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4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2"/>
        <w:gridCol w:w="222"/>
      </w:tblGrid>
      <w:tr w:rsidR="00C4201F" w:rsidTr="00C4201F">
        <w:trPr>
          <w:trHeight w:val="1790"/>
        </w:trPr>
        <w:tc>
          <w:tcPr>
            <w:tcW w:w="14742" w:type="dxa"/>
          </w:tcPr>
          <w:p w:rsidR="00C4201F" w:rsidRPr="00F05FAB" w:rsidRDefault="00C4201F" w:rsidP="00C4201F">
            <w:pPr>
              <w:spacing w:after="0" w:line="240" w:lineRule="auto"/>
              <w:ind w:left="567" w:firstLine="708"/>
              <w:jc w:val="right"/>
              <w:rPr>
                <w:rFonts w:ascii="Times New Roman" w:eastAsia="Times New Roman" w:hAnsi="Times New Roman" w:cs="Times New Roman"/>
                <w:b/>
                <w:bCs/>
                <w:sz w:val="28"/>
                <w:szCs w:val="28"/>
                <w:lang w:eastAsia="ru-RU"/>
              </w:rPr>
            </w:pPr>
            <w:r w:rsidRPr="00F05FAB">
              <w:rPr>
                <w:rFonts w:ascii="Times New Roman" w:eastAsia="Times New Roman" w:hAnsi="Times New Roman" w:cs="Times New Roman"/>
                <w:b/>
                <w:bCs/>
                <w:sz w:val="28"/>
                <w:szCs w:val="28"/>
                <w:lang w:eastAsia="ru-RU"/>
              </w:rPr>
              <w:t>УТВЕРЖДАЮ</w:t>
            </w:r>
          </w:p>
          <w:p w:rsidR="00C4201F" w:rsidRPr="00F05FAB" w:rsidRDefault="00C4201F" w:rsidP="00C4201F">
            <w:pPr>
              <w:spacing w:after="0" w:line="240" w:lineRule="auto"/>
              <w:ind w:left="567" w:firstLine="708"/>
              <w:jc w:val="right"/>
              <w:rPr>
                <w:rFonts w:ascii="Times New Roman" w:eastAsia="Times New Roman" w:hAnsi="Times New Roman" w:cs="Times New Roman"/>
                <w:b/>
                <w:bCs/>
                <w:sz w:val="28"/>
                <w:szCs w:val="28"/>
                <w:lang w:eastAsia="ru-RU"/>
              </w:rPr>
            </w:pPr>
            <w:r w:rsidRPr="00F05FAB">
              <w:rPr>
                <w:rFonts w:ascii="Times New Roman" w:eastAsia="Times New Roman" w:hAnsi="Times New Roman" w:cs="Times New Roman"/>
                <w:b/>
                <w:bCs/>
                <w:sz w:val="28"/>
                <w:szCs w:val="28"/>
                <w:lang w:eastAsia="ru-RU"/>
              </w:rPr>
              <w:t>Ректор КГТУ им. И. Раззакова</w:t>
            </w:r>
          </w:p>
          <w:p w:rsidR="00C4201F" w:rsidRPr="00F05FAB" w:rsidRDefault="00C4201F" w:rsidP="00C4201F">
            <w:pPr>
              <w:spacing w:after="0" w:line="240" w:lineRule="auto"/>
              <w:ind w:left="567" w:firstLine="708"/>
              <w:jc w:val="right"/>
              <w:rPr>
                <w:rFonts w:ascii="Times New Roman" w:eastAsia="Times New Roman" w:hAnsi="Times New Roman" w:cs="Times New Roman"/>
                <w:b/>
                <w:bCs/>
                <w:sz w:val="28"/>
                <w:szCs w:val="28"/>
                <w:lang w:eastAsia="ru-RU"/>
              </w:rPr>
            </w:pPr>
            <w:r w:rsidRPr="00F05FAB">
              <w:rPr>
                <w:rFonts w:ascii="Times New Roman" w:eastAsia="Times New Roman" w:hAnsi="Times New Roman" w:cs="Times New Roman"/>
                <w:b/>
                <w:bCs/>
                <w:sz w:val="28"/>
                <w:szCs w:val="28"/>
                <w:lang w:eastAsia="ru-RU"/>
              </w:rPr>
              <w:t>_________________ Чыныбаев М.К.</w:t>
            </w:r>
          </w:p>
          <w:p w:rsidR="00C84E95" w:rsidRDefault="00C4201F" w:rsidP="00C4201F">
            <w:pPr>
              <w:spacing w:after="0" w:line="240" w:lineRule="auto"/>
              <w:ind w:left="567" w:firstLine="708"/>
              <w:jc w:val="right"/>
              <w:rPr>
                <w:rFonts w:ascii="Times New Roman" w:eastAsia="Times New Roman" w:hAnsi="Times New Roman" w:cs="Times New Roman"/>
                <w:b/>
                <w:bCs/>
                <w:sz w:val="28"/>
                <w:szCs w:val="28"/>
                <w:lang w:eastAsia="ru-RU"/>
              </w:rPr>
            </w:pPr>
            <w:r w:rsidRPr="00F05FAB">
              <w:rPr>
                <w:rFonts w:ascii="Times New Roman" w:eastAsia="Times New Roman" w:hAnsi="Times New Roman" w:cs="Times New Roman"/>
                <w:b/>
                <w:bCs/>
                <w:sz w:val="28"/>
                <w:szCs w:val="28"/>
                <w:lang w:eastAsia="ru-RU"/>
              </w:rPr>
              <w:t>«_____» ______________ 202</w:t>
            </w:r>
            <w:r w:rsidR="00AB4BFB">
              <w:rPr>
                <w:rFonts w:ascii="Times New Roman" w:eastAsia="Times New Roman" w:hAnsi="Times New Roman" w:cs="Times New Roman"/>
                <w:b/>
                <w:bCs/>
                <w:sz w:val="28"/>
                <w:szCs w:val="28"/>
                <w:lang w:eastAsia="ru-RU"/>
              </w:rPr>
              <w:t>3</w:t>
            </w:r>
          </w:p>
          <w:p w:rsidR="00C84E95" w:rsidRDefault="00C84E95" w:rsidP="00C4201F">
            <w:pPr>
              <w:spacing w:after="0" w:line="240" w:lineRule="auto"/>
              <w:ind w:left="567" w:firstLine="708"/>
              <w:jc w:val="right"/>
              <w:rPr>
                <w:rFonts w:ascii="Times New Roman" w:eastAsia="Times New Roman" w:hAnsi="Times New Roman" w:cs="Times New Roman"/>
                <w:b/>
                <w:bCs/>
                <w:sz w:val="28"/>
                <w:szCs w:val="28"/>
                <w:lang w:eastAsia="ru-RU"/>
              </w:rPr>
            </w:pPr>
          </w:p>
          <w:p w:rsidR="00C4201F" w:rsidRPr="00F05FAB" w:rsidRDefault="00C4201F" w:rsidP="00C4201F">
            <w:pPr>
              <w:spacing w:after="0" w:line="240" w:lineRule="auto"/>
              <w:ind w:left="567" w:firstLine="708"/>
              <w:jc w:val="right"/>
              <w:rPr>
                <w:rFonts w:ascii="Times New Roman" w:eastAsia="Times New Roman" w:hAnsi="Times New Roman" w:cs="Times New Roman"/>
                <w:b/>
                <w:bCs/>
                <w:sz w:val="28"/>
                <w:szCs w:val="28"/>
                <w:lang w:eastAsia="ru-RU"/>
              </w:rPr>
            </w:pPr>
            <w:r w:rsidRPr="00F05FAB">
              <w:rPr>
                <w:rFonts w:ascii="Times New Roman" w:eastAsia="Times New Roman" w:hAnsi="Times New Roman" w:cs="Times New Roman"/>
                <w:b/>
                <w:bCs/>
                <w:sz w:val="28"/>
                <w:szCs w:val="28"/>
                <w:lang w:eastAsia="ru-RU"/>
              </w:rPr>
              <w:t>г.</w:t>
            </w:r>
          </w:p>
          <w:p w:rsidR="00C4201F" w:rsidRDefault="00C4201F" w:rsidP="00C4201F">
            <w:pPr>
              <w:spacing w:after="0" w:line="240" w:lineRule="auto"/>
              <w:ind w:left="567" w:firstLine="708"/>
              <w:jc w:val="center"/>
              <w:rPr>
                <w:rFonts w:ascii="Times New Roman" w:eastAsia="Times New Roman" w:hAnsi="Times New Roman" w:cs="Times New Roman"/>
                <w:b/>
                <w:bCs/>
                <w:sz w:val="24"/>
                <w:szCs w:val="24"/>
                <w:lang w:eastAsia="ru-RU"/>
              </w:rPr>
            </w:pPr>
          </w:p>
          <w:tbl>
            <w:tblPr>
              <w:tblStyle w:val="a3"/>
              <w:tblW w:w="14458" w:type="dxa"/>
              <w:tblLook w:val="04A0" w:firstRow="1" w:lastRow="0" w:firstColumn="1" w:lastColumn="0" w:noHBand="0" w:noVBand="1"/>
            </w:tblPr>
            <w:tblGrid>
              <w:gridCol w:w="458"/>
              <w:gridCol w:w="6206"/>
              <w:gridCol w:w="1978"/>
              <w:gridCol w:w="1842"/>
              <w:gridCol w:w="1559"/>
              <w:gridCol w:w="1139"/>
              <w:gridCol w:w="1276"/>
            </w:tblGrid>
            <w:tr w:rsidR="00C4201F" w:rsidRPr="00F05FAB" w:rsidTr="00C4201F">
              <w:trPr>
                <w:trHeight w:val="873"/>
              </w:trPr>
              <w:tc>
                <w:tcPr>
                  <w:tcW w:w="458" w:type="dxa"/>
                  <w:vAlign w:val="center"/>
                </w:tcPr>
                <w:p w:rsidR="00C4201F" w:rsidRPr="00F05FAB" w:rsidRDefault="00C4201F" w:rsidP="00C4201F">
                  <w:pPr>
                    <w:spacing w:line="288" w:lineRule="auto"/>
                    <w:jc w:val="center"/>
                    <w:rPr>
                      <w:rFonts w:ascii="Times New Roman" w:hAnsi="Times New Roman" w:cs="Times New Roman"/>
                      <w:sz w:val="24"/>
                      <w:szCs w:val="24"/>
                    </w:rPr>
                  </w:pPr>
                  <w:r w:rsidRPr="00F05FAB">
                    <w:rPr>
                      <w:rFonts w:ascii="Times New Roman" w:hAnsi="Times New Roman" w:cs="Times New Roman"/>
                      <w:sz w:val="24"/>
                      <w:szCs w:val="24"/>
                    </w:rPr>
                    <w:t>№</w:t>
                  </w:r>
                </w:p>
              </w:tc>
              <w:tc>
                <w:tcPr>
                  <w:tcW w:w="6206" w:type="dxa"/>
                  <w:vAlign w:val="center"/>
                </w:tcPr>
                <w:p w:rsidR="00C4201F" w:rsidRPr="00F05FAB" w:rsidRDefault="00C4201F" w:rsidP="00C4201F">
                  <w:pPr>
                    <w:spacing w:line="288" w:lineRule="auto"/>
                    <w:jc w:val="center"/>
                    <w:rPr>
                      <w:rFonts w:ascii="Times New Roman" w:hAnsi="Times New Roman" w:cs="Times New Roman"/>
                      <w:sz w:val="24"/>
                      <w:szCs w:val="24"/>
                    </w:rPr>
                  </w:pPr>
                  <w:r w:rsidRPr="00F05FAB">
                    <w:rPr>
                      <w:rFonts w:ascii="Times New Roman" w:hAnsi="Times New Roman" w:cs="Times New Roman"/>
                      <w:sz w:val="24"/>
                      <w:szCs w:val="24"/>
                    </w:rPr>
                    <w:t>Факультет</w:t>
                  </w:r>
                </w:p>
              </w:tc>
              <w:tc>
                <w:tcPr>
                  <w:tcW w:w="1978" w:type="dxa"/>
                  <w:vAlign w:val="center"/>
                </w:tcPr>
                <w:p w:rsidR="00C4201F" w:rsidRPr="00F05FAB" w:rsidRDefault="00C4201F" w:rsidP="00C4201F">
                  <w:pPr>
                    <w:spacing w:line="288" w:lineRule="auto"/>
                    <w:jc w:val="center"/>
                    <w:rPr>
                      <w:rFonts w:ascii="Times New Roman" w:hAnsi="Times New Roman" w:cs="Times New Roman"/>
                      <w:sz w:val="24"/>
                      <w:szCs w:val="24"/>
                    </w:rPr>
                  </w:pPr>
                  <w:r w:rsidRPr="00F05FAB">
                    <w:rPr>
                      <w:rFonts w:ascii="Times New Roman" w:hAnsi="Times New Roman" w:cs="Times New Roman"/>
                      <w:sz w:val="24"/>
                      <w:szCs w:val="24"/>
                    </w:rPr>
                    <w:t>Объем в учетно</w:t>
                  </w:r>
                  <w:r>
                    <w:rPr>
                      <w:rFonts w:ascii="Times New Roman" w:hAnsi="Times New Roman" w:cs="Times New Roman"/>
                      <w:sz w:val="24"/>
                      <w:szCs w:val="24"/>
                    </w:rPr>
                    <w:t>-</w:t>
                  </w:r>
                  <w:r w:rsidRPr="00F05FAB">
                    <w:rPr>
                      <w:rFonts w:ascii="Times New Roman" w:hAnsi="Times New Roman" w:cs="Times New Roman"/>
                      <w:sz w:val="24"/>
                      <w:szCs w:val="24"/>
                    </w:rPr>
                    <w:t>изд</w:t>
                  </w:r>
                  <w:r>
                    <w:rPr>
                      <w:rFonts w:ascii="Times New Roman" w:hAnsi="Times New Roman" w:cs="Times New Roman"/>
                      <w:sz w:val="24"/>
                      <w:szCs w:val="24"/>
                    </w:rPr>
                    <w:t>.</w:t>
                  </w:r>
                  <w:r w:rsidRPr="00F05FAB">
                    <w:rPr>
                      <w:rFonts w:ascii="Times New Roman" w:hAnsi="Times New Roman" w:cs="Times New Roman"/>
                      <w:sz w:val="24"/>
                      <w:szCs w:val="24"/>
                    </w:rPr>
                    <w:t xml:space="preserve"> листах</w:t>
                  </w:r>
                </w:p>
              </w:tc>
              <w:tc>
                <w:tcPr>
                  <w:tcW w:w="1842" w:type="dxa"/>
                  <w:vAlign w:val="center"/>
                </w:tcPr>
                <w:p w:rsidR="00C4201F" w:rsidRPr="00F05FAB" w:rsidRDefault="00C4201F" w:rsidP="00C4201F">
                  <w:pPr>
                    <w:spacing w:line="288" w:lineRule="auto"/>
                    <w:jc w:val="center"/>
                    <w:rPr>
                      <w:rFonts w:ascii="Times New Roman" w:hAnsi="Times New Roman" w:cs="Times New Roman"/>
                      <w:sz w:val="24"/>
                      <w:szCs w:val="24"/>
                    </w:rPr>
                  </w:pPr>
                  <w:r w:rsidRPr="00F05FAB">
                    <w:rPr>
                      <w:rFonts w:ascii="Times New Roman" w:hAnsi="Times New Roman" w:cs="Times New Roman"/>
                      <w:sz w:val="24"/>
                      <w:szCs w:val="24"/>
                    </w:rPr>
                    <w:t>Элек</w:t>
                  </w:r>
                  <w:r>
                    <w:rPr>
                      <w:rFonts w:ascii="Times New Roman" w:hAnsi="Times New Roman" w:cs="Times New Roman"/>
                      <w:sz w:val="24"/>
                      <w:szCs w:val="24"/>
                    </w:rPr>
                    <w:t>тронная</w:t>
                  </w:r>
                  <w:r w:rsidRPr="00F05FAB">
                    <w:rPr>
                      <w:rFonts w:ascii="Times New Roman" w:hAnsi="Times New Roman" w:cs="Times New Roman"/>
                      <w:sz w:val="24"/>
                      <w:szCs w:val="24"/>
                    </w:rPr>
                    <w:t xml:space="preserve"> вер</w:t>
                  </w:r>
                  <w:r>
                    <w:rPr>
                      <w:rFonts w:ascii="Times New Roman" w:hAnsi="Times New Roman" w:cs="Times New Roman"/>
                      <w:sz w:val="24"/>
                      <w:szCs w:val="24"/>
                    </w:rPr>
                    <w:t>сия</w:t>
                  </w:r>
                </w:p>
              </w:tc>
              <w:tc>
                <w:tcPr>
                  <w:tcW w:w="1559" w:type="dxa"/>
                  <w:vAlign w:val="center"/>
                </w:tcPr>
                <w:p w:rsidR="00C4201F" w:rsidRPr="00F05FAB" w:rsidRDefault="00C4201F" w:rsidP="00C4201F">
                  <w:pPr>
                    <w:spacing w:line="288" w:lineRule="auto"/>
                    <w:jc w:val="center"/>
                    <w:rPr>
                      <w:rFonts w:ascii="Times New Roman" w:hAnsi="Times New Roman" w:cs="Times New Roman"/>
                      <w:sz w:val="24"/>
                      <w:szCs w:val="24"/>
                    </w:rPr>
                  </w:pPr>
                  <w:r w:rsidRPr="00F05FAB">
                    <w:rPr>
                      <w:rFonts w:ascii="Times New Roman" w:hAnsi="Times New Roman" w:cs="Times New Roman"/>
                      <w:sz w:val="24"/>
                      <w:szCs w:val="24"/>
                    </w:rPr>
                    <w:t>Общий объем</w:t>
                  </w:r>
                </w:p>
              </w:tc>
              <w:tc>
                <w:tcPr>
                  <w:tcW w:w="1139" w:type="dxa"/>
                  <w:vAlign w:val="center"/>
                </w:tcPr>
                <w:p w:rsidR="00C4201F" w:rsidRPr="00F05FAB" w:rsidRDefault="00C4201F" w:rsidP="00C4201F">
                  <w:pPr>
                    <w:spacing w:line="288" w:lineRule="auto"/>
                    <w:jc w:val="center"/>
                    <w:rPr>
                      <w:rFonts w:ascii="Times New Roman" w:hAnsi="Times New Roman" w:cs="Times New Roman"/>
                      <w:sz w:val="24"/>
                      <w:szCs w:val="24"/>
                    </w:rPr>
                  </w:pPr>
                  <w:r w:rsidRPr="00F05FAB">
                    <w:rPr>
                      <w:rFonts w:ascii="Times New Roman" w:hAnsi="Times New Roman" w:cs="Times New Roman"/>
                      <w:sz w:val="24"/>
                      <w:szCs w:val="24"/>
                    </w:rPr>
                    <w:t>Кол кафедр</w:t>
                  </w:r>
                </w:p>
              </w:tc>
              <w:tc>
                <w:tcPr>
                  <w:tcW w:w="1276" w:type="dxa"/>
                  <w:vAlign w:val="center"/>
                </w:tcPr>
                <w:p w:rsidR="00C4201F" w:rsidRPr="00F05FAB" w:rsidRDefault="00B0791A" w:rsidP="00C4201F">
                  <w:pPr>
                    <w:spacing w:line="288" w:lineRule="auto"/>
                    <w:jc w:val="center"/>
                    <w:rPr>
                      <w:rFonts w:ascii="Times New Roman" w:hAnsi="Times New Roman" w:cs="Times New Roman"/>
                      <w:sz w:val="24"/>
                      <w:szCs w:val="24"/>
                    </w:rPr>
                  </w:pPr>
                  <w:r>
                    <w:rPr>
                      <w:rFonts w:ascii="Times New Roman" w:hAnsi="Times New Roman" w:cs="Times New Roman"/>
                      <w:sz w:val="24"/>
                      <w:szCs w:val="24"/>
                    </w:rPr>
                    <w:t>стр</w:t>
                  </w:r>
                </w:p>
              </w:tc>
            </w:tr>
            <w:tr w:rsidR="00C4201F" w:rsidRPr="00F05FAB" w:rsidTr="00C4201F">
              <w:tc>
                <w:tcPr>
                  <w:tcW w:w="458" w:type="dxa"/>
                </w:tcPr>
                <w:p w:rsidR="00C4201F" w:rsidRPr="00F05FAB" w:rsidRDefault="00C4201F" w:rsidP="00C4201F">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1</w:t>
                  </w:r>
                </w:p>
              </w:tc>
              <w:tc>
                <w:tcPr>
                  <w:tcW w:w="6206" w:type="dxa"/>
                </w:tcPr>
                <w:p w:rsidR="00C4201F" w:rsidRPr="00F05FAB" w:rsidRDefault="00C84E95" w:rsidP="00C4201F">
                  <w:pPr>
                    <w:spacing w:line="288" w:lineRule="auto"/>
                    <w:rPr>
                      <w:rFonts w:ascii="Times New Roman" w:hAnsi="Times New Roman" w:cs="Times New Roman"/>
                      <w:sz w:val="28"/>
                      <w:szCs w:val="28"/>
                    </w:rPr>
                  </w:pPr>
                  <w:r>
                    <w:rPr>
                      <w:rFonts w:ascii="Times New Roman" w:hAnsi="Times New Roman" w:cs="Times New Roman"/>
                      <w:sz w:val="28"/>
                      <w:szCs w:val="28"/>
                    </w:rPr>
                    <w:t>Институт</w:t>
                  </w:r>
                  <w:r w:rsidR="00C4201F" w:rsidRPr="00F05FAB">
                    <w:rPr>
                      <w:rFonts w:ascii="Times New Roman" w:hAnsi="Times New Roman" w:cs="Times New Roman"/>
                      <w:sz w:val="28"/>
                      <w:szCs w:val="28"/>
                    </w:rPr>
                    <w:t xml:space="preserve"> информационных технологий</w:t>
                  </w:r>
                </w:p>
              </w:tc>
              <w:tc>
                <w:tcPr>
                  <w:tcW w:w="1978" w:type="dxa"/>
                </w:tcPr>
                <w:p w:rsidR="00C4201F" w:rsidRPr="003921A8" w:rsidRDefault="004B0A9C"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1842" w:type="dxa"/>
                </w:tcPr>
                <w:p w:rsidR="00C4201F" w:rsidRPr="00F05FAB" w:rsidRDefault="004B0A9C"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10</w:t>
                  </w:r>
                  <w:r w:rsidR="007370A1">
                    <w:rPr>
                      <w:rFonts w:ascii="Times New Roman" w:hAnsi="Times New Roman" w:cs="Times New Roman"/>
                      <w:sz w:val="28"/>
                      <w:szCs w:val="28"/>
                    </w:rPr>
                    <w:t>6</w:t>
                  </w:r>
                  <w:r>
                    <w:rPr>
                      <w:rFonts w:ascii="Times New Roman" w:hAnsi="Times New Roman" w:cs="Times New Roman"/>
                      <w:sz w:val="28"/>
                      <w:szCs w:val="28"/>
                    </w:rPr>
                    <w:t>,1</w:t>
                  </w:r>
                </w:p>
              </w:tc>
              <w:tc>
                <w:tcPr>
                  <w:tcW w:w="1559" w:type="dxa"/>
                </w:tcPr>
                <w:p w:rsidR="00C4201F" w:rsidRPr="00FC6E11" w:rsidRDefault="007370A1" w:rsidP="00C4201F">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158,1</w:t>
                  </w:r>
                </w:p>
              </w:tc>
              <w:tc>
                <w:tcPr>
                  <w:tcW w:w="1139" w:type="dxa"/>
                </w:tcPr>
                <w:p w:rsidR="00C4201F" w:rsidRPr="00F05FAB" w:rsidRDefault="00B0791A"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Pr>
                <w:p w:rsidR="00C4201F" w:rsidRPr="00F05FAB" w:rsidRDefault="00B0791A"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C4201F" w:rsidRPr="00F05FAB" w:rsidTr="00C4201F">
              <w:tc>
                <w:tcPr>
                  <w:tcW w:w="458" w:type="dxa"/>
                </w:tcPr>
                <w:p w:rsidR="00C4201F" w:rsidRPr="00F05FAB" w:rsidRDefault="00C4201F" w:rsidP="00C4201F">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2</w:t>
                  </w:r>
                </w:p>
              </w:tc>
              <w:tc>
                <w:tcPr>
                  <w:tcW w:w="6206" w:type="dxa"/>
                </w:tcPr>
                <w:p w:rsidR="00C4201F" w:rsidRPr="00F05FAB" w:rsidRDefault="00C84E95" w:rsidP="00C84E95">
                  <w:pPr>
                    <w:spacing w:line="288" w:lineRule="auto"/>
                    <w:rPr>
                      <w:rFonts w:ascii="Times New Roman" w:hAnsi="Times New Roman" w:cs="Times New Roman"/>
                      <w:sz w:val="28"/>
                      <w:szCs w:val="28"/>
                    </w:rPr>
                  </w:pPr>
                  <w:r>
                    <w:rPr>
                      <w:rFonts w:ascii="Times New Roman" w:hAnsi="Times New Roman" w:cs="Times New Roman"/>
                      <w:sz w:val="28"/>
                      <w:szCs w:val="28"/>
                    </w:rPr>
                    <w:t>Институт</w:t>
                  </w:r>
                  <w:r w:rsidR="00C4201F" w:rsidRPr="00F05FAB">
                    <w:rPr>
                      <w:rFonts w:ascii="Times New Roman" w:hAnsi="Times New Roman" w:cs="Times New Roman"/>
                      <w:sz w:val="28"/>
                      <w:szCs w:val="28"/>
                    </w:rPr>
                    <w:t xml:space="preserve"> транспорта и </w:t>
                  </w:r>
                  <w:r>
                    <w:rPr>
                      <w:rFonts w:ascii="Times New Roman" w:hAnsi="Times New Roman" w:cs="Times New Roman"/>
                      <w:sz w:val="28"/>
                      <w:szCs w:val="28"/>
                    </w:rPr>
                    <w:t>робототехники</w:t>
                  </w:r>
                </w:p>
              </w:tc>
              <w:tc>
                <w:tcPr>
                  <w:tcW w:w="1978" w:type="dxa"/>
                </w:tcPr>
                <w:p w:rsidR="00C4201F" w:rsidRPr="003921A8" w:rsidRDefault="004B0A9C"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50,8</w:t>
                  </w:r>
                </w:p>
              </w:tc>
              <w:tc>
                <w:tcPr>
                  <w:tcW w:w="1842" w:type="dxa"/>
                </w:tcPr>
                <w:p w:rsidR="00C4201F" w:rsidRPr="00C0113C" w:rsidRDefault="006448C1"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43,25</w:t>
                  </w:r>
                </w:p>
              </w:tc>
              <w:tc>
                <w:tcPr>
                  <w:tcW w:w="1559" w:type="dxa"/>
                </w:tcPr>
                <w:p w:rsidR="00C4201F" w:rsidRPr="00FC6E11" w:rsidRDefault="006448C1" w:rsidP="00C4201F">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94,05</w:t>
                  </w:r>
                </w:p>
              </w:tc>
              <w:tc>
                <w:tcPr>
                  <w:tcW w:w="1139" w:type="dxa"/>
                </w:tcPr>
                <w:p w:rsidR="00C4201F" w:rsidRPr="00F05FAB" w:rsidRDefault="007B732C"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 xml:space="preserve"> 4</w:t>
                  </w:r>
                </w:p>
              </w:tc>
              <w:tc>
                <w:tcPr>
                  <w:tcW w:w="1276" w:type="dxa"/>
                </w:tcPr>
                <w:p w:rsidR="00C4201F" w:rsidRPr="00F05FAB" w:rsidRDefault="00A01BC1"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C4201F" w:rsidRPr="00F05FAB" w:rsidTr="00C4201F">
              <w:tc>
                <w:tcPr>
                  <w:tcW w:w="458" w:type="dxa"/>
                </w:tcPr>
                <w:p w:rsidR="00C4201F" w:rsidRPr="00F05FAB" w:rsidRDefault="00C4201F" w:rsidP="00C4201F">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3</w:t>
                  </w:r>
                </w:p>
              </w:tc>
              <w:tc>
                <w:tcPr>
                  <w:tcW w:w="6206" w:type="dxa"/>
                </w:tcPr>
                <w:p w:rsidR="00C4201F" w:rsidRPr="00F05FAB" w:rsidRDefault="00C4201F" w:rsidP="00C84E95">
                  <w:pPr>
                    <w:spacing w:line="288" w:lineRule="auto"/>
                    <w:rPr>
                      <w:rFonts w:ascii="Times New Roman" w:hAnsi="Times New Roman" w:cs="Times New Roman"/>
                      <w:sz w:val="28"/>
                      <w:szCs w:val="28"/>
                    </w:rPr>
                  </w:pPr>
                  <w:r w:rsidRPr="00F05FAB">
                    <w:rPr>
                      <w:rFonts w:ascii="Times New Roman" w:hAnsi="Times New Roman" w:cs="Times New Roman"/>
                      <w:sz w:val="28"/>
                      <w:szCs w:val="28"/>
                    </w:rPr>
                    <w:t xml:space="preserve">Энергетический </w:t>
                  </w:r>
                  <w:r w:rsidR="00C84E95">
                    <w:rPr>
                      <w:rFonts w:ascii="Times New Roman" w:hAnsi="Times New Roman" w:cs="Times New Roman"/>
                      <w:sz w:val="28"/>
                      <w:szCs w:val="28"/>
                    </w:rPr>
                    <w:t>Институт</w:t>
                  </w:r>
                </w:p>
              </w:tc>
              <w:tc>
                <w:tcPr>
                  <w:tcW w:w="1978" w:type="dxa"/>
                </w:tcPr>
                <w:p w:rsidR="00C4201F" w:rsidRPr="003921A8" w:rsidRDefault="004B0A9C"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6</w:t>
                  </w:r>
                  <w:r w:rsidR="00A30FF2">
                    <w:rPr>
                      <w:rFonts w:ascii="Times New Roman" w:hAnsi="Times New Roman" w:cs="Times New Roman"/>
                      <w:sz w:val="28"/>
                      <w:szCs w:val="28"/>
                    </w:rPr>
                    <w:t>1</w:t>
                  </w:r>
                </w:p>
              </w:tc>
              <w:tc>
                <w:tcPr>
                  <w:tcW w:w="1842" w:type="dxa"/>
                </w:tcPr>
                <w:p w:rsidR="00C4201F" w:rsidRPr="00F05FAB" w:rsidRDefault="00B71C90"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3</w:t>
                  </w:r>
                  <w:r w:rsidR="00A30FF2">
                    <w:rPr>
                      <w:rFonts w:ascii="Times New Roman" w:hAnsi="Times New Roman" w:cs="Times New Roman"/>
                      <w:sz w:val="28"/>
                      <w:szCs w:val="28"/>
                    </w:rPr>
                    <w:t>5,9</w:t>
                  </w:r>
                </w:p>
              </w:tc>
              <w:tc>
                <w:tcPr>
                  <w:tcW w:w="1559" w:type="dxa"/>
                </w:tcPr>
                <w:p w:rsidR="00C4201F" w:rsidRPr="00FC6E11" w:rsidRDefault="00A30FF2" w:rsidP="00C4201F">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96,9</w:t>
                  </w:r>
                </w:p>
              </w:tc>
              <w:tc>
                <w:tcPr>
                  <w:tcW w:w="1139" w:type="dxa"/>
                </w:tcPr>
                <w:p w:rsidR="00C4201F" w:rsidRPr="00F05FAB" w:rsidRDefault="007B732C"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Pr>
                <w:p w:rsidR="00C4201F" w:rsidRPr="00F05FAB" w:rsidRDefault="00B71C90"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C4201F" w:rsidRPr="00F05FAB" w:rsidTr="00C4201F">
              <w:tc>
                <w:tcPr>
                  <w:tcW w:w="458" w:type="dxa"/>
                </w:tcPr>
                <w:p w:rsidR="00C4201F" w:rsidRPr="00F05FAB" w:rsidRDefault="00C4201F" w:rsidP="00C4201F">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4</w:t>
                  </w:r>
                </w:p>
              </w:tc>
              <w:tc>
                <w:tcPr>
                  <w:tcW w:w="6206" w:type="dxa"/>
                </w:tcPr>
                <w:p w:rsidR="00C4201F" w:rsidRPr="00F05FAB" w:rsidRDefault="00C4201F" w:rsidP="00C84E95">
                  <w:pPr>
                    <w:spacing w:line="288" w:lineRule="auto"/>
                    <w:rPr>
                      <w:rFonts w:ascii="Times New Roman" w:hAnsi="Times New Roman" w:cs="Times New Roman"/>
                      <w:sz w:val="28"/>
                      <w:szCs w:val="28"/>
                    </w:rPr>
                  </w:pPr>
                  <w:r w:rsidRPr="00F05FAB">
                    <w:rPr>
                      <w:rFonts w:ascii="Times New Roman" w:hAnsi="Times New Roman" w:cs="Times New Roman"/>
                      <w:sz w:val="28"/>
                      <w:szCs w:val="28"/>
                    </w:rPr>
                    <w:t xml:space="preserve">Технологический </w:t>
                  </w:r>
                  <w:r w:rsidR="00C84E95">
                    <w:rPr>
                      <w:rFonts w:ascii="Times New Roman" w:hAnsi="Times New Roman" w:cs="Times New Roman"/>
                      <w:sz w:val="28"/>
                      <w:szCs w:val="28"/>
                    </w:rPr>
                    <w:t>Институт</w:t>
                  </w:r>
                </w:p>
              </w:tc>
              <w:tc>
                <w:tcPr>
                  <w:tcW w:w="1978" w:type="dxa"/>
                </w:tcPr>
                <w:p w:rsidR="00C4201F" w:rsidRPr="003921A8" w:rsidRDefault="004B0A9C"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172,45</w:t>
                  </w:r>
                </w:p>
              </w:tc>
              <w:tc>
                <w:tcPr>
                  <w:tcW w:w="1842" w:type="dxa"/>
                </w:tcPr>
                <w:p w:rsidR="00C4201F" w:rsidRPr="00F05FAB" w:rsidRDefault="004B0A9C"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60,75</w:t>
                  </w:r>
                </w:p>
              </w:tc>
              <w:tc>
                <w:tcPr>
                  <w:tcW w:w="1559" w:type="dxa"/>
                </w:tcPr>
                <w:p w:rsidR="00C4201F" w:rsidRPr="00D1242A" w:rsidRDefault="0058254D" w:rsidP="00C4201F">
                  <w:pPr>
                    <w:spacing w:line="288" w:lineRule="auto"/>
                    <w:jc w:val="center"/>
                    <w:rPr>
                      <w:rFonts w:ascii="Times New Roman" w:hAnsi="Times New Roman" w:cs="Times New Roman"/>
                      <w:bCs/>
                      <w:sz w:val="28"/>
                      <w:szCs w:val="28"/>
                    </w:rPr>
                  </w:pPr>
                  <w:r w:rsidRPr="00D1242A">
                    <w:rPr>
                      <w:rFonts w:ascii="Times New Roman" w:hAnsi="Times New Roman" w:cs="Times New Roman"/>
                      <w:bCs/>
                      <w:sz w:val="28"/>
                      <w:szCs w:val="28"/>
                    </w:rPr>
                    <w:t>233,</w:t>
                  </w:r>
                  <w:r w:rsidR="00450878">
                    <w:rPr>
                      <w:rFonts w:ascii="Times New Roman" w:hAnsi="Times New Roman" w:cs="Times New Roman"/>
                      <w:bCs/>
                      <w:sz w:val="28"/>
                      <w:szCs w:val="28"/>
                    </w:rPr>
                    <w:t>2</w:t>
                  </w:r>
                </w:p>
              </w:tc>
              <w:tc>
                <w:tcPr>
                  <w:tcW w:w="1139" w:type="dxa"/>
                </w:tcPr>
                <w:p w:rsidR="00C4201F" w:rsidRPr="00F05FAB" w:rsidRDefault="007B732C"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Pr>
                <w:p w:rsidR="00C4201F" w:rsidRPr="00F05FAB" w:rsidRDefault="0058254D"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C4201F" w:rsidRPr="00F05FAB" w:rsidTr="00C4201F">
              <w:tc>
                <w:tcPr>
                  <w:tcW w:w="458" w:type="dxa"/>
                </w:tcPr>
                <w:p w:rsidR="00C4201F" w:rsidRPr="00F05FAB" w:rsidRDefault="00C4201F" w:rsidP="00C4201F">
                  <w:pPr>
                    <w:spacing w:line="288" w:lineRule="auto"/>
                    <w:ind w:left="-57" w:right="-57"/>
                    <w:rPr>
                      <w:rFonts w:ascii="Times New Roman" w:hAnsi="Times New Roman" w:cs="Times New Roman"/>
                      <w:sz w:val="28"/>
                      <w:szCs w:val="28"/>
                    </w:rPr>
                  </w:pPr>
                  <w:bookmarkStart w:id="0" w:name="_Hlk124703349"/>
                  <w:r w:rsidRPr="00F05FAB">
                    <w:rPr>
                      <w:rFonts w:ascii="Times New Roman" w:hAnsi="Times New Roman" w:cs="Times New Roman"/>
                      <w:sz w:val="28"/>
                      <w:szCs w:val="28"/>
                    </w:rPr>
                    <w:t>5</w:t>
                  </w:r>
                </w:p>
              </w:tc>
              <w:tc>
                <w:tcPr>
                  <w:tcW w:w="6206" w:type="dxa"/>
                </w:tcPr>
                <w:p w:rsidR="00C4201F" w:rsidRPr="00F05FAB" w:rsidRDefault="00C84E95" w:rsidP="00C4201F">
                  <w:pPr>
                    <w:spacing w:line="288" w:lineRule="auto"/>
                    <w:rPr>
                      <w:rFonts w:ascii="Times New Roman" w:hAnsi="Times New Roman" w:cs="Times New Roman"/>
                      <w:sz w:val="28"/>
                      <w:szCs w:val="28"/>
                    </w:rPr>
                  </w:pPr>
                  <w:r>
                    <w:rPr>
                      <w:rFonts w:ascii="Times New Roman" w:hAnsi="Times New Roman" w:cs="Times New Roman"/>
                      <w:sz w:val="28"/>
                      <w:szCs w:val="28"/>
                    </w:rPr>
                    <w:t>Кыргызский горно-металлургический институт</w:t>
                  </w:r>
                </w:p>
              </w:tc>
              <w:tc>
                <w:tcPr>
                  <w:tcW w:w="1978" w:type="dxa"/>
                </w:tcPr>
                <w:p w:rsidR="00C4201F" w:rsidRPr="003921A8" w:rsidRDefault="008D17B8"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95,8</w:t>
                  </w:r>
                </w:p>
              </w:tc>
              <w:tc>
                <w:tcPr>
                  <w:tcW w:w="1842" w:type="dxa"/>
                </w:tcPr>
                <w:p w:rsidR="00C4201F" w:rsidRPr="00C0113C" w:rsidRDefault="001F044F"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85</w:t>
                  </w:r>
                </w:p>
              </w:tc>
              <w:tc>
                <w:tcPr>
                  <w:tcW w:w="1559" w:type="dxa"/>
                </w:tcPr>
                <w:p w:rsidR="00C4201F" w:rsidRPr="00D1242A" w:rsidRDefault="001F044F" w:rsidP="00C4201F">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180,8</w:t>
                  </w:r>
                </w:p>
              </w:tc>
              <w:tc>
                <w:tcPr>
                  <w:tcW w:w="1139" w:type="dxa"/>
                </w:tcPr>
                <w:p w:rsidR="00C4201F" w:rsidRPr="00F05FAB" w:rsidRDefault="00951A81"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tcPr>
                <w:p w:rsidR="00C4201F" w:rsidRPr="00F05FAB" w:rsidRDefault="00951A81"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48</w:t>
                  </w:r>
                </w:p>
              </w:tc>
            </w:tr>
            <w:bookmarkEnd w:id="0"/>
            <w:tr w:rsidR="00C84E95" w:rsidRPr="00F05FAB" w:rsidTr="00C4201F">
              <w:tc>
                <w:tcPr>
                  <w:tcW w:w="458" w:type="dxa"/>
                </w:tcPr>
                <w:p w:rsidR="00C84E95" w:rsidRPr="00F05FAB" w:rsidRDefault="00C84E95" w:rsidP="00C4201F">
                  <w:pPr>
                    <w:spacing w:line="288" w:lineRule="auto"/>
                    <w:ind w:left="-57" w:right="-57"/>
                    <w:rPr>
                      <w:rFonts w:ascii="Times New Roman" w:hAnsi="Times New Roman" w:cs="Times New Roman"/>
                      <w:sz w:val="28"/>
                      <w:szCs w:val="28"/>
                    </w:rPr>
                  </w:pPr>
                  <w:r>
                    <w:rPr>
                      <w:rFonts w:ascii="Times New Roman" w:hAnsi="Times New Roman" w:cs="Times New Roman"/>
                      <w:sz w:val="28"/>
                      <w:szCs w:val="28"/>
                    </w:rPr>
                    <w:t>6</w:t>
                  </w:r>
                </w:p>
              </w:tc>
              <w:tc>
                <w:tcPr>
                  <w:tcW w:w="6206" w:type="dxa"/>
                </w:tcPr>
                <w:p w:rsidR="00C84E95" w:rsidRDefault="00D80780" w:rsidP="00C4201F">
                  <w:pPr>
                    <w:spacing w:line="288" w:lineRule="auto"/>
                    <w:rPr>
                      <w:rFonts w:ascii="Times New Roman" w:hAnsi="Times New Roman" w:cs="Times New Roman"/>
                      <w:sz w:val="28"/>
                      <w:szCs w:val="28"/>
                    </w:rPr>
                  </w:pPr>
                  <w:r>
                    <w:rPr>
                      <w:rFonts w:ascii="Times New Roman" w:hAnsi="Times New Roman" w:cs="Times New Roman"/>
                      <w:sz w:val="28"/>
                      <w:szCs w:val="28"/>
                    </w:rPr>
                    <w:t>Институт архитектуры и дизайна</w:t>
                  </w:r>
                </w:p>
              </w:tc>
              <w:tc>
                <w:tcPr>
                  <w:tcW w:w="1978" w:type="dxa"/>
                </w:tcPr>
                <w:p w:rsidR="00C84E95" w:rsidRDefault="009432C8"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120,2</w:t>
                  </w:r>
                </w:p>
              </w:tc>
              <w:tc>
                <w:tcPr>
                  <w:tcW w:w="1842" w:type="dxa"/>
                </w:tcPr>
                <w:p w:rsidR="00C84E95" w:rsidRDefault="008D17B8"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1</w:t>
                  </w:r>
                  <w:r w:rsidR="009432C8">
                    <w:rPr>
                      <w:rFonts w:ascii="Times New Roman" w:hAnsi="Times New Roman" w:cs="Times New Roman"/>
                      <w:sz w:val="28"/>
                      <w:szCs w:val="28"/>
                    </w:rPr>
                    <w:t>38,15</w:t>
                  </w:r>
                </w:p>
              </w:tc>
              <w:tc>
                <w:tcPr>
                  <w:tcW w:w="1559" w:type="dxa"/>
                </w:tcPr>
                <w:p w:rsidR="00C84E95" w:rsidRPr="00D1242A" w:rsidRDefault="009432C8" w:rsidP="00C4201F">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258,35</w:t>
                  </w:r>
                </w:p>
              </w:tc>
              <w:tc>
                <w:tcPr>
                  <w:tcW w:w="1139" w:type="dxa"/>
                </w:tcPr>
                <w:p w:rsidR="00C84E95" w:rsidRPr="00F05FAB" w:rsidRDefault="00D80780"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Pr>
                <w:p w:rsidR="00C84E95" w:rsidRPr="00F05FAB" w:rsidRDefault="00D80780"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72</w:t>
                  </w:r>
                </w:p>
              </w:tc>
            </w:tr>
            <w:tr w:rsidR="00C4201F" w:rsidRPr="00F05FAB" w:rsidTr="00C4201F">
              <w:tc>
                <w:tcPr>
                  <w:tcW w:w="458" w:type="dxa"/>
                </w:tcPr>
                <w:p w:rsidR="00C4201F" w:rsidRPr="00F05FAB" w:rsidRDefault="00C84E95" w:rsidP="00C4201F">
                  <w:pPr>
                    <w:spacing w:line="288" w:lineRule="auto"/>
                    <w:ind w:left="-57" w:right="-57"/>
                    <w:rPr>
                      <w:rFonts w:ascii="Times New Roman" w:hAnsi="Times New Roman" w:cs="Times New Roman"/>
                      <w:sz w:val="28"/>
                      <w:szCs w:val="28"/>
                    </w:rPr>
                  </w:pPr>
                  <w:r>
                    <w:rPr>
                      <w:rFonts w:ascii="Times New Roman" w:hAnsi="Times New Roman" w:cs="Times New Roman"/>
                      <w:sz w:val="28"/>
                      <w:szCs w:val="28"/>
                    </w:rPr>
                    <w:t>7</w:t>
                  </w:r>
                </w:p>
              </w:tc>
              <w:tc>
                <w:tcPr>
                  <w:tcW w:w="6206" w:type="dxa"/>
                </w:tcPr>
                <w:p w:rsidR="00C4201F" w:rsidRPr="00F05FAB" w:rsidRDefault="00675BC6" w:rsidP="00C4201F">
                  <w:pPr>
                    <w:spacing w:line="288" w:lineRule="auto"/>
                    <w:rPr>
                      <w:rFonts w:ascii="Times New Roman" w:hAnsi="Times New Roman" w:cs="Times New Roman"/>
                      <w:sz w:val="28"/>
                      <w:szCs w:val="28"/>
                    </w:rPr>
                  </w:pPr>
                  <w:r>
                    <w:rPr>
                      <w:rFonts w:ascii="Times New Roman" w:hAnsi="Times New Roman" w:cs="Times New Roman"/>
                      <w:sz w:val="28"/>
                      <w:szCs w:val="28"/>
                    </w:rPr>
                    <w:t>Высшая школа экономики и бизнеса</w:t>
                  </w:r>
                </w:p>
              </w:tc>
              <w:tc>
                <w:tcPr>
                  <w:tcW w:w="1978" w:type="dxa"/>
                </w:tcPr>
                <w:p w:rsidR="00C4201F" w:rsidRPr="003921A8" w:rsidRDefault="00B80E8D"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1</w:t>
                  </w:r>
                  <w:r w:rsidR="008D17B8">
                    <w:rPr>
                      <w:rFonts w:ascii="Times New Roman" w:hAnsi="Times New Roman" w:cs="Times New Roman"/>
                      <w:sz w:val="28"/>
                      <w:szCs w:val="28"/>
                    </w:rPr>
                    <w:t>31</w:t>
                  </w:r>
                  <w:r>
                    <w:rPr>
                      <w:rFonts w:ascii="Times New Roman" w:hAnsi="Times New Roman" w:cs="Times New Roman"/>
                      <w:sz w:val="28"/>
                      <w:szCs w:val="28"/>
                    </w:rPr>
                    <w:t>,628</w:t>
                  </w:r>
                </w:p>
              </w:tc>
              <w:tc>
                <w:tcPr>
                  <w:tcW w:w="1842" w:type="dxa"/>
                </w:tcPr>
                <w:p w:rsidR="00C4201F" w:rsidRPr="00C0113C" w:rsidRDefault="00B80E8D" w:rsidP="008D17B8">
                  <w:pPr>
                    <w:spacing w:line="288" w:lineRule="auto"/>
                    <w:rPr>
                      <w:rFonts w:ascii="Times New Roman" w:hAnsi="Times New Roman" w:cs="Times New Roman"/>
                      <w:sz w:val="28"/>
                      <w:szCs w:val="28"/>
                    </w:rPr>
                  </w:pPr>
                  <w:r>
                    <w:rPr>
                      <w:rFonts w:ascii="Times New Roman" w:hAnsi="Times New Roman" w:cs="Times New Roman"/>
                      <w:sz w:val="28"/>
                      <w:szCs w:val="28"/>
                    </w:rPr>
                    <w:t xml:space="preserve">      82,25</w:t>
                  </w:r>
                </w:p>
              </w:tc>
              <w:tc>
                <w:tcPr>
                  <w:tcW w:w="1559" w:type="dxa"/>
                </w:tcPr>
                <w:p w:rsidR="00C4201F" w:rsidRPr="00D1242A" w:rsidRDefault="00B80E8D" w:rsidP="00C4201F">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213,87</w:t>
                  </w:r>
                  <w:r w:rsidR="002F63DE">
                    <w:rPr>
                      <w:rFonts w:ascii="Times New Roman" w:hAnsi="Times New Roman" w:cs="Times New Roman"/>
                      <w:bCs/>
                      <w:sz w:val="28"/>
                      <w:szCs w:val="28"/>
                    </w:rPr>
                    <w:t>8</w:t>
                  </w:r>
                </w:p>
              </w:tc>
              <w:tc>
                <w:tcPr>
                  <w:tcW w:w="1139" w:type="dxa"/>
                </w:tcPr>
                <w:p w:rsidR="00C4201F" w:rsidRPr="00F05FAB" w:rsidRDefault="00675BC6"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Pr>
                <w:p w:rsidR="00C4201F" w:rsidRPr="00F05FAB" w:rsidRDefault="00675BC6"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94</w:t>
                  </w:r>
                </w:p>
              </w:tc>
            </w:tr>
            <w:tr w:rsidR="00221BA2" w:rsidRPr="00F05FAB" w:rsidTr="00C4201F">
              <w:tc>
                <w:tcPr>
                  <w:tcW w:w="458" w:type="dxa"/>
                </w:tcPr>
                <w:p w:rsidR="00221BA2" w:rsidRPr="00221BA2" w:rsidRDefault="00221BA2" w:rsidP="00C4201F">
                  <w:pPr>
                    <w:spacing w:line="288" w:lineRule="auto"/>
                    <w:ind w:left="-57" w:right="-57"/>
                    <w:rPr>
                      <w:rFonts w:ascii="Times New Roman" w:hAnsi="Times New Roman" w:cs="Times New Roman"/>
                      <w:sz w:val="28"/>
                      <w:szCs w:val="28"/>
                      <w:lang w:val="ky-KG"/>
                    </w:rPr>
                  </w:pPr>
                  <w:r>
                    <w:rPr>
                      <w:rFonts w:ascii="Times New Roman" w:hAnsi="Times New Roman" w:cs="Times New Roman"/>
                      <w:sz w:val="28"/>
                      <w:szCs w:val="28"/>
                      <w:lang w:val="en-US"/>
                    </w:rPr>
                    <w:t>8</w:t>
                  </w:r>
                  <w:r>
                    <w:rPr>
                      <w:rFonts w:ascii="Times New Roman" w:hAnsi="Times New Roman" w:cs="Times New Roman"/>
                      <w:sz w:val="28"/>
                      <w:szCs w:val="28"/>
                      <w:lang w:val="ky-KG"/>
                    </w:rPr>
                    <w:t>.</w:t>
                  </w:r>
                </w:p>
              </w:tc>
              <w:tc>
                <w:tcPr>
                  <w:tcW w:w="6206" w:type="dxa"/>
                </w:tcPr>
                <w:p w:rsidR="00221BA2" w:rsidRDefault="00221BA2" w:rsidP="00C4201F">
                  <w:pPr>
                    <w:spacing w:line="288" w:lineRule="auto"/>
                    <w:rPr>
                      <w:rFonts w:ascii="Times New Roman" w:hAnsi="Times New Roman" w:cs="Times New Roman"/>
                      <w:sz w:val="28"/>
                      <w:szCs w:val="28"/>
                    </w:rPr>
                  </w:pPr>
                  <w:r>
                    <w:rPr>
                      <w:rFonts w:ascii="Times New Roman" w:hAnsi="Times New Roman" w:cs="Times New Roman"/>
                      <w:sz w:val="28"/>
                      <w:szCs w:val="28"/>
                    </w:rPr>
                    <w:t>Кыргызский инженерно-строительный институт</w:t>
                  </w:r>
                </w:p>
              </w:tc>
              <w:tc>
                <w:tcPr>
                  <w:tcW w:w="1978" w:type="dxa"/>
                </w:tcPr>
                <w:p w:rsidR="00221BA2" w:rsidRDefault="00ED009F"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105,095</w:t>
                  </w:r>
                </w:p>
              </w:tc>
              <w:tc>
                <w:tcPr>
                  <w:tcW w:w="1842" w:type="dxa"/>
                </w:tcPr>
                <w:p w:rsidR="00221BA2" w:rsidRDefault="00ED009F"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83,68</w:t>
                  </w:r>
                </w:p>
              </w:tc>
              <w:tc>
                <w:tcPr>
                  <w:tcW w:w="1559" w:type="dxa"/>
                </w:tcPr>
                <w:p w:rsidR="00221BA2" w:rsidRPr="00D1242A" w:rsidRDefault="00ED009F" w:rsidP="00C4201F">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188,775</w:t>
                  </w:r>
                </w:p>
              </w:tc>
              <w:tc>
                <w:tcPr>
                  <w:tcW w:w="1139" w:type="dxa"/>
                </w:tcPr>
                <w:p w:rsidR="00221BA2" w:rsidRDefault="00D322AD"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221BA2" w:rsidRDefault="00EC7B07"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117</w:t>
                  </w:r>
                </w:p>
              </w:tc>
            </w:tr>
            <w:tr w:rsidR="00C4201F" w:rsidRPr="00F05FAB" w:rsidTr="00C4201F">
              <w:tc>
                <w:tcPr>
                  <w:tcW w:w="458" w:type="dxa"/>
                </w:tcPr>
                <w:p w:rsidR="00C4201F" w:rsidRPr="00F05FAB" w:rsidRDefault="00221BA2" w:rsidP="00C4201F">
                  <w:pPr>
                    <w:spacing w:line="288" w:lineRule="auto"/>
                    <w:ind w:left="-57" w:right="-57"/>
                    <w:rPr>
                      <w:rFonts w:ascii="Times New Roman" w:hAnsi="Times New Roman" w:cs="Times New Roman"/>
                      <w:sz w:val="28"/>
                      <w:szCs w:val="28"/>
                    </w:rPr>
                  </w:pPr>
                  <w:r>
                    <w:rPr>
                      <w:rFonts w:ascii="Times New Roman" w:hAnsi="Times New Roman" w:cs="Times New Roman"/>
                      <w:sz w:val="28"/>
                      <w:szCs w:val="28"/>
                    </w:rPr>
                    <w:t>9</w:t>
                  </w:r>
                </w:p>
              </w:tc>
              <w:tc>
                <w:tcPr>
                  <w:tcW w:w="6206" w:type="dxa"/>
                </w:tcPr>
                <w:p w:rsidR="00C4201F" w:rsidRPr="00F05FAB" w:rsidRDefault="002D3320" w:rsidP="00C4201F">
                  <w:pPr>
                    <w:spacing w:line="288" w:lineRule="auto"/>
                    <w:rPr>
                      <w:rFonts w:ascii="Times New Roman" w:hAnsi="Times New Roman" w:cs="Times New Roman"/>
                      <w:sz w:val="28"/>
                      <w:szCs w:val="28"/>
                    </w:rPr>
                  </w:pPr>
                  <w:r>
                    <w:rPr>
                      <w:rFonts w:ascii="Times New Roman" w:hAnsi="Times New Roman" w:cs="Times New Roman"/>
                      <w:sz w:val="28"/>
                      <w:szCs w:val="28"/>
                    </w:rPr>
                    <w:t>Кыргызско-Германский технический институт</w:t>
                  </w:r>
                </w:p>
              </w:tc>
              <w:tc>
                <w:tcPr>
                  <w:tcW w:w="1978" w:type="dxa"/>
                </w:tcPr>
                <w:p w:rsidR="00C4201F" w:rsidRPr="003921A8" w:rsidRDefault="008D17B8"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32,75</w:t>
                  </w:r>
                </w:p>
              </w:tc>
              <w:tc>
                <w:tcPr>
                  <w:tcW w:w="1842" w:type="dxa"/>
                </w:tcPr>
                <w:p w:rsidR="00C4201F" w:rsidRPr="00F05FAB" w:rsidRDefault="004A0443"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69,95</w:t>
                  </w:r>
                </w:p>
              </w:tc>
              <w:tc>
                <w:tcPr>
                  <w:tcW w:w="1559" w:type="dxa"/>
                </w:tcPr>
                <w:p w:rsidR="00C4201F" w:rsidRPr="00C10FD6" w:rsidRDefault="002D3320" w:rsidP="00C4201F">
                  <w:pPr>
                    <w:spacing w:line="288" w:lineRule="auto"/>
                    <w:jc w:val="center"/>
                    <w:rPr>
                      <w:rFonts w:ascii="Times New Roman" w:hAnsi="Times New Roman" w:cs="Times New Roman"/>
                      <w:b/>
                      <w:sz w:val="28"/>
                      <w:szCs w:val="28"/>
                    </w:rPr>
                  </w:pPr>
                  <w:r w:rsidRPr="004A0443">
                    <w:rPr>
                      <w:rFonts w:ascii="Times New Roman" w:hAnsi="Times New Roman" w:cs="Times New Roman"/>
                      <w:sz w:val="28"/>
                      <w:szCs w:val="28"/>
                    </w:rPr>
                    <w:t>102,7</w:t>
                  </w:r>
                </w:p>
              </w:tc>
              <w:tc>
                <w:tcPr>
                  <w:tcW w:w="1139" w:type="dxa"/>
                </w:tcPr>
                <w:p w:rsidR="00C4201F" w:rsidRPr="00F05FAB" w:rsidRDefault="002D3320"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C4201F" w:rsidRPr="00F05FAB" w:rsidRDefault="002D3320"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139</w:t>
                  </w:r>
                </w:p>
              </w:tc>
            </w:tr>
            <w:tr w:rsidR="001404E9" w:rsidRPr="00F05FAB" w:rsidTr="00C4201F">
              <w:tc>
                <w:tcPr>
                  <w:tcW w:w="458" w:type="dxa"/>
                </w:tcPr>
                <w:p w:rsidR="001404E9" w:rsidRDefault="00221BA2" w:rsidP="00C4201F">
                  <w:pPr>
                    <w:spacing w:line="288" w:lineRule="auto"/>
                    <w:ind w:left="-57" w:right="-57"/>
                    <w:rPr>
                      <w:rFonts w:ascii="Times New Roman" w:hAnsi="Times New Roman" w:cs="Times New Roman"/>
                      <w:sz w:val="28"/>
                      <w:szCs w:val="28"/>
                    </w:rPr>
                  </w:pPr>
                  <w:r>
                    <w:rPr>
                      <w:rFonts w:ascii="Times New Roman" w:hAnsi="Times New Roman" w:cs="Times New Roman"/>
                      <w:sz w:val="28"/>
                      <w:szCs w:val="28"/>
                    </w:rPr>
                    <w:t>10</w:t>
                  </w:r>
                </w:p>
              </w:tc>
              <w:tc>
                <w:tcPr>
                  <w:tcW w:w="6206" w:type="dxa"/>
                </w:tcPr>
                <w:p w:rsidR="001404E9" w:rsidRDefault="001404E9" w:rsidP="00C4201F">
                  <w:pPr>
                    <w:spacing w:line="288" w:lineRule="auto"/>
                    <w:rPr>
                      <w:rFonts w:ascii="Times New Roman" w:hAnsi="Times New Roman" w:cs="Times New Roman"/>
                      <w:sz w:val="28"/>
                      <w:szCs w:val="28"/>
                    </w:rPr>
                  </w:pPr>
                  <w:r>
                    <w:rPr>
                      <w:rFonts w:ascii="Times New Roman" w:hAnsi="Times New Roman" w:cs="Times New Roman"/>
                      <w:sz w:val="28"/>
                      <w:szCs w:val="28"/>
                    </w:rPr>
                    <w:t>Институт электроники и телекоммуникаций</w:t>
                  </w:r>
                </w:p>
              </w:tc>
              <w:tc>
                <w:tcPr>
                  <w:tcW w:w="1978" w:type="dxa"/>
                </w:tcPr>
                <w:p w:rsidR="001404E9" w:rsidRDefault="008D17B8"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842" w:type="dxa"/>
                </w:tcPr>
                <w:p w:rsidR="001404E9" w:rsidRDefault="008D17B8"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1559" w:type="dxa"/>
                </w:tcPr>
                <w:p w:rsidR="001404E9" w:rsidRDefault="001404E9"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1139" w:type="dxa"/>
                </w:tcPr>
                <w:p w:rsidR="001404E9" w:rsidRDefault="001404E9"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1276" w:type="dxa"/>
                </w:tcPr>
                <w:p w:rsidR="001404E9" w:rsidRDefault="001404E9"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150</w:t>
                  </w:r>
                </w:p>
              </w:tc>
            </w:tr>
            <w:tr w:rsidR="00C4201F" w:rsidRPr="00F05FAB" w:rsidTr="00C4201F">
              <w:tc>
                <w:tcPr>
                  <w:tcW w:w="458" w:type="dxa"/>
                </w:tcPr>
                <w:p w:rsidR="00C4201F" w:rsidRPr="00F05FAB" w:rsidRDefault="00C84E95" w:rsidP="00C4201F">
                  <w:pPr>
                    <w:spacing w:line="288" w:lineRule="auto"/>
                    <w:ind w:left="-57" w:right="-57"/>
                    <w:rPr>
                      <w:rFonts w:ascii="Times New Roman" w:hAnsi="Times New Roman" w:cs="Times New Roman"/>
                      <w:sz w:val="28"/>
                      <w:szCs w:val="28"/>
                    </w:rPr>
                  </w:pPr>
                  <w:r>
                    <w:rPr>
                      <w:rFonts w:ascii="Times New Roman" w:hAnsi="Times New Roman" w:cs="Times New Roman"/>
                      <w:sz w:val="28"/>
                      <w:szCs w:val="28"/>
                    </w:rPr>
                    <w:lastRenderedPageBreak/>
                    <w:t>1</w:t>
                  </w:r>
                  <w:r w:rsidR="00221BA2">
                    <w:rPr>
                      <w:rFonts w:ascii="Times New Roman" w:hAnsi="Times New Roman" w:cs="Times New Roman"/>
                      <w:sz w:val="28"/>
                      <w:szCs w:val="28"/>
                    </w:rPr>
                    <w:t>1</w:t>
                  </w:r>
                </w:p>
              </w:tc>
              <w:tc>
                <w:tcPr>
                  <w:tcW w:w="6206" w:type="dxa"/>
                </w:tcPr>
                <w:p w:rsidR="00C4201F" w:rsidRPr="00F05FAB" w:rsidRDefault="00C4201F" w:rsidP="00C4201F">
                  <w:pPr>
                    <w:spacing w:line="288" w:lineRule="auto"/>
                    <w:rPr>
                      <w:rFonts w:ascii="Times New Roman" w:hAnsi="Times New Roman" w:cs="Times New Roman"/>
                      <w:sz w:val="28"/>
                      <w:szCs w:val="28"/>
                    </w:rPr>
                  </w:pPr>
                  <w:r w:rsidRPr="00F05FAB">
                    <w:rPr>
                      <w:rFonts w:ascii="Times New Roman" w:hAnsi="Times New Roman" w:cs="Times New Roman"/>
                      <w:sz w:val="28"/>
                      <w:szCs w:val="28"/>
                    </w:rPr>
                    <w:t>Высшая Школа Магистратуры</w:t>
                  </w:r>
                </w:p>
              </w:tc>
              <w:tc>
                <w:tcPr>
                  <w:tcW w:w="1978" w:type="dxa"/>
                </w:tcPr>
                <w:p w:rsidR="00C4201F" w:rsidRPr="003921A8" w:rsidRDefault="008D17B8"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842" w:type="dxa"/>
                </w:tcPr>
                <w:p w:rsidR="00C4201F" w:rsidRPr="00F05FAB" w:rsidRDefault="008D17B8"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6</w:t>
                  </w:r>
                  <w:r w:rsidR="00FF09E3">
                    <w:rPr>
                      <w:rFonts w:ascii="Times New Roman" w:hAnsi="Times New Roman" w:cs="Times New Roman"/>
                      <w:sz w:val="28"/>
                      <w:szCs w:val="28"/>
                    </w:rPr>
                    <w:t>8</w:t>
                  </w:r>
                  <w:r>
                    <w:rPr>
                      <w:rFonts w:ascii="Times New Roman" w:hAnsi="Times New Roman" w:cs="Times New Roman"/>
                      <w:sz w:val="28"/>
                      <w:szCs w:val="28"/>
                    </w:rPr>
                    <w:t>,9</w:t>
                  </w:r>
                </w:p>
              </w:tc>
              <w:tc>
                <w:tcPr>
                  <w:tcW w:w="1559" w:type="dxa"/>
                </w:tcPr>
                <w:p w:rsidR="00C4201F" w:rsidRPr="00EB33B5" w:rsidRDefault="00FF09E3" w:rsidP="00C4201F">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99,9</w:t>
                  </w:r>
                </w:p>
              </w:tc>
              <w:tc>
                <w:tcPr>
                  <w:tcW w:w="1139" w:type="dxa"/>
                </w:tcPr>
                <w:p w:rsidR="00C4201F" w:rsidRPr="00F05FAB" w:rsidRDefault="00C4201F" w:rsidP="00C4201F">
                  <w:pPr>
                    <w:spacing w:line="288" w:lineRule="auto"/>
                    <w:jc w:val="center"/>
                    <w:rPr>
                      <w:rFonts w:ascii="Times New Roman" w:hAnsi="Times New Roman" w:cs="Times New Roman"/>
                      <w:sz w:val="28"/>
                      <w:szCs w:val="28"/>
                    </w:rPr>
                  </w:pPr>
                </w:p>
              </w:tc>
              <w:tc>
                <w:tcPr>
                  <w:tcW w:w="1276" w:type="dxa"/>
                </w:tcPr>
                <w:p w:rsidR="00C4201F" w:rsidRPr="00F05FAB" w:rsidRDefault="00C459C5" w:rsidP="00C4201F">
                  <w:pPr>
                    <w:spacing w:line="288" w:lineRule="auto"/>
                    <w:jc w:val="center"/>
                    <w:rPr>
                      <w:rFonts w:ascii="Times New Roman" w:hAnsi="Times New Roman" w:cs="Times New Roman"/>
                      <w:sz w:val="28"/>
                      <w:szCs w:val="28"/>
                    </w:rPr>
                  </w:pPr>
                  <w:r>
                    <w:rPr>
                      <w:rFonts w:ascii="Times New Roman" w:hAnsi="Times New Roman" w:cs="Times New Roman"/>
                      <w:sz w:val="28"/>
                      <w:szCs w:val="28"/>
                    </w:rPr>
                    <w:t>158</w:t>
                  </w:r>
                </w:p>
              </w:tc>
            </w:tr>
            <w:tr w:rsidR="00C459C5" w:rsidRPr="00F05FAB" w:rsidTr="00C4201F">
              <w:tc>
                <w:tcPr>
                  <w:tcW w:w="458" w:type="dxa"/>
                </w:tcPr>
                <w:p w:rsidR="00C459C5" w:rsidRPr="00F05FAB" w:rsidRDefault="00C459C5" w:rsidP="00C459C5">
                  <w:pPr>
                    <w:spacing w:line="288" w:lineRule="auto"/>
                    <w:ind w:left="-57" w:right="-57"/>
                    <w:rPr>
                      <w:rFonts w:ascii="Times New Roman" w:hAnsi="Times New Roman" w:cs="Times New Roman"/>
                      <w:sz w:val="28"/>
                      <w:szCs w:val="28"/>
                    </w:rPr>
                  </w:pPr>
                  <w:r>
                    <w:rPr>
                      <w:rFonts w:ascii="Times New Roman" w:hAnsi="Times New Roman" w:cs="Times New Roman"/>
                      <w:sz w:val="28"/>
                      <w:szCs w:val="28"/>
                    </w:rPr>
                    <w:t>1</w:t>
                  </w:r>
                  <w:r w:rsidR="00221BA2">
                    <w:rPr>
                      <w:rFonts w:ascii="Times New Roman" w:hAnsi="Times New Roman" w:cs="Times New Roman"/>
                      <w:sz w:val="28"/>
                      <w:szCs w:val="28"/>
                    </w:rPr>
                    <w:t>2</w:t>
                  </w:r>
                </w:p>
              </w:tc>
              <w:tc>
                <w:tcPr>
                  <w:tcW w:w="6206" w:type="dxa"/>
                </w:tcPr>
                <w:p w:rsidR="00C459C5" w:rsidRPr="00F05FAB" w:rsidRDefault="00C459C5" w:rsidP="00C459C5">
                  <w:pPr>
                    <w:spacing w:line="288" w:lineRule="auto"/>
                    <w:rPr>
                      <w:rFonts w:ascii="Times New Roman" w:hAnsi="Times New Roman" w:cs="Times New Roman"/>
                      <w:sz w:val="28"/>
                      <w:szCs w:val="28"/>
                    </w:rPr>
                  </w:pPr>
                  <w:r>
                    <w:rPr>
                      <w:rFonts w:ascii="Times New Roman" w:hAnsi="Times New Roman" w:cs="Times New Roman"/>
                      <w:sz w:val="28"/>
                      <w:szCs w:val="28"/>
                    </w:rPr>
                    <w:t>Международная высшая школа логистики</w:t>
                  </w:r>
                </w:p>
              </w:tc>
              <w:tc>
                <w:tcPr>
                  <w:tcW w:w="1978" w:type="dxa"/>
                </w:tcPr>
                <w:p w:rsidR="00C459C5" w:rsidRPr="003921A8" w:rsidRDefault="008D17B8"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9</w:t>
                  </w:r>
                  <w:r w:rsidR="00430D41">
                    <w:rPr>
                      <w:rFonts w:ascii="Times New Roman" w:hAnsi="Times New Roman" w:cs="Times New Roman"/>
                      <w:sz w:val="28"/>
                      <w:szCs w:val="28"/>
                    </w:rPr>
                    <w:t>1</w:t>
                  </w:r>
                </w:p>
              </w:tc>
              <w:tc>
                <w:tcPr>
                  <w:tcW w:w="1842" w:type="dxa"/>
                </w:tcPr>
                <w:p w:rsidR="00C459C5" w:rsidRPr="00F05FAB" w:rsidRDefault="008D17B8" w:rsidP="008D17B8">
                  <w:pPr>
                    <w:spacing w:line="288" w:lineRule="auto"/>
                    <w:rPr>
                      <w:rFonts w:ascii="Times New Roman" w:hAnsi="Times New Roman" w:cs="Times New Roman"/>
                      <w:sz w:val="28"/>
                      <w:szCs w:val="28"/>
                    </w:rPr>
                  </w:pPr>
                  <w:r>
                    <w:rPr>
                      <w:rFonts w:ascii="Times New Roman" w:hAnsi="Times New Roman" w:cs="Times New Roman"/>
                      <w:sz w:val="28"/>
                      <w:szCs w:val="28"/>
                    </w:rPr>
                    <w:t xml:space="preserve">         38,5</w:t>
                  </w:r>
                </w:p>
              </w:tc>
              <w:tc>
                <w:tcPr>
                  <w:tcW w:w="1559" w:type="dxa"/>
                </w:tcPr>
                <w:p w:rsidR="00C459C5" w:rsidRPr="00EB33B5" w:rsidRDefault="00C459C5" w:rsidP="00C459C5">
                  <w:pPr>
                    <w:spacing w:line="288" w:lineRule="auto"/>
                    <w:jc w:val="center"/>
                    <w:rPr>
                      <w:rFonts w:ascii="Times New Roman" w:hAnsi="Times New Roman" w:cs="Times New Roman"/>
                      <w:bCs/>
                      <w:sz w:val="28"/>
                      <w:szCs w:val="28"/>
                    </w:rPr>
                  </w:pPr>
                  <w:r w:rsidRPr="00430D41">
                    <w:rPr>
                      <w:rFonts w:ascii="Times New Roman" w:hAnsi="Times New Roman" w:cs="Times New Roman"/>
                      <w:bCs/>
                      <w:sz w:val="28"/>
                      <w:szCs w:val="28"/>
                    </w:rPr>
                    <w:t>129,5</w:t>
                  </w:r>
                </w:p>
              </w:tc>
              <w:tc>
                <w:tcPr>
                  <w:tcW w:w="1139" w:type="dxa"/>
                </w:tcPr>
                <w:p w:rsidR="00C459C5" w:rsidRPr="00F05FAB" w:rsidRDefault="00C459C5"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C459C5" w:rsidRPr="00F05FAB" w:rsidRDefault="00C459C5"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176</w:t>
                  </w:r>
                </w:p>
              </w:tc>
            </w:tr>
            <w:tr w:rsidR="00C459C5" w:rsidRPr="00F05FAB" w:rsidTr="00C4201F">
              <w:tc>
                <w:tcPr>
                  <w:tcW w:w="458" w:type="dxa"/>
                </w:tcPr>
                <w:p w:rsidR="00C459C5" w:rsidRPr="00F05FAB" w:rsidRDefault="00C459C5" w:rsidP="00C459C5">
                  <w:pPr>
                    <w:spacing w:line="288" w:lineRule="auto"/>
                    <w:ind w:left="-57" w:right="-57"/>
                    <w:rPr>
                      <w:rFonts w:ascii="Times New Roman" w:hAnsi="Times New Roman" w:cs="Times New Roman"/>
                      <w:sz w:val="28"/>
                      <w:szCs w:val="28"/>
                    </w:rPr>
                  </w:pPr>
                  <w:r>
                    <w:rPr>
                      <w:rFonts w:ascii="Times New Roman" w:hAnsi="Times New Roman" w:cs="Times New Roman"/>
                      <w:sz w:val="28"/>
                      <w:szCs w:val="28"/>
                    </w:rPr>
                    <w:t>1</w:t>
                  </w:r>
                  <w:r w:rsidR="00221BA2">
                    <w:rPr>
                      <w:rFonts w:ascii="Times New Roman" w:hAnsi="Times New Roman" w:cs="Times New Roman"/>
                      <w:sz w:val="28"/>
                      <w:szCs w:val="28"/>
                    </w:rPr>
                    <w:t>3</w:t>
                  </w:r>
                </w:p>
              </w:tc>
              <w:tc>
                <w:tcPr>
                  <w:tcW w:w="6206" w:type="dxa"/>
                </w:tcPr>
                <w:p w:rsidR="00C459C5" w:rsidRPr="00F05FAB" w:rsidRDefault="00C459C5" w:rsidP="00C459C5">
                  <w:pPr>
                    <w:spacing w:line="288" w:lineRule="auto"/>
                    <w:rPr>
                      <w:rFonts w:ascii="Times New Roman" w:hAnsi="Times New Roman" w:cs="Times New Roman"/>
                      <w:sz w:val="28"/>
                      <w:szCs w:val="28"/>
                    </w:rPr>
                  </w:pPr>
                  <w:r w:rsidRPr="00F05FAB">
                    <w:rPr>
                      <w:rFonts w:ascii="Times New Roman" w:hAnsi="Times New Roman" w:cs="Times New Roman"/>
                      <w:sz w:val="28"/>
                      <w:szCs w:val="28"/>
                    </w:rPr>
                    <w:t>Политехнический Колледж</w:t>
                  </w:r>
                </w:p>
              </w:tc>
              <w:tc>
                <w:tcPr>
                  <w:tcW w:w="1978" w:type="dxa"/>
                </w:tcPr>
                <w:p w:rsidR="00C459C5" w:rsidRPr="003921A8" w:rsidRDefault="008D17B8"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2" w:type="dxa"/>
                </w:tcPr>
                <w:p w:rsidR="00C459C5" w:rsidRPr="00F05FAB" w:rsidRDefault="008D17B8" w:rsidP="00FB6792">
                  <w:pPr>
                    <w:spacing w:line="288" w:lineRule="auto"/>
                    <w:jc w:val="center"/>
                    <w:rPr>
                      <w:rFonts w:ascii="Times New Roman" w:hAnsi="Times New Roman" w:cs="Times New Roman"/>
                      <w:sz w:val="28"/>
                      <w:szCs w:val="28"/>
                    </w:rPr>
                  </w:pPr>
                  <w:r>
                    <w:rPr>
                      <w:rFonts w:ascii="Times New Roman" w:hAnsi="Times New Roman" w:cs="Times New Roman"/>
                      <w:sz w:val="28"/>
                      <w:szCs w:val="28"/>
                    </w:rPr>
                    <w:t>11,5</w:t>
                  </w:r>
                </w:p>
              </w:tc>
              <w:tc>
                <w:tcPr>
                  <w:tcW w:w="1559" w:type="dxa"/>
                </w:tcPr>
                <w:p w:rsidR="00C459C5" w:rsidRPr="00FB6792" w:rsidRDefault="00FB6792" w:rsidP="00C459C5">
                  <w:pPr>
                    <w:spacing w:line="288" w:lineRule="auto"/>
                    <w:jc w:val="center"/>
                    <w:rPr>
                      <w:rFonts w:ascii="Times New Roman" w:hAnsi="Times New Roman" w:cs="Times New Roman"/>
                      <w:bCs/>
                      <w:sz w:val="28"/>
                      <w:szCs w:val="28"/>
                    </w:rPr>
                  </w:pPr>
                  <w:r w:rsidRPr="00FB6792">
                    <w:rPr>
                      <w:rFonts w:ascii="Times New Roman" w:hAnsi="Times New Roman" w:cs="Times New Roman"/>
                      <w:bCs/>
                      <w:sz w:val="28"/>
                      <w:szCs w:val="28"/>
                    </w:rPr>
                    <w:t>11,5</w:t>
                  </w:r>
                </w:p>
              </w:tc>
              <w:tc>
                <w:tcPr>
                  <w:tcW w:w="1139" w:type="dxa"/>
                </w:tcPr>
                <w:p w:rsidR="00C459C5" w:rsidRPr="00F05FAB" w:rsidRDefault="00C459C5" w:rsidP="00C459C5">
                  <w:pPr>
                    <w:spacing w:line="288" w:lineRule="auto"/>
                    <w:jc w:val="center"/>
                    <w:rPr>
                      <w:rFonts w:ascii="Times New Roman" w:hAnsi="Times New Roman" w:cs="Times New Roman"/>
                      <w:sz w:val="28"/>
                      <w:szCs w:val="28"/>
                    </w:rPr>
                  </w:pPr>
                </w:p>
              </w:tc>
              <w:tc>
                <w:tcPr>
                  <w:tcW w:w="1276" w:type="dxa"/>
                </w:tcPr>
                <w:p w:rsidR="00C459C5" w:rsidRPr="00F05FAB" w:rsidRDefault="00FB6792"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183</w:t>
                  </w:r>
                </w:p>
              </w:tc>
            </w:tr>
            <w:tr w:rsidR="00C459C5" w:rsidRPr="00F05FAB" w:rsidTr="00C4201F">
              <w:tc>
                <w:tcPr>
                  <w:tcW w:w="458" w:type="dxa"/>
                </w:tcPr>
                <w:p w:rsidR="00C459C5" w:rsidRPr="00F05FAB" w:rsidRDefault="00C459C5" w:rsidP="00C459C5">
                  <w:pPr>
                    <w:spacing w:line="288" w:lineRule="auto"/>
                    <w:ind w:left="-57" w:right="-57"/>
                    <w:rPr>
                      <w:rFonts w:ascii="Times New Roman" w:hAnsi="Times New Roman" w:cs="Times New Roman"/>
                      <w:sz w:val="28"/>
                      <w:szCs w:val="28"/>
                    </w:rPr>
                  </w:pPr>
                  <w:r>
                    <w:rPr>
                      <w:rFonts w:ascii="Times New Roman" w:hAnsi="Times New Roman" w:cs="Times New Roman"/>
                      <w:sz w:val="28"/>
                      <w:szCs w:val="28"/>
                    </w:rPr>
                    <w:t>14</w:t>
                  </w:r>
                </w:p>
              </w:tc>
              <w:tc>
                <w:tcPr>
                  <w:tcW w:w="6206" w:type="dxa"/>
                </w:tcPr>
                <w:p w:rsidR="00C459C5" w:rsidRPr="00F05FAB" w:rsidRDefault="00C459C5" w:rsidP="00C459C5">
                  <w:pPr>
                    <w:spacing w:line="288" w:lineRule="auto"/>
                    <w:rPr>
                      <w:rFonts w:ascii="Times New Roman" w:hAnsi="Times New Roman" w:cs="Times New Roman"/>
                      <w:sz w:val="28"/>
                      <w:szCs w:val="28"/>
                    </w:rPr>
                  </w:pPr>
                  <w:r w:rsidRPr="00F05FAB">
                    <w:rPr>
                      <w:rFonts w:ascii="Times New Roman" w:hAnsi="Times New Roman" w:cs="Times New Roman"/>
                      <w:sz w:val="28"/>
                      <w:szCs w:val="28"/>
                    </w:rPr>
                    <w:t>Филиал КГТУ им.И. Раззакова в г. Токмок  Чуйская область</w:t>
                  </w:r>
                </w:p>
              </w:tc>
              <w:tc>
                <w:tcPr>
                  <w:tcW w:w="1978" w:type="dxa"/>
                </w:tcPr>
                <w:p w:rsidR="00C459C5" w:rsidRPr="003921A8" w:rsidRDefault="008D17B8"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42" w:type="dxa"/>
                </w:tcPr>
                <w:p w:rsidR="00C459C5" w:rsidRPr="00F05FAB" w:rsidRDefault="008D17B8"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17,75</w:t>
                  </w:r>
                </w:p>
              </w:tc>
              <w:tc>
                <w:tcPr>
                  <w:tcW w:w="1559" w:type="dxa"/>
                </w:tcPr>
                <w:p w:rsidR="00C459C5" w:rsidRPr="00FB6792" w:rsidRDefault="00FB6792" w:rsidP="00C459C5">
                  <w:pPr>
                    <w:spacing w:line="288" w:lineRule="auto"/>
                    <w:jc w:val="center"/>
                    <w:rPr>
                      <w:rFonts w:ascii="Times New Roman" w:hAnsi="Times New Roman" w:cs="Times New Roman"/>
                      <w:bCs/>
                      <w:sz w:val="28"/>
                      <w:szCs w:val="28"/>
                    </w:rPr>
                  </w:pPr>
                  <w:r w:rsidRPr="00FB6792">
                    <w:rPr>
                      <w:rFonts w:ascii="Times New Roman" w:hAnsi="Times New Roman" w:cs="Times New Roman"/>
                      <w:bCs/>
                      <w:sz w:val="28"/>
                      <w:szCs w:val="28"/>
                    </w:rPr>
                    <w:t>22,75</w:t>
                  </w:r>
                </w:p>
              </w:tc>
              <w:tc>
                <w:tcPr>
                  <w:tcW w:w="1139" w:type="dxa"/>
                </w:tcPr>
                <w:p w:rsidR="00C459C5" w:rsidRPr="00F05FAB" w:rsidRDefault="00C459C5" w:rsidP="00C459C5">
                  <w:pPr>
                    <w:spacing w:line="288" w:lineRule="auto"/>
                    <w:jc w:val="center"/>
                    <w:rPr>
                      <w:rFonts w:ascii="Times New Roman" w:hAnsi="Times New Roman" w:cs="Times New Roman"/>
                      <w:sz w:val="28"/>
                      <w:szCs w:val="28"/>
                    </w:rPr>
                  </w:pPr>
                </w:p>
              </w:tc>
              <w:tc>
                <w:tcPr>
                  <w:tcW w:w="1276" w:type="dxa"/>
                </w:tcPr>
                <w:p w:rsidR="00C459C5" w:rsidRPr="00F05FAB" w:rsidRDefault="00FB6792"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184</w:t>
                  </w:r>
                </w:p>
              </w:tc>
            </w:tr>
            <w:tr w:rsidR="00C459C5" w:rsidRPr="00F05FAB" w:rsidTr="00C4201F">
              <w:tc>
                <w:tcPr>
                  <w:tcW w:w="458" w:type="dxa"/>
                </w:tcPr>
                <w:p w:rsidR="00C459C5" w:rsidRPr="00F05FAB" w:rsidRDefault="00C459C5" w:rsidP="00C459C5">
                  <w:pPr>
                    <w:spacing w:line="288" w:lineRule="auto"/>
                    <w:ind w:left="-57" w:right="-57"/>
                    <w:rPr>
                      <w:rFonts w:ascii="Times New Roman" w:hAnsi="Times New Roman" w:cs="Times New Roman"/>
                      <w:sz w:val="28"/>
                      <w:szCs w:val="28"/>
                    </w:rPr>
                  </w:pPr>
                  <w:r>
                    <w:rPr>
                      <w:rFonts w:ascii="Times New Roman" w:hAnsi="Times New Roman" w:cs="Times New Roman"/>
                      <w:sz w:val="28"/>
                      <w:szCs w:val="28"/>
                    </w:rPr>
                    <w:t>15</w:t>
                  </w:r>
                </w:p>
              </w:tc>
              <w:tc>
                <w:tcPr>
                  <w:tcW w:w="6206" w:type="dxa"/>
                </w:tcPr>
                <w:p w:rsidR="00C459C5" w:rsidRPr="00F05FAB" w:rsidRDefault="00C459C5" w:rsidP="00C459C5">
                  <w:pPr>
                    <w:spacing w:line="288" w:lineRule="auto"/>
                    <w:rPr>
                      <w:rFonts w:ascii="Times New Roman" w:hAnsi="Times New Roman" w:cs="Times New Roman"/>
                      <w:sz w:val="28"/>
                      <w:szCs w:val="28"/>
                    </w:rPr>
                  </w:pPr>
                  <w:r w:rsidRPr="00F05FAB">
                    <w:rPr>
                      <w:rFonts w:ascii="Times New Roman" w:hAnsi="Times New Roman" w:cs="Times New Roman"/>
                      <w:sz w:val="28"/>
                      <w:szCs w:val="28"/>
                    </w:rPr>
                    <w:t>Филиал КГТУ им.И. Раззакова в г. Кара-Балта Чуйская область</w:t>
                  </w:r>
                </w:p>
              </w:tc>
              <w:tc>
                <w:tcPr>
                  <w:tcW w:w="1978" w:type="dxa"/>
                </w:tcPr>
                <w:p w:rsidR="00C459C5" w:rsidRPr="003921A8" w:rsidRDefault="008D17B8"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2" w:type="dxa"/>
                </w:tcPr>
                <w:p w:rsidR="00C459C5" w:rsidRPr="00F05FAB" w:rsidRDefault="008D17B8"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559" w:type="dxa"/>
                </w:tcPr>
                <w:p w:rsidR="00C459C5" w:rsidRPr="00D33903" w:rsidRDefault="00D33903" w:rsidP="00C459C5">
                  <w:pPr>
                    <w:spacing w:line="288" w:lineRule="auto"/>
                    <w:jc w:val="center"/>
                    <w:rPr>
                      <w:rFonts w:ascii="Times New Roman" w:hAnsi="Times New Roman" w:cs="Times New Roman"/>
                      <w:bCs/>
                      <w:sz w:val="28"/>
                      <w:szCs w:val="28"/>
                    </w:rPr>
                  </w:pPr>
                  <w:r w:rsidRPr="00D33903">
                    <w:rPr>
                      <w:rFonts w:ascii="Times New Roman" w:hAnsi="Times New Roman" w:cs="Times New Roman"/>
                      <w:bCs/>
                      <w:sz w:val="28"/>
                      <w:szCs w:val="28"/>
                    </w:rPr>
                    <w:t>16</w:t>
                  </w:r>
                </w:p>
              </w:tc>
              <w:tc>
                <w:tcPr>
                  <w:tcW w:w="1139" w:type="dxa"/>
                </w:tcPr>
                <w:p w:rsidR="00C459C5" w:rsidRPr="00F05FAB" w:rsidRDefault="00C459C5" w:rsidP="00C459C5">
                  <w:pPr>
                    <w:spacing w:line="288" w:lineRule="auto"/>
                    <w:jc w:val="center"/>
                    <w:rPr>
                      <w:rFonts w:ascii="Times New Roman" w:hAnsi="Times New Roman" w:cs="Times New Roman"/>
                      <w:sz w:val="28"/>
                      <w:szCs w:val="28"/>
                    </w:rPr>
                  </w:pPr>
                </w:p>
              </w:tc>
              <w:tc>
                <w:tcPr>
                  <w:tcW w:w="1276" w:type="dxa"/>
                </w:tcPr>
                <w:p w:rsidR="00C459C5" w:rsidRPr="00F05FAB" w:rsidRDefault="00D33903"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188</w:t>
                  </w:r>
                </w:p>
              </w:tc>
            </w:tr>
            <w:tr w:rsidR="00C459C5" w:rsidRPr="00F05FAB" w:rsidTr="00C4201F">
              <w:tc>
                <w:tcPr>
                  <w:tcW w:w="458" w:type="dxa"/>
                </w:tcPr>
                <w:p w:rsidR="00C459C5" w:rsidRPr="00F05FAB" w:rsidRDefault="00C459C5" w:rsidP="00C459C5">
                  <w:pPr>
                    <w:spacing w:line="288" w:lineRule="auto"/>
                    <w:ind w:left="-57" w:right="-57"/>
                    <w:rPr>
                      <w:rFonts w:ascii="Times New Roman" w:hAnsi="Times New Roman" w:cs="Times New Roman"/>
                      <w:sz w:val="28"/>
                      <w:szCs w:val="28"/>
                    </w:rPr>
                  </w:pPr>
                  <w:r>
                    <w:rPr>
                      <w:rFonts w:ascii="Times New Roman" w:hAnsi="Times New Roman" w:cs="Times New Roman"/>
                      <w:sz w:val="28"/>
                      <w:szCs w:val="28"/>
                    </w:rPr>
                    <w:t>16</w:t>
                  </w:r>
                </w:p>
              </w:tc>
              <w:tc>
                <w:tcPr>
                  <w:tcW w:w="6206" w:type="dxa"/>
                </w:tcPr>
                <w:p w:rsidR="00C459C5" w:rsidRPr="00F05FAB" w:rsidRDefault="00C459C5" w:rsidP="00C459C5">
                  <w:pPr>
                    <w:spacing w:line="288" w:lineRule="auto"/>
                    <w:rPr>
                      <w:rFonts w:ascii="Times New Roman" w:hAnsi="Times New Roman" w:cs="Times New Roman"/>
                      <w:sz w:val="28"/>
                      <w:szCs w:val="28"/>
                    </w:rPr>
                  </w:pPr>
                  <w:r w:rsidRPr="00F05FAB">
                    <w:rPr>
                      <w:rFonts w:ascii="Times New Roman" w:hAnsi="Times New Roman" w:cs="Times New Roman"/>
                      <w:sz w:val="28"/>
                      <w:szCs w:val="28"/>
                    </w:rPr>
                    <w:t>Филиал КГТУ им.И. Раззакова в г. Кызыл-Кия Баткенская область</w:t>
                  </w:r>
                </w:p>
              </w:tc>
              <w:tc>
                <w:tcPr>
                  <w:tcW w:w="1978" w:type="dxa"/>
                </w:tcPr>
                <w:p w:rsidR="00C459C5" w:rsidRPr="003921A8" w:rsidRDefault="008D17B8"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842" w:type="dxa"/>
                </w:tcPr>
                <w:p w:rsidR="00C459C5" w:rsidRPr="00F05FAB" w:rsidRDefault="008D17B8"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559" w:type="dxa"/>
                </w:tcPr>
                <w:p w:rsidR="00C459C5" w:rsidRPr="00D33903" w:rsidRDefault="008D17B8" w:rsidP="00C459C5">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43</w:t>
                  </w:r>
                </w:p>
              </w:tc>
              <w:tc>
                <w:tcPr>
                  <w:tcW w:w="1139" w:type="dxa"/>
                </w:tcPr>
                <w:p w:rsidR="00C459C5" w:rsidRPr="00F05FAB" w:rsidRDefault="00C459C5" w:rsidP="00C459C5">
                  <w:pPr>
                    <w:spacing w:line="288" w:lineRule="auto"/>
                    <w:jc w:val="center"/>
                    <w:rPr>
                      <w:rFonts w:ascii="Times New Roman" w:hAnsi="Times New Roman" w:cs="Times New Roman"/>
                      <w:sz w:val="28"/>
                      <w:szCs w:val="28"/>
                    </w:rPr>
                  </w:pPr>
                </w:p>
              </w:tc>
              <w:tc>
                <w:tcPr>
                  <w:tcW w:w="1276" w:type="dxa"/>
                </w:tcPr>
                <w:p w:rsidR="00C459C5" w:rsidRPr="00F05FAB" w:rsidRDefault="005D79E1"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195</w:t>
                  </w:r>
                </w:p>
              </w:tc>
            </w:tr>
            <w:tr w:rsidR="00C459C5" w:rsidRPr="00F05FAB" w:rsidTr="00C4201F">
              <w:tc>
                <w:tcPr>
                  <w:tcW w:w="458" w:type="dxa"/>
                </w:tcPr>
                <w:p w:rsidR="00C459C5" w:rsidRPr="00F05FAB" w:rsidRDefault="00C459C5" w:rsidP="00C459C5">
                  <w:pPr>
                    <w:spacing w:line="288" w:lineRule="auto"/>
                    <w:ind w:left="-57" w:right="-57"/>
                    <w:rPr>
                      <w:rFonts w:ascii="Times New Roman" w:hAnsi="Times New Roman" w:cs="Times New Roman"/>
                      <w:sz w:val="28"/>
                      <w:szCs w:val="28"/>
                    </w:rPr>
                  </w:pPr>
                  <w:r>
                    <w:rPr>
                      <w:rFonts w:ascii="Times New Roman" w:hAnsi="Times New Roman" w:cs="Times New Roman"/>
                      <w:sz w:val="28"/>
                      <w:szCs w:val="28"/>
                    </w:rPr>
                    <w:t>17</w:t>
                  </w:r>
                </w:p>
              </w:tc>
              <w:tc>
                <w:tcPr>
                  <w:tcW w:w="6206" w:type="dxa"/>
                </w:tcPr>
                <w:p w:rsidR="00C459C5" w:rsidRPr="00F05FAB" w:rsidRDefault="00C459C5" w:rsidP="00C459C5">
                  <w:pPr>
                    <w:spacing w:line="288" w:lineRule="auto"/>
                    <w:rPr>
                      <w:rFonts w:ascii="Times New Roman" w:hAnsi="Times New Roman" w:cs="Times New Roman"/>
                      <w:sz w:val="28"/>
                      <w:szCs w:val="28"/>
                    </w:rPr>
                  </w:pPr>
                  <w:r w:rsidRPr="00F05FAB">
                    <w:rPr>
                      <w:rFonts w:ascii="Times New Roman" w:hAnsi="Times New Roman" w:cs="Times New Roman"/>
                      <w:sz w:val="28"/>
                      <w:szCs w:val="28"/>
                    </w:rPr>
                    <w:t xml:space="preserve">Филиал КГТУ им.И. Раззакова в г. </w:t>
                  </w:r>
                  <w:proofErr w:type="gramStart"/>
                  <w:r w:rsidRPr="00F05FAB">
                    <w:rPr>
                      <w:rFonts w:ascii="Times New Roman" w:hAnsi="Times New Roman" w:cs="Times New Roman"/>
                      <w:sz w:val="28"/>
                      <w:szCs w:val="28"/>
                    </w:rPr>
                    <w:t>Кара-куль</w:t>
                  </w:r>
                  <w:proofErr w:type="gramEnd"/>
                  <w:r w:rsidRPr="00F05FAB">
                    <w:rPr>
                      <w:rFonts w:ascii="Times New Roman" w:hAnsi="Times New Roman" w:cs="Times New Roman"/>
                      <w:sz w:val="28"/>
                      <w:szCs w:val="28"/>
                    </w:rPr>
                    <w:t xml:space="preserve"> Джалал-абадская область</w:t>
                  </w:r>
                </w:p>
              </w:tc>
              <w:tc>
                <w:tcPr>
                  <w:tcW w:w="1978" w:type="dxa"/>
                </w:tcPr>
                <w:p w:rsidR="00C459C5" w:rsidRPr="003921A8" w:rsidRDefault="008D17B8"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842" w:type="dxa"/>
                </w:tcPr>
                <w:p w:rsidR="00C459C5" w:rsidRPr="00F05FAB" w:rsidRDefault="008D17B8"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Pr>
                <w:p w:rsidR="00C459C5" w:rsidRPr="00D33903" w:rsidRDefault="00D33903" w:rsidP="00C459C5">
                  <w:pPr>
                    <w:spacing w:line="288" w:lineRule="auto"/>
                    <w:jc w:val="center"/>
                    <w:rPr>
                      <w:rFonts w:ascii="Times New Roman" w:hAnsi="Times New Roman" w:cs="Times New Roman"/>
                      <w:bCs/>
                      <w:sz w:val="28"/>
                      <w:szCs w:val="28"/>
                    </w:rPr>
                  </w:pPr>
                  <w:r w:rsidRPr="00D33903">
                    <w:rPr>
                      <w:rFonts w:ascii="Times New Roman" w:hAnsi="Times New Roman" w:cs="Times New Roman"/>
                      <w:bCs/>
                      <w:sz w:val="28"/>
                      <w:szCs w:val="28"/>
                    </w:rPr>
                    <w:t>22</w:t>
                  </w:r>
                </w:p>
              </w:tc>
              <w:tc>
                <w:tcPr>
                  <w:tcW w:w="1139" w:type="dxa"/>
                </w:tcPr>
                <w:p w:rsidR="00C459C5" w:rsidRPr="00F05FAB" w:rsidRDefault="00C459C5" w:rsidP="00C459C5">
                  <w:pPr>
                    <w:spacing w:line="288" w:lineRule="auto"/>
                    <w:jc w:val="center"/>
                    <w:rPr>
                      <w:rFonts w:ascii="Times New Roman" w:hAnsi="Times New Roman" w:cs="Times New Roman"/>
                      <w:sz w:val="28"/>
                      <w:szCs w:val="28"/>
                    </w:rPr>
                  </w:pPr>
                </w:p>
              </w:tc>
              <w:tc>
                <w:tcPr>
                  <w:tcW w:w="1276" w:type="dxa"/>
                </w:tcPr>
                <w:p w:rsidR="00C459C5" w:rsidRPr="00F05FAB" w:rsidRDefault="00D33903" w:rsidP="00C459C5">
                  <w:pPr>
                    <w:spacing w:line="288"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C459C5" w:rsidRPr="00F05FAB" w:rsidTr="00C4201F">
              <w:tc>
                <w:tcPr>
                  <w:tcW w:w="458" w:type="dxa"/>
                </w:tcPr>
                <w:p w:rsidR="00C459C5" w:rsidRPr="00F05FAB" w:rsidRDefault="00C459C5" w:rsidP="00C459C5">
                  <w:pPr>
                    <w:spacing w:line="288" w:lineRule="auto"/>
                    <w:rPr>
                      <w:rFonts w:ascii="Times New Roman" w:hAnsi="Times New Roman" w:cs="Times New Roman"/>
                      <w:sz w:val="28"/>
                      <w:szCs w:val="28"/>
                    </w:rPr>
                  </w:pPr>
                </w:p>
              </w:tc>
              <w:tc>
                <w:tcPr>
                  <w:tcW w:w="6206" w:type="dxa"/>
                </w:tcPr>
                <w:p w:rsidR="00C459C5" w:rsidRPr="00F05FAB" w:rsidRDefault="00C459C5" w:rsidP="00C459C5">
                  <w:pPr>
                    <w:spacing w:line="288" w:lineRule="auto"/>
                    <w:rPr>
                      <w:rFonts w:ascii="Times New Roman" w:hAnsi="Times New Roman" w:cs="Times New Roman"/>
                      <w:sz w:val="28"/>
                      <w:szCs w:val="28"/>
                    </w:rPr>
                  </w:pPr>
                  <w:r w:rsidRPr="00C10FD6">
                    <w:rPr>
                      <w:rFonts w:ascii="Times New Roman" w:hAnsi="Times New Roman" w:cs="Times New Roman"/>
                      <w:b/>
                      <w:sz w:val="28"/>
                      <w:szCs w:val="28"/>
                    </w:rPr>
                    <w:t>Итого</w:t>
                  </w:r>
                  <w:r w:rsidRPr="00F05FAB">
                    <w:rPr>
                      <w:rFonts w:ascii="Times New Roman" w:hAnsi="Times New Roman" w:cs="Times New Roman"/>
                      <w:sz w:val="28"/>
                      <w:szCs w:val="28"/>
                    </w:rPr>
                    <w:t>:</w:t>
                  </w:r>
                </w:p>
              </w:tc>
              <w:tc>
                <w:tcPr>
                  <w:tcW w:w="1978" w:type="dxa"/>
                </w:tcPr>
                <w:p w:rsidR="00C459C5" w:rsidRPr="003921A8" w:rsidRDefault="00202842" w:rsidP="00C459C5">
                  <w:pPr>
                    <w:spacing w:line="288" w:lineRule="auto"/>
                    <w:jc w:val="center"/>
                    <w:rPr>
                      <w:rFonts w:ascii="Times New Roman" w:hAnsi="Times New Roman" w:cs="Times New Roman"/>
                      <w:b/>
                      <w:sz w:val="28"/>
                      <w:szCs w:val="28"/>
                    </w:rPr>
                  </w:pPr>
                  <w:r>
                    <w:rPr>
                      <w:rFonts w:ascii="Times New Roman" w:hAnsi="Times New Roman" w:cs="Times New Roman"/>
                      <w:b/>
                      <w:sz w:val="28"/>
                      <w:szCs w:val="28"/>
                    </w:rPr>
                    <w:t>1,</w:t>
                  </w:r>
                  <w:r w:rsidR="00636912">
                    <w:rPr>
                      <w:rFonts w:ascii="Times New Roman" w:hAnsi="Times New Roman" w:cs="Times New Roman"/>
                      <w:b/>
                      <w:sz w:val="28"/>
                      <w:szCs w:val="28"/>
                    </w:rPr>
                    <w:t>012,723</w:t>
                  </w:r>
                </w:p>
              </w:tc>
              <w:tc>
                <w:tcPr>
                  <w:tcW w:w="1842" w:type="dxa"/>
                </w:tcPr>
                <w:p w:rsidR="00C459C5" w:rsidRPr="00C10FD6" w:rsidRDefault="00636912" w:rsidP="00C459C5">
                  <w:pPr>
                    <w:spacing w:line="288" w:lineRule="auto"/>
                    <w:jc w:val="center"/>
                    <w:rPr>
                      <w:rFonts w:ascii="Times New Roman" w:hAnsi="Times New Roman" w:cs="Times New Roman"/>
                      <w:b/>
                      <w:sz w:val="28"/>
                      <w:szCs w:val="28"/>
                    </w:rPr>
                  </w:pPr>
                  <w:r>
                    <w:rPr>
                      <w:rFonts w:ascii="Times New Roman" w:hAnsi="Times New Roman" w:cs="Times New Roman"/>
                      <w:b/>
                      <w:sz w:val="28"/>
                      <w:szCs w:val="28"/>
                    </w:rPr>
                    <w:t>90</w:t>
                  </w:r>
                  <w:r w:rsidR="00741B86">
                    <w:rPr>
                      <w:rFonts w:ascii="Times New Roman" w:hAnsi="Times New Roman" w:cs="Times New Roman"/>
                      <w:b/>
                      <w:sz w:val="28"/>
                      <w:szCs w:val="28"/>
                    </w:rPr>
                    <w:t>1,</w:t>
                  </w:r>
                  <w:r>
                    <w:rPr>
                      <w:rFonts w:ascii="Times New Roman" w:hAnsi="Times New Roman" w:cs="Times New Roman"/>
                      <w:b/>
                      <w:sz w:val="28"/>
                      <w:szCs w:val="28"/>
                    </w:rPr>
                    <w:t>68</w:t>
                  </w:r>
                </w:p>
              </w:tc>
              <w:tc>
                <w:tcPr>
                  <w:tcW w:w="1559" w:type="dxa"/>
                </w:tcPr>
                <w:p w:rsidR="00C459C5" w:rsidRPr="00C10FD6" w:rsidRDefault="00636912" w:rsidP="00C459C5">
                  <w:pPr>
                    <w:spacing w:line="288" w:lineRule="auto"/>
                    <w:jc w:val="center"/>
                    <w:rPr>
                      <w:rFonts w:ascii="Times New Roman" w:hAnsi="Times New Roman" w:cs="Times New Roman"/>
                      <w:b/>
                      <w:sz w:val="28"/>
                      <w:szCs w:val="28"/>
                    </w:rPr>
                  </w:pPr>
                  <w:r>
                    <w:rPr>
                      <w:rFonts w:ascii="Times New Roman" w:hAnsi="Times New Roman" w:cs="Times New Roman"/>
                      <w:b/>
                      <w:sz w:val="28"/>
                      <w:szCs w:val="28"/>
                    </w:rPr>
                    <w:t>1,91</w:t>
                  </w:r>
                  <w:r w:rsidR="00741B86">
                    <w:rPr>
                      <w:rFonts w:ascii="Times New Roman" w:hAnsi="Times New Roman" w:cs="Times New Roman"/>
                      <w:b/>
                      <w:sz w:val="28"/>
                      <w:szCs w:val="28"/>
                    </w:rPr>
                    <w:t>4,403</w:t>
                  </w:r>
                </w:p>
              </w:tc>
              <w:tc>
                <w:tcPr>
                  <w:tcW w:w="1139" w:type="dxa"/>
                </w:tcPr>
                <w:p w:rsidR="00C459C5" w:rsidRPr="00C0113C" w:rsidRDefault="005C6067" w:rsidP="00C459C5">
                  <w:pPr>
                    <w:spacing w:line="288" w:lineRule="auto"/>
                    <w:jc w:val="center"/>
                    <w:rPr>
                      <w:rFonts w:ascii="Times New Roman" w:hAnsi="Times New Roman" w:cs="Times New Roman"/>
                      <w:sz w:val="28"/>
                      <w:szCs w:val="28"/>
                    </w:rPr>
                  </w:pPr>
                  <w:r w:rsidRPr="0035136A">
                    <w:rPr>
                      <w:rFonts w:ascii="Times New Roman" w:hAnsi="Times New Roman" w:cs="Times New Roman"/>
                      <w:sz w:val="28"/>
                      <w:szCs w:val="28"/>
                    </w:rPr>
                    <w:t>67</w:t>
                  </w:r>
                  <w:bookmarkStart w:id="1" w:name="_GoBack"/>
                  <w:bookmarkEnd w:id="1"/>
                </w:p>
              </w:tc>
              <w:tc>
                <w:tcPr>
                  <w:tcW w:w="1276" w:type="dxa"/>
                </w:tcPr>
                <w:p w:rsidR="00C459C5" w:rsidRPr="00F05FAB" w:rsidRDefault="00C459C5" w:rsidP="00C459C5">
                  <w:pPr>
                    <w:spacing w:line="288" w:lineRule="auto"/>
                    <w:jc w:val="center"/>
                    <w:rPr>
                      <w:rFonts w:ascii="Times New Roman" w:hAnsi="Times New Roman" w:cs="Times New Roman"/>
                      <w:sz w:val="28"/>
                      <w:szCs w:val="28"/>
                    </w:rPr>
                  </w:pPr>
                </w:p>
              </w:tc>
            </w:tr>
          </w:tbl>
          <w:p w:rsidR="00C4201F" w:rsidRPr="009B4322" w:rsidRDefault="00C4201F" w:rsidP="00C4201F">
            <w:pPr>
              <w:jc w:val="both"/>
              <w:rPr>
                <w:rFonts w:ascii="Times New Roman" w:hAnsi="Times New Roman" w:cs="Times New Roman"/>
                <w:sz w:val="24"/>
                <w:szCs w:val="24"/>
              </w:rPr>
            </w:pPr>
          </w:p>
        </w:tc>
        <w:tc>
          <w:tcPr>
            <w:tcW w:w="222" w:type="dxa"/>
          </w:tcPr>
          <w:p w:rsidR="00C4201F" w:rsidRPr="00B41FA9" w:rsidRDefault="00C4201F" w:rsidP="00C4201F">
            <w:pPr>
              <w:ind w:left="1701"/>
              <w:jc w:val="both"/>
              <w:rPr>
                <w:rFonts w:ascii="Times New Roman" w:hAnsi="Times New Roman" w:cs="Times New Roman"/>
                <w:sz w:val="24"/>
                <w:szCs w:val="24"/>
              </w:rPr>
            </w:pPr>
          </w:p>
        </w:tc>
      </w:tr>
    </w:tbl>
    <w:p w:rsidR="00C4201F" w:rsidRPr="00B05043" w:rsidRDefault="00C4201F" w:rsidP="00C4201F">
      <w:pPr>
        <w:spacing w:after="0" w:line="360" w:lineRule="auto"/>
        <w:rPr>
          <w:rFonts w:ascii="Times New Roman" w:hAnsi="Times New Roman" w:cs="Times New Roman"/>
          <w:sz w:val="24"/>
          <w:szCs w:val="24"/>
          <w:lang w:val="ky-KG"/>
        </w:rPr>
      </w:pPr>
    </w:p>
    <w:p w:rsidR="00C4201F" w:rsidRDefault="00C4201F" w:rsidP="00C4201F"/>
    <w:p w:rsidR="00C4201F" w:rsidRDefault="00C4201F" w:rsidP="00C4201F"/>
    <w:p w:rsidR="00C4201F" w:rsidRPr="00E76AB6" w:rsidRDefault="00C4201F" w:rsidP="00C4201F">
      <w:pPr>
        <w:spacing w:after="0" w:line="240" w:lineRule="auto"/>
        <w:ind w:left="567" w:firstLine="708"/>
        <w:jc w:val="right"/>
        <w:rPr>
          <w:rFonts w:ascii="Times New Roman" w:eastAsia="Times New Roman" w:hAnsi="Times New Roman" w:cs="Times New Roman"/>
          <w:sz w:val="28"/>
          <w:szCs w:val="28"/>
          <w:u w:val="single"/>
          <w:lang w:eastAsia="ru-RU"/>
        </w:rPr>
      </w:pPr>
    </w:p>
    <w:p w:rsidR="009F7A4E" w:rsidRDefault="009F7A4E" w:rsidP="00C4201F">
      <w:pPr>
        <w:spacing w:after="0" w:line="240" w:lineRule="auto"/>
        <w:ind w:left="567" w:firstLine="708"/>
        <w:jc w:val="center"/>
        <w:rPr>
          <w:rFonts w:ascii="Times New Roman" w:eastAsia="Times New Roman" w:hAnsi="Times New Roman" w:cs="Times New Roman"/>
          <w:b/>
          <w:bCs/>
          <w:sz w:val="28"/>
          <w:szCs w:val="28"/>
          <w:lang w:eastAsia="ru-RU"/>
        </w:rPr>
      </w:pPr>
    </w:p>
    <w:p w:rsidR="009F7A4E" w:rsidRDefault="009F7A4E" w:rsidP="00C4201F">
      <w:pPr>
        <w:spacing w:after="0" w:line="240" w:lineRule="auto"/>
        <w:ind w:left="567" w:firstLine="708"/>
        <w:jc w:val="center"/>
        <w:rPr>
          <w:rFonts w:ascii="Times New Roman" w:eastAsia="Times New Roman" w:hAnsi="Times New Roman" w:cs="Times New Roman"/>
          <w:b/>
          <w:bCs/>
          <w:sz w:val="28"/>
          <w:szCs w:val="28"/>
          <w:lang w:eastAsia="ru-RU"/>
        </w:rPr>
      </w:pPr>
    </w:p>
    <w:p w:rsidR="009F7A4E" w:rsidRDefault="009F7A4E" w:rsidP="00C4201F">
      <w:pPr>
        <w:spacing w:after="0" w:line="240" w:lineRule="auto"/>
        <w:ind w:left="567" w:firstLine="708"/>
        <w:jc w:val="center"/>
        <w:rPr>
          <w:rFonts w:ascii="Times New Roman" w:eastAsia="Times New Roman" w:hAnsi="Times New Roman" w:cs="Times New Roman"/>
          <w:b/>
          <w:bCs/>
          <w:sz w:val="28"/>
          <w:szCs w:val="28"/>
          <w:lang w:eastAsia="ru-RU"/>
        </w:rPr>
      </w:pPr>
    </w:p>
    <w:p w:rsidR="001013D8" w:rsidRDefault="001013D8" w:rsidP="00C4201F">
      <w:pPr>
        <w:spacing w:after="0" w:line="240" w:lineRule="auto"/>
        <w:ind w:left="567" w:firstLine="70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ИНСТИТУТ</w:t>
      </w:r>
      <w:r w:rsidR="00C4201F" w:rsidRPr="00B6593A">
        <w:rPr>
          <w:rFonts w:ascii="Times New Roman" w:eastAsia="Times New Roman" w:hAnsi="Times New Roman" w:cs="Times New Roman"/>
          <w:b/>
          <w:bCs/>
          <w:sz w:val="28"/>
          <w:szCs w:val="28"/>
          <w:lang w:eastAsia="ru-RU"/>
        </w:rPr>
        <w:t xml:space="preserve"> ИНФОРМАЦИОННЫХ ТЕХНОЛОГИЙ</w:t>
      </w:r>
    </w:p>
    <w:p w:rsidR="001013D8" w:rsidRDefault="00C4201F" w:rsidP="001013D8">
      <w:pPr>
        <w:spacing w:after="0" w:line="240" w:lineRule="auto"/>
        <w:ind w:left="567" w:firstLine="70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(бакалавриат)</w:t>
      </w:r>
    </w:p>
    <w:p w:rsidR="001013D8" w:rsidRPr="00226CB3" w:rsidRDefault="001013D8" w:rsidP="001013D8">
      <w:pPr>
        <w:spacing w:after="0" w:line="240" w:lineRule="auto"/>
        <w:ind w:left="3966" w:firstLine="282"/>
        <w:rPr>
          <w:rFonts w:ascii="Times New Roman" w:eastAsia="Times New Roman" w:hAnsi="Times New Roman" w:cs="Times New Roman"/>
          <w:b/>
          <w:sz w:val="28"/>
          <w:szCs w:val="28"/>
          <w:lang w:eastAsia="ru-RU"/>
        </w:rPr>
      </w:pPr>
      <w:r w:rsidRPr="00226CB3">
        <w:rPr>
          <w:rFonts w:ascii="Times New Roman" w:eastAsia="Times New Roman" w:hAnsi="Times New Roman" w:cs="Times New Roman"/>
          <w:b/>
          <w:sz w:val="28"/>
          <w:szCs w:val="28"/>
          <w:lang w:eastAsia="ru-RU"/>
        </w:rPr>
        <w:t>Кафедра «Программное обеспечение компьютерных систем»</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4961"/>
        <w:gridCol w:w="3260"/>
        <w:gridCol w:w="992"/>
        <w:gridCol w:w="993"/>
        <w:gridCol w:w="1275"/>
        <w:gridCol w:w="993"/>
      </w:tblGrid>
      <w:tr w:rsidR="001013D8" w:rsidRPr="00F75662" w:rsidTr="001013D8">
        <w:trPr>
          <w:trHeight w:val="885"/>
        </w:trPr>
        <w:tc>
          <w:tcPr>
            <w:tcW w:w="567" w:type="dxa"/>
          </w:tcPr>
          <w:p w:rsidR="001013D8" w:rsidRPr="00F75662" w:rsidRDefault="001013D8" w:rsidP="001013D8">
            <w:pPr>
              <w:spacing w:after="0" w:line="240" w:lineRule="auto"/>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w:t>
            </w:r>
          </w:p>
        </w:tc>
        <w:tc>
          <w:tcPr>
            <w:tcW w:w="1985" w:type="dxa"/>
          </w:tcPr>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Ф.И.О. авторов</w:t>
            </w:r>
          </w:p>
        </w:tc>
        <w:tc>
          <w:tcPr>
            <w:tcW w:w="4961" w:type="dxa"/>
          </w:tcPr>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 xml:space="preserve">Наименование учебно-методических работ с указанием </w:t>
            </w:r>
            <w:r>
              <w:rPr>
                <w:rFonts w:ascii="Times New Roman" w:eastAsia="Times New Roman" w:hAnsi="Times New Roman" w:cs="Times New Roman"/>
                <w:b/>
                <w:sz w:val="24"/>
                <w:szCs w:val="24"/>
                <w:lang w:eastAsia="ru-RU"/>
              </w:rPr>
              <w:t>направления</w:t>
            </w:r>
          </w:p>
        </w:tc>
        <w:tc>
          <w:tcPr>
            <w:tcW w:w="3260" w:type="dxa"/>
          </w:tcPr>
          <w:p w:rsidR="001013D8" w:rsidRPr="00F75662" w:rsidRDefault="001013D8" w:rsidP="001013D8">
            <w:pPr>
              <w:keepNext/>
              <w:spacing w:after="0" w:line="240" w:lineRule="auto"/>
              <w:jc w:val="center"/>
              <w:outlineLvl w:val="0"/>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Краткая аннотация</w:t>
            </w:r>
          </w:p>
        </w:tc>
        <w:tc>
          <w:tcPr>
            <w:tcW w:w="992" w:type="dxa"/>
          </w:tcPr>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в уч.-издат.</w:t>
            </w:r>
            <w:r w:rsidRPr="00F75662">
              <w:rPr>
                <w:rFonts w:ascii="Times New Roman" w:eastAsia="Times New Roman" w:hAnsi="Times New Roman" w:cs="Times New Roman"/>
                <w:b/>
                <w:sz w:val="24"/>
                <w:szCs w:val="24"/>
                <w:lang w:eastAsia="ru-RU"/>
              </w:rPr>
              <w:t xml:space="preserve"> листах</w:t>
            </w:r>
          </w:p>
        </w:tc>
        <w:tc>
          <w:tcPr>
            <w:tcW w:w="993" w:type="dxa"/>
          </w:tcPr>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Тираж</w:t>
            </w:r>
          </w:p>
        </w:tc>
        <w:tc>
          <w:tcPr>
            <w:tcW w:w="1275" w:type="dxa"/>
          </w:tcPr>
          <w:p w:rsidR="001013D8" w:rsidRDefault="001013D8" w:rsidP="001013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 предст.</w:t>
            </w:r>
          </w:p>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в ОП ИЦ «Техник»</w:t>
            </w:r>
          </w:p>
        </w:tc>
        <w:tc>
          <w:tcPr>
            <w:tcW w:w="993" w:type="dxa"/>
          </w:tcPr>
          <w:p w:rsidR="001013D8" w:rsidRDefault="001013D8" w:rsidP="001013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Эл.</w:t>
            </w:r>
          </w:p>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версия</w:t>
            </w:r>
          </w:p>
        </w:tc>
      </w:tr>
      <w:tr w:rsidR="001013D8" w:rsidRPr="00F75662" w:rsidTr="001013D8">
        <w:trPr>
          <w:trHeight w:val="1053"/>
        </w:trPr>
        <w:tc>
          <w:tcPr>
            <w:tcW w:w="567" w:type="dxa"/>
          </w:tcPr>
          <w:p w:rsidR="001013D8" w:rsidRPr="00860347" w:rsidRDefault="001013D8" w:rsidP="001013D8">
            <w:pPr>
              <w:spacing w:after="0" w:line="240" w:lineRule="auto"/>
              <w:rPr>
                <w:rFonts w:ascii="Times New Roman" w:eastAsia="Times New Roman" w:hAnsi="Times New Roman" w:cs="Times New Roman"/>
                <w:szCs w:val="24"/>
                <w:lang w:eastAsia="ru-RU"/>
              </w:rPr>
            </w:pPr>
            <w:r w:rsidRPr="00860347">
              <w:rPr>
                <w:rFonts w:ascii="Times New Roman" w:eastAsia="Times New Roman" w:hAnsi="Times New Roman" w:cs="Times New Roman"/>
                <w:szCs w:val="24"/>
                <w:lang w:val="en-US" w:eastAsia="ru-RU"/>
              </w:rPr>
              <w:t>1</w:t>
            </w:r>
          </w:p>
        </w:tc>
        <w:tc>
          <w:tcPr>
            <w:tcW w:w="1985" w:type="dxa"/>
          </w:tcPr>
          <w:p w:rsidR="001013D8" w:rsidRPr="004F1A6F" w:rsidRDefault="001013D8" w:rsidP="00101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Салиев А.Б., Сулейманов К.С.</w:t>
            </w:r>
          </w:p>
        </w:tc>
        <w:tc>
          <w:tcPr>
            <w:tcW w:w="4961" w:type="dxa"/>
          </w:tcPr>
          <w:p w:rsidR="001013D8" w:rsidRPr="004F1A6F" w:rsidRDefault="001013D8" w:rsidP="00101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Учебное пособие «Дискретная математика»</w:t>
            </w:r>
            <w:r w:rsidRPr="004F1A6F">
              <w:rPr>
                <w:rFonts w:ascii="Times New Roman" w:hAnsi="Times New Roman" w:cs="Times New Roman"/>
                <w:sz w:val="24"/>
                <w:szCs w:val="24"/>
              </w:rPr>
              <w:t xml:space="preserve"> для студентов </w:t>
            </w:r>
            <w:r>
              <w:rPr>
                <w:rFonts w:ascii="Times New Roman" w:hAnsi="Times New Roman" w:cs="Times New Roman"/>
                <w:sz w:val="24"/>
                <w:szCs w:val="24"/>
              </w:rPr>
              <w:t xml:space="preserve">ВУЗов, обучающихся по </w:t>
            </w:r>
            <w:r w:rsidRPr="004F1A6F">
              <w:rPr>
                <w:rFonts w:ascii="Times New Roman" w:hAnsi="Times New Roman" w:cs="Times New Roman"/>
                <w:sz w:val="24"/>
                <w:szCs w:val="24"/>
              </w:rPr>
              <w:t>направления</w:t>
            </w:r>
            <w:r>
              <w:rPr>
                <w:rFonts w:ascii="Times New Roman" w:hAnsi="Times New Roman" w:cs="Times New Roman"/>
                <w:sz w:val="24"/>
                <w:szCs w:val="24"/>
              </w:rPr>
              <w:t xml:space="preserve">м </w:t>
            </w:r>
            <w:r w:rsidRPr="00C51818">
              <w:rPr>
                <w:rFonts w:ascii="Times New Roman" w:hAnsi="Times New Roman" w:cs="Times New Roman"/>
                <w:sz w:val="24"/>
                <w:szCs w:val="24"/>
              </w:rPr>
              <w:t>«Информационная безопас</w:t>
            </w:r>
            <w:r>
              <w:rPr>
                <w:rFonts w:ascii="Times New Roman" w:hAnsi="Times New Roman" w:cs="Times New Roman"/>
                <w:sz w:val="24"/>
                <w:szCs w:val="24"/>
              </w:rPr>
              <w:t>-</w:t>
            </w:r>
            <w:r w:rsidRPr="00C51818">
              <w:rPr>
                <w:rFonts w:ascii="Times New Roman" w:hAnsi="Times New Roman" w:cs="Times New Roman"/>
                <w:sz w:val="24"/>
                <w:szCs w:val="24"/>
              </w:rPr>
              <w:t>ность»</w:t>
            </w:r>
            <w:r>
              <w:rPr>
                <w:rFonts w:ascii="Times New Roman" w:hAnsi="Times New Roman" w:cs="Times New Roman"/>
                <w:sz w:val="24"/>
                <w:szCs w:val="24"/>
              </w:rPr>
              <w:t>, «Информатика и вычислительная техника», «Информационные системы и технологии»</w:t>
            </w:r>
          </w:p>
        </w:tc>
        <w:tc>
          <w:tcPr>
            <w:tcW w:w="3260" w:type="dxa"/>
          </w:tcPr>
          <w:p w:rsidR="001013D8" w:rsidRPr="004F1A6F" w:rsidRDefault="001013D8" w:rsidP="001013D8">
            <w:pPr>
              <w:spacing w:after="0" w:line="240" w:lineRule="auto"/>
              <w:jc w:val="both"/>
              <w:rPr>
                <w:rFonts w:ascii="Times New Roman" w:eastAsia="Times New Roman" w:hAnsi="Times New Roman" w:cs="Times New Roman"/>
                <w:sz w:val="24"/>
                <w:szCs w:val="24"/>
                <w:lang w:eastAsia="ru-RU"/>
              </w:rPr>
            </w:pPr>
            <w:r w:rsidRPr="004F1A6F">
              <w:rPr>
                <w:rFonts w:ascii="Times New Roman" w:hAnsi="Times New Roman" w:cs="Times New Roman"/>
                <w:sz w:val="24"/>
                <w:szCs w:val="24"/>
              </w:rPr>
              <w:t>Содерж</w:t>
            </w:r>
            <w:r>
              <w:rPr>
                <w:rFonts w:ascii="Times New Roman" w:hAnsi="Times New Roman" w:cs="Times New Roman"/>
                <w:sz w:val="24"/>
                <w:szCs w:val="24"/>
              </w:rPr>
              <w:t>а</w:t>
            </w:r>
            <w:r w:rsidRPr="004F1A6F">
              <w:rPr>
                <w:rFonts w:ascii="Times New Roman" w:hAnsi="Times New Roman" w:cs="Times New Roman"/>
                <w:sz w:val="24"/>
                <w:szCs w:val="24"/>
              </w:rPr>
              <w:t xml:space="preserve">т теоретические сведения, задания к </w:t>
            </w:r>
            <w:r>
              <w:rPr>
                <w:rFonts w:ascii="Times New Roman" w:hAnsi="Times New Roman" w:cs="Times New Roman"/>
                <w:sz w:val="24"/>
                <w:szCs w:val="24"/>
              </w:rPr>
              <w:t>практическим</w:t>
            </w:r>
            <w:r w:rsidRPr="004F1A6F">
              <w:rPr>
                <w:rFonts w:ascii="Times New Roman" w:hAnsi="Times New Roman" w:cs="Times New Roman"/>
                <w:sz w:val="24"/>
                <w:szCs w:val="24"/>
              </w:rPr>
              <w:t xml:space="preserve"> работам и методические указания к их выполнению</w:t>
            </w:r>
            <w:r>
              <w:rPr>
                <w:rFonts w:ascii="Times New Roman" w:hAnsi="Times New Roman" w:cs="Times New Roman"/>
                <w:sz w:val="24"/>
                <w:szCs w:val="24"/>
              </w:rPr>
              <w:t>.</w:t>
            </w:r>
          </w:p>
        </w:tc>
        <w:tc>
          <w:tcPr>
            <w:tcW w:w="992" w:type="dxa"/>
          </w:tcPr>
          <w:p w:rsidR="001013D8" w:rsidRPr="004F1A6F" w:rsidRDefault="001013D8" w:rsidP="001013D8">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12</w:t>
            </w:r>
          </w:p>
        </w:tc>
        <w:tc>
          <w:tcPr>
            <w:tcW w:w="993" w:type="dxa"/>
          </w:tcPr>
          <w:p w:rsidR="001013D8" w:rsidRPr="004F1A6F" w:rsidRDefault="001013D8" w:rsidP="001013D8">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30</w:t>
            </w:r>
          </w:p>
        </w:tc>
        <w:tc>
          <w:tcPr>
            <w:tcW w:w="1275" w:type="dxa"/>
          </w:tcPr>
          <w:p w:rsidR="001013D8" w:rsidRPr="004F1A6F" w:rsidRDefault="001013D8" w:rsidP="001013D8">
            <w:pPr>
              <w:spacing w:after="0" w:line="240" w:lineRule="auto"/>
              <w:jc w:val="center"/>
              <w:rPr>
                <w:rFonts w:ascii="Times New Roman" w:eastAsia="Times New Roman" w:hAnsi="Times New Roman" w:cs="Times New Roman"/>
                <w:sz w:val="24"/>
                <w:szCs w:val="24"/>
                <w:lang w:eastAsia="ru-RU"/>
              </w:rPr>
            </w:pPr>
            <w:r w:rsidRPr="004F1A6F">
              <w:rPr>
                <w:rFonts w:ascii="Times New Roman" w:hAnsi="Times New Roman" w:cs="Times New Roman"/>
                <w:sz w:val="24"/>
                <w:szCs w:val="24"/>
              </w:rPr>
              <w:t>октябрь</w:t>
            </w:r>
          </w:p>
        </w:tc>
        <w:tc>
          <w:tcPr>
            <w:tcW w:w="993" w:type="dxa"/>
          </w:tcPr>
          <w:p w:rsidR="001013D8" w:rsidRPr="004F1A6F" w:rsidRDefault="001013D8" w:rsidP="001013D8">
            <w:pPr>
              <w:spacing w:after="0" w:line="240" w:lineRule="auto"/>
              <w:rPr>
                <w:rFonts w:ascii="Times New Roman" w:eastAsia="Times New Roman" w:hAnsi="Times New Roman" w:cs="Times New Roman"/>
                <w:sz w:val="24"/>
                <w:szCs w:val="24"/>
                <w:lang w:eastAsia="ru-RU"/>
              </w:rPr>
            </w:pPr>
          </w:p>
        </w:tc>
      </w:tr>
      <w:tr w:rsidR="001013D8" w:rsidRPr="00F75662" w:rsidTr="001013D8">
        <w:trPr>
          <w:trHeight w:val="1053"/>
        </w:trPr>
        <w:tc>
          <w:tcPr>
            <w:tcW w:w="567" w:type="dxa"/>
          </w:tcPr>
          <w:p w:rsidR="001013D8" w:rsidRPr="00860347" w:rsidRDefault="001013D8" w:rsidP="001013D8">
            <w:pPr>
              <w:spacing w:after="0" w:line="240" w:lineRule="auto"/>
              <w:rPr>
                <w:rFonts w:ascii="Times New Roman" w:eastAsia="Times New Roman" w:hAnsi="Times New Roman" w:cs="Times New Roman"/>
                <w:szCs w:val="24"/>
                <w:lang w:eastAsia="ru-RU"/>
              </w:rPr>
            </w:pPr>
            <w:r w:rsidRPr="00860347">
              <w:rPr>
                <w:rFonts w:ascii="Times New Roman" w:eastAsia="Times New Roman" w:hAnsi="Times New Roman" w:cs="Times New Roman"/>
                <w:szCs w:val="24"/>
                <w:lang w:eastAsia="ru-RU"/>
              </w:rPr>
              <w:t>2</w:t>
            </w:r>
          </w:p>
        </w:tc>
        <w:tc>
          <w:tcPr>
            <w:tcW w:w="1985" w:type="dxa"/>
          </w:tcPr>
          <w:p w:rsidR="001013D8" w:rsidRPr="00A41FA7" w:rsidRDefault="001013D8" w:rsidP="001013D8">
            <w:pPr>
              <w:spacing w:after="0" w:line="240" w:lineRule="auto"/>
              <w:rPr>
                <w:rFonts w:ascii="Times New Roman" w:eastAsia="Times New Roman" w:hAnsi="Times New Roman" w:cs="Times New Roman"/>
                <w:sz w:val="24"/>
                <w:szCs w:val="24"/>
                <w:lang w:eastAsia="ru-RU"/>
              </w:rPr>
            </w:pPr>
            <w:r w:rsidRPr="00A41FA7">
              <w:rPr>
                <w:rFonts w:ascii="Times New Roman" w:eastAsia="Times New Roman" w:hAnsi="Times New Roman" w:cs="Times New Roman"/>
                <w:sz w:val="24"/>
                <w:szCs w:val="24"/>
                <w:lang w:eastAsia="ru-RU"/>
              </w:rPr>
              <w:t>Раматов К.С.,</w:t>
            </w:r>
          </w:p>
          <w:p w:rsidR="001013D8" w:rsidRPr="00A41FA7" w:rsidRDefault="001013D8" w:rsidP="001013D8">
            <w:pPr>
              <w:spacing w:after="0" w:line="240" w:lineRule="auto"/>
              <w:rPr>
                <w:rFonts w:ascii="Times New Roman" w:eastAsia="Times New Roman" w:hAnsi="Times New Roman" w:cs="Times New Roman"/>
                <w:sz w:val="24"/>
                <w:szCs w:val="24"/>
                <w:lang w:eastAsia="ru-RU"/>
              </w:rPr>
            </w:pPr>
            <w:r w:rsidRPr="00A41FA7">
              <w:rPr>
                <w:rFonts w:ascii="Times New Roman" w:eastAsia="Times New Roman" w:hAnsi="Times New Roman" w:cs="Times New Roman"/>
                <w:sz w:val="24"/>
                <w:szCs w:val="24"/>
                <w:lang w:eastAsia="ru-RU"/>
              </w:rPr>
              <w:t>Садралиева Р.А.</w:t>
            </w:r>
          </w:p>
          <w:p w:rsidR="001013D8" w:rsidRPr="004F1A6F" w:rsidRDefault="001013D8" w:rsidP="001013D8">
            <w:pPr>
              <w:spacing w:after="0" w:line="240" w:lineRule="auto"/>
              <w:rPr>
                <w:rFonts w:ascii="Times New Roman" w:eastAsia="Times New Roman" w:hAnsi="Times New Roman" w:cs="Times New Roman"/>
                <w:sz w:val="24"/>
                <w:szCs w:val="24"/>
                <w:lang w:eastAsia="ru-RU"/>
              </w:rPr>
            </w:pPr>
          </w:p>
        </w:tc>
        <w:tc>
          <w:tcPr>
            <w:tcW w:w="4961" w:type="dxa"/>
          </w:tcPr>
          <w:p w:rsidR="001013D8" w:rsidRPr="004F1A6F" w:rsidRDefault="001013D8" w:rsidP="001013D8">
            <w:pPr>
              <w:spacing w:after="0" w:line="240" w:lineRule="auto"/>
              <w:jc w:val="both"/>
              <w:rPr>
                <w:rFonts w:ascii="Times New Roman" w:eastAsia="Times New Roman" w:hAnsi="Times New Roman" w:cs="Times New Roman"/>
                <w:sz w:val="24"/>
                <w:szCs w:val="24"/>
                <w:lang w:eastAsia="ru-RU"/>
              </w:rPr>
            </w:pPr>
            <w:r w:rsidRPr="004F1A6F">
              <w:rPr>
                <w:rFonts w:ascii="Times New Roman" w:hAnsi="Times New Roman" w:cs="Times New Roman"/>
                <w:sz w:val="24"/>
                <w:szCs w:val="24"/>
              </w:rPr>
              <w:t>Методические указания к выполнению лабораторных работ</w:t>
            </w:r>
            <w:r>
              <w:rPr>
                <w:rFonts w:ascii="Times New Roman" w:hAnsi="Times New Roman" w:cs="Times New Roman"/>
                <w:sz w:val="24"/>
                <w:szCs w:val="24"/>
              </w:rPr>
              <w:t xml:space="preserve"> </w:t>
            </w:r>
            <w:r w:rsidRPr="00C45E2C">
              <w:rPr>
                <w:rFonts w:ascii="Times New Roman" w:hAnsi="Times New Roman" w:cs="Times New Roman"/>
                <w:sz w:val="24"/>
                <w:szCs w:val="24"/>
              </w:rPr>
              <w:t>“</w:t>
            </w:r>
            <w:r>
              <w:rPr>
                <w:rFonts w:ascii="Times New Roman" w:hAnsi="Times New Roman" w:cs="Times New Roman"/>
                <w:sz w:val="24"/>
                <w:szCs w:val="24"/>
                <w:lang w:val="en-US"/>
              </w:rPr>
              <w:t>Development</w:t>
            </w:r>
            <w:r w:rsidRPr="00C45E2C">
              <w:rPr>
                <w:rFonts w:ascii="Times New Roman" w:hAnsi="Times New Roman" w:cs="Times New Roman"/>
                <w:sz w:val="24"/>
                <w:szCs w:val="24"/>
              </w:rPr>
              <w:t xml:space="preserve"> </w:t>
            </w:r>
            <w:r>
              <w:rPr>
                <w:rFonts w:ascii="Times New Roman" w:hAnsi="Times New Roman" w:cs="Times New Roman"/>
                <w:sz w:val="24"/>
                <w:szCs w:val="24"/>
                <w:lang w:val="en-US"/>
              </w:rPr>
              <w:t>of</w:t>
            </w:r>
            <w:r w:rsidRPr="00C45E2C">
              <w:rPr>
                <w:rFonts w:ascii="Times New Roman" w:hAnsi="Times New Roman" w:cs="Times New Roman"/>
                <w:sz w:val="24"/>
                <w:szCs w:val="24"/>
              </w:rPr>
              <w:t xml:space="preserve"> </w:t>
            </w:r>
            <w:r>
              <w:rPr>
                <w:rFonts w:ascii="Times New Roman" w:hAnsi="Times New Roman" w:cs="Times New Roman"/>
                <w:sz w:val="24"/>
                <w:szCs w:val="24"/>
                <w:lang w:val="en-US"/>
              </w:rPr>
              <w:t>Client</w:t>
            </w:r>
            <w:r w:rsidRPr="00C45E2C">
              <w:rPr>
                <w:rFonts w:ascii="Times New Roman" w:hAnsi="Times New Roman" w:cs="Times New Roman"/>
                <w:sz w:val="24"/>
                <w:szCs w:val="24"/>
              </w:rPr>
              <w:t>-</w:t>
            </w:r>
            <w:r>
              <w:rPr>
                <w:rFonts w:ascii="Times New Roman" w:hAnsi="Times New Roman" w:cs="Times New Roman"/>
                <w:sz w:val="24"/>
                <w:szCs w:val="24"/>
                <w:lang w:val="en-US"/>
              </w:rPr>
              <w:t>Server</w:t>
            </w:r>
            <w:r w:rsidRPr="00C45E2C">
              <w:rPr>
                <w:rFonts w:ascii="Times New Roman" w:hAnsi="Times New Roman" w:cs="Times New Roman"/>
                <w:sz w:val="24"/>
                <w:szCs w:val="24"/>
              </w:rPr>
              <w:t xml:space="preserve"> </w:t>
            </w:r>
            <w:r>
              <w:rPr>
                <w:rFonts w:ascii="Times New Roman" w:hAnsi="Times New Roman" w:cs="Times New Roman"/>
                <w:sz w:val="24"/>
                <w:szCs w:val="24"/>
                <w:lang w:val="en-US"/>
              </w:rPr>
              <w:t>Applications</w:t>
            </w:r>
            <w:r w:rsidRPr="00C45E2C">
              <w:rPr>
                <w:rFonts w:ascii="Times New Roman" w:hAnsi="Times New Roman" w:cs="Times New Roman"/>
                <w:sz w:val="24"/>
                <w:szCs w:val="24"/>
              </w:rPr>
              <w:t xml:space="preserve"> </w:t>
            </w:r>
            <w:r>
              <w:rPr>
                <w:rFonts w:ascii="Times New Roman" w:hAnsi="Times New Roman" w:cs="Times New Roman"/>
                <w:sz w:val="24"/>
                <w:szCs w:val="24"/>
                <w:lang w:val="en-US"/>
              </w:rPr>
              <w:t>MS</w:t>
            </w:r>
            <w:r w:rsidRPr="00C45E2C">
              <w:rPr>
                <w:rFonts w:ascii="Times New Roman" w:hAnsi="Times New Roman" w:cs="Times New Roman"/>
                <w:sz w:val="24"/>
                <w:szCs w:val="24"/>
              </w:rPr>
              <w:t xml:space="preserve"> </w:t>
            </w:r>
            <w:r>
              <w:rPr>
                <w:rFonts w:ascii="Times New Roman" w:hAnsi="Times New Roman" w:cs="Times New Roman"/>
                <w:sz w:val="24"/>
                <w:szCs w:val="24"/>
                <w:lang w:val="en-US"/>
              </w:rPr>
              <w:t>Server</w:t>
            </w:r>
            <w:r w:rsidRPr="00C45E2C">
              <w:rPr>
                <w:rFonts w:ascii="Times New Roman" w:hAnsi="Times New Roman" w:cs="Times New Roman"/>
                <w:sz w:val="24"/>
                <w:szCs w:val="24"/>
              </w:rPr>
              <w:t>+</w:t>
            </w:r>
            <w:r>
              <w:rPr>
                <w:rFonts w:ascii="Times New Roman" w:hAnsi="Times New Roman" w:cs="Times New Roman"/>
                <w:sz w:val="24"/>
                <w:szCs w:val="24"/>
                <w:lang w:val="en-US"/>
              </w:rPr>
              <w:t>MS</w:t>
            </w:r>
            <w:r w:rsidRPr="00C45E2C">
              <w:rPr>
                <w:rFonts w:ascii="Times New Roman" w:hAnsi="Times New Roman" w:cs="Times New Roman"/>
                <w:sz w:val="24"/>
                <w:szCs w:val="24"/>
              </w:rPr>
              <w:t xml:space="preserve"> </w:t>
            </w:r>
            <w:r>
              <w:rPr>
                <w:rFonts w:ascii="Times New Roman" w:hAnsi="Times New Roman" w:cs="Times New Roman"/>
                <w:sz w:val="24"/>
                <w:szCs w:val="24"/>
                <w:lang w:val="en-US"/>
              </w:rPr>
              <w:t>ACCESS</w:t>
            </w:r>
            <w:r w:rsidRPr="00C45E2C">
              <w:rPr>
                <w:rFonts w:ascii="Times New Roman" w:hAnsi="Times New Roman" w:cs="Times New Roman"/>
                <w:sz w:val="24"/>
                <w:szCs w:val="24"/>
              </w:rPr>
              <w:t>”</w:t>
            </w:r>
            <w:r w:rsidRPr="004F1A6F">
              <w:rPr>
                <w:rFonts w:ascii="Times New Roman" w:hAnsi="Times New Roman" w:cs="Times New Roman"/>
                <w:sz w:val="24"/>
                <w:szCs w:val="24"/>
              </w:rPr>
              <w:t xml:space="preserve"> по дисциплине «</w:t>
            </w:r>
            <w:r>
              <w:rPr>
                <w:rFonts w:ascii="Times New Roman" w:hAnsi="Times New Roman" w:cs="Times New Roman"/>
                <w:sz w:val="24"/>
                <w:szCs w:val="24"/>
                <w:lang w:val="en-US"/>
              </w:rPr>
              <w:t>Design</w:t>
            </w:r>
            <w:r w:rsidRPr="00C45E2C">
              <w:rPr>
                <w:rFonts w:ascii="Times New Roman" w:hAnsi="Times New Roman" w:cs="Times New Roman"/>
                <w:sz w:val="24"/>
                <w:szCs w:val="24"/>
              </w:rPr>
              <w:t xml:space="preserve"> </w:t>
            </w:r>
            <w:r>
              <w:rPr>
                <w:rFonts w:ascii="Times New Roman" w:hAnsi="Times New Roman" w:cs="Times New Roman"/>
                <w:sz w:val="24"/>
                <w:szCs w:val="24"/>
                <w:lang w:val="en-US"/>
              </w:rPr>
              <w:t>Works</w:t>
            </w:r>
            <w:r w:rsidRPr="00C45E2C">
              <w:rPr>
                <w:rFonts w:ascii="Times New Roman" w:hAnsi="Times New Roman" w:cs="Times New Roman"/>
                <w:sz w:val="24"/>
                <w:szCs w:val="24"/>
              </w:rPr>
              <w:t xml:space="preserve"> </w:t>
            </w:r>
            <w:r>
              <w:rPr>
                <w:rFonts w:ascii="Times New Roman" w:hAnsi="Times New Roman" w:cs="Times New Roman"/>
                <w:sz w:val="24"/>
                <w:szCs w:val="24"/>
                <w:lang w:val="en-US"/>
              </w:rPr>
              <w:t>III</w:t>
            </w:r>
            <w:r w:rsidRPr="004F1A6F">
              <w:rPr>
                <w:rFonts w:ascii="Times New Roman" w:hAnsi="Times New Roman" w:cs="Times New Roman"/>
                <w:sz w:val="24"/>
                <w:szCs w:val="24"/>
              </w:rPr>
              <w:t>» для студентов направления 710400 «Программная инженерия»</w:t>
            </w:r>
            <w:r>
              <w:rPr>
                <w:rFonts w:ascii="Times New Roman" w:hAnsi="Times New Roman" w:cs="Times New Roman"/>
                <w:sz w:val="24"/>
                <w:szCs w:val="24"/>
              </w:rPr>
              <w:t>.</w:t>
            </w:r>
          </w:p>
        </w:tc>
        <w:tc>
          <w:tcPr>
            <w:tcW w:w="3260" w:type="dxa"/>
          </w:tcPr>
          <w:p w:rsidR="001013D8" w:rsidRPr="004F1A6F" w:rsidRDefault="001013D8" w:rsidP="001013D8">
            <w:pPr>
              <w:spacing w:after="0" w:line="240" w:lineRule="auto"/>
              <w:jc w:val="both"/>
              <w:rPr>
                <w:rFonts w:ascii="Times New Roman" w:eastAsia="Times New Roman" w:hAnsi="Times New Roman" w:cs="Times New Roman"/>
                <w:sz w:val="24"/>
                <w:szCs w:val="24"/>
                <w:lang w:eastAsia="ru-RU"/>
              </w:rPr>
            </w:pPr>
            <w:r w:rsidRPr="004F1A6F">
              <w:rPr>
                <w:rFonts w:ascii="Times New Roman" w:hAnsi="Times New Roman" w:cs="Times New Roman"/>
                <w:sz w:val="24"/>
                <w:szCs w:val="24"/>
              </w:rPr>
              <w:t>Содерж</w:t>
            </w:r>
            <w:r>
              <w:rPr>
                <w:rFonts w:ascii="Times New Roman" w:hAnsi="Times New Roman" w:cs="Times New Roman"/>
                <w:sz w:val="24"/>
                <w:szCs w:val="24"/>
              </w:rPr>
              <w:t>а</w:t>
            </w:r>
            <w:r w:rsidRPr="004F1A6F">
              <w:rPr>
                <w:rFonts w:ascii="Times New Roman" w:hAnsi="Times New Roman" w:cs="Times New Roman"/>
                <w:sz w:val="24"/>
                <w:szCs w:val="24"/>
              </w:rPr>
              <w:t>т теоретические сведения, задания к лабораторным работам и методические указания к их выполнению</w:t>
            </w:r>
            <w:r>
              <w:rPr>
                <w:rFonts w:ascii="Times New Roman" w:hAnsi="Times New Roman" w:cs="Times New Roman"/>
                <w:sz w:val="24"/>
                <w:szCs w:val="24"/>
              </w:rPr>
              <w:t>.</w:t>
            </w:r>
          </w:p>
        </w:tc>
        <w:tc>
          <w:tcPr>
            <w:tcW w:w="992" w:type="dxa"/>
          </w:tcPr>
          <w:p w:rsidR="001013D8" w:rsidRPr="004F1A6F" w:rsidRDefault="001013D8" w:rsidP="001013D8">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w:t>
            </w:r>
          </w:p>
        </w:tc>
        <w:tc>
          <w:tcPr>
            <w:tcW w:w="993" w:type="dxa"/>
          </w:tcPr>
          <w:p w:rsidR="001013D8" w:rsidRPr="004F1A6F" w:rsidRDefault="001013D8" w:rsidP="001013D8">
            <w:pPr>
              <w:spacing w:after="0" w:line="240" w:lineRule="auto"/>
              <w:jc w:val="center"/>
              <w:rPr>
                <w:rFonts w:ascii="Times New Roman" w:eastAsia="Times New Roman" w:hAnsi="Times New Roman" w:cs="Times New Roman"/>
                <w:sz w:val="24"/>
                <w:szCs w:val="24"/>
                <w:lang w:eastAsia="ru-RU"/>
              </w:rPr>
            </w:pPr>
          </w:p>
        </w:tc>
        <w:tc>
          <w:tcPr>
            <w:tcW w:w="1275" w:type="dxa"/>
          </w:tcPr>
          <w:p w:rsidR="001013D8" w:rsidRPr="00C45E2C" w:rsidRDefault="001013D8" w:rsidP="001013D8">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март</w:t>
            </w:r>
          </w:p>
        </w:tc>
        <w:tc>
          <w:tcPr>
            <w:tcW w:w="993" w:type="dxa"/>
          </w:tcPr>
          <w:p w:rsidR="001013D8" w:rsidRPr="004F1A6F" w:rsidRDefault="001013D8" w:rsidP="00101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F75662" w:rsidTr="001013D8">
        <w:trPr>
          <w:trHeight w:val="1053"/>
        </w:trPr>
        <w:tc>
          <w:tcPr>
            <w:tcW w:w="567" w:type="dxa"/>
          </w:tcPr>
          <w:p w:rsidR="00E72825" w:rsidRPr="00860347" w:rsidRDefault="00E72825" w:rsidP="00E72825">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c>
          <w:tcPr>
            <w:tcW w:w="1985" w:type="dxa"/>
          </w:tcPr>
          <w:p w:rsidR="00E72825" w:rsidRPr="008C5937" w:rsidRDefault="00E72825" w:rsidP="00E72825">
            <w:pPr>
              <w:spacing w:after="0" w:line="240" w:lineRule="auto"/>
              <w:rPr>
                <w:rFonts w:ascii="Times New Roman" w:eastAsia="Times New Roman" w:hAnsi="Times New Roman" w:cs="Times New Roman"/>
                <w:sz w:val="24"/>
                <w:szCs w:val="24"/>
                <w:lang w:eastAsia="ru-RU"/>
              </w:rPr>
            </w:pPr>
            <w:r w:rsidRPr="008C5937">
              <w:rPr>
                <w:rFonts w:ascii="Times New Roman" w:eastAsia="Times New Roman" w:hAnsi="Times New Roman" w:cs="Times New Roman"/>
                <w:sz w:val="24"/>
                <w:szCs w:val="24"/>
                <w:lang w:eastAsia="ru-RU"/>
              </w:rPr>
              <w:t>Ашымова А.Ж</w:t>
            </w:r>
          </w:p>
          <w:p w:rsidR="00E72825" w:rsidRDefault="00E72825" w:rsidP="00E72825">
            <w:pPr>
              <w:spacing w:after="0" w:line="240" w:lineRule="auto"/>
              <w:rPr>
                <w:rFonts w:ascii="Times New Roman" w:eastAsia="Times New Roman" w:hAnsi="Times New Roman" w:cs="Times New Roman"/>
                <w:sz w:val="24"/>
                <w:szCs w:val="24"/>
                <w:lang w:eastAsia="ru-RU"/>
              </w:rPr>
            </w:pPr>
            <w:r w:rsidRPr="008C5937">
              <w:rPr>
                <w:rFonts w:ascii="Times New Roman" w:eastAsia="Times New Roman" w:hAnsi="Times New Roman" w:cs="Times New Roman"/>
                <w:sz w:val="24"/>
                <w:szCs w:val="24"/>
                <w:lang w:eastAsia="ru-RU"/>
              </w:rPr>
              <w:t>Турсунбеков А.А.</w:t>
            </w:r>
          </w:p>
        </w:tc>
        <w:tc>
          <w:tcPr>
            <w:tcW w:w="4961" w:type="dxa"/>
          </w:tcPr>
          <w:p w:rsidR="00E72825" w:rsidRPr="004F1A6F" w:rsidRDefault="00E72825" w:rsidP="00E72825">
            <w:pPr>
              <w:spacing w:after="0" w:line="240" w:lineRule="auto"/>
              <w:jc w:val="both"/>
              <w:rPr>
                <w:rFonts w:ascii="Times New Roman" w:hAnsi="Times New Roman" w:cs="Times New Roman"/>
                <w:sz w:val="24"/>
                <w:szCs w:val="24"/>
              </w:rPr>
            </w:pPr>
            <w:r w:rsidRPr="008C5937">
              <w:rPr>
                <w:rFonts w:ascii="Times New Roman" w:hAnsi="Times New Roman" w:cs="Times New Roman"/>
                <w:sz w:val="24"/>
                <w:szCs w:val="24"/>
              </w:rPr>
              <w:t>Методи</w:t>
            </w:r>
            <w:r>
              <w:rPr>
                <w:rFonts w:ascii="Times New Roman" w:hAnsi="Times New Roman" w:cs="Times New Roman"/>
                <w:sz w:val="24"/>
                <w:szCs w:val="24"/>
              </w:rPr>
              <w:t xml:space="preserve">ческие указания к выполнению лабораторных </w:t>
            </w:r>
            <w:r w:rsidRPr="008C5937">
              <w:rPr>
                <w:rFonts w:ascii="Times New Roman" w:hAnsi="Times New Roman" w:cs="Times New Roman"/>
                <w:sz w:val="24"/>
                <w:szCs w:val="24"/>
              </w:rPr>
              <w:t>ра</w:t>
            </w:r>
            <w:r>
              <w:rPr>
                <w:rFonts w:ascii="Times New Roman" w:hAnsi="Times New Roman" w:cs="Times New Roman"/>
                <w:sz w:val="24"/>
                <w:szCs w:val="24"/>
              </w:rPr>
              <w:t xml:space="preserve">бот по дисциплине " Основы ИБ" </w:t>
            </w:r>
            <w:r w:rsidRPr="008C5937">
              <w:rPr>
                <w:rFonts w:ascii="Times New Roman" w:hAnsi="Times New Roman" w:cs="Times New Roman"/>
                <w:sz w:val="24"/>
                <w:szCs w:val="24"/>
              </w:rPr>
              <w:t xml:space="preserve">для студентов по направлению 590100 </w:t>
            </w:r>
            <w:r>
              <w:rPr>
                <w:rFonts w:ascii="Times New Roman" w:hAnsi="Times New Roman" w:cs="Times New Roman"/>
                <w:sz w:val="24"/>
                <w:szCs w:val="24"/>
              </w:rPr>
              <w:t>«Информационная безопасность»</w:t>
            </w:r>
          </w:p>
        </w:tc>
        <w:tc>
          <w:tcPr>
            <w:tcW w:w="3260" w:type="dxa"/>
          </w:tcPr>
          <w:p w:rsidR="00E72825" w:rsidRPr="004F1A6F" w:rsidRDefault="00E72825" w:rsidP="00E72825">
            <w:pPr>
              <w:spacing w:after="0" w:line="240" w:lineRule="auto"/>
              <w:jc w:val="both"/>
              <w:rPr>
                <w:rFonts w:ascii="Times New Roman" w:hAnsi="Times New Roman" w:cs="Times New Roman"/>
                <w:sz w:val="24"/>
                <w:szCs w:val="24"/>
              </w:rPr>
            </w:pPr>
            <w:r w:rsidRPr="008C5937">
              <w:rPr>
                <w:rFonts w:ascii="Times New Roman" w:hAnsi="Times New Roman" w:cs="Times New Roman"/>
                <w:sz w:val="24"/>
                <w:szCs w:val="24"/>
              </w:rPr>
              <w:t>Содержат теоретические сведения, задани</w:t>
            </w:r>
            <w:r>
              <w:rPr>
                <w:rFonts w:ascii="Times New Roman" w:hAnsi="Times New Roman" w:cs="Times New Roman"/>
                <w:sz w:val="24"/>
                <w:szCs w:val="24"/>
              </w:rPr>
              <w:t>я</w:t>
            </w:r>
            <w:r w:rsidRPr="008C5937">
              <w:rPr>
                <w:rFonts w:ascii="Times New Roman" w:hAnsi="Times New Roman" w:cs="Times New Roman"/>
                <w:sz w:val="24"/>
                <w:szCs w:val="24"/>
              </w:rPr>
              <w:t xml:space="preserve"> и методические указания к ее выполнению</w:t>
            </w:r>
            <w:r>
              <w:rPr>
                <w:rFonts w:ascii="Times New Roman" w:hAnsi="Times New Roman" w:cs="Times New Roman"/>
                <w:sz w:val="24"/>
                <w:szCs w:val="24"/>
              </w:rPr>
              <w:t xml:space="preserve"> лаб. работ</w:t>
            </w:r>
          </w:p>
        </w:tc>
        <w:tc>
          <w:tcPr>
            <w:tcW w:w="992"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3</w:t>
            </w:r>
          </w:p>
        </w:tc>
        <w:tc>
          <w:tcPr>
            <w:tcW w:w="993"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75"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февраль</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F75662" w:rsidTr="001013D8">
        <w:trPr>
          <w:trHeight w:val="1053"/>
        </w:trPr>
        <w:tc>
          <w:tcPr>
            <w:tcW w:w="567" w:type="dxa"/>
          </w:tcPr>
          <w:p w:rsidR="00E72825" w:rsidRPr="00860347" w:rsidRDefault="00E72825" w:rsidP="00E72825">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c>
          <w:tcPr>
            <w:tcW w:w="1985" w:type="dxa"/>
          </w:tcPr>
          <w:p w:rsidR="00E72825"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Мусина И.Р.</w:t>
            </w:r>
          </w:p>
          <w:p w:rsidR="00E72825" w:rsidRDefault="00E72825" w:rsidP="00E72825">
            <w:pPr>
              <w:spacing w:after="0" w:line="240" w:lineRule="auto"/>
              <w:rPr>
                <w:rFonts w:ascii="Times New Roman" w:eastAsia="Times New Roman" w:hAnsi="Times New Roman" w:cs="Times New Roman"/>
                <w:sz w:val="24"/>
                <w:szCs w:val="24"/>
                <w:lang w:eastAsia="ru-RU"/>
              </w:rPr>
            </w:pPr>
          </w:p>
          <w:p w:rsidR="00E72825" w:rsidRDefault="00E72825" w:rsidP="00E72825">
            <w:pPr>
              <w:spacing w:after="0" w:line="240" w:lineRule="auto"/>
              <w:rPr>
                <w:rFonts w:ascii="Times New Roman" w:eastAsia="Times New Roman" w:hAnsi="Times New Roman" w:cs="Times New Roman"/>
                <w:sz w:val="24"/>
                <w:szCs w:val="24"/>
                <w:lang w:eastAsia="ru-RU"/>
              </w:rPr>
            </w:pPr>
          </w:p>
        </w:tc>
        <w:tc>
          <w:tcPr>
            <w:tcW w:w="4961" w:type="dxa"/>
          </w:tcPr>
          <w:p w:rsidR="00E72825" w:rsidRPr="009A1440" w:rsidRDefault="00E72825" w:rsidP="00E72825">
            <w:pPr>
              <w:spacing w:after="0" w:line="240" w:lineRule="auto"/>
              <w:jc w:val="both"/>
              <w:rPr>
                <w:rFonts w:ascii="Times New Roman" w:hAnsi="Times New Roman" w:cs="Times New Roman"/>
                <w:sz w:val="24"/>
                <w:szCs w:val="24"/>
              </w:rPr>
            </w:pPr>
            <w:r w:rsidRPr="004F1A6F">
              <w:rPr>
                <w:rFonts w:ascii="Times New Roman" w:hAnsi="Times New Roman" w:cs="Times New Roman"/>
                <w:sz w:val="24"/>
                <w:szCs w:val="24"/>
              </w:rPr>
              <w:t xml:space="preserve">Методические указания к выполнению работ </w:t>
            </w:r>
            <w:r>
              <w:rPr>
                <w:rFonts w:ascii="Times New Roman" w:hAnsi="Times New Roman" w:cs="Times New Roman"/>
                <w:sz w:val="24"/>
                <w:szCs w:val="24"/>
              </w:rPr>
              <w:t xml:space="preserve">по разделу «Проектирование и разработка программных систем на основе реализации численных методов» </w:t>
            </w:r>
            <w:r w:rsidRPr="004F1A6F">
              <w:rPr>
                <w:rFonts w:ascii="Times New Roman" w:hAnsi="Times New Roman" w:cs="Times New Roman"/>
                <w:sz w:val="24"/>
                <w:szCs w:val="24"/>
              </w:rPr>
              <w:t>дисциплин</w:t>
            </w:r>
            <w:r>
              <w:rPr>
                <w:rFonts w:ascii="Times New Roman" w:hAnsi="Times New Roman" w:cs="Times New Roman"/>
                <w:sz w:val="24"/>
                <w:szCs w:val="24"/>
              </w:rPr>
              <w:t>ы</w:t>
            </w:r>
            <w:r w:rsidRPr="004F1A6F">
              <w:rPr>
                <w:rFonts w:ascii="Times New Roman" w:hAnsi="Times New Roman" w:cs="Times New Roman"/>
                <w:sz w:val="24"/>
                <w:szCs w:val="24"/>
              </w:rPr>
              <w:t xml:space="preserve"> «</w:t>
            </w:r>
            <w:r>
              <w:rPr>
                <w:rFonts w:ascii="Times New Roman" w:hAnsi="Times New Roman" w:cs="Times New Roman"/>
                <w:sz w:val="24"/>
                <w:szCs w:val="24"/>
              </w:rPr>
              <w:t>Процесс проектирования и разработки</w:t>
            </w:r>
            <w:r w:rsidRPr="004F1A6F">
              <w:rPr>
                <w:rFonts w:ascii="Times New Roman" w:hAnsi="Times New Roman" w:cs="Times New Roman"/>
                <w:sz w:val="24"/>
                <w:szCs w:val="24"/>
              </w:rPr>
              <w:t>» для студентов направления 710400 «Программная инженерия»</w:t>
            </w:r>
            <w:r>
              <w:rPr>
                <w:rFonts w:ascii="Times New Roman" w:hAnsi="Times New Roman" w:cs="Times New Roman"/>
                <w:sz w:val="24"/>
                <w:szCs w:val="24"/>
              </w:rPr>
              <w:t>.</w:t>
            </w:r>
          </w:p>
        </w:tc>
        <w:tc>
          <w:tcPr>
            <w:tcW w:w="3260" w:type="dxa"/>
          </w:tcPr>
          <w:p w:rsidR="00E72825" w:rsidRDefault="00E72825" w:rsidP="00E72825">
            <w:pPr>
              <w:spacing w:after="0" w:line="240" w:lineRule="auto"/>
              <w:jc w:val="both"/>
              <w:rPr>
                <w:rFonts w:ascii="Times New Roman" w:eastAsia="Times New Roman" w:hAnsi="Times New Roman" w:cs="Times New Roman"/>
                <w:sz w:val="24"/>
                <w:szCs w:val="24"/>
                <w:lang w:eastAsia="ru-RU"/>
              </w:rPr>
            </w:pPr>
            <w:r w:rsidRPr="004F1A6F">
              <w:rPr>
                <w:rFonts w:ascii="Times New Roman" w:hAnsi="Times New Roman" w:cs="Times New Roman"/>
                <w:sz w:val="24"/>
                <w:szCs w:val="24"/>
              </w:rPr>
              <w:t>Содерж</w:t>
            </w:r>
            <w:r>
              <w:rPr>
                <w:rFonts w:ascii="Times New Roman" w:hAnsi="Times New Roman" w:cs="Times New Roman"/>
                <w:sz w:val="24"/>
                <w:szCs w:val="24"/>
              </w:rPr>
              <w:t>а</w:t>
            </w:r>
            <w:r w:rsidRPr="004F1A6F">
              <w:rPr>
                <w:rFonts w:ascii="Times New Roman" w:hAnsi="Times New Roman" w:cs="Times New Roman"/>
                <w:sz w:val="24"/>
                <w:szCs w:val="24"/>
              </w:rPr>
              <w:t>т теоретические сведения, задани</w:t>
            </w:r>
            <w:r>
              <w:rPr>
                <w:rFonts w:ascii="Times New Roman" w:hAnsi="Times New Roman" w:cs="Times New Roman"/>
                <w:sz w:val="24"/>
                <w:szCs w:val="24"/>
              </w:rPr>
              <w:t>е</w:t>
            </w:r>
            <w:r w:rsidRPr="004F1A6F">
              <w:rPr>
                <w:rFonts w:ascii="Times New Roman" w:hAnsi="Times New Roman" w:cs="Times New Roman"/>
                <w:sz w:val="24"/>
                <w:szCs w:val="24"/>
              </w:rPr>
              <w:t xml:space="preserve"> к </w:t>
            </w:r>
            <w:r>
              <w:rPr>
                <w:rFonts w:ascii="Times New Roman" w:hAnsi="Times New Roman" w:cs="Times New Roman"/>
                <w:sz w:val="24"/>
                <w:szCs w:val="24"/>
              </w:rPr>
              <w:t>самостоятельной</w:t>
            </w:r>
            <w:r w:rsidRPr="004F1A6F">
              <w:rPr>
                <w:rFonts w:ascii="Times New Roman" w:hAnsi="Times New Roman" w:cs="Times New Roman"/>
                <w:sz w:val="24"/>
                <w:szCs w:val="24"/>
              </w:rPr>
              <w:t xml:space="preserve"> работ</w:t>
            </w:r>
            <w:r>
              <w:rPr>
                <w:rFonts w:ascii="Times New Roman" w:hAnsi="Times New Roman" w:cs="Times New Roman"/>
                <w:sz w:val="24"/>
                <w:szCs w:val="24"/>
              </w:rPr>
              <w:t>е</w:t>
            </w:r>
            <w:r w:rsidRPr="004F1A6F">
              <w:rPr>
                <w:rFonts w:ascii="Times New Roman" w:hAnsi="Times New Roman" w:cs="Times New Roman"/>
                <w:sz w:val="24"/>
                <w:szCs w:val="24"/>
              </w:rPr>
              <w:t xml:space="preserve"> и методические указания к </w:t>
            </w:r>
            <w:r>
              <w:rPr>
                <w:rFonts w:ascii="Times New Roman" w:hAnsi="Times New Roman" w:cs="Times New Roman"/>
                <w:sz w:val="24"/>
                <w:szCs w:val="24"/>
              </w:rPr>
              <w:t>ее</w:t>
            </w:r>
            <w:r w:rsidRPr="004F1A6F">
              <w:rPr>
                <w:rFonts w:ascii="Times New Roman" w:hAnsi="Times New Roman" w:cs="Times New Roman"/>
                <w:sz w:val="24"/>
                <w:szCs w:val="24"/>
              </w:rPr>
              <w:t xml:space="preserve"> выполнению</w:t>
            </w:r>
            <w:r>
              <w:rPr>
                <w:rFonts w:ascii="Times New Roman" w:hAnsi="Times New Roman" w:cs="Times New Roman"/>
                <w:sz w:val="24"/>
                <w:szCs w:val="24"/>
              </w:rPr>
              <w:t>.</w:t>
            </w:r>
          </w:p>
        </w:tc>
        <w:tc>
          <w:tcPr>
            <w:tcW w:w="992"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3"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75"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F75662" w:rsidTr="001013D8">
        <w:trPr>
          <w:trHeight w:val="1053"/>
        </w:trPr>
        <w:tc>
          <w:tcPr>
            <w:tcW w:w="567" w:type="dxa"/>
          </w:tcPr>
          <w:p w:rsidR="00E72825" w:rsidRPr="00860347" w:rsidRDefault="00E72825" w:rsidP="00E72825">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5</w:t>
            </w:r>
          </w:p>
        </w:tc>
        <w:tc>
          <w:tcPr>
            <w:tcW w:w="1985" w:type="dxa"/>
          </w:tcPr>
          <w:p w:rsidR="00E72825"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Садралиева Р.А.</w:t>
            </w:r>
          </w:p>
        </w:tc>
        <w:tc>
          <w:tcPr>
            <w:tcW w:w="4961" w:type="dxa"/>
          </w:tcPr>
          <w:p w:rsidR="00E72825" w:rsidRPr="0067489C" w:rsidRDefault="00E72825" w:rsidP="00E72825">
            <w:pPr>
              <w:spacing w:after="0" w:line="240" w:lineRule="auto"/>
              <w:jc w:val="both"/>
              <w:rPr>
                <w:rFonts w:ascii="Times New Roman" w:hAnsi="Times New Roman" w:cs="Times New Roman"/>
                <w:sz w:val="24"/>
                <w:szCs w:val="24"/>
              </w:rPr>
            </w:pPr>
            <w:r w:rsidRPr="0067489C">
              <w:rPr>
                <w:rFonts w:ascii="Times New Roman" w:hAnsi="Times New Roman" w:cs="Times New Roman"/>
                <w:sz w:val="24"/>
                <w:szCs w:val="24"/>
              </w:rPr>
              <w:t>Методические указания для выполнения лабораторных работ по дисциплине «Основы коммуникации»</w:t>
            </w:r>
            <w:r>
              <w:rPr>
                <w:rFonts w:ascii="Times New Roman" w:hAnsi="Times New Roman" w:cs="Times New Roman"/>
                <w:sz w:val="24"/>
                <w:szCs w:val="24"/>
              </w:rPr>
              <w:t xml:space="preserve"> </w:t>
            </w:r>
            <w:r w:rsidRPr="0067489C">
              <w:rPr>
                <w:rFonts w:ascii="Times New Roman" w:hAnsi="Times New Roman" w:cs="Times New Roman"/>
                <w:sz w:val="24"/>
                <w:szCs w:val="24"/>
              </w:rPr>
              <w:t xml:space="preserve">для студентов направления 710400 «Программная инженерия» </w:t>
            </w:r>
          </w:p>
          <w:p w:rsidR="00E72825" w:rsidRPr="004F1A6F" w:rsidRDefault="00E72825" w:rsidP="00E72825">
            <w:pPr>
              <w:spacing w:after="0" w:line="240" w:lineRule="auto"/>
              <w:jc w:val="both"/>
              <w:rPr>
                <w:rFonts w:ascii="Times New Roman" w:hAnsi="Times New Roman" w:cs="Times New Roman"/>
                <w:sz w:val="24"/>
                <w:szCs w:val="24"/>
              </w:rPr>
            </w:pPr>
          </w:p>
        </w:tc>
        <w:tc>
          <w:tcPr>
            <w:tcW w:w="3260" w:type="dxa"/>
          </w:tcPr>
          <w:p w:rsidR="00E72825" w:rsidRPr="004F1A6F" w:rsidRDefault="00E72825" w:rsidP="00E72825">
            <w:pPr>
              <w:spacing w:after="0" w:line="240" w:lineRule="auto"/>
              <w:jc w:val="both"/>
              <w:rPr>
                <w:rFonts w:ascii="Times New Roman" w:hAnsi="Times New Roman" w:cs="Times New Roman"/>
                <w:sz w:val="24"/>
                <w:szCs w:val="24"/>
              </w:rPr>
            </w:pPr>
            <w:r w:rsidRPr="008C5937">
              <w:rPr>
                <w:rFonts w:ascii="Times New Roman" w:hAnsi="Times New Roman" w:cs="Times New Roman"/>
                <w:sz w:val="24"/>
                <w:szCs w:val="24"/>
              </w:rPr>
              <w:t>Содержат теоретические сведения, задани</w:t>
            </w:r>
            <w:r>
              <w:rPr>
                <w:rFonts w:ascii="Times New Roman" w:hAnsi="Times New Roman" w:cs="Times New Roman"/>
                <w:sz w:val="24"/>
                <w:szCs w:val="24"/>
              </w:rPr>
              <w:t>я</w:t>
            </w:r>
            <w:r w:rsidRPr="008C5937">
              <w:rPr>
                <w:rFonts w:ascii="Times New Roman" w:hAnsi="Times New Roman" w:cs="Times New Roman"/>
                <w:sz w:val="24"/>
                <w:szCs w:val="24"/>
              </w:rPr>
              <w:t xml:space="preserve"> и методические указания к ее выполнению</w:t>
            </w:r>
            <w:r>
              <w:rPr>
                <w:rFonts w:ascii="Times New Roman" w:hAnsi="Times New Roman" w:cs="Times New Roman"/>
                <w:sz w:val="24"/>
                <w:szCs w:val="24"/>
              </w:rPr>
              <w:t xml:space="preserve"> лабораторных работ</w:t>
            </w:r>
          </w:p>
        </w:tc>
        <w:tc>
          <w:tcPr>
            <w:tcW w:w="992"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3</w:t>
            </w:r>
          </w:p>
        </w:tc>
        <w:tc>
          <w:tcPr>
            <w:tcW w:w="993"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p>
        </w:tc>
        <w:tc>
          <w:tcPr>
            <w:tcW w:w="1275"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sidRPr="0067489C">
              <w:rPr>
                <w:rFonts w:ascii="Times New Roman" w:hAnsi="Times New Roman" w:cs="Times New Roman"/>
                <w:sz w:val="24"/>
                <w:szCs w:val="24"/>
              </w:rPr>
              <w:t>май</w:t>
            </w:r>
          </w:p>
        </w:tc>
        <w:tc>
          <w:tcPr>
            <w:tcW w:w="993" w:type="dxa"/>
          </w:tcPr>
          <w:p w:rsidR="00E72825"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 версия</w:t>
            </w:r>
          </w:p>
        </w:tc>
      </w:tr>
      <w:tr w:rsidR="00E72825" w:rsidRPr="00F75662" w:rsidTr="001013D8">
        <w:trPr>
          <w:trHeight w:val="1053"/>
        </w:trPr>
        <w:tc>
          <w:tcPr>
            <w:tcW w:w="567" w:type="dxa"/>
          </w:tcPr>
          <w:p w:rsidR="00E72825" w:rsidRPr="00860347" w:rsidRDefault="00E72825" w:rsidP="00E72825">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w:t>
            </w:r>
          </w:p>
        </w:tc>
        <w:tc>
          <w:tcPr>
            <w:tcW w:w="1985" w:type="dxa"/>
          </w:tcPr>
          <w:p w:rsidR="00E72825" w:rsidRPr="0008691E" w:rsidRDefault="00E72825" w:rsidP="00E72825">
            <w:pPr>
              <w:spacing w:after="0" w:line="240" w:lineRule="auto"/>
              <w:rPr>
                <w:rFonts w:ascii="Times New Roman" w:eastAsia="Times New Roman" w:hAnsi="Times New Roman" w:cs="Times New Roman"/>
                <w:sz w:val="24"/>
                <w:szCs w:val="24"/>
                <w:lang w:eastAsia="ru-RU"/>
              </w:rPr>
            </w:pPr>
            <w:r w:rsidRPr="0008691E">
              <w:rPr>
                <w:rFonts w:ascii="Times New Roman" w:eastAsia="Times New Roman" w:hAnsi="Times New Roman" w:cs="Times New Roman"/>
                <w:sz w:val="24"/>
                <w:szCs w:val="24"/>
                <w:lang w:eastAsia="ru-RU"/>
              </w:rPr>
              <w:t>Турсунбеков А.А.</w:t>
            </w:r>
          </w:p>
          <w:p w:rsidR="00E72825" w:rsidRPr="0008691E" w:rsidRDefault="00E72825" w:rsidP="00E72825">
            <w:pPr>
              <w:spacing w:after="0" w:line="240" w:lineRule="auto"/>
              <w:rPr>
                <w:rFonts w:ascii="Times New Roman" w:eastAsia="Times New Roman" w:hAnsi="Times New Roman" w:cs="Times New Roman"/>
                <w:sz w:val="24"/>
                <w:szCs w:val="24"/>
                <w:lang w:eastAsia="ru-RU"/>
              </w:rPr>
            </w:pPr>
            <w:r w:rsidRPr="0008691E">
              <w:rPr>
                <w:rFonts w:ascii="Times New Roman" w:eastAsia="Times New Roman" w:hAnsi="Times New Roman" w:cs="Times New Roman"/>
                <w:sz w:val="24"/>
                <w:szCs w:val="24"/>
                <w:lang w:eastAsia="ru-RU"/>
              </w:rPr>
              <w:t>Ашымова А.Ж.</w:t>
            </w:r>
          </w:p>
          <w:p w:rsidR="00E72825" w:rsidRPr="008C5937" w:rsidRDefault="00E72825" w:rsidP="00E72825">
            <w:pPr>
              <w:spacing w:after="0" w:line="240" w:lineRule="auto"/>
              <w:rPr>
                <w:rFonts w:ascii="Times New Roman" w:eastAsia="Times New Roman" w:hAnsi="Times New Roman" w:cs="Times New Roman"/>
                <w:sz w:val="24"/>
                <w:szCs w:val="24"/>
                <w:lang w:eastAsia="ru-RU"/>
              </w:rPr>
            </w:pPr>
            <w:r w:rsidRPr="0008691E">
              <w:rPr>
                <w:rFonts w:ascii="Times New Roman" w:eastAsia="Times New Roman" w:hAnsi="Times New Roman" w:cs="Times New Roman"/>
                <w:sz w:val="24"/>
                <w:szCs w:val="24"/>
                <w:lang w:eastAsia="ru-RU"/>
              </w:rPr>
              <w:t>Турсунбекова</w:t>
            </w:r>
            <w:proofErr w:type="gramStart"/>
            <w:r w:rsidRPr="0008691E">
              <w:rPr>
                <w:rFonts w:ascii="Times New Roman" w:eastAsia="Times New Roman" w:hAnsi="Times New Roman" w:cs="Times New Roman"/>
                <w:sz w:val="24"/>
                <w:szCs w:val="24"/>
                <w:lang w:eastAsia="ru-RU"/>
              </w:rPr>
              <w:t xml:space="preserve"> .</w:t>
            </w:r>
            <w:proofErr w:type="gramEnd"/>
            <w:r w:rsidRPr="0008691E">
              <w:rPr>
                <w:rFonts w:ascii="Times New Roman" w:eastAsia="Times New Roman" w:hAnsi="Times New Roman" w:cs="Times New Roman"/>
                <w:sz w:val="24"/>
                <w:szCs w:val="24"/>
                <w:lang w:eastAsia="ru-RU"/>
              </w:rPr>
              <w:t>С</w:t>
            </w:r>
          </w:p>
        </w:tc>
        <w:tc>
          <w:tcPr>
            <w:tcW w:w="4961" w:type="dxa"/>
          </w:tcPr>
          <w:p w:rsidR="00E72825" w:rsidRPr="008C5937" w:rsidRDefault="00E72825" w:rsidP="00E72825">
            <w:pPr>
              <w:spacing w:after="0" w:line="240" w:lineRule="auto"/>
              <w:jc w:val="both"/>
              <w:rPr>
                <w:rFonts w:ascii="Times New Roman" w:hAnsi="Times New Roman" w:cs="Times New Roman"/>
                <w:sz w:val="24"/>
                <w:szCs w:val="24"/>
              </w:rPr>
            </w:pPr>
            <w:r w:rsidRPr="0008691E">
              <w:rPr>
                <w:rFonts w:ascii="Times New Roman" w:hAnsi="Times New Roman" w:cs="Times New Roman"/>
                <w:sz w:val="24"/>
                <w:szCs w:val="24"/>
              </w:rPr>
              <w:t>Методическ</w:t>
            </w:r>
            <w:r>
              <w:rPr>
                <w:rFonts w:ascii="Times New Roman" w:hAnsi="Times New Roman" w:cs="Times New Roman"/>
                <w:sz w:val="24"/>
                <w:szCs w:val="24"/>
              </w:rPr>
              <w:t>ие</w:t>
            </w:r>
            <w:r w:rsidRPr="0008691E">
              <w:rPr>
                <w:rFonts w:ascii="Times New Roman" w:hAnsi="Times New Roman" w:cs="Times New Roman"/>
                <w:sz w:val="24"/>
                <w:szCs w:val="24"/>
              </w:rPr>
              <w:t xml:space="preserve"> указани</w:t>
            </w:r>
            <w:r>
              <w:rPr>
                <w:rFonts w:ascii="Times New Roman" w:hAnsi="Times New Roman" w:cs="Times New Roman"/>
                <w:sz w:val="24"/>
                <w:szCs w:val="24"/>
              </w:rPr>
              <w:t>я</w:t>
            </w:r>
            <w:r w:rsidRPr="0008691E">
              <w:rPr>
                <w:rFonts w:ascii="Times New Roman" w:hAnsi="Times New Roman" w:cs="Times New Roman"/>
                <w:sz w:val="24"/>
                <w:szCs w:val="24"/>
              </w:rPr>
              <w:t xml:space="preserve"> к выполнению </w:t>
            </w:r>
            <w:r>
              <w:rPr>
                <w:rFonts w:ascii="Times New Roman" w:hAnsi="Times New Roman" w:cs="Times New Roman"/>
                <w:sz w:val="24"/>
                <w:szCs w:val="24"/>
              </w:rPr>
              <w:t xml:space="preserve">лабораторных </w:t>
            </w:r>
            <w:r w:rsidRPr="008C5937">
              <w:rPr>
                <w:rFonts w:ascii="Times New Roman" w:hAnsi="Times New Roman" w:cs="Times New Roman"/>
                <w:sz w:val="24"/>
                <w:szCs w:val="24"/>
              </w:rPr>
              <w:t>ра</w:t>
            </w:r>
            <w:r>
              <w:rPr>
                <w:rFonts w:ascii="Times New Roman" w:hAnsi="Times New Roman" w:cs="Times New Roman"/>
                <w:sz w:val="24"/>
                <w:szCs w:val="24"/>
              </w:rPr>
              <w:t xml:space="preserve">бот </w:t>
            </w:r>
            <w:r w:rsidRPr="0008691E">
              <w:rPr>
                <w:rFonts w:ascii="Times New Roman" w:hAnsi="Times New Roman" w:cs="Times New Roman"/>
                <w:sz w:val="24"/>
                <w:szCs w:val="24"/>
              </w:rPr>
              <w:t xml:space="preserve">по дисциплине " Безопасность ОС" для студентов по направлению 590100 </w:t>
            </w:r>
            <w:r>
              <w:rPr>
                <w:rFonts w:ascii="Times New Roman" w:hAnsi="Times New Roman" w:cs="Times New Roman"/>
                <w:sz w:val="24"/>
                <w:szCs w:val="24"/>
              </w:rPr>
              <w:t>«Информационная безопасность»</w:t>
            </w:r>
          </w:p>
        </w:tc>
        <w:tc>
          <w:tcPr>
            <w:tcW w:w="3260" w:type="dxa"/>
          </w:tcPr>
          <w:p w:rsidR="00E72825" w:rsidRPr="008C5937" w:rsidRDefault="00E72825" w:rsidP="00E72825">
            <w:pPr>
              <w:spacing w:after="0" w:line="240" w:lineRule="auto"/>
              <w:jc w:val="both"/>
              <w:rPr>
                <w:rFonts w:ascii="Times New Roman" w:hAnsi="Times New Roman" w:cs="Times New Roman"/>
                <w:sz w:val="24"/>
                <w:szCs w:val="24"/>
              </w:rPr>
            </w:pPr>
            <w:r w:rsidRPr="008C5937">
              <w:rPr>
                <w:rFonts w:ascii="Times New Roman" w:hAnsi="Times New Roman" w:cs="Times New Roman"/>
                <w:sz w:val="24"/>
                <w:szCs w:val="24"/>
              </w:rPr>
              <w:t>Содержат теоретические сведения, задани</w:t>
            </w:r>
            <w:r>
              <w:rPr>
                <w:rFonts w:ascii="Times New Roman" w:hAnsi="Times New Roman" w:cs="Times New Roman"/>
                <w:sz w:val="24"/>
                <w:szCs w:val="24"/>
              </w:rPr>
              <w:t>я</w:t>
            </w:r>
            <w:r w:rsidRPr="008C5937">
              <w:rPr>
                <w:rFonts w:ascii="Times New Roman" w:hAnsi="Times New Roman" w:cs="Times New Roman"/>
                <w:sz w:val="24"/>
                <w:szCs w:val="24"/>
              </w:rPr>
              <w:t xml:space="preserve"> и методические указания к ее выполнению</w:t>
            </w:r>
            <w:r>
              <w:rPr>
                <w:rFonts w:ascii="Times New Roman" w:hAnsi="Times New Roman" w:cs="Times New Roman"/>
                <w:sz w:val="24"/>
                <w:szCs w:val="24"/>
              </w:rPr>
              <w:t xml:space="preserve"> лаб. работ</w:t>
            </w:r>
          </w:p>
        </w:tc>
        <w:tc>
          <w:tcPr>
            <w:tcW w:w="992" w:type="dxa"/>
          </w:tcPr>
          <w:p w:rsidR="00E72825"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p>
        </w:tc>
        <w:tc>
          <w:tcPr>
            <w:tcW w:w="1275" w:type="dxa"/>
          </w:tcPr>
          <w:p w:rsidR="00E72825" w:rsidRPr="0067489C"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993" w:type="dxa"/>
          </w:tcPr>
          <w:p w:rsidR="00E72825"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 версия</w:t>
            </w:r>
          </w:p>
        </w:tc>
      </w:tr>
      <w:tr w:rsidR="00E72825" w:rsidRPr="00F75662" w:rsidTr="001013D8">
        <w:trPr>
          <w:trHeight w:val="1053"/>
        </w:trPr>
        <w:tc>
          <w:tcPr>
            <w:tcW w:w="567" w:type="dxa"/>
          </w:tcPr>
          <w:p w:rsidR="00E72825" w:rsidRDefault="00E72825" w:rsidP="00E72825">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w:t>
            </w:r>
          </w:p>
        </w:tc>
        <w:tc>
          <w:tcPr>
            <w:tcW w:w="1985" w:type="dxa"/>
          </w:tcPr>
          <w:p w:rsidR="00E72825" w:rsidRPr="00F6590C" w:rsidRDefault="00E72825" w:rsidP="00E72825">
            <w:pPr>
              <w:spacing w:after="0" w:line="240" w:lineRule="auto"/>
              <w:rPr>
                <w:rFonts w:ascii="Times New Roman" w:eastAsia="Times New Roman" w:hAnsi="Times New Roman" w:cs="Times New Roman"/>
                <w:sz w:val="24"/>
                <w:szCs w:val="24"/>
                <w:lang w:eastAsia="ru-RU"/>
              </w:rPr>
            </w:pPr>
            <w:r w:rsidRPr="00F6590C">
              <w:rPr>
                <w:rFonts w:ascii="Times New Roman" w:eastAsia="Times New Roman" w:hAnsi="Times New Roman" w:cs="Times New Roman"/>
                <w:sz w:val="24"/>
                <w:szCs w:val="24"/>
                <w:lang w:eastAsia="ru-RU"/>
              </w:rPr>
              <w:t>Турсунбеков А</w:t>
            </w:r>
          </w:p>
          <w:p w:rsidR="00E72825" w:rsidRPr="00F6590C" w:rsidRDefault="00E72825" w:rsidP="00E72825">
            <w:pPr>
              <w:spacing w:after="0" w:line="240" w:lineRule="auto"/>
              <w:rPr>
                <w:rFonts w:ascii="Times New Roman" w:eastAsia="Times New Roman" w:hAnsi="Times New Roman" w:cs="Times New Roman"/>
                <w:sz w:val="24"/>
                <w:szCs w:val="24"/>
                <w:lang w:eastAsia="ru-RU"/>
              </w:rPr>
            </w:pPr>
            <w:r w:rsidRPr="00F6590C">
              <w:rPr>
                <w:rFonts w:ascii="Times New Roman" w:eastAsia="Times New Roman" w:hAnsi="Times New Roman" w:cs="Times New Roman"/>
                <w:sz w:val="24"/>
                <w:szCs w:val="24"/>
                <w:lang w:eastAsia="ru-RU"/>
              </w:rPr>
              <w:t>Ашымова А</w:t>
            </w:r>
          </w:p>
          <w:p w:rsidR="00E72825" w:rsidRPr="00F6590C" w:rsidRDefault="00E72825" w:rsidP="00E72825">
            <w:pPr>
              <w:spacing w:after="0" w:line="240" w:lineRule="auto"/>
              <w:rPr>
                <w:rFonts w:ascii="Times New Roman" w:eastAsia="Times New Roman" w:hAnsi="Times New Roman" w:cs="Times New Roman"/>
                <w:sz w:val="24"/>
                <w:szCs w:val="24"/>
                <w:lang w:eastAsia="ru-RU"/>
              </w:rPr>
            </w:pPr>
            <w:r w:rsidRPr="00F6590C">
              <w:rPr>
                <w:rFonts w:ascii="Times New Roman" w:eastAsia="Times New Roman" w:hAnsi="Times New Roman" w:cs="Times New Roman"/>
                <w:sz w:val="24"/>
                <w:szCs w:val="24"/>
                <w:lang w:eastAsia="ru-RU"/>
              </w:rPr>
              <w:t>Дооронбекова Т</w:t>
            </w:r>
          </w:p>
          <w:p w:rsidR="00E72825" w:rsidRPr="0008691E" w:rsidRDefault="00E72825" w:rsidP="00E72825">
            <w:pPr>
              <w:spacing w:after="0" w:line="240" w:lineRule="auto"/>
              <w:rPr>
                <w:rFonts w:ascii="Times New Roman" w:eastAsia="Times New Roman" w:hAnsi="Times New Roman" w:cs="Times New Roman"/>
                <w:sz w:val="24"/>
                <w:szCs w:val="24"/>
                <w:lang w:eastAsia="ru-RU"/>
              </w:rPr>
            </w:pPr>
          </w:p>
        </w:tc>
        <w:tc>
          <w:tcPr>
            <w:tcW w:w="4961" w:type="dxa"/>
          </w:tcPr>
          <w:p w:rsidR="00E72825" w:rsidRPr="0008691E" w:rsidRDefault="00E72825" w:rsidP="00E72825">
            <w:pPr>
              <w:spacing w:after="0" w:line="240" w:lineRule="auto"/>
              <w:jc w:val="both"/>
              <w:rPr>
                <w:rFonts w:ascii="Times New Roman" w:hAnsi="Times New Roman" w:cs="Times New Roman"/>
                <w:sz w:val="24"/>
                <w:szCs w:val="24"/>
              </w:rPr>
            </w:pPr>
            <w:r w:rsidRPr="00202F99">
              <w:rPr>
                <w:rFonts w:ascii="Times New Roman" w:hAnsi="Times New Roman" w:cs="Times New Roman"/>
                <w:sz w:val="24"/>
                <w:szCs w:val="24"/>
              </w:rPr>
              <w:t>Метод</w:t>
            </w:r>
            <w:r>
              <w:rPr>
                <w:rFonts w:ascii="Times New Roman" w:hAnsi="Times New Roman" w:cs="Times New Roman"/>
                <w:sz w:val="24"/>
                <w:szCs w:val="24"/>
              </w:rPr>
              <w:t>ическое указание к выполнению лабораторных</w:t>
            </w:r>
            <w:proofErr w:type="gramStart"/>
            <w:r>
              <w:rPr>
                <w:rFonts w:ascii="Times New Roman" w:hAnsi="Times New Roman" w:cs="Times New Roman"/>
                <w:sz w:val="24"/>
                <w:szCs w:val="24"/>
              </w:rPr>
              <w:t xml:space="preserve"> </w:t>
            </w:r>
            <w:r w:rsidRPr="00202F99">
              <w:rPr>
                <w:rFonts w:ascii="Times New Roman" w:hAnsi="Times New Roman" w:cs="Times New Roman"/>
                <w:sz w:val="24"/>
                <w:szCs w:val="24"/>
              </w:rPr>
              <w:t>.</w:t>
            </w:r>
            <w:proofErr w:type="gramEnd"/>
            <w:r w:rsidRPr="00202F99">
              <w:rPr>
                <w:rFonts w:ascii="Times New Roman" w:hAnsi="Times New Roman" w:cs="Times New Roman"/>
                <w:sz w:val="24"/>
                <w:szCs w:val="24"/>
              </w:rPr>
              <w:t>работ по дисциплине "Аппаратные средства вычислительной</w:t>
            </w:r>
            <w:r>
              <w:rPr>
                <w:rFonts w:ascii="Times New Roman" w:hAnsi="Times New Roman" w:cs="Times New Roman"/>
                <w:sz w:val="24"/>
                <w:szCs w:val="24"/>
              </w:rPr>
              <w:t xml:space="preserve"> </w:t>
            </w:r>
            <w:r w:rsidRPr="00202F99">
              <w:rPr>
                <w:rFonts w:ascii="Times New Roman" w:hAnsi="Times New Roman" w:cs="Times New Roman"/>
                <w:sz w:val="24"/>
                <w:szCs w:val="24"/>
              </w:rPr>
              <w:t xml:space="preserve">техники" для студентов по направлению 590100  </w:t>
            </w:r>
            <w:r>
              <w:rPr>
                <w:rFonts w:ascii="Times New Roman" w:hAnsi="Times New Roman" w:cs="Times New Roman"/>
                <w:sz w:val="24"/>
                <w:szCs w:val="24"/>
              </w:rPr>
              <w:t>«Информационная безопасность»</w:t>
            </w:r>
            <w:r w:rsidRPr="00202F99">
              <w:rPr>
                <w:rFonts w:ascii="Times New Roman" w:hAnsi="Times New Roman" w:cs="Times New Roman"/>
                <w:sz w:val="24"/>
                <w:szCs w:val="24"/>
              </w:rPr>
              <w:t xml:space="preserve"> </w:t>
            </w:r>
          </w:p>
        </w:tc>
        <w:tc>
          <w:tcPr>
            <w:tcW w:w="3260" w:type="dxa"/>
          </w:tcPr>
          <w:p w:rsidR="00E72825" w:rsidRPr="008C5937" w:rsidRDefault="00E72825" w:rsidP="00E72825">
            <w:pPr>
              <w:spacing w:after="0" w:line="240" w:lineRule="auto"/>
              <w:jc w:val="both"/>
              <w:rPr>
                <w:rFonts w:ascii="Times New Roman" w:hAnsi="Times New Roman" w:cs="Times New Roman"/>
                <w:sz w:val="24"/>
                <w:szCs w:val="24"/>
              </w:rPr>
            </w:pPr>
            <w:r w:rsidRPr="008C5937">
              <w:rPr>
                <w:rFonts w:ascii="Times New Roman" w:hAnsi="Times New Roman" w:cs="Times New Roman"/>
                <w:sz w:val="24"/>
                <w:szCs w:val="24"/>
              </w:rPr>
              <w:t>Содержат теоретические сведения, задани</w:t>
            </w:r>
            <w:r>
              <w:rPr>
                <w:rFonts w:ascii="Times New Roman" w:hAnsi="Times New Roman" w:cs="Times New Roman"/>
                <w:sz w:val="24"/>
                <w:szCs w:val="24"/>
              </w:rPr>
              <w:t>я</w:t>
            </w:r>
            <w:r w:rsidRPr="008C5937">
              <w:rPr>
                <w:rFonts w:ascii="Times New Roman" w:hAnsi="Times New Roman" w:cs="Times New Roman"/>
                <w:sz w:val="24"/>
                <w:szCs w:val="24"/>
              </w:rPr>
              <w:t xml:space="preserve"> и методические указания к ее выполнению</w:t>
            </w:r>
            <w:r>
              <w:rPr>
                <w:rFonts w:ascii="Times New Roman" w:hAnsi="Times New Roman" w:cs="Times New Roman"/>
                <w:sz w:val="24"/>
                <w:szCs w:val="24"/>
              </w:rPr>
              <w:t xml:space="preserve"> лаб. работ</w:t>
            </w:r>
          </w:p>
        </w:tc>
        <w:tc>
          <w:tcPr>
            <w:tcW w:w="992" w:type="dxa"/>
          </w:tcPr>
          <w:p w:rsidR="00E72825"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75" w:type="dxa"/>
          </w:tcPr>
          <w:p w:rsidR="00E72825" w:rsidRDefault="00E72825" w:rsidP="00E7282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ноябрь</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F75662" w:rsidTr="001013D8">
        <w:trPr>
          <w:trHeight w:val="1053"/>
        </w:trPr>
        <w:tc>
          <w:tcPr>
            <w:tcW w:w="567" w:type="dxa"/>
          </w:tcPr>
          <w:p w:rsidR="00E72825" w:rsidRPr="006241B9" w:rsidRDefault="00E72825" w:rsidP="00E72825">
            <w:pPr>
              <w:spacing w:after="0" w:line="240" w:lineRule="auto"/>
              <w:rPr>
                <w:rFonts w:ascii="Times New Roman" w:eastAsia="Times New Roman" w:hAnsi="Times New Roman" w:cs="Times New Roman"/>
                <w:szCs w:val="24"/>
                <w:lang w:val="en-US" w:eastAsia="ru-RU"/>
              </w:rPr>
            </w:pPr>
            <w:r>
              <w:rPr>
                <w:rFonts w:ascii="Times New Roman" w:eastAsia="Times New Roman" w:hAnsi="Times New Roman" w:cs="Times New Roman"/>
                <w:szCs w:val="24"/>
                <w:lang w:val="en-US" w:eastAsia="ru-RU"/>
              </w:rPr>
              <w:t>8</w:t>
            </w:r>
          </w:p>
        </w:tc>
        <w:tc>
          <w:tcPr>
            <w:tcW w:w="1985" w:type="dxa"/>
          </w:tcPr>
          <w:p w:rsidR="00E72825" w:rsidRPr="006241B9" w:rsidRDefault="00E72825" w:rsidP="00E72825">
            <w:pPr>
              <w:spacing w:after="0" w:line="240" w:lineRule="auto"/>
              <w:rPr>
                <w:rFonts w:ascii="Times New Roman" w:eastAsia="Times New Roman" w:hAnsi="Times New Roman" w:cs="Times New Roman"/>
                <w:sz w:val="24"/>
                <w:szCs w:val="24"/>
                <w:lang w:eastAsia="ru-RU"/>
              </w:rPr>
            </w:pPr>
            <w:r w:rsidRPr="006241B9">
              <w:rPr>
                <w:rFonts w:ascii="Times New Roman" w:eastAsia="Times New Roman" w:hAnsi="Times New Roman" w:cs="Times New Roman"/>
                <w:sz w:val="24"/>
                <w:szCs w:val="24"/>
                <w:lang w:eastAsia="ru-RU"/>
              </w:rPr>
              <w:t>Турсалиева Э.Н., Сабаева К.К.</w:t>
            </w:r>
          </w:p>
          <w:p w:rsidR="00E72825" w:rsidRPr="00F6590C" w:rsidRDefault="00E72825" w:rsidP="00E72825">
            <w:pPr>
              <w:spacing w:after="0" w:line="240" w:lineRule="auto"/>
              <w:rPr>
                <w:rFonts w:ascii="Times New Roman" w:eastAsia="Times New Roman" w:hAnsi="Times New Roman" w:cs="Times New Roman"/>
                <w:sz w:val="24"/>
                <w:szCs w:val="24"/>
                <w:lang w:eastAsia="ru-RU"/>
              </w:rPr>
            </w:pPr>
          </w:p>
        </w:tc>
        <w:tc>
          <w:tcPr>
            <w:tcW w:w="4961" w:type="dxa"/>
          </w:tcPr>
          <w:p w:rsidR="00E72825" w:rsidRPr="005959BC" w:rsidRDefault="00E72825" w:rsidP="00E72825">
            <w:pPr>
              <w:spacing w:after="0" w:line="240" w:lineRule="auto"/>
              <w:rPr>
                <w:rFonts w:ascii="Times New Roman" w:eastAsia="Times New Roman" w:hAnsi="Times New Roman" w:cs="Times New Roman"/>
                <w:sz w:val="24"/>
                <w:szCs w:val="24"/>
                <w:lang w:eastAsia="ru-RU"/>
              </w:rPr>
            </w:pPr>
            <w:r w:rsidRPr="00202F99">
              <w:rPr>
                <w:rFonts w:ascii="Times New Roman" w:hAnsi="Times New Roman" w:cs="Times New Roman"/>
                <w:sz w:val="24"/>
                <w:szCs w:val="24"/>
              </w:rPr>
              <w:t>Метод</w:t>
            </w:r>
            <w:r>
              <w:rPr>
                <w:rFonts w:ascii="Times New Roman" w:hAnsi="Times New Roman" w:cs="Times New Roman"/>
                <w:sz w:val="24"/>
                <w:szCs w:val="24"/>
              </w:rPr>
              <w:t>ическое указание к выполнению лабораторных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работ по дисциплине "</w:t>
            </w:r>
            <w:r>
              <w:rPr>
                <w:rFonts w:ascii="Times New Roman" w:eastAsia="Times New Roman" w:hAnsi="Times New Roman" w:cs="Times New Roman"/>
                <w:sz w:val="24"/>
                <w:szCs w:val="24"/>
                <w:lang w:val="en-US" w:eastAsia="ru-RU"/>
              </w:rPr>
              <w:t>W</w:t>
            </w:r>
            <w:r w:rsidRPr="006241B9">
              <w:rPr>
                <w:rFonts w:ascii="Times New Roman" w:eastAsia="Times New Roman" w:hAnsi="Times New Roman" w:cs="Times New Roman"/>
                <w:sz w:val="24"/>
                <w:szCs w:val="24"/>
                <w:lang w:eastAsia="ru-RU"/>
              </w:rPr>
              <w:t>eb-дизайн” (</w:t>
            </w:r>
            <w:r>
              <w:rPr>
                <w:rFonts w:ascii="Times New Roman" w:eastAsia="Times New Roman" w:hAnsi="Times New Roman" w:cs="Times New Roman"/>
                <w:sz w:val="24"/>
                <w:szCs w:val="24"/>
                <w:lang w:eastAsia="ru-RU"/>
              </w:rPr>
              <w:t xml:space="preserve">часть2) «Язык программирования </w:t>
            </w:r>
            <w:r>
              <w:rPr>
                <w:rFonts w:ascii="Times New Roman" w:eastAsia="Times New Roman" w:hAnsi="Times New Roman" w:cs="Times New Roman"/>
                <w:sz w:val="24"/>
                <w:szCs w:val="24"/>
                <w:lang w:val="en-US" w:eastAsia="ru-RU"/>
              </w:rPr>
              <w:t>J</w:t>
            </w:r>
            <w:r w:rsidRPr="006241B9">
              <w:rPr>
                <w:rFonts w:ascii="Times New Roman" w:eastAsia="Times New Roman" w:hAnsi="Times New Roman" w:cs="Times New Roman"/>
                <w:sz w:val="24"/>
                <w:szCs w:val="24"/>
                <w:lang w:eastAsia="ru-RU"/>
              </w:rPr>
              <w:t>avaSsript»</w:t>
            </w:r>
            <w:r>
              <w:rPr>
                <w:rFonts w:ascii="Times New Roman" w:eastAsia="Times New Roman" w:hAnsi="Times New Roman" w:cs="Times New Roman"/>
                <w:sz w:val="24"/>
                <w:szCs w:val="24"/>
                <w:lang w:eastAsia="ru-RU"/>
              </w:rPr>
              <w:t xml:space="preserve"> </w:t>
            </w:r>
            <w:r w:rsidRPr="00075965">
              <w:rPr>
                <w:rFonts w:ascii="Times New Roman" w:hAnsi="Times New Roman" w:cs="Times New Roman"/>
                <w:bCs/>
                <w:iCs/>
                <w:sz w:val="24"/>
                <w:szCs w:val="24"/>
              </w:rPr>
              <w:t>для студентов направление 710400 «Программная инженерия»</w:t>
            </w:r>
          </w:p>
        </w:tc>
        <w:tc>
          <w:tcPr>
            <w:tcW w:w="3260" w:type="dxa"/>
          </w:tcPr>
          <w:p w:rsidR="00E72825" w:rsidRPr="008C5937" w:rsidRDefault="00E72825" w:rsidP="00E72825">
            <w:pPr>
              <w:spacing w:after="0" w:line="240" w:lineRule="auto"/>
              <w:jc w:val="both"/>
              <w:rPr>
                <w:rFonts w:ascii="Times New Roman" w:hAnsi="Times New Roman" w:cs="Times New Roman"/>
                <w:sz w:val="24"/>
                <w:szCs w:val="24"/>
              </w:rPr>
            </w:pPr>
            <w:r w:rsidRPr="008C5937">
              <w:rPr>
                <w:rFonts w:ascii="Times New Roman" w:hAnsi="Times New Roman" w:cs="Times New Roman"/>
                <w:sz w:val="24"/>
                <w:szCs w:val="24"/>
              </w:rPr>
              <w:t>Содержат теоретические сведения, задани</w:t>
            </w:r>
            <w:r>
              <w:rPr>
                <w:rFonts w:ascii="Times New Roman" w:hAnsi="Times New Roman" w:cs="Times New Roman"/>
                <w:sz w:val="24"/>
                <w:szCs w:val="24"/>
              </w:rPr>
              <w:t>я</w:t>
            </w:r>
            <w:r w:rsidRPr="008C5937">
              <w:rPr>
                <w:rFonts w:ascii="Times New Roman" w:hAnsi="Times New Roman" w:cs="Times New Roman"/>
                <w:sz w:val="24"/>
                <w:szCs w:val="24"/>
              </w:rPr>
              <w:t xml:space="preserve"> и методические указания к ее выполнению</w:t>
            </w:r>
            <w:r>
              <w:rPr>
                <w:rFonts w:ascii="Times New Roman" w:hAnsi="Times New Roman" w:cs="Times New Roman"/>
                <w:sz w:val="24"/>
                <w:szCs w:val="24"/>
              </w:rPr>
              <w:t xml:space="preserve"> лаб. работ</w:t>
            </w:r>
          </w:p>
        </w:tc>
        <w:tc>
          <w:tcPr>
            <w:tcW w:w="992" w:type="dxa"/>
          </w:tcPr>
          <w:p w:rsidR="00E72825" w:rsidRDefault="00E72825" w:rsidP="00E7282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3</w:t>
            </w:r>
          </w:p>
        </w:tc>
        <w:tc>
          <w:tcPr>
            <w:tcW w:w="993"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p>
        </w:tc>
        <w:tc>
          <w:tcPr>
            <w:tcW w:w="1275" w:type="dxa"/>
          </w:tcPr>
          <w:p w:rsidR="00E72825" w:rsidRPr="006241B9"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993" w:type="dxa"/>
          </w:tcPr>
          <w:p w:rsidR="00E72825"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 версия</w:t>
            </w:r>
          </w:p>
        </w:tc>
      </w:tr>
      <w:tr w:rsidR="00E72825" w:rsidRPr="00F75662" w:rsidTr="001013D8">
        <w:trPr>
          <w:trHeight w:val="278"/>
        </w:trPr>
        <w:tc>
          <w:tcPr>
            <w:tcW w:w="567" w:type="dxa"/>
          </w:tcPr>
          <w:p w:rsidR="00E72825" w:rsidRPr="00075965" w:rsidRDefault="00E72825" w:rsidP="00E72825">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w:t>
            </w:r>
          </w:p>
        </w:tc>
        <w:tc>
          <w:tcPr>
            <w:tcW w:w="1985" w:type="dxa"/>
          </w:tcPr>
          <w:p w:rsidR="00E72825" w:rsidRPr="006241B9"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Стамкулова Г.К.</w:t>
            </w:r>
          </w:p>
        </w:tc>
        <w:tc>
          <w:tcPr>
            <w:tcW w:w="4961" w:type="dxa"/>
          </w:tcPr>
          <w:p w:rsidR="00E72825" w:rsidRPr="00202F99" w:rsidRDefault="00E72825" w:rsidP="00E72825">
            <w:pPr>
              <w:spacing w:after="0" w:line="240" w:lineRule="auto"/>
              <w:rPr>
                <w:rFonts w:ascii="Times New Roman" w:hAnsi="Times New Roman" w:cs="Times New Roman"/>
                <w:sz w:val="24"/>
                <w:szCs w:val="24"/>
              </w:rPr>
            </w:pPr>
            <w:r w:rsidRPr="00075965">
              <w:rPr>
                <w:rFonts w:ascii="Times New Roman" w:hAnsi="Times New Roman" w:cs="Times New Roman"/>
                <w:bCs/>
                <w:iCs/>
                <w:sz w:val="24"/>
                <w:szCs w:val="24"/>
              </w:rPr>
              <w:t>Методические указания к выполнению лабораторных работ по дисциплине</w:t>
            </w:r>
            <w:r>
              <w:rPr>
                <w:rFonts w:ascii="Times New Roman" w:hAnsi="Times New Roman" w:cs="Times New Roman"/>
                <w:bCs/>
                <w:iCs/>
                <w:sz w:val="24"/>
                <w:szCs w:val="24"/>
              </w:rPr>
              <w:t xml:space="preserve"> «</w:t>
            </w:r>
            <w:r w:rsidRPr="00075965">
              <w:rPr>
                <w:rFonts w:ascii="Times New Roman" w:hAnsi="Times New Roman" w:cs="Times New Roman"/>
                <w:bCs/>
                <w:iCs/>
                <w:sz w:val="24"/>
                <w:szCs w:val="24"/>
              </w:rPr>
              <w:t>Проектирование ПО IV/ Архитектура вычислительных систем»</w:t>
            </w:r>
            <w:r>
              <w:rPr>
                <w:rFonts w:ascii="Times New Roman" w:hAnsi="Times New Roman" w:cs="Times New Roman"/>
                <w:bCs/>
                <w:iCs/>
                <w:sz w:val="24"/>
                <w:szCs w:val="24"/>
              </w:rPr>
              <w:t xml:space="preserve"> </w:t>
            </w:r>
            <w:r w:rsidRPr="00075965">
              <w:rPr>
                <w:rFonts w:ascii="Times New Roman" w:hAnsi="Times New Roman" w:cs="Times New Roman"/>
                <w:bCs/>
                <w:iCs/>
                <w:sz w:val="24"/>
                <w:szCs w:val="24"/>
              </w:rPr>
              <w:t>для студентов направление 710400 «Программная инженерия»</w:t>
            </w:r>
          </w:p>
        </w:tc>
        <w:tc>
          <w:tcPr>
            <w:tcW w:w="3260" w:type="dxa"/>
          </w:tcPr>
          <w:p w:rsidR="00E72825" w:rsidRPr="008C5937" w:rsidRDefault="00E72825" w:rsidP="00E72825">
            <w:pPr>
              <w:spacing w:after="0" w:line="240" w:lineRule="auto"/>
              <w:jc w:val="both"/>
              <w:rPr>
                <w:rFonts w:ascii="Times New Roman" w:hAnsi="Times New Roman" w:cs="Times New Roman"/>
                <w:sz w:val="24"/>
                <w:szCs w:val="24"/>
              </w:rPr>
            </w:pPr>
            <w:r w:rsidRPr="008C5937">
              <w:rPr>
                <w:rFonts w:ascii="Times New Roman" w:hAnsi="Times New Roman" w:cs="Times New Roman"/>
                <w:sz w:val="24"/>
                <w:szCs w:val="24"/>
              </w:rPr>
              <w:t>Содержат теоретические сведения, задани</w:t>
            </w:r>
            <w:r>
              <w:rPr>
                <w:rFonts w:ascii="Times New Roman" w:hAnsi="Times New Roman" w:cs="Times New Roman"/>
                <w:sz w:val="24"/>
                <w:szCs w:val="24"/>
              </w:rPr>
              <w:t>я</w:t>
            </w:r>
            <w:r w:rsidRPr="008C5937">
              <w:rPr>
                <w:rFonts w:ascii="Times New Roman" w:hAnsi="Times New Roman" w:cs="Times New Roman"/>
                <w:sz w:val="24"/>
                <w:szCs w:val="24"/>
              </w:rPr>
              <w:t xml:space="preserve"> и методические указания к ее выполнению</w:t>
            </w:r>
            <w:r>
              <w:rPr>
                <w:rFonts w:ascii="Times New Roman" w:hAnsi="Times New Roman" w:cs="Times New Roman"/>
                <w:sz w:val="24"/>
                <w:szCs w:val="24"/>
              </w:rPr>
              <w:t xml:space="preserve"> лаб. работ</w:t>
            </w:r>
          </w:p>
        </w:tc>
        <w:tc>
          <w:tcPr>
            <w:tcW w:w="992"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3"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75"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F75662" w:rsidTr="001013D8">
        <w:trPr>
          <w:trHeight w:val="1053"/>
        </w:trPr>
        <w:tc>
          <w:tcPr>
            <w:tcW w:w="567" w:type="dxa"/>
          </w:tcPr>
          <w:p w:rsidR="00E72825" w:rsidRDefault="00E72825" w:rsidP="00E72825">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w:t>
            </w:r>
          </w:p>
        </w:tc>
        <w:tc>
          <w:tcPr>
            <w:tcW w:w="1985" w:type="dxa"/>
          </w:tcPr>
          <w:p w:rsidR="00E72825"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Макиева З.Дж.</w:t>
            </w:r>
          </w:p>
        </w:tc>
        <w:tc>
          <w:tcPr>
            <w:tcW w:w="4961" w:type="dxa"/>
          </w:tcPr>
          <w:p w:rsidR="00E72825" w:rsidRPr="00075965" w:rsidRDefault="00E72825" w:rsidP="00E72825">
            <w:pPr>
              <w:spacing w:after="0" w:line="240" w:lineRule="auto"/>
              <w:rPr>
                <w:rFonts w:ascii="Times New Roman" w:hAnsi="Times New Roman" w:cs="Times New Roman"/>
                <w:bCs/>
                <w:iCs/>
                <w:sz w:val="24"/>
                <w:szCs w:val="24"/>
              </w:rPr>
            </w:pPr>
            <w:r w:rsidRPr="00075965">
              <w:rPr>
                <w:rFonts w:ascii="Times New Roman" w:hAnsi="Times New Roman" w:cs="Times New Roman"/>
                <w:bCs/>
                <w:iCs/>
                <w:sz w:val="24"/>
                <w:szCs w:val="24"/>
              </w:rPr>
              <w:t>Методические указания к выполнению лабораторных работ по дисциплине</w:t>
            </w:r>
            <w:r>
              <w:rPr>
                <w:rFonts w:ascii="Times New Roman" w:hAnsi="Times New Roman" w:cs="Times New Roman"/>
                <w:bCs/>
                <w:iCs/>
                <w:sz w:val="24"/>
                <w:szCs w:val="24"/>
              </w:rPr>
              <w:t xml:space="preserve"> «Языки программирования</w:t>
            </w:r>
            <w:r w:rsidRPr="00075965">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075965">
              <w:rPr>
                <w:rFonts w:ascii="Times New Roman" w:hAnsi="Times New Roman" w:cs="Times New Roman"/>
                <w:bCs/>
                <w:iCs/>
                <w:sz w:val="24"/>
                <w:szCs w:val="24"/>
              </w:rPr>
              <w:t>для студентов направлени</w:t>
            </w:r>
            <w:r>
              <w:rPr>
                <w:rFonts w:ascii="Times New Roman" w:hAnsi="Times New Roman" w:cs="Times New Roman"/>
                <w:bCs/>
                <w:iCs/>
                <w:sz w:val="24"/>
                <w:szCs w:val="24"/>
              </w:rPr>
              <w:t>я</w:t>
            </w:r>
            <w:r w:rsidRPr="00075965">
              <w:rPr>
                <w:rFonts w:ascii="Times New Roman" w:hAnsi="Times New Roman" w:cs="Times New Roman"/>
                <w:bCs/>
                <w:iCs/>
                <w:sz w:val="24"/>
                <w:szCs w:val="24"/>
              </w:rPr>
              <w:t xml:space="preserve"> </w:t>
            </w:r>
            <w:r w:rsidRPr="00202F99">
              <w:rPr>
                <w:rFonts w:ascii="Times New Roman" w:hAnsi="Times New Roman" w:cs="Times New Roman"/>
                <w:sz w:val="24"/>
                <w:szCs w:val="24"/>
              </w:rPr>
              <w:t xml:space="preserve">590100  </w:t>
            </w:r>
            <w:r>
              <w:rPr>
                <w:rFonts w:ascii="Times New Roman" w:hAnsi="Times New Roman" w:cs="Times New Roman"/>
                <w:sz w:val="24"/>
                <w:szCs w:val="24"/>
              </w:rPr>
              <w:t>«Информационная безопасность</w:t>
            </w:r>
          </w:p>
        </w:tc>
        <w:tc>
          <w:tcPr>
            <w:tcW w:w="3260" w:type="dxa"/>
          </w:tcPr>
          <w:p w:rsidR="00E72825" w:rsidRPr="008C5937" w:rsidRDefault="00E72825" w:rsidP="00E72825">
            <w:pPr>
              <w:spacing w:after="0" w:line="240" w:lineRule="auto"/>
              <w:jc w:val="both"/>
              <w:rPr>
                <w:rFonts w:ascii="Times New Roman" w:hAnsi="Times New Roman" w:cs="Times New Roman"/>
                <w:sz w:val="24"/>
                <w:szCs w:val="24"/>
              </w:rPr>
            </w:pPr>
            <w:r w:rsidRPr="008C5937">
              <w:rPr>
                <w:rFonts w:ascii="Times New Roman" w:hAnsi="Times New Roman" w:cs="Times New Roman"/>
                <w:sz w:val="24"/>
                <w:szCs w:val="24"/>
              </w:rPr>
              <w:t>Содержат теоретические сведения, задани</w:t>
            </w:r>
            <w:r>
              <w:rPr>
                <w:rFonts w:ascii="Times New Roman" w:hAnsi="Times New Roman" w:cs="Times New Roman"/>
                <w:sz w:val="24"/>
                <w:szCs w:val="24"/>
              </w:rPr>
              <w:t>я</w:t>
            </w:r>
            <w:r w:rsidRPr="008C5937">
              <w:rPr>
                <w:rFonts w:ascii="Times New Roman" w:hAnsi="Times New Roman" w:cs="Times New Roman"/>
                <w:sz w:val="24"/>
                <w:szCs w:val="24"/>
              </w:rPr>
              <w:t xml:space="preserve"> и методические указания к ее выполнению</w:t>
            </w:r>
            <w:r>
              <w:rPr>
                <w:rFonts w:ascii="Times New Roman" w:hAnsi="Times New Roman" w:cs="Times New Roman"/>
                <w:sz w:val="24"/>
                <w:szCs w:val="24"/>
              </w:rPr>
              <w:t xml:space="preserve"> лаб. работ</w:t>
            </w:r>
          </w:p>
        </w:tc>
        <w:tc>
          <w:tcPr>
            <w:tcW w:w="992"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3"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75"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F75662" w:rsidTr="001013D8">
        <w:trPr>
          <w:trHeight w:val="1053"/>
        </w:trPr>
        <w:tc>
          <w:tcPr>
            <w:tcW w:w="567" w:type="dxa"/>
          </w:tcPr>
          <w:p w:rsidR="00E72825" w:rsidRDefault="00E72825" w:rsidP="00E72825">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11</w:t>
            </w:r>
          </w:p>
        </w:tc>
        <w:tc>
          <w:tcPr>
            <w:tcW w:w="1985" w:type="dxa"/>
          </w:tcPr>
          <w:p w:rsidR="00E72825"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Макиева З.Дж.</w:t>
            </w:r>
          </w:p>
        </w:tc>
        <w:tc>
          <w:tcPr>
            <w:tcW w:w="4961" w:type="dxa"/>
          </w:tcPr>
          <w:p w:rsidR="00E72825" w:rsidRPr="00075965" w:rsidRDefault="00E72825" w:rsidP="00E72825">
            <w:pPr>
              <w:spacing w:after="0" w:line="240" w:lineRule="auto"/>
              <w:rPr>
                <w:rFonts w:ascii="Times New Roman" w:hAnsi="Times New Roman" w:cs="Times New Roman"/>
                <w:bCs/>
                <w:iCs/>
                <w:sz w:val="24"/>
                <w:szCs w:val="24"/>
              </w:rPr>
            </w:pPr>
            <w:r w:rsidRPr="00075965">
              <w:rPr>
                <w:rFonts w:ascii="Times New Roman" w:hAnsi="Times New Roman" w:cs="Times New Roman"/>
                <w:bCs/>
                <w:iCs/>
                <w:sz w:val="24"/>
                <w:szCs w:val="24"/>
              </w:rPr>
              <w:t>Методические указания к выполнению лабораторных работ по дисциплине</w:t>
            </w:r>
            <w:r>
              <w:rPr>
                <w:rFonts w:ascii="Times New Roman" w:hAnsi="Times New Roman" w:cs="Times New Roman"/>
                <w:bCs/>
                <w:iCs/>
                <w:sz w:val="24"/>
                <w:szCs w:val="24"/>
              </w:rPr>
              <w:t xml:space="preserve"> «Информационные технологии</w:t>
            </w:r>
            <w:r w:rsidRPr="00075965">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075965">
              <w:rPr>
                <w:rFonts w:ascii="Times New Roman" w:hAnsi="Times New Roman" w:cs="Times New Roman"/>
                <w:bCs/>
                <w:iCs/>
                <w:sz w:val="24"/>
                <w:szCs w:val="24"/>
              </w:rPr>
              <w:t>для студентов направлени</w:t>
            </w:r>
            <w:r>
              <w:rPr>
                <w:rFonts w:ascii="Times New Roman" w:hAnsi="Times New Roman" w:cs="Times New Roman"/>
                <w:bCs/>
                <w:iCs/>
                <w:sz w:val="24"/>
                <w:szCs w:val="24"/>
              </w:rPr>
              <w:t>я</w:t>
            </w:r>
            <w:r w:rsidRPr="00075965">
              <w:rPr>
                <w:rFonts w:ascii="Times New Roman" w:hAnsi="Times New Roman" w:cs="Times New Roman"/>
                <w:bCs/>
                <w:iCs/>
                <w:sz w:val="24"/>
                <w:szCs w:val="24"/>
              </w:rPr>
              <w:t xml:space="preserve"> </w:t>
            </w:r>
            <w:r w:rsidRPr="00202F99">
              <w:rPr>
                <w:rFonts w:ascii="Times New Roman" w:hAnsi="Times New Roman" w:cs="Times New Roman"/>
                <w:sz w:val="24"/>
                <w:szCs w:val="24"/>
              </w:rPr>
              <w:t xml:space="preserve">590100  </w:t>
            </w:r>
            <w:r>
              <w:rPr>
                <w:rFonts w:ascii="Times New Roman" w:hAnsi="Times New Roman" w:cs="Times New Roman"/>
                <w:sz w:val="24"/>
                <w:szCs w:val="24"/>
              </w:rPr>
              <w:t>«Информационная безопасность</w:t>
            </w:r>
          </w:p>
        </w:tc>
        <w:tc>
          <w:tcPr>
            <w:tcW w:w="3260" w:type="dxa"/>
          </w:tcPr>
          <w:p w:rsidR="00E72825" w:rsidRPr="008C5937" w:rsidRDefault="00E72825" w:rsidP="00E72825">
            <w:pPr>
              <w:spacing w:after="0" w:line="240" w:lineRule="auto"/>
              <w:jc w:val="both"/>
              <w:rPr>
                <w:rFonts w:ascii="Times New Roman" w:hAnsi="Times New Roman" w:cs="Times New Roman"/>
                <w:sz w:val="24"/>
                <w:szCs w:val="24"/>
              </w:rPr>
            </w:pPr>
            <w:r w:rsidRPr="008C5937">
              <w:rPr>
                <w:rFonts w:ascii="Times New Roman" w:hAnsi="Times New Roman" w:cs="Times New Roman"/>
                <w:sz w:val="24"/>
                <w:szCs w:val="24"/>
              </w:rPr>
              <w:t>Содержат теоретические сведения, задани</w:t>
            </w:r>
            <w:r>
              <w:rPr>
                <w:rFonts w:ascii="Times New Roman" w:hAnsi="Times New Roman" w:cs="Times New Roman"/>
                <w:sz w:val="24"/>
                <w:szCs w:val="24"/>
              </w:rPr>
              <w:t>я</w:t>
            </w:r>
            <w:r w:rsidRPr="008C5937">
              <w:rPr>
                <w:rFonts w:ascii="Times New Roman" w:hAnsi="Times New Roman" w:cs="Times New Roman"/>
                <w:sz w:val="24"/>
                <w:szCs w:val="24"/>
              </w:rPr>
              <w:t xml:space="preserve"> и методические указания к ее выполнению</w:t>
            </w:r>
            <w:r>
              <w:rPr>
                <w:rFonts w:ascii="Times New Roman" w:hAnsi="Times New Roman" w:cs="Times New Roman"/>
                <w:sz w:val="24"/>
                <w:szCs w:val="24"/>
              </w:rPr>
              <w:t xml:space="preserve"> лаб. работ</w:t>
            </w:r>
          </w:p>
        </w:tc>
        <w:tc>
          <w:tcPr>
            <w:tcW w:w="992"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3"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p>
        </w:tc>
        <w:tc>
          <w:tcPr>
            <w:tcW w:w="1275"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993" w:type="dxa"/>
          </w:tcPr>
          <w:p w:rsidR="00E72825"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версия</w:t>
            </w:r>
          </w:p>
        </w:tc>
      </w:tr>
      <w:tr w:rsidR="00E72825" w:rsidRPr="00F75662" w:rsidTr="001013D8">
        <w:trPr>
          <w:trHeight w:val="1053"/>
        </w:trPr>
        <w:tc>
          <w:tcPr>
            <w:tcW w:w="567" w:type="dxa"/>
          </w:tcPr>
          <w:p w:rsidR="00E72825" w:rsidRDefault="00E72825" w:rsidP="00E72825">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12</w:t>
            </w:r>
          </w:p>
        </w:tc>
        <w:tc>
          <w:tcPr>
            <w:tcW w:w="1985" w:type="dxa"/>
          </w:tcPr>
          <w:p w:rsidR="00E72825"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Сарыпбекова Ж.Р.</w:t>
            </w:r>
          </w:p>
        </w:tc>
        <w:tc>
          <w:tcPr>
            <w:tcW w:w="4961" w:type="dxa"/>
          </w:tcPr>
          <w:p w:rsidR="00E72825" w:rsidRPr="00075965" w:rsidRDefault="00E72825" w:rsidP="00E72825">
            <w:pPr>
              <w:spacing w:after="0" w:line="240" w:lineRule="auto"/>
              <w:rPr>
                <w:rFonts w:ascii="Times New Roman" w:hAnsi="Times New Roman" w:cs="Times New Roman"/>
                <w:bCs/>
                <w:iCs/>
                <w:sz w:val="24"/>
                <w:szCs w:val="24"/>
              </w:rPr>
            </w:pPr>
            <w:r w:rsidRPr="00B0639A">
              <w:rPr>
                <w:rFonts w:ascii="Times New Roman" w:hAnsi="Times New Roman" w:cs="Times New Roman"/>
                <w:bCs/>
                <w:iCs/>
                <w:sz w:val="24"/>
                <w:szCs w:val="24"/>
              </w:rPr>
              <w:t xml:space="preserve">Методические указания к выполнению лабораторных работ по дисциплине </w:t>
            </w:r>
            <w:r>
              <w:rPr>
                <w:rFonts w:ascii="Times New Roman" w:hAnsi="Times New Roman" w:cs="Times New Roman"/>
                <w:bCs/>
                <w:iCs/>
                <w:sz w:val="24"/>
                <w:szCs w:val="24"/>
              </w:rPr>
              <w:t>«</w:t>
            </w:r>
            <w:r w:rsidRPr="00CF36F3">
              <w:rPr>
                <w:rFonts w:ascii="Times New Roman" w:hAnsi="Times New Roman" w:cs="Times New Roman"/>
                <w:bCs/>
                <w:iCs/>
                <w:sz w:val="24"/>
                <w:szCs w:val="24"/>
              </w:rPr>
              <w:t>Проектирование ПО на основе структурного шаблона (PCMEF)</w:t>
            </w:r>
            <w:r>
              <w:rPr>
                <w:rFonts w:ascii="Times New Roman" w:hAnsi="Times New Roman" w:cs="Times New Roman"/>
                <w:bCs/>
                <w:iCs/>
                <w:sz w:val="24"/>
                <w:szCs w:val="24"/>
              </w:rPr>
              <w:t>»</w:t>
            </w:r>
            <w:r w:rsidRPr="00CF36F3">
              <w:rPr>
                <w:rFonts w:ascii="Times New Roman" w:hAnsi="Times New Roman" w:cs="Times New Roman"/>
                <w:bCs/>
                <w:iCs/>
                <w:sz w:val="24"/>
                <w:szCs w:val="24"/>
              </w:rPr>
              <w:t xml:space="preserve"> </w:t>
            </w:r>
            <w:r w:rsidRPr="00B0639A">
              <w:rPr>
                <w:rFonts w:ascii="Times New Roman" w:hAnsi="Times New Roman" w:cs="Times New Roman"/>
                <w:bCs/>
                <w:iCs/>
                <w:sz w:val="24"/>
                <w:szCs w:val="24"/>
              </w:rPr>
              <w:t>для студентов направления 710400 “Программная инженерия”</w:t>
            </w:r>
          </w:p>
        </w:tc>
        <w:tc>
          <w:tcPr>
            <w:tcW w:w="3260" w:type="dxa"/>
          </w:tcPr>
          <w:p w:rsidR="00E72825" w:rsidRPr="008C5937" w:rsidRDefault="00E72825" w:rsidP="00E72825">
            <w:pPr>
              <w:spacing w:after="0" w:line="240" w:lineRule="auto"/>
              <w:jc w:val="both"/>
              <w:rPr>
                <w:rFonts w:ascii="Times New Roman" w:hAnsi="Times New Roman" w:cs="Times New Roman"/>
                <w:sz w:val="24"/>
                <w:szCs w:val="24"/>
              </w:rPr>
            </w:pPr>
            <w:r w:rsidRPr="00B0639A">
              <w:rPr>
                <w:rFonts w:ascii="Times New Roman" w:hAnsi="Times New Roman" w:cs="Times New Roman"/>
                <w:sz w:val="24"/>
                <w:szCs w:val="24"/>
              </w:rPr>
              <w:t>Содержат теоретические сведения, задания к лабораторным работатам и методические указания к их выполнению</w:t>
            </w:r>
          </w:p>
        </w:tc>
        <w:tc>
          <w:tcPr>
            <w:tcW w:w="992"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3"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75"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F75662" w:rsidTr="001013D8">
        <w:trPr>
          <w:trHeight w:val="335"/>
        </w:trPr>
        <w:tc>
          <w:tcPr>
            <w:tcW w:w="567" w:type="dxa"/>
          </w:tcPr>
          <w:p w:rsidR="00E72825" w:rsidRDefault="00E72825" w:rsidP="00E72825">
            <w:pPr>
              <w:spacing w:after="0" w:line="240" w:lineRule="auto"/>
              <w:rPr>
                <w:rFonts w:ascii="Times New Roman" w:eastAsia="Times New Roman" w:hAnsi="Times New Roman" w:cs="Times New Roman"/>
                <w:szCs w:val="24"/>
                <w:lang w:eastAsia="ru-RU"/>
              </w:rPr>
            </w:pPr>
          </w:p>
        </w:tc>
        <w:tc>
          <w:tcPr>
            <w:tcW w:w="1985" w:type="dxa"/>
          </w:tcPr>
          <w:p w:rsidR="00E72825" w:rsidRDefault="00E72825" w:rsidP="00E72825">
            <w:pPr>
              <w:spacing w:after="0" w:line="240" w:lineRule="auto"/>
              <w:rPr>
                <w:rFonts w:ascii="Times New Roman" w:eastAsia="Times New Roman" w:hAnsi="Times New Roman" w:cs="Times New Roman"/>
                <w:sz w:val="24"/>
                <w:szCs w:val="24"/>
                <w:lang w:eastAsia="ru-RU"/>
              </w:rPr>
            </w:pPr>
          </w:p>
        </w:tc>
        <w:tc>
          <w:tcPr>
            <w:tcW w:w="4961" w:type="dxa"/>
          </w:tcPr>
          <w:p w:rsidR="00E72825" w:rsidRPr="00B0639A" w:rsidRDefault="00E72825" w:rsidP="00E72825">
            <w:pPr>
              <w:spacing w:after="0" w:line="240" w:lineRule="auto"/>
              <w:rPr>
                <w:rFonts w:ascii="Times New Roman" w:hAnsi="Times New Roman" w:cs="Times New Roman"/>
                <w:bCs/>
                <w:iCs/>
                <w:sz w:val="24"/>
                <w:szCs w:val="24"/>
              </w:rPr>
            </w:pPr>
          </w:p>
        </w:tc>
        <w:tc>
          <w:tcPr>
            <w:tcW w:w="3260" w:type="dxa"/>
          </w:tcPr>
          <w:p w:rsidR="00E72825" w:rsidRPr="00B0639A" w:rsidRDefault="00E72825" w:rsidP="00E7282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Итого:</w:t>
            </w:r>
          </w:p>
        </w:tc>
        <w:tc>
          <w:tcPr>
            <w:tcW w:w="992" w:type="dxa"/>
          </w:tcPr>
          <w:p w:rsidR="00E72825" w:rsidRPr="00A56561" w:rsidRDefault="002E3654" w:rsidP="00E728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993"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p>
        </w:tc>
        <w:tc>
          <w:tcPr>
            <w:tcW w:w="1275" w:type="dxa"/>
          </w:tcPr>
          <w:p w:rsidR="00E72825" w:rsidRDefault="00E72825" w:rsidP="00E72825">
            <w:pPr>
              <w:spacing w:after="0" w:line="240" w:lineRule="auto"/>
              <w:jc w:val="center"/>
              <w:rPr>
                <w:rFonts w:ascii="Times New Roman" w:eastAsia="Times New Roman" w:hAnsi="Times New Roman" w:cs="Times New Roman"/>
                <w:sz w:val="24"/>
                <w:szCs w:val="24"/>
                <w:lang w:eastAsia="ru-RU"/>
              </w:rPr>
            </w:pPr>
          </w:p>
        </w:tc>
        <w:tc>
          <w:tcPr>
            <w:tcW w:w="993" w:type="dxa"/>
          </w:tcPr>
          <w:p w:rsidR="00E72825" w:rsidRPr="00F54677" w:rsidRDefault="002E3654" w:rsidP="00E7282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5B11A7">
              <w:rPr>
                <w:rFonts w:ascii="Times New Roman" w:eastAsia="Times New Roman" w:hAnsi="Times New Roman" w:cs="Times New Roman"/>
                <w:b/>
                <w:bCs/>
                <w:sz w:val="24"/>
                <w:szCs w:val="24"/>
                <w:lang w:eastAsia="ru-RU"/>
              </w:rPr>
              <w:t>2</w:t>
            </w:r>
          </w:p>
        </w:tc>
      </w:tr>
    </w:tbl>
    <w:p w:rsidR="001013D8" w:rsidRPr="00075965" w:rsidRDefault="001013D8" w:rsidP="001013D8">
      <w:pPr>
        <w:spacing w:after="0" w:line="240" w:lineRule="auto"/>
        <w:ind w:left="3966" w:firstLine="282"/>
        <w:rPr>
          <w:rFonts w:ascii="Times New Roman" w:eastAsia="Times New Roman" w:hAnsi="Times New Roman" w:cs="Times New Roman"/>
          <w:b/>
          <w:sz w:val="24"/>
          <w:szCs w:val="24"/>
          <w:lang w:eastAsia="ru-RU"/>
        </w:rPr>
      </w:pPr>
    </w:p>
    <w:p w:rsidR="001013D8" w:rsidRDefault="001013D8" w:rsidP="001013D8">
      <w:pPr>
        <w:spacing w:after="0" w:line="240" w:lineRule="auto"/>
        <w:ind w:left="567"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Кафедра «Информатика и вычислительная техника</w:t>
      </w:r>
      <w:r w:rsidRPr="00870745">
        <w:rPr>
          <w:rFonts w:ascii="Times New Roman" w:eastAsia="Times New Roman" w:hAnsi="Times New Roman" w:cs="Times New Roman"/>
          <w:b/>
          <w:sz w:val="24"/>
          <w:szCs w:val="24"/>
          <w:lang w:eastAsia="ru-RU"/>
        </w:rPr>
        <w:t>»</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5103"/>
        <w:gridCol w:w="3260"/>
        <w:gridCol w:w="992"/>
        <w:gridCol w:w="993"/>
        <w:gridCol w:w="1275"/>
        <w:gridCol w:w="993"/>
      </w:tblGrid>
      <w:tr w:rsidR="001013D8" w:rsidRPr="00F75662" w:rsidTr="001013D8">
        <w:trPr>
          <w:trHeight w:val="885"/>
        </w:trPr>
        <w:tc>
          <w:tcPr>
            <w:tcW w:w="567" w:type="dxa"/>
          </w:tcPr>
          <w:p w:rsidR="001013D8" w:rsidRPr="00F75662" w:rsidRDefault="001013D8" w:rsidP="001013D8">
            <w:pPr>
              <w:spacing w:after="0" w:line="240" w:lineRule="auto"/>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w:t>
            </w:r>
          </w:p>
        </w:tc>
        <w:tc>
          <w:tcPr>
            <w:tcW w:w="1843" w:type="dxa"/>
          </w:tcPr>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Ф.И.О. авторов</w:t>
            </w:r>
          </w:p>
        </w:tc>
        <w:tc>
          <w:tcPr>
            <w:tcW w:w="5103" w:type="dxa"/>
          </w:tcPr>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 xml:space="preserve">Наименование учебно-методических работ с указанием </w:t>
            </w:r>
            <w:r>
              <w:rPr>
                <w:rFonts w:ascii="Times New Roman" w:eastAsia="Times New Roman" w:hAnsi="Times New Roman" w:cs="Times New Roman"/>
                <w:b/>
                <w:sz w:val="24"/>
                <w:szCs w:val="24"/>
                <w:lang w:eastAsia="ru-RU"/>
              </w:rPr>
              <w:t>направления</w:t>
            </w:r>
          </w:p>
        </w:tc>
        <w:tc>
          <w:tcPr>
            <w:tcW w:w="3260" w:type="dxa"/>
          </w:tcPr>
          <w:p w:rsidR="001013D8" w:rsidRPr="00F75662" w:rsidRDefault="001013D8" w:rsidP="001013D8">
            <w:pPr>
              <w:keepNext/>
              <w:spacing w:after="0" w:line="240" w:lineRule="auto"/>
              <w:jc w:val="center"/>
              <w:outlineLvl w:val="0"/>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Краткая аннотация</w:t>
            </w:r>
          </w:p>
        </w:tc>
        <w:tc>
          <w:tcPr>
            <w:tcW w:w="992" w:type="dxa"/>
          </w:tcPr>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в уч.-издат.</w:t>
            </w:r>
            <w:r w:rsidRPr="00F75662">
              <w:rPr>
                <w:rFonts w:ascii="Times New Roman" w:eastAsia="Times New Roman" w:hAnsi="Times New Roman" w:cs="Times New Roman"/>
                <w:b/>
                <w:sz w:val="24"/>
                <w:szCs w:val="24"/>
                <w:lang w:eastAsia="ru-RU"/>
              </w:rPr>
              <w:t xml:space="preserve"> листах</w:t>
            </w:r>
          </w:p>
        </w:tc>
        <w:tc>
          <w:tcPr>
            <w:tcW w:w="993" w:type="dxa"/>
          </w:tcPr>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Тираж</w:t>
            </w:r>
          </w:p>
        </w:tc>
        <w:tc>
          <w:tcPr>
            <w:tcW w:w="1275" w:type="dxa"/>
          </w:tcPr>
          <w:p w:rsidR="001013D8" w:rsidRDefault="001013D8" w:rsidP="001013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 предст.</w:t>
            </w:r>
          </w:p>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в ОП ИЦ «Техник»</w:t>
            </w:r>
          </w:p>
        </w:tc>
        <w:tc>
          <w:tcPr>
            <w:tcW w:w="993" w:type="dxa"/>
          </w:tcPr>
          <w:p w:rsidR="001013D8" w:rsidRDefault="001013D8" w:rsidP="001013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Эл.</w:t>
            </w:r>
          </w:p>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версия</w:t>
            </w:r>
          </w:p>
        </w:tc>
      </w:tr>
      <w:tr w:rsidR="001013D8" w:rsidRPr="00F75662" w:rsidTr="001013D8">
        <w:trPr>
          <w:trHeight w:val="1053"/>
        </w:trPr>
        <w:tc>
          <w:tcPr>
            <w:tcW w:w="567" w:type="dxa"/>
          </w:tcPr>
          <w:p w:rsidR="001013D8" w:rsidRPr="00860347" w:rsidRDefault="001013D8" w:rsidP="001013D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c>
          <w:tcPr>
            <w:tcW w:w="1843" w:type="dxa"/>
          </w:tcPr>
          <w:p w:rsidR="001013D8" w:rsidRPr="004F1A6F" w:rsidRDefault="001013D8" w:rsidP="001013D8">
            <w:pPr>
              <w:rPr>
                <w:rFonts w:ascii="Times New Roman" w:hAnsi="Times New Roman" w:cs="Times New Roman"/>
                <w:sz w:val="24"/>
                <w:szCs w:val="24"/>
              </w:rPr>
            </w:pPr>
            <w:r>
              <w:rPr>
                <w:rFonts w:ascii="Times New Roman" w:hAnsi="Times New Roman" w:cs="Times New Roman"/>
                <w:sz w:val="24"/>
                <w:szCs w:val="24"/>
              </w:rPr>
              <w:t>Шаршеева К.Т.</w:t>
            </w:r>
          </w:p>
          <w:p w:rsidR="001013D8" w:rsidRPr="004F1A6F" w:rsidRDefault="001013D8" w:rsidP="001013D8">
            <w:pPr>
              <w:spacing w:after="0" w:line="240" w:lineRule="auto"/>
              <w:rPr>
                <w:rFonts w:ascii="Times New Roman" w:eastAsia="Times New Roman" w:hAnsi="Times New Roman" w:cs="Times New Roman"/>
                <w:sz w:val="24"/>
                <w:szCs w:val="24"/>
                <w:lang w:eastAsia="ru-RU"/>
              </w:rPr>
            </w:pPr>
            <w:r w:rsidRPr="004F1A6F">
              <w:rPr>
                <w:rFonts w:ascii="Times New Roman" w:hAnsi="Times New Roman" w:cs="Times New Roman"/>
                <w:sz w:val="24"/>
                <w:szCs w:val="24"/>
              </w:rPr>
              <w:t>.</w:t>
            </w:r>
          </w:p>
        </w:tc>
        <w:tc>
          <w:tcPr>
            <w:tcW w:w="5103" w:type="dxa"/>
          </w:tcPr>
          <w:p w:rsidR="001013D8" w:rsidRPr="004F1A6F" w:rsidRDefault="001013D8" w:rsidP="001013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указания к выполнению лабораторных работ по дисциплине «Теория кодирования, сжатия и восстановления информации» для студентов по специальности 590001 «Информационная безопасность»</w:t>
            </w:r>
          </w:p>
        </w:tc>
        <w:tc>
          <w:tcPr>
            <w:tcW w:w="3260" w:type="dxa"/>
          </w:tcPr>
          <w:p w:rsidR="001013D8" w:rsidRPr="004F1A6F" w:rsidRDefault="001013D8" w:rsidP="001013D8">
            <w:pPr>
              <w:spacing w:after="0" w:line="240" w:lineRule="auto"/>
              <w:jc w:val="both"/>
              <w:rPr>
                <w:rFonts w:ascii="Times New Roman" w:eastAsia="Times New Roman" w:hAnsi="Times New Roman" w:cs="Times New Roman"/>
                <w:sz w:val="24"/>
                <w:szCs w:val="24"/>
                <w:lang w:eastAsia="ru-RU"/>
              </w:rPr>
            </w:pPr>
            <w:r w:rsidRPr="004F1A6F">
              <w:rPr>
                <w:rFonts w:ascii="Times New Roman" w:hAnsi="Times New Roman" w:cs="Times New Roman"/>
                <w:sz w:val="24"/>
                <w:szCs w:val="24"/>
              </w:rPr>
              <w:t>Содерж</w:t>
            </w:r>
            <w:r>
              <w:rPr>
                <w:rFonts w:ascii="Times New Roman" w:hAnsi="Times New Roman" w:cs="Times New Roman"/>
                <w:sz w:val="24"/>
                <w:szCs w:val="24"/>
              </w:rPr>
              <w:t>а</w:t>
            </w:r>
            <w:r w:rsidRPr="004F1A6F">
              <w:rPr>
                <w:rFonts w:ascii="Times New Roman" w:hAnsi="Times New Roman" w:cs="Times New Roman"/>
                <w:sz w:val="24"/>
                <w:szCs w:val="24"/>
              </w:rPr>
              <w:t>т теоретические сведения, задания к лабораторным работам и методические указания к их выполнению</w:t>
            </w:r>
            <w:r>
              <w:rPr>
                <w:rFonts w:ascii="Times New Roman" w:hAnsi="Times New Roman" w:cs="Times New Roman"/>
                <w:sz w:val="24"/>
                <w:szCs w:val="24"/>
              </w:rPr>
              <w:t>.</w:t>
            </w:r>
          </w:p>
        </w:tc>
        <w:tc>
          <w:tcPr>
            <w:tcW w:w="992" w:type="dxa"/>
          </w:tcPr>
          <w:p w:rsidR="001013D8" w:rsidRPr="004F1A6F" w:rsidRDefault="001013D8" w:rsidP="001013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93" w:type="dxa"/>
          </w:tcPr>
          <w:p w:rsidR="001013D8" w:rsidRPr="004F1A6F" w:rsidRDefault="001013D8" w:rsidP="001013D8">
            <w:pPr>
              <w:spacing w:after="0" w:line="240" w:lineRule="auto"/>
              <w:jc w:val="center"/>
              <w:rPr>
                <w:rFonts w:ascii="Times New Roman" w:eastAsia="Times New Roman" w:hAnsi="Times New Roman" w:cs="Times New Roman"/>
                <w:sz w:val="24"/>
                <w:szCs w:val="24"/>
                <w:lang w:eastAsia="ru-RU"/>
              </w:rPr>
            </w:pPr>
          </w:p>
        </w:tc>
        <w:tc>
          <w:tcPr>
            <w:tcW w:w="1275" w:type="dxa"/>
          </w:tcPr>
          <w:p w:rsidR="001013D8" w:rsidRPr="00C45E2C" w:rsidRDefault="001013D8" w:rsidP="001013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993" w:type="dxa"/>
          </w:tcPr>
          <w:p w:rsidR="001013D8" w:rsidRPr="004F1A6F" w:rsidRDefault="001013D8" w:rsidP="00101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 версия</w:t>
            </w:r>
          </w:p>
        </w:tc>
      </w:tr>
      <w:tr w:rsidR="001013D8" w:rsidRPr="00F75662" w:rsidTr="001013D8">
        <w:trPr>
          <w:trHeight w:val="268"/>
        </w:trPr>
        <w:tc>
          <w:tcPr>
            <w:tcW w:w="567" w:type="dxa"/>
          </w:tcPr>
          <w:p w:rsidR="001013D8" w:rsidRPr="00860347" w:rsidRDefault="001013D8" w:rsidP="001013D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1843" w:type="dxa"/>
          </w:tcPr>
          <w:p w:rsidR="001013D8" w:rsidRDefault="001013D8" w:rsidP="00101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Момуналиева </w:t>
            </w:r>
          </w:p>
          <w:p w:rsidR="001013D8" w:rsidRDefault="001013D8" w:rsidP="00101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Н.Т.</w:t>
            </w:r>
          </w:p>
          <w:p w:rsidR="001013D8" w:rsidRDefault="001013D8" w:rsidP="001013D8">
            <w:pPr>
              <w:spacing w:after="0" w:line="240" w:lineRule="auto"/>
              <w:rPr>
                <w:rFonts w:ascii="Times New Roman" w:eastAsia="Times New Roman" w:hAnsi="Times New Roman" w:cs="Times New Roman"/>
                <w:sz w:val="24"/>
                <w:szCs w:val="24"/>
                <w:lang w:eastAsia="ru-RU"/>
              </w:rPr>
            </w:pPr>
          </w:p>
          <w:p w:rsidR="001013D8" w:rsidRDefault="001013D8" w:rsidP="001013D8">
            <w:pPr>
              <w:spacing w:after="0" w:line="240" w:lineRule="auto"/>
              <w:rPr>
                <w:rFonts w:ascii="Times New Roman" w:eastAsia="Times New Roman" w:hAnsi="Times New Roman" w:cs="Times New Roman"/>
                <w:sz w:val="24"/>
                <w:szCs w:val="24"/>
                <w:lang w:eastAsia="ru-RU"/>
              </w:rPr>
            </w:pPr>
          </w:p>
        </w:tc>
        <w:tc>
          <w:tcPr>
            <w:tcW w:w="5103" w:type="dxa"/>
          </w:tcPr>
          <w:p w:rsidR="001013D8" w:rsidRPr="009A1440" w:rsidRDefault="001013D8" w:rsidP="001013D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Методические указания к выполнению лабораторных работ по дисциплине «Машинно-ориентированное программирование» для студентов по специальности 590001 «Информационная безопасность»</w:t>
            </w:r>
          </w:p>
        </w:tc>
        <w:tc>
          <w:tcPr>
            <w:tcW w:w="3260" w:type="dxa"/>
          </w:tcPr>
          <w:p w:rsidR="001013D8" w:rsidRDefault="001013D8" w:rsidP="001013D8">
            <w:pPr>
              <w:spacing w:after="0" w:line="240" w:lineRule="auto"/>
              <w:jc w:val="both"/>
              <w:rPr>
                <w:rFonts w:ascii="Times New Roman" w:eastAsia="Times New Roman" w:hAnsi="Times New Roman" w:cs="Times New Roman"/>
                <w:sz w:val="24"/>
                <w:szCs w:val="24"/>
                <w:lang w:eastAsia="ru-RU"/>
              </w:rPr>
            </w:pPr>
            <w:r w:rsidRPr="004F1A6F">
              <w:rPr>
                <w:rFonts w:ascii="Times New Roman" w:hAnsi="Times New Roman" w:cs="Times New Roman"/>
                <w:sz w:val="24"/>
                <w:szCs w:val="24"/>
              </w:rPr>
              <w:t>Содерж</w:t>
            </w:r>
            <w:r>
              <w:rPr>
                <w:rFonts w:ascii="Times New Roman" w:hAnsi="Times New Roman" w:cs="Times New Roman"/>
                <w:sz w:val="24"/>
                <w:szCs w:val="24"/>
              </w:rPr>
              <w:t>а</w:t>
            </w:r>
            <w:r w:rsidRPr="004F1A6F">
              <w:rPr>
                <w:rFonts w:ascii="Times New Roman" w:hAnsi="Times New Roman" w:cs="Times New Roman"/>
                <w:sz w:val="24"/>
                <w:szCs w:val="24"/>
              </w:rPr>
              <w:t xml:space="preserve">т теоретические сведения, </w:t>
            </w:r>
            <w:r>
              <w:rPr>
                <w:rFonts w:ascii="Times New Roman" w:hAnsi="Times New Roman" w:cs="Times New Roman"/>
                <w:sz w:val="24"/>
                <w:szCs w:val="24"/>
              </w:rPr>
              <w:t xml:space="preserve">варианты </w:t>
            </w:r>
            <w:r w:rsidRPr="004F1A6F">
              <w:rPr>
                <w:rFonts w:ascii="Times New Roman" w:hAnsi="Times New Roman" w:cs="Times New Roman"/>
                <w:sz w:val="24"/>
                <w:szCs w:val="24"/>
              </w:rPr>
              <w:t>задани</w:t>
            </w:r>
            <w:r>
              <w:rPr>
                <w:rFonts w:ascii="Times New Roman" w:hAnsi="Times New Roman" w:cs="Times New Roman"/>
                <w:sz w:val="24"/>
                <w:szCs w:val="24"/>
              </w:rPr>
              <w:t xml:space="preserve">й </w:t>
            </w:r>
            <w:r w:rsidRPr="004F1A6F">
              <w:rPr>
                <w:rFonts w:ascii="Times New Roman" w:hAnsi="Times New Roman" w:cs="Times New Roman"/>
                <w:sz w:val="24"/>
                <w:szCs w:val="24"/>
              </w:rPr>
              <w:t xml:space="preserve">к </w:t>
            </w:r>
            <w:r>
              <w:rPr>
                <w:rFonts w:ascii="Times New Roman" w:hAnsi="Times New Roman" w:cs="Times New Roman"/>
                <w:sz w:val="24"/>
                <w:szCs w:val="24"/>
              </w:rPr>
              <w:t xml:space="preserve">лабораторной </w:t>
            </w:r>
            <w:r w:rsidRPr="004F1A6F">
              <w:rPr>
                <w:rFonts w:ascii="Times New Roman" w:hAnsi="Times New Roman" w:cs="Times New Roman"/>
                <w:sz w:val="24"/>
                <w:szCs w:val="24"/>
              </w:rPr>
              <w:t>работ</w:t>
            </w:r>
            <w:r>
              <w:rPr>
                <w:rFonts w:ascii="Times New Roman" w:hAnsi="Times New Roman" w:cs="Times New Roman"/>
                <w:sz w:val="24"/>
                <w:szCs w:val="24"/>
              </w:rPr>
              <w:t>е, содержат примеры к выполнению</w:t>
            </w:r>
            <w:r w:rsidRPr="004F1A6F">
              <w:rPr>
                <w:rFonts w:ascii="Times New Roman" w:hAnsi="Times New Roman" w:cs="Times New Roman"/>
                <w:sz w:val="24"/>
                <w:szCs w:val="24"/>
              </w:rPr>
              <w:t xml:space="preserve"> </w:t>
            </w:r>
          </w:p>
        </w:tc>
        <w:tc>
          <w:tcPr>
            <w:tcW w:w="992" w:type="dxa"/>
          </w:tcPr>
          <w:p w:rsidR="001013D8" w:rsidRDefault="001013D8" w:rsidP="001013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93" w:type="dxa"/>
          </w:tcPr>
          <w:p w:rsidR="001013D8" w:rsidRDefault="001013D8" w:rsidP="001013D8">
            <w:pPr>
              <w:spacing w:after="0" w:line="240" w:lineRule="auto"/>
              <w:jc w:val="center"/>
              <w:rPr>
                <w:rFonts w:ascii="Times New Roman" w:eastAsia="Times New Roman" w:hAnsi="Times New Roman" w:cs="Times New Roman"/>
                <w:sz w:val="24"/>
                <w:szCs w:val="24"/>
                <w:lang w:eastAsia="ru-RU"/>
              </w:rPr>
            </w:pPr>
          </w:p>
        </w:tc>
        <w:tc>
          <w:tcPr>
            <w:tcW w:w="1275" w:type="dxa"/>
          </w:tcPr>
          <w:p w:rsidR="001013D8" w:rsidRDefault="001013D8" w:rsidP="001013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993" w:type="dxa"/>
          </w:tcPr>
          <w:p w:rsidR="001013D8" w:rsidRDefault="001013D8" w:rsidP="00101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 версия</w:t>
            </w:r>
          </w:p>
        </w:tc>
      </w:tr>
      <w:tr w:rsidR="001013D8" w:rsidRPr="00F75662" w:rsidTr="001013D8">
        <w:trPr>
          <w:trHeight w:val="1053"/>
        </w:trPr>
        <w:tc>
          <w:tcPr>
            <w:tcW w:w="567" w:type="dxa"/>
          </w:tcPr>
          <w:p w:rsidR="001013D8" w:rsidRDefault="001013D8" w:rsidP="001013D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c>
          <w:tcPr>
            <w:tcW w:w="1843" w:type="dxa"/>
          </w:tcPr>
          <w:p w:rsidR="001013D8" w:rsidRDefault="001013D8" w:rsidP="00101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Эркинбек Алтынай</w:t>
            </w:r>
          </w:p>
        </w:tc>
        <w:tc>
          <w:tcPr>
            <w:tcW w:w="5103" w:type="dxa"/>
          </w:tcPr>
          <w:p w:rsidR="001013D8" w:rsidRDefault="001013D8" w:rsidP="001013D8">
            <w:pPr>
              <w:spacing w:after="0" w:line="240" w:lineRule="auto"/>
              <w:jc w:val="both"/>
              <w:rPr>
                <w:rFonts w:ascii="Times New Roman" w:eastAsia="Times New Roman" w:hAnsi="Times New Roman" w:cs="Times New Roman"/>
                <w:sz w:val="24"/>
                <w:szCs w:val="24"/>
                <w:lang w:eastAsia="ru-RU"/>
              </w:rPr>
            </w:pPr>
            <w:r w:rsidRPr="00777198">
              <w:rPr>
                <w:rFonts w:ascii="Times New Roman" w:eastAsia="Times New Roman" w:hAnsi="Times New Roman" w:cs="Times New Roman"/>
                <w:sz w:val="24"/>
                <w:szCs w:val="24"/>
                <w:lang w:eastAsia="ru-RU"/>
              </w:rPr>
              <w:t>Методические указания к выполнению лабораторных работ по дисциплине «</w:t>
            </w:r>
            <w:r>
              <w:rPr>
                <w:rFonts w:ascii="Times New Roman" w:eastAsia="Times New Roman" w:hAnsi="Times New Roman" w:cs="Times New Roman"/>
                <w:sz w:val="24"/>
                <w:szCs w:val="24"/>
                <w:lang w:eastAsia="ru-RU"/>
              </w:rPr>
              <w:t>Системы управления базами данных</w:t>
            </w:r>
            <w:r w:rsidRPr="00777198">
              <w:rPr>
                <w:rFonts w:ascii="Times New Roman" w:eastAsia="Times New Roman" w:hAnsi="Times New Roman" w:cs="Times New Roman"/>
                <w:sz w:val="24"/>
                <w:szCs w:val="24"/>
                <w:lang w:eastAsia="ru-RU"/>
              </w:rPr>
              <w:t xml:space="preserve">» для студентов по специальности 590001 «Информационная </w:t>
            </w:r>
            <w:r w:rsidRPr="00777198">
              <w:rPr>
                <w:rFonts w:ascii="Times New Roman" w:eastAsia="Times New Roman" w:hAnsi="Times New Roman" w:cs="Times New Roman"/>
                <w:sz w:val="24"/>
                <w:szCs w:val="24"/>
                <w:lang w:eastAsia="ru-RU"/>
              </w:rPr>
              <w:lastRenderedPageBreak/>
              <w:t>безопасность»</w:t>
            </w:r>
          </w:p>
        </w:tc>
        <w:tc>
          <w:tcPr>
            <w:tcW w:w="3260" w:type="dxa"/>
          </w:tcPr>
          <w:p w:rsidR="001013D8" w:rsidRPr="004F1A6F" w:rsidRDefault="001013D8" w:rsidP="00101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Содержат теоретический материал, варианты заданий и указания к выполнению лабораторных работ </w:t>
            </w:r>
          </w:p>
        </w:tc>
        <w:tc>
          <w:tcPr>
            <w:tcW w:w="992" w:type="dxa"/>
          </w:tcPr>
          <w:p w:rsidR="001013D8" w:rsidRDefault="001013D8" w:rsidP="001013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93" w:type="dxa"/>
          </w:tcPr>
          <w:p w:rsidR="001013D8" w:rsidRDefault="001013D8" w:rsidP="001013D8">
            <w:pPr>
              <w:spacing w:after="0" w:line="240" w:lineRule="auto"/>
              <w:jc w:val="center"/>
              <w:rPr>
                <w:rFonts w:ascii="Times New Roman" w:eastAsia="Times New Roman" w:hAnsi="Times New Roman" w:cs="Times New Roman"/>
                <w:sz w:val="24"/>
                <w:szCs w:val="24"/>
                <w:lang w:eastAsia="ru-RU"/>
              </w:rPr>
            </w:pPr>
          </w:p>
        </w:tc>
        <w:tc>
          <w:tcPr>
            <w:tcW w:w="1275" w:type="dxa"/>
          </w:tcPr>
          <w:p w:rsidR="001013D8" w:rsidRDefault="001013D8" w:rsidP="001013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993" w:type="dxa"/>
          </w:tcPr>
          <w:p w:rsidR="001013D8" w:rsidRDefault="001013D8" w:rsidP="00101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 версия</w:t>
            </w:r>
          </w:p>
        </w:tc>
      </w:tr>
      <w:tr w:rsidR="001013D8" w:rsidRPr="00F75662" w:rsidTr="001013D8">
        <w:trPr>
          <w:trHeight w:val="259"/>
        </w:trPr>
        <w:tc>
          <w:tcPr>
            <w:tcW w:w="567" w:type="dxa"/>
          </w:tcPr>
          <w:p w:rsidR="001013D8" w:rsidRDefault="001013D8" w:rsidP="001013D8">
            <w:pPr>
              <w:spacing w:after="0" w:line="240" w:lineRule="auto"/>
              <w:rPr>
                <w:rFonts w:ascii="Times New Roman" w:eastAsia="Times New Roman" w:hAnsi="Times New Roman" w:cs="Times New Roman"/>
                <w:szCs w:val="24"/>
                <w:lang w:eastAsia="ru-RU"/>
              </w:rPr>
            </w:pPr>
          </w:p>
        </w:tc>
        <w:tc>
          <w:tcPr>
            <w:tcW w:w="1843" w:type="dxa"/>
          </w:tcPr>
          <w:p w:rsidR="001013D8" w:rsidRDefault="001013D8" w:rsidP="001013D8">
            <w:pPr>
              <w:spacing w:after="0" w:line="240" w:lineRule="auto"/>
              <w:rPr>
                <w:rFonts w:ascii="Times New Roman" w:eastAsia="Times New Roman" w:hAnsi="Times New Roman" w:cs="Times New Roman"/>
                <w:sz w:val="24"/>
                <w:szCs w:val="24"/>
                <w:lang w:eastAsia="ru-RU"/>
              </w:rPr>
            </w:pPr>
          </w:p>
        </w:tc>
        <w:tc>
          <w:tcPr>
            <w:tcW w:w="5103" w:type="dxa"/>
          </w:tcPr>
          <w:p w:rsidR="001013D8" w:rsidRPr="00777198" w:rsidRDefault="001013D8" w:rsidP="001013D8">
            <w:pPr>
              <w:spacing w:after="0" w:line="240" w:lineRule="auto"/>
              <w:jc w:val="both"/>
              <w:rPr>
                <w:rFonts w:ascii="Times New Roman" w:eastAsia="Times New Roman" w:hAnsi="Times New Roman" w:cs="Times New Roman"/>
                <w:sz w:val="24"/>
                <w:szCs w:val="24"/>
                <w:lang w:eastAsia="ru-RU"/>
              </w:rPr>
            </w:pPr>
          </w:p>
        </w:tc>
        <w:tc>
          <w:tcPr>
            <w:tcW w:w="3260" w:type="dxa"/>
          </w:tcPr>
          <w:p w:rsidR="001013D8" w:rsidRPr="00F54677" w:rsidRDefault="001013D8" w:rsidP="001013D8">
            <w:pPr>
              <w:spacing w:after="0" w:line="240" w:lineRule="auto"/>
              <w:jc w:val="both"/>
              <w:rPr>
                <w:rFonts w:ascii="Times New Roman" w:hAnsi="Times New Roman" w:cs="Times New Roman"/>
                <w:b/>
                <w:bCs/>
                <w:sz w:val="24"/>
                <w:szCs w:val="24"/>
              </w:rPr>
            </w:pPr>
            <w:r w:rsidRPr="00F54677">
              <w:rPr>
                <w:rFonts w:ascii="Times New Roman" w:eastAsia="Times New Roman" w:hAnsi="Times New Roman" w:cs="Times New Roman"/>
                <w:b/>
                <w:bCs/>
                <w:sz w:val="24"/>
                <w:szCs w:val="24"/>
                <w:lang w:eastAsia="ru-RU"/>
              </w:rPr>
              <w:t xml:space="preserve">                                     Итого:</w:t>
            </w:r>
          </w:p>
        </w:tc>
        <w:tc>
          <w:tcPr>
            <w:tcW w:w="992" w:type="dxa"/>
          </w:tcPr>
          <w:p w:rsidR="001013D8" w:rsidRPr="00A56561" w:rsidRDefault="00F54677" w:rsidP="001013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993" w:type="dxa"/>
          </w:tcPr>
          <w:p w:rsidR="001013D8" w:rsidRPr="00A56561" w:rsidRDefault="001013D8" w:rsidP="001013D8">
            <w:pPr>
              <w:spacing w:after="0" w:line="240" w:lineRule="auto"/>
              <w:jc w:val="center"/>
              <w:rPr>
                <w:rFonts w:ascii="Times New Roman" w:eastAsia="Times New Roman" w:hAnsi="Times New Roman" w:cs="Times New Roman"/>
                <w:b/>
                <w:sz w:val="24"/>
                <w:szCs w:val="24"/>
                <w:lang w:eastAsia="ru-RU"/>
              </w:rPr>
            </w:pPr>
          </w:p>
        </w:tc>
        <w:tc>
          <w:tcPr>
            <w:tcW w:w="1275" w:type="dxa"/>
          </w:tcPr>
          <w:p w:rsidR="001013D8" w:rsidRPr="00F54677" w:rsidRDefault="001013D8" w:rsidP="001013D8">
            <w:pPr>
              <w:spacing w:after="0" w:line="240" w:lineRule="auto"/>
              <w:jc w:val="center"/>
              <w:rPr>
                <w:rFonts w:ascii="Times New Roman" w:eastAsia="Times New Roman" w:hAnsi="Times New Roman" w:cs="Times New Roman"/>
                <w:b/>
                <w:bCs/>
                <w:sz w:val="24"/>
                <w:szCs w:val="24"/>
                <w:lang w:eastAsia="ru-RU"/>
              </w:rPr>
            </w:pPr>
          </w:p>
        </w:tc>
        <w:tc>
          <w:tcPr>
            <w:tcW w:w="993" w:type="dxa"/>
          </w:tcPr>
          <w:p w:rsidR="001013D8" w:rsidRPr="00F54677" w:rsidRDefault="00F54677" w:rsidP="001013D8">
            <w:pPr>
              <w:spacing w:after="0" w:line="240" w:lineRule="auto"/>
              <w:rPr>
                <w:rFonts w:ascii="Times New Roman" w:eastAsia="Times New Roman" w:hAnsi="Times New Roman" w:cs="Times New Roman"/>
                <w:b/>
                <w:bCs/>
                <w:sz w:val="24"/>
                <w:szCs w:val="24"/>
                <w:lang w:eastAsia="ru-RU"/>
              </w:rPr>
            </w:pPr>
            <w:r w:rsidRPr="00F54677">
              <w:rPr>
                <w:rFonts w:ascii="Times New Roman" w:eastAsia="Times New Roman" w:hAnsi="Times New Roman" w:cs="Times New Roman"/>
                <w:b/>
                <w:bCs/>
                <w:sz w:val="24"/>
                <w:szCs w:val="24"/>
                <w:lang w:eastAsia="ru-RU"/>
              </w:rPr>
              <w:t>4,5</w:t>
            </w:r>
          </w:p>
        </w:tc>
      </w:tr>
    </w:tbl>
    <w:p w:rsidR="001013D8" w:rsidRDefault="001013D8" w:rsidP="001013D8">
      <w:pPr>
        <w:spacing w:after="0" w:line="240" w:lineRule="auto"/>
        <w:ind w:left="3966" w:firstLine="282"/>
        <w:rPr>
          <w:rFonts w:ascii="Times New Roman" w:eastAsia="Times New Roman" w:hAnsi="Times New Roman" w:cs="Times New Roman"/>
          <w:sz w:val="24"/>
          <w:szCs w:val="24"/>
          <w:lang w:eastAsia="ru-RU"/>
        </w:rPr>
      </w:pPr>
    </w:p>
    <w:p w:rsidR="001013D8" w:rsidRPr="00FA35FE" w:rsidRDefault="001013D8" w:rsidP="001013D8">
      <w:pPr>
        <w:spacing w:after="0" w:line="240" w:lineRule="auto"/>
        <w:jc w:val="center"/>
        <w:rPr>
          <w:rFonts w:ascii="Times New Roman" w:hAnsi="Times New Roman"/>
          <w:b/>
          <w:sz w:val="28"/>
          <w:szCs w:val="28"/>
        </w:rPr>
      </w:pPr>
      <w:r>
        <w:rPr>
          <w:rFonts w:ascii="Times New Roman" w:hAnsi="Times New Roman"/>
          <w:b/>
          <w:sz w:val="28"/>
          <w:szCs w:val="28"/>
        </w:rPr>
        <w:t>К</w:t>
      </w:r>
      <w:r w:rsidRPr="00FA35FE">
        <w:rPr>
          <w:rFonts w:ascii="Times New Roman" w:hAnsi="Times New Roman"/>
          <w:b/>
          <w:sz w:val="28"/>
          <w:szCs w:val="28"/>
        </w:rPr>
        <w:t>афедр</w:t>
      </w:r>
      <w:r>
        <w:rPr>
          <w:rFonts w:ascii="Times New Roman" w:hAnsi="Times New Roman"/>
          <w:b/>
          <w:sz w:val="28"/>
          <w:szCs w:val="28"/>
        </w:rPr>
        <w:t>а</w:t>
      </w:r>
      <w:r w:rsidRPr="00FA35FE">
        <w:rPr>
          <w:rFonts w:ascii="Times New Roman" w:hAnsi="Times New Roman"/>
          <w:b/>
          <w:sz w:val="28"/>
          <w:szCs w:val="28"/>
        </w:rPr>
        <w:t xml:space="preserve"> </w:t>
      </w:r>
      <w:r>
        <w:rPr>
          <w:rFonts w:ascii="Times New Roman" w:hAnsi="Times New Roman"/>
          <w:b/>
          <w:sz w:val="28"/>
          <w:szCs w:val="28"/>
        </w:rPr>
        <w:t>«</w:t>
      </w:r>
      <w:r w:rsidRPr="00FA35FE">
        <w:rPr>
          <w:rFonts w:ascii="Times New Roman" w:hAnsi="Times New Roman"/>
          <w:b/>
          <w:sz w:val="28"/>
          <w:szCs w:val="28"/>
        </w:rPr>
        <w:t>Автоматическо</w:t>
      </w:r>
      <w:r>
        <w:rPr>
          <w:rFonts w:ascii="Times New Roman" w:hAnsi="Times New Roman"/>
          <w:b/>
          <w:sz w:val="28"/>
          <w:szCs w:val="28"/>
        </w:rPr>
        <w:t>е</w:t>
      </w:r>
      <w:r w:rsidRPr="00FA35FE">
        <w:rPr>
          <w:rFonts w:ascii="Times New Roman" w:hAnsi="Times New Roman"/>
          <w:b/>
          <w:sz w:val="28"/>
          <w:szCs w:val="28"/>
        </w:rPr>
        <w:t xml:space="preserve"> управлени</w:t>
      </w:r>
      <w:r>
        <w:rPr>
          <w:rFonts w:ascii="Times New Roman" w:hAnsi="Times New Roman"/>
          <w:b/>
          <w:sz w:val="28"/>
          <w:szCs w:val="28"/>
        </w:rPr>
        <w:t>е»</w:t>
      </w:r>
    </w:p>
    <w:tbl>
      <w:tblPr>
        <w:tblW w:w="151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
        <w:gridCol w:w="2127"/>
        <w:gridCol w:w="4961"/>
        <w:gridCol w:w="3260"/>
        <w:gridCol w:w="992"/>
        <w:gridCol w:w="993"/>
        <w:gridCol w:w="1275"/>
        <w:gridCol w:w="993"/>
      </w:tblGrid>
      <w:tr w:rsidR="001013D8" w:rsidRPr="0095104A" w:rsidTr="001013D8">
        <w:trPr>
          <w:trHeight w:val="142"/>
        </w:trPr>
        <w:tc>
          <w:tcPr>
            <w:tcW w:w="538" w:type="dxa"/>
            <w:tcBorders>
              <w:top w:val="single" w:sz="4" w:space="0" w:color="000000"/>
              <w:left w:val="single" w:sz="4" w:space="0" w:color="000000"/>
              <w:bottom w:val="single" w:sz="4" w:space="0" w:color="000000"/>
              <w:right w:val="single" w:sz="4" w:space="0" w:color="000000"/>
            </w:tcBorders>
          </w:tcPr>
          <w:p w:rsidR="001013D8" w:rsidRPr="002933C9" w:rsidRDefault="001013D8" w:rsidP="001013D8">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t>№</w:t>
            </w:r>
          </w:p>
        </w:tc>
        <w:tc>
          <w:tcPr>
            <w:tcW w:w="2127" w:type="dxa"/>
            <w:tcBorders>
              <w:top w:val="single" w:sz="4" w:space="0" w:color="000000"/>
              <w:left w:val="single" w:sz="4" w:space="0" w:color="000000"/>
              <w:bottom w:val="single" w:sz="4" w:space="0" w:color="000000"/>
              <w:right w:val="single" w:sz="4" w:space="0" w:color="000000"/>
            </w:tcBorders>
          </w:tcPr>
          <w:p w:rsidR="001013D8" w:rsidRPr="0095104A" w:rsidRDefault="001013D8" w:rsidP="001013D8">
            <w:pPr>
              <w:spacing w:after="0" w:line="240" w:lineRule="auto"/>
              <w:jc w:val="center"/>
              <w:rPr>
                <w:rFonts w:ascii="Times New Roman" w:hAnsi="Times New Roman"/>
                <w:b/>
                <w:sz w:val="24"/>
                <w:szCs w:val="24"/>
              </w:rPr>
            </w:pPr>
            <w:r w:rsidRPr="0095104A">
              <w:rPr>
                <w:rFonts w:ascii="Times New Roman" w:hAnsi="Times New Roman"/>
                <w:b/>
                <w:sz w:val="24"/>
                <w:szCs w:val="24"/>
              </w:rPr>
              <w:t>Ф.И.О. авторов</w:t>
            </w:r>
          </w:p>
        </w:tc>
        <w:tc>
          <w:tcPr>
            <w:tcW w:w="4961" w:type="dxa"/>
            <w:tcBorders>
              <w:top w:val="single" w:sz="4" w:space="0" w:color="000000"/>
              <w:left w:val="single" w:sz="4" w:space="0" w:color="000000"/>
              <w:bottom w:val="single" w:sz="4" w:space="0" w:color="000000"/>
              <w:right w:val="single" w:sz="4" w:space="0" w:color="000000"/>
            </w:tcBorders>
          </w:tcPr>
          <w:p w:rsidR="001013D8" w:rsidRPr="0095104A" w:rsidRDefault="001013D8" w:rsidP="001013D8">
            <w:pPr>
              <w:spacing w:after="0" w:line="240" w:lineRule="auto"/>
              <w:jc w:val="center"/>
              <w:rPr>
                <w:rFonts w:ascii="Times New Roman" w:hAnsi="Times New Roman"/>
                <w:b/>
                <w:sz w:val="24"/>
                <w:szCs w:val="24"/>
              </w:rPr>
            </w:pPr>
            <w:r w:rsidRPr="0095104A">
              <w:rPr>
                <w:rFonts w:ascii="Times New Roman" w:hAnsi="Times New Roman"/>
                <w:b/>
                <w:sz w:val="24"/>
                <w:szCs w:val="24"/>
              </w:rPr>
              <w:t>Наименование учебно-методических работ с указанием специальности</w:t>
            </w:r>
          </w:p>
        </w:tc>
        <w:tc>
          <w:tcPr>
            <w:tcW w:w="3260" w:type="dxa"/>
            <w:tcBorders>
              <w:top w:val="single" w:sz="4" w:space="0" w:color="000000"/>
              <w:left w:val="single" w:sz="4" w:space="0" w:color="000000"/>
              <w:bottom w:val="single" w:sz="4" w:space="0" w:color="000000"/>
              <w:right w:val="single" w:sz="4" w:space="0" w:color="000000"/>
            </w:tcBorders>
          </w:tcPr>
          <w:p w:rsidR="001013D8" w:rsidRPr="0095104A" w:rsidRDefault="001013D8" w:rsidP="001013D8">
            <w:pPr>
              <w:spacing w:after="0" w:line="240" w:lineRule="auto"/>
              <w:jc w:val="center"/>
              <w:rPr>
                <w:rFonts w:ascii="Times New Roman" w:hAnsi="Times New Roman"/>
                <w:b/>
                <w:sz w:val="24"/>
                <w:szCs w:val="24"/>
              </w:rPr>
            </w:pPr>
            <w:r w:rsidRPr="0095104A">
              <w:rPr>
                <w:rFonts w:ascii="Times New Roman" w:hAnsi="Times New Roman"/>
                <w:b/>
                <w:sz w:val="24"/>
                <w:szCs w:val="24"/>
              </w:rPr>
              <w:t>Краткая аннотация</w:t>
            </w:r>
          </w:p>
        </w:tc>
        <w:tc>
          <w:tcPr>
            <w:tcW w:w="992" w:type="dxa"/>
            <w:tcBorders>
              <w:top w:val="single" w:sz="4" w:space="0" w:color="000000"/>
              <w:left w:val="single" w:sz="4" w:space="0" w:color="000000"/>
              <w:bottom w:val="single" w:sz="4" w:space="0" w:color="000000"/>
              <w:right w:val="single" w:sz="4" w:space="0" w:color="000000"/>
            </w:tcBorders>
          </w:tcPr>
          <w:p w:rsidR="001013D8" w:rsidRPr="0095104A" w:rsidRDefault="001013D8" w:rsidP="001013D8">
            <w:pPr>
              <w:spacing w:after="0" w:line="240" w:lineRule="auto"/>
              <w:jc w:val="center"/>
              <w:rPr>
                <w:rFonts w:ascii="Times New Roman" w:hAnsi="Times New Roman"/>
                <w:b/>
                <w:sz w:val="24"/>
                <w:szCs w:val="24"/>
              </w:rPr>
            </w:pPr>
            <w:r>
              <w:rPr>
                <w:rFonts w:ascii="Times New Roman" w:eastAsia="Times New Roman" w:hAnsi="Times New Roman" w:cs="Times New Roman"/>
                <w:b/>
                <w:sz w:val="24"/>
                <w:szCs w:val="24"/>
                <w:lang w:eastAsia="ru-RU"/>
              </w:rPr>
              <w:t>Объем в уч.-издат.</w:t>
            </w:r>
            <w:r w:rsidRPr="00F75662">
              <w:rPr>
                <w:rFonts w:ascii="Times New Roman" w:eastAsia="Times New Roman" w:hAnsi="Times New Roman" w:cs="Times New Roman"/>
                <w:b/>
                <w:sz w:val="24"/>
                <w:szCs w:val="24"/>
                <w:lang w:eastAsia="ru-RU"/>
              </w:rPr>
              <w:t xml:space="preserve"> листах</w:t>
            </w:r>
          </w:p>
        </w:tc>
        <w:tc>
          <w:tcPr>
            <w:tcW w:w="993" w:type="dxa"/>
            <w:tcBorders>
              <w:top w:val="single" w:sz="4" w:space="0" w:color="000000"/>
              <w:left w:val="single" w:sz="4" w:space="0" w:color="000000"/>
              <w:bottom w:val="single" w:sz="4" w:space="0" w:color="000000"/>
              <w:right w:val="single" w:sz="4" w:space="0" w:color="000000"/>
            </w:tcBorders>
          </w:tcPr>
          <w:p w:rsidR="001013D8" w:rsidRPr="0095104A" w:rsidRDefault="001013D8" w:rsidP="001013D8">
            <w:pPr>
              <w:spacing w:after="0" w:line="240" w:lineRule="auto"/>
              <w:jc w:val="center"/>
              <w:rPr>
                <w:rFonts w:ascii="Times New Roman" w:hAnsi="Times New Roman"/>
                <w:b/>
                <w:sz w:val="24"/>
                <w:szCs w:val="24"/>
              </w:rPr>
            </w:pPr>
            <w:r w:rsidRPr="0095104A">
              <w:rPr>
                <w:rFonts w:ascii="Times New Roman" w:hAnsi="Times New Roman"/>
                <w:b/>
                <w:sz w:val="24"/>
                <w:szCs w:val="24"/>
              </w:rPr>
              <w:t>Тираж</w:t>
            </w:r>
          </w:p>
        </w:tc>
        <w:tc>
          <w:tcPr>
            <w:tcW w:w="1275" w:type="dxa"/>
            <w:tcBorders>
              <w:top w:val="single" w:sz="4" w:space="0" w:color="000000"/>
              <w:left w:val="single" w:sz="4" w:space="0" w:color="000000"/>
              <w:bottom w:val="single" w:sz="4" w:space="0" w:color="000000"/>
              <w:right w:val="single" w:sz="4" w:space="0" w:color="auto"/>
            </w:tcBorders>
          </w:tcPr>
          <w:p w:rsidR="001013D8" w:rsidRDefault="001013D8" w:rsidP="001013D8">
            <w:pPr>
              <w:spacing w:after="0" w:line="240" w:lineRule="auto"/>
              <w:jc w:val="center"/>
              <w:rPr>
                <w:rFonts w:ascii="Times New Roman" w:hAnsi="Times New Roman"/>
                <w:b/>
                <w:sz w:val="24"/>
                <w:szCs w:val="24"/>
              </w:rPr>
            </w:pPr>
            <w:r w:rsidRPr="0095104A">
              <w:rPr>
                <w:rFonts w:ascii="Times New Roman" w:hAnsi="Times New Roman"/>
                <w:b/>
                <w:sz w:val="24"/>
                <w:szCs w:val="24"/>
              </w:rPr>
              <w:t xml:space="preserve">Срок предст. </w:t>
            </w:r>
          </w:p>
          <w:p w:rsidR="001013D8" w:rsidRPr="0095104A" w:rsidRDefault="001013D8" w:rsidP="001013D8">
            <w:pPr>
              <w:spacing w:after="0" w:line="240" w:lineRule="auto"/>
              <w:jc w:val="center"/>
              <w:rPr>
                <w:rFonts w:ascii="Times New Roman" w:hAnsi="Times New Roman"/>
                <w:b/>
                <w:sz w:val="24"/>
                <w:szCs w:val="24"/>
              </w:rPr>
            </w:pPr>
            <w:r w:rsidRPr="0095104A">
              <w:rPr>
                <w:rFonts w:ascii="Times New Roman" w:hAnsi="Times New Roman"/>
                <w:b/>
                <w:sz w:val="24"/>
                <w:szCs w:val="24"/>
              </w:rPr>
              <w:t>в ОП ИЦ «Текник»</w:t>
            </w:r>
          </w:p>
        </w:tc>
        <w:tc>
          <w:tcPr>
            <w:tcW w:w="993" w:type="dxa"/>
            <w:tcBorders>
              <w:top w:val="single" w:sz="4" w:space="0" w:color="000000"/>
              <w:left w:val="single" w:sz="4" w:space="0" w:color="auto"/>
              <w:bottom w:val="single" w:sz="4" w:space="0" w:color="000000"/>
              <w:right w:val="single" w:sz="4" w:space="0" w:color="000000"/>
            </w:tcBorders>
          </w:tcPr>
          <w:p w:rsidR="001013D8" w:rsidRPr="0095104A" w:rsidRDefault="001013D8" w:rsidP="001013D8">
            <w:pPr>
              <w:spacing w:after="0" w:line="240" w:lineRule="auto"/>
              <w:jc w:val="center"/>
              <w:rPr>
                <w:rFonts w:ascii="Times New Roman" w:hAnsi="Times New Roman"/>
                <w:b/>
                <w:sz w:val="24"/>
                <w:szCs w:val="24"/>
              </w:rPr>
            </w:pPr>
            <w:r w:rsidRPr="0095104A">
              <w:rPr>
                <w:rFonts w:ascii="Times New Roman" w:hAnsi="Times New Roman"/>
                <w:b/>
                <w:sz w:val="24"/>
                <w:szCs w:val="24"/>
              </w:rPr>
              <w:t>Эл.</w:t>
            </w:r>
          </w:p>
          <w:p w:rsidR="001013D8" w:rsidRPr="0095104A" w:rsidRDefault="001013D8" w:rsidP="001013D8">
            <w:pPr>
              <w:spacing w:after="0" w:line="240" w:lineRule="auto"/>
              <w:jc w:val="center"/>
              <w:rPr>
                <w:rFonts w:ascii="Times New Roman" w:hAnsi="Times New Roman"/>
                <w:b/>
                <w:sz w:val="24"/>
                <w:szCs w:val="24"/>
              </w:rPr>
            </w:pPr>
            <w:r w:rsidRPr="0095104A">
              <w:rPr>
                <w:rFonts w:ascii="Times New Roman" w:hAnsi="Times New Roman"/>
                <w:b/>
                <w:sz w:val="24"/>
                <w:szCs w:val="24"/>
              </w:rPr>
              <w:t>версия</w:t>
            </w:r>
          </w:p>
        </w:tc>
      </w:tr>
      <w:tr w:rsidR="00E72825" w:rsidRPr="0095104A" w:rsidTr="001013D8">
        <w:trPr>
          <w:trHeight w:val="142"/>
        </w:trPr>
        <w:tc>
          <w:tcPr>
            <w:tcW w:w="538" w:type="dxa"/>
            <w:tcBorders>
              <w:top w:val="single" w:sz="4" w:space="0" w:color="000000"/>
              <w:left w:val="single" w:sz="4" w:space="0" w:color="000000"/>
              <w:bottom w:val="single" w:sz="4" w:space="0" w:color="000000"/>
              <w:right w:val="single" w:sz="4" w:space="0" w:color="000000"/>
            </w:tcBorders>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t>1</w:t>
            </w:r>
          </w:p>
        </w:tc>
        <w:tc>
          <w:tcPr>
            <w:tcW w:w="2127" w:type="dxa"/>
            <w:tcBorders>
              <w:top w:val="single" w:sz="4" w:space="0" w:color="000000"/>
              <w:left w:val="single" w:sz="4" w:space="0" w:color="000000"/>
              <w:bottom w:val="single" w:sz="4" w:space="0" w:color="000000"/>
              <w:right w:val="single" w:sz="4" w:space="0" w:color="000000"/>
            </w:tcBorders>
          </w:tcPr>
          <w:p w:rsidR="00E72825" w:rsidRPr="0095104A" w:rsidRDefault="00E72825" w:rsidP="00E72825">
            <w:pPr>
              <w:rPr>
                <w:rFonts w:ascii="Times New Roman" w:hAnsi="Times New Roman"/>
                <w:sz w:val="24"/>
                <w:szCs w:val="24"/>
              </w:rPr>
            </w:pPr>
            <w:r w:rsidRPr="0095104A">
              <w:rPr>
                <w:rFonts w:ascii="Times New Roman" w:hAnsi="Times New Roman"/>
                <w:sz w:val="24"/>
                <w:szCs w:val="24"/>
              </w:rPr>
              <w:t>Акматбеков Р.А., Мамбетов Н.Ж.</w:t>
            </w:r>
          </w:p>
        </w:tc>
        <w:tc>
          <w:tcPr>
            <w:tcW w:w="4961" w:type="dxa"/>
            <w:tcBorders>
              <w:top w:val="single" w:sz="4" w:space="0" w:color="000000"/>
              <w:left w:val="single" w:sz="4" w:space="0" w:color="000000"/>
              <w:bottom w:val="single" w:sz="4" w:space="0" w:color="000000"/>
              <w:right w:val="single" w:sz="4" w:space="0" w:color="000000"/>
            </w:tcBorders>
          </w:tcPr>
          <w:p w:rsidR="00E72825" w:rsidRPr="0095104A" w:rsidRDefault="00E72825" w:rsidP="00E72825">
            <w:pPr>
              <w:spacing w:after="0" w:line="240" w:lineRule="auto"/>
              <w:jc w:val="both"/>
              <w:rPr>
                <w:rFonts w:ascii="Times New Roman" w:hAnsi="Times New Roman"/>
                <w:sz w:val="24"/>
                <w:szCs w:val="24"/>
              </w:rPr>
            </w:pPr>
            <w:r w:rsidRPr="0095104A">
              <w:rPr>
                <w:rFonts w:ascii="Times New Roman" w:hAnsi="Times New Roman"/>
                <w:sz w:val="24"/>
                <w:szCs w:val="24"/>
              </w:rPr>
              <w:t>Задание и методическое руководство к лабораторным работам по дисциплине «Вычислительные машины систем и сети» для студентов направлении 700200 «Управление в технических системах» и 710500 «Интернет технологии и управление» для всех форм обучения.</w:t>
            </w:r>
          </w:p>
        </w:tc>
        <w:tc>
          <w:tcPr>
            <w:tcW w:w="3260" w:type="dxa"/>
            <w:tcBorders>
              <w:top w:val="single" w:sz="4" w:space="0" w:color="000000"/>
              <w:left w:val="single" w:sz="4" w:space="0" w:color="000000"/>
              <w:bottom w:val="single" w:sz="4" w:space="0" w:color="000000"/>
              <w:right w:val="single" w:sz="4" w:space="0" w:color="000000"/>
            </w:tcBorders>
          </w:tcPr>
          <w:p w:rsidR="00E72825" w:rsidRPr="0095104A" w:rsidRDefault="00E72825" w:rsidP="00E72825">
            <w:pPr>
              <w:spacing w:after="0" w:line="240" w:lineRule="auto"/>
              <w:jc w:val="both"/>
              <w:rPr>
                <w:rFonts w:ascii="Times New Roman" w:hAnsi="Times New Roman"/>
                <w:sz w:val="24"/>
                <w:szCs w:val="24"/>
              </w:rPr>
            </w:pPr>
            <w:r w:rsidRPr="0095104A">
              <w:rPr>
                <w:rFonts w:ascii="Times New Roman" w:hAnsi="Times New Roman"/>
                <w:sz w:val="24"/>
                <w:szCs w:val="24"/>
              </w:rPr>
              <w:t>Приводятся краткие теоретические сведения, задания к лабораторным работам, порядок их выполнения и контрольные вопросы</w:t>
            </w:r>
          </w:p>
        </w:tc>
        <w:tc>
          <w:tcPr>
            <w:tcW w:w="992" w:type="dxa"/>
            <w:tcBorders>
              <w:top w:val="single" w:sz="4" w:space="0" w:color="000000"/>
              <w:left w:val="single" w:sz="4" w:space="0" w:color="000000"/>
              <w:bottom w:val="single" w:sz="4" w:space="0" w:color="000000"/>
              <w:right w:val="single" w:sz="4" w:space="0" w:color="000000"/>
            </w:tcBorders>
          </w:tcPr>
          <w:p w:rsidR="00E72825" w:rsidRPr="0095104A" w:rsidRDefault="00E72825" w:rsidP="00E72825">
            <w:pPr>
              <w:spacing w:after="0" w:line="240" w:lineRule="auto"/>
              <w:jc w:val="center"/>
              <w:rPr>
                <w:rFonts w:ascii="Times New Roman" w:hAnsi="Times New Roman"/>
                <w:sz w:val="24"/>
                <w:szCs w:val="24"/>
              </w:rPr>
            </w:pPr>
          </w:p>
          <w:p w:rsidR="00E72825" w:rsidRPr="0095104A" w:rsidRDefault="00E72825" w:rsidP="00E72825">
            <w:pPr>
              <w:spacing w:after="0" w:line="240" w:lineRule="auto"/>
              <w:jc w:val="center"/>
              <w:rPr>
                <w:rFonts w:ascii="Times New Roman" w:hAnsi="Times New Roman"/>
                <w:sz w:val="24"/>
                <w:szCs w:val="24"/>
              </w:rPr>
            </w:pPr>
            <w:r w:rsidRPr="0095104A">
              <w:rPr>
                <w:rFonts w:ascii="Times New Roman" w:hAnsi="Times New Roman"/>
                <w:sz w:val="24"/>
                <w:szCs w:val="24"/>
              </w:rPr>
              <w:t xml:space="preserve">2 </w:t>
            </w:r>
          </w:p>
        </w:tc>
        <w:tc>
          <w:tcPr>
            <w:tcW w:w="993" w:type="dxa"/>
            <w:tcBorders>
              <w:top w:val="single" w:sz="4" w:space="0" w:color="000000"/>
              <w:left w:val="single" w:sz="4" w:space="0" w:color="000000"/>
              <w:bottom w:val="single" w:sz="4" w:space="0" w:color="000000"/>
              <w:right w:val="single" w:sz="4" w:space="0" w:color="000000"/>
            </w:tcBorders>
          </w:tcPr>
          <w:p w:rsidR="00E72825" w:rsidRPr="0095104A" w:rsidRDefault="00E72825" w:rsidP="00E72825">
            <w:pPr>
              <w:spacing w:after="0" w:line="240" w:lineRule="auto"/>
              <w:jc w:val="center"/>
              <w:rPr>
                <w:rFonts w:ascii="Times New Roman" w:hAnsi="Times New Roman"/>
                <w:sz w:val="24"/>
                <w:szCs w:val="24"/>
              </w:rPr>
            </w:pPr>
            <w:r w:rsidRPr="0095104A">
              <w:rPr>
                <w:rFonts w:ascii="Times New Roman" w:hAnsi="Times New Roman"/>
                <w:sz w:val="24"/>
                <w:szCs w:val="24"/>
              </w:rPr>
              <w:t xml:space="preserve"> </w:t>
            </w:r>
          </w:p>
          <w:p w:rsidR="00E72825" w:rsidRPr="0095104A" w:rsidRDefault="00E72825" w:rsidP="00E72825">
            <w:pPr>
              <w:spacing w:after="0" w:line="240" w:lineRule="auto"/>
              <w:jc w:val="center"/>
              <w:rPr>
                <w:rFonts w:ascii="Times New Roman" w:hAnsi="Times New Roman"/>
                <w:sz w:val="24"/>
                <w:szCs w:val="24"/>
              </w:rPr>
            </w:pPr>
            <w:r w:rsidRPr="0095104A">
              <w:rPr>
                <w:rFonts w:ascii="Times New Roman" w:hAnsi="Times New Roman"/>
                <w:sz w:val="24"/>
                <w:szCs w:val="24"/>
              </w:rPr>
              <w:t>50</w:t>
            </w:r>
          </w:p>
        </w:tc>
        <w:tc>
          <w:tcPr>
            <w:tcW w:w="1275" w:type="dxa"/>
            <w:tcBorders>
              <w:top w:val="single" w:sz="4" w:space="0" w:color="000000"/>
              <w:left w:val="single" w:sz="4" w:space="0" w:color="000000"/>
              <w:bottom w:val="single" w:sz="4" w:space="0" w:color="000000"/>
              <w:right w:val="single" w:sz="4" w:space="0" w:color="auto"/>
            </w:tcBorders>
          </w:tcPr>
          <w:p w:rsidR="00E72825" w:rsidRPr="0095104A" w:rsidRDefault="00E72825" w:rsidP="00E72825">
            <w:pPr>
              <w:spacing w:after="0" w:line="240" w:lineRule="auto"/>
              <w:jc w:val="center"/>
              <w:rPr>
                <w:rFonts w:ascii="Times New Roman" w:hAnsi="Times New Roman"/>
                <w:sz w:val="24"/>
                <w:szCs w:val="24"/>
              </w:rPr>
            </w:pPr>
          </w:p>
          <w:p w:rsidR="00E72825" w:rsidRPr="0095104A" w:rsidRDefault="00E72825" w:rsidP="00E72825">
            <w:pPr>
              <w:spacing w:after="0" w:line="240" w:lineRule="auto"/>
              <w:jc w:val="center"/>
              <w:rPr>
                <w:rFonts w:ascii="Times New Roman" w:hAnsi="Times New Roman"/>
                <w:sz w:val="24"/>
                <w:szCs w:val="24"/>
              </w:rPr>
            </w:pPr>
            <w:r w:rsidRPr="0095104A">
              <w:rPr>
                <w:rFonts w:ascii="Times New Roman" w:hAnsi="Times New Roman"/>
                <w:sz w:val="24"/>
                <w:szCs w:val="24"/>
              </w:rPr>
              <w:t xml:space="preserve">Сентябрь </w:t>
            </w:r>
          </w:p>
        </w:tc>
        <w:tc>
          <w:tcPr>
            <w:tcW w:w="993" w:type="dxa"/>
            <w:tcBorders>
              <w:top w:val="single" w:sz="4" w:space="0" w:color="000000"/>
              <w:left w:val="single" w:sz="4" w:space="0" w:color="auto"/>
              <w:bottom w:val="single" w:sz="4" w:space="0" w:color="000000"/>
              <w:right w:val="single" w:sz="4" w:space="0" w:color="000000"/>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95104A" w:rsidTr="001013D8">
        <w:trPr>
          <w:trHeight w:val="142"/>
        </w:trPr>
        <w:tc>
          <w:tcPr>
            <w:tcW w:w="538" w:type="dxa"/>
            <w:tcBorders>
              <w:top w:val="single" w:sz="4" w:space="0" w:color="000000"/>
              <w:left w:val="single" w:sz="4" w:space="0" w:color="000000"/>
              <w:bottom w:val="single" w:sz="4" w:space="0" w:color="000000"/>
              <w:right w:val="single" w:sz="4" w:space="0" w:color="000000"/>
            </w:tcBorders>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rsidR="00E72825" w:rsidRPr="0095104A" w:rsidRDefault="00E72825" w:rsidP="00E72825">
            <w:pPr>
              <w:spacing w:after="0" w:line="240" w:lineRule="auto"/>
              <w:rPr>
                <w:rFonts w:ascii="Times New Roman" w:hAnsi="Times New Roman"/>
                <w:sz w:val="24"/>
                <w:szCs w:val="24"/>
              </w:rPr>
            </w:pPr>
            <w:r w:rsidRPr="0095104A">
              <w:rPr>
                <w:rFonts w:ascii="Times New Roman" w:hAnsi="Times New Roman"/>
                <w:sz w:val="24"/>
                <w:szCs w:val="24"/>
              </w:rPr>
              <w:t>Айдралиев А.О., Субанкулова Ж.Ж.</w:t>
            </w:r>
          </w:p>
        </w:tc>
        <w:tc>
          <w:tcPr>
            <w:tcW w:w="4961" w:type="dxa"/>
            <w:tcBorders>
              <w:top w:val="single" w:sz="4" w:space="0" w:color="000000"/>
              <w:left w:val="single" w:sz="4" w:space="0" w:color="000000"/>
              <w:bottom w:val="single" w:sz="4" w:space="0" w:color="000000"/>
              <w:right w:val="single" w:sz="4" w:space="0" w:color="000000"/>
            </w:tcBorders>
          </w:tcPr>
          <w:p w:rsidR="00E72825" w:rsidRPr="0095104A" w:rsidRDefault="00E72825" w:rsidP="00E72825">
            <w:pPr>
              <w:spacing w:after="0" w:line="240" w:lineRule="auto"/>
              <w:jc w:val="both"/>
              <w:rPr>
                <w:rFonts w:ascii="Times New Roman" w:hAnsi="Times New Roman"/>
                <w:sz w:val="24"/>
                <w:szCs w:val="24"/>
              </w:rPr>
            </w:pPr>
            <w:r w:rsidRPr="0095104A">
              <w:rPr>
                <w:rFonts w:ascii="Times New Roman" w:hAnsi="Times New Roman"/>
                <w:sz w:val="24"/>
                <w:szCs w:val="24"/>
              </w:rPr>
              <w:t>Задание и методическое руководство к лабораторным работам по дисциплине «Моделирование» для студентов направлении 710500 «Интернет технологии и управление» для всех форм обучения.</w:t>
            </w:r>
          </w:p>
        </w:tc>
        <w:tc>
          <w:tcPr>
            <w:tcW w:w="3260" w:type="dxa"/>
            <w:tcBorders>
              <w:top w:val="single" w:sz="4" w:space="0" w:color="000000"/>
              <w:left w:val="single" w:sz="4" w:space="0" w:color="000000"/>
              <w:bottom w:val="single" w:sz="4" w:space="0" w:color="000000"/>
              <w:right w:val="single" w:sz="4" w:space="0" w:color="000000"/>
            </w:tcBorders>
          </w:tcPr>
          <w:p w:rsidR="00E72825" w:rsidRPr="0095104A" w:rsidRDefault="00E72825" w:rsidP="00E72825">
            <w:pPr>
              <w:spacing w:after="0" w:line="240" w:lineRule="auto"/>
              <w:jc w:val="both"/>
              <w:rPr>
                <w:rFonts w:ascii="Times New Roman" w:hAnsi="Times New Roman"/>
                <w:color w:val="212121"/>
                <w:sz w:val="24"/>
                <w:szCs w:val="24"/>
                <w:shd w:val="clear" w:color="auto" w:fill="FFFFFF"/>
              </w:rPr>
            </w:pPr>
            <w:r w:rsidRPr="0095104A">
              <w:rPr>
                <w:rFonts w:ascii="Times New Roman" w:hAnsi="Times New Roman"/>
                <w:sz w:val="24"/>
                <w:szCs w:val="24"/>
              </w:rPr>
              <w:t>Приводятся теоретические сведения, задания к лабораторным работам, порядок их выполнения и контрольные вопросы</w:t>
            </w:r>
          </w:p>
        </w:tc>
        <w:tc>
          <w:tcPr>
            <w:tcW w:w="992" w:type="dxa"/>
            <w:tcBorders>
              <w:top w:val="single" w:sz="4" w:space="0" w:color="000000"/>
              <w:left w:val="single" w:sz="4" w:space="0" w:color="000000"/>
              <w:bottom w:val="single" w:sz="4" w:space="0" w:color="000000"/>
              <w:right w:val="single" w:sz="4" w:space="0" w:color="000000"/>
            </w:tcBorders>
          </w:tcPr>
          <w:p w:rsidR="00E72825" w:rsidRPr="0095104A" w:rsidRDefault="00E72825" w:rsidP="00E72825">
            <w:pPr>
              <w:spacing w:after="0" w:line="240" w:lineRule="auto"/>
              <w:jc w:val="center"/>
              <w:rPr>
                <w:rFonts w:ascii="Times New Roman" w:hAnsi="Times New Roman"/>
                <w:sz w:val="24"/>
                <w:szCs w:val="24"/>
              </w:rPr>
            </w:pPr>
          </w:p>
          <w:p w:rsidR="00E72825" w:rsidRPr="0095104A" w:rsidRDefault="00E72825" w:rsidP="00E72825">
            <w:pPr>
              <w:spacing w:after="0" w:line="240" w:lineRule="auto"/>
              <w:jc w:val="center"/>
              <w:rPr>
                <w:rFonts w:ascii="Times New Roman" w:hAnsi="Times New Roman"/>
                <w:sz w:val="24"/>
                <w:szCs w:val="24"/>
              </w:rPr>
            </w:pPr>
            <w:r w:rsidRPr="0095104A">
              <w:rPr>
                <w:rFonts w:ascii="Times New Roman" w:hAnsi="Times New Roman"/>
                <w:sz w:val="24"/>
                <w:szCs w:val="24"/>
              </w:rPr>
              <w:t xml:space="preserve">2 </w:t>
            </w:r>
          </w:p>
        </w:tc>
        <w:tc>
          <w:tcPr>
            <w:tcW w:w="993" w:type="dxa"/>
            <w:tcBorders>
              <w:top w:val="single" w:sz="4" w:space="0" w:color="000000"/>
              <w:left w:val="single" w:sz="4" w:space="0" w:color="000000"/>
              <w:bottom w:val="single" w:sz="4" w:space="0" w:color="000000"/>
              <w:right w:val="single" w:sz="4" w:space="0" w:color="000000"/>
            </w:tcBorders>
          </w:tcPr>
          <w:p w:rsidR="00E72825" w:rsidRPr="0095104A" w:rsidRDefault="00E72825" w:rsidP="00E72825">
            <w:pPr>
              <w:spacing w:after="0" w:line="240" w:lineRule="auto"/>
              <w:jc w:val="center"/>
              <w:rPr>
                <w:rFonts w:ascii="Times New Roman" w:hAnsi="Times New Roman"/>
                <w:sz w:val="24"/>
                <w:szCs w:val="24"/>
              </w:rPr>
            </w:pPr>
          </w:p>
          <w:p w:rsidR="00E72825" w:rsidRPr="0095104A" w:rsidRDefault="00E72825" w:rsidP="00E72825">
            <w:pPr>
              <w:spacing w:after="0" w:line="240" w:lineRule="auto"/>
              <w:jc w:val="center"/>
              <w:rPr>
                <w:rFonts w:ascii="Times New Roman" w:hAnsi="Times New Roman"/>
                <w:sz w:val="24"/>
                <w:szCs w:val="24"/>
              </w:rPr>
            </w:pPr>
          </w:p>
          <w:p w:rsidR="00E72825" w:rsidRPr="0095104A" w:rsidRDefault="00E72825" w:rsidP="00E72825">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auto"/>
            </w:tcBorders>
          </w:tcPr>
          <w:p w:rsidR="00E72825" w:rsidRPr="0095104A" w:rsidRDefault="00E72825" w:rsidP="00E72825">
            <w:pPr>
              <w:spacing w:after="0" w:line="240" w:lineRule="auto"/>
              <w:jc w:val="center"/>
              <w:rPr>
                <w:rFonts w:ascii="Times New Roman" w:hAnsi="Times New Roman"/>
                <w:sz w:val="24"/>
                <w:szCs w:val="24"/>
              </w:rPr>
            </w:pPr>
          </w:p>
          <w:p w:rsidR="00E72825" w:rsidRPr="0095104A" w:rsidRDefault="00E72825" w:rsidP="00E72825">
            <w:pPr>
              <w:spacing w:after="0" w:line="240" w:lineRule="auto"/>
              <w:jc w:val="center"/>
              <w:rPr>
                <w:rFonts w:ascii="Times New Roman" w:hAnsi="Times New Roman"/>
                <w:sz w:val="24"/>
                <w:szCs w:val="24"/>
              </w:rPr>
            </w:pPr>
            <w:r w:rsidRPr="0095104A">
              <w:rPr>
                <w:rFonts w:ascii="Times New Roman" w:hAnsi="Times New Roman"/>
                <w:sz w:val="24"/>
                <w:szCs w:val="24"/>
              </w:rPr>
              <w:t xml:space="preserve">Октябрь </w:t>
            </w:r>
          </w:p>
        </w:tc>
        <w:tc>
          <w:tcPr>
            <w:tcW w:w="993" w:type="dxa"/>
            <w:tcBorders>
              <w:top w:val="single" w:sz="4" w:space="0" w:color="000000"/>
              <w:left w:val="single" w:sz="4" w:space="0" w:color="auto"/>
              <w:bottom w:val="single" w:sz="4" w:space="0" w:color="000000"/>
              <w:right w:val="single" w:sz="4" w:space="0" w:color="000000"/>
            </w:tcBorders>
          </w:tcPr>
          <w:p w:rsidR="00E72825" w:rsidRPr="0095104A" w:rsidRDefault="00E72825" w:rsidP="00E72825">
            <w:pPr>
              <w:spacing w:after="0" w:line="240" w:lineRule="auto"/>
              <w:jc w:val="center"/>
              <w:rPr>
                <w:rFonts w:ascii="Times New Roman" w:hAnsi="Times New Roman"/>
                <w:sz w:val="24"/>
                <w:szCs w:val="24"/>
              </w:rPr>
            </w:pPr>
            <w:r w:rsidRPr="0095104A">
              <w:rPr>
                <w:rFonts w:ascii="Times New Roman" w:hAnsi="Times New Roman"/>
                <w:sz w:val="24"/>
                <w:szCs w:val="24"/>
              </w:rPr>
              <w:t>Эл.версия</w:t>
            </w:r>
          </w:p>
        </w:tc>
      </w:tr>
      <w:tr w:rsidR="00E72825" w:rsidRPr="0095104A" w:rsidTr="001013D8">
        <w:trPr>
          <w:trHeight w:val="454"/>
        </w:trPr>
        <w:tc>
          <w:tcPr>
            <w:tcW w:w="538" w:type="dxa"/>
            <w:tcBorders>
              <w:top w:val="single" w:sz="4" w:space="0" w:color="000000"/>
              <w:left w:val="single" w:sz="4" w:space="0" w:color="000000"/>
              <w:bottom w:val="single" w:sz="4" w:space="0" w:color="000000"/>
              <w:right w:val="single" w:sz="4" w:space="0" w:color="000000"/>
            </w:tcBorders>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t>3</w:t>
            </w:r>
          </w:p>
        </w:tc>
        <w:tc>
          <w:tcPr>
            <w:tcW w:w="2127" w:type="dxa"/>
            <w:tcBorders>
              <w:top w:val="single" w:sz="4" w:space="0" w:color="000000"/>
              <w:left w:val="single" w:sz="4" w:space="0" w:color="000000"/>
              <w:bottom w:val="single" w:sz="4" w:space="0" w:color="000000"/>
              <w:right w:val="single" w:sz="4" w:space="0" w:color="000000"/>
            </w:tcBorders>
          </w:tcPr>
          <w:p w:rsidR="00E72825" w:rsidRPr="0095104A" w:rsidRDefault="00E72825" w:rsidP="00E72825">
            <w:pPr>
              <w:spacing w:after="0" w:line="240" w:lineRule="auto"/>
              <w:rPr>
                <w:rFonts w:ascii="Times New Roman" w:hAnsi="Times New Roman"/>
                <w:sz w:val="24"/>
                <w:szCs w:val="24"/>
              </w:rPr>
            </w:pPr>
            <w:r w:rsidRPr="0095104A">
              <w:rPr>
                <w:rFonts w:ascii="Times New Roman" w:hAnsi="Times New Roman"/>
                <w:sz w:val="24"/>
                <w:szCs w:val="24"/>
              </w:rPr>
              <w:t>Айдралиев А.О., Субанкулова Ж.Ж.</w:t>
            </w:r>
          </w:p>
        </w:tc>
        <w:tc>
          <w:tcPr>
            <w:tcW w:w="4961" w:type="dxa"/>
            <w:tcBorders>
              <w:top w:val="single" w:sz="4" w:space="0" w:color="000000"/>
              <w:left w:val="single" w:sz="4" w:space="0" w:color="000000"/>
              <w:bottom w:val="single" w:sz="4" w:space="0" w:color="000000"/>
              <w:right w:val="single" w:sz="4" w:space="0" w:color="000000"/>
            </w:tcBorders>
          </w:tcPr>
          <w:p w:rsidR="00E72825" w:rsidRPr="0095104A" w:rsidRDefault="00E72825" w:rsidP="00E72825">
            <w:pPr>
              <w:spacing w:after="0" w:line="240" w:lineRule="auto"/>
              <w:jc w:val="both"/>
              <w:rPr>
                <w:rFonts w:ascii="Times New Roman" w:hAnsi="Times New Roman"/>
                <w:sz w:val="24"/>
                <w:szCs w:val="24"/>
              </w:rPr>
            </w:pPr>
            <w:r w:rsidRPr="0095104A">
              <w:rPr>
                <w:rFonts w:ascii="Times New Roman" w:hAnsi="Times New Roman"/>
                <w:sz w:val="24"/>
                <w:szCs w:val="24"/>
              </w:rPr>
              <w:t>Задание и методическое руководство к лабораторным работам по дисциплине «Интернет технологии» для студентов направлении 710500 «Интернет технологии и управление» для всех форм обучения.</w:t>
            </w:r>
          </w:p>
        </w:tc>
        <w:tc>
          <w:tcPr>
            <w:tcW w:w="3260" w:type="dxa"/>
            <w:tcBorders>
              <w:top w:val="single" w:sz="4" w:space="0" w:color="000000"/>
              <w:left w:val="single" w:sz="4" w:space="0" w:color="000000"/>
              <w:bottom w:val="single" w:sz="4" w:space="0" w:color="000000"/>
              <w:right w:val="single" w:sz="4" w:space="0" w:color="000000"/>
            </w:tcBorders>
          </w:tcPr>
          <w:p w:rsidR="00E72825" w:rsidRDefault="00E72825" w:rsidP="00E72825">
            <w:pPr>
              <w:spacing w:after="0" w:line="240" w:lineRule="auto"/>
              <w:jc w:val="both"/>
              <w:rPr>
                <w:rFonts w:ascii="Times New Roman" w:hAnsi="Times New Roman"/>
                <w:sz w:val="24"/>
                <w:szCs w:val="24"/>
              </w:rPr>
            </w:pPr>
            <w:r w:rsidRPr="0095104A">
              <w:rPr>
                <w:rFonts w:ascii="Times New Roman" w:hAnsi="Times New Roman"/>
                <w:sz w:val="24"/>
                <w:szCs w:val="24"/>
              </w:rPr>
              <w:t>Приводятся теоретические сведения, задания к лабораторным работам, порядок их выполнения и контрольные вопросы</w:t>
            </w:r>
          </w:p>
          <w:p w:rsidR="00E72825" w:rsidRDefault="00E72825" w:rsidP="00E72825">
            <w:pPr>
              <w:spacing w:after="0" w:line="240" w:lineRule="auto"/>
              <w:jc w:val="both"/>
              <w:rPr>
                <w:rFonts w:ascii="Times New Roman" w:hAnsi="Times New Roman"/>
                <w:sz w:val="24"/>
                <w:szCs w:val="24"/>
              </w:rPr>
            </w:pPr>
          </w:p>
          <w:p w:rsidR="00E72825" w:rsidRDefault="00E72825" w:rsidP="00E72825">
            <w:pPr>
              <w:spacing w:after="0" w:line="240" w:lineRule="auto"/>
              <w:jc w:val="both"/>
              <w:rPr>
                <w:rFonts w:ascii="Times New Roman" w:hAnsi="Times New Roman"/>
                <w:sz w:val="24"/>
                <w:szCs w:val="24"/>
              </w:rPr>
            </w:pPr>
          </w:p>
          <w:p w:rsidR="00E72825" w:rsidRDefault="00E72825" w:rsidP="00E72825">
            <w:pPr>
              <w:spacing w:after="0" w:line="240" w:lineRule="auto"/>
              <w:jc w:val="both"/>
              <w:rPr>
                <w:rFonts w:ascii="Times New Roman" w:hAnsi="Times New Roman"/>
                <w:sz w:val="24"/>
                <w:szCs w:val="24"/>
              </w:rPr>
            </w:pPr>
          </w:p>
          <w:p w:rsidR="00E72825" w:rsidRPr="0095104A" w:rsidRDefault="00E72825" w:rsidP="00E72825">
            <w:pPr>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72825" w:rsidRPr="0095104A" w:rsidRDefault="00E72825" w:rsidP="00E72825">
            <w:pPr>
              <w:spacing w:after="0" w:line="240" w:lineRule="auto"/>
              <w:jc w:val="center"/>
              <w:rPr>
                <w:rFonts w:ascii="Times New Roman" w:hAnsi="Times New Roman"/>
                <w:sz w:val="24"/>
                <w:szCs w:val="24"/>
              </w:rPr>
            </w:pPr>
          </w:p>
          <w:p w:rsidR="00E72825" w:rsidRPr="0095104A" w:rsidRDefault="00E72825" w:rsidP="00E72825">
            <w:pPr>
              <w:spacing w:after="0" w:line="240" w:lineRule="auto"/>
              <w:jc w:val="center"/>
              <w:rPr>
                <w:rFonts w:ascii="Times New Roman" w:hAnsi="Times New Roman"/>
                <w:sz w:val="24"/>
                <w:szCs w:val="24"/>
              </w:rPr>
            </w:pPr>
            <w:r w:rsidRPr="0095104A">
              <w:rPr>
                <w:rFonts w:ascii="Times New Roman" w:hAnsi="Times New Roman"/>
                <w:sz w:val="24"/>
                <w:szCs w:val="24"/>
              </w:rPr>
              <w:t xml:space="preserve">2 </w:t>
            </w:r>
          </w:p>
        </w:tc>
        <w:tc>
          <w:tcPr>
            <w:tcW w:w="993" w:type="dxa"/>
            <w:tcBorders>
              <w:top w:val="single" w:sz="4" w:space="0" w:color="000000"/>
              <w:left w:val="single" w:sz="4" w:space="0" w:color="000000"/>
              <w:bottom w:val="single" w:sz="4" w:space="0" w:color="000000"/>
              <w:right w:val="single" w:sz="4" w:space="0" w:color="000000"/>
            </w:tcBorders>
          </w:tcPr>
          <w:p w:rsidR="00E72825" w:rsidRPr="0095104A" w:rsidRDefault="00E72825" w:rsidP="00E72825">
            <w:pPr>
              <w:spacing w:after="0" w:line="240" w:lineRule="auto"/>
              <w:jc w:val="center"/>
              <w:rPr>
                <w:rFonts w:ascii="Times New Roman" w:hAnsi="Times New Roman"/>
                <w:sz w:val="24"/>
                <w:szCs w:val="24"/>
              </w:rPr>
            </w:pPr>
          </w:p>
          <w:p w:rsidR="00E72825" w:rsidRPr="0095104A" w:rsidRDefault="00E72825" w:rsidP="00E72825">
            <w:pPr>
              <w:spacing w:after="0" w:line="240" w:lineRule="auto"/>
              <w:jc w:val="center"/>
              <w:rPr>
                <w:rFonts w:ascii="Times New Roman" w:hAnsi="Times New Roman"/>
                <w:sz w:val="24"/>
                <w:szCs w:val="24"/>
              </w:rPr>
            </w:pPr>
            <w:r w:rsidRPr="0095104A">
              <w:rPr>
                <w:rFonts w:ascii="Times New Roman" w:hAnsi="Times New Roman"/>
                <w:sz w:val="24"/>
                <w:szCs w:val="24"/>
              </w:rPr>
              <w:t>50</w:t>
            </w:r>
          </w:p>
          <w:p w:rsidR="00E72825" w:rsidRPr="0095104A" w:rsidRDefault="00E72825" w:rsidP="00E72825">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auto"/>
            </w:tcBorders>
          </w:tcPr>
          <w:p w:rsidR="00E72825" w:rsidRPr="0095104A" w:rsidRDefault="00E72825" w:rsidP="00E72825">
            <w:pPr>
              <w:spacing w:after="0" w:line="240" w:lineRule="auto"/>
              <w:jc w:val="center"/>
              <w:rPr>
                <w:rFonts w:ascii="Times New Roman" w:hAnsi="Times New Roman"/>
                <w:sz w:val="24"/>
                <w:szCs w:val="24"/>
              </w:rPr>
            </w:pPr>
          </w:p>
          <w:p w:rsidR="00E72825" w:rsidRPr="0095104A" w:rsidRDefault="00E72825" w:rsidP="00E72825">
            <w:pPr>
              <w:spacing w:after="0" w:line="240" w:lineRule="auto"/>
              <w:jc w:val="center"/>
              <w:rPr>
                <w:rFonts w:ascii="Times New Roman" w:hAnsi="Times New Roman"/>
                <w:sz w:val="24"/>
                <w:szCs w:val="24"/>
              </w:rPr>
            </w:pPr>
            <w:r w:rsidRPr="0095104A">
              <w:rPr>
                <w:rFonts w:ascii="Times New Roman" w:hAnsi="Times New Roman"/>
                <w:sz w:val="24"/>
                <w:szCs w:val="24"/>
              </w:rPr>
              <w:t xml:space="preserve">Сентябрь </w:t>
            </w:r>
          </w:p>
        </w:tc>
        <w:tc>
          <w:tcPr>
            <w:tcW w:w="993" w:type="dxa"/>
            <w:tcBorders>
              <w:top w:val="single" w:sz="4" w:space="0" w:color="000000"/>
              <w:left w:val="single" w:sz="4" w:space="0" w:color="auto"/>
              <w:bottom w:val="single" w:sz="4" w:space="0" w:color="000000"/>
              <w:right w:val="single" w:sz="4" w:space="0" w:color="000000"/>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2F1BCA" w:rsidRPr="0095104A" w:rsidTr="001013D8">
        <w:trPr>
          <w:trHeight w:val="142"/>
        </w:trPr>
        <w:tc>
          <w:tcPr>
            <w:tcW w:w="538" w:type="dxa"/>
            <w:tcBorders>
              <w:top w:val="single" w:sz="4" w:space="0" w:color="000000"/>
              <w:left w:val="single" w:sz="4" w:space="0" w:color="000000"/>
              <w:bottom w:val="single" w:sz="4" w:space="0" w:color="000000"/>
              <w:right w:val="single" w:sz="4" w:space="0" w:color="000000"/>
            </w:tcBorders>
          </w:tcPr>
          <w:p w:rsidR="002F1BCA" w:rsidRPr="002933C9" w:rsidRDefault="002F1BCA" w:rsidP="002F1BCA">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lastRenderedPageBreak/>
              <w:t>4</w:t>
            </w:r>
          </w:p>
        </w:tc>
        <w:tc>
          <w:tcPr>
            <w:tcW w:w="2127" w:type="dxa"/>
            <w:tcBorders>
              <w:top w:val="single" w:sz="4" w:space="0" w:color="000000"/>
              <w:left w:val="single" w:sz="4" w:space="0" w:color="000000"/>
              <w:bottom w:val="single" w:sz="4" w:space="0" w:color="000000"/>
              <w:right w:val="single" w:sz="4" w:space="0" w:color="000000"/>
            </w:tcBorders>
          </w:tcPr>
          <w:p w:rsidR="002F1BCA" w:rsidRPr="0095104A" w:rsidRDefault="002F1BCA" w:rsidP="002F1BCA">
            <w:pPr>
              <w:spacing w:after="0" w:line="240" w:lineRule="auto"/>
              <w:rPr>
                <w:rFonts w:ascii="Times New Roman" w:hAnsi="Times New Roman"/>
                <w:sz w:val="24"/>
                <w:szCs w:val="24"/>
              </w:rPr>
            </w:pPr>
            <w:r w:rsidRPr="0095104A">
              <w:rPr>
                <w:rFonts w:ascii="Times New Roman" w:hAnsi="Times New Roman"/>
                <w:sz w:val="24"/>
                <w:szCs w:val="24"/>
              </w:rPr>
              <w:t>Батырканов Ж.И.</w:t>
            </w:r>
          </w:p>
          <w:p w:rsidR="002F1BCA" w:rsidRPr="0095104A" w:rsidRDefault="002F1BCA" w:rsidP="002F1BCA">
            <w:pPr>
              <w:spacing w:after="0" w:line="240" w:lineRule="auto"/>
              <w:rPr>
                <w:rFonts w:ascii="Times New Roman" w:hAnsi="Times New Roman"/>
                <w:sz w:val="24"/>
                <w:szCs w:val="24"/>
              </w:rPr>
            </w:pPr>
            <w:r w:rsidRPr="0095104A">
              <w:rPr>
                <w:rFonts w:ascii="Times New Roman" w:hAnsi="Times New Roman"/>
                <w:sz w:val="24"/>
                <w:szCs w:val="24"/>
              </w:rPr>
              <w:t>Кудакеева Г.М.</w:t>
            </w:r>
          </w:p>
        </w:tc>
        <w:tc>
          <w:tcPr>
            <w:tcW w:w="4961" w:type="dxa"/>
            <w:tcBorders>
              <w:top w:val="single" w:sz="4" w:space="0" w:color="000000"/>
              <w:left w:val="single" w:sz="4" w:space="0" w:color="000000"/>
              <w:bottom w:val="single" w:sz="4" w:space="0" w:color="000000"/>
              <w:right w:val="single" w:sz="4" w:space="0" w:color="000000"/>
            </w:tcBorders>
          </w:tcPr>
          <w:p w:rsidR="002F1BCA" w:rsidRPr="0095104A" w:rsidRDefault="002F1BCA" w:rsidP="002F1BCA">
            <w:pPr>
              <w:spacing w:after="0" w:line="240" w:lineRule="auto"/>
              <w:jc w:val="both"/>
              <w:rPr>
                <w:rFonts w:ascii="Times New Roman" w:hAnsi="Times New Roman"/>
                <w:sz w:val="24"/>
                <w:szCs w:val="24"/>
              </w:rPr>
            </w:pPr>
            <w:r w:rsidRPr="0095104A">
              <w:rPr>
                <w:rFonts w:ascii="Times New Roman" w:hAnsi="Times New Roman"/>
                <w:sz w:val="24"/>
                <w:szCs w:val="24"/>
              </w:rPr>
              <w:t>Методическое руководство к выполнению курсовой работы по дисциплине «Интеллектуальные системы управления» для студентов направлении 710500 «Интернет технологии и управление»</w:t>
            </w:r>
          </w:p>
        </w:tc>
        <w:tc>
          <w:tcPr>
            <w:tcW w:w="3260" w:type="dxa"/>
            <w:tcBorders>
              <w:top w:val="single" w:sz="4" w:space="0" w:color="000000"/>
              <w:left w:val="single" w:sz="4" w:space="0" w:color="000000"/>
              <w:bottom w:val="single" w:sz="4" w:space="0" w:color="000000"/>
              <w:right w:val="single" w:sz="4" w:space="0" w:color="000000"/>
            </w:tcBorders>
          </w:tcPr>
          <w:p w:rsidR="002F1BCA" w:rsidRPr="0095104A" w:rsidRDefault="002F1BCA" w:rsidP="002F1BCA">
            <w:pPr>
              <w:spacing w:after="0" w:line="240" w:lineRule="auto"/>
              <w:jc w:val="both"/>
              <w:rPr>
                <w:rFonts w:ascii="Times New Roman" w:hAnsi="Times New Roman"/>
                <w:color w:val="212121"/>
                <w:sz w:val="24"/>
                <w:szCs w:val="24"/>
                <w:shd w:val="clear" w:color="auto" w:fill="FFFFFF"/>
              </w:rPr>
            </w:pPr>
            <w:r w:rsidRPr="0095104A">
              <w:rPr>
                <w:rFonts w:ascii="Times New Roman" w:hAnsi="Times New Roman"/>
                <w:color w:val="212121"/>
                <w:sz w:val="24"/>
                <w:szCs w:val="24"/>
                <w:shd w:val="clear" w:color="auto" w:fill="FFFFFF"/>
              </w:rPr>
              <w:t>Приводятся теоретические сведения, задания к курсовой работе, порядок их выполнения и контрольные вопросы</w:t>
            </w:r>
          </w:p>
        </w:tc>
        <w:tc>
          <w:tcPr>
            <w:tcW w:w="992" w:type="dxa"/>
            <w:tcBorders>
              <w:top w:val="single" w:sz="4" w:space="0" w:color="000000"/>
              <w:left w:val="single" w:sz="4" w:space="0" w:color="000000"/>
              <w:bottom w:val="single" w:sz="4" w:space="0" w:color="000000"/>
              <w:right w:val="single" w:sz="4" w:space="0" w:color="000000"/>
            </w:tcBorders>
          </w:tcPr>
          <w:p w:rsidR="002F1BCA" w:rsidRPr="0095104A" w:rsidRDefault="002F1BCA" w:rsidP="002F1BCA">
            <w:pPr>
              <w:spacing w:after="0" w:line="240" w:lineRule="auto"/>
              <w:jc w:val="center"/>
              <w:rPr>
                <w:rFonts w:ascii="Times New Roman" w:hAnsi="Times New Roman"/>
                <w:sz w:val="24"/>
                <w:szCs w:val="24"/>
              </w:rPr>
            </w:pPr>
          </w:p>
          <w:p w:rsidR="002F1BCA" w:rsidRPr="0095104A" w:rsidRDefault="002F1BCA" w:rsidP="002F1BCA">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2F1BCA" w:rsidRPr="0095104A" w:rsidRDefault="002F1BCA" w:rsidP="002F1BCA">
            <w:pPr>
              <w:spacing w:after="0" w:line="240" w:lineRule="auto"/>
              <w:jc w:val="center"/>
              <w:rPr>
                <w:rFonts w:ascii="Times New Roman" w:hAnsi="Times New Roman"/>
                <w:sz w:val="24"/>
                <w:szCs w:val="24"/>
              </w:rPr>
            </w:pPr>
          </w:p>
          <w:p w:rsidR="002F1BCA" w:rsidRPr="0095104A" w:rsidRDefault="002F1BCA" w:rsidP="002F1BCA">
            <w:pPr>
              <w:spacing w:after="0" w:line="240" w:lineRule="auto"/>
              <w:jc w:val="center"/>
              <w:rPr>
                <w:rFonts w:ascii="Times New Roman" w:hAnsi="Times New Roman"/>
                <w:sz w:val="24"/>
                <w:szCs w:val="24"/>
              </w:rPr>
            </w:pPr>
            <w:r w:rsidRPr="0095104A">
              <w:rPr>
                <w:rFonts w:ascii="Times New Roman" w:hAnsi="Times New Roman"/>
                <w:sz w:val="24"/>
                <w:szCs w:val="24"/>
              </w:rPr>
              <w:t>50</w:t>
            </w:r>
          </w:p>
        </w:tc>
        <w:tc>
          <w:tcPr>
            <w:tcW w:w="1275" w:type="dxa"/>
            <w:tcBorders>
              <w:top w:val="single" w:sz="4" w:space="0" w:color="000000"/>
              <w:left w:val="single" w:sz="4" w:space="0" w:color="000000"/>
              <w:bottom w:val="single" w:sz="4" w:space="0" w:color="000000"/>
              <w:right w:val="single" w:sz="4" w:space="0" w:color="auto"/>
            </w:tcBorders>
          </w:tcPr>
          <w:p w:rsidR="002F1BCA" w:rsidRPr="0095104A" w:rsidRDefault="002F1BCA" w:rsidP="002F1BCA">
            <w:pPr>
              <w:spacing w:after="0" w:line="240" w:lineRule="auto"/>
              <w:jc w:val="center"/>
              <w:rPr>
                <w:rFonts w:ascii="Times New Roman" w:hAnsi="Times New Roman"/>
                <w:sz w:val="24"/>
                <w:szCs w:val="24"/>
              </w:rPr>
            </w:pPr>
          </w:p>
          <w:p w:rsidR="002F1BCA" w:rsidRPr="0095104A" w:rsidRDefault="002F1BCA" w:rsidP="002F1BCA">
            <w:pPr>
              <w:spacing w:after="0" w:line="240" w:lineRule="auto"/>
              <w:jc w:val="center"/>
              <w:rPr>
                <w:rFonts w:ascii="Times New Roman" w:hAnsi="Times New Roman"/>
                <w:sz w:val="24"/>
                <w:szCs w:val="24"/>
              </w:rPr>
            </w:pPr>
            <w:r w:rsidRPr="0095104A">
              <w:rPr>
                <w:rFonts w:ascii="Times New Roman" w:hAnsi="Times New Roman"/>
                <w:sz w:val="24"/>
                <w:szCs w:val="24"/>
              </w:rPr>
              <w:t>Октябрь</w:t>
            </w:r>
          </w:p>
        </w:tc>
        <w:tc>
          <w:tcPr>
            <w:tcW w:w="993" w:type="dxa"/>
            <w:tcBorders>
              <w:top w:val="single" w:sz="4" w:space="0" w:color="000000"/>
              <w:left w:val="single" w:sz="4" w:space="0" w:color="auto"/>
              <w:bottom w:val="single" w:sz="4" w:space="0" w:color="000000"/>
              <w:right w:val="single" w:sz="4" w:space="0" w:color="000000"/>
            </w:tcBorders>
          </w:tcPr>
          <w:p w:rsidR="002F1BCA" w:rsidRPr="004F1A6F" w:rsidRDefault="002F1BCA" w:rsidP="002F1B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2F1BCA" w:rsidRPr="0095104A" w:rsidTr="001013D8">
        <w:trPr>
          <w:trHeight w:val="142"/>
        </w:trPr>
        <w:tc>
          <w:tcPr>
            <w:tcW w:w="538" w:type="dxa"/>
            <w:tcBorders>
              <w:top w:val="single" w:sz="4" w:space="0" w:color="000000"/>
              <w:left w:val="single" w:sz="4" w:space="0" w:color="000000"/>
              <w:bottom w:val="single" w:sz="4" w:space="0" w:color="000000"/>
              <w:right w:val="single" w:sz="4" w:space="0" w:color="000000"/>
            </w:tcBorders>
          </w:tcPr>
          <w:p w:rsidR="002F1BCA" w:rsidRPr="0052532E" w:rsidRDefault="002F1BCA" w:rsidP="002F1BCA">
            <w:pPr>
              <w:tabs>
                <w:tab w:val="left" w:pos="175"/>
              </w:tabs>
              <w:spacing w:after="0" w:line="240" w:lineRule="auto"/>
              <w:ind w:left="360"/>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2F1BCA" w:rsidRPr="0095104A" w:rsidRDefault="002F1BCA" w:rsidP="002F1BCA">
            <w:pPr>
              <w:spacing w:after="0" w:line="240" w:lineRule="auto"/>
              <w:rPr>
                <w:rFonts w:ascii="Times New Roman" w:hAnsi="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2F1BCA" w:rsidRPr="0095104A" w:rsidRDefault="002F1BCA" w:rsidP="002F1BCA">
            <w:pPr>
              <w:spacing w:after="0" w:line="240" w:lineRule="auto"/>
              <w:jc w:val="both"/>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2F1BCA" w:rsidRPr="0095104A" w:rsidRDefault="002F1BCA" w:rsidP="002F1BCA">
            <w:pPr>
              <w:spacing w:after="0" w:line="240" w:lineRule="auto"/>
              <w:jc w:val="both"/>
              <w:rPr>
                <w:rFonts w:ascii="Times New Roman" w:hAnsi="Times New Roman"/>
                <w:color w:val="212121"/>
                <w:sz w:val="24"/>
                <w:szCs w:val="24"/>
                <w:shd w:val="clear" w:color="auto" w:fill="FFFFFF"/>
              </w:rPr>
            </w:pPr>
            <w:r>
              <w:rPr>
                <w:rFonts w:ascii="Times New Roman" w:eastAsia="Times New Roman" w:hAnsi="Times New Roman" w:cs="Times New Roman"/>
                <w:sz w:val="24"/>
                <w:szCs w:val="24"/>
                <w:lang w:eastAsia="ru-RU"/>
              </w:rPr>
              <w:t xml:space="preserve">                                      Итого</w:t>
            </w:r>
          </w:p>
        </w:tc>
        <w:tc>
          <w:tcPr>
            <w:tcW w:w="992" w:type="dxa"/>
            <w:tcBorders>
              <w:top w:val="single" w:sz="4" w:space="0" w:color="000000"/>
              <w:left w:val="single" w:sz="4" w:space="0" w:color="000000"/>
              <w:bottom w:val="single" w:sz="4" w:space="0" w:color="000000"/>
              <w:right w:val="single" w:sz="4" w:space="0" w:color="000000"/>
            </w:tcBorders>
          </w:tcPr>
          <w:p w:rsidR="002F1BCA" w:rsidRPr="00A56561" w:rsidRDefault="002F1BCA" w:rsidP="002F1BCA">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2F1BCA" w:rsidRPr="0095104A" w:rsidRDefault="002F1BCA" w:rsidP="002F1BCA">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auto"/>
            </w:tcBorders>
          </w:tcPr>
          <w:p w:rsidR="002F1BCA" w:rsidRPr="0095104A" w:rsidRDefault="002F1BCA" w:rsidP="002F1BCA">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2F1BCA" w:rsidRPr="0095104A" w:rsidRDefault="002F1BCA" w:rsidP="002F1BCA">
            <w:pPr>
              <w:spacing w:after="0" w:line="240" w:lineRule="auto"/>
              <w:jc w:val="center"/>
              <w:rPr>
                <w:rFonts w:ascii="Times New Roman" w:hAnsi="Times New Roman"/>
                <w:b/>
                <w:sz w:val="24"/>
                <w:szCs w:val="24"/>
              </w:rPr>
            </w:pPr>
            <w:r>
              <w:rPr>
                <w:rFonts w:ascii="Times New Roman" w:hAnsi="Times New Roman"/>
                <w:b/>
                <w:sz w:val="24"/>
                <w:szCs w:val="24"/>
              </w:rPr>
              <w:t>8</w:t>
            </w:r>
          </w:p>
        </w:tc>
      </w:tr>
    </w:tbl>
    <w:p w:rsidR="001013D8" w:rsidRPr="002933C9" w:rsidRDefault="001013D8" w:rsidP="001013D8">
      <w:pPr>
        <w:spacing w:after="0" w:line="240" w:lineRule="auto"/>
        <w:ind w:left="3966" w:firstLine="282"/>
        <w:rPr>
          <w:rFonts w:ascii="Times New Roman" w:eastAsia="Times New Roman" w:hAnsi="Times New Roman" w:cs="Times New Roman"/>
          <w:sz w:val="20"/>
          <w:szCs w:val="20"/>
          <w:lang w:eastAsia="ru-RU"/>
        </w:rPr>
      </w:pPr>
    </w:p>
    <w:p w:rsidR="001013D8" w:rsidRDefault="001013D8" w:rsidP="001013D8">
      <w:pPr>
        <w:spacing w:after="0" w:line="240" w:lineRule="auto"/>
        <w:ind w:left="1418" w:firstLine="282"/>
        <w:jc w:val="center"/>
        <w:rPr>
          <w:rFonts w:ascii="Times New Roman" w:eastAsia="Times New Roman" w:hAnsi="Times New Roman" w:cs="Times New Roman"/>
          <w:b/>
          <w:sz w:val="28"/>
          <w:szCs w:val="28"/>
          <w:lang w:eastAsia="ru-RU"/>
        </w:rPr>
      </w:pPr>
      <w:r w:rsidRPr="002933C9">
        <w:rPr>
          <w:rFonts w:ascii="Times New Roman" w:eastAsia="Times New Roman" w:hAnsi="Times New Roman" w:cs="Times New Roman"/>
          <w:b/>
          <w:sz w:val="28"/>
          <w:szCs w:val="28"/>
          <w:lang w:eastAsia="ru-RU"/>
        </w:rPr>
        <w:t xml:space="preserve">Кафедра  «Обеспечение безопасности информационных систем» </w:t>
      </w:r>
    </w:p>
    <w:p w:rsidR="001013D8" w:rsidRPr="002933C9" w:rsidRDefault="001013D8" w:rsidP="001013D8">
      <w:pPr>
        <w:spacing w:after="0" w:line="240" w:lineRule="auto"/>
        <w:ind w:left="1418" w:firstLine="282"/>
        <w:jc w:val="center"/>
        <w:rPr>
          <w:rFonts w:ascii="Times New Roman" w:eastAsia="Times New Roman" w:hAnsi="Times New Roman" w:cs="Times New Roman"/>
          <w:b/>
          <w:sz w:val="16"/>
          <w:szCs w:val="16"/>
          <w:lang w:eastAsia="ru-RU"/>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126"/>
        <w:gridCol w:w="5245"/>
        <w:gridCol w:w="3118"/>
        <w:gridCol w:w="992"/>
        <w:gridCol w:w="993"/>
        <w:gridCol w:w="1275"/>
        <w:gridCol w:w="993"/>
      </w:tblGrid>
      <w:tr w:rsidR="001013D8" w:rsidRPr="002933C9" w:rsidTr="001013D8">
        <w:trPr>
          <w:trHeight w:val="885"/>
        </w:trPr>
        <w:tc>
          <w:tcPr>
            <w:tcW w:w="284" w:type="dxa"/>
          </w:tcPr>
          <w:p w:rsidR="001013D8" w:rsidRPr="002933C9" w:rsidRDefault="001013D8" w:rsidP="001013D8">
            <w:pPr>
              <w:spacing w:after="0" w:line="240" w:lineRule="auto"/>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w:t>
            </w:r>
          </w:p>
        </w:tc>
        <w:tc>
          <w:tcPr>
            <w:tcW w:w="2126" w:type="dxa"/>
          </w:tcPr>
          <w:p w:rsidR="001013D8" w:rsidRPr="002933C9" w:rsidRDefault="001013D8" w:rsidP="001013D8">
            <w:pPr>
              <w:spacing w:after="0" w:line="240" w:lineRule="auto"/>
              <w:jc w:val="center"/>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Ф.И.О. авторов</w:t>
            </w:r>
          </w:p>
        </w:tc>
        <w:tc>
          <w:tcPr>
            <w:tcW w:w="5245" w:type="dxa"/>
          </w:tcPr>
          <w:p w:rsidR="001013D8" w:rsidRPr="002933C9" w:rsidRDefault="001013D8" w:rsidP="001013D8">
            <w:pPr>
              <w:spacing w:after="0" w:line="240" w:lineRule="auto"/>
              <w:jc w:val="center"/>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Наименование учебно-методических работ с указанием направления</w:t>
            </w:r>
          </w:p>
        </w:tc>
        <w:tc>
          <w:tcPr>
            <w:tcW w:w="3118" w:type="dxa"/>
          </w:tcPr>
          <w:p w:rsidR="001013D8" w:rsidRPr="002933C9" w:rsidRDefault="001013D8" w:rsidP="001013D8">
            <w:pPr>
              <w:keepNext/>
              <w:spacing w:after="0" w:line="240" w:lineRule="auto"/>
              <w:jc w:val="center"/>
              <w:outlineLvl w:val="0"/>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Краткая аннотация</w:t>
            </w:r>
          </w:p>
        </w:tc>
        <w:tc>
          <w:tcPr>
            <w:tcW w:w="992" w:type="dxa"/>
          </w:tcPr>
          <w:p w:rsidR="001013D8" w:rsidRPr="002933C9" w:rsidRDefault="001013D8" w:rsidP="001013D8">
            <w:pPr>
              <w:spacing w:after="0" w:line="240" w:lineRule="auto"/>
              <w:jc w:val="center"/>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Объем в уч.-издат. листах</w:t>
            </w:r>
          </w:p>
        </w:tc>
        <w:tc>
          <w:tcPr>
            <w:tcW w:w="993" w:type="dxa"/>
          </w:tcPr>
          <w:p w:rsidR="001013D8" w:rsidRPr="002933C9" w:rsidRDefault="001013D8" w:rsidP="001013D8">
            <w:pPr>
              <w:spacing w:after="0" w:line="240" w:lineRule="auto"/>
              <w:jc w:val="center"/>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Тираж</w:t>
            </w:r>
          </w:p>
        </w:tc>
        <w:tc>
          <w:tcPr>
            <w:tcW w:w="1275" w:type="dxa"/>
          </w:tcPr>
          <w:p w:rsidR="001013D8" w:rsidRPr="002933C9" w:rsidRDefault="001013D8" w:rsidP="001013D8">
            <w:pPr>
              <w:spacing w:after="0" w:line="240" w:lineRule="auto"/>
              <w:jc w:val="center"/>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Срок предст.</w:t>
            </w:r>
          </w:p>
          <w:p w:rsidR="001013D8" w:rsidRPr="002933C9" w:rsidRDefault="001013D8" w:rsidP="001013D8">
            <w:pPr>
              <w:spacing w:after="0" w:line="240" w:lineRule="auto"/>
              <w:jc w:val="center"/>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в ОП ИЦ «Техник»</w:t>
            </w:r>
          </w:p>
        </w:tc>
        <w:tc>
          <w:tcPr>
            <w:tcW w:w="993" w:type="dxa"/>
          </w:tcPr>
          <w:p w:rsidR="001013D8" w:rsidRPr="002933C9" w:rsidRDefault="001013D8" w:rsidP="001013D8">
            <w:pPr>
              <w:spacing w:after="0" w:line="240" w:lineRule="auto"/>
              <w:jc w:val="center"/>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Эл.</w:t>
            </w:r>
          </w:p>
          <w:p w:rsidR="001013D8" w:rsidRPr="002933C9" w:rsidRDefault="001013D8" w:rsidP="001013D8">
            <w:pPr>
              <w:spacing w:after="0" w:line="240" w:lineRule="auto"/>
              <w:jc w:val="center"/>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версия</w:t>
            </w:r>
          </w:p>
        </w:tc>
      </w:tr>
      <w:tr w:rsidR="00E72825" w:rsidRPr="002933C9" w:rsidTr="001013D8">
        <w:trPr>
          <w:trHeight w:val="1053"/>
        </w:trPr>
        <w:tc>
          <w:tcPr>
            <w:tcW w:w="284" w:type="dxa"/>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val="en-US" w:eastAsia="ru-RU"/>
              </w:rPr>
              <w:t>1</w:t>
            </w:r>
          </w:p>
        </w:tc>
        <w:tc>
          <w:tcPr>
            <w:tcW w:w="2126" w:type="dxa"/>
          </w:tcPr>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eastAsia="Times New Roman" w:hAnsi="Times New Roman" w:cs="Times New Roman"/>
                <w:sz w:val="24"/>
                <w:szCs w:val="24"/>
                <w:lang w:eastAsia="ru-RU"/>
              </w:rPr>
              <w:t>Сарыпбекова Ж.Р.</w:t>
            </w: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eastAsia="Times New Roman" w:hAnsi="Times New Roman" w:cs="Times New Roman"/>
                <w:sz w:val="24"/>
                <w:szCs w:val="24"/>
                <w:lang w:eastAsia="ru-RU"/>
              </w:rPr>
              <w:t>Муратбекова Ч.М.</w:t>
            </w:r>
          </w:p>
        </w:tc>
        <w:tc>
          <w:tcPr>
            <w:tcW w:w="5245"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Методические указания к выполнению лабораторных работ по дисциплине «</w:t>
            </w:r>
            <w:r w:rsidRPr="002933C9">
              <w:rPr>
                <w:rFonts w:ascii="Times New Roman" w:eastAsia="Times New Roman" w:hAnsi="Times New Roman" w:cs="Times New Roman"/>
              </w:rPr>
              <w:t>Программно</w:t>
            </w:r>
            <w:r w:rsidRPr="002933C9">
              <w:rPr>
                <w:rFonts w:ascii="Times New Roman" w:eastAsia="Times New Roman" w:hAnsi="Times New Roman" w:cs="Times New Roman"/>
                <w:lang w:val="ky-KG"/>
              </w:rPr>
              <w:t>-</w:t>
            </w:r>
            <w:r w:rsidRPr="002933C9">
              <w:rPr>
                <w:rFonts w:ascii="Times New Roman" w:eastAsia="Times New Roman" w:hAnsi="Times New Roman" w:cs="Times New Roman"/>
              </w:rPr>
              <w:t>аппаратные средства защиты информации</w:t>
            </w:r>
            <w:r w:rsidRPr="002933C9">
              <w:rPr>
                <w:rFonts w:ascii="Times New Roman" w:hAnsi="Times New Roman" w:cs="Times New Roman"/>
                <w:sz w:val="24"/>
                <w:szCs w:val="24"/>
              </w:rPr>
              <w:t xml:space="preserve"> » для студентов направления 590100 «Информационная безопасность»</w:t>
            </w:r>
          </w:p>
        </w:tc>
        <w:tc>
          <w:tcPr>
            <w:tcW w:w="3118"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Содержат теоретические сведения, задания к практическим работам и методические указания к их выполнению.</w:t>
            </w:r>
          </w:p>
        </w:tc>
        <w:tc>
          <w:tcPr>
            <w:tcW w:w="992"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2</w:t>
            </w:r>
          </w:p>
        </w:tc>
        <w:tc>
          <w:tcPr>
            <w:tcW w:w="993"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30</w:t>
            </w:r>
          </w:p>
        </w:tc>
        <w:tc>
          <w:tcPr>
            <w:tcW w:w="1275"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май</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2933C9" w:rsidTr="001013D8">
        <w:trPr>
          <w:trHeight w:val="1053"/>
        </w:trPr>
        <w:tc>
          <w:tcPr>
            <w:tcW w:w="284" w:type="dxa"/>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t>2</w:t>
            </w:r>
          </w:p>
        </w:tc>
        <w:tc>
          <w:tcPr>
            <w:tcW w:w="2126" w:type="dxa"/>
          </w:tcPr>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eastAsia="Times New Roman" w:hAnsi="Times New Roman" w:cs="Times New Roman"/>
                <w:sz w:val="24"/>
                <w:szCs w:val="24"/>
                <w:lang w:eastAsia="ru-RU"/>
              </w:rPr>
              <w:t>Сарыпбекова Ж.Р.</w:t>
            </w: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p>
        </w:tc>
        <w:tc>
          <w:tcPr>
            <w:tcW w:w="5245" w:type="dxa"/>
          </w:tcPr>
          <w:p w:rsidR="00E72825" w:rsidRPr="002933C9" w:rsidRDefault="00E72825" w:rsidP="00E72825">
            <w:pPr>
              <w:spacing w:after="0" w:line="240" w:lineRule="auto"/>
              <w:jc w:val="both"/>
              <w:rPr>
                <w:rFonts w:ascii="Times New Roman" w:hAnsi="Times New Roman" w:cs="Times New Roman"/>
                <w:sz w:val="24"/>
                <w:szCs w:val="24"/>
              </w:rPr>
            </w:pPr>
            <w:r w:rsidRPr="002933C9">
              <w:rPr>
                <w:rFonts w:ascii="Times New Roman" w:hAnsi="Times New Roman" w:cs="Times New Roman"/>
                <w:sz w:val="24"/>
                <w:szCs w:val="24"/>
              </w:rPr>
              <w:t>Методические указания к выполнению лабораторных работ по дисциплине «</w:t>
            </w:r>
            <w:r w:rsidRPr="002933C9">
              <w:rPr>
                <w:rFonts w:ascii="Times New Roman" w:eastAsia="Times New Roman" w:hAnsi="Times New Roman" w:cs="Times New Roman"/>
              </w:rPr>
              <w:t>Основы программирования</w:t>
            </w:r>
            <w:r w:rsidRPr="002933C9">
              <w:rPr>
                <w:rFonts w:ascii="Times New Roman" w:hAnsi="Times New Roman" w:cs="Times New Roman"/>
                <w:sz w:val="24"/>
                <w:szCs w:val="24"/>
              </w:rPr>
              <w:t>» для студентов профиля «Биомедицинская  инженерия » направления «Информатика в здравоохранении и биомедицинская инженерия»</w:t>
            </w:r>
          </w:p>
        </w:tc>
        <w:tc>
          <w:tcPr>
            <w:tcW w:w="3118" w:type="dxa"/>
          </w:tcPr>
          <w:p w:rsidR="00E72825" w:rsidRPr="002933C9" w:rsidRDefault="00E72825" w:rsidP="00E72825">
            <w:pPr>
              <w:spacing w:after="0" w:line="240" w:lineRule="auto"/>
              <w:jc w:val="both"/>
              <w:rPr>
                <w:rFonts w:ascii="Times New Roman" w:hAnsi="Times New Roman" w:cs="Times New Roman"/>
                <w:sz w:val="24"/>
                <w:szCs w:val="24"/>
              </w:rPr>
            </w:pPr>
            <w:r w:rsidRPr="002933C9">
              <w:rPr>
                <w:rFonts w:ascii="Times New Roman" w:hAnsi="Times New Roman" w:cs="Times New Roman"/>
                <w:sz w:val="24"/>
                <w:szCs w:val="24"/>
              </w:rPr>
              <w:t>Содержат теоретические сведения, задания к практическим работам и методические указания к их выполнению.</w:t>
            </w:r>
          </w:p>
        </w:tc>
        <w:tc>
          <w:tcPr>
            <w:tcW w:w="992"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r w:rsidRPr="002933C9">
              <w:rPr>
                <w:rFonts w:ascii="Times New Roman" w:hAnsi="Times New Roman" w:cs="Times New Roman"/>
                <w:sz w:val="24"/>
                <w:szCs w:val="24"/>
              </w:rPr>
              <w:t>2</w:t>
            </w:r>
          </w:p>
        </w:tc>
        <w:tc>
          <w:tcPr>
            <w:tcW w:w="993"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r w:rsidRPr="002933C9">
              <w:rPr>
                <w:rFonts w:ascii="Times New Roman" w:hAnsi="Times New Roman" w:cs="Times New Roman"/>
                <w:sz w:val="24"/>
                <w:szCs w:val="24"/>
              </w:rPr>
              <w:t>30</w:t>
            </w:r>
          </w:p>
        </w:tc>
        <w:tc>
          <w:tcPr>
            <w:tcW w:w="1275"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r w:rsidRPr="002933C9">
              <w:rPr>
                <w:rFonts w:ascii="Times New Roman" w:hAnsi="Times New Roman" w:cs="Times New Roman"/>
                <w:sz w:val="24"/>
                <w:szCs w:val="24"/>
              </w:rPr>
              <w:t>март</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2933C9" w:rsidTr="001013D8">
        <w:trPr>
          <w:trHeight w:val="278"/>
        </w:trPr>
        <w:tc>
          <w:tcPr>
            <w:tcW w:w="284" w:type="dxa"/>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t>3</w:t>
            </w:r>
          </w:p>
        </w:tc>
        <w:tc>
          <w:tcPr>
            <w:tcW w:w="2126" w:type="dxa"/>
          </w:tcPr>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eastAsia="Times New Roman" w:hAnsi="Times New Roman" w:cs="Times New Roman"/>
                <w:sz w:val="24"/>
                <w:szCs w:val="24"/>
                <w:lang w:eastAsia="ru-RU"/>
              </w:rPr>
              <w:t>Тынышова Т.Д.</w:t>
            </w:r>
          </w:p>
        </w:tc>
        <w:tc>
          <w:tcPr>
            <w:tcW w:w="5245" w:type="dxa"/>
          </w:tcPr>
          <w:p w:rsidR="00E72825" w:rsidRPr="002933C9" w:rsidRDefault="00E72825" w:rsidP="00E72825">
            <w:pPr>
              <w:spacing w:after="0" w:line="240" w:lineRule="auto"/>
              <w:jc w:val="both"/>
              <w:rPr>
                <w:rFonts w:ascii="Times New Roman" w:hAnsi="Times New Roman" w:cs="Times New Roman"/>
                <w:sz w:val="24"/>
                <w:szCs w:val="24"/>
              </w:rPr>
            </w:pPr>
            <w:r w:rsidRPr="002933C9">
              <w:rPr>
                <w:rFonts w:ascii="Times New Roman" w:hAnsi="Times New Roman" w:cs="Times New Roman"/>
                <w:sz w:val="24"/>
                <w:szCs w:val="24"/>
              </w:rPr>
              <w:t>Методические указания к выполнению лабораторных работ по дисциплине «Оптические системы передачи» для студентов направления  590100 «Информационная безопасность»</w:t>
            </w:r>
          </w:p>
        </w:tc>
        <w:tc>
          <w:tcPr>
            <w:tcW w:w="3118" w:type="dxa"/>
          </w:tcPr>
          <w:p w:rsidR="00E72825" w:rsidRPr="002933C9" w:rsidRDefault="00E72825" w:rsidP="00E72825">
            <w:pPr>
              <w:spacing w:after="0" w:line="240" w:lineRule="auto"/>
              <w:jc w:val="both"/>
              <w:rPr>
                <w:rFonts w:ascii="Times New Roman" w:hAnsi="Times New Roman" w:cs="Times New Roman"/>
                <w:sz w:val="24"/>
                <w:szCs w:val="24"/>
              </w:rPr>
            </w:pPr>
            <w:r w:rsidRPr="002933C9">
              <w:rPr>
                <w:rFonts w:ascii="Times New Roman" w:hAnsi="Times New Roman" w:cs="Times New Roman"/>
                <w:sz w:val="24"/>
                <w:szCs w:val="24"/>
              </w:rPr>
              <w:t>Содержат теоретические сведения, задания к практическим работам и методические указания к их выполнению.</w:t>
            </w:r>
          </w:p>
        </w:tc>
        <w:tc>
          <w:tcPr>
            <w:tcW w:w="992"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r w:rsidRPr="002933C9">
              <w:rPr>
                <w:rFonts w:ascii="Times New Roman" w:hAnsi="Times New Roman" w:cs="Times New Roman"/>
                <w:sz w:val="24"/>
                <w:szCs w:val="24"/>
              </w:rPr>
              <w:t>2</w:t>
            </w:r>
          </w:p>
        </w:tc>
        <w:tc>
          <w:tcPr>
            <w:tcW w:w="993"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r w:rsidRPr="002933C9">
              <w:rPr>
                <w:rFonts w:ascii="Times New Roman" w:hAnsi="Times New Roman" w:cs="Times New Roman"/>
                <w:sz w:val="24"/>
                <w:szCs w:val="24"/>
              </w:rPr>
              <w:t>30</w:t>
            </w:r>
          </w:p>
        </w:tc>
        <w:tc>
          <w:tcPr>
            <w:tcW w:w="1275"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r w:rsidRPr="002933C9">
              <w:rPr>
                <w:rFonts w:ascii="Times New Roman" w:hAnsi="Times New Roman" w:cs="Times New Roman"/>
                <w:sz w:val="24"/>
                <w:szCs w:val="24"/>
              </w:rPr>
              <w:t>февраль</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2933C9" w:rsidTr="001013D8">
        <w:trPr>
          <w:trHeight w:val="1053"/>
        </w:trPr>
        <w:tc>
          <w:tcPr>
            <w:tcW w:w="284" w:type="dxa"/>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t>4</w:t>
            </w:r>
          </w:p>
        </w:tc>
        <w:tc>
          <w:tcPr>
            <w:tcW w:w="2126" w:type="dxa"/>
          </w:tcPr>
          <w:p w:rsidR="00E72825" w:rsidRPr="002933C9" w:rsidRDefault="00E72825" w:rsidP="00E72825">
            <w:pPr>
              <w:jc w:val="center"/>
              <w:rPr>
                <w:rFonts w:ascii="Times New Roman" w:hAnsi="Times New Roman" w:cs="Times New Roman"/>
                <w:sz w:val="24"/>
                <w:szCs w:val="24"/>
              </w:rPr>
            </w:pPr>
            <w:r w:rsidRPr="002933C9">
              <w:rPr>
                <w:rFonts w:ascii="Times New Roman" w:hAnsi="Times New Roman" w:cs="Times New Roman"/>
                <w:sz w:val="24"/>
                <w:szCs w:val="24"/>
              </w:rPr>
              <w:t>Сабирова Г.А.</w:t>
            </w: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eastAsia="Times New Roman" w:hAnsi="Times New Roman" w:cs="Times New Roman"/>
                <w:sz w:val="24"/>
                <w:szCs w:val="24"/>
                <w:lang w:eastAsia="ru-RU"/>
              </w:rPr>
              <w:t>Маматалиева Б.А.</w:t>
            </w:r>
          </w:p>
        </w:tc>
        <w:tc>
          <w:tcPr>
            <w:tcW w:w="5245"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Методические указания к выполнению лабораторных работ по дисциплине «П</w:t>
            </w:r>
            <w:r w:rsidRPr="002933C9">
              <w:rPr>
                <w:rFonts w:ascii="Times New Roman" w:eastAsia="Times New Roman" w:hAnsi="Times New Roman" w:cs="Times New Roman"/>
                <w:shd w:val="clear" w:color="auto" w:fill="FFFFFF"/>
              </w:rPr>
              <w:t>роектирование защищенных автоматизированных систем</w:t>
            </w:r>
            <w:r w:rsidRPr="002933C9">
              <w:rPr>
                <w:rFonts w:ascii="Times New Roman" w:hAnsi="Times New Roman" w:cs="Times New Roman"/>
                <w:sz w:val="24"/>
                <w:szCs w:val="24"/>
              </w:rPr>
              <w:t xml:space="preserve"> » для студентов направления 590100 </w:t>
            </w:r>
            <w:r w:rsidRPr="002933C9">
              <w:rPr>
                <w:rFonts w:ascii="Times New Roman" w:hAnsi="Times New Roman" w:cs="Times New Roman"/>
                <w:sz w:val="24"/>
                <w:szCs w:val="24"/>
              </w:rPr>
              <w:lastRenderedPageBreak/>
              <w:t>«Информационная безопасность»</w:t>
            </w:r>
          </w:p>
        </w:tc>
        <w:tc>
          <w:tcPr>
            <w:tcW w:w="3118"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lastRenderedPageBreak/>
              <w:t xml:space="preserve">Содержат теоретические сведения, задания к лабораторным работам и методические указания к их </w:t>
            </w:r>
            <w:r w:rsidRPr="002933C9">
              <w:rPr>
                <w:rFonts w:ascii="Times New Roman" w:hAnsi="Times New Roman" w:cs="Times New Roman"/>
                <w:sz w:val="24"/>
                <w:szCs w:val="24"/>
              </w:rPr>
              <w:lastRenderedPageBreak/>
              <w:t>выполнению.</w:t>
            </w:r>
          </w:p>
        </w:tc>
        <w:tc>
          <w:tcPr>
            <w:tcW w:w="992"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2</w:t>
            </w:r>
          </w:p>
        </w:tc>
        <w:tc>
          <w:tcPr>
            <w:tcW w:w="993"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30</w:t>
            </w:r>
          </w:p>
        </w:tc>
        <w:tc>
          <w:tcPr>
            <w:tcW w:w="1275"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май</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2933C9" w:rsidTr="001013D8">
        <w:trPr>
          <w:trHeight w:val="1053"/>
        </w:trPr>
        <w:tc>
          <w:tcPr>
            <w:tcW w:w="284" w:type="dxa"/>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lastRenderedPageBreak/>
              <w:t>5</w:t>
            </w:r>
          </w:p>
        </w:tc>
        <w:tc>
          <w:tcPr>
            <w:tcW w:w="2126" w:type="dxa"/>
          </w:tcPr>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eastAsia="Times New Roman" w:hAnsi="Times New Roman" w:cs="Times New Roman"/>
                <w:sz w:val="24"/>
                <w:szCs w:val="24"/>
                <w:lang w:eastAsia="ru-RU"/>
              </w:rPr>
              <w:t>Абдулаев А.А.</w:t>
            </w: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eastAsia="Times New Roman" w:hAnsi="Times New Roman" w:cs="Times New Roman"/>
                <w:sz w:val="24"/>
                <w:szCs w:val="24"/>
                <w:lang w:eastAsia="ru-RU"/>
              </w:rPr>
              <w:t>Маматалиева Б.А.</w:t>
            </w: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p>
        </w:tc>
        <w:tc>
          <w:tcPr>
            <w:tcW w:w="5245" w:type="dxa"/>
          </w:tcPr>
          <w:p w:rsidR="00E72825" w:rsidRPr="002933C9" w:rsidRDefault="00E72825" w:rsidP="00E72825">
            <w:pPr>
              <w:spacing w:after="0" w:line="240" w:lineRule="auto"/>
              <w:jc w:val="both"/>
              <w:rPr>
                <w:rFonts w:ascii="Times New Roman" w:hAnsi="Times New Roman" w:cs="Times New Roman"/>
                <w:sz w:val="24"/>
                <w:szCs w:val="24"/>
              </w:rPr>
            </w:pPr>
            <w:r w:rsidRPr="002933C9">
              <w:rPr>
                <w:rFonts w:ascii="Times New Roman" w:hAnsi="Times New Roman" w:cs="Times New Roman"/>
                <w:sz w:val="24"/>
                <w:szCs w:val="24"/>
              </w:rPr>
              <w:t>Методические указания к выполнению лабораторных работ по дисциплине «Проектирование защищенных телекоммуникационных систем  » для студентов направления 590100 «Информационная безопасность»</w:t>
            </w:r>
          </w:p>
        </w:tc>
        <w:tc>
          <w:tcPr>
            <w:tcW w:w="3118"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Содержат теоретические сведения, задание к самостоятельной работе и методические указания к ее выполнению.</w:t>
            </w:r>
          </w:p>
        </w:tc>
        <w:tc>
          <w:tcPr>
            <w:tcW w:w="992"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2</w:t>
            </w:r>
          </w:p>
        </w:tc>
        <w:tc>
          <w:tcPr>
            <w:tcW w:w="993"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30</w:t>
            </w:r>
          </w:p>
        </w:tc>
        <w:tc>
          <w:tcPr>
            <w:tcW w:w="1275" w:type="dxa"/>
          </w:tcPr>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eastAsia="Times New Roman" w:hAnsi="Times New Roman" w:cs="Times New Roman"/>
                <w:sz w:val="24"/>
                <w:szCs w:val="24"/>
                <w:lang w:eastAsia="ru-RU"/>
              </w:rPr>
              <w:t>апрель</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2933C9" w:rsidTr="001013D8">
        <w:trPr>
          <w:trHeight w:val="1053"/>
        </w:trPr>
        <w:tc>
          <w:tcPr>
            <w:tcW w:w="284" w:type="dxa"/>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t>6</w:t>
            </w:r>
          </w:p>
        </w:tc>
        <w:tc>
          <w:tcPr>
            <w:tcW w:w="2126" w:type="dxa"/>
          </w:tcPr>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eastAsia="Times New Roman" w:hAnsi="Times New Roman" w:cs="Times New Roman"/>
                <w:sz w:val="24"/>
                <w:szCs w:val="24"/>
                <w:lang w:eastAsia="ru-RU"/>
              </w:rPr>
              <w:t>Абдулаев А.А. Бектурсун к. Г.</w:t>
            </w:r>
          </w:p>
        </w:tc>
        <w:tc>
          <w:tcPr>
            <w:tcW w:w="5245" w:type="dxa"/>
          </w:tcPr>
          <w:p w:rsidR="00E72825" w:rsidRPr="002933C9" w:rsidRDefault="00E72825" w:rsidP="00E72825">
            <w:pPr>
              <w:spacing w:after="0" w:line="240" w:lineRule="auto"/>
              <w:jc w:val="both"/>
              <w:rPr>
                <w:rFonts w:ascii="Times New Roman" w:hAnsi="Times New Roman" w:cs="Times New Roman"/>
                <w:sz w:val="24"/>
                <w:szCs w:val="24"/>
              </w:rPr>
            </w:pPr>
            <w:r w:rsidRPr="002933C9">
              <w:rPr>
                <w:rFonts w:ascii="Times New Roman" w:hAnsi="Times New Roman" w:cs="Times New Roman"/>
                <w:sz w:val="24"/>
                <w:szCs w:val="24"/>
              </w:rPr>
              <w:t>Методические указания к выполнению лабораторных работ по дисциплине «Основы управления информационной безопасностью» для студентов направления        590100 «Информационная безопасность»</w:t>
            </w:r>
          </w:p>
        </w:tc>
        <w:tc>
          <w:tcPr>
            <w:tcW w:w="3118" w:type="dxa"/>
          </w:tcPr>
          <w:p w:rsidR="00E72825" w:rsidRPr="002933C9" w:rsidRDefault="00E72825" w:rsidP="00E72825">
            <w:pPr>
              <w:spacing w:after="0" w:line="240" w:lineRule="auto"/>
              <w:jc w:val="both"/>
              <w:rPr>
                <w:rFonts w:ascii="Times New Roman" w:hAnsi="Times New Roman" w:cs="Times New Roman"/>
                <w:sz w:val="24"/>
                <w:szCs w:val="24"/>
              </w:rPr>
            </w:pPr>
            <w:r w:rsidRPr="002933C9">
              <w:rPr>
                <w:rFonts w:ascii="Times New Roman" w:hAnsi="Times New Roman" w:cs="Times New Roman"/>
                <w:sz w:val="24"/>
                <w:szCs w:val="24"/>
              </w:rPr>
              <w:t>Содержат теоретические сведения, задание к самостоятельной работе и методические указания к ее выполнению.</w:t>
            </w:r>
          </w:p>
        </w:tc>
        <w:tc>
          <w:tcPr>
            <w:tcW w:w="992"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2</w:t>
            </w:r>
          </w:p>
        </w:tc>
        <w:tc>
          <w:tcPr>
            <w:tcW w:w="993"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30</w:t>
            </w:r>
          </w:p>
        </w:tc>
        <w:tc>
          <w:tcPr>
            <w:tcW w:w="1275"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май</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2933C9" w:rsidTr="001013D8">
        <w:trPr>
          <w:trHeight w:val="1053"/>
        </w:trPr>
        <w:tc>
          <w:tcPr>
            <w:tcW w:w="284" w:type="dxa"/>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t>7</w:t>
            </w:r>
          </w:p>
        </w:tc>
        <w:tc>
          <w:tcPr>
            <w:tcW w:w="2126" w:type="dxa"/>
          </w:tcPr>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eastAsia="Times New Roman" w:hAnsi="Times New Roman" w:cs="Times New Roman"/>
                <w:sz w:val="24"/>
                <w:szCs w:val="24"/>
                <w:lang w:eastAsia="ru-RU"/>
              </w:rPr>
              <w:t>Анарбаева Б.И.</w:t>
            </w:r>
          </w:p>
        </w:tc>
        <w:tc>
          <w:tcPr>
            <w:tcW w:w="5245" w:type="dxa"/>
          </w:tcPr>
          <w:p w:rsidR="00E72825" w:rsidRPr="002933C9" w:rsidRDefault="00E72825" w:rsidP="00E72825">
            <w:pPr>
              <w:spacing w:after="0" w:line="240" w:lineRule="auto"/>
              <w:jc w:val="both"/>
              <w:rPr>
                <w:rFonts w:ascii="Times New Roman" w:hAnsi="Times New Roman" w:cs="Times New Roman"/>
                <w:sz w:val="24"/>
                <w:szCs w:val="24"/>
              </w:rPr>
            </w:pPr>
            <w:r w:rsidRPr="002933C9">
              <w:rPr>
                <w:rFonts w:ascii="Times New Roman" w:hAnsi="Times New Roman" w:cs="Times New Roman"/>
                <w:sz w:val="24"/>
                <w:szCs w:val="24"/>
              </w:rPr>
              <w:t>Методические указания к выполнению лабораторных работ по дисциплине «Информационная безопасность электронного документооборота» для студентов направления 590100 «Информационная безопасность»</w:t>
            </w:r>
          </w:p>
        </w:tc>
        <w:tc>
          <w:tcPr>
            <w:tcW w:w="3118" w:type="dxa"/>
          </w:tcPr>
          <w:p w:rsidR="00E72825" w:rsidRPr="002933C9" w:rsidRDefault="00E72825" w:rsidP="00E72825">
            <w:pPr>
              <w:spacing w:after="0" w:line="240" w:lineRule="auto"/>
              <w:jc w:val="both"/>
              <w:rPr>
                <w:rFonts w:ascii="Times New Roman" w:hAnsi="Times New Roman" w:cs="Times New Roman"/>
                <w:sz w:val="24"/>
                <w:szCs w:val="24"/>
              </w:rPr>
            </w:pPr>
            <w:r w:rsidRPr="002933C9">
              <w:rPr>
                <w:rFonts w:ascii="Times New Roman" w:hAnsi="Times New Roman" w:cs="Times New Roman"/>
                <w:sz w:val="24"/>
                <w:szCs w:val="24"/>
              </w:rPr>
              <w:t>Содержат теоретические сведения, задание к самостоятельной работе и методические указания к ее выполнению.</w:t>
            </w:r>
          </w:p>
        </w:tc>
        <w:tc>
          <w:tcPr>
            <w:tcW w:w="992"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r w:rsidRPr="002933C9">
              <w:rPr>
                <w:rFonts w:ascii="Times New Roman" w:hAnsi="Times New Roman" w:cs="Times New Roman"/>
                <w:sz w:val="24"/>
                <w:szCs w:val="24"/>
              </w:rPr>
              <w:t>2</w:t>
            </w:r>
          </w:p>
        </w:tc>
        <w:tc>
          <w:tcPr>
            <w:tcW w:w="993"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30</w:t>
            </w:r>
          </w:p>
        </w:tc>
        <w:tc>
          <w:tcPr>
            <w:tcW w:w="1275"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r w:rsidRPr="002933C9">
              <w:rPr>
                <w:rFonts w:ascii="Times New Roman" w:hAnsi="Times New Roman" w:cs="Times New Roman"/>
                <w:sz w:val="24"/>
                <w:szCs w:val="24"/>
              </w:rPr>
              <w:t>май</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2933C9" w:rsidTr="001013D8">
        <w:trPr>
          <w:trHeight w:val="1053"/>
        </w:trPr>
        <w:tc>
          <w:tcPr>
            <w:tcW w:w="284" w:type="dxa"/>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t>8</w:t>
            </w:r>
          </w:p>
        </w:tc>
        <w:tc>
          <w:tcPr>
            <w:tcW w:w="2126" w:type="dxa"/>
          </w:tcPr>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eastAsia="Times New Roman" w:hAnsi="Times New Roman" w:cs="Times New Roman"/>
                <w:sz w:val="24"/>
                <w:szCs w:val="24"/>
                <w:lang w:eastAsia="ru-RU"/>
              </w:rPr>
              <w:t>Муратбекова Ч.М</w:t>
            </w: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eastAsia="Times New Roman" w:hAnsi="Times New Roman" w:cs="Times New Roman"/>
                <w:sz w:val="24"/>
                <w:szCs w:val="24"/>
                <w:lang w:eastAsia="ru-RU"/>
              </w:rPr>
              <w:t>Сарыпбекова Ж.Р.</w:t>
            </w:r>
          </w:p>
        </w:tc>
        <w:tc>
          <w:tcPr>
            <w:tcW w:w="5245" w:type="dxa"/>
          </w:tcPr>
          <w:p w:rsidR="00E72825" w:rsidRPr="002933C9" w:rsidRDefault="00E72825" w:rsidP="00E72825">
            <w:pPr>
              <w:spacing w:after="0" w:line="240" w:lineRule="auto"/>
              <w:jc w:val="both"/>
              <w:rPr>
                <w:rFonts w:ascii="Times New Roman" w:hAnsi="Times New Roman" w:cs="Times New Roman"/>
                <w:sz w:val="24"/>
                <w:szCs w:val="24"/>
              </w:rPr>
            </w:pPr>
            <w:r w:rsidRPr="002933C9">
              <w:rPr>
                <w:rFonts w:ascii="Times New Roman" w:hAnsi="Times New Roman" w:cs="Times New Roman"/>
                <w:sz w:val="24"/>
                <w:szCs w:val="24"/>
              </w:rPr>
              <w:t>Методические указания к выполнению лабораторных работ по дисциплине «Безопасность корпоративных информационных систем» для студентов по направлению 590100 «Информационная безопасность»</w:t>
            </w:r>
          </w:p>
        </w:tc>
        <w:tc>
          <w:tcPr>
            <w:tcW w:w="3118" w:type="dxa"/>
          </w:tcPr>
          <w:p w:rsidR="00E72825" w:rsidRPr="002933C9" w:rsidRDefault="00E72825" w:rsidP="00E72825">
            <w:pPr>
              <w:spacing w:after="0" w:line="240" w:lineRule="auto"/>
              <w:jc w:val="both"/>
              <w:rPr>
                <w:rFonts w:ascii="Times New Roman" w:hAnsi="Times New Roman" w:cs="Times New Roman"/>
                <w:sz w:val="24"/>
                <w:szCs w:val="24"/>
              </w:rPr>
            </w:pPr>
            <w:r w:rsidRPr="002933C9">
              <w:rPr>
                <w:rFonts w:ascii="Times New Roman" w:hAnsi="Times New Roman" w:cs="Times New Roman"/>
                <w:sz w:val="24"/>
                <w:szCs w:val="24"/>
              </w:rPr>
              <w:t>Содержат теоретические сведения, задание к самостоятельной работе и методические указания к ее выполнению</w:t>
            </w:r>
          </w:p>
        </w:tc>
        <w:tc>
          <w:tcPr>
            <w:tcW w:w="992"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r w:rsidRPr="002933C9">
              <w:rPr>
                <w:rFonts w:ascii="Times New Roman" w:hAnsi="Times New Roman" w:cs="Times New Roman"/>
                <w:sz w:val="24"/>
                <w:szCs w:val="24"/>
              </w:rPr>
              <w:t>2</w:t>
            </w:r>
          </w:p>
        </w:tc>
        <w:tc>
          <w:tcPr>
            <w:tcW w:w="993"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r w:rsidRPr="002933C9">
              <w:rPr>
                <w:rFonts w:ascii="Times New Roman" w:hAnsi="Times New Roman" w:cs="Times New Roman"/>
                <w:sz w:val="24"/>
                <w:szCs w:val="24"/>
              </w:rPr>
              <w:t>30</w:t>
            </w:r>
          </w:p>
        </w:tc>
        <w:tc>
          <w:tcPr>
            <w:tcW w:w="1275" w:type="dxa"/>
          </w:tcPr>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p>
          <w:p w:rsidR="00E72825" w:rsidRPr="002933C9" w:rsidRDefault="00E72825" w:rsidP="00E72825">
            <w:pPr>
              <w:spacing w:after="0" w:line="240" w:lineRule="auto"/>
              <w:jc w:val="center"/>
              <w:rPr>
                <w:rFonts w:ascii="Times New Roman" w:hAnsi="Times New Roman" w:cs="Times New Roman"/>
                <w:sz w:val="24"/>
                <w:szCs w:val="24"/>
              </w:rPr>
            </w:pPr>
            <w:r w:rsidRPr="002933C9">
              <w:rPr>
                <w:rFonts w:ascii="Times New Roman" w:hAnsi="Times New Roman" w:cs="Times New Roman"/>
                <w:sz w:val="24"/>
                <w:szCs w:val="24"/>
              </w:rPr>
              <w:t>май</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2933C9" w:rsidTr="001013D8">
        <w:trPr>
          <w:trHeight w:val="270"/>
        </w:trPr>
        <w:tc>
          <w:tcPr>
            <w:tcW w:w="284" w:type="dxa"/>
          </w:tcPr>
          <w:p w:rsidR="00E72825" w:rsidRPr="002933C9" w:rsidRDefault="00E72825" w:rsidP="00E72825">
            <w:pPr>
              <w:spacing w:after="0" w:line="240" w:lineRule="auto"/>
              <w:rPr>
                <w:rFonts w:ascii="Times New Roman" w:eastAsia="Times New Roman" w:hAnsi="Times New Roman" w:cs="Times New Roman"/>
                <w:szCs w:val="24"/>
                <w:lang w:eastAsia="ru-RU"/>
              </w:rPr>
            </w:pPr>
          </w:p>
        </w:tc>
        <w:tc>
          <w:tcPr>
            <w:tcW w:w="2126" w:type="dxa"/>
          </w:tcPr>
          <w:p w:rsidR="00E72825" w:rsidRPr="002933C9" w:rsidRDefault="00E72825" w:rsidP="00E72825">
            <w:pPr>
              <w:spacing w:after="0" w:line="240" w:lineRule="auto"/>
              <w:jc w:val="center"/>
              <w:rPr>
                <w:rFonts w:ascii="Times New Roman" w:eastAsia="Times New Roman" w:hAnsi="Times New Roman" w:cs="Times New Roman"/>
                <w:sz w:val="24"/>
                <w:szCs w:val="24"/>
                <w:lang w:eastAsia="ru-RU"/>
              </w:rPr>
            </w:pPr>
          </w:p>
        </w:tc>
        <w:tc>
          <w:tcPr>
            <w:tcW w:w="5245" w:type="dxa"/>
          </w:tcPr>
          <w:p w:rsidR="00E72825" w:rsidRPr="002933C9" w:rsidRDefault="00E72825" w:rsidP="00E72825">
            <w:pPr>
              <w:spacing w:after="0" w:line="240" w:lineRule="auto"/>
              <w:jc w:val="both"/>
              <w:rPr>
                <w:rFonts w:ascii="Times New Roman" w:hAnsi="Times New Roman" w:cs="Times New Roman"/>
                <w:sz w:val="24"/>
                <w:szCs w:val="24"/>
              </w:rPr>
            </w:pPr>
          </w:p>
        </w:tc>
        <w:tc>
          <w:tcPr>
            <w:tcW w:w="3118" w:type="dxa"/>
          </w:tcPr>
          <w:p w:rsidR="00E72825" w:rsidRPr="002933C9" w:rsidRDefault="00E72825" w:rsidP="00E72825">
            <w:pPr>
              <w:tabs>
                <w:tab w:val="right" w:pos="2902"/>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Итого:</w:t>
            </w:r>
          </w:p>
        </w:tc>
        <w:tc>
          <w:tcPr>
            <w:tcW w:w="992" w:type="dxa"/>
          </w:tcPr>
          <w:p w:rsidR="00E72825" w:rsidRPr="00A56561" w:rsidRDefault="006D3ECD" w:rsidP="00E728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E72825" w:rsidRPr="002933C9" w:rsidRDefault="00E72825" w:rsidP="00E72825">
            <w:pPr>
              <w:spacing w:after="0" w:line="240" w:lineRule="auto"/>
              <w:jc w:val="center"/>
              <w:rPr>
                <w:rFonts w:ascii="Times New Roman" w:hAnsi="Times New Roman" w:cs="Times New Roman"/>
                <w:sz w:val="24"/>
                <w:szCs w:val="24"/>
              </w:rPr>
            </w:pPr>
          </w:p>
        </w:tc>
        <w:tc>
          <w:tcPr>
            <w:tcW w:w="1275" w:type="dxa"/>
          </w:tcPr>
          <w:p w:rsidR="00E72825" w:rsidRPr="002933C9" w:rsidRDefault="00E72825" w:rsidP="00E72825">
            <w:pPr>
              <w:spacing w:after="0" w:line="240" w:lineRule="auto"/>
              <w:jc w:val="center"/>
              <w:rPr>
                <w:rFonts w:ascii="Times New Roman" w:hAnsi="Times New Roman" w:cs="Times New Roman"/>
                <w:sz w:val="24"/>
                <w:szCs w:val="24"/>
              </w:rPr>
            </w:pPr>
          </w:p>
        </w:tc>
        <w:tc>
          <w:tcPr>
            <w:tcW w:w="993" w:type="dxa"/>
          </w:tcPr>
          <w:p w:rsidR="00E72825" w:rsidRPr="006D3ECD" w:rsidRDefault="006D3ECD" w:rsidP="00E72825">
            <w:pPr>
              <w:spacing w:after="0" w:line="240" w:lineRule="auto"/>
              <w:rPr>
                <w:rFonts w:ascii="Times New Roman" w:eastAsia="Times New Roman" w:hAnsi="Times New Roman" w:cs="Times New Roman"/>
                <w:b/>
                <w:sz w:val="24"/>
                <w:szCs w:val="24"/>
                <w:lang w:eastAsia="ru-RU"/>
              </w:rPr>
            </w:pPr>
            <w:r w:rsidRPr="006D3ECD">
              <w:rPr>
                <w:rFonts w:ascii="Times New Roman" w:eastAsia="Times New Roman" w:hAnsi="Times New Roman" w:cs="Times New Roman"/>
                <w:b/>
                <w:sz w:val="24"/>
                <w:szCs w:val="24"/>
                <w:lang w:eastAsia="ru-RU"/>
              </w:rPr>
              <w:t>16</w:t>
            </w:r>
          </w:p>
        </w:tc>
      </w:tr>
    </w:tbl>
    <w:p w:rsidR="001013D8" w:rsidRDefault="001013D8" w:rsidP="001013D8">
      <w:pPr>
        <w:spacing w:after="0" w:line="240" w:lineRule="auto"/>
        <w:ind w:left="3966" w:firstLine="282"/>
        <w:rPr>
          <w:rFonts w:ascii="Times New Roman" w:eastAsia="Times New Roman" w:hAnsi="Times New Roman" w:cs="Times New Roman"/>
          <w:b/>
          <w:sz w:val="24"/>
          <w:szCs w:val="24"/>
          <w:lang w:val="en-US" w:eastAsia="ru-RU"/>
        </w:rPr>
      </w:pPr>
    </w:p>
    <w:p w:rsidR="001013D8" w:rsidRPr="002933C9" w:rsidRDefault="001013D8" w:rsidP="001013D8">
      <w:pPr>
        <w:spacing w:after="0" w:line="240" w:lineRule="auto"/>
        <w:ind w:left="1418" w:firstLine="282"/>
        <w:jc w:val="center"/>
        <w:rPr>
          <w:rFonts w:ascii="Times New Roman" w:eastAsia="Times New Roman" w:hAnsi="Times New Roman" w:cs="Times New Roman"/>
          <w:b/>
          <w:sz w:val="28"/>
          <w:szCs w:val="28"/>
          <w:lang w:eastAsia="ru-RU"/>
        </w:rPr>
      </w:pPr>
      <w:r w:rsidRPr="0031136A">
        <w:rPr>
          <w:rFonts w:ascii="Times New Roman" w:eastAsia="Times New Roman" w:hAnsi="Times New Roman" w:cs="Times New Roman"/>
          <w:b/>
          <w:sz w:val="28"/>
          <w:szCs w:val="28"/>
          <w:lang w:eastAsia="ru-RU"/>
        </w:rPr>
        <w:t>Кафедра «Инженерная и компьютерная графика»</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126"/>
        <w:gridCol w:w="5245"/>
        <w:gridCol w:w="3118"/>
        <w:gridCol w:w="992"/>
        <w:gridCol w:w="993"/>
        <w:gridCol w:w="1275"/>
        <w:gridCol w:w="993"/>
      </w:tblGrid>
      <w:tr w:rsidR="001013D8" w:rsidRPr="002933C9" w:rsidTr="001013D8">
        <w:trPr>
          <w:trHeight w:val="885"/>
        </w:trPr>
        <w:tc>
          <w:tcPr>
            <w:tcW w:w="284" w:type="dxa"/>
          </w:tcPr>
          <w:p w:rsidR="001013D8" w:rsidRPr="002933C9" w:rsidRDefault="001013D8" w:rsidP="001013D8">
            <w:pPr>
              <w:spacing w:after="0" w:line="240" w:lineRule="auto"/>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w:t>
            </w:r>
          </w:p>
        </w:tc>
        <w:tc>
          <w:tcPr>
            <w:tcW w:w="2126" w:type="dxa"/>
          </w:tcPr>
          <w:p w:rsidR="001013D8" w:rsidRPr="002933C9" w:rsidRDefault="001013D8" w:rsidP="001013D8">
            <w:pPr>
              <w:spacing w:after="0" w:line="240" w:lineRule="auto"/>
              <w:jc w:val="center"/>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Ф.И.О. авторов</w:t>
            </w:r>
          </w:p>
        </w:tc>
        <w:tc>
          <w:tcPr>
            <w:tcW w:w="5245" w:type="dxa"/>
          </w:tcPr>
          <w:p w:rsidR="001013D8" w:rsidRPr="002933C9" w:rsidRDefault="001013D8" w:rsidP="001013D8">
            <w:pPr>
              <w:spacing w:after="0" w:line="240" w:lineRule="auto"/>
              <w:jc w:val="center"/>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Наименование учебно-методических работ с указанием направления</w:t>
            </w:r>
          </w:p>
        </w:tc>
        <w:tc>
          <w:tcPr>
            <w:tcW w:w="3118" w:type="dxa"/>
          </w:tcPr>
          <w:p w:rsidR="001013D8" w:rsidRPr="002933C9" w:rsidRDefault="001013D8" w:rsidP="001013D8">
            <w:pPr>
              <w:keepNext/>
              <w:spacing w:after="0" w:line="240" w:lineRule="auto"/>
              <w:jc w:val="center"/>
              <w:outlineLvl w:val="0"/>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Краткая аннотация</w:t>
            </w:r>
          </w:p>
        </w:tc>
        <w:tc>
          <w:tcPr>
            <w:tcW w:w="992" w:type="dxa"/>
          </w:tcPr>
          <w:p w:rsidR="001013D8" w:rsidRPr="002933C9" w:rsidRDefault="001013D8" w:rsidP="001013D8">
            <w:pPr>
              <w:spacing w:after="0" w:line="240" w:lineRule="auto"/>
              <w:jc w:val="center"/>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Объем в уч.-издат. листах</w:t>
            </w:r>
          </w:p>
        </w:tc>
        <w:tc>
          <w:tcPr>
            <w:tcW w:w="993" w:type="dxa"/>
          </w:tcPr>
          <w:p w:rsidR="001013D8" w:rsidRPr="002933C9" w:rsidRDefault="001013D8" w:rsidP="001013D8">
            <w:pPr>
              <w:spacing w:after="0" w:line="240" w:lineRule="auto"/>
              <w:jc w:val="center"/>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Тираж</w:t>
            </w:r>
          </w:p>
        </w:tc>
        <w:tc>
          <w:tcPr>
            <w:tcW w:w="1275" w:type="dxa"/>
          </w:tcPr>
          <w:p w:rsidR="001013D8" w:rsidRPr="002933C9" w:rsidRDefault="001013D8" w:rsidP="001013D8">
            <w:pPr>
              <w:spacing w:after="0" w:line="240" w:lineRule="auto"/>
              <w:jc w:val="center"/>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Срок предст.</w:t>
            </w:r>
          </w:p>
          <w:p w:rsidR="001013D8" w:rsidRPr="002933C9" w:rsidRDefault="001013D8" w:rsidP="001013D8">
            <w:pPr>
              <w:spacing w:after="0" w:line="240" w:lineRule="auto"/>
              <w:jc w:val="center"/>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в ОП ИЦ «Техник»</w:t>
            </w:r>
          </w:p>
        </w:tc>
        <w:tc>
          <w:tcPr>
            <w:tcW w:w="993" w:type="dxa"/>
          </w:tcPr>
          <w:p w:rsidR="001013D8" w:rsidRPr="002933C9" w:rsidRDefault="001013D8" w:rsidP="001013D8">
            <w:pPr>
              <w:spacing w:after="0" w:line="240" w:lineRule="auto"/>
              <w:jc w:val="center"/>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Эл.</w:t>
            </w:r>
          </w:p>
          <w:p w:rsidR="001013D8" w:rsidRPr="002933C9" w:rsidRDefault="001013D8" w:rsidP="001013D8">
            <w:pPr>
              <w:spacing w:after="0" w:line="240" w:lineRule="auto"/>
              <w:jc w:val="center"/>
              <w:rPr>
                <w:rFonts w:ascii="Times New Roman" w:eastAsia="Times New Roman" w:hAnsi="Times New Roman" w:cs="Times New Roman"/>
                <w:b/>
                <w:sz w:val="24"/>
                <w:szCs w:val="24"/>
                <w:lang w:eastAsia="ru-RU"/>
              </w:rPr>
            </w:pPr>
            <w:r w:rsidRPr="002933C9">
              <w:rPr>
                <w:rFonts w:ascii="Times New Roman" w:eastAsia="Times New Roman" w:hAnsi="Times New Roman" w:cs="Times New Roman"/>
                <w:b/>
                <w:sz w:val="24"/>
                <w:szCs w:val="24"/>
                <w:lang w:eastAsia="ru-RU"/>
              </w:rPr>
              <w:t>версия</w:t>
            </w:r>
          </w:p>
        </w:tc>
      </w:tr>
      <w:tr w:rsidR="001013D8" w:rsidRPr="002933C9" w:rsidTr="001013D8">
        <w:trPr>
          <w:trHeight w:val="1053"/>
        </w:trPr>
        <w:tc>
          <w:tcPr>
            <w:tcW w:w="284" w:type="dxa"/>
          </w:tcPr>
          <w:p w:rsidR="001013D8" w:rsidRPr="002933C9" w:rsidRDefault="001013D8" w:rsidP="001013D8">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val="en-US" w:eastAsia="ru-RU"/>
              </w:rPr>
              <w:lastRenderedPageBreak/>
              <w:t>1</w:t>
            </w:r>
          </w:p>
        </w:tc>
        <w:tc>
          <w:tcPr>
            <w:tcW w:w="2126" w:type="dxa"/>
          </w:tcPr>
          <w:p w:rsidR="001013D8" w:rsidRPr="002933C9" w:rsidRDefault="001013D8" w:rsidP="001013D8">
            <w:pPr>
              <w:spacing w:after="0" w:line="240" w:lineRule="auto"/>
              <w:jc w:val="center"/>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Г.Т. Орузбаева, З.Дж. Молтоева, Л.И. Левченко</w:t>
            </w:r>
          </w:p>
        </w:tc>
        <w:tc>
          <w:tcPr>
            <w:tcW w:w="5245" w:type="dxa"/>
          </w:tcPr>
          <w:p w:rsidR="001013D8" w:rsidRPr="002933C9" w:rsidRDefault="00CE0337" w:rsidP="001013D8">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сызма геометрия жана инженердик чийyy</w:t>
            </w:r>
            <w:r w:rsidR="001013D8" w:rsidRPr="0031136A">
              <w:rPr>
                <w:rFonts w:ascii="Times New Roman" w:eastAsia="Times New Roman" w:hAnsi="Times New Roman" w:cs="Times New Roman"/>
                <w:sz w:val="24"/>
                <w:szCs w:val="24"/>
                <w:lang w:eastAsia="ru-RU"/>
              </w:rPr>
              <w:t>: 740700, 740100, 740200 багытында окуган студенттер үчүн жумушчу дептери</w:t>
            </w:r>
          </w:p>
        </w:tc>
        <w:tc>
          <w:tcPr>
            <w:tcW w:w="3118" w:type="dxa"/>
          </w:tcPr>
          <w:p w:rsidR="001013D8" w:rsidRPr="002933C9" w:rsidRDefault="001013D8" w:rsidP="001013D8">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Дептерде чиймени окуунун жана түзүүнүн негиздерин түзгөн геометриялык түспөлдөр жана алардын катышы берилген. Иш дептери 12 бөлүмдөн турат. Ар бир бөлүмдүн алдында берилген суроолорго студенттер жазуу түрүндө жооп беришет.</w:t>
            </w:r>
          </w:p>
        </w:tc>
        <w:tc>
          <w:tcPr>
            <w:tcW w:w="992" w:type="dxa"/>
          </w:tcPr>
          <w:p w:rsidR="001013D8" w:rsidRPr="002933C9" w:rsidRDefault="001013D8" w:rsidP="001013D8">
            <w:pPr>
              <w:spacing w:after="0" w:line="240" w:lineRule="auto"/>
              <w:jc w:val="center"/>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3</w:t>
            </w:r>
          </w:p>
        </w:tc>
        <w:tc>
          <w:tcPr>
            <w:tcW w:w="993" w:type="dxa"/>
          </w:tcPr>
          <w:p w:rsidR="001013D8" w:rsidRPr="002933C9" w:rsidRDefault="001013D8" w:rsidP="001013D8">
            <w:pPr>
              <w:spacing w:after="0" w:line="240" w:lineRule="auto"/>
              <w:jc w:val="center"/>
              <w:rPr>
                <w:rFonts w:ascii="Times New Roman" w:eastAsia="Times New Roman" w:hAnsi="Times New Roman" w:cs="Times New Roman"/>
                <w:sz w:val="24"/>
                <w:szCs w:val="24"/>
                <w:lang w:eastAsia="ru-RU"/>
              </w:rPr>
            </w:pPr>
          </w:p>
        </w:tc>
        <w:tc>
          <w:tcPr>
            <w:tcW w:w="1275" w:type="dxa"/>
          </w:tcPr>
          <w:p w:rsidR="001013D8" w:rsidRPr="002933C9" w:rsidRDefault="001013D8" w:rsidP="001013D8">
            <w:pPr>
              <w:spacing w:after="0" w:line="240" w:lineRule="auto"/>
              <w:jc w:val="center"/>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июнь</w:t>
            </w:r>
          </w:p>
        </w:tc>
        <w:tc>
          <w:tcPr>
            <w:tcW w:w="993" w:type="dxa"/>
          </w:tcPr>
          <w:p w:rsidR="001013D8" w:rsidRPr="009F3192" w:rsidRDefault="001013D8" w:rsidP="001013D8">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Эл. версия</w:t>
            </w:r>
          </w:p>
        </w:tc>
      </w:tr>
      <w:tr w:rsidR="00E72825" w:rsidRPr="002933C9" w:rsidTr="001013D8">
        <w:trPr>
          <w:trHeight w:val="1053"/>
        </w:trPr>
        <w:tc>
          <w:tcPr>
            <w:tcW w:w="284" w:type="dxa"/>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t>2</w:t>
            </w:r>
          </w:p>
        </w:tc>
        <w:tc>
          <w:tcPr>
            <w:tcW w:w="2126"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Г.Т. Орузбаева, З.Дж. Молтоева, Л.И. Левченко</w:t>
            </w:r>
          </w:p>
        </w:tc>
        <w:tc>
          <w:tcPr>
            <w:tcW w:w="5245"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чиймени аткаруунун стандарттары: бардык адистиктерде окуган студенттер үчүн усулдук көрсөтмө</w:t>
            </w:r>
          </w:p>
        </w:tc>
        <w:tc>
          <w:tcPr>
            <w:tcW w:w="3118"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Чиймени аткаруунун эрежелери жана МАМСТтын үзүндүлөрү жазылган. Тапшырманы аткаруунун үлгүлүрү берилген.</w:t>
            </w:r>
          </w:p>
        </w:tc>
        <w:tc>
          <w:tcPr>
            <w:tcW w:w="992"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1136A">
              <w:rPr>
                <w:rFonts w:ascii="Times New Roman" w:eastAsia="Times New Roman" w:hAnsi="Times New Roman" w:cs="Times New Roman"/>
                <w:sz w:val="24"/>
                <w:szCs w:val="24"/>
                <w:lang w:eastAsia="ru-RU"/>
              </w:rPr>
              <w:t xml:space="preserve"> </w:t>
            </w:r>
          </w:p>
        </w:tc>
        <w:tc>
          <w:tcPr>
            <w:tcW w:w="993"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50</w:t>
            </w:r>
          </w:p>
        </w:tc>
        <w:tc>
          <w:tcPr>
            <w:tcW w:w="1275"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январь</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2933C9" w:rsidTr="001013D8">
        <w:trPr>
          <w:trHeight w:val="278"/>
        </w:trPr>
        <w:tc>
          <w:tcPr>
            <w:tcW w:w="284" w:type="dxa"/>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t>3</w:t>
            </w:r>
          </w:p>
        </w:tc>
        <w:tc>
          <w:tcPr>
            <w:tcW w:w="2126"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Г.Т. Орузбаева, З.Дж. Молтоева</w:t>
            </w:r>
          </w:p>
        </w:tc>
        <w:tc>
          <w:tcPr>
            <w:tcW w:w="5245"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инженердик чийүү: 680200 багытында окуган студенттер үчүн жумушчу дептер</w:t>
            </w:r>
          </w:p>
        </w:tc>
        <w:tc>
          <w:tcPr>
            <w:tcW w:w="3118"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Жумушчу дептер Инженердик чийүү курсунун бардык бөлүмдөрүнөн маселелерди, үй текшерүү иштерин камтыйт. Студент аларды билип жана чыгарыш керек. Ар бир бөлүмдүн алдында жайгашкан суроолорго студенттер жазуу түрүндө жооп бериш керек.</w:t>
            </w:r>
          </w:p>
        </w:tc>
        <w:tc>
          <w:tcPr>
            <w:tcW w:w="992"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 xml:space="preserve">3 </w:t>
            </w:r>
          </w:p>
        </w:tc>
        <w:tc>
          <w:tcPr>
            <w:tcW w:w="993"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p>
        </w:tc>
        <w:tc>
          <w:tcPr>
            <w:tcW w:w="1275"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июнь</w:t>
            </w:r>
          </w:p>
        </w:tc>
        <w:tc>
          <w:tcPr>
            <w:tcW w:w="993" w:type="dxa"/>
          </w:tcPr>
          <w:p w:rsidR="00E72825" w:rsidRPr="002933C9"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Эл. версия</w:t>
            </w:r>
          </w:p>
        </w:tc>
      </w:tr>
      <w:tr w:rsidR="00E72825" w:rsidRPr="002933C9" w:rsidTr="001013D8">
        <w:trPr>
          <w:trHeight w:val="1053"/>
        </w:trPr>
        <w:tc>
          <w:tcPr>
            <w:tcW w:w="284" w:type="dxa"/>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t>4</w:t>
            </w:r>
          </w:p>
        </w:tc>
        <w:tc>
          <w:tcPr>
            <w:tcW w:w="2126"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Г.Т. Орузбаева, А.А. Насирдинов, З.Дж. Молтоева</w:t>
            </w:r>
          </w:p>
        </w:tc>
        <w:tc>
          <w:tcPr>
            <w:tcW w:w="5245"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3 өлчөмдүү моделдөө (AutoCAD): КГТИда окуган студенттер үчүн усулдук көрсөтмө</w:t>
            </w:r>
          </w:p>
        </w:tc>
        <w:tc>
          <w:tcPr>
            <w:tcW w:w="3118"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 xml:space="preserve">Усулдук көрсөтмөдө материалды берүүнүн типтүү каркастык, беттик жана көлөмдүк моделдерди түзүү, өзгөртүү жана кароо </w:t>
            </w:r>
            <w:r w:rsidRPr="0031136A">
              <w:rPr>
                <w:rFonts w:ascii="Times New Roman" w:eastAsia="Times New Roman" w:hAnsi="Times New Roman" w:cs="Times New Roman"/>
                <w:sz w:val="24"/>
                <w:szCs w:val="24"/>
                <w:lang w:eastAsia="ru-RU"/>
              </w:rPr>
              <w:lastRenderedPageBreak/>
              <w:t>үчүн белгилүү бир алгоритмдерге негизделген ыкмасы колдонулган. Материал бул алгоритмдерди тажрыйбалык колдонулушун көрсөткөн мисалдар менен коштолгон. Көлөмдүк телолорду конструктордук документацияларды басуу үчүн даярдоодо колдонгон жалпак көрүнүштөргө өзгөртүп түзүүнүн технологиясы берилген.</w:t>
            </w:r>
          </w:p>
        </w:tc>
        <w:tc>
          <w:tcPr>
            <w:tcW w:w="992"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lastRenderedPageBreak/>
              <w:t xml:space="preserve">3 </w:t>
            </w:r>
          </w:p>
        </w:tc>
        <w:tc>
          <w:tcPr>
            <w:tcW w:w="993"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25</w:t>
            </w:r>
          </w:p>
        </w:tc>
        <w:tc>
          <w:tcPr>
            <w:tcW w:w="1275"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июнь</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2933C9" w:rsidTr="001013D8">
        <w:trPr>
          <w:trHeight w:val="1053"/>
        </w:trPr>
        <w:tc>
          <w:tcPr>
            <w:tcW w:w="284" w:type="dxa"/>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lastRenderedPageBreak/>
              <w:t>5</w:t>
            </w:r>
          </w:p>
        </w:tc>
        <w:tc>
          <w:tcPr>
            <w:tcW w:w="2126"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Кобшекова С.Т. Жеенбек к А.</w:t>
            </w:r>
          </w:p>
        </w:tc>
        <w:tc>
          <w:tcPr>
            <w:tcW w:w="5245"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Методические указания по выполнению принципиальной электрической схемы для студентов энергетического факультета</w:t>
            </w:r>
          </w:p>
        </w:tc>
        <w:tc>
          <w:tcPr>
            <w:tcW w:w="3118"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Содержатся комплекты заданий, образцы их выполнения, а также указания к их выполнению</w:t>
            </w:r>
          </w:p>
        </w:tc>
        <w:tc>
          <w:tcPr>
            <w:tcW w:w="992"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 xml:space="preserve">3 </w:t>
            </w:r>
          </w:p>
        </w:tc>
        <w:tc>
          <w:tcPr>
            <w:tcW w:w="993"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25</w:t>
            </w:r>
          </w:p>
        </w:tc>
        <w:tc>
          <w:tcPr>
            <w:tcW w:w="1275"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июнь</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2933C9" w:rsidTr="001013D8">
        <w:trPr>
          <w:trHeight w:val="1053"/>
        </w:trPr>
        <w:tc>
          <w:tcPr>
            <w:tcW w:w="284" w:type="dxa"/>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t>6</w:t>
            </w:r>
          </w:p>
        </w:tc>
        <w:tc>
          <w:tcPr>
            <w:tcW w:w="2126"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Кобшекова С.Т. Жеенбек к А.</w:t>
            </w:r>
          </w:p>
        </w:tc>
        <w:tc>
          <w:tcPr>
            <w:tcW w:w="5245"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Методические указания по разделу «Виды» для студентов энергетического факультета</w:t>
            </w:r>
          </w:p>
        </w:tc>
        <w:tc>
          <w:tcPr>
            <w:tcW w:w="3118"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Содержатся комплекты заданий, образцы их выполнения, а также указания к их выполнению</w:t>
            </w:r>
          </w:p>
        </w:tc>
        <w:tc>
          <w:tcPr>
            <w:tcW w:w="992"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3</w:t>
            </w:r>
          </w:p>
        </w:tc>
        <w:tc>
          <w:tcPr>
            <w:tcW w:w="993"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25</w:t>
            </w:r>
          </w:p>
        </w:tc>
        <w:tc>
          <w:tcPr>
            <w:tcW w:w="1275"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июнь</w:t>
            </w:r>
          </w:p>
        </w:tc>
        <w:tc>
          <w:tcPr>
            <w:tcW w:w="993"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2933C9" w:rsidTr="001013D8">
        <w:trPr>
          <w:trHeight w:val="1053"/>
        </w:trPr>
        <w:tc>
          <w:tcPr>
            <w:tcW w:w="284" w:type="dxa"/>
          </w:tcPr>
          <w:p w:rsidR="00E72825" w:rsidRPr="002933C9" w:rsidRDefault="00E72825" w:rsidP="00E72825">
            <w:pPr>
              <w:spacing w:after="0" w:line="240" w:lineRule="auto"/>
              <w:rPr>
                <w:rFonts w:ascii="Times New Roman" w:eastAsia="Times New Roman" w:hAnsi="Times New Roman" w:cs="Times New Roman"/>
                <w:szCs w:val="24"/>
                <w:lang w:eastAsia="ru-RU"/>
              </w:rPr>
            </w:pPr>
            <w:r w:rsidRPr="002933C9">
              <w:rPr>
                <w:rFonts w:ascii="Times New Roman" w:eastAsia="Times New Roman" w:hAnsi="Times New Roman" w:cs="Times New Roman"/>
                <w:szCs w:val="24"/>
                <w:lang w:eastAsia="ru-RU"/>
              </w:rPr>
              <w:t>7</w:t>
            </w:r>
          </w:p>
        </w:tc>
        <w:tc>
          <w:tcPr>
            <w:tcW w:w="2126"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Арзыбаев А.М. Жеенбек к А.</w:t>
            </w:r>
          </w:p>
        </w:tc>
        <w:tc>
          <w:tcPr>
            <w:tcW w:w="5245"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Методическое указание по дисциплине «Компьютерная графика» для студентов всех специальностей</w:t>
            </w:r>
          </w:p>
        </w:tc>
        <w:tc>
          <w:tcPr>
            <w:tcW w:w="3118"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Методические указания предназначены для студентов всех специальностей. Содержатся теоретические сведения, комплекты заданий, образцы их выполнения, а также указания к их выполнению</w:t>
            </w:r>
          </w:p>
        </w:tc>
        <w:tc>
          <w:tcPr>
            <w:tcW w:w="992"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4</w:t>
            </w:r>
          </w:p>
        </w:tc>
        <w:tc>
          <w:tcPr>
            <w:tcW w:w="993"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25</w:t>
            </w:r>
          </w:p>
        </w:tc>
        <w:tc>
          <w:tcPr>
            <w:tcW w:w="1275"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sidRPr="0031136A">
              <w:rPr>
                <w:rFonts w:ascii="Times New Roman" w:eastAsia="Times New Roman" w:hAnsi="Times New Roman" w:cs="Times New Roman"/>
                <w:sz w:val="24"/>
                <w:szCs w:val="24"/>
                <w:lang w:eastAsia="ru-RU"/>
              </w:rPr>
              <w:t>июнь</w:t>
            </w:r>
          </w:p>
        </w:tc>
        <w:tc>
          <w:tcPr>
            <w:tcW w:w="993" w:type="dxa"/>
          </w:tcPr>
          <w:p w:rsidR="00E72825" w:rsidRPr="002933C9" w:rsidRDefault="00E72825" w:rsidP="00E72825">
            <w:pPr>
              <w:spacing w:after="0" w:line="240" w:lineRule="auto"/>
              <w:rPr>
                <w:rFonts w:ascii="Times New Roman" w:eastAsia="Times New Roman" w:hAnsi="Times New Roman" w:cs="Times New Roman"/>
                <w:sz w:val="24"/>
                <w:szCs w:val="24"/>
                <w:lang w:eastAsia="ru-RU"/>
              </w:rPr>
            </w:pPr>
          </w:p>
        </w:tc>
      </w:tr>
      <w:tr w:rsidR="00E72825" w:rsidRPr="002933C9" w:rsidTr="001013D8">
        <w:trPr>
          <w:trHeight w:val="409"/>
        </w:trPr>
        <w:tc>
          <w:tcPr>
            <w:tcW w:w="284" w:type="dxa"/>
          </w:tcPr>
          <w:p w:rsidR="00E72825" w:rsidRPr="002933C9" w:rsidRDefault="00E72825" w:rsidP="00E72825">
            <w:pPr>
              <w:spacing w:after="0" w:line="240" w:lineRule="auto"/>
              <w:rPr>
                <w:rFonts w:ascii="Times New Roman" w:eastAsia="Times New Roman" w:hAnsi="Times New Roman" w:cs="Times New Roman"/>
                <w:szCs w:val="24"/>
                <w:lang w:eastAsia="ru-RU"/>
              </w:rPr>
            </w:pPr>
          </w:p>
        </w:tc>
        <w:tc>
          <w:tcPr>
            <w:tcW w:w="2126"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p>
        </w:tc>
        <w:tc>
          <w:tcPr>
            <w:tcW w:w="5245"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p>
        </w:tc>
        <w:tc>
          <w:tcPr>
            <w:tcW w:w="3118"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136A">
              <w:rPr>
                <w:rFonts w:ascii="Times New Roman" w:eastAsia="Times New Roman" w:hAnsi="Times New Roman" w:cs="Times New Roman"/>
                <w:sz w:val="24"/>
                <w:szCs w:val="24"/>
                <w:lang w:eastAsia="ru-RU"/>
              </w:rPr>
              <w:t>Итого:</w:t>
            </w:r>
          </w:p>
        </w:tc>
        <w:tc>
          <w:tcPr>
            <w:tcW w:w="992" w:type="dxa"/>
          </w:tcPr>
          <w:p w:rsidR="00E72825" w:rsidRPr="00A56561" w:rsidRDefault="006D3ECD" w:rsidP="00E728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993" w:type="dxa"/>
          </w:tcPr>
          <w:p w:rsidR="00E72825" w:rsidRPr="002933C9" w:rsidRDefault="00E72825" w:rsidP="00E72825">
            <w:pPr>
              <w:spacing w:after="0" w:line="240" w:lineRule="auto"/>
              <w:jc w:val="both"/>
              <w:rPr>
                <w:rFonts w:ascii="Times New Roman" w:eastAsia="Times New Roman" w:hAnsi="Times New Roman" w:cs="Times New Roman"/>
                <w:sz w:val="24"/>
                <w:szCs w:val="24"/>
                <w:lang w:eastAsia="ru-RU"/>
              </w:rPr>
            </w:pPr>
          </w:p>
        </w:tc>
        <w:tc>
          <w:tcPr>
            <w:tcW w:w="1275" w:type="dxa"/>
          </w:tcPr>
          <w:p w:rsidR="00E72825" w:rsidRPr="00B0791A" w:rsidRDefault="00E72825" w:rsidP="00E72825">
            <w:pPr>
              <w:spacing w:after="0" w:line="240" w:lineRule="auto"/>
              <w:jc w:val="both"/>
              <w:rPr>
                <w:rFonts w:ascii="Times New Roman" w:eastAsia="Times New Roman" w:hAnsi="Times New Roman" w:cs="Times New Roman"/>
                <w:b/>
                <w:bCs/>
                <w:sz w:val="24"/>
                <w:szCs w:val="24"/>
                <w:lang w:eastAsia="ru-RU"/>
              </w:rPr>
            </w:pPr>
          </w:p>
        </w:tc>
        <w:tc>
          <w:tcPr>
            <w:tcW w:w="993" w:type="dxa"/>
          </w:tcPr>
          <w:p w:rsidR="00E72825" w:rsidRPr="00B0791A" w:rsidRDefault="006D3ECD" w:rsidP="00E7282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p>
        </w:tc>
      </w:tr>
    </w:tbl>
    <w:p w:rsidR="001013D8" w:rsidRDefault="001013D8" w:rsidP="001013D8">
      <w:pPr>
        <w:spacing w:after="0" w:line="240" w:lineRule="auto"/>
        <w:ind w:left="3966" w:firstLine="282"/>
        <w:jc w:val="both"/>
        <w:rPr>
          <w:rFonts w:ascii="Times New Roman" w:eastAsia="Times New Roman" w:hAnsi="Times New Roman" w:cs="Times New Roman"/>
          <w:sz w:val="24"/>
          <w:szCs w:val="24"/>
          <w:lang w:eastAsia="ru-RU"/>
        </w:rPr>
      </w:pPr>
    </w:p>
    <w:p w:rsidR="001013D8" w:rsidRDefault="001013D8" w:rsidP="001013D8">
      <w:pPr>
        <w:spacing w:after="0" w:line="240" w:lineRule="auto"/>
        <w:rPr>
          <w:rFonts w:ascii="Times New Roman" w:eastAsia="Times New Roman" w:hAnsi="Times New Roman" w:cs="Times New Roman"/>
          <w:b/>
          <w:sz w:val="24"/>
          <w:szCs w:val="24"/>
          <w:lang w:eastAsia="ru-RU"/>
        </w:rPr>
      </w:pPr>
    </w:p>
    <w:p w:rsidR="002C415F" w:rsidRDefault="002C415F" w:rsidP="001013D8">
      <w:pPr>
        <w:spacing w:after="0" w:line="240" w:lineRule="auto"/>
        <w:jc w:val="center"/>
        <w:rPr>
          <w:rFonts w:ascii="Times New Roman" w:eastAsia="Times New Roman" w:hAnsi="Times New Roman" w:cs="Times New Roman"/>
          <w:b/>
          <w:sz w:val="24"/>
          <w:szCs w:val="24"/>
          <w:lang w:eastAsia="ru-RU"/>
        </w:rPr>
      </w:pPr>
    </w:p>
    <w:p w:rsidR="001013D8" w:rsidRDefault="001013D8" w:rsidP="001013D8">
      <w:pPr>
        <w:spacing w:after="0" w:line="240" w:lineRule="auto"/>
        <w:jc w:val="center"/>
        <w:rPr>
          <w:rFonts w:ascii="Times New Roman" w:eastAsia="Times New Roman" w:hAnsi="Times New Roman" w:cs="Times New Roman"/>
          <w:b/>
          <w:sz w:val="24"/>
          <w:szCs w:val="24"/>
          <w:lang w:eastAsia="ru-RU"/>
        </w:rPr>
      </w:pPr>
      <w:r w:rsidRPr="006F0237">
        <w:rPr>
          <w:rFonts w:ascii="Times New Roman" w:eastAsia="Times New Roman" w:hAnsi="Times New Roman" w:cs="Times New Roman"/>
          <w:b/>
          <w:sz w:val="24"/>
          <w:szCs w:val="24"/>
          <w:lang w:eastAsia="ru-RU"/>
        </w:rPr>
        <w:t>Кафедра «Прикладная математика и информатика»</w:t>
      </w:r>
    </w:p>
    <w:p w:rsidR="002C415F" w:rsidRPr="006F0237" w:rsidRDefault="002C415F" w:rsidP="001013D8">
      <w:pPr>
        <w:spacing w:after="0" w:line="240" w:lineRule="auto"/>
        <w:jc w:val="center"/>
        <w:rPr>
          <w:rFonts w:ascii="Times New Roman" w:eastAsia="Times New Roman" w:hAnsi="Times New Roman" w:cs="Times New Roman"/>
          <w:b/>
          <w:sz w:val="24"/>
          <w:szCs w:val="24"/>
          <w:lang w:eastAsia="ru-RU"/>
        </w:rPr>
      </w:pPr>
    </w:p>
    <w:tbl>
      <w:tblPr>
        <w:tblStyle w:val="41"/>
        <w:tblW w:w="15163" w:type="dxa"/>
        <w:tblLayout w:type="fixed"/>
        <w:tblLook w:val="04A0" w:firstRow="1" w:lastRow="0" w:firstColumn="1" w:lastColumn="0" w:noHBand="0" w:noVBand="1"/>
      </w:tblPr>
      <w:tblGrid>
        <w:gridCol w:w="458"/>
        <w:gridCol w:w="2231"/>
        <w:gridCol w:w="5074"/>
        <w:gridCol w:w="2864"/>
        <w:gridCol w:w="992"/>
        <w:gridCol w:w="1134"/>
        <w:gridCol w:w="1276"/>
        <w:gridCol w:w="1134"/>
      </w:tblGrid>
      <w:tr w:rsidR="001013D8" w:rsidRPr="006F0237" w:rsidTr="001013D8">
        <w:tc>
          <w:tcPr>
            <w:tcW w:w="458" w:type="dxa"/>
          </w:tcPr>
          <w:p w:rsidR="001013D8" w:rsidRPr="006F0237" w:rsidRDefault="001013D8" w:rsidP="001013D8">
            <w:pPr>
              <w:rPr>
                <w:rFonts w:ascii="Times New Roman" w:eastAsia="Times New Roman" w:hAnsi="Times New Roman" w:cs="Times New Roman"/>
                <w:b/>
                <w:sz w:val="24"/>
                <w:szCs w:val="24"/>
                <w:lang w:eastAsia="ru-RU"/>
              </w:rPr>
            </w:pPr>
            <w:r w:rsidRPr="006F0237">
              <w:rPr>
                <w:rFonts w:ascii="Times New Roman" w:eastAsia="Times New Roman" w:hAnsi="Times New Roman" w:cs="Times New Roman"/>
                <w:b/>
                <w:sz w:val="24"/>
                <w:szCs w:val="24"/>
                <w:lang w:eastAsia="ru-RU"/>
              </w:rPr>
              <w:t>№</w:t>
            </w:r>
          </w:p>
        </w:tc>
        <w:tc>
          <w:tcPr>
            <w:tcW w:w="2231" w:type="dxa"/>
          </w:tcPr>
          <w:p w:rsidR="001013D8" w:rsidRPr="006F0237" w:rsidRDefault="001013D8" w:rsidP="001013D8">
            <w:pPr>
              <w:jc w:val="center"/>
              <w:rPr>
                <w:rFonts w:ascii="Times New Roman" w:eastAsia="Times New Roman" w:hAnsi="Times New Roman" w:cs="Times New Roman"/>
                <w:b/>
                <w:sz w:val="24"/>
                <w:szCs w:val="24"/>
                <w:lang w:eastAsia="ru-RU"/>
              </w:rPr>
            </w:pPr>
          </w:p>
          <w:p w:rsidR="001013D8" w:rsidRPr="006F0237" w:rsidRDefault="001013D8" w:rsidP="001013D8">
            <w:pPr>
              <w:jc w:val="center"/>
              <w:rPr>
                <w:rFonts w:ascii="Times New Roman" w:eastAsia="Times New Roman" w:hAnsi="Times New Roman" w:cs="Times New Roman"/>
                <w:b/>
                <w:sz w:val="24"/>
                <w:szCs w:val="24"/>
                <w:lang w:eastAsia="ru-RU"/>
              </w:rPr>
            </w:pPr>
          </w:p>
          <w:p w:rsidR="001013D8" w:rsidRPr="006F0237" w:rsidRDefault="001013D8" w:rsidP="001013D8">
            <w:pPr>
              <w:jc w:val="center"/>
              <w:rPr>
                <w:rFonts w:ascii="Times New Roman" w:eastAsia="Times New Roman" w:hAnsi="Times New Roman" w:cs="Times New Roman"/>
                <w:b/>
                <w:sz w:val="24"/>
                <w:szCs w:val="24"/>
                <w:lang w:eastAsia="ru-RU"/>
              </w:rPr>
            </w:pPr>
            <w:r w:rsidRPr="006F0237">
              <w:rPr>
                <w:rFonts w:ascii="Times New Roman" w:eastAsia="Times New Roman" w:hAnsi="Times New Roman" w:cs="Times New Roman"/>
                <w:b/>
                <w:sz w:val="24"/>
                <w:szCs w:val="24"/>
                <w:lang w:eastAsia="ru-RU"/>
              </w:rPr>
              <w:t>Ф.И.О. авторов</w:t>
            </w:r>
          </w:p>
        </w:tc>
        <w:tc>
          <w:tcPr>
            <w:tcW w:w="5074" w:type="dxa"/>
          </w:tcPr>
          <w:p w:rsidR="001013D8" w:rsidRPr="006F0237" w:rsidRDefault="001013D8" w:rsidP="001013D8">
            <w:pPr>
              <w:jc w:val="center"/>
              <w:rPr>
                <w:rFonts w:ascii="Times New Roman" w:eastAsia="Times New Roman" w:hAnsi="Times New Roman" w:cs="Times New Roman"/>
                <w:b/>
                <w:sz w:val="24"/>
                <w:szCs w:val="24"/>
                <w:lang w:eastAsia="ru-RU"/>
              </w:rPr>
            </w:pPr>
          </w:p>
          <w:p w:rsidR="001013D8" w:rsidRPr="006F0237" w:rsidRDefault="001013D8" w:rsidP="001013D8">
            <w:pPr>
              <w:jc w:val="center"/>
              <w:rPr>
                <w:rFonts w:ascii="Times New Roman" w:eastAsia="Times New Roman" w:hAnsi="Times New Roman" w:cs="Times New Roman"/>
                <w:b/>
                <w:sz w:val="24"/>
                <w:szCs w:val="24"/>
                <w:lang w:eastAsia="ru-RU"/>
              </w:rPr>
            </w:pPr>
            <w:r w:rsidRPr="006F0237">
              <w:rPr>
                <w:rFonts w:ascii="Times New Roman" w:eastAsia="Times New Roman" w:hAnsi="Times New Roman" w:cs="Times New Roman"/>
                <w:b/>
                <w:sz w:val="24"/>
                <w:szCs w:val="24"/>
                <w:lang w:eastAsia="ru-RU"/>
              </w:rPr>
              <w:t>Наименование учебно-методических работ с указанием направления</w:t>
            </w:r>
          </w:p>
        </w:tc>
        <w:tc>
          <w:tcPr>
            <w:tcW w:w="2864" w:type="dxa"/>
          </w:tcPr>
          <w:p w:rsidR="001013D8" w:rsidRPr="006F0237" w:rsidRDefault="001013D8" w:rsidP="001013D8">
            <w:pPr>
              <w:rPr>
                <w:rFonts w:ascii="Times New Roman" w:eastAsia="Times New Roman" w:hAnsi="Times New Roman" w:cs="Times New Roman"/>
                <w:b/>
                <w:sz w:val="24"/>
                <w:szCs w:val="24"/>
                <w:lang w:eastAsia="ru-RU"/>
              </w:rPr>
            </w:pPr>
          </w:p>
          <w:p w:rsidR="001013D8" w:rsidRPr="006F0237" w:rsidRDefault="001013D8" w:rsidP="001013D8">
            <w:pPr>
              <w:jc w:val="center"/>
              <w:rPr>
                <w:rFonts w:ascii="Times New Roman" w:eastAsia="Times New Roman" w:hAnsi="Times New Roman" w:cs="Times New Roman"/>
                <w:b/>
                <w:sz w:val="24"/>
                <w:szCs w:val="24"/>
                <w:lang w:eastAsia="ru-RU"/>
              </w:rPr>
            </w:pPr>
            <w:r w:rsidRPr="006F0237">
              <w:rPr>
                <w:rFonts w:ascii="Times New Roman" w:eastAsia="Times New Roman" w:hAnsi="Times New Roman" w:cs="Times New Roman"/>
                <w:b/>
                <w:sz w:val="24"/>
                <w:szCs w:val="24"/>
                <w:lang w:eastAsia="ru-RU"/>
              </w:rPr>
              <w:t>Краткая аннотация</w:t>
            </w:r>
          </w:p>
        </w:tc>
        <w:tc>
          <w:tcPr>
            <w:tcW w:w="992" w:type="dxa"/>
          </w:tcPr>
          <w:p w:rsidR="001013D8" w:rsidRPr="006F0237" w:rsidRDefault="001013D8" w:rsidP="001013D8">
            <w:pPr>
              <w:jc w:val="center"/>
              <w:rPr>
                <w:rFonts w:ascii="Times New Roman" w:eastAsia="Times New Roman" w:hAnsi="Times New Roman" w:cs="Times New Roman"/>
                <w:b/>
                <w:sz w:val="24"/>
                <w:szCs w:val="24"/>
                <w:lang w:eastAsia="ru-RU"/>
              </w:rPr>
            </w:pPr>
          </w:p>
          <w:p w:rsidR="001013D8" w:rsidRPr="006F0237" w:rsidRDefault="001013D8" w:rsidP="001013D8">
            <w:pPr>
              <w:jc w:val="center"/>
              <w:rPr>
                <w:rFonts w:ascii="Times New Roman" w:eastAsia="Times New Roman" w:hAnsi="Times New Roman" w:cs="Times New Roman"/>
                <w:b/>
                <w:sz w:val="24"/>
                <w:szCs w:val="24"/>
                <w:lang w:eastAsia="ru-RU"/>
              </w:rPr>
            </w:pPr>
            <w:r w:rsidRPr="006F0237">
              <w:rPr>
                <w:rFonts w:ascii="Times New Roman" w:eastAsia="Times New Roman" w:hAnsi="Times New Roman" w:cs="Times New Roman"/>
                <w:b/>
                <w:sz w:val="24"/>
                <w:szCs w:val="24"/>
                <w:lang w:eastAsia="ru-RU"/>
              </w:rPr>
              <w:t>Объем (п.л.)</w:t>
            </w:r>
          </w:p>
        </w:tc>
        <w:tc>
          <w:tcPr>
            <w:tcW w:w="1134" w:type="dxa"/>
          </w:tcPr>
          <w:p w:rsidR="001013D8" w:rsidRPr="006F0237" w:rsidRDefault="001013D8" w:rsidP="001013D8">
            <w:pPr>
              <w:jc w:val="center"/>
              <w:rPr>
                <w:rFonts w:ascii="Times New Roman" w:eastAsia="Times New Roman" w:hAnsi="Times New Roman" w:cs="Times New Roman"/>
                <w:b/>
                <w:sz w:val="24"/>
                <w:szCs w:val="24"/>
                <w:lang w:eastAsia="ru-RU"/>
              </w:rPr>
            </w:pPr>
          </w:p>
          <w:p w:rsidR="001013D8" w:rsidRPr="006F0237" w:rsidRDefault="001013D8" w:rsidP="001013D8">
            <w:pPr>
              <w:jc w:val="center"/>
              <w:rPr>
                <w:rFonts w:ascii="Times New Roman" w:eastAsia="Times New Roman" w:hAnsi="Times New Roman" w:cs="Times New Roman"/>
                <w:b/>
                <w:sz w:val="24"/>
                <w:szCs w:val="24"/>
                <w:lang w:eastAsia="ru-RU"/>
              </w:rPr>
            </w:pPr>
            <w:r w:rsidRPr="006F0237">
              <w:rPr>
                <w:rFonts w:ascii="Times New Roman" w:eastAsia="Times New Roman" w:hAnsi="Times New Roman" w:cs="Times New Roman"/>
                <w:b/>
                <w:sz w:val="24"/>
                <w:szCs w:val="24"/>
                <w:lang w:eastAsia="ru-RU"/>
              </w:rPr>
              <w:t>Тираж</w:t>
            </w:r>
          </w:p>
          <w:p w:rsidR="001013D8" w:rsidRPr="006F0237" w:rsidRDefault="001013D8" w:rsidP="001013D8">
            <w:pPr>
              <w:jc w:val="center"/>
              <w:rPr>
                <w:rFonts w:ascii="Times New Roman" w:eastAsia="Times New Roman" w:hAnsi="Times New Roman" w:cs="Times New Roman"/>
                <w:b/>
                <w:sz w:val="24"/>
                <w:szCs w:val="24"/>
                <w:lang w:eastAsia="ru-RU"/>
              </w:rPr>
            </w:pPr>
            <w:r w:rsidRPr="006F0237">
              <w:rPr>
                <w:rFonts w:ascii="Times New Roman" w:eastAsia="Times New Roman" w:hAnsi="Times New Roman" w:cs="Times New Roman"/>
                <w:b/>
                <w:sz w:val="24"/>
                <w:szCs w:val="24"/>
                <w:lang w:eastAsia="ru-RU"/>
              </w:rPr>
              <w:t>(шт)</w:t>
            </w:r>
          </w:p>
        </w:tc>
        <w:tc>
          <w:tcPr>
            <w:tcW w:w="1276" w:type="dxa"/>
          </w:tcPr>
          <w:p w:rsidR="001013D8" w:rsidRPr="006F0237" w:rsidRDefault="001013D8" w:rsidP="001013D8">
            <w:pPr>
              <w:jc w:val="center"/>
              <w:rPr>
                <w:rFonts w:ascii="Times New Roman" w:eastAsia="Times New Roman" w:hAnsi="Times New Roman" w:cs="Times New Roman"/>
                <w:b/>
                <w:sz w:val="24"/>
                <w:szCs w:val="24"/>
                <w:lang w:eastAsia="ru-RU"/>
              </w:rPr>
            </w:pPr>
          </w:p>
          <w:p w:rsidR="001013D8" w:rsidRPr="006F0237" w:rsidRDefault="001013D8" w:rsidP="001013D8">
            <w:pPr>
              <w:jc w:val="center"/>
              <w:rPr>
                <w:rFonts w:ascii="Times New Roman" w:eastAsia="Times New Roman" w:hAnsi="Times New Roman" w:cs="Times New Roman"/>
                <w:b/>
                <w:sz w:val="24"/>
                <w:szCs w:val="24"/>
                <w:lang w:eastAsia="ru-RU"/>
              </w:rPr>
            </w:pPr>
            <w:r w:rsidRPr="006F0237">
              <w:rPr>
                <w:rFonts w:ascii="Times New Roman" w:eastAsia="Times New Roman" w:hAnsi="Times New Roman" w:cs="Times New Roman"/>
                <w:b/>
                <w:sz w:val="24"/>
                <w:szCs w:val="24"/>
                <w:lang w:eastAsia="ru-RU"/>
              </w:rPr>
              <w:t>Срок представ.</w:t>
            </w:r>
          </w:p>
        </w:tc>
        <w:tc>
          <w:tcPr>
            <w:tcW w:w="1134" w:type="dxa"/>
          </w:tcPr>
          <w:p w:rsidR="001013D8" w:rsidRPr="006F0237" w:rsidRDefault="001013D8" w:rsidP="001013D8">
            <w:pPr>
              <w:jc w:val="center"/>
              <w:rPr>
                <w:rFonts w:ascii="Times New Roman" w:eastAsia="Times New Roman" w:hAnsi="Times New Roman" w:cs="Times New Roman"/>
                <w:b/>
                <w:sz w:val="24"/>
                <w:szCs w:val="24"/>
                <w:lang w:eastAsia="ru-RU"/>
              </w:rPr>
            </w:pPr>
          </w:p>
          <w:p w:rsidR="001013D8" w:rsidRPr="006F0237" w:rsidRDefault="001013D8" w:rsidP="001013D8">
            <w:pPr>
              <w:jc w:val="center"/>
              <w:rPr>
                <w:rFonts w:ascii="Times New Roman" w:eastAsia="Times New Roman" w:hAnsi="Times New Roman" w:cs="Times New Roman"/>
                <w:b/>
                <w:sz w:val="24"/>
                <w:szCs w:val="24"/>
                <w:lang w:eastAsia="ru-RU"/>
              </w:rPr>
            </w:pPr>
            <w:r w:rsidRPr="006F0237">
              <w:rPr>
                <w:rFonts w:ascii="Times New Roman" w:eastAsia="Times New Roman" w:hAnsi="Times New Roman" w:cs="Times New Roman"/>
                <w:b/>
                <w:sz w:val="24"/>
                <w:szCs w:val="24"/>
                <w:lang w:eastAsia="ru-RU"/>
              </w:rPr>
              <w:t>Элек.</w:t>
            </w:r>
          </w:p>
          <w:p w:rsidR="001013D8" w:rsidRPr="006F0237" w:rsidRDefault="001013D8" w:rsidP="001013D8">
            <w:pPr>
              <w:jc w:val="center"/>
              <w:rPr>
                <w:rFonts w:ascii="Times New Roman" w:eastAsia="Times New Roman" w:hAnsi="Times New Roman" w:cs="Times New Roman"/>
                <w:b/>
                <w:sz w:val="24"/>
                <w:szCs w:val="24"/>
                <w:lang w:eastAsia="ru-RU"/>
              </w:rPr>
            </w:pPr>
            <w:r w:rsidRPr="006F0237">
              <w:rPr>
                <w:rFonts w:ascii="Times New Roman" w:eastAsia="Times New Roman" w:hAnsi="Times New Roman" w:cs="Times New Roman"/>
                <w:b/>
                <w:sz w:val="24"/>
                <w:szCs w:val="24"/>
                <w:lang w:eastAsia="ru-RU"/>
              </w:rPr>
              <w:t>вариант</w:t>
            </w:r>
          </w:p>
        </w:tc>
      </w:tr>
      <w:tr w:rsidR="001013D8" w:rsidRPr="006F0237" w:rsidTr="001013D8">
        <w:tc>
          <w:tcPr>
            <w:tcW w:w="458" w:type="dxa"/>
          </w:tcPr>
          <w:p w:rsidR="001013D8" w:rsidRPr="006F0237" w:rsidRDefault="001013D8" w:rsidP="001013D8">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1</w:t>
            </w:r>
          </w:p>
        </w:tc>
        <w:tc>
          <w:tcPr>
            <w:tcW w:w="2231" w:type="dxa"/>
            <w:vAlign w:val="center"/>
          </w:tcPr>
          <w:p w:rsidR="001013D8" w:rsidRPr="006F0237" w:rsidRDefault="001013D8" w:rsidP="001013D8">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 xml:space="preserve">Абдырасулова Ч. А., Тагаева С.Б., </w:t>
            </w:r>
          </w:p>
          <w:p w:rsidR="001013D8" w:rsidRPr="006F0237" w:rsidRDefault="001013D8" w:rsidP="001013D8">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Токтогулова А.Ш.</w:t>
            </w:r>
          </w:p>
        </w:tc>
        <w:tc>
          <w:tcPr>
            <w:tcW w:w="5074" w:type="dxa"/>
            <w:vAlign w:val="center"/>
          </w:tcPr>
          <w:p w:rsidR="001013D8" w:rsidRPr="006F0237" w:rsidRDefault="001013D8" w:rsidP="001013D8">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 xml:space="preserve">«Решение систем линейных алгебраических уравнений методом обратной матрицы на Mathcad, Excel и </w:t>
            </w:r>
            <w:r w:rsidRPr="006F0237">
              <w:rPr>
                <w:rFonts w:ascii="Times New Roman" w:eastAsia="Times New Roman" w:hAnsi="Times New Roman" w:cs="Times New Roman"/>
                <w:sz w:val="24"/>
                <w:szCs w:val="24"/>
                <w:lang w:val="en-US" w:eastAsia="ru-RU"/>
              </w:rPr>
              <w:t>P</w:t>
            </w:r>
            <w:r w:rsidRPr="006F0237">
              <w:rPr>
                <w:rFonts w:ascii="Times New Roman" w:eastAsia="Times New Roman" w:hAnsi="Times New Roman" w:cs="Times New Roman"/>
                <w:sz w:val="24"/>
                <w:szCs w:val="24"/>
                <w:lang w:eastAsia="ru-RU"/>
              </w:rPr>
              <w:t xml:space="preserve">ython». Методические указания к СРС для студентов направления 580500 </w:t>
            </w:r>
            <w:r>
              <w:rPr>
                <w:rFonts w:ascii="Times New Roman" w:eastAsia="Times New Roman" w:hAnsi="Times New Roman" w:cs="Times New Roman"/>
                <w:sz w:val="24"/>
                <w:szCs w:val="24"/>
                <w:lang w:eastAsia="ru-RU"/>
              </w:rPr>
              <w:t>«</w:t>
            </w:r>
            <w:r w:rsidRPr="006F0237">
              <w:rPr>
                <w:rFonts w:ascii="Times New Roman" w:eastAsia="Times New Roman" w:hAnsi="Times New Roman" w:cs="Times New Roman"/>
                <w:sz w:val="24"/>
                <w:szCs w:val="24"/>
                <w:lang w:eastAsia="ru-RU"/>
              </w:rPr>
              <w:t>Бизнес- информатика</w:t>
            </w:r>
            <w:r>
              <w:rPr>
                <w:rFonts w:ascii="Times New Roman" w:eastAsia="Times New Roman" w:hAnsi="Times New Roman" w:cs="Times New Roman"/>
                <w:sz w:val="24"/>
                <w:szCs w:val="24"/>
                <w:lang w:eastAsia="ru-RU"/>
              </w:rPr>
              <w:t>»</w:t>
            </w:r>
          </w:p>
        </w:tc>
        <w:tc>
          <w:tcPr>
            <w:tcW w:w="2864" w:type="dxa"/>
          </w:tcPr>
          <w:p w:rsidR="001013D8" w:rsidRPr="006F0237" w:rsidRDefault="001013D8" w:rsidP="001013D8">
            <w:pPr>
              <w:ind w:left="34"/>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Содержат теоретические сведения, задания к практическим работам и указания к их выполнению</w:t>
            </w:r>
          </w:p>
        </w:tc>
        <w:tc>
          <w:tcPr>
            <w:tcW w:w="992" w:type="dxa"/>
            <w:vAlign w:val="center"/>
          </w:tcPr>
          <w:p w:rsidR="001013D8" w:rsidRPr="006F0237" w:rsidRDefault="001013D8" w:rsidP="001013D8">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 xml:space="preserve">2 </w:t>
            </w:r>
          </w:p>
        </w:tc>
        <w:tc>
          <w:tcPr>
            <w:tcW w:w="1134" w:type="dxa"/>
            <w:vAlign w:val="center"/>
          </w:tcPr>
          <w:p w:rsidR="001013D8" w:rsidRPr="006F0237" w:rsidRDefault="001013D8" w:rsidP="001013D8">
            <w:pPr>
              <w:ind w:left="34"/>
              <w:jc w:val="center"/>
              <w:rPr>
                <w:rFonts w:ascii="Times New Roman" w:eastAsia="Times New Roman" w:hAnsi="Times New Roman" w:cs="Times New Roman"/>
                <w:sz w:val="24"/>
                <w:szCs w:val="24"/>
                <w:lang w:eastAsia="ru-RU"/>
              </w:rPr>
            </w:pPr>
          </w:p>
        </w:tc>
        <w:tc>
          <w:tcPr>
            <w:tcW w:w="1276" w:type="dxa"/>
            <w:vAlign w:val="center"/>
          </w:tcPr>
          <w:p w:rsidR="001013D8" w:rsidRPr="006F0237" w:rsidRDefault="001013D8" w:rsidP="001013D8">
            <w:pPr>
              <w:ind w:left="35"/>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март</w:t>
            </w:r>
          </w:p>
          <w:p w:rsidR="001013D8" w:rsidRPr="006F0237" w:rsidRDefault="001013D8" w:rsidP="001013D8">
            <w:pPr>
              <w:ind w:left="35"/>
              <w:jc w:val="center"/>
              <w:rPr>
                <w:rFonts w:ascii="Times New Roman" w:eastAsia="Times New Roman" w:hAnsi="Times New Roman" w:cs="Times New Roman"/>
                <w:sz w:val="24"/>
                <w:szCs w:val="24"/>
                <w:lang w:eastAsia="ru-RU"/>
              </w:rPr>
            </w:pPr>
          </w:p>
        </w:tc>
        <w:tc>
          <w:tcPr>
            <w:tcW w:w="1134" w:type="dxa"/>
            <w:vAlign w:val="center"/>
          </w:tcPr>
          <w:p w:rsidR="001013D8" w:rsidRPr="006F0237" w:rsidRDefault="001013D8" w:rsidP="001013D8">
            <w:pPr>
              <w:ind w:left="33"/>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Элек.</w:t>
            </w:r>
          </w:p>
          <w:p w:rsidR="001013D8" w:rsidRPr="006F0237" w:rsidRDefault="001013D8" w:rsidP="001013D8">
            <w:pPr>
              <w:ind w:left="33"/>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версия</w:t>
            </w:r>
          </w:p>
        </w:tc>
      </w:tr>
      <w:tr w:rsidR="00E72825" w:rsidRPr="006F0237" w:rsidTr="00E72825">
        <w:trPr>
          <w:trHeight w:val="882"/>
        </w:trPr>
        <w:tc>
          <w:tcPr>
            <w:tcW w:w="458" w:type="dxa"/>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2</w:t>
            </w:r>
          </w:p>
        </w:tc>
        <w:tc>
          <w:tcPr>
            <w:tcW w:w="2231" w:type="dxa"/>
            <w:vAlign w:val="center"/>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Душенова У.Дж</w:t>
            </w:r>
          </w:p>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Кыштобаева Г.К.</w:t>
            </w:r>
          </w:p>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Базаркул кызы Н.</w:t>
            </w:r>
          </w:p>
        </w:tc>
        <w:tc>
          <w:tcPr>
            <w:tcW w:w="5074" w:type="dxa"/>
            <w:vAlign w:val="center"/>
          </w:tcPr>
          <w:p w:rsidR="00E72825" w:rsidRPr="006F0237" w:rsidRDefault="00E72825" w:rsidP="00E72825">
            <w:pPr>
              <w:ind w:left="33"/>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Методическое указание к лабораторным работам по дисциплине «Информатика» для направлений ПМиИ</w:t>
            </w:r>
          </w:p>
        </w:tc>
        <w:tc>
          <w:tcPr>
            <w:tcW w:w="2864" w:type="dxa"/>
          </w:tcPr>
          <w:p w:rsidR="00E72825" w:rsidRPr="006F0237" w:rsidRDefault="00E72825" w:rsidP="00E72825">
            <w:pPr>
              <w:ind w:left="34"/>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Содержат теоретические сведения, задания к лабораторным  работам и указания к выполнению</w:t>
            </w:r>
          </w:p>
        </w:tc>
        <w:tc>
          <w:tcPr>
            <w:tcW w:w="992"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2,5</w:t>
            </w:r>
          </w:p>
        </w:tc>
        <w:tc>
          <w:tcPr>
            <w:tcW w:w="1134"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50</w:t>
            </w:r>
          </w:p>
        </w:tc>
        <w:tc>
          <w:tcPr>
            <w:tcW w:w="1276" w:type="dxa"/>
            <w:vAlign w:val="center"/>
          </w:tcPr>
          <w:p w:rsidR="00E72825" w:rsidRPr="006F0237" w:rsidRDefault="00E72825" w:rsidP="00E72825">
            <w:pPr>
              <w:ind w:left="35"/>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 xml:space="preserve">июнь </w:t>
            </w:r>
          </w:p>
        </w:tc>
        <w:tc>
          <w:tcPr>
            <w:tcW w:w="1134"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6F0237" w:rsidTr="001013D8">
        <w:tc>
          <w:tcPr>
            <w:tcW w:w="458" w:type="dxa"/>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3</w:t>
            </w:r>
          </w:p>
        </w:tc>
        <w:tc>
          <w:tcPr>
            <w:tcW w:w="2231" w:type="dxa"/>
            <w:vAlign w:val="center"/>
          </w:tcPr>
          <w:p w:rsidR="00E72825"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Абласов К.Дж.</w:t>
            </w:r>
          </w:p>
          <w:p w:rsidR="00E72825" w:rsidRDefault="00E72825" w:rsidP="00E728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Токтогулова А.Ш.</w:t>
            </w:r>
          </w:p>
          <w:p w:rsidR="00E72825" w:rsidRPr="006F0237" w:rsidRDefault="00E72825" w:rsidP="00E728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Абдырасулова Ч.А.</w:t>
            </w:r>
          </w:p>
        </w:tc>
        <w:tc>
          <w:tcPr>
            <w:tcW w:w="5074" w:type="dxa"/>
            <w:vAlign w:val="center"/>
          </w:tcPr>
          <w:p w:rsidR="00E72825" w:rsidRPr="006F0237" w:rsidRDefault="00E72825" w:rsidP="00E72825">
            <w:pPr>
              <w:ind w:left="33"/>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Введение в математический анализ для направлений ПМиИ</w:t>
            </w:r>
            <w:r>
              <w:rPr>
                <w:rFonts w:ascii="Times New Roman" w:eastAsia="Times New Roman" w:hAnsi="Times New Roman" w:cs="Times New Roman"/>
                <w:sz w:val="24"/>
                <w:szCs w:val="24"/>
                <w:lang w:eastAsia="ru-RU"/>
              </w:rPr>
              <w:t>, учебно-методическое пособие</w:t>
            </w:r>
          </w:p>
        </w:tc>
        <w:tc>
          <w:tcPr>
            <w:tcW w:w="2864" w:type="dxa"/>
          </w:tcPr>
          <w:p w:rsidR="00E72825" w:rsidRPr="006F0237" w:rsidRDefault="00E72825" w:rsidP="00E72825">
            <w:pPr>
              <w:ind w:left="34"/>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Содержат теоретические сведения, задания к практическим работам</w:t>
            </w:r>
          </w:p>
        </w:tc>
        <w:tc>
          <w:tcPr>
            <w:tcW w:w="992"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50</w:t>
            </w:r>
          </w:p>
        </w:tc>
        <w:tc>
          <w:tcPr>
            <w:tcW w:w="1276" w:type="dxa"/>
            <w:vAlign w:val="center"/>
          </w:tcPr>
          <w:p w:rsidR="00E72825" w:rsidRPr="006F0237" w:rsidRDefault="00E72825" w:rsidP="00E72825">
            <w:pPr>
              <w:ind w:left="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1134" w:type="dxa"/>
            <w:vAlign w:val="center"/>
          </w:tcPr>
          <w:p w:rsidR="00E72825" w:rsidRPr="006F0237" w:rsidRDefault="00E72825" w:rsidP="00E72825">
            <w:pPr>
              <w:ind w:left="33"/>
              <w:jc w:val="center"/>
              <w:rPr>
                <w:rFonts w:ascii="Times New Roman" w:eastAsia="Times New Roman" w:hAnsi="Times New Roman" w:cs="Times New Roman"/>
                <w:sz w:val="24"/>
                <w:szCs w:val="24"/>
                <w:lang w:eastAsia="ru-RU"/>
              </w:rPr>
            </w:pPr>
          </w:p>
        </w:tc>
      </w:tr>
      <w:tr w:rsidR="00E72825" w:rsidRPr="006F0237" w:rsidTr="001013D8">
        <w:tc>
          <w:tcPr>
            <w:tcW w:w="458" w:type="dxa"/>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4</w:t>
            </w:r>
          </w:p>
        </w:tc>
        <w:tc>
          <w:tcPr>
            <w:tcW w:w="2231" w:type="dxa"/>
            <w:vAlign w:val="center"/>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Шекеев К.Р.</w:t>
            </w:r>
          </w:p>
        </w:tc>
        <w:tc>
          <w:tcPr>
            <w:tcW w:w="5074" w:type="dxa"/>
            <w:vAlign w:val="center"/>
          </w:tcPr>
          <w:p w:rsidR="00E72825" w:rsidRPr="006F0237" w:rsidRDefault="00E72825" w:rsidP="00E72825">
            <w:pPr>
              <w:ind w:left="33"/>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 xml:space="preserve">Методические указания к выполнению лабораторных работ по дисциплине «Операционные системы» для направления </w:t>
            </w:r>
            <w:r>
              <w:rPr>
                <w:rFonts w:ascii="Times New Roman" w:eastAsia="Times New Roman" w:hAnsi="Times New Roman" w:cs="Times New Roman"/>
                <w:sz w:val="24"/>
                <w:szCs w:val="24"/>
                <w:lang w:eastAsia="ru-RU"/>
              </w:rPr>
              <w:lastRenderedPageBreak/>
              <w:t>«</w:t>
            </w:r>
            <w:r w:rsidRPr="006F0237">
              <w:rPr>
                <w:rFonts w:ascii="Times New Roman" w:eastAsia="Times New Roman" w:hAnsi="Times New Roman" w:cs="Times New Roman"/>
                <w:sz w:val="24"/>
                <w:szCs w:val="24"/>
                <w:lang w:eastAsia="ru-RU"/>
              </w:rPr>
              <w:t>Бизнес- информатика</w:t>
            </w:r>
            <w:r>
              <w:rPr>
                <w:rFonts w:ascii="Times New Roman" w:eastAsia="Times New Roman" w:hAnsi="Times New Roman" w:cs="Times New Roman"/>
                <w:sz w:val="24"/>
                <w:szCs w:val="24"/>
                <w:lang w:eastAsia="ru-RU"/>
              </w:rPr>
              <w:t>»</w:t>
            </w:r>
          </w:p>
        </w:tc>
        <w:tc>
          <w:tcPr>
            <w:tcW w:w="2864" w:type="dxa"/>
          </w:tcPr>
          <w:p w:rsidR="00E72825" w:rsidRPr="006F0237" w:rsidRDefault="00E72825" w:rsidP="00E72825">
            <w:pPr>
              <w:ind w:left="34"/>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lastRenderedPageBreak/>
              <w:t xml:space="preserve">Содержат теоретические сведения, описание лабораторных работ и </w:t>
            </w:r>
            <w:r w:rsidRPr="006F0237">
              <w:rPr>
                <w:rFonts w:ascii="Times New Roman" w:eastAsia="Times New Roman" w:hAnsi="Times New Roman" w:cs="Times New Roman"/>
                <w:sz w:val="24"/>
                <w:szCs w:val="24"/>
                <w:lang w:eastAsia="ru-RU"/>
              </w:rPr>
              <w:lastRenderedPageBreak/>
              <w:t>указания к их выполнению</w:t>
            </w:r>
          </w:p>
        </w:tc>
        <w:tc>
          <w:tcPr>
            <w:tcW w:w="992"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lastRenderedPageBreak/>
              <w:t>2,5</w:t>
            </w:r>
          </w:p>
        </w:tc>
        <w:tc>
          <w:tcPr>
            <w:tcW w:w="1134"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p>
        </w:tc>
        <w:tc>
          <w:tcPr>
            <w:tcW w:w="1276" w:type="dxa"/>
            <w:vAlign w:val="center"/>
          </w:tcPr>
          <w:p w:rsidR="00E72825" w:rsidRPr="006F0237" w:rsidRDefault="00E72825" w:rsidP="00E72825">
            <w:pPr>
              <w:ind w:left="35"/>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 xml:space="preserve">март  </w:t>
            </w:r>
          </w:p>
        </w:tc>
        <w:tc>
          <w:tcPr>
            <w:tcW w:w="1134" w:type="dxa"/>
            <w:vAlign w:val="center"/>
          </w:tcPr>
          <w:p w:rsidR="00E72825" w:rsidRPr="006F0237" w:rsidRDefault="00E72825" w:rsidP="00E72825">
            <w:pPr>
              <w:ind w:left="33"/>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Элек.</w:t>
            </w:r>
          </w:p>
          <w:p w:rsidR="00E72825" w:rsidRPr="006F0237" w:rsidRDefault="00E72825" w:rsidP="00E72825">
            <w:pPr>
              <w:ind w:left="33"/>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версия</w:t>
            </w:r>
          </w:p>
        </w:tc>
      </w:tr>
      <w:tr w:rsidR="00E72825" w:rsidRPr="006F0237" w:rsidTr="00E72825">
        <w:tc>
          <w:tcPr>
            <w:tcW w:w="458" w:type="dxa"/>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lastRenderedPageBreak/>
              <w:t>5</w:t>
            </w:r>
          </w:p>
        </w:tc>
        <w:tc>
          <w:tcPr>
            <w:tcW w:w="2231" w:type="dxa"/>
            <w:vAlign w:val="center"/>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Абдиева Л.К., Тагаева С.Б.</w:t>
            </w:r>
          </w:p>
        </w:tc>
        <w:tc>
          <w:tcPr>
            <w:tcW w:w="5074" w:type="dxa"/>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Положение НИР для магистрантов направления «Прикладная математика и информатика»</w:t>
            </w:r>
          </w:p>
        </w:tc>
        <w:tc>
          <w:tcPr>
            <w:tcW w:w="2864" w:type="dxa"/>
          </w:tcPr>
          <w:p w:rsidR="00E72825" w:rsidRPr="006F0237" w:rsidRDefault="00E72825" w:rsidP="00E72825">
            <w:pPr>
              <w:ind w:left="34"/>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Содержат теоретические сведения</w:t>
            </w:r>
            <w:proofErr w:type="gramStart"/>
            <w:r w:rsidRPr="006F0237">
              <w:rPr>
                <w:rFonts w:ascii="Times New Roman" w:eastAsia="Times New Roman" w:hAnsi="Times New Roman" w:cs="Times New Roman"/>
                <w:sz w:val="24"/>
                <w:szCs w:val="24"/>
                <w:lang w:eastAsia="ru-RU"/>
              </w:rPr>
              <w:t xml:space="preserve"> ,</w:t>
            </w:r>
            <w:proofErr w:type="gramEnd"/>
            <w:r w:rsidRPr="006F0237">
              <w:rPr>
                <w:rFonts w:ascii="Times New Roman" w:eastAsia="Times New Roman" w:hAnsi="Times New Roman" w:cs="Times New Roman"/>
                <w:sz w:val="24"/>
                <w:szCs w:val="24"/>
                <w:lang w:eastAsia="ru-RU"/>
              </w:rPr>
              <w:t xml:space="preserve"> описание о порядке написания НИР, требования к научным работам и порядок оформления</w:t>
            </w:r>
          </w:p>
        </w:tc>
        <w:tc>
          <w:tcPr>
            <w:tcW w:w="992"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2</w:t>
            </w:r>
          </w:p>
        </w:tc>
        <w:tc>
          <w:tcPr>
            <w:tcW w:w="1134"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20</w:t>
            </w:r>
          </w:p>
        </w:tc>
        <w:tc>
          <w:tcPr>
            <w:tcW w:w="1276" w:type="dxa"/>
            <w:vAlign w:val="center"/>
          </w:tcPr>
          <w:p w:rsidR="00E72825" w:rsidRPr="006F0237" w:rsidRDefault="00E72825" w:rsidP="00E72825">
            <w:pPr>
              <w:ind w:left="35"/>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июнь</w:t>
            </w:r>
          </w:p>
        </w:tc>
        <w:tc>
          <w:tcPr>
            <w:tcW w:w="1134"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6F0237" w:rsidTr="00E72825">
        <w:tc>
          <w:tcPr>
            <w:tcW w:w="458" w:type="dxa"/>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6</w:t>
            </w:r>
          </w:p>
        </w:tc>
        <w:tc>
          <w:tcPr>
            <w:tcW w:w="2231" w:type="dxa"/>
            <w:vAlign w:val="center"/>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Абдиева Л.К.</w:t>
            </w:r>
          </w:p>
        </w:tc>
        <w:tc>
          <w:tcPr>
            <w:tcW w:w="5074" w:type="dxa"/>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Методическое указание для практических работ по дискретной математике для направления «Прикладная математика и информатика»</w:t>
            </w:r>
          </w:p>
        </w:tc>
        <w:tc>
          <w:tcPr>
            <w:tcW w:w="2864" w:type="dxa"/>
          </w:tcPr>
          <w:p w:rsidR="00E72825" w:rsidRDefault="00E72825" w:rsidP="00E72825">
            <w:pPr>
              <w:ind w:left="34"/>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Содержат теоретические сведения, задания к практическим работам и указания к их выполнению</w:t>
            </w:r>
          </w:p>
          <w:p w:rsidR="00E72825" w:rsidRPr="006F0237" w:rsidRDefault="00E72825" w:rsidP="00E72825">
            <w:pPr>
              <w:ind w:left="34"/>
              <w:rPr>
                <w:rFonts w:ascii="Times New Roman" w:eastAsia="Times New Roman" w:hAnsi="Times New Roman" w:cs="Times New Roman"/>
                <w:sz w:val="24"/>
                <w:szCs w:val="24"/>
                <w:lang w:eastAsia="ru-RU"/>
              </w:rPr>
            </w:pPr>
          </w:p>
        </w:tc>
        <w:tc>
          <w:tcPr>
            <w:tcW w:w="992"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2</w:t>
            </w:r>
          </w:p>
        </w:tc>
        <w:tc>
          <w:tcPr>
            <w:tcW w:w="1134"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30</w:t>
            </w:r>
          </w:p>
        </w:tc>
        <w:tc>
          <w:tcPr>
            <w:tcW w:w="1276" w:type="dxa"/>
            <w:vAlign w:val="center"/>
          </w:tcPr>
          <w:p w:rsidR="00E72825" w:rsidRPr="006F0237" w:rsidRDefault="00E72825" w:rsidP="00E72825">
            <w:pPr>
              <w:ind w:left="35"/>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июнь</w:t>
            </w:r>
          </w:p>
        </w:tc>
        <w:tc>
          <w:tcPr>
            <w:tcW w:w="1134"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6F0237" w:rsidTr="001013D8">
        <w:tc>
          <w:tcPr>
            <w:tcW w:w="458" w:type="dxa"/>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7</w:t>
            </w:r>
          </w:p>
        </w:tc>
        <w:tc>
          <w:tcPr>
            <w:tcW w:w="2231" w:type="dxa"/>
            <w:vAlign w:val="center"/>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Алтымышова Ж.А.</w:t>
            </w:r>
          </w:p>
        </w:tc>
        <w:tc>
          <w:tcPr>
            <w:tcW w:w="5074" w:type="dxa"/>
            <w:vAlign w:val="center"/>
          </w:tcPr>
          <w:p w:rsidR="00E72825" w:rsidRPr="006F0237" w:rsidRDefault="00E72825" w:rsidP="00E72825">
            <w:pPr>
              <w:ind w:left="33"/>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Методические указания для практических работ по дисциплине «Пакеты прикладных программ» для направления «Прикладная математика и информатика»</w:t>
            </w:r>
          </w:p>
        </w:tc>
        <w:tc>
          <w:tcPr>
            <w:tcW w:w="2864" w:type="dxa"/>
          </w:tcPr>
          <w:p w:rsidR="00E72825" w:rsidRPr="006F0237" w:rsidRDefault="00E72825" w:rsidP="00E72825">
            <w:pPr>
              <w:ind w:left="34"/>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Содержат теоретические сведения, задания к лабораторным  работам и указания к выполнению</w:t>
            </w:r>
          </w:p>
        </w:tc>
        <w:tc>
          <w:tcPr>
            <w:tcW w:w="992"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 xml:space="preserve">4 </w:t>
            </w:r>
          </w:p>
        </w:tc>
        <w:tc>
          <w:tcPr>
            <w:tcW w:w="1134"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50</w:t>
            </w:r>
          </w:p>
        </w:tc>
        <w:tc>
          <w:tcPr>
            <w:tcW w:w="1276" w:type="dxa"/>
            <w:vAlign w:val="center"/>
          </w:tcPr>
          <w:p w:rsidR="00E72825" w:rsidRPr="006F0237" w:rsidRDefault="00E72825" w:rsidP="00E72825">
            <w:pPr>
              <w:ind w:left="35"/>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июль</w:t>
            </w:r>
          </w:p>
        </w:tc>
        <w:tc>
          <w:tcPr>
            <w:tcW w:w="1134" w:type="dxa"/>
            <w:vAlign w:val="center"/>
          </w:tcPr>
          <w:p w:rsidR="00E72825" w:rsidRPr="006F0237" w:rsidRDefault="00E72825" w:rsidP="00E72825">
            <w:pPr>
              <w:ind w:left="33"/>
              <w:jc w:val="center"/>
              <w:rPr>
                <w:rFonts w:ascii="Times New Roman" w:eastAsia="Times New Roman" w:hAnsi="Times New Roman" w:cs="Times New Roman"/>
                <w:sz w:val="24"/>
                <w:szCs w:val="24"/>
                <w:lang w:eastAsia="ru-RU"/>
              </w:rPr>
            </w:pPr>
          </w:p>
        </w:tc>
      </w:tr>
      <w:tr w:rsidR="00E72825" w:rsidRPr="006F0237" w:rsidTr="001013D8">
        <w:tc>
          <w:tcPr>
            <w:tcW w:w="458" w:type="dxa"/>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8</w:t>
            </w:r>
          </w:p>
        </w:tc>
        <w:tc>
          <w:tcPr>
            <w:tcW w:w="2231" w:type="dxa"/>
            <w:vAlign w:val="center"/>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Алтымышова Ж.А.</w:t>
            </w:r>
          </w:p>
        </w:tc>
        <w:tc>
          <w:tcPr>
            <w:tcW w:w="5074" w:type="dxa"/>
            <w:vAlign w:val="center"/>
          </w:tcPr>
          <w:p w:rsidR="00E72825" w:rsidRPr="006F0237" w:rsidRDefault="00E72825" w:rsidP="00E72825">
            <w:pPr>
              <w:ind w:left="33"/>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 xml:space="preserve">Программирование на языке </w:t>
            </w:r>
            <w:r w:rsidRPr="006F0237">
              <w:rPr>
                <w:rFonts w:ascii="Times New Roman" w:eastAsia="Times New Roman" w:hAnsi="Times New Roman" w:cs="Times New Roman"/>
                <w:sz w:val="24"/>
                <w:szCs w:val="24"/>
                <w:lang w:val="en-US" w:eastAsia="ru-RU"/>
              </w:rPr>
              <w:t>Python</w:t>
            </w:r>
          </w:p>
          <w:p w:rsidR="00E72825" w:rsidRPr="006F0237" w:rsidRDefault="00E72825" w:rsidP="00E72825">
            <w:pPr>
              <w:ind w:left="33"/>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Методические указания для лабораторных работ по программированию для направлений «Прикладная математика и информатика» и «Бизнес информатика»</w:t>
            </w:r>
          </w:p>
        </w:tc>
        <w:tc>
          <w:tcPr>
            <w:tcW w:w="2864" w:type="dxa"/>
          </w:tcPr>
          <w:p w:rsidR="00E72825" w:rsidRPr="006F0237" w:rsidRDefault="00E72825" w:rsidP="00E72825">
            <w:pPr>
              <w:ind w:left="34"/>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Содержат теоретические сведения, задания к лабораторным  работам и указания к выполнению</w:t>
            </w:r>
          </w:p>
        </w:tc>
        <w:tc>
          <w:tcPr>
            <w:tcW w:w="992"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 xml:space="preserve">4 </w:t>
            </w:r>
          </w:p>
        </w:tc>
        <w:tc>
          <w:tcPr>
            <w:tcW w:w="1134"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50</w:t>
            </w:r>
          </w:p>
        </w:tc>
        <w:tc>
          <w:tcPr>
            <w:tcW w:w="1276" w:type="dxa"/>
            <w:vAlign w:val="center"/>
          </w:tcPr>
          <w:p w:rsidR="00E72825" w:rsidRPr="006F0237" w:rsidRDefault="00E72825" w:rsidP="00E72825">
            <w:pPr>
              <w:ind w:left="35"/>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июль</w:t>
            </w:r>
          </w:p>
        </w:tc>
        <w:tc>
          <w:tcPr>
            <w:tcW w:w="1134" w:type="dxa"/>
            <w:vAlign w:val="center"/>
          </w:tcPr>
          <w:p w:rsidR="00E72825" w:rsidRPr="006F0237" w:rsidRDefault="00E72825" w:rsidP="00E72825">
            <w:pPr>
              <w:ind w:left="33"/>
              <w:jc w:val="center"/>
              <w:rPr>
                <w:rFonts w:ascii="Times New Roman" w:eastAsia="Times New Roman" w:hAnsi="Times New Roman" w:cs="Times New Roman"/>
                <w:sz w:val="24"/>
                <w:szCs w:val="24"/>
                <w:lang w:eastAsia="ru-RU"/>
              </w:rPr>
            </w:pPr>
          </w:p>
        </w:tc>
      </w:tr>
      <w:tr w:rsidR="00E72825" w:rsidRPr="006F0237" w:rsidTr="001013D8">
        <w:tc>
          <w:tcPr>
            <w:tcW w:w="458" w:type="dxa"/>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lastRenderedPageBreak/>
              <w:t>9</w:t>
            </w:r>
          </w:p>
        </w:tc>
        <w:tc>
          <w:tcPr>
            <w:tcW w:w="2231" w:type="dxa"/>
            <w:vAlign w:val="center"/>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 xml:space="preserve">Алымбаева Ж. А. </w:t>
            </w:r>
          </w:p>
        </w:tc>
        <w:tc>
          <w:tcPr>
            <w:tcW w:w="5074" w:type="dxa"/>
            <w:vAlign w:val="center"/>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 xml:space="preserve">ООП на языке </w:t>
            </w:r>
            <w:r w:rsidRPr="006F0237">
              <w:rPr>
                <w:rFonts w:ascii="Times New Roman" w:eastAsia="Times New Roman" w:hAnsi="Times New Roman" w:cs="Times New Roman"/>
                <w:sz w:val="24"/>
                <w:szCs w:val="24"/>
                <w:lang w:val="en-US" w:eastAsia="ru-RU"/>
              </w:rPr>
              <w:t>Java</w:t>
            </w:r>
            <w:r w:rsidRPr="006F0237">
              <w:rPr>
                <w:rFonts w:ascii="Times New Roman" w:eastAsia="Times New Roman" w:hAnsi="Times New Roman" w:cs="Times New Roman"/>
                <w:sz w:val="24"/>
                <w:szCs w:val="24"/>
                <w:lang w:eastAsia="ru-RU"/>
              </w:rPr>
              <w:t xml:space="preserve">. </w:t>
            </w:r>
          </w:p>
          <w:p w:rsidR="00E72825" w:rsidRPr="006F0237" w:rsidRDefault="00E72825" w:rsidP="00E72825">
            <w:pPr>
              <w:ind w:left="33"/>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Методические указания для лабораторных работ по программированию для направлений «Прикладная математика и информатика» и «Бизнес информатика»</w:t>
            </w:r>
          </w:p>
        </w:tc>
        <w:tc>
          <w:tcPr>
            <w:tcW w:w="2864" w:type="dxa"/>
          </w:tcPr>
          <w:p w:rsidR="00E72825" w:rsidRPr="006F0237" w:rsidRDefault="00E72825" w:rsidP="00E72825">
            <w:pPr>
              <w:ind w:left="34"/>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Содержат теоретические сведения, задания к лабораторным  работам и указания к выполнению</w:t>
            </w:r>
          </w:p>
        </w:tc>
        <w:tc>
          <w:tcPr>
            <w:tcW w:w="992"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 xml:space="preserve">4 </w:t>
            </w:r>
          </w:p>
        </w:tc>
        <w:tc>
          <w:tcPr>
            <w:tcW w:w="1134"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50</w:t>
            </w:r>
          </w:p>
        </w:tc>
        <w:tc>
          <w:tcPr>
            <w:tcW w:w="1276" w:type="dxa"/>
            <w:vAlign w:val="center"/>
          </w:tcPr>
          <w:p w:rsidR="00E72825" w:rsidRPr="006F0237" w:rsidRDefault="00E72825" w:rsidP="00E72825">
            <w:pPr>
              <w:ind w:left="35"/>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июнь</w:t>
            </w:r>
          </w:p>
        </w:tc>
        <w:tc>
          <w:tcPr>
            <w:tcW w:w="1134" w:type="dxa"/>
            <w:vAlign w:val="center"/>
          </w:tcPr>
          <w:p w:rsidR="00E72825" w:rsidRPr="006F0237" w:rsidRDefault="00E72825" w:rsidP="00E72825">
            <w:pPr>
              <w:ind w:left="33"/>
              <w:jc w:val="center"/>
              <w:rPr>
                <w:rFonts w:ascii="Times New Roman" w:eastAsia="Times New Roman" w:hAnsi="Times New Roman" w:cs="Times New Roman"/>
                <w:sz w:val="24"/>
                <w:szCs w:val="24"/>
                <w:lang w:eastAsia="ru-RU"/>
              </w:rPr>
            </w:pPr>
          </w:p>
        </w:tc>
      </w:tr>
      <w:tr w:rsidR="00E72825" w:rsidRPr="006F0237" w:rsidTr="001013D8">
        <w:tc>
          <w:tcPr>
            <w:tcW w:w="458" w:type="dxa"/>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10</w:t>
            </w:r>
          </w:p>
        </w:tc>
        <w:tc>
          <w:tcPr>
            <w:tcW w:w="2231" w:type="dxa"/>
            <w:vAlign w:val="center"/>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Алымбаева Ж. А.</w:t>
            </w:r>
          </w:p>
        </w:tc>
        <w:tc>
          <w:tcPr>
            <w:tcW w:w="5074" w:type="dxa"/>
            <w:vAlign w:val="center"/>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Организация работы с базами данных на базе java JDBC для направлени</w:t>
            </w:r>
            <w:r>
              <w:rPr>
                <w:rFonts w:ascii="Times New Roman" w:eastAsia="Times New Roman" w:hAnsi="Times New Roman" w:cs="Times New Roman"/>
                <w:sz w:val="24"/>
                <w:szCs w:val="24"/>
                <w:lang w:eastAsia="ru-RU"/>
              </w:rPr>
              <w:t>я</w:t>
            </w:r>
            <w:r w:rsidRPr="006F0237">
              <w:rPr>
                <w:rFonts w:ascii="Times New Roman" w:eastAsia="Times New Roman" w:hAnsi="Times New Roman" w:cs="Times New Roman"/>
                <w:sz w:val="24"/>
                <w:szCs w:val="24"/>
                <w:lang w:eastAsia="ru-RU"/>
              </w:rPr>
              <w:t xml:space="preserve"> «Прикладная математика и информатика»</w:t>
            </w:r>
          </w:p>
        </w:tc>
        <w:tc>
          <w:tcPr>
            <w:tcW w:w="2864" w:type="dxa"/>
          </w:tcPr>
          <w:p w:rsidR="00E72825" w:rsidRPr="006F0237" w:rsidRDefault="00E72825" w:rsidP="00E72825">
            <w:pPr>
              <w:ind w:left="34"/>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Содержат теоретические сведения, задания к лабораторным  работам и указания к выполнению</w:t>
            </w:r>
          </w:p>
        </w:tc>
        <w:tc>
          <w:tcPr>
            <w:tcW w:w="992"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val="en-US" w:eastAsia="ru-RU"/>
              </w:rPr>
              <w:t xml:space="preserve">4 </w:t>
            </w:r>
          </w:p>
        </w:tc>
        <w:tc>
          <w:tcPr>
            <w:tcW w:w="1134" w:type="dxa"/>
            <w:vAlign w:val="center"/>
          </w:tcPr>
          <w:p w:rsidR="00E72825" w:rsidRPr="006F0237" w:rsidRDefault="00E72825" w:rsidP="00E72825">
            <w:pPr>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50</w:t>
            </w:r>
          </w:p>
        </w:tc>
        <w:tc>
          <w:tcPr>
            <w:tcW w:w="1276" w:type="dxa"/>
            <w:vAlign w:val="center"/>
          </w:tcPr>
          <w:p w:rsidR="00E72825" w:rsidRPr="006F0237" w:rsidRDefault="00E72825" w:rsidP="00E72825">
            <w:pPr>
              <w:ind w:left="35"/>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июнь</w:t>
            </w:r>
          </w:p>
        </w:tc>
        <w:tc>
          <w:tcPr>
            <w:tcW w:w="1134" w:type="dxa"/>
            <w:vAlign w:val="center"/>
          </w:tcPr>
          <w:p w:rsidR="00E72825" w:rsidRPr="006F0237" w:rsidRDefault="00E72825" w:rsidP="00E72825">
            <w:pPr>
              <w:ind w:left="33"/>
              <w:jc w:val="center"/>
              <w:rPr>
                <w:rFonts w:ascii="Times New Roman" w:eastAsia="Times New Roman" w:hAnsi="Times New Roman" w:cs="Times New Roman"/>
                <w:sz w:val="24"/>
                <w:szCs w:val="24"/>
                <w:lang w:eastAsia="ru-RU"/>
              </w:rPr>
            </w:pPr>
          </w:p>
        </w:tc>
      </w:tr>
      <w:tr w:rsidR="00E72825" w:rsidRPr="006F0237" w:rsidTr="001013D8">
        <w:tc>
          <w:tcPr>
            <w:tcW w:w="458" w:type="dxa"/>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11</w:t>
            </w:r>
          </w:p>
        </w:tc>
        <w:tc>
          <w:tcPr>
            <w:tcW w:w="2231" w:type="dxa"/>
            <w:vAlign w:val="center"/>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 xml:space="preserve">Агыбаев А.С., </w:t>
            </w:r>
          </w:p>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Туркманов Ж.К.,</w:t>
            </w:r>
          </w:p>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Мамбеталиева Н.Ж.</w:t>
            </w:r>
          </w:p>
        </w:tc>
        <w:tc>
          <w:tcPr>
            <w:tcW w:w="5074" w:type="dxa"/>
            <w:vAlign w:val="center"/>
          </w:tcPr>
          <w:p w:rsidR="00E72825" w:rsidRPr="006F0237" w:rsidRDefault="00E72825" w:rsidP="00E72825">
            <w:pPr>
              <w:ind w:left="33"/>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 xml:space="preserve">«Математика» для студентов 1-го курса по </w:t>
            </w:r>
            <w:r>
              <w:rPr>
                <w:rFonts w:ascii="Times New Roman" w:eastAsia="Times New Roman" w:hAnsi="Times New Roman" w:cs="Times New Roman"/>
                <w:sz w:val="24"/>
                <w:szCs w:val="24"/>
                <w:lang w:eastAsia="ru-RU"/>
              </w:rPr>
              <w:t>направлению</w:t>
            </w:r>
            <w:r w:rsidRPr="006F0237">
              <w:rPr>
                <w:rFonts w:ascii="Times New Roman" w:eastAsia="Times New Roman" w:hAnsi="Times New Roman" w:cs="Times New Roman"/>
                <w:sz w:val="24"/>
                <w:szCs w:val="24"/>
                <w:lang w:eastAsia="ru-RU"/>
              </w:rPr>
              <w:t xml:space="preserve"> «Бизнес информатика»</w:t>
            </w:r>
          </w:p>
        </w:tc>
        <w:tc>
          <w:tcPr>
            <w:tcW w:w="2864" w:type="dxa"/>
          </w:tcPr>
          <w:p w:rsidR="00E72825" w:rsidRPr="006F0237" w:rsidRDefault="00E72825" w:rsidP="00E72825">
            <w:pPr>
              <w:ind w:left="34"/>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Содержат теоретические сведения, задания к практическим работам и указания к их выполнению</w:t>
            </w:r>
          </w:p>
        </w:tc>
        <w:tc>
          <w:tcPr>
            <w:tcW w:w="992"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8</w:t>
            </w:r>
          </w:p>
        </w:tc>
        <w:tc>
          <w:tcPr>
            <w:tcW w:w="1134"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50</w:t>
            </w:r>
          </w:p>
        </w:tc>
        <w:tc>
          <w:tcPr>
            <w:tcW w:w="1276" w:type="dxa"/>
            <w:vAlign w:val="center"/>
          </w:tcPr>
          <w:p w:rsidR="00E72825" w:rsidRPr="006F0237" w:rsidRDefault="00E72825" w:rsidP="00E72825">
            <w:pPr>
              <w:ind w:left="35"/>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июль</w:t>
            </w:r>
          </w:p>
        </w:tc>
        <w:tc>
          <w:tcPr>
            <w:tcW w:w="1134" w:type="dxa"/>
            <w:vAlign w:val="center"/>
          </w:tcPr>
          <w:p w:rsidR="00E72825" w:rsidRPr="006F0237" w:rsidRDefault="00E72825" w:rsidP="00E72825">
            <w:pPr>
              <w:ind w:left="33"/>
              <w:jc w:val="center"/>
              <w:rPr>
                <w:rFonts w:ascii="Times New Roman" w:eastAsia="Times New Roman" w:hAnsi="Times New Roman" w:cs="Times New Roman"/>
                <w:sz w:val="24"/>
                <w:szCs w:val="24"/>
                <w:lang w:eastAsia="ru-RU"/>
              </w:rPr>
            </w:pPr>
          </w:p>
        </w:tc>
      </w:tr>
      <w:tr w:rsidR="00E72825" w:rsidRPr="006F0237" w:rsidTr="001013D8">
        <w:tc>
          <w:tcPr>
            <w:tcW w:w="458" w:type="dxa"/>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12</w:t>
            </w:r>
          </w:p>
        </w:tc>
        <w:tc>
          <w:tcPr>
            <w:tcW w:w="2231" w:type="dxa"/>
            <w:vAlign w:val="center"/>
          </w:tcPr>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 xml:space="preserve">Агыбаев А.С., </w:t>
            </w:r>
          </w:p>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Туркманов Ж.К.,</w:t>
            </w:r>
          </w:p>
          <w:p w:rsidR="00E72825" w:rsidRPr="006F0237" w:rsidRDefault="00E72825" w:rsidP="00E72825">
            <w:pP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Мамбеталиева Н.Ж.</w:t>
            </w:r>
          </w:p>
        </w:tc>
        <w:tc>
          <w:tcPr>
            <w:tcW w:w="5074" w:type="dxa"/>
            <w:vAlign w:val="center"/>
          </w:tcPr>
          <w:p w:rsidR="00E72825" w:rsidRPr="006F0237" w:rsidRDefault="00E72825" w:rsidP="00E72825">
            <w:pPr>
              <w:ind w:left="33"/>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«Линейная алгебра» для студе</w:t>
            </w:r>
            <w:r>
              <w:rPr>
                <w:rFonts w:ascii="Times New Roman" w:eastAsia="Times New Roman" w:hAnsi="Times New Roman" w:cs="Times New Roman"/>
                <w:sz w:val="24"/>
                <w:szCs w:val="24"/>
                <w:lang w:eastAsia="ru-RU"/>
              </w:rPr>
              <w:t>нтов 1-го курса по направлению</w:t>
            </w:r>
            <w:r w:rsidRPr="006F0237">
              <w:rPr>
                <w:rFonts w:ascii="Times New Roman" w:eastAsia="Times New Roman" w:hAnsi="Times New Roman" w:cs="Times New Roman"/>
                <w:sz w:val="24"/>
                <w:szCs w:val="24"/>
                <w:lang w:eastAsia="ru-RU"/>
              </w:rPr>
              <w:t xml:space="preserve"> «Бизнес информатика»</w:t>
            </w:r>
          </w:p>
        </w:tc>
        <w:tc>
          <w:tcPr>
            <w:tcW w:w="2864" w:type="dxa"/>
          </w:tcPr>
          <w:p w:rsidR="00E72825" w:rsidRPr="006F0237" w:rsidRDefault="00E72825" w:rsidP="00E72825">
            <w:pPr>
              <w:ind w:left="34"/>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Содержат теоретические сведения, задания к практическим работам и указания к их выполнению</w:t>
            </w:r>
          </w:p>
        </w:tc>
        <w:tc>
          <w:tcPr>
            <w:tcW w:w="992"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8</w:t>
            </w:r>
          </w:p>
        </w:tc>
        <w:tc>
          <w:tcPr>
            <w:tcW w:w="1134"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50</w:t>
            </w:r>
          </w:p>
        </w:tc>
        <w:tc>
          <w:tcPr>
            <w:tcW w:w="1276" w:type="dxa"/>
            <w:vAlign w:val="center"/>
          </w:tcPr>
          <w:p w:rsidR="00E72825" w:rsidRPr="006F0237" w:rsidRDefault="00E72825" w:rsidP="00E72825">
            <w:pPr>
              <w:ind w:left="35"/>
              <w:jc w:val="center"/>
              <w:rPr>
                <w:rFonts w:ascii="Times New Roman" w:eastAsia="Times New Roman" w:hAnsi="Times New Roman" w:cs="Times New Roman"/>
                <w:sz w:val="24"/>
                <w:szCs w:val="24"/>
                <w:lang w:eastAsia="ru-RU"/>
              </w:rPr>
            </w:pPr>
            <w:r w:rsidRPr="006F0237">
              <w:rPr>
                <w:rFonts w:ascii="Times New Roman" w:eastAsia="Times New Roman" w:hAnsi="Times New Roman" w:cs="Times New Roman"/>
                <w:sz w:val="24"/>
                <w:szCs w:val="24"/>
                <w:lang w:eastAsia="ru-RU"/>
              </w:rPr>
              <w:t>июль</w:t>
            </w:r>
          </w:p>
        </w:tc>
        <w:tc>
          <w:tcPr>
            <w:tcW w:w="1134" w:type="dxa"/>
            <w:vAlign w:val="center"/>
          </w:tcPr>
          <w:p w:rsidR="00E72825" w:rsidRPr="006F0237" w:rsidRDefault="00E72825" w:rsidP="00E72825">
            <w:pPr>
              <w:ind w:left="33"/>
              <w:jc w:val="center"/>
              <w:rPr>
                <w:rFonts w:ascii="Times New Roman" w:eastAsia="Times New Roman" w:hAnsi="Times New Roman" w:cs="Times New Roman"/>
                <w:sz w:val="24"/>
                <w:szCs w:val="24"/>
                <w:lang w:eastAsia="ru-RU"/>
              </w:rPr>
            </w:pPr>
          </w:p>
        </w:tc>
      </w:tr>
      <w:tr w:rsidR="00E72825" w:rsidRPr="006F0237" w:rsidTr="001013D8">
        <w:tc>
          <w:tcPr>
            <w:tcW w:w="458" w:type="dxa"/>
          </w:tcPr>
          <w:p w:rsidR="00E72825" w:rsidRPr="006F0237" w:rsidRDefault="00E72825" w:rsidP="00E72825">
            <w:pPr>
              <w:rPr>
                <w:rFonts w:ascii="Times New Roman" w:eastAsia="Times New Roman" w:hAnsi="Times New Roman" w:cs="Times New Roman"/>
                <w:sz w:val="24"/>
                <w:szCs w:val="24"/>
                <w:lang w:eastAsia="ru-RU"/>
              </w:rPr>
            </w:pPr>
          </w:p>
        </w:tc>
        <w:tc>
          <w:tcPr>
            <w:tcW w:w="2231" w:type="dxa"/>
            <w:vAlign w:val="center"/>
          </w:tcPr>
          <w:p w:rsidR="00E72825" w:rsidRPr="006F0237" w:rsidRDefault="00E72825" w:rsidP="00E72825">
            <w:pPr>
              <w:rPr>
                <w:rFonts w:ascii="Times New Roman" w:eastAsia="Times New Roman" w:hAnsi="Times New Roman" w:cs="Times New Roman"/>
                <w:sz w:val="24"/>
                <w:szCs w:val="24"/>
                <w:lang w:eastAsia="ru-RU"/>
              </w:rPr>
            </w:pPr>
          </w:p>
        </w:tc>
        <w:tc>
          <w:tcPr>
            <w:tcW w:w="5074" w:type="dxa"/>
            <w:vAlign w:val="center"/>
          </w:tcPr>
          <w:p w:rsidR="00E72825" w:rsidRPr="006F0237" w:rsidRDefault="00E72825" w:rsidP="00E72825">
            <w:pPr>
              <w:ind w:left="33"/>
              <w:rPr>
                <w:rFonts w:ascii="Times New Roman" w:eastAsia="Times New Roman" w:hAnsi="Times New Roman" w:cs="Times New Roman"/>
                <w:sz w:val="24"/>
                <w:szCs w:val="24"/>
                <w:lang w:eastAsia="ru-RU"/>
              </w:rPr>
            </w:pPr>
          </w:p>
        </w:tc>
        <w:tc>
          <w:tcPr>
            <w:tcW w:w="2864" w:type="dxa"/>
          </w:tcPr>
          <w:p w:rsidR="00E72825" w:rsidRPr="006F0237" w:rsidRDefault="00E72825" w:rsidP="00E72825">
            <w:pPr>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F0237">
              <w:rPr>
                <w:rFonts w:ascii="Times New Roman" w:eastAsia="Times New Roman" w:hAnsi="Times New Roman" w:cs="Times New Roman"/>
                <w:sz w:val="24"/>
                <w:szCs w:val="24"/>
                <w:lang w:eastAsia="ru-RU"/>
              </w:rPr>
              <w:t>Итого</w:t>
            </w:r>
          </w:p>
        </w:tc>
        <w:tc>
          <w:tcPr>
            <w:tcW w:w="992" w:type="dxa"/>
            <w:vAlign w:val="center"/>
          </w:tcPr>
          <w:p w:rsidR="00E72825" w:rsidRPr="00A56561" w:rsidRDefault="00674395" w:rsidP="00E72825">
            <w:pPr>
              <w:ind w:left="3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1134" w:type="dxa"/>
            <w:vAlign w:val="center"/>
          </w:tcPr>
          <w:p w:rsidR="00E72825" w:rsidRPr="006F0237" w:rsidRDefault="00E72825" w:rsidP="00E72825">
            <w:pPr>
              <w:ind w:left="34"/>
              <w:jc w:val="center"/>
              <w:rPr>
                <w:rFonts w:ascii="Times New Roman" w:eastAsia="Times New Roman" w:hAnsi="Times New Roman" w:cs="Times New Roman"/>
                <w:sz w:val="24"/>
                <w:szCs w:val="24"/>
                <w:lang w:eastAsia="ru-RU"/>
              </w:rPr>
            </w:pPr>
          </w:p>
        </w:tc>
        <w:tc>
          <w:tcPr>
            <w:tcW w:w="1276" w:type="dxa"/>
            <w:vAlign w:val="center"/>
          </w:tcPr>
          <w:p w:rsidR="00E72825" w:rsidRPr="006F0237" w:rsidRDefault="00E72825" w:rsidP="00E72825">
            <w:pPr>
              <w:ind w:left="35"/>
              <w:jc w:val="center"/>
              <w:rPr>
                <w:rFonts w:ascii="Times New Roman" w:eastAsia="Times New Roman" w:hAnsi="Times New Roman" w:cs="Times New Roman"/>
                <w:sz w:val="24"/>
                <w:szCs w:val="24"/>
                <w:lang w:eastAsia="ru-RU"/>
              </w:rPr>
            </w:pPr>
          </w:p>
        </w:tc>
        <w:tc>
          <w:tcPr>
            <w:tcW w:w="1134" w:type="dxa"/>
            <w:vAlign w:val="center"/>
          </w:tcPr>
          <w:p w:rsidR="00E72825" w:rsidRPr="00B0791A" w:rsidRDefault="00674395" w:rsidP="00E72825">
            <w:pPr>
              <w:ind w:left="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p>
        </w:tc>
      </w:tr>
    </w:tbl>
    <w:p w:rsidR="001013D8" w:rsidRDefault="001013D8" w:rsidP="001013D8">
      <w:pPr>
        <w:spacing w:after="0" w:line="240" w:lineRule="auto"/>
        <w:ind w:left="3966" w:firstLine="282"/>
        <w:rPr>
          <w:rFonts w:ascii="Times New Roman" w:eastAsia="Times New Roman" w:hAnsi="Times New Roman" w:cs="Times New Roman"/>
          <w:sz w:val="24"/>
          <w:szCs w:val="24"/>
          <w:lang w:eastAsia="ru-RU"/>
        </w:rPr>
      </w:pPr>
    </w:p>
    <w:p w:rsidR="001013D8" w:rsidRDefault="001013D8" w:rsidP="001013D8">
      <w:pPr>
        <w:spacing w:after="0" w:line="240" w:lineRule="auto"/>
        <w:ind w:left="3966" w:firstLine="282"/>
        <w:rPr>
          <w:rFonts w:ascii="Times New Roman" w:eastAsia="Times New Roman" w:hAnsi="Times New Roman" w:cs="Times New Roman"/>
          <w:b/>
          <w:sz w:val="24"/>
          <w:szCs w:val="24"/>
          <w:lang w:eastAsia="ru-RU"/>
        </w:rPr>
      </w:pPr>
    </w:p>
    <w:p w:rsidR="001013D8" w:rsidRDefault="001013D8" w:rsidP="001013D8">
      <w:pPr>
        <w:spacing w:after="0" w:line="240" w:lineRule="auto"/>
        <w:ind w:left="3966" w:firstLine="282"/>
        <w:rPr>
          <w:rFonts w:ascii="Times New Roman" w:eastAsia="Times New Roman" w:hAnsi="Times New Roman" w:cs="Times New Roman"/>
          <w:b/>
          <w:sz w:val="24"/>
          <w:szCs w:val="24"/>
          <w:lang w:eastAsia="ru-RU"/>
        </w:rPr>
      </w:pPr>
    </w:p>
    <w:p w:rsidR="001013D8" w:rsidRPr="00870745" w:rsidRDefault="001013D8" w:rsidP="001013D8">
      <w:pPr>
        <w:spacing w:after="0" w:line="240" w:lineRule="auto"/>
        <w:ind w:left="3966" w:firstLine="282"/>
        <w:rPr>
          <w:rFonts w:ascii="Times New Roman" w:eastAsia="Times New Roman" w:hAnsi="Times New Roman" w:cs="Times New Roman"/>
          <w:b/>
          <w:sz w:val="24"/>
          <w:szCs w:val="24"/>
          <w:lang w:eastAsia="ru-RU"/>
        </w:rPr>
      </w:pPr>
      <w:r w:rsidRPr="00870745">
        <w:rPr>
          <w:rFonts w:ascii="Times New Roman" w:eastAsia="Times New Roman" w:hAnsi="Times New Roman" w:cs="Times New Roman"/>
          <w:b/>
          <w:sz w:val="24"/>
          <w:szCs w:val="24"/>
          <w:lang w:eastAsia="ru-RU"/>
        </w:rPr>
        <w:t>Кафедра «</w:t>
      </w:r>
      <w:r>
        <w:rPr>
          <w:rFonts w:ascii="Times New Roman" w:eastAsia="Times New Roman" w:hAnsi="Times New Roman" w:cs="Times New Roman"/>
          <w:b/>
          <w:sz w:val="24"/>
          <w:szCs w:val="24"/>
          <w:lang w:eastAsia="ru-RU"/>
        </w:rPr>
        <w:t>Компьютерная лингвистика</w:t>
      </w:r>
      <w:r w:rsidRPr="00870745">
        <w:rPr>
          <w:rFonts w:ascii="Times New Roman" w:eastAsia="Times New Roman" w:hAnsi="Times New Roman" w:cs="Times New Roman"/>
          <w:b/>
          <w:sz w:val="24"/>
          <w:szCs w:val="24"/>
          <w:lang w:eastAsia="ru-RU"/>
        </w:rPr>
        <w:t>»</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4961"/>
        <w:gridCol w:w="3260"/>
        <w:gridCol w:w="992"/>
        <w:gridCol w:w="993"/>
        <w:gridCol w:w="1275"/>
        <w:gridCol w:w="993"/>
      </w:tblGrid>
      <w:tr w:rsidR="001013D8" w:rsidRPr="00F75662" w:rsidTr="001013D8">
        <w:trPr>
          <w:trHeight w:val="885"/>
        </w:trPr>
        <w:tc>
          <w:tcPr>
            <w:tcW w:w="567" w:type="dxa"/>
          </w:tcPr>
          <w:p w:rsidR="001013D8" w:rsidRPr="00F75662" w:rsidRDefault="001013D8" w:rsidP="001013D8">
            <w:pPr>
              <w:spacing w:after="0" w:line="240" w:lineRule="auto"/>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lastRenderedPageBreak/>
              <w:t>№</w:t>
            </w:r>
          </w:p>
        </w:tc>
        <w:tc>
          <w:tcPr>
            <w:tcW w:w="1985" w:type="dxa"/>
          </w:tcPr>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Ф.И.О. авторов</w:t>
            </w:r>
          </w:p>
        </w:tc>
        <w:tc>
          <w:tcPr>
            <w:tcW w:w="4961" w:type="dxa"/>
          </w:tcPr>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 xml:space="preserve">Наименование учебно-методических работ с указанием </w:t>
            </w:r>
            <w:r>
              <w:rPr>
                <w:rFonts w:ascii="Times New Roman" w:eastAsia="Times New Roman" w:hAnsi="Times New Roman" w:cs="Times New Roman"/>
                <w:b/>
                <w:sz w:val="24"/>
                <w:szCs w:val="24"/>
                <w:lang w:eastAsia="ru-RU"/>
              </w:rPr>
              <w:t>направления</w:t>
            </w:r>
          </w:p>
        </w:tc>
        <w:tc>
          <w:tcPr>
            <w:tcW w:w="3260" w:type="dxa"/>
          </w:tcPr>
          <w:p w:rsidR="001013D8" w:rsidRPr="00F75662" w:rsidRDefault="001013D8" w:rsidP="001013D8">
            <w:pPr>
              <w:keepNext/>
              <w:spacing w:after="0" w:line="240" w:lineRule="auto"/>
              <w:jc w:val="center"/>
              <w:outlineLvl w:val="0"/>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Краткая аннотация</w:t>
            </w:r>
          </w:p>
        </w:tc>
        <w:tc>
          <w:tcPr>
            <w:tcW w:w="992" w:type="dxa"/>
          </w:tcPr>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в уч.-издат.</w:t>
            </w:r>
            <w:r w:rsidRPr="00F75662">
              <w:rPr>
                <w:rFonts w:ascii="Times New Roman" w:eastAsia="Times New Roman" w:hAnsi="Times New Roman" w:cs="Times New Roman"/>
                <w:b/>
                <w:sz w:val="24"/>
                <w:szCs w:val="24"/>
                <w:lang w:eastAsia="ru-RU"/>
              </w:rPr>
              <w:t xml:space="preserve"> листах</w:t>
            </w:r>
          </w:p>
        </w:tc>
        <w:tc>
          <w:tcPr>
            <w:tcW w:w="993" w:type="dxa"/>
          </w:tcPr>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Тираж</w:t>
            </w:r>
          </w:p>
        </w:tc>
        <w:tc>
          <w:tcPr>
            <w:tcW w:w="1275" w:type="dxa"/>
          </w:tcPr>
          <w:p w:rsidR="001013D8" w:rsidRDefault="001013D8" w:rsidP="001013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 предст.</w:t>
            </w:r>
          </w:p>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в ОП ИЦ «Техник»</w:t>
            </w:r>
          </w:p>
        </w:tc>
        <w:tc>
          <w:tcPr>
            <w:tcW w:w="993" w:type="dxa"/>
          </w:tcPr>
          <w:p w:rsidR="001013D8" w:rsidRDefault="001013D8" w:rsidP="001013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Эл.</w:t>
            </w:r>
          </w:p>
          <w:p w:rsidR="001013D8" w:rsidRPr="00F75662" w:rsidRDefault="001013D8" w:rsidP="001013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версия</w:t>
            </w:r>
          </w:p>
        </w:tc>
      </w:tr>
      <w:tr w:rsidR="001013D8" w:rsidRPr="00F75662" w:rsidTr="001013D8">
        <w:trPr>
          <w:trHeight w:val="1053"/>
        </w:trPr>
        <w:tc>
          <w:tcPr>
            <w:tcW w:w="567" w:type="dxa"/>
          </w:tcPr>
          <w:p w:rsidR="001013D8" w:rsidRPr="00860347" w:rsidRDefault="001013D8" w:rsidP="001013D8">
            <w:pPr>
              <w:spacing w:after="0" w:line="240" w:lineRule="auto"/>
              <w:rPr>
                <w:rFonts w:ascii="Times New Roman" w:eastAsia="Times New Roman" w:hAnsi="Times New Roman" w:cs="Times New Roman"/>
                <w:szCs w:val="24"/>
                <w:lang w:eastAsia="ru-RU"/>
              </w:rPr>
            </w:pPr>
            <w:r w:rsidRPr="00860347">
              <w:rPr>
                <w:rFonts w:ascii="Times New Roman" w:eastAsia="Times New Roman" w:hAnsi="Times New Roman" w:cs="Times New Roman"/>
                <w:szCs w:val="24"/>
                <w:lang w:val="en-US" w:eastAsia="ru-RU"/>
              </w:rPr>
              <w:t>1</w:t>
            </w:r>
          </w:p>
        </w:tc>
        <w:tc>
          <w:tcPr>
            <w:tcW w:w="1985" w:type="dxa"/>
          </w:tcPr>
          <w:p w:rsidR="001013D8" w:rsidRPr="004F1A6F" w:rsidRDefault="001013D8" w:rsidP="001013D8">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Жумалиева Г.Э.</w:t>
            </w:r>
          </w:p>
        </w:tc>
        <w:tc>
          <w:tcPr>
            <w:tcW w:w="4961" w:type="dxa"/>
          </w:tcPr>
          <w:p w:rsidR="001013D8" w:rsidRDefault="001013D8" w:rsidP="001013D8">
            <w:pPr>
              <w:spacing w:after="0" w:line="240" w:lineRule="auto"/>
              <w:jc w:val="both"/>
              <w:rPr>
                <w:rFonts w:ascii="Times New Roman" w:hAnsi="Times New Roman" w:cs="Times New Roman"/>
                <w:sz w:val="24"/>
                <w:szCs w:val="24"/>
              </w:rPr>
            </w:pPr>
            <w:r w:rsidRPr="004F1A6F">
              <w:rPr>
                <w:rFonts w:ascii="Times New Roman" w:hAnsi="Times New Roman" w:cs="Times New Roman"/>
                <w:sz w:val="24"/>
                <w:szCs w:val="24"/>
              </w:rPr>
              <w:t>Методические указания к выполнению л</w:t>
            </w:r>
            <w:r>
              <w:rPr>
                <w:rFonts w:ascii="Times New Roman" w:hAnsi="Times New Roman" w:cs="Times New Roman"/>
                <w:sz w:val="24"/>
                <w:szCs w:val="24"/>
              </w:rPr>
              <w:t xml:space="preserve">абораторных работ по дисциплине </w:t>
            </w:r>
          </w:p>
          <w:p w:rsidR="001013D8" w:rsidRPr="004F1A6F" w:rsidRDefault="001013D8" w:rsidP="00101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«Англис-кыргыз-немис-кытай тилдериндеги Компьютердик терминдер создугу» для студентов направления «Компьютерная лингвистика» </w:t>
            </w:r>
          </w:p>
        </w:tc>
        <w:tc>
          <w:tcPr>
            <w:tcW w:w="3260" w:type="dxa"/>
          </w:tcPr>
          <w:p w:rsidR="001013D8" w:rsidRPr="004F1A6F" w:rsidRDefault="001013D8" w:rsidP="001013D8">
            <w:pPr>
              <w:spacing w:after="0" w:line="240" w:lineRule="auto"/>
              <w:jc w:val="both"/>
              <w:rPr>
                <w:rFonts w:ascii="Times New Roman" w:eastAsia="Times New Roman" w:hAnsi="Times New Roman" w:cs="Times New Roman"/>
                <w:sz w:val="24"/>
                <w:szCs w:val="24"/>
                <w:lang w:eastAsia="ru-RU"/>
              </w:rPr>
            </w:pPr>
            <w:r w:rsidRPr="004F1A6F">
              <w:rPr>
                <w:rFonts w:ascii="Times New Roman" w:hAnsi="Times New Roman" w:cs="Times New Roman"/>
                <w:sz w:val="24"/>
                <w:szCs w:val="24"/>
              </w:rPr>
              <w:t>Содерж</w:t>
            </w:r>
            <w:r>
              <w:rPr>
                <w:rFonts w:ascii="Times New Roman" w:hAnsi="Times New Roman" w:cs="Times New Roman"/>
                <w:sz w:val="24"/>
                <w:szCs w:val="24"/>
              </w:rPr>
              <w:t>а</w:t>
            </w:r>
            <w:r w:rsidRPr="004F1A6F">
              <w:rPr>
                <w:rFonts w:ascii="Times New Roman" w:hAnsi="Times New Roman" w:cs="Times New Roman"/>
                <w:sz w:val="24"/>
                <w:szCs w:val="24"/>
              </w:rPr>
              <w:t>т теоретические сведения, задания к лабораторным работам и методические указания к их выполнению</w:t>
            </w:r>
            <w:r>
              <w:rPr>
                <w:rFonts w:ascii="Times New Roman" w:hAnsi="Times New Roman" w:cs="Times New Roman"/>
                <w:sz w:val="24"/>
                <w:szCs w:val="24"/>
              </w:rPr>
              <w:t>.</w:t>
            </w:r>
          </w:p>
        </w:tc>
        <w:tc>
          <w:tcPr>
            <w:tcW w:w="992" w:type="dxa"/>
          </w:tcPr>
          <w:p w:rsidR="001013D8" w:rsidRPr="004F1A6F" w:rsidRDefault="001013D8" w:rsidP="001013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993" w:type="dxa"/>
          </w:tcPr>
          <w:p w:rsidR="001013D8" w:rsidRPr="004F1A6F" w:rsidRDefault="001013D8" w:rsidP="001013D8">
            <w:pPr>
              <w:spacing w:after="0" w:line="240" w:lineRule="auto"/>
              <w:jc w:val="center"/>
              <w:rPr>
                <w:rFonts w:ascii="Times New Roman" w:eastAsia="Times New Roman" w:hAnsi="Times New Roman" w:cs="Times New Roman"/>
                <w:sz w:val="24"/>
                <w:szCs w:val="24"/>
                <w:lang w:eastAsia="ru-RU"/>
              </w:rPr>
            </w:pPr>
          </w:p>
        </w:tc>
        <w:tc>
          <w:tcPr>
            <w:tcW w:w="1275" w:type="dxa"/>
          </w:tcPr>
          <w:p w:rsidR="001013D8" w:rsidRPr="00636435" w:rsidRDefault="001013D8" w:rsidP="001013D8">
            <w:pPr>
              <w:spacing w:after="0" w:line="240" w:lineRule="auto"/>
              <w:jc w:val="center"/>
              <w:rPr>
                <w:rFonts w:ascii="Times New Roman" w:eastAsia="Times New Roman" w:hAnsi="Times New Roman" w:cs="Times New Roman"/>
                <w:sz w:val="24"/>
                <w:szCs w:val="24"/>
                <w:lang w:val="ky-KG" w:eastAsia="ru-RU"/>
              </w:rPr>
            </w:pPr>
            <w:r>
              <w:rPr>
                <w:rFonts w:ascii="Times New Roman" w:hAnsi="Times New Roman" w:cs="Times New Roman"/>
                <w:sz w:val="24"/>
                <w:szCs w:val="24"/>
              </w:rPr>
              <w:t>июль</w:t>
            </w:r>
          </w:p>
        </w:tc>
        <w:tc>
          <w:tcPr>
            <w:tcW w:w="993" w:type="dxa"/>
          </w:tcPr>
          <w:p w:rsidR="001013D8" w:rsidRPr="004F1A6F" w:rsidRDefault="001013D8" w:rsidP="00101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1013D8" w:rsidRPr="00F75662" w:rsidTr="001013D8">
        <w:trPr>
          <w:trHeight w:val="268"/>
        </w:trPr>
        <w:tc>
          <w:tcPr>
            <w:tcW w:w="567" w:type="dxa"/>
          </w:tcPr>
          <w:p w:rsidR="001013D8" w:rsidRPr="00860347" w:rsidRDefault="001013D8" w:rsidP="001013D8">
            <w:pPr>
              <w:spacing w:after="0" w:line="240" w:lineRule="auto"/>
              <w:rPr>
                <w:rFonts w:ascii="Times New Roman" w:eastAsia="Times New Roman" w:hAnsi="Times New Roman" w:cs="Times New Roman"/>
                <w:szCs w:val="24"/>
                <w:lang w:eastAsia="ru-RU"/>
              </w:rPr>
            </w:pPr>
            <w:r w:rsidRPr="00860347">
              <w:rPr>
                <w:rFonts w:ascii="Times New Roman" w:eastAsia="Times New Roman" w:hAnsi="Times New Roman" w:cs="Times New Roman"/>
                <w:szCs w:val="24"/>
                <w:lang w:eastAsia="ru-RU"/>
              </w:rPr>
              <w:t>2</w:t>
            </w:r>
          </w:p>
        </w:tc>
        <w:tc>
          <w:tcPr>
            <w:tcW w:w="1985" w:type="dxa"/>
          </w:tcPr>
          <w:p w:rsidR="001013D8" w:rsidRDefault="001013D8" w:rsidP="001013D8">
            <w:pPr>
              <w:spacing w:after="0" w:line="240" w:lineRule="auto"/>
              <w:rPr>
                <w:rFonts w:ascii="Times New Roman" w:hAnsi="Times New Roman" w:cs="Times New Roman"/>
                <w:sz w:val="24"/>
                <w:szCs w:val="24"/>
              </w:rPr>
            </w:pPr>
          </w:p>
          <w:p w:rsidR="001013D8" w:rsidRDefault="001013D8" w:rsidP="001013D8">
            <w:pPr>
              <w:spacing w:after="0" w:line="240" w:lineRule="auto"/>
              <w:rPr>
                <w:rFonts w:ascii="Times New Roman" w:hAnsi="Times New Roman" w:cs="Times New Roman"/>
                <w:sz w:val="24"/>
                <w:szCs w:val="24"/>
              </w:rPr>
            </w:pPr>
            <w:r>
              <w:rPr>
                <w:rFonts w:ascii="Times New Roman" w:hAnsi="Times New Roman" w:cs="Times New Roman"/>
                <w:sz w:val="24"/>
                <w:szCs w:val="24"/>
              </w:rPr>
              <w:t>Карабаева С.Ж</w:t>
            </w:r>
            <w:r w:rsidRPr="004F1A6F">
              <w:rPr>
                <w:rFonts w:ascii="Times New Roman" w:hAnsi="Times New Roman" w:cs="Times New Roman"/>
                <w:sz w:val="24"/>
                <w:szCs w:val="24"/>
              </w:rPr>
              <w:t>.</w:t>
            </w:r>
          </w:p>
          <w:p w:rsidR="001013D8" w:rsidRPr="004F1A6F" w:rsidRDefault="001013D8" w:rsidP="001013D8">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Иманалиева А.И.</w:t>
            </w:r>
          </w:p>
        </w:tc>
        <w:tc>
          <w:tcPr>
            <w:tcW w:w="4961" w:type="dxa"/>
          </w:tcPr>
          <w:p w:rsidR="001013D8" w:rsidRPr="004F1A6F" w:rsidRDefault="001013D8" w:rsidP="001013D8">
            <w:pPr>
              <w:spacing w:after="0" w:line="240" w:lineRule="auto"/>
              <w:jc w:val="both"/>
              <w:rPr>
                <w:rFonts w:ascii="Times New Roman" w:eastAsia="Times New Roman" w:hAnsi="Times New Roman" w:cs="Times New Roman"/>
                <w:sz w:val="24"/>
                <w:szCs w:val="24"/>
                <w:lang w:eastAsia="ru-RU"/>
              </w:rPr>
            </w:pPr>
            <w:r w:rsidRPr="004F1A6F">
              <w:rPr>
                <w:rFonts w:ascii="Times New Roman" w:hAnsi="Times New Roman" w:cs="Times New Roman"/>
                <w:sz w:val="24"/>
                <w:szCs w:val="24"/>
              </w:rPr>
              <w:t>Методические указания к выполнению лабораторных работ по дисциплине «</w:t>
            </w:r>
            <w:r>
              <w:rPr>
                <w:rFonts w:ascii="Times New Roman" w:hAnsi="Times New Roman" w:cs="Times New Roman"/>
                <w:sz w:val="24"/>
                <w:szCs w:val="24"/>
              </w:rPr>
              <w:t xml:space="preserve">Информатика </w:t>
            </w:r>
            <w:r w:rsidRPr="000D077E">
              <w:rPr>
                <w:rFonts w:ascii="Times New Roman" w:hAnsi="Times New Roman" w:cs="Times New Roman"/>
                <w:sz w:val="24"/>
                <w:szCs w:val="24"/>
              </w:rPr>
              <w:t>&amp;</w:t>
            </w:r>
            <w:r>
              <w:rPr>
                <w:rFonts w:ascii="Times New Roman" w:hAnsi="Times New Roman" w:cs="Times New Roman"/>
                <w:sz w:val="24"/>
                <w:szCs w:val="24"/>
              </w:rPr>
              <w:t xml:space="preserve"> Лингвистика</w:t>
            </w:r>
            <w:r w:rsidRPr="000D077E">
              <w:rPr>
                <w:rFonts w:ascii="Times New Roman" w:hAnsi="Times New Roman" w:cs="Times New Roman"/>
                <w:sz w:val="24"/>
                <w:szCs w:val="24"/>
              </w:rPr>
              <w:t xml:space="preserve"> </w:t>
            </w:r>
            <w:r>
              <w:rPr>
                <w:rFonts w:ascii="Times New Roman" w:hAnsi="Times New Roman" w:cs="Times New Roman"/>
                <w:sz w:val="24"/>
                <w:szCs w:val="24"/>
                <w:lang w:val="ky-KG"/>
              </w:rPr>
              <w:t>в схемах и таблицах</w:t>
            </w:r>
            <w:r>
              <w:rPr>
                <w:rFonts w:ascii="Times New Roman" w:hAnsi="Times New Roman" w:cs="Times New Roman"/>
                <w:sz w:val="24"/>
                <w:szCs w:val="24"/>
              </w:rPr>
              <w:t xml:space="preserve">» </w:t>
            </w:r>
            <w:r w:rsidRPr="008E3B92">
              <w:rPr>
                <w:rFonts w:ascii="Times New Roman" w:hAnsi="Times New Roman" w:cs="Times New Roman"/>
                <w:sz w:val="24"/>
                <w:szCs w:val="24"/>
              </w:rPr>
              <w:t>для студентов направления «Компьютерная лингвистика»</w:t>
            </w:r>
          </w:p>
        </w:tc>
        <w:tc>
          <w:tcPr>
            <w:tcW w:w="3260" w:type="dxa"/>
          </w:tcPr>
          <w:p w:rsidR="001013D8" w:rsidRPr="004F1A6F" w:rsidRDefault="001013D8" w:rsidP="001013D8">
            <w:pPr>
              <w:spacing w:after="0" w:line="240" w:lineRule="auto"/>
              <w:jc w:val="both"/>
              <w:rPr>
                <w:rFonts w:ascii="Times New Roman" w:eastAsia="Times New Roman" w:hAnsi="Times New Roman" w:cs="Times New Roman"/>
                <w:sz w:val="24"/>
                <w:szCs w:val="24"/>
                <w:lang w:eastAsia="ru-RU"/>
              </w:rPr>
            </w:pPr>
            <w:r w:rsidRPr="004F1A6F">
              <w:rPr>
                <w:rFonts w:ascii="Times New Roman" w:hAnsi="Times New Roman" w:cs="Times New Roman"/>
                <w:sz w:val="24"/>
                <w:szCs w:val="24"/>
              </w:rPr>
              <w:t>Содерж</w:t>
            </w:r>
            <w:r>
              <w:rPr>
                <w:rFonts w:ascii="Times New Roman" w:hAnsi="Times New Roman" w:cs="Times New Roman"/>
                <w:sz w:val="24"/>
                <w:szCs w:val="24"/>
              </w:rPr>
              <w:t>а</w:t>
            </w:r>
            <w:r w:rsidRPr="004F1A6F">
              <w:rPr>
                <w:rFonts w:ascii="Times New Roman" w:hAnsi="Times New Roman" w:cs="Times New Roman"/>
                <w:sz w:val="24"/>
                <w:szCs w:val="24"/>
              </w:rPr>
              <w:t>т теоретические сведения, задания к лабораторным работам и методические указания к их выполнению</w:t>
            </w:r>
            <w:r>
              <w:rPr>
                <w:rFonts w:ascii="Times New Roman" w:hAnsi="Times New Roman" w:cs="Times New Roman"/>
                <w:sz w:val="24"/>
                <w:szCs w:val="24"/>
              </w:rPr>
              <w:t>.</w:t>
            </w:r>
          </w:p>
        </w:tc>
        <w:tc>
          <w:tcPr>
            <w:tcW w:w="992" w:type="dxa"/>
          </w:tcPr>
          <w:p w:rsidR="001013D8" w:rsidRPr="004F1A6F" w:rsidRDefault="001013D8" w:rsidP="001013D8">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7,6</w:t>
            </w:r>
          </w:p>
        </w:tc>
        <w:tc>
          <w:tcPr>
            <w:tcW w:w="993" w:type="dxa"/>
          </w:tcPr>
          <w:p w:rsidR="001013D8" w:rsidRPr="004F1A6F" w:rsidRDefault="001013D8" w:rsidP="001013D8">
            <w:pPr>
              <w:spacing w:after="0" w:line="240" w:lineRule="auto"/>
              <w:jc w:val="center"/>
              <w:rPr>
                <w:rFonts w:ascii="Times New Roman" w:eastAsia="Times New Roman" w:hAnsi="Times New Roman" w:cs="Times New Roman"/>
                <w:sz w:val="24"/>
                <w:szCs w:val="24"/>
                <w:lang w:eastAsia="ru-RU"/>
              </w:rPr>
            </w:pPr>
          </w:p>
        </w:tc>
        <w:tc>
          <w:tcPr>
            <w:tcW w:w="1275" w:type="dxa"/>
          </w:tcPr>
          <w:p w:rsidR="001013D8" w:rsidRPr="00636435" w:rsidRDefault="001013D8" w:rsidP="001013D8">
            <w:pPr>
              <w:spacing w:after="0" w:line="240" w:lineRule="auto"/>
              <w:jc w:val="center"/>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май</w:t>
            </w:r>
          </w:p>
        </w:tc>
        <w:tc>
          <w:tcPr>
            <w:tcW w:w="993" w:type="dxa"/>
          </w:tcPr>
          <w:p w:rsidR="001013D8" w:rsidRPr="004F1A6F" w:rsidRDefault="001013D8" w:rsidP="00101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1013D8" w:rsidRPr="00F75662" w:rsidTr="001013D8">
        <w:trPr>
          <w:trHeight w:val="1053"/>
        </w:trPr>
        <w:tc>
          <w:tcPr>
            <w:tcW w:w="567" w:type="dxa"/>
          </w:tcPr>
          <w:p w:rsidR="001013D8" w:rsidRPr="00060485" w:rsidRDefault="001013D8" w:rsidP="001013D8">
            <w:pPr>
              <w:spacing w:after="0" w:line="240" w:lineRule="auto"/>
              <w:rPr>
                <w:rFonts w:ascii="Times New Roman" w:eastAsia="Times New Roman" w:hAnsi="Times New Roman" w:cs="Times New Roman"/>
                <w:szCs w:val="24"/>
                <w:lang w:val="ky-KG" w:eastAsia="ru-RU"/>
              </w:rPr>
            </w:pPr>
            <w:r>
              <w:rPr>
                <w:rFonts w:ascii="Times New Roman" w:eastAsia="Times New Roman" w:hAnsi="Times New Roman" w:cs="Times New Roman"/>
                <w:szCs w:val="24"/>
                <w:lang w:val="ky-KG" w:eastAsia="ru-RU"/>
              </w:rPr>
              <w:t>3</w:t>
            </w:r>
          </w:p>
        </w:tc>
        <w:tc>
          <w:tcPr>
            <w:tcW w:w="1985" w:type="dxa"/>
          </w:tcPr>
          <w:p w:rsidR="001013D8" w:rsidRDefault="001013D8" w:rsidP="001013D8">
            <w:pPr>
              <w:spacing w:after="0" w:line="240" w:lineRule="auto"/>
              <w:rPr>
                <w:rFonts w:ascii="Times New Roman" w:eastAsia="Times New Roman" w:hAnsi="Times New Roman" w:cs="Times New Roman"/>
                <w:sz w:val="24"/>
                <w:szCs w:val="24"/>
                <w:lang w:val="ky-KG" w:eastAsia="ru-RU"/>
              </w:rPr>
            </w:pPr>
          </w:p>
          <w:p w:rsidR="001013D8" w:rsidRDefault="001013D8" w:rsidP="001013D8">
            <w:pPr>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Жумабаева А.Н.</w:t>
            </w:r>
          </w:p>
          <w:p w:rsidR="001013D8" w:rsidRPr="00636435" w:rsidRDefault="001013D8" w:rsidP="001013D8">
            <w:pPr>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Абыкеев К.Дж.</w:t>
            </w:r>
          </w:p>
        </w:tc>
        <w:tc>
          <w:tcPr>
            <w:tcW w:w="4961" w:type="dxa"/>
          </w:tcPr>
          <w:p w:rsidR="001013D8" w:rsidRDefault="001013D8" w:rsidP="001013D8">
            <w:pPr>
              <w:spacing w:after="0" w:line="240" w:lineRule="auto"/>
              <w:jc w:val="both"/>
              <w:rPr>
                <w:rFonts w:ascii="Times New Roman" w:hAnsi="Times New Roman" w:cs="Times New Roman"/>
                <w:sz w:val="24"/>
                <w:szCs w:val="24"/>
                <w:lang w:val="ky-KG"/>
              </w:rPr>
            </w:pPr>
            <w:r w:rsidRPr="004F1A6F">
              <w:rPr>
                <w:rFonts w:ascii="Times New Roman" w:hAnsi="Times New Roman" w:cs="Times New Roman"/>
                <w:sz w:val="24"/>
                <w:szCs w:val="24"/>
              </w:rPr>
              <w:t>Методические указания к выполнению лабораторных работ по дисциплине</w:t>
            </w:r>
          </w:p>
          <w:p w:rsidR="001013D8" w:rsidRPr="00060485" w:rsidRDefault="001013D8" w:rsidP="001013D8">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“Художественное проектирование, конструктирование” (академическая степень”бакалавр”) </w:t>
            </w:r>
            <w:r w:rsidRPr="008E3B92">
              <w:rPr>
                <w:rFonts w:ascii="Times New Roman" w:hAnsi="Times New Roman" w:cs="Times New Roman"/>
                <w:sz w:val="24"/>
                <w:szCs w:val="24"/>
                <w:lang w:val="ky-KG"/>
              </w:rPr>
              <w:t>для студентов направления «Компьютерная лингвистика»</w:t>
            </w:r>
          </w:p>
        </w:tc>
        <w:tc>
          <w:tcPr>
            <w:tcW w:w="3260" w:type="dxa"/>
          </w:tcPr>
          <w:p w:rsidR="001013D8" w:rsidRDefault="001013D8" w:rsidP="001013D8">
            <w:pPr>
              <w:spacing w:after="0" w:line="240" w:lineRule="auto"/>
              <w:jc w:val="both"/>
              <w:rPr>
                <w:rFonts w:ascii="Times New Roman" w:eastAsia="Times New Roman" w:hAnsi="Times New Roman" w:cs="Times New Roman"/>
                <w:sz w:val="24"/>
                <w:szCs w:val="24"/>
                <w:lang w:eastAsia="ru-RU"/>
              </w:rPr>
            </w:pPr>
            <w:r w:rsidRPr="004F1A6F">
              <w:rPr>
                <w:rFonts w:ascii="Times New Roman" w:hAnsi="Times New Roman" w:cs="Times New Roman"/>
                <w:sz w:val="24"/>
                <w:szCs w:val="24"/>
              </w:rPr>
              <w:t>Содерж</w:t>
            </w:r>
            <w:r>
              <w:rPr>
                <w:rFonts w:ascii="Times New Roman" w:hAnsi="Times New Roman" w:cs="Times New Roman"/>
                <w:sz w:val="24"/>
                <w:szCs w:val="24"/>
              </w:rPr>
              <w:t>а</w:t>
            </w:r>
            <w:r w:rsidRPr="004F1A6F">
              <w:rPr>
                <w:rFonts w:ascii="Times New Roman" w:hAnsi="Times New Roman" w:cs="Times New Roman"/>
                <w:sz w:val="24"/>
                <w:szCs w:val="24"/>
              </w:rPr>
              <w:t>т теоретические сведения, задания к лабораторным работам и методические указания к их выполнению</w:t>
            </w:r>
            <w:r>
              <w:rPr>
                <w:rFonts w:ascii="Times New Roman" w:hAnsi="Times New Roman" w:cs="Times New Roman"/>
                <w:sz w:val="24"/>
                <w:szCs w:val="24"/>
              </w:rPr>
              <w:t>.</w:t>
            </w:r>
          </w:p>
        </w:tc>
        <w:tc>
          <w:tcPr>
            <w:tcW w:w="992" w:type="dxa"/>
          </w:tcPr>
          <w:p w:rsidR="001013D8" w:rsidRPr="00060485" w:rsidRDefault="001013D8" w:rsidP="001013D8">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5 </w:t>
            </w:r>
          </w:p>
        </w:tc>
        <w:tc>
          <w:tcPr>
            <w:tcW w:w="993" w:type="dxa"/>
          </w:tcPr>
          <w:p w:rsidR="001013D8" w:rsidRDefault="001013D8" w:rsidP="001013D8">
            <w:pPr>
              <w:spacing w:after="0" w:line="240" w:lineRule="auto"/>
              <w:jc w:val="center"/>
              <w:rPr>
                <w:rFonts w:ascii="Times New Roman" w:eastAsia="Times New Roman" w:hAnsi="Times New Roman" w:cs="Times New Roman"/>
                <w:sz w:val="24"/>
                <w:szCs w:val="24"/>
                <w:lang w:eastAsia="ru-RU"/>
              </w:rPr>
            </w:pPr>
          </w:p>
        </w:tc>
        <w:tc>
          <w:tcPr>
            <w:tcW w:w="1275" w:type="dxa"/>
          </w:tcPr>
          <w:p w:rsidR="001013D8" w:rsidRPr="00060485" w:rsidRDefault="001013D8" w:rsidP="001013D8">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январь</w:t>
            </w:r>
          </w:p>
        </w:tc>
        <w:tc>
          <w:tcPr>
            <w:tcW w:w="993" w:type="dxa"/>
          </w:tcPr>
          <w:p w:rsidR="001013D8" w:rsidRDefault="001013D8" w:rsidP="00101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1013D8" w:rsidRPr="00F75662" w:rsidTr="001013D8">
        <w:trPr>
          <w:trHeight w:val="389"/>
        </w:trPr>
        <w:tc>
          <w:tcPr>
            <w:tcW w:w="567" w:type="dxa"/>
          </w:tcPr>
          <w:p w:rsidR="001013D8" w:rsidRDefault="001013D8" w:rsidP="001013D8">
            <w:pPr>
              <w:spacing w:after="0" w:line="240" w:lineRule="auto"/>
              <w:rPr>
                <w:rFonts w:ascii="Times New Roman" w:eastAsia="Times New Roman" w:hAnsi="Times New Roman" w:cs="Times New Roman"/>
                <w:szCs w:val="24"/>
                <w:lang w:val="ky-KG" w:eastAsia="ru-RU"/>
              </w:rPr>
            </w:pPr>
          </w:p>
        </w:tc>
        <w:tc>
          <w:tcPr>
            <w:tcW w:w="1985" w:type="dxa"/>
          </w:tcPr>
          <w:p w:rsidR="001013D8" w:rsidRDefault="001013D8" w:rsidP="001013D8">
            <w:pPr>
              <w:spacing w:after="0" w:line="240" w:lineRule="auto"/>
              <w:rPr>
                <w:rFonts w:ascii="Times New Roman" w:eastAsia="Times New Roman" w:hAnsi="Times New Roman" w:cs="Times New Roman"/>
                <w:sz w:val="24"/>
                <w:szCs w:val="24"/>
                <w:lang w:val="ky-KG" w:eastAsia="ru-RU"/>
              </w:rPr>
            </w:pPr>
          </w:p>
        </w:tc>
        <w:tc>
          <w:tcPr>
            <w:tcW w:w="4961" w:type="dxa"/>
          </w:tcPr>
          <w:p w:rsidR="001013D8" w:rsidRPr="004F1A6F" w:rsidRDefault="001013D8" w:rsidP="001013D8">
            <w:pPr>
              <w:spacing w:after="0" w:line="240" w:lineRule="auto"/>
              <w:jc w:val="both"/>
              <w:rPr>
                <w:rFonts w:ascii="Times New Roman" w:hAnsi="Times New Roman" w:cs="Times New Roman"/>
                <w:sz w:val="24"/>
                <w:szCs w:val="24"/>
              </w:rPr>
            </w:pPr>
          </w:p>
        </w:tc>
        <w:tc>
          <w:tcPr>
            <w:tcW w:w="3260" w:type="dxa"/>
          </w:tcPr>
          <w:p w:rsidR="001013D8" w:rsidRPr="004F1A6F" w:rsidRDefault="001013D8" w:rsidP="001013D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ky-KG" w:eastAsia="ru-RU"/>
              </w:rPr>
              <w:t xml:space="preserve">                                      Итого</w:t>
            </w:r>
          </w:p>
        </w:tc>
        <w:tc>
          <w:tcPr>
            <w:tcW w:w="992" w:type="dxa"/>
          </w:tcPr>
          <w:p w:rsidR="001013D8" w:rsidRPr="00A56561" w:rsidRDefault="00B0791A" w:rsidP="001013D8">
            <w:pPr>
              <w:spacing w:after="0" w:line="240" w:lineRule="auto"/>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w:t>
            </w:r>
          </w:p>
        </w:tc>
        <w:tc>
          <w:tcPr>
            <w:tcW w:w="993" w:type="dxa"/>
          </w:tcPr>
          <w:p w:rsidR="001013D8" w:rsidRDefault="001013D8" w:rsidP="001013D8">
            <w:pPr>
              <w:spacing w:after="0" w:line="240" w:lineRule="auto"/>
              <w:jc w:val="center"/>
              <w:rPr>
                <w:rFonts w:ascii="Times New Roman" w:eastAsia="Times New Roman" w:hAnsi="Times New Roman" w:cs="Times New Roman"/>
                <w:sz w:val="24"/>
                <w:szCs w:val="24"/>
                <w:lang w:eastAsia="ru-RU"/>
              </w:rPr>
            </w:pPr>
          </w:p>
        </w:tc>
        <w:tc>
          <w:tcPr>
            <w:tcW w:w="1275" w:type="dxa"/>
          </w:tcPr>
          <w:p w:rsidR="001013D8" w:rsidRDefault="001013D8" w:rsidP="001013D8">
            <w:pPr>
              <w:spacing w:after="0" w:line="240" w:lineRule="auto"/>
              <w:jc w:val="center"/>
              <w:rPr>
                <w:rFonts w:ascii="Times New Roman" w:eastAsia="Times New Roman" w:hAnsi="Times New Roman" w:cs="Times New Roman"/>
                <w:sz w:val="24"/>
                <w:szCs w:val="24"/>
                <w:lang w:val="ky-KG" w:eastAsia="ru-RU"/>
              </w:rPr>
            </w:pPr>
          </w:p>
        </w:tc>
        <w:tc>
          <w:tcPr>
            <w:tcW w:w="993" w:type="dxa"/>
          </w:tcPr>
          <w:p w:rsidR="001013D8" w:rsidRDefault="00B0791A" w:rsidP="001013D8">
            <w:pPr>
              <w:spacing w:after="0" w:line="240" w:lineRule="auto"/>
              <w:rPr>
                <w:rFonts w:ascii="Times New Roman" w:eastAsia="Times New Roman" w:hAnsi="Times New Roman" w:cs="Times New Roman"/>
                <w:sz w:val="24"/>
                <w:szCs w:val="24"/>
                <w:lang w:eastAsia="ru-RU"/>
              </w:rPr>
            </w:pPr>
            <w:r w:rsidRPr="00A56561">
              <w:rPr>
                <w:rFonts w:ascii="Times New Roman" w:eastAsia="Times New Roman" w:hAnsi="Times New Roman" w:cs="Times New Roman"/>
                <w:b/>
                <w:sz w:val="24"/>
                <w:szCs w:val="24"/>
                <w:lang w:val="ky-KG" w:eastAsia="ru-RU"/>
              </w:rPr>
              <w:t>17,6</w:t>
            </w:r>
          </w:p>
        </w:tc>
      </w:tr>
    </w:tbl>
    <w:p w:rsidR="001013D8" w:rsidRPr="00776D50" w:rsidRDefault="001013D8" w:rsidP="001013D8">
      <w:pPr>
        <w:rPr>
          <w:b/>
        </w:rPr>
      </w:pPr>
    </w:p>
    <w:p w:rsidR="00B0791A" w:rsidRDefault="001013D8" w:rsidP="001013D8">
      <w:pPr>
        <w:spacing w:after="0" w:line="240" w:lineRule="auto"/>
        <w:ind w:left="3966" w:firstLine="282"/>
        <w:rPr>
          <w:rFonts w:ascii="Times New Roman" w:eastAsia="Times New Roman" w:hAnsi="Times New Roman" w:cs="Times New Roman"/>
          <w:b/>
          <w:sz w:val="24"/>
          <w:szCs w:val="24"/>
          <w:lang w:eastAsia="ru-RU"/>
        </w:rPr>
      </w:pPr>
      <w:r w:rsidRPr="00776D50">
        <w:rPr>
          <w:rFonts w:ascii="Times New Roman" w:eastAsia="Times New Roman" w:hAnsi="Times New Roman" w:cs="Times New Roman"/>
          <w:b/>
          <w:sz w:val="24"/>
          <w:szCs w:val="24"/>
          <w:lang w:eastAsia="ru-RU"/>
        </w:rPr>
        <w:t>Итого по ИИТ –</w:t>
      </w:r>
      <w:r w:rsidR="00431CAE">
        <w:rPr>
          <w:rFonts w:ascii="Times New Roman" w:eastAsia="Times New Roman" w:hAnsi="Times New Roman" w:cs="Times New Roman"/>
          <w:b/>
          <w:sz w:val="24"/>
          <w:szCs w:val="24"/>
          <w:lang w:eastAsia="ru-RU"/>
        </w:rPr>
        <w:t xml:space="preserve">в твердом варианте </w:t>
      </w:r>
      <w:r w:rsidR="00B0791A">
        <w:rPr>
          <w:rFonts w:ascii="Times New Roman" w:eastAsia="Times New Roman" w:hAnsi="Times New Roman" w:cs="Times New Roman"/>
          <w:b/>
          <w:sz w:val="24"/>
          <w:szCs w:val="24"/>
          <w:lang w:eastAsia="ru-RU"/>
        </w:rPr>
        <w:t>5</w:t>
      </w:r>
      <w:r w:rsidR="00EA43D9">
        <w:rPr>
          <w:rFonts w:ascii="Times New Roman" w:eastAsia="Times New Roman" w:hAnsi="Times New Roman" w:cs="Times New Roman"/>
          <w:b/>
          <w:sz w:val="24"/>
          <w:szCs w:val="24"/>
          <w:lang w:eastAsia="ru-RU"/>
        </w:rPr>
        <w:t>2</w:t>
      </w:r>
      <w:r w:rsidRPr="00776D50">
        <w:rPr>
          <w:rFonts w:ascii="Times New Roman" w:eastAsia="Times New Roman" w:hAnsi="Times New Roman" w:cs="Times New Roman"/>
          <w:b/>
          <w:sz w:val="24"/>
          <w:szCs w:val="24"/>
          <w:lang w:eastAsia="ru-RU"/>
        </w:rPr>
        <w:t xml:space="preserve"> п.л.</w:t>
      </w:r>
      <w:r w:rsidR="00B0791A">
        <w:rPr>
          <w:rFonts w:ascii="Times New Roman" w:eastAsia="Times New Roman" w:hAnsi="Times New Roman" w:cs="Times New Roman"/>
          <w:b/>
          <w:sz w:val="24"/>
          <w:szCs w:val="24"/>
          <w:lang w:eastAsia="ru-RU"/>
        </w:rPr>
        <w:t xml:space="preserve"> </w:t>
      </w:r>
    </w:p>
    <w:p w:rsidR="001013D8" w:rsidRDefault="00431CAE" w:rsidP="001013D8">
      <w:pPr>
        <w:spacing w:after="0" w:line="240" w:lineRule="auto"/>
        <w:ind w:left="3966" w:firstLine="28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эл</w:t>
      </w:r>
      <w:proofErr w:type="gramStart"/>
      <w:r>
        <w:rPr>
          <w:rFonts w:ascii="Times New Roman" w:eastAsia="Times New Roman" w:hAnsi="Times New Roman" w:cs="Times New Roman"/>
          <w:b/>
          <w:sz w:val="24"/>
          <w:szCs w:val="24"/>
          <w:lang w:eastAsia="ru-RU"/>
        </w:rPr>
        <w:t>.в</w:t>
      </w:r>
      <w:proofErr w:type="gramEnd"/>
      <w:r>
        <w:rPr>
          <w:rFonts w:ascii="Times New Roman" w:eastAsia="Times New Roman" w:hAnsi="Times New Roman" w:cs="Times New Roman"/>
          <w:b/>
          <w:sz w:val="24"/>
          <w:szCs w:val="24"/>
          <w:lang w:eastAsia="ru-RU"/>
        </w:rPr>
        <w:t>ерсии</w:t>
      </w:r>
      <w:r w:rsidR="00B0791A">
        <w:rPr>
          <w:rFonts w:ascii="Times New Roman" w:eastAsia="Times New Roman" w:hAnsi="Times New Roman" w:cs="Times New Roman"/>
          <w:b/>
          <w:sz w:val="24"/>
          <w:szCs w:val="24"/>
          <w:lang w:eastAsia="ru-RU"/>
        </w:rPr>
        <w:t xml:space="preserve">  - </w:t>
      </w:r>
      <w:r w:rsidR="00EA43D9">
        <w:rPr>
          <w:rFonts w:ascii="Times New Roman" w:eastAsia="Times New Roman" w:hAnsi="Times New Roman" w:cs="Times New Roman"/>
          <w:b/>
          <w:sz w:val="24"/>
          <w:szCs w:val="24"/>
          <w:lang w:eastAsia="ru-RU"/>
        </w:rPr>
        <w:t>10</w:t>
      </w:r>
      <w:r w:rsidR="005C2830">
        <w:rPr>
          <w:rFonts w:ascii="Times New Roman" w:eastAsia="Times New Roman" w:hAnsi="Times New Roman" w:cs="Times New Roman"/>
          <w:b/>
          <w:sz w:val="24"/>
          <w:szCs w:val="24"/>
          <w:lang w:eastAsia="ru-RU"/>
        </w:rPr>
        <w:t>6</w:t>
      </w:r>
      <w:r w:rsidR="00EA43D9">
        <w:rPr>
          <w:rFonts w:ascii="Times New Roman" w:eastAsia="Times New Roman" w:hAnsi="Times New Roman" w:cs="Times New Roman"/>
          <w:b/>
          <w:sz w:val="24"/>
          <w:szCs w:val="24"/>
          <w:lang w:eastAsia="ru-RU"/>
        </w:rPr>
        <w:t>,1</w:t>
      </w:r>
      <w:r w:rsidR="00B0791A">
        <w:rPr>
          <w:rFonts w:ascii="Times New Roman" w:eastAsia="Times New Roman" w:hAnsi="Times New Roman" w:cs="Times New Roman"/>
          <w:b/>
          <w:sz w:val="24"/>
          <w:szCs w:val="24"/>
          <w:lang w:eastAsia="ru-RU"/>
        </w:rPr>
        <w:t xml:space="preserve"> п.л.</w:t>
      </w:r>
    </w:p>
    <w:p w:rsidR="00B0791A" w:rsidRPr="00776D50" w:rsidRDefault="00B0791A" w:rsidP="001013D8">
      <w:pPr>
        <w:spacing w:after="0" w:line="240" w:lineRule="auto"/>
        <w:ind w:left="3966" w:firstLine="282"/>
        <w:rPr>
          <w:rFonts w:ascii="Times New Roman" w:eastAsia="Times New Roman" w:hAnsi="Times New Roman" w:cs="Times New Roman"/>
          <w:b/>
          <w:sz w:val="24"/>
          <w:szCs w:val="24"/>
          <w:lang w:eastAsia="ru-RU"/>
        </w:rPr>
      </w:pPr>
    </w:p>
    <w:p w:rsidR="001013D8" w:rsidRDefault="001013D8" w:rsidP="001013D8">
      <w:pPr>
        <w:spacing w:after="0" w:line="240" w:lineRule="auto"/>
        <w:ind w:left="3966" w:firstLine="282"/>
        <w:rPr>
          <w:rFonts w:ascii="Times New Roman" w:eastAsia="Times New Roman" w:hAnsi="Times New Roman" w:cs="Times New Roman"/>
          <w:sz w:val="24"/>
          <w:szCs w:val="24"/>
          <w:lang w:eastAsia="ru-RU"/>
        </w:rPr>
      </w:pPr>
    </w:p>
    <w:p w:rsidR="001013D8" w:rsidRDefault="001013D8" w:rsidP="001013D8">
      <w:pPr>
        <w:spacing w:after="0" w:line="240" w:lineRule="auto"/>
        <w:ind w:left="3966" w:firstLine="282"/>
        <w:rPr>
          <w:rFonts w:ascii="Times New Roman" w:eastAsia="Times New Roman" w:hAnsi="Times New Roman" w:cs="Times New Roman"/>
          <w:sz w:val="24"/>
          <w:szCs w:val="24"/>
          <w:lang w:eastAsia="ru-RU"/>
        </w:rPr>
      </w:pPr>
    </w:p>
    <w:p w:rsidR="001013D8" w:rsidRDefault="001013D8" w:rsidP="001013D8">
      <w:pPr>
        <w:spacing w:after="0" w:line="240" w:lineRule="auto"/>
        <w:ind w:left="3966" w:firstLine="282"/>
        <w:rPr>
          <w:rFonts w:ascii="Times New Roman" w:eastAsia="Times New Roman" w:hAnsi="Times New Roman" w:cs="Times New Roman"/>
          <w:sz w:val="24"/>
          <w:szCs w:val="24"/>
          <w:lang w:eastAsia="ru-RU"/>
        </w:rPr>
      </w:pPr>
    </w:p>
    <w:p w:rsidR="001013D8" w:rsidRDefault="001013D8" w:rsidP="001013D8">
      <w:pPr>
        <w:spacing w:after="0" w:line="240" w:lineRule="auto"/>
        <w:ind w:left="3966" w:firstLine="282"/>
        <w:rPr>
          <w:rFonts w:ascii="Times New Roman" w:eastAsia="Times New Roman" w:hAnsi="Times New Roman" w:cs="Times New Roman"/>
          <w:sz w:val="24"/>
          <w:szCs w:val="24"/>
          <w:lang w:eastAsia="ru-RU"/>
        </w:rPr>
      </w:pPr>
    </w:p>
    <w:p w:rsidR="001013D8" w:rsidRDefault="001013D8" w:rsidP="001013D8">
      <w:pPr>
        <w:spacing w:after="0" w:line="240" w:lineRule="auto"/>
        <w:ind w:left="3966" w:firstLine="282"/>
        <w:rPr>
          <w:rFonts w:ascii="Times New Roman" w:eastAsia="Times New Roman" w:hAnsi="Times New Roman" w:cs="Times New Roman"/>
          <w:sz w:val="24"/>
          <w:szCs w:val="24"/>
          <w:lang w:eastAsia="ru-RU"/>
        </w:rPr>
      </w:pPr>
    </w:p>
    <w:p w:rsidR="001013D8" w:rsidRDefault="001013D8" w:rsidP="00C4201F">
      <w:pPr>
        <w:spacing w:after="0" w:line="240" w:lineRule="auto"/>
        <w:ind w:left="567" w:firstLine="708"/>
        <w:jc w:val="center"/>
        <w:rPr>
          <w:rFonts w:ascii="Times New Roman" w:eastAsia="Times New Roman" w:hAnsi="Times New Roman" w:cs="Times New Roman"/>
          <w:b/>
          <w:bCs/>
          <w:sz w:val="28"/>
          <w:szCs w:val="28"/>
          <w:lang w:eastAsia="ru-RU"/>
        </w:rPr>
      </w:pPr>
    </w:p>
    <w:p w:rsidR="001013D8" w:rsidRDefault="001013D8" w:rsidP="00C4201F">
      <w:pPr>
        <w:spacing w:after="0" w:line="240" w:lineRule="auto"/>
        <w:ind w:left="567" w:firstLine="708"/>
        <w:jc w:val="center"/>
        <w:rPr>
          <w:rFonts w:ascii="Times New Roman" w:eastAsia="Times New Roman" w:hAnsi="Times New Roman" w:cs="Times New Roman"/>
          <w:b/>
          <w:bCs/>
          <w:sz w:val="28"/>
          <w:szCs w:val="28"/>
          <w:lang w:eastAsia="ru-RU"/>
        </w:rPr>
      </w:pPr>
    </w:p>
    <w:p w:rsidR="00F43185" w:rsidRPr="006B2B59" w:rsidRDefault="00F43185" w:rsidP="00F43185">
      <w:pPr>
        <w:spacing w:after="0" w:line="240" w:lineRule="auto"/>
        <w:jc w:val="center"/>
        <w:rPr>
          <w:rFonts w:ascii="Times New Roman" w:hAnsi="Times New Roman" w:cs="Times New Roman"/>
          <w:b/>
          <w:color w:val="000000" w:themeColor="text1" w:themeShade="80"/>
          <w:sz w:val="28"/>
          <w:szCs w:val="28"/>
        </w:rPr>
      </w:pPr>
    </w:p>
    <w:p w:rsidR="00F43185" w:rsidRPr="006B2B59" w:rsidRDefault="00F43185" w:rsidP="00F43185">
      <w:pPr>
        <w:spacing w:after="0" w:line="240" w:lineRule="auto"/>
        <w:jc w:val="center"/>
        <w:rPr>
          <w:rFonts w:ascii="Times New Roman" w:hAnsi="Times New Roman" w:cs="Times New Roman"/>
          <w:b/>
          <w:color w:val="000000" w:themeColor="text1" w:themeShade="80"/>
          <w:sz w:val="28"/>
          <w:szCs w:val="28"/>
        </w:rPr>
      </w:pPr>
      <w:r>
        <w:rPr>
          <w:rFonts w:ascii="Times New Roman" w:hAnsi="Times New Roman" w:cs="Times New Roman"/>
          <w:b/>
          <w:color w:val="000000" w:themeColor="text1" w:themeShade="80"/>
          <w:sz w:val="28"/>
          <w:szCs w:val="28"/>
        </w:rPr>
        <w:t xml:space="preserve">Институт транспорта и робототехники </w:t>
      </w:r>
    </w:p>
    <w:p w:rsidR="00F43185" w:rsidRPr="001544BB" w:rsidRDefault="00F43185" w:rsidP="00F43185">
      <w:pPr>
        <w:spacing w:before="240" w:line="240" w:lineRule="auto"/>
        <w:jc w:val="center"/>
        <w:rPr>
          <w:rFonts w:ascii="Times New Roman" w:hAnsi="Times New Roman" w:cs="Times New Roman"/>
          <w:b/>
          <w:sz w:val="24"/>
          <w:szCs w:val="24"/>
        </w:rPr>
      </w:pPr>
      <w:r w:rsidRPr="001544BB">
        <w:rPr>
          <w:rFonts w:ascii="Times New Roman" w:hAnsi="Times New Roman" w:cs="Times New Roman"/>
          <w:b/>
          <w:color w:val="000000" w:themeColor="text1" w:themeShade="80"/>
          <w:sz w:val="24"/>
          <w:szCs w:val="24"/>
        </w:rPr>
        <w:t>Кафедра</w:t>
      </w:r>
      <w:r w:rsidRPr="001544BB">
        <w:rPr>
          <w:rFonts w:ascii="Times New Roman" w:hAnsi="Times New Roman" w:cs="Times New Roman"/>
          <w:b/>
          <w:sz w:val="24"/>
          <w:szCs w:val="24"/>
        </w:rPr>
        <w:t xml:space="preserve"> «Организация перевозок и</w:t>
      </w:r>
      <w:r>
        <w:rPr>
          <w:rFonts w:ascii="Times New Roman" w:hAnsi="Times New Roman" w:cs="Times New Roman"/>
          <w:b/>
          <w:sz w:val="24"/>
          <w:szCs w:val="24"/>
        </w:rPr>
        <w:t xml:space="preserve"> управление транспортом» </w:t>
      </w:r>
    </w:p>
    <w:tbl>
      <w:tblPr>
        <w:tblStyle w:val="a3"/>
        <w:tblW w:w="15733" w:type="dxa"/>
        <w:tblInd w:w="-572" w:type="dxa"/>
        <w:tblLayout w:type="fixed"/>
        <w:tblLook w:val="04A0" w:firstRow="1" w:lastRow="0" w:firstColumn="1" w:lastColumn="0" w:noHBand="0" w:noVBand="1"/>
      </w:tblPr>
      <w:tblGrid>
        <w:gridCol w:w="567"/>
        <w:gridCol w:w="2411"/>
        <w:gridCol w:w="4252"/>
        <w:gridCol w:w="3585"/>
        <w:gridCol w:w="962"/>
        <w:gridCol w:w="839"/>
        <w:gridCol w:w="1558"/>
        <w:gridCol w:w="1559"/>
      </w:tblGrid>
      <w:tr w:rsidR="00F43185" w:rsidRPr="001544BB" w:rsidTr="006A4E16">
        <w:tc>
          <w:tcPr>
            <w:tcW w:w="567" w:type="dxa"/>
            <w:vAlign w:val="center"/>
          </w:tcPr>
          <w:p w:rsidR="00F43185" w:rsidRPr="001544BB" w:rsidRDefault="00F43185" w:rsidP="006A4E16">
            <w:pPr>
              <w:widowControl w:val="0"/>
              <w:autoSpaceDE w:val="0"/>
              <w:autoSpaceDN w:val="0"/>
              <w:adjustRightInd w:val="0"/>
              <w:ind w:left="-57" w:right="-57"/>
              <w:jc w:val="right"/>
              <w:rPr>
                <w:rFonts w:ascii="Times New Roman" w:eastAsia="Times New Roman" w:hAnsi="Times New Roman" w:cs="Times New Roman"/>
                <w:b/>
                <w:color w:val="000000" w:themeColor="text1" w:themeShade="80"/>
                <w:sz w:val="24"/>
                <w:szCs w:val="24"/>
                <w:lang w:eastAsia="ru-RU"/>
              </w:rPr>
            </w:pPr>
            <w:r w:rsidRPr="001544BB">
              <w:rPr>
                <w:rFonts w:ascii="Times New Roman" w:eastAsia="Times New Roman" w:hAnsi="Times New Roman" w:cs="Times New Roman"/>
                <w:b/>
                <w:color w:val="000000" w:themeColor="text1" w:themeShade="80"/>
                <w:sz w:val="24"/>
                <w:szCs w:val="24"/>
                <w:lang w:eastAsia="ru-RU"/>
              </w:rPr>
              <w:t>№</w:t>
            </w:r>
          </w:p>
          <w:p w:rsidR="00F43185" w:rsidRPr="001544BB" w:rsidRDefault="00F43185" w:rsidP="006A4E16">
            <w:pPr>
              <w:widowControl w:val="0"/>
              <w:autoSpaceDE w:val="0"/>
              <w:autoSpaceDN w:val="0"/>
              <w:adjustRightInd w:val="0"/>
              <w:ind w:left="-57" w:right="-57"/>
              <w:jc w:val="right"/>
              <w:rPr>
                <w:rFonts w:ascii="Times New Roman" w:eastAsia="Times New Roman" w:hAnsi="Times New Roman" w:cs="Times New Roman"/>
                <w:b/>
                <w:color w:val="000000" w:themeColor="text1" w:themeShade="80"/>
                <w:sz w:val="24"/>
                <w:szCs w:val="24"/>
                <w:lang w:eastAsia="ru-RU"/>
              </w:rPr>
            </w:pPr>
            <w:r w:rsidRPr="001544BB">
              <w:rPr>
                <w:rFonts w:ascii="Times New Roman" w:eastAsia="Times New Roman" w:hAnsi="Times New Roman" w:cs="Times New Roman"/>
                <w:b/>
                <w:color w:val="000000" w:themeColor="text1" w:themeShade="80"/>
                <w:sz w:val="24"/>
                <w:szCs w:val="24"/>
                <w:lang w:eastAsia="ru-RU"/>
              </w:rPr>
              <w:t>п/п</w:t>
            </w:r>
          </w:p>
        </w:tc>
        <w:tc>
          <w:tcPr>
            <w:tcW w:w="2411" w:type="dxa"/>
            <w:vAlign w:val="center"/>
          </w:tcPr>
          <w:p w:rsidR="00F43185" w:rsidRPr="001544BB" w:rsidRDefault="00F43185" w:rsidP="006A4E16">
            <w:pPr>
              <w:widowControl w:val="0"/>
              <w:autoSpaceDE w:val="0"/>
              <w:autoSpaceDN w:val="0"/>
              <w:adjustRightInd w:val="0"/>
              <w:ind w:left="-57" w:right="-57"/>
              <w:jc w:val="center"/>
              <w:rPr>
                <w:rFonts w:ascii="Times New Roman" w:eastAsia="Times New Roman" w:hAnsi="Times New Roman" w:cs="Times New Roman"/>
                <w:b/>
                <w:color w:val="000000" w:themeColor="text1" w:themeShade="80"/>
                <w:sz w:val="24"/>
                <w:szCs w:val="24"/>
                <w:lang w:eastAsia="ru-RU"/>
              </w:rPr>
            </w:pPr>
            <w:r w:rsidRPr="001544BB">
              <w:rPr>
                <w:rFonts w:ascii="Times New Roman" w:eastAsia="Times New Roman" w:hAnsi="Times New Roman" w:cs="Times New Roman"/>
                <w:b/>
                <w:color w:val="000000" w:themeColor="text1" w:themeShade="80"/>
                <w:sz w:val="24"/>
                <w:szCs w:val="24"/>
                <w:lang w:eastAsia="ru-RU"/>
              </w:rPr>
              <w:t>Ф.И.О.</w:t>
            </w:r>
          </w:p>
          <w:p w:rsidR="00F43185" w:rsidRPr="001544BB" w:rsidRDefault="00F43185" w:rsidP="006A4E16">
            <w:pPr>
              <w:widowControl w:val="0"/>
              <w:autoSpaceDE w:val="0"/>
              <w:autoSpaceDN w:val="0"/>
              <w:adjustRightInd w:val="0"/>
              <w:ind w:left="-57" w:right="-57"/>
              <w:jc w:val="center"/>
              <w:rPr>
                <w:rFonts w:ascii="Times New Roman" w:eastAsia="Times New Roman" w:hAnsi="Times New Roman" w:cs="Times New Roman"/>
                <w:b/>
                <w:color w:val="000000" w:themeColor="text1" w:themeShade="80"/>
                <w:sz w:val="24"/>
                <w:szCs w:val="24"/>
                <w:lang w:eastAsia="ru-RU"/>
              </w:rPr>
            </w:pPr>
            <w:r w:rsidRPr="001544BB">
              <w:rPr>
                <w:rFonts w:ascii="Times New Roman" w:eastAsia="Times New Roman" w:hAnsi="Times New Roman" w:cs="Times New Roman"/>
                <w:b/>
                <w:color w:val="000000" w:themeColor="text1" w:themeShade="80"/>
                <w:sz w:val="24"/>
                <w:szCs w:val="24"/>
                <w:lang w:eastAsia="ru-RU"/>
              </w:rPr>
              <w:t>авторов</w:t>
            </w:r>
          </w:p>
        </w:tc>
        <w:tc>
          <w:tcPr>
            <w:tcW w:w="4252" w:type="dxa"/>
            <w:vAlign w:val="center"/>
          </w:tcPr>
          <w:p w:rsidR="00F43185" w:rsidRPr="001544BB" w:rsidRDefault="00F43185" w:rsidP="006A4E16">
            <w:pPr>
              <w:widowControl w:val="0"/>
              <w:autoSpaceDE w:val="0"/>
              <w:autoSpaceDN w:val="0"/>
              <w:adjustRightInd w:val="0"/>
              <w:ind w:left="-57" w:right="-57"/>
              <w:jc w:val="center"/>
              <w:rPr>
                <w:rFonts w:ascii="Times New Roman" w:eastAsia="Times New Roman" w:hAnsi="Times New Roman" w:cs="Times New Roman"/>
                <w:b/>
                <w:color w:val="000000" w:themeColor="text1" w:themeShade="80"/>
                <w:sz w:val="24"/>
                <w:szCs w:val="24"/>
                <w:lang w:eastAsia="ru-RU"/>
              </w:rPr>
            </w:pPr>
            <w:r w:rsidRPr="001544BB">
              <w:rPr>
                <w:rFonts w:ascii="Times New Roman" w:eastAsia="Times New Roman" w:hAnsi="Times New Roman" w:cs="Times New Roman"/>
                <w:b/>
                <w:color w:val="000000" w:themeColor="text1" w:themeShade="80"/>
                <w:sz w:val="24"/>
                <w:szCs w:val="24"/>
                <w:lang w:eastAsia="ru-RU"/>
              </w:rPr>
              <w:t>Наименование МУ и РП с указанием направлений</w:t>
            </w:r>
          </w:p>
        </w:tc>
        <w:tc>
          <w:tcPr>
            <w:tcW w:w="3585" w:type="dxa"/>
            <w:vAlign w:val="center"/>
          </w:tcPr>
          <w:p w:rsidR="00F43185" w:rsidRPr="001544BB" w:rsidRDefault="00F43185" w:rsidP="006A4E16">
            <w:pPr>
              <w:widowControl w:val="0"/>
              <w:autoSpaceDE w:val="0"/>
              <w:autoSpaceDN w:val="0"/>
              <w:adjustRightInd w:val="0"/>
              <w:ind w:left="-57" w:right="-57"/>
              <w:jc w:val="center"/>
              <w:rPr>
                <w:rFonts w:ascii="Times New Roman" w:eastAsia="Times New Roman" w:hAnsi="Times New Roman" w:cs="Times New Roman"/>
                <w:b/>
                <w:color w:val="000000" w:themeColor="text1" w:themeShade="80"/>
                <w:sz w:val="24"/>
                <w:szCs w:val="24"/>
                <w:lang w:eastAsia="ru-RU"/>
              </w:rPr>
            </w:pPr>
            <w:r w:rsidRPr="001544BB">
              <w:rPr>
                <w:rFonts w:ascii="Times New Roman" w:eastAsia="Times New Roman" w:hAnsi="Times New Roman" w:cs="Times New Roman"/>
                <w:b/>
                <w:color w:val="000000" w:themeColor="text1" w:themeShade="80"/>
                <w:sz w:val="24"/>
                <w:szCs w:val="24"/>
                <w:lang w:eastAsia="ru-RU"/>
              </w:rPr>
              <w:t>Краткая аннотация</w:t>
            </w:r>
          </w:p>
        </w:tc>
        <w:tc>
          <w:tcPr>
            <w:tcW w:w="962" w:type="dxa"/>
            <w:vAlign w:val="center"/>
          </w:tcPr>
          <w:p w:rsidR="00F43185" w:rsidRPr="001544BB" w:rsidRDefault="00F43185" w:rsidP="006A4E16">
            <w:pPr>
              <w:widowControl w:val="0"/>
              <w:autoSpaceDE w:val="0"/>
              <w:autoSpaceDN w:val="0"/>
              <w:adjustRightInd w:val="0"/>
              <w:ind w:left="-57" w:right="-57"/>
              <w:jc w:val="center"/>
              <w:rPr>
                <w:rFonts w:ascii="Times New Roman" w:eastAsia="Times New Roman" w:hAnsi="Times New Roman" w:cs="Times New Roman"/>
                <w:b/>
                <w:color w:val="000000" w:themeColor="text1" w:themeShade="80"/>
                <w:sz w:val="24"/>
                <w:szCs w:val="24"/>
                <w:lang w:eastAsia="ru-RU"/>
              </w:rPr>
            </w:pPr>
            <w:r w:rsidRPr="001544BB">
              <w:rPr>
                <w:rFonts w:ascii="Times New Roman" w:eastAsia="Times New Roman" w:hAnsi="Times New Roman" w:cs="Times New Roman"/>
                <w:b/>
                <w:color w:val="000000" w:themeColor="text1" w:themeShade="80"/>
                <w:sz w:val="24"/>
                <w:szCs w:val="24"/>
                <w:lang w:eastAsia="ru-RU"/>
              </w:rPr>
              <w:t>Объем печ. лист</w:t>
            </w:r>
          </w:p>
        </w:tc>
        <w:tc>
          <w:tcPr>
            <w:tcW w:w="839" w:type="dxa"/>
            <w:vAlign w:val="center"/>
          </w:tcPr>
          <w:p w:rsidR="00F43185" w:rsidRPr="001544BB" w:rsidRDefault="00F43185" w:rsidP="006A4E16">
            <w:pPr>
              <w:widowControl w:val="0"/>
              <w:autoSpaceDE w:val="0"/>
              <w:autoSpaceDN w:val="0"/>
              <w:adjustRightInd w:val="0"/>
              <w:ind w:left="-57" w:right="-57"/>
              <w:jc w:val="center"/>
              <w:rPr>
                <w:rFonts w:ascii="Times New Roman" w:eastAsia="Times New Roman" w:hAnsi="Times New Roman" w:cs="Times New Roman"/>
                <w:b/>
                <w:color w:val="000000" w:themeColor="text1" w:themeShade="80"/>
                <w:sz w:val="24"/>
                <w:szCs w:val="24"/>
                <w:lang w:eastAsia="ru-RU"/>
              </w:rPr>
            </w:pPr>
            <w:r w:rsidRPr="001544BB">
              <w:rPr>
                <w:rFonts w:ascii="Times New Roman" w:eastAsia="Times New Roman" w:hAnsi="Times New Roman" w:cs="Times New Roman"/>
                <w:b/>
                <w:color w:val="000000" w:themeColor="text1" w:themeShade="80"/>
                <w:sz w:val="24"/>
                <w:szCs w:val="24"/>
                <w:lang w:eastAsia="ru-RU"/>
              </w:rPr>
              <w:t>Тираж</w:t>
            </w:r>
          </w:p>
        </w:tc>
        <w:tc>
          <w:tcPr>
            <w:tcW w:w="1558" w:type="dxa"/>
            <w:vAlign w:val="center"/>
          </w:tcPr>
          <w:p w:rsidR="00F43185" w:rsidRPr="001544BB" w:rsidRDefault="00F43185" w:rsidP="006A4E16">
            <w:pPr>
              <w:widowControl w:val="0"/>
              <w:autoSpaceDE w:val="0"/>
              <w:autoSpaceDN w:val="0"/>
              <w:adjustRightInd w:val="0"/>
              <w:ind w:left="-57" w:right="-57"/>
              <w:jc w:val="center"/>
              <w:rPr>
                <w:rFonts w:ascii="Times New Roman" w:eastAsia="Times New Roman" w:hAnsi="Times New Roman" w:cs="Times New Roman"/>
                <w:b/>
                <w:color w:val="000000" w:themeColor="text1" w:themeShade="80"/>
                <w:sz w:val="24"/>
                <w:szCs w:val="24"/>
                <w:lang w:eastAsia="ru-RU"/>
              </w:rPr>
            </w:pPr>
            <w:r w:rsidRPr="001544BB">
              <w:rPr>
                <w:rFonts w:ascii="Times New Roman" w:eastAsia="Times New Roman" w:hAnsi="Times New Roman" w:cs="Times New Roman"/>
                <w:b/>
                <w:color w:val="000000" w:themeColor="text1" w:themeShade="80"/>
                <w:sz w:val="24"/>
                <w:szCs w:val="24"/>
                <w:lang w:eastAsia="ru-RU"/>
              </w:rPr>
              <w:t>Срок представлен в ОП ИЦ «Техник»</w:t>
            </w:r>
          </w:p>
        </w:tc>
        <w:tc>
          <w:tcPr>
            <w:tcW w:w="1559" w:type="dxa"/>
            <w:vAlign w:val="center"/>
          </w:tcPr>
          <w:p w:rsidR="00F43185" w:rsidRPr="001544BB" w:rsidRDefault="00F43185" w:rsidP="006A4E16">
            <w:pPr>
              <w:widowControl w:val="0"/>
              <w:autoSpaceDE w:val="0"/>
              <w:autoSpaceDN w:val="0"/>
              <w:adjustRightInd w:val="0"/>
              <w:ind w:left="-57" w:right="-57"/>
              <w:jc w:val="center"/>
              <w:rPr>
                <w:rFonts w:ascii="Times New Roman" w:eastAsia="Times New Roman" w:hAnsi="Times New Roman" w:cs="Times New Roman"/>
                <w:b/>
                <w:color w:val="000000" w:themeColor="text1" w:themeShade="80"/>
                <w:sz w:val="24"/>
                <w:szCs w:val="24"/>
                <w:lang w:eastAsia="ru-RU"/>
              </w:rPr>
            </w:pPr>
            <w:r w:rsidRPr="001544BB">
              <w:rPr>
                <w:rFonts w:ascii="Times New Roman" w:eastAsia="Times New Roman" w:hAnsi="Times New Roman" w:cs="Times New Roman"/>
                <w:b/>
                <w:color w:val="000000" w:themeColor="text1" w:themeShade="80"/>
                <w:sz w:val="24"/>
                <w:szCs w:val="24"/>
                <w:lang w:eastAsia="ru-RU"/>
              </w:rPr>
              <w:t>Печатный</w:t>
            </w:r>
          </w:p>
          <w:p w:rsidR="00F43185" w:rsidRPr="001544BB" w:rsidRDefault="00F43185" w:rsidP="006A4E16">
            <w:pPr>
              <w:widowControl w:val="0"/>
              <w:autoSpaceDE w:val="0"/>
              <w:autoSpaceDN w:val="0"/>
              <w:adjustRightInd w:val="0"/>
              <w:ind w:left="-57" w:right="-57"/>
              <w:jc w:val="center"/>
              <w:rPr>
                <w:rFonts w:ascii="Times New Roman" w:eastAsia="Times New Roman" w:hAnsi="Times New Roman" w:cs="Times New Roman"/>
                <w:b/>
                <w:color w:val="000000" w:themeColor="text1" w:themeShade="80"/>
                <w:sz w:val="24"/>
                <w:szCs w:val="24"/>
                <w:lang w:eastAsia="ru-RU"/>
              </w:rPr>
            </w:pPr>
            <w:r w:rsidRPr="001544BB">
              <w:rPr>
                <w:rFonts w:ascii="Times New Roman" w:eastAsia="Times New Roman" w:hAnsi="Times New Roman" w:cs="Times New Roman"/>
                <w:b/>
                <w:color w:val="000000" w:themeColor="text1" w:themeShade="80"/>
                <w:sz w:val="24"/>
                <w:szCs w:val="24"/>
                <w:lang w:eastAsia="ru-RU"/>
              </w:rPr>
              <w:t>или эл</w:t>
            </w:r>
            <w:proofErr w:type="gramStart"/>
            <w:r w:rsidRPr="001544BB">
              <w:rPr>
                <w:rFonts w:ascii="Times New Roman" w:eastAsia="Times New Roman" w:hAnsi="Times New Roman" w:cs="Times New Roman"/>
                <w:b/>
                <w:color w:val="000000" w:themeColor="text1" w:themeShade="80"/>
                <w:sz w:val="24"/>
                <w:szCs w:val="24"/>
                <w:lang w:eastAsia="ru-RU"/>
              </w:rPr>
              <w:t>.в</w:t>
            </w:r>
            <w:proofErr w:type="gramEnd"/>
            <w:r w:rsidRPr="001544BB">
              <w:rPr>
                <w:rFonts w:ascii="Times New Roman" w:eastAsia="Times New Roman" w:hAnsi="Times New Roman" w:cs="Times New Roman"/>
                <w:b/>
                <w:color w:val="000000" w:themeColor="text1" w:themeShade="80"/>
                <w:sz w:val="24"/>
                <w:szCs w:val="24"/>
                <w:lang w:eastAsia="ru-RU"/>
              </w:rPr>
              <w:t>ар</w:t>
            </w:r>
          </w:p>
        </w:tc>
      </w:tr>
      <w:tr w:rsidR="00F43185" w:rsidRPr="001544BB" w:rsidTr="006A4E16">
        <w:tc>
          <w:tcPr>
            <w:tcW w:w="567" w:type="dxa"/>
            <w:vAlign w:val="center"/>
          </w:tcPr>
          <w:p w:rsidR="00F43185" w:rsidRPr="001544BB" w:rsidRDefault="00F43185" w:rsidP="006A4E16">
            <w:pPr>
              <w:widowControl w:val="0"/>
              <w:autoSpaceDE w:val="0"/>
              <w:autoSpaceDN w:val="0"/>
              <w:adjustRightInd w:val="0"/>
              <w:ind w:left="-57" w:right="-57"/>
              <w:rPr>
                <w:rFonts w:ascii="Times New Roman" w:eastAsia="Times New Roman" w:hAnsi="Times New Roman" w:cs="Times New Roman"/>
                <w:color w:val="000000" w:themeColor="text1" w:themeShade="80"/>
                <w:sz w:val="24"/>
                <w:szCs w:val="24"/>
                <w:lang w:eastAsia="ru-RU"/>
              </w:rPr>
            </w:pPr>
            <w:r w:rsidRPr="001544BB">
              <w:rPr>
                <w:rFonts w:ascii="Times New Roman" w:eastAsia="Times New Roman" w:hAnsi="Times New Roman" w:cs="Times New Roman"/>
                <w:color w:val="000000" w:themeColor="text1" w:themeShade="80"/>
                <w:sz w:val="24"/>
                <w:szCs w:val="24"/>
                <w:lang w:eastAsia="ru-RU"/>
              </w:rPr>
              <w:t>1</w:t>
            </w:r>
          </w:p>
        </w:tc>
        <w:tc>
          <w:tcPr>
            <w:tcW w:w="2411" w:type="dxa"/>
            <w:vAlign w:val="center"/>
          </w:tcPr>
          <w:p w:rsidR="00F43185" w:rsidRPr="001544BB" w:rsidRDefault="00F43185" w:rsidP="006A4E16">
            <w:pPr>
              <w:widowControl w:val="0"/>
              <w:autoSpaceDE w:val="0"/>
              <w:autoSpaceDN w:val="0"/>
              <w:adjustRightInd w:val="0"/>
              <w:ind w:left="-57" w:right="-57"/>
              <w:jc w:val="center"/>
              <w:rPr>
                <w:rFonts w:ascii="Times New Roman" w:eastAsia="Times New Roman" w:hAnsi="Times New Roman" w:cs="Times New Roman"/>
                <w:color w:val="000000" w:themeColor="text1" w:themeShade="80"/>
                <w:sz w:val="24"/>
                <w:szCs w:val="24"/>
                <w:lang w:eastAsia="ru-RU"/>
              </w:rPr>
            </w:pPr>
            <w:r w:rsidRPr="001544BB">
              <w:rPr>
                <w:rFonts w:ascii="Times New Roman" w:eastAsia="Times New Roman" w:hAnsi="Times New Roman" w:cs="Times New Roman"/>
                <w:color w:val="000000" w:themeColor="text1" w:themeShade="80"/>
                <w:sz w:val="24"/>
                <w:szCs w:val="24"/>
                <w:lang w:eastAsia="ru-RU"/>
              </w:rPr>
              <w:t>2</w:t>
            </w:r>
          </w:p>
        </w:tc>
        <w:tc>
          <w:tcPr>
            <w:tcW w:w="4252" w:type="dxa"/>
            <w:vAlign w:val="center"/>
          </w:tcPr>
          <w:p w:rsidR="00F43185" w:rsidRPr="001544BB" w:rsidRDefault="00F43185" w:rsidP="006A4E16">
            <w:pPr>
              <w:widowControl w:val="0"/>
              <w:autoSpaceDE w:val="0"/>
              <w:autoSpaceDN w:val="0"/>
              <w:adjustRightInd w:val="0"/>
              <w:ind w:left="-57" w:right="-57"/>
              <w:jc w:val="center"/>
              <w:rPr>
                <w:rFonts w:ascii="Times New Roman" w:eastAsia="Times New Roman" w:hAnsi="Times New Roman" w:cs="Times New Roman"/>
                <w:color w:val="000000" w:themeColor="text1" w:themeShade="80"/>
                <w:sz w:val="24"/>
                <w:szCs w:val="24"/>
                <w:lang w:eastAsia="ru-RU"/>
              </w:rPr>
            </w:pPr>
            <w:r w:rsidRPr="001544BB">
              <w:rPr>
                <w:rFonts w:ascii="Times New Roman" w:eastAsia="Times New Roman" w:hAnsi="Times New Roman" w:cs="Times New Roman"/>
                <w:color w:val="000000" w:themeColor="text1" w:themeShade="80"/>
                <w:sz w:val="24"/>
                <w:szCs w:val="24"/>
                <w:lang w:eastAsia="ru-RU"/>
              </w:rPr>
              <w:t>3</w:t>
            </w:r>
          </w:p>
        </w:tc>
        <w:tc>
          <w:tcPr>
            <w:tcW w:w="3585" w:type="dxa"/>
            <w:vAlign w:val="center"/>
          </w:tcPr>
          <w:p w:rsidR="00F43185" w:rsidRPr="001544BB" w:rsidRDefault="00F43185" w:rsidP="006A4E16">
            <w:pPr>
              <w:widowControl w:val="0"/>
              <w:autoSpaceDE w:val="0"/>
              <w:autoSpaceDN w:val="0"/>
              <w:adjustRightInd w:val="0"/>
              <w:ind w:left="-57" w:right="-57"/>
              <w:jc w:val="center"/>
              <w:rPr>
                <w:rFonts w:ascii="Times New Roman" w:eastAsia="Times New Roman" w:hAnsi="Times New Roman" w:cs="Times New Roman"/>
                <w:color w:val="000000" w:themeColor="text1" w:themeShade="80"/>
                <w:sz w:val="24"/>
                <w:szCs w:val="24"/>
                <w:lang w:eastAsia="ru-RU"/>
              </w:rPr>
            </w:pPr>
            <w:r w:rsidRPr="001544BB">
              <w:rPr>
                <w:rFonts w:ascii="Times New Roman" w:eastAsia="Times New Roman" w:hAnsi="Times New Roman" w:cs="Times New Roman"/>
                <w:color w:val="000000" w:themeColor="text1" w:themeShade="80"/>
                <w:sz w:val="24"/>
                <w:szCs w:val="24"/>
                <w:lang w:eastAsia="ru-RU"/>
              </w:rPr>
              <w:t>4</w:t>
            </w:r>
          </w:p>
        </w:tc>
        <w:tc>
          <w:tcPr>
            <w:tcW w:w="962" w:type="dxa"/>
            <w:vAlign w:val="center"/>
          </w:tcPr>
          <w:p w:rsidR="00F43185" w:rsidRPr="001544BB" w:rsidRDefault="00F43185" w:rsidP="006A4E16">
            <w:pPr>
              <w:widowControl w:val="0"/>
              <w:autoSpaceDE w:val="0"/>
              <w:autoSpaceDN w:val="0"/>
              <w:adjustRightInd w:val="0"/>
              <w:ind w:left="-57" w:right="-57"/>
              <w:jc w:val="center"/>
              <w:rPr>
                <w:rFonts w:ascii="Times New Roman" w:eastAsia="Times New Roman" w:hAnsi="Times New Roman" w:cs="Times New Roman"/>
                <w:color w:val="000000" w:themeColor="text1" w:themeShade="80"/>
                <w:sz w:val="24"/>
                <w:szCs w:val="24"/>
                <w:lang w:eastAsia="ru-RU"/>
              </w:rPr>
            </w:pPr>
            <w:r w:rsidRPr="001544BB">
              <w:rPr>
                <w:rFonts w:ascii="Times New Roman" w:eastAsia="Times New Roman" w:hAnsi="Times New Roman" w:cs="Times New Roman"/>
                <w:color w:val="000000" w:themeColor="text1" w:themeShade="80"/>
                <w:sz w:val="24"/>
                <w:szCs w:val="24"/>
                <w:lang w:eastAsia="ru-RU"/>
              </w:rPr>
              <w:t>5</w:t>
            </w:r>
          </w:p>
        </w:tc>
        <w:tc>
          <w:tcPr>
            <w:tcW w:w="839" w:type="dxa"/>
            <w:vAlign w:val="center"/>
          </w:tcPr>
          <w:p w:rsidR="00F43185" w:rsidRPr="001544BB" w:rsidRDefault="00F43185" w:rsidP="006A4E16">
            <w:pPr>
              <w:widowControl w:val="0"/>
              <w:autoSpaceDE w:val="0"/>
              <w:autoSpaceDN w:val="0"/>
              <w:adjustRightInd w:val="0"/>
              <w:ind w:left="-57" w:right="-57"/>
              <w:jc w:val="center"/>
              <w:rPr>
                <w:rFonts w:ascii="Times New Roman" w:eastAsia="Times New Roman" w:hAnsi="Times New Roman" w:cs="Times New Roman"/>
                <w:color w:val="000000" w:themeColor="text1" w:themeShade="80"/>
                <w:sz w:val="24"/>
                <w:szCs w:val="24"/>
                <w:lang w:eastAsia="ru-RU"/>
              </w:rPr>
            </w:pPr>
            <w:r w:rsidRPr="001544BB">
              <w:rPr>
                <w:rFonts w:ascii="Times New Roman" w:eastAsia="Times New Roman" w:hAnsi="Times New Roman" w:cs="Times New Roman"/>
                <w:color w:val="000000" w:themeColor="text1" w:themeShade="80"/>
                <w:sz w:val="24"/>
                <w:szCs w:val="24"/>
                <w:lang w:eastAsia="ru-RU"/>
              </w:rPr>
              <w:t>6</w:t>
            </w:r>
          </w:p>
        </w:tc>
        <w:tc>
          <w:tcPr>
            <w:tcW w:w="1558" w:type="dxa"/>
            <w:vAlign w:val="center"/>
          </w:tcPr>
          <w:p w:rsidR="00F43185" w:rsidRPr="001544BB" w:rsidRDefault="00F43185" w:rsidP="006A4E16">
            <w:pPr>
              <w:widowControl w:val="0"/>
              <w:autoSpaceDE w:val="0"/>
              <w:autoSpaceDN w:val="0"/>
              <w:adjustRightInd w:val="0"/>
              <w:ind w:left="-57" w:right="-57"/>
              <w:jc w:val="center"/>
              <w:rPr>
                <w:rFonts w:ascii="Times New Roman" w:eastAsia="Times New Roman" w:hAnsi="Times New Roman" w:cs="Times New Roman"/>
                <w:color w:val="000000" w:themeColor="text1" w:themeShade="80"/>
                <w:sz w:val="24"/>
                <w:szCs w:val="24"/>
                <w:lang w:eastAsia="ru-RU"/>
              </w:rPr>
            </w:pPr>
            <w:r w:rsidRPr="001544BB">
              <w:rPr>
                <w:rFonts w:ascii="Times New Roman" w:eastAsia="Times New Roman" w:hAnsi="Times New Roman" w:cs="Times New Roman"/>
                <w:color w:val="000000" w:themeColor="text1" w:themeShade="80"/>
                <w:sz w:val="24"/>
                <w:szCs w:val="24"/>
                <w:lang w:eastAsia="ru-RU"/>
              </w:rPr>
              <w:t>7</w:t>
            </w:r>
          </w:p>
        </w:tc>
        <w:tc>
          <w:tcPr>
            <w:tcW w:w="1559" w:type="dxa"/>
            <w:vAlign w:val="center"/>
          </w:tcPr>
          <w:p w:rsidR="00F43185" w:rsidRPr="001544BB" w:rsidRDefault="00F43185" w:rsidP="006A4E16">
            <w:pPr>
              <w:widowControl w:val="0"/>
              <w:autoSpaceDE w:val="0"/>
              <w:autoSpaceDN w:val="0"/>
              <w:adjustRightInd w:val="0"/>
              <w:ind w:left="-57" w:right="-57"/>
              <w:jc w:val="center"/>
              <w:rPr>
                <w:rFonts w:ascii="Times New Roman" w:eastAsia="Times New Roman" w:hAnsi="Times New Roman" w:cs="Times New Roman"/>
                <w:color w:val="000000" w:themeColor="text1" w:themeShade="80"/>
                <w:sz w:val="24"/>
                <w:szCs w:val="24"/>
                <w:lang w:eastAsia="ru-RU"/>
              </w:rPr>
            </w:pPr>
            <w:r w:rsidRPr="001544BB">
              <w:rPr>
                <w:rFonts w:ascii="Times New Roman" w:eastAsia="Times New Roman" w:hAnsi="Times New Roman" w:cs="Times New Roman"/>
                <w:color w:val="000000" w:themeColor="text1" w:themeShade="80"/>
                <w:sz w:val="24"/>
                <w:szCs w:val="24"/>
                <w:lang w:eastAsia="ru-RU"/>
              </w:rPr>
              <w:t>8</w:t>
            </w:r>
          </w:p>
        </w:tc>
      </w:tr>
      <w:tr w:rsidR="00E72825" w:rsidRPr="001544BB" w:rsidTr="00E72825">
        <w:tc>
          <w:tcPr>
            <w:tcW w:w="567" w:type="dxa"/>
            <w:vAlign w:val="center"/>
          </w:tcPr>
          <w:p w:rsidR="00E72825" w:rsidRPr="001544BB" w:rsidRDefault="00E72825" w:rsidP="00E72825">
            <w:pPr>
              <w:widowControl w:val="0"/>
              <w:numPr>
                <w:ilvl w:val="0"/>
                <w:numId w:val="3"/>
              </w:numPr>
              <w:autoSpaceDE w:val="0"/>
              <w:autoSpaceDN w:val="0"/>
              <w:adjustRightInd w:val="0"/>
              <w:spacing w:after="0" w:line="240" w:lineRule="auto"/>
              <w:ind w:left="-57" w:right="-57"/>
              <w:jc w:val="right"/>
              <w:rPr>
                <w:rFonts w:ascii="Times New Roman" w:hAnsi="Times New Roman" w:cs="Times New Roman"/>
                <w:b/>
                <w:color w:val="000000" w:themeColor="text1" w:themeShade="80"/>
                <w:sz w:val="24"/>
                <w:szCs w:val="24"/>
              </w:rPr>
            </w:pPr>
          </w:p>
        </w:tc>
        <w:tc>
          <w:tcPr>
            <w:tcW w:w="2411"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Рысбеков А.Ш.</w:t>
            </w:r>
          </w:p>
        </w:tc>
        <w:tc>
          <w:tcPr>
            <w:tcW w:w="4252"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sidRPr="008146A6">
              <w:rPr>
                <w:rFonts w:ascii="Times New Roman" w:hAnsi="Times New Roman" w:cs="Times New Roman"/>
                <w:color w:val="000000" w:themeColor="text1" w:themeShade="80"/>
                <w:sz w:val="24"/>
                <w:szCs w:val="24"/>
              </w:rPr>
              <w:t xml:space="preserve">Методическое указание к практическим занятиям по дисциплине </w:t>
            </w:r>
            <w:r>
              <w:rPr>
                <w:rFonts w:ascii="Times New Roman" w:hAnsi="Times New Roman" w:cs="Times New Roman"/>
                <w:color w:val="000000" w:themeColor="text1" w:themeShade="80"/>
                <w:sz w:val="24"/>
                <w:szCs w:val="24"/>
              </w:rPr>
              <w:t>«Служба БДД</w:t>
            </w:r>
            <w:r w:rsidRPr="008146A6">
              <w:rPr>
                <w:rFonts w:ascii="Times New Roman" w:hAnsi="Times New Roman" w:cs="Times New Roman"/>
                <w:color w:val="000000" w:themeColor="text1" w:themeShade="80"/>
                <w:sz w:val="24"/>
                <w:szCs w:val="24"/>
              </w:rPr>
              <w:t>»</w:t>
            </w:r>
          </w:p>
        </w:tc>
        <w:tc>
          <w:tcPr>
            <w:tcW w:w="3585"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sidRPr="001544BB">
              <w:rPr>
                <w:rFonts w:ascii="Times New Roman" w:hAnsi="Times New Roman" w:cs="Times New Roman"/>
                <w:color w:val="000000" w:themeColor="text1" w:themeShade="80"/>
                <w:sz w:val="24"/>
                <w:szCs w:val="24"/>
              </w:rPr>
              <w:t>Приведены темы практических занятий, и их проведени</w:t>
            </w:r>
            <w:r>
              <w:rPr>
                <w:rFonts w:ascii="Times New Roman" w:hAnsi="Times New Roman" w:cs="Times New Roman"/>
                <w:color w:val="000000" w:themeColor="text1" w:themeShade="80"/>
                <w:sz w:val="24"/>
                <w:szCs w:val="24"/>
              </w:rPr>
              <w:t>е</w:t>
            </w:r>
          </w:p>
        </w:tc>
        <w:tc>
          <w:tcPr>
            <w:tcW w:w="962"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3</w:t>
            </w:r>
          </w:p>
        </w:tc>
        <w:tc>
          <w:tcPr>
            <w:tcW w:w="839"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sidRPr="001544BB">
              <w:rPr>
                <w:rFonts w:ascii="Times New Roman" w:hAnsi="Times New Roman" w:cs="Times New Roman"/>
                <w:color w:val="000000" w:themeColor="text1" w:themeShade="80"/>
                <w:sz w:val="24"/>
                <w:szCs w:val="24"/>
              </w:rPr>
              <w:t>30</w:t>
            </w:r>
          </w:p>
        </w:tc>
        <w:tc>
          <w:tcPr>
            <w:tcW w:w="1558"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Апрель </w:t>
            </w:r>
            <w:r w:rsidRPr="001544BB">
              <w:rPr>
                <w:rFonts w:ascii="Times New Roman" w:hAnsi="Times New Roman" w:cs="Times New Roman"/>
                <w:color w:val="000000" w:themeColor="text1" w:themeShade="80"/>
                <w:sz w:val="24"/>
                <w:szCs w:val="24"/>
              </w:rPr>
              <w:t>202</w:t>
            </w:r>
            <w:r>
              <w:rPr>
                <w:rFonts w:ascii="Times New Roman" w:hAnsi="Times New Roman" w:cs="Times New Roman"/>
                <w:color w:val="000000" w:themeColor="text1" w:themeShade="80"/>
                <w:sz w:val="24"/>
                <w:szCs w:val="24"/>
              </w:rPr>
              <w:t>3</w:t>
            </w:r>
          </w:p>
        </w:tc>
        <w:tc>
          <w:tcPr>
            <w:tcW w:w="1559"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1544BB" w:rsidTr="00E72825">
        <w:tc>
          <w:tcPr>
            <w:tcW w:w="567" w:type="dxa"/>
            <w:vAlign w:val="center"/>
          </w:tcPr>
          <w:p w:rsidR="00E72825" w:rsidRPr="001544BB" w:rsidRDefault="00E72825" w:rsidP="00E72825">
            <w:pPr>
              <w:widowControl w:val="0"/>
              <w:numPr>
                <w:ilvl w:val="0"/>
                <w:numId w:val="3"/>
              </w:numPr>
              <w:autoSpaceDE w:val="0"/>
              <w:autoSpaceDN w:val="0"/>
              <w:adjustRightInd w:val="0"/>
              <w:spacing w:after="0" w:line="240" w:lineRule="auto"/>
              <w:ind w:left="-57" w:right="-57"/>
              <w:jc w:val="right"/>
              <w:rPr>
                <w:rFonts w:ascii="Times New Roman" w:hAnsi="Times New Roman" w:cs="Times New Roman"/>
                <w:b/>
                <w:color w:val="000000" w:themeColor="text1" w:themeShade="80"/>
                <w:sz w:val="24"/>
                <w:szCs w:val="24"/>
              </w:rPr>
            </w:pPr>
          </w:p>
        </w:tc>
        <w:tc>
          <w:tcPr>
            <w:tcW w:w="2411" w:type="dxa"/>
            <w:vAlign w:val="center"/>
          </w:tcPr>
          <w:p w:rsidR="00E72825" w:rsidRPr="001544BB"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Исаков К., Бейшеналиев А.А., Стасенко Л.Н.</w:t>
            </w:r>
          </w:p>
        </w:tc>
        <w:tc>
          <w:tcPr>
            <w:tcW w:w="4252"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sidRPr="008146A6">
              <w:rPr>
                <w:rFonts w:ascii="Times New Roman" w:hAnsi="Times New Roman" w:cs="Times New Roman"/>
                <w:color w:val="000000" w:themeColor="text1" w:themeShade="80"/>
                <w:sz w:val="24"/>
                <w:szCs w:val="24"/>
              </w:rPr>
              <w:t xml:space="preserve">Методическое указание к практическим занятиям по дисциплине </w:t>
            </w:r>
            <w:r>
              <w:rPr>
                <w:rFonts w:ascii="Times New Roman" w:hAnsi="Times New Roman" w:cs="Times New Roman"/>
                <w:color w:val="000000" w:themeColor="text1" w:themeShade="80"/>
                <w:sz w:val="24"/>
                <w:szCs w:val="24"/>
              </w:rPr>
              <w:t>«Дорожные условия и безопасность движения</w:t>
            </w:r>
            <w:r w:rsidRPr="008146A6">
              <w:rPr>
                <w:rFonts w:ascii="Times New Roman" w:hAnsi="Times New Roman" w:cs="Times New Roman"/>
                <w:color w:val="000000" w:themeColor="text1" w:themeShade="80"/>
                <w:sz w:val="24"/>
                <w:szCs w:val="24"/>
              </w:rPr>
              <w:t>»</w:t>
            </w:r>
          </w:p>
        </w:tc>
        <w:tc>
          <w:tcPr>
            <w:tcW w:w="3585"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sidRPr="001544BB">
              <w:rPr>
                <w:rFonts w:ascii="Times New Roman" w:hAnsi="Times New Roman" w:cs="Times New Roman"/>
                <w:color w:val="000000" w:themeColor="text1" w:themeShade="80"/>
                <w:sz w:val="24"/>
                <w:szCs w:val="24"/>
              </w:rPr>
              <w:t>Приведены темы практических занятий, и их проведени</w:t>
            </w:r>
            <w:r>
              <w:rPr>
                <w:rFonts w:ascii="Times New Roman" w:hAnsi="Times New Roman" w:cs="Times New Roman"/>
                <w:color w:val="000000" w:themeColor="text1" w:themeShade="80"/>
                <w:sz w:val="24"/>
                <w:szCs w:val="24"/>
              </w:rPr>
              <w:t>е</w:t>
            </w:r>
          </w:p>
        </w:tc>
        <w:tc>
          <w:tcPr>
            <w:tcW w:w="962"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2,5</w:t>
            </w:r>
          </w:p>
        </w:tc>
        <w:tc>
          <w:tcPr>
            <w:tcW w:w="839"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30</w:t>
            </w:r>
          </w:p>
        </w:tc>
        <w:tc>
          <w:tcPr>
            <w:tcW w:w="1558"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Май</w:t>
            </w:r>
          </w:p>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2023</w:t>
            </w:r>
          </w:p>
        </w:tc>
        <w:tc>
          <w:tcPr>
            <w:tcW w:w="1559"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1544BB" w:rsidTr="00E72825">
        <w:tc>
          <w:tcPr>
            <w:tcW w:w="567" w:type="dxa"/>
            <w:vAlign w:val="center"/>
          </w:tcPr>
          <w:p w:rsidR="00E72825" w:rsidRPr="001544BB" w:rsidRDefault="00E72825" w:rsidP="00E72825">
            <w:pPr>
              <w:widowControl w:val="0"/>
              <w:numPr>
                <w:ilvl w:val="0"/>
                <w:numId w:val="3"/>
              </w:numPr>
              <w:autoSpaceDE w:val="0"/>
              <w:autoSpaceDN w:val="0"/>
              <w:adjustRightInd w:val="0"/>
              <w:spacing w:after="0" w:line="240" w:lineRule="auto"/>
              <w:ind w:left="-57" w:right="-57"/>
              <w:jc w:val="right"/>
              <w:rPr>
                <w:rFonts w:ascii="Times New Roman" w:hAnsi="Times New Roman" w:cs="Times New Roman"/>
                <w:b/>
                <w:color w:val="000000" w:themeColor="text1" w:themeShade="80"/>
                <w:sz w:val="24"/>
                <w:szCs w:val="24"/>
              </w:rPr>
            </w:pPr>
          </w:p>
        </w:tc>
        <w:tc>
          <w:tcPr>
            <w:tcW w:w="2411" w:type="dxa"/>
            <w:vAlign w:val="center"/>
          </w:tcPr>
          <w:p w:rsidR="00E72825" w:rsidRPr="001544BB"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Бейшеналиев А.А., Алтыбаев А.Ш.</w:t>
            </w:r>
          </w:p>
        </w:tc>
        <w:tc>
          <w:tcPr>
            <w:tcW w:w="4252" w:type="dxa"/>
            <w:vAlign w:val="center"/>
          </w:tcPr>
          <w:p w:rsidR="00E72825" w:rsidRPr="001544BB" w:rsidRDefault="00E72825" w:rsidP="00E72825">
            <w:pPr>
              <w:ind w:right="-57"/>
              <w:jc w:val="center"/>
              <w:rPr>
                <w:rFonts w:ascii="Times New Roman" w:hAnsi="Times New Roman" w:cs="Times New Roman"/>
                <w:color w:val="000000" w:themeColor="text1" w:themeShade="80"/>
                <w:sz w:val="24"/>
                <w:szCs w:val="24"/>
              </w:rPr>
            </w:pPr>
            <w:r w:rsidRPr="008146A6">
              <w:rPr>
                <w:rFonts w:ascii="Times New Roman" w:hAnsi="Times New Roman" w:cs="Times New Roman"/>
                <w:color w:val="000000" w:themeColor="text1" w:themeShade="80"/>
                <w:sz w:val="24"/>
                <w:szCs w:val="24"/>
              </w:rPr>
              <w:t xml:space="preserve">Методическое указание к практическим занятиям по дисциплине </w:t>
            </w:r>
            <w:r>
              <w:rPr>
                <w:rFonts w:ascii="Times New Roman" w:hAnsi="Times New Roman" w:cs="Times New Roman"/>
                <w:color w:val="000000" w:themeColor="text1" w:themeShade="80"/>
                <w:sz w:val="24"/>
                <w:szCs w:val="24"/>
              </w:rPr>
              <w:t>«Учет и анализ ДТП</w:t>
            </w:r>
            <w:r w:rsidRPr="008146A6">
              <w:rPr>
                <w:rFonts w:ascii="Times New Roman" w:hAnsi="Times New Roman" w:cs="Times New Roman"/>
                <w:color w:val="000000" w:themeColor="text1" w:themeShade="80"/>
                <w:sz w:val="24"/>
                <w:szCs w:val="24"/>
              </w:rPr>
              <w:t>»</w:t>
            </w:r>
          </w:p>
        </w:tc>
        <w:tc>
          <w:tcPr>
            <w:tcW w:w="3585"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sidRPr="001544BB">
              <w:rPr>
                <w:rFonts w:ascii="Times New Roman" w:hAnsi="Times New Roman" w:cs="Times New Roman"/>
                <w:color w:val="000000" w:themeColor="text1" w:themeShade="80"/>
                <w:sz w:val="24"/>
                <w:szCs w:val="24"/>
              </w:rPr>
              <w:t>Приведены темы практических занятий, и их проведени</w:t>
            </w:r>
            <w:r>
              <w:rPr>
                <w:rFonts w:ascii="Times New Roman" w:hAnsi="Times New Roman" w:cs="Times New Roman"/>
                <w:color w:val="000000" w:themeColor="text1" w:themeShade="80"/>
                <w:sz w:val="24"/>
                <w:szCs w:val="24"/>
              </w:rPr>
              <w:t>е</w:t>
            </w:r>
          </w:p>
        </w:tc>
        <w:tc>
          <w:tcPr>
            <w:tcW w:w="962"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2</w:t>
            </w:r>
          </w:p>
        </w:tc>
        <w:tc>
          <w:tcPr>
            <w:tcW w:w="839"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30</w:t>
            </w:r>
          </w:p>
        </w:tc>
        <w:tc>
          <w:tcPr>
            <w:tcW w:w="1558"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Апрель</w:t>
            </w:r>
          </w:p>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2023</w:t>
            </w:r>
          </w:p>
        </w:tc>
        <w:tc>
          <w:tcPr>
            <w:tcW w:w="1559"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1544BB" w:rsidTr="00E72825">
        <w:tc>
          <w:tcPr>
            <w:tcW w:w="567" w:type="dxa"/>
            <w:vAlign w:val="center"/>
          </w:tcPr>
          <w:p w:rsidR="00E72825" w:rsidRPr="001544BB" w:rsidRDefault="00E72825" w:rsidP="00E72825">
            <w:pPr>
              <w:widowControl w:val="0"/>
              <w:numPr>
                <w:ilvl w:val="0"/>
                <w:numId w:val="3"/>
              </w:numPr>
              <w:autoSpaceDE w:val="0"/>
              <w:autoSpaceDN w:val="0"/>
              <w:adjustRightInd w:val="0"/>
              <w:spacing w:after="0" w:line="240" w:lineRule="auto"/>
              <w:ind w:left="-57" w:right="-57"/>
              <w:jc w:val="right"/>
              <w:rPr>
                <w:rFonts w:ascii="Times New Roman" w:hAnsi="Times New Roman" w:cs="Times New Roman"/>
                <w:b/>
                <w:color w:val="000000" w:themeColor="text1" w:themeShade="80"/>
                <w:sz w:val="24"/>
                <w:szCs w:val="24"/>
              </w:rPr>
            </w:pPr>
          </w:p>
        </w:tc>
        <w:tc>
          <w:tcPr>
            <w:tcW w:w="2411" w:type="dxa"/>
            <w:vAlign w:val="center"/>
          </w:tcPr>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Стасенко Л.Н., Чопоев А.Б.</w:t>
            </w:r>
          </w:p>
        </w:tc>
        <w:tc>
          <w:tcPr>
            <w:tcW w:w="4252" w:type="dxa"/>
            <w:vAlign w:val="center"/>
          </w:tcPr>
          <w:p w:rsidR="00E72825" w:rsidRDefault="00E72825" w:rsidP="00E72825">
            <w:pPr>
              <w:ind w:right="-57"/>
              <w:jc w:val="center"/>
              <w:rPr>
                <w:rFonts w:ascii="Times New Roman" w:hAnsi="Times New Roman" w:cs="Times New Roman"/>
                <w:color w:val="000000" w:themeColor="text1" w:themeShade="80"/>
                <w:sz w:val="24"/>
                <w:szCs w:val="24"/>
              </w:rPr>
            </w:pPr>
            <w:r w:rsidRPr="008146A6">
              <w:rPr>
                <w:rFonts w:ascii="Times New Roman" w:hAnsi="Times New Roman" w:cs="Times New Roman"/>
                <w:color w:val="000000" w:themeColor="text1" w:themeShade="80"/>
                <w:sz w:val="24"/>
                <w:szCs w:val="24"/>
              </w:rPr>
              <w:t xml:space="preserve">Методическое указание к практическим занятиям по дисциплине </w:t>
            </w:r>
            <w:r>
              <w:rPr>
                <w:rFonts w:ascii="Times New Roman" w:hAnsi="Times New Roman" w:cs="Times New Roman"/>
                <w:color w:val="000000" w:themeColor="text1" w:themeShade="80"/>
                <w:sz w:val="24"/>
                <w:szCs w:val="24"/>
              </w:rPr>
              <w:t>«Транспортная планировка городов</w:t>
            </w:r>
            <w:r w:rsidRPr="008146A6">
              <w:rPr>
                <w:rFonts w:ascii="Times New Roman" w:hAnsi="Times New Roman" w:cs="Times New Roman"/>
                <w:color w:val="000000" w:themeColor="text1" w:themeShade="80"/>
                <w:sz w:val="24"/>
                <w:szCs w:val="24"/>
              </w:rPr>
              <w:t>»</w:t>
            </w:r>
          </w:p>
        </w:tc>
        <w:tc>
          <w:tcPr>
            <w:tcW w:w="3585"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sidRPr="001544BB">
              <w:rPr>
                <w:rFonts w:ascii="Times New Roman" w:hAnsi="Times New Roman" w:cs="Times New Roman"/>
                <w:color w:val="000000" w:themeColor="text1" w:themeShade="80"/>
                <w:sz w:val="24"/>
                <w:szCs w:val="24"/>
              </w:rPr>
              <w:t>Приведены темы практических занятий, и их проведени</w:t>
            </w:r>
            <w:r>
              <w:rPr>
                <w:rFonts w:ascii="Times New Roman" w:hAnsi="Times New Roman" w:cs="Times New Roman"/>
                <w:color w:val="000000" w:themeColor="text1" w:themeShade="80"/>
                <w:sz w:val="24"/>
                <w:szCs w:val="24"/>
              </w:rPr>
              <w:t>е</w:t>
            </w:r>
          </w:p>
        </w:tc>
        <w:tc>
          <w:tcPr>
            <w:tcW w:w="962" w:type="dxa"/>
            <w:vAlign w:val="center"/>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3</w:t>
            </w:r>
          </w:p>
        </w:tc>
        <w:tc>
          <w:tcPr>
            <w:tcW w:w="839" w:type="dxa"/>
            <w:vAlign w:val="center"/>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30</w:t>
            </w:r>
          </w:p>
        </w:tc>
        <w:tc>
          <w:tcPr>
            <w:tcW w:w="1558"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Декабрь</w:t>
            </w:r>
          </w:p>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2022</w:t>
            </w:r>
          </w:p>
        </w:tc>
        <w:tc>
          <w:tcPr>
            <w:tcW w:w="1559"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1544BB" w:rsidTr="00E72825">
        <w:tc>
          <w:tcPr>
            <w:tcW w:w="567" w:type="dxa"/>
            <w:vAlign w:val="center"/>
          </w:tcPr>
          <w:p w:rsidR="00E72825" w:rsidRPr="001544BB" w:rsidRDefault="00E72825" w:rsidP="00E72825">
            <w:pPr>
              <w:widowControl w:val="0"/>
              <w:numPr>
                <w:ilvl w:val="0"/>
                <w:numId w:val="3"/>
              </w:numPr>
              <w:autoSpaceDE w:val="0"/>
              <w:autoSpaceDN w:val="0"/>
              <w:adjustRightInd w:val="0"/>
              <w:spacing w:after="0" w:line="240" w:lineRule="auto"/>
              <w:ind w:left="-57" w:right="-57"/>
              <w:jc w:val="right"/>
              <w:rPr>
                <w:rFonts w:ascii="Times New Roman" w:hAnsi="Times New Roman" w:cs="Times New Roman"/>
                <w:b/>
                <w:color w:val="000000" w:themeColor="text1" w:themeShade="80"/>
                <w:sz w:val="24"/>
                <w:szCs w:val="24"/>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Эсеналиев Т.Б.,</w:t>
            </w:r>
          </w:p>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Казыбекова Э.Э.</w:t>
            </w:r>
          </w:p>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lastRenderedPageBreak/>
              <w:t>Тагаева Э.А.</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825" w:rsidRPr="008146A6" w:rsidRDefault="00E72825" w:rsidP="00E72825">
            <w:pPr>
              <w:ind w:right="-57"/>
              <w:jc w:val="center"/>
              <w:rPr>
                <w:rFonts w:ascii="Times New Roman" w:hAnsi="Times New Roman" w:cs="Times New Roman"/>
                <w:color w:val="000000" w:themeColor="text1" w:themeShade="80"/>
                <w:sz w:val="24"/>
                <w:szCs w:val="24"/>
              </w:rPr>
            </w:pPr>
            <w:r w:rsidRPr="008146A6">
              <w:rPr>
                <w:rFonts w:ascii="Times New Roman" w:hAnsi="Times New Roman" w:cs="Times New Roman"/>
                <w:color w:val="000000" w:themeColor="text1" w:themeShade="80"/>
                <w:sz w:val="24"/>
                <w:szCs w:val="24"/>
              </w:rPr>
              <w:lastRenderedPageBreak/>
              <w:t xml:space="preserve">Методическое указание к практическим занятиям по дисциплине «Лицензирование и сертификация на </w:t>
            </w:r>
            <w:r w:rsidRPr="008146A6">
              <w:rPr>
                <w:rFonts w:ascii="Times New Roman" w:hAnsi="Times New Roman" w:cs="Times New Roman"/>
                <w:color w:val="000000" w:themeColor="text1" w:themeShade="80"/>
                <w:sz w:val="24"/>
                <w:szCs w:val="24"/>
              </w:rPr>
              <w:lastRenderedPageBreak/>
              <w:t>транспорте»</w:t>
            </w:r>
          </w:p>
        </w:tc>
        <w:tc>
          <w:tcPr>
            <w:tcW w:w="35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lastRenderedPageBreak/>
              <w:t>Приведены темы практических занятий, и их проведению</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2</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30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Февраль 2023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1544BB" w:rsidTr="006A4E16">
        <w:trPr>
          <w:trHeight w:val="1081"/>
        </w:trPr>
        <w:tc>
          <w:tcPr>
            <w:tcW w:w="567" w:type="dxa"/>
            <w:vAlign w:val="center"/>
          </w:tcPr>
          <w:p w:rsidR="00E72825" w:rsidRPr="001544BB" w:rsidRDefault="00E72825" w:rsidP="00E72825">
            <w:pPr>
              <w:widowControl w:val="0"/>
              <w:numPr>
                <w:ilvl w:val="0"/>
                <w:numId w:val="3"/>
              </w:numPr>
              <w:autoSpaceDE w:val="0"/>
              <w:autoSpaceDN w:val="0"/>
              <w:adjustRightInd w:val="0"/>
              <w:spacing w:after="0" w:line="240" w:lineRule="auto"/>
              <w:ind w:left="-57" w:right="-57"/>
              <w:jc w:val="right"/>
              <w:rPr>
                <w:rFonts w:ascii="Times New Roman" w:hAnsi="Times New Roman" w:cs="Times New Roman"/>
                <w:b/>
                <w:color w:val="000000" w:themeColor="text1" w:themeShade="80"/>
                <w:sz w:val="24"/>
                <w:szCs w:val="24"/>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Асаналиев Т.М., Токталиева А.К., Алсейитова Г.С.</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8146A6"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Учебник </w:t>
            </w:r>
            <w:r w:rsidRPr="008E24E1">
              <w:rPr>
                <w:rFonts w:ascii="Times New Roman" w:hAnsi="Times New Roman" w:cs="Times New Roman"/>
                <w:color w:val="000000" w:themeColor="text1" w:themeShade="80"/>
                <w:sz w:val="24"/>
                <w:szCs w:val="24"/>
              </w:rPr>
              <w:t>«</w:t>
            </w:r>
            <w:r>
              <w:rPr>
                <w:rFonts w:ascii="Times New Roman" w:hAnsi="Times New Roman" w:cs="Times New Roman"/>
                <w:color w:val="000000" w:themeColor="text1" w:themeShade="80"/>
                <w:sz w:val="24"/>
                <w:szCs w:val="24"/>
              </w:rPr>
              <w:t>Евразиалык экономикалык миримдигинин шартында бажы жолжобологун колдонуу</w:t>
            </w:r>
            <w:r w:rsidRPr="008E24E1">
              <w:rPr>
                <w:rFonts w:ascii="Times New Roman" w:hAnsi="Times New Roman" w:cs="Times New Roman"/>
                <w:color w:val="000000" w:themeColor="text1" w:themeShade="80"/>
                <w:sz w:val="24"/>
                <w:szCs w:val="24"/>
              </w:rPr>
              <w:t>»</w:t>
            </w:r>
          </w:p>
        </w:tc>
        <w:tc>
          <w:tcPr>
            <w:tcW w:w="35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Приведены условия применения таможенных процедур</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12,8</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100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Декабрь 2022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Печатный</w:t>
            </w:r>
          </w:p>
        </w:tc>
      </w:tr>
      <w:tr w:rsidR="00E72825" w:rsidRPr="001544BB" w:rsidTr="00E72825">
        <w:tc>
          <w:tcPr>
            <w:tcW w:w="567" w:type="dxa"/>
            <w:vAlign w:val="center"/>
          </w:tcPr>
          <w:p w:rsidR="00E72825" w:rsidRPr="001544BB" w:rsidRDefault="00E72825" w:rsidP="00E72825">
            <w:pPr>
              <w:widowControl w:val="0"/>
              <w:numPr>
                <w:ilvl w:val="0"/>
                <w:numId w:val="3"/>
              </w:numPr>
              <w:autoSpaceDE w:val="0"/>
              <w:autoSpaceDN w:val="0"/>
              <w:adjustRightInd w:val="0"/>
              <w:spacing w:after="0" w:line="240" w:lineRule="auto"/>
              <w:ind w:left="-57" w:right="-57"/>
              <w:jc w:val="right"/>
              <w:rPr>
                <w:rFonts w:ascii="Times New Roman" w:hAnsi="Times New Roman" w:cs="Times New Roman"/>
                <w:b/>
                <w:color w:val="000000" w:themeColor="text1" w:themeShade="80"/>
                <w:sz w:val="24"/>
                <w:szCs w:val="24"/>
              </w:rPr>
            </w:pPr>
          </w:p>
        </w:tc>
        <w:tc>
          <w:tcPr>
            <w:tcW w:w="2411" w:type="dxa"/>
            <w:vAlign w:val="center"/>
          </w:tcPr>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Сталбек у К.,</w:t>
            </w:r>
          </w:p>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Эргешов Э.А.</w:t>
            </w:r>
          </w:p>
        </w:tc>
        <w:tc>
          <w:tcPr>
            <w:tcW w:w="4252" w:type="dxa"/>
          </w:tcPr>
          <w:p w:rsidR="00E72825" w:rsidRDefault="00E72825" w:rsidP="00E72825">
            <w:pPr>
              <w:ind w:right="-57"/>
              <w:jc w:val="center"/>
              <w:rPr>
                <w:rFonts w:ascii="Times New Roman" w:hAnsi="Times New Roman" w:cs="Times New Roman"/>
                <w:color w:val="000000" w:themeColor="text1" w:themeShade="80"/>
                <w:sz w:val="24"/>
                <w:szCs w:val="24"/>
              </w:rPr>
            </w:pPr>
            <w:r w:rsidRPr="008E24E1">
              <w:rPr>
                <w:rFonts w:ascii="Times New Roman" w:hAnsi="Times New Roman" w:cs="Times New Roman"/>
                <w:color w:val="000000" w:themeColor="text1" w:themeShade="80"/>
                <w:sz w:val="24"/>
                <w:szCs w:val="24"/>
              </w:rPr>
              <w:t>Методическое указание к практическим занятиям по дисциплине «</w:t>
            </w:r>
            <w:r>
              <w:rPr>
                <w:rFonts w:ascii="Times New Roman" w:hAnsi="Times New Roman" w:cs="Times New Roman"/>
                <w:color w:val="000000" w:themeColor="text1" w:themeShade="80"/>
                <w:sz w:val="24"/>
                <w:szCs w:val="24"/>
              </w:rPr>
              <w:t>Основы таможенного дела</w:t>
            </w:r>
            <w:r w:rsidRPr="008E24E1">
              <w:rPr>
                <w:rFonts w:ascii="Times New Roman" w:hAnsi="Times New Roman" w:cs="Times New Roman"/>
                <w:color w:val="000000" w:themeColor="text1" w:themeShade="80"/>
                <w:sz w:val="24"/>
                <w:szCs w:val="24"/>
              </w:rPr>
              <w:t>»</w:t>
            </w:r>
          </w:p>
        </w:tc>
        <w:tc>
          <w:tcPr>
            <w:tcW w:w="3585"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sidRPr="001544BB">
              <w:rPr>
                <w:rFonts w:ascii="Times New Roman" w:hAnsi="Times New Roman" w:cs="Times New Roman"/>
                <w:color w:val="000000" w:themeColor="text1" w:themeShade="80"/>
                <w:sz w:val="24"/>
                <w:szCs w:val="24"/>
              </w:rPr>
              <w:t>Приведены темы практических занятий, и их проведени</w:t>
            </w:r>
            <w:r>
              <w:rPr>
                <w:rFonts w:ascii="Times New Roman" w:hAnsi="Times New Roman" w:cs="Times New Roman"/>
                <w:color w:val="000000" w:themeColor="text1" w:themeShade="80"/>
                <w:sz w:val="24"/>
                <w:szCs w:val="24"/>
              </w:rPr>
              <w:t>е</w:t>
            </w:r>
          </w:p>
        </w:tc>
        <w:tc>
          <w:tcPr>
            <w:tcW w:w="962" w:type="dxa"/>
            <w:vAlign w:val="center"/>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2</w:t>
            </w:r>
          </w:p>
        </w:tc>
        <w:tc>
          <w:tcPr>
            <w:tcW w:w="839" w:type="dxa"/>
            <w:vAlign w:val="center"/>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30</w:t>
            </w:r>
          </w:p>
        </w:tc>
        <w:tc>
          <w:tcPr>
            <w:tcW w:w="1558" w:type="dxa"/>
            <w:vAlign w:val="center"/>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Апрель</w:t>
            </w:r>
          </w:p>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2023</w:t>
            </w:r>
          </w:p>
        </w:tc>
        <w:tc>
          <w:tcPr>
            <w:tcW w:w="1559"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1544BB" w:rsidTr="006A4E16">
        <w:tc>
          <w:tcPr>
            <w:tcW w:w="567" w:type="dxa"/>
          </w:tcPr>
          <w:p w:rsidR="00E72825" w:rsidRPr="001544BB" w:rsidRDefault="00E72825" w:rsidP="00E72825">
            <w:pPr>
              <w:widowControl w:val="0"/>
              <w:numPr>
                <w:ilvl w:val="0"/>
                <w:numId w:val="3"/>
              </w:numPr>
              <w:autoSpaceDE w:val="0"/>
              <w:autoSpaceDN w:val="0"/>
              <w:adjustRightInd w:val="0"/>
              <w:spacing w:after="0" w:line="240" w:lineRule="auto"/>
              <w:ind w:left="-57" w:right="-57"/>
              <w:jc w:val="right"/>
              <w:rPr>
                <w:rFonts w:ascii="Times New Roman" w:hAnsi="Times New Roman" w:cs="Times New Roman"/>
                <w:b/>
                <w:color w:val="000000" w:themeColor="text1" w:themeShade="80"/>
                <w:sz w:val="24"/>
                <w:szCs w:val="24"/>
              </w:rPr>
            </w:pPr>
          </w:p>
        </w:tc>
        <w:tc>
          <w:tcPr>
            <w:tcW w:w="2411" w:type="dxa"/>
          </w:tcPr>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Омурбеков Ч.</w:t>
            </w:r>
          </w:p>
        </w:tc>
        <w:tc>
          <w:tcPr>
            <w:tcW w:w="4252" w:type="dxa"/>
          </w:tcPr>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Компьютерные технологии специальности</w:t>
            </w:r>
          </w:p>
        </w:tc>
        <w:tc>
          <w:tcPr>
            <w:tcW w:w="3585" w:type="dxa"/>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sidRPr="001544BB">
              <w:rPr>
                <w:rFonts w:ascii="Times New Roman" w:hAnsi="Times New Roman" w:cs="Times New Roman"/>
                <w:color w:val="000000" w:themeColor="text1" w:themeShade="80"/>
                <w:sz w:val="24"/>
                <w:szCs w:val="24"/>
              </w:rPr>
              <w:t>Приведены темы практических занятий, и их проведению</w:t>
            </w:r>
          </w:p>
        </w:tc>
        <w:tc>
          <w:tcPr>
            <w:tcW w:w="962"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3,5</w:t>
            </w:r>
          </w:p>
        </w:tc>
        <w:tc>
          <w:tcPr>
            <w:tcW w:w="839"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50</w:t>
            </w:r>
          </w:p>
        </w:tc>
        <w:tc>
          <w:tcPr>
            <w:tcW w:w="1558" w:type="dxa"/>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Апрель</w:t>
            </w:r>
          </w:p>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2023</w:t>
            </w:r>
          </w:p>
        </w:tc>
        <w:tc>
          <w:tcPr>
            <w:tcW w:w="1559" w:type="dxa"/>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sidRPr="001544BB">
              <w:rPr>
                <w:rFonts w:ascii="Times New Roman" w:hAnsi="Times New Roman" w:cs="Times New Roman"/>
                <w:color w:val="000000" w:themeColor="text1" w:themeShade="80"/>
                <w:sz w:val="24"/>
                <w:szCs w:val="24"/>
              </w:rPr>
              <w:t>Печатный</w:t>
            </w:r>
          </w:p>
        </w:tc>
      </w:tr>
      <w:tr w:rsidR="00E72825" w:rsidRPr="001544BB" w:rsidTr="006A4E16">
        <w:tc>
          <w:tcPr>
            <w:tcW w:w="567" w:type="dxa"/>
          </w:tcPr>
          <w:p w:rsidR="00E72825" w:rsidRPr="001544BB" w:rsidRDefault="00E72825" w:rsidP="00E72825">
            <w:pPr>
              <w:widowControl w:val="0"/>
              <w:numPr>
                <w:ilvl w:val="0"/>
                <w:numId w:val="3"/>
              </w:numPr>
              <w:autoSpaceDE w:val="0"/>
              <w:autoSpaceDN w:val="0"/>
              <w:adjustRightInd w:val="0"/>
              <w:spacing w:after="0" w:line="240" w:lineRule="auto"/>
              <w:ind w:left="-57" w:right="-57"/>
              <w:jc w:val="right"/>
              <w:rPr>
                <w:rFonts w:ascii="Times New Roman" w:hAnsi="Times New Roman" w:cs="Times New Roman"/>
                <w:b/>
                <w:color w:val="000000" w:themeColor="text1" w:themeShade="80"/>
                <w:sz w:val="24"/>
                <w:szCs w:val="24"/>
              </w:rPr>
            </w:pPr>
          </w:p>
        </w:tc>
        <w:tc>
          <w:tcPr>
            <w:tcW w:w="2411" w:type="dxa"/>
          </w:tcPr>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Арыкбаев К.Б., Ткачева Б.Т., Бирисманов Э.Ж.</w:t>
            </w:r>
          </w:p>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Мырзалиева А.О.</w:t>
            </w:r>
          </w:p>
        </w:tc>
        <w:tc>
          <w:tcPr>
            <w:tcW w:w="4252" w:type="dxa"/>
          </w:tcPr>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Грузоведение</w:t>
            </w:r>
          </w:p>
        </w:tc>
        <w:tc>
          <w:tcPr>
            <w:tcW w:w="3585" w:type="dxa"/>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sidRPr="001544BB">
              <w:rPr>
                <w:rFonts w:ascii="Times New Roman" w:hAnsi="Times New Roman" w:cs="Times New Roman"/>
                <w:color w:val="000000" w:themeColor="text1" w:themeShade="80"/>
                <w:sz w:val="24"/>
                <w:szCs w:val="24"/>
              </w:rPr>
              <w:t>Приведены темы практических занятий, и их проведению</w:t>
            </w:r>
          </w:p>
        </w:tc>
        <w:tc>
          <w:tcPr>
            <w:tcW w:w="962"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2,5</w:t>
            </w:r>
          </w:p>
        </w:tc>
        <w:tc>
          <w:tcPr>
            <w:tcW w:w="839"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30</w:t>
            </w:r>
          </w:p>
        </w:tc>
        <w:tc>
          <w:tcPr>
            <w:tcW w:w="1558" w:type="dxa"/>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Март</w:t>
            </w:r>
          </w:p>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2023</w:t>
            </w:r>
          </w:p>
        </w:tc>
        <w:tc>
          <w:tcPr>
            <w:tcW w:w="1559"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Tr="006A4E16">
        <w:tc>
          <w:tcPr>
            <w:tcW w:w="567" w:type="dxa"/>
          </w:tcPr>
          <w:p w:rsidR="00E72825" w:rsidRPr="001544BB" w:rsidRDefault="00E72825" w:rsidP="00E72825">
            <w:pPr>
              <w:widowControl w:val="0"/>
              <w:numPr>
                <w:ilvl w:val="0"/>
                <w:numId w:val="3"/>
              </w:numPr>
              <w:autoSpaceDE w:val="0"/>
              <w:autoSpaceDN w:val="0"/>
              <w:adjustRightInd w:val="0"/>
              <w:spacing w:after="0" w:line="240" w:lineRule="auto"/>
              <w:ind w:left="-57" w:right="-57"/>
              <w:jc w:val="right"/>
              <w:rPr>
                <w:rFonts w:ascii="Times New Roman" w:hAnsi="Times New Roman" w:cs="Times New Roman"/>
                <w:b/>
                <w:color w:val="000000" w:themeColor="text1" w:themeShade="80"/>
                <w:sz w:val="24"/>
                <w:szCs w:val="24"/>
              </w:rPr>
            </w:pPr>
          </w:p>
        </w:tc>
        <w:tc>
          <w:tcPr>
            <w:tcW w:w="2411" w:type="dxa"/>
          </w:tcPr>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Сталбек у К.,</w:t>
            </w:r>
          </w:p>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Эргешов Э.А.</w:t>
            </w:r>
          </w:p>
        </w:tc>
        <w:tc>
          <w:tcPr>
            <w:tcW w:w="4252" w:type="dxa"/>
          </w:tcPr>
          <w:p w:rsidR="00E72825" w:rsidRDefault="00E72825" w:rsidP="00E72825">
            <w:pPr>
              <w:ind w:right="-57"/>
              <w:jc w:val="center"/>
              <w:rPr>
                <w:rFonts w:ascii="Times New Roman" w:hAnsi="Times New Roman" w:cs="Times New Roman"/>
                <w:color w:val="000000" w:themeColor="text1" w:themeShade="80"/>
                <w:sz w:val="24"/>
                <w:szCs w:val="24"/>
              </w:rPr>
            </w:pPr>
            <w:r w:rsidRPr="008E24E1">
              <w:rPr>
                <w:rFonts w:ascii="Times New Roman" w:hAnsi="Times New Roman" w:cs="Times New Roman"/>
                <w:color w:val="000000" w:themeColor="text1" w:themeShade="80"/>
                <w:sz w:val="24"/>
                <w:szCs w:val="24"/>
              </w:rPr>
              <w:t>Методическое указание к практическим занятиям по дисциплине «</w:t>
            </w:r>
            <w:r>
              <w:rPr>
                <w:rFonts w:ascii="Times New Roman" w:hAnsi="Times New Roman" w:cs="Times New Roman"/>
                <w:color w:val="000000" w:themeColor="text1" w:themeShade="80"/>
                <w:sz w:val="24"/>
                <w:szCs w:val="24"/>
              </w:rPr>
              <w:t>Основы таможенного дела</w:t>
            </w:r>
            <w:r w:rsidRPr="008E24E1">
              <w:rPr>
                <w:rFonts w:ascii="Times New Roman" w:hAnsi="Times New Roman" w:cs="Times New Roman"/>
                <w:color w:val="000000" w:themeColor="text1" w:themeShade="80"/>
                <w:sz w:val="24"/>
                <w:szCs w:val="24"/>
              </w:rPr>
              <w:t>»</w:t>
            </w:r>
          </w:p>
        </w:tc>
        <w:tc>
          <w:tcPr>
            <w:tcW w:w="3585" w:type="dxa"/>
          </w:tcPr>
          <w:p w:rsidR="00E72825" w:rsidRDefault="00E72825" w:rsidP="00E72825">
            <w:pPr>
              <w:ind w:left="-57" w:right="-57"/>
              <w:jc w:val="center"/>
              <w:rPr>
                <w:rFonts w:ascii="Times New Roman" w:hAnsi="Times New Roman" w:cs="Times New Roman"/>
                <w:color w:val="000000" w:themeColor="text1" w:themeShade="80"/>
                <w:sz w:val="24"/>
                <w:szCs w:val="24"/>
              </w:rPr>
            </w:pPr>
            <w:r w:rsidRPr="001544BB">
              <w:rPr>
                <w:rFonts w:ascii="Times New Roman" w:hAnsi="Times New Roman" w:cs="Times New Roman"/>
                <w:color w:val="000000" w:themeColor="text1" w:themeShade="80"/>
                <w:sz w:val="24"/>
                <w:szCs w:val="24"/>
              </w:rPr>
              <w:t>Приведены темы практических занятий, и их проведени</w:t>
            </w:r>
            <w:r>
              <w:rPr>
                <w:rFonts w:ascii="Times New Roman" w:hAnsi="Times New Roman" w:cs="Times New Roman"/>
                <w:color w:val="000000" w:themeColor="text1" w:themeShade="80"/>
                <w:sz w:val="24"/>
                <w:szCs w:val="24"/>
              </w:rPr>
              <w:t>е</w:t>
            </w:r>
          </w:p>
        </w:tc>
        <w:tc>
          <w:tcPr>
            <w:tcW w:w="962"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2</w:t>
            </w:r>
          </w:p>
        </w:tc>
        <w:tc>
          <w:tcPr>
            <w:tcW w:w="839"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30</w:t>
            </w:r>
          </w:p>
        </w:tc>
        <w:tc>
          <w:tcPr>
            <w:tcW w:w="1558" w:type="dxa"/>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Апрель</w:t>
            </w:r>
          </w:p>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2023</w:t>
            </w:r>
          </w:p>
        </w:tc>
        <w:tc>
          <w:tcPr>
            <w:tcW w:w="1559"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Tr="006A4E16">
        <w:tc>
          <w:tcPr>
            <w:tcW w:w="567" w:type="dxa"/>
          </w:tcPr>
          <w:p w:rsidR="00E72825" w:rsidRPr="001544BB" w:rsidRDefault="00E72825" w:rsidP="00E72825">
            <w:pPr>
              <w:widowControl w:val="0"/>
              <w:numPr>
                <w:ilvl w:val="0"/>
                <w:numId w:val="3"/>
              </w:numPr>
              <w:autoSpaceDE w:val="0"/>
              <w:autoSpaceDN w:val="0"/>
              <w:adjustRightInd w:val="0"/>
              <w:spacing w:after="0" w:line="240" w:lineRule="auto"/>
              <w:ind w:left="-57" w:right="-57"/>
              <w:jc w:val="right"/>
              <w:rPr>
                <w:rFonts w:ascii="Times New Roman" w:hAnsi="Times New Roman" w:cs="Times New Roman"/>
                <w:b/>
                <w:color w:val="000000" w:themeColor="text1" w:themeShade="80"/>
                <w:sz w:val="24"/>
                <w:szCs w:val="24"/>
              </w:rPr>
            </w:pPr>
          </w:p>
        </w:tc>
        <w:tc>
          <w:tcPr>
            <w:tcW w:w="2411" w:type="dxa"/>
          </w:tcPr>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Атабеков К.К,</w:t>
            </w:r>
          </w:p>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Тагаева Э.А. </w:t>
            </w:r>
          </w:p>
        </w:tc>
        <w:tc>
          <w:tcPr>
            <w:tcW w:w="4252" w:type="dxa"/>
          </w:tcPr>
          <w:p w:rsidR="00E72825" w:rsidRDefault="00E72825" w:rsidP="00E72825">
            <w:pPr>
              <w:ind w:right="-57"/>
              <w:rPr>
                <w:rFonts w:ascii="Times New Roman" w:hAnsi="Times New Roman" w:cs="Times New Roman"/>
                <w:color w:val="000000" w:themeColor="text1" w:themeShade="80"/>
                <w:sz w:val="24"/>
                <w:szCs w:val="24"/>
              </w:rPr>
            </w:pPr>
          </w:p>
          <w:p w:rsidR="00E72825" w:rsidRDefault="00E72825" w:rsidP="00E72825">
            <w:pPr>
              <w:ind w:right="-57"/>
              <w:jc w:val="center"/>
              <w:rPr>
                <w:rFonts w:ascii="Times New Roman" w:hAnsi="Times New Roman" w:cs="Times New Roman"/>
                <w:color w:val="000000" w:themeColor="text1" w:themeShade="80"/>
                <w:sz w:val="24"/>
                <w:szCs w:val="24"/>
              </w:rPr>
            </w:pPr>
            <w:r w:rsidRPr="008E24E1">
              <w:rPr>
                <w:rFonts w:ascii="Times New Roman" w:hAnsi="Times New Roman" w:cs="Times New Roman"/>
                <w:color w:val="000000" w:themeColor="text1" w:themeShade="80"/>
                <w:sz w:val="24"/>
                <w:szCs w:val="24"/>
              </w:rPr>
              <w:t xml:space="preserve">Методическое указание к практическим занятиям по дисциплине </w:t>
            </w:r>
            <w:r>
              <w:rPr>
                <w:rFonts w:ascii="Times New Roman" w:hAnsi="Times New Roman" w:cs="Times New Roman"/>
                <w:color w:val="000000" w:themeColor="text1" w:themeShade="80"/>
                <w:sz w:val="24"/>
                <w:szCs w:val="24"/>
              </w:rPr>
              <w:t>«Грузовые перевозки»</w:t>
            </w:r>
          </w:p>
          <w:p w:rsidR="00E72825" w:rsidRPr="008E24E1" w:rsidRDefault="00E72825" w:rsidP="00E72825">
            <w:pPr>
              <w:ind w:right="-57"/>
              <w:jc w:val="center"/>
              <w:rPr>
                <w:rFonts w:ascii="Times New Roman" w:hAnsi="Times New Roman" w:cs="Times New Roman"/>
                <w:color w:val="000000" w:themeColor="text1" w:themeShade="80"/>
                <w:sz w:val="24"/>
                <w:szCs w:val="24"/>
              </w:rPr>
            </w:pPr>
          </w:p>
        </w:tc>
        <w:tc>
          <w:tcPr>
            <w:tcW w:w="3585" w:type="dxa"/>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sidRPr="001544BB">
              <w:rPr>
                <w:rFonts w:ascii="Times New Roman" w:hAnsi="Times New Roman" w:cs="Times New Roman"/>
                <w:color w:val="000000" w:themeColor="text1" w:themeShade="80"/>
                <w:sz w:val="24"/>
                <w:szCs w:val="24"/>
              </w:rPr>
              <w:t>Приведены темы практических занятий, и их проведени</w:t>
            </w:r>
            <w:r>
              <w:rPr>
                <w:rFonts w:ascii="Times New Roman" w:hAnsi="Times New Roman" w:cs="Times New Roman"/>
                <w:color w:val="000000" w:themeColor="text1" w:themeShade="80"/>
                <w:sz w:val="24"/>
                <w:szCs w:val="24"/>
              </w:rPr>
              <w:t>е</w:t>
            </w:r>
          </w:p>
        </w:tc>
        <w:tc>
          <w:tcPr>
            <w:tcW w:w="962"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2</w:t>
            </w:r>
          </w:p>
        </w:tc>
        <w:tc>
          <w:tcPr>
            <w:tcW w:w="839"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30</w:t>
            </w:r>
          </w:p>
        </w:tc>
        <w:tc>
          <w:tcPr>
            <w:tcW w:w="1558"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Октябрь 2023</w:t>
            </w:r>
          </w:p>
        </w:tc>
        <w:tc>
          <w:tcPr>
            <w:tcW w:w="1559"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Tr="006A4E16">
        <w:tc>
          <w:tcPr>
            <w:tcW w:w="567" w:type="dxa"/>
          </w:tcPr>
          <w:p w:rsidR="00E72825" w:rsidRPr="001544BB" w:rsidRDefault="00E72825" w:rsidP="00E72825">
            <w:pPr>
              <w:widowControl w:val="0"/>
              <w:numPr>
                <w:ilvl w:val="0"/>
                <w:numId w:val="3"/>
              </w:numPr>
              <w:autoSpaceDE w:val="0"/>
              <w:autoSpaceDN w:val="0"/>
              <w:adjustRightInd w:val="0"/>
              <w:spacing w:after="0" w:line="240" w:lineRule="auto"/>
              <w:ind w:left="-57" w:right="-57"/>
              <w:jc w:val="right"/>
              <w:rPr>
                <w:rFonts w:ascii="Times New Roman" w:hAnsi="Times New Roman" w:cs="Times New Roman"/>
                <w:b/>
                <w:color w:val="000000" w:themeColor="text1" w:themeShade="80"/>
                <w:sz w:val="24"/>
                <w:szCs w:val="24"/>
              </w:rPr>
            </w:pPr>
          </w:p>
        </w:tc>
        <w:tc>
          <w:tcPr>
            <w:tcW w:w="2411" w:type="dxa"/>
          </w:tcPr>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Атабеков К.К,</w:t>
            </w:r>
          </w:p>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Тагаева Э.А.</w:t>
            </w:r>
          </w:p>
        </w:tc>
        <w:tc>
          <w:tcPr>
            <w:tcW w:w="4252" w:type="dxa"/>
          </w:tcPr>
          <w:p w:rsidR="00E72825" w:rsidRDefault="00E72825" w:rsidP="00E72825">
            <w:pPr>
              <w:ind w:right="-57"/>
              <w:jc w:val="center"/>
              <w:rPr>
                <w:rFonts w:ascii="Times New Roman" w:hAnsi="Times New Roman" w:cs="Times New Roman"/>
                <w:color w:val="000000" w:themeColor="text1" w:themeShade="80"/>
                <w:sz w:val="24"/>
                <w:szCs w:val="24"/>
              </w:rPr>
            </w:pPr>
            <w:r w:rsidRPr="008E24E1">
              <w:rPr>
                <w:rFonts w:ascii="Times New Roman" w:hAnsi="Times New Roman" w:cs="Times New Roman"/>
                <w:color w:val="000000" w:themeColor="text1" w:themeShade="80"/>
                <w:sz w:val="24"/>
                <w:szCs w:val="24"/>
              </w:rPr>
              <w:t xml:space="preserve">Методическое указание к </w:t>
            </w:r>
            <w:r>
              <w:rPr>
                <w:rFonts w:ascii="Times New Roman" w:hAnsi="Times New Roman" w:cs="Times New Roman"/>
                <w:color w:val="000000" w:themeColor="text1" w:themeShade="80"/>
                <w:sz w:val="24"/>
                <w:szCs w:val="24"/>
              </w:rPr>
              <w:t xml:space="preserve">лабораторным </w:t>
            </w:r>
            <w:r w:rsidRPr="008E24E1">
              <w:rPr>
                <w:rFonts w:ascii="Times New Roman" w:hAnsi="Times New Roman" w:cs="Times New Roman"/>
                <w:color w:val="000000" w:themeColor="text1" w:themeShade="80"/>
                <w:sz w:val="24"/>
                <w:szCs w:val="24"/>
              </w:rPr>
              <w:t xml:space="preserve">занятиям по дисциплине </w:t>
            </w:r>
            <w:r>
              <w:rPr>
                <w:rFonts w:ascii="Times New Roman" w:hAnsi="Times New Roman" w:cs="Times New Roman"/>
                <w:color w:val="000000" w:themeColor="text1" w:themeShade="80"/>
                <w:sz w:val="24"/>
                <w:szCs w:val="24"/>
              </w:rPr>
              <w:t>«Грузовые перевозки»</w:t>
            </w:r>
          </w:p>
          <w:p w:rsidR="00E72825" w:rsidRDefault="00E72825" w:rsidP="00E72825">
            <w:pPr>
              <w:ind w:right="-57"/>
              <w:jc w:val="center"/>
              <w:rPr>
                <w:rFonts w:ascii="Times New Roman" w:hAnsi="Times New Roman" w:cs="Times New Roman"/>
                <w:color w:val="000000" w:themeColor="text1" w:themeShade="80"/>
                <w:sz w:val="24"/>
                <w:szCs w:val="24"/>
              </w:rPr>
            </w:pPr>
          </w:p>
        </w:tc>
        <w:tc>
          <w:tcPr>
            <w:tcW w:w="3585" w:type="dxa"/>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Приведены темы лабораторных</w:t>
            </w:r>
            <w:r w:rsidRPr="001544BB">
              <w:rPr>
                <w:rFonts w:ascii="Times New Roman" w:hAnsi="Times New Roman" w:cs="Times New Roman"/>
                <w:color w:val="000000" w:themeColor="text1" w:themeShade="80"/>
                <w:sz w:val="24"/>
                <w:szCs w:val="24"/>
              </w:rPr>
              <w:t xml:space="preserve"> занятий, и их проведени</w:t>
            </w:r>
            <w:r>
              <w:rPr>
                <w:rFonts w:ascii="Times New Roman" w:hAnsi="Times New Roman" w:cs="Times New Roman"/>
                <w:color w:val="000000" w:themeColor="text1" w:themeShade="80"/>
                <w:sz w:val="24"/>
                <w:szCs w:val="24"/>
              </w:rPr>
              <w:t>е</w:t>
            </w:r>
          </w:p>
        </w:tc>
        <w:tc>
          <w:tcPr>
            <w:tcW w:w="962"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1</w:t>
            </w:r>
          </w:p>
        </w:tc>
        <w:tc>
          <w:tcPr>
            <w:tcW w:w="839"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30</w:t>
            </w:r>
          </w:p>
        </w:tc>
        <w:tc>
          <w:tcPr>
            <w:tcW w:w="1558"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Октябрь 2023</w:t>
            </w:r>
          </w:p>
        </w:tc>
        <w:tc>
          <w:tcPr>
            <w:tcW w:w="1559"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Tr="006A4E16">
        <w:tc>
          <w:tcPr>
            <w:tcW w:w="567" w:type="dxa"/>
          </w:tcPr>
          <w:p w:rsidR="00E72825" w:rsidRPr="001544BB" w:rsidRDefault="00E72825" w:rsidP="00E72825">
            <w:pPr>
              <w:widowControl w:val="0"/>
              <w:numPr>
                <w:ilvl w:val="0"/>
                <w:numId w:val="3"/>
              </w:numPr>
              <w:autoSpaceDE w:val="0"/>
              <w:autoSpaceDN w:val="0"/>
              <w:adjustRightInd w:val="0"/>
              <w:spacing w:after="0" w:line="240" w:lineRule="auto"/>
              <w:ind w:left="-57" w:right="-57"/>
              <w:jc w:val="right"/>
              <w:rPr>
                <w:rFonts w:ascii="Times New Roman" w:hAnsi="Times New Roman" w:cs="Times New Roman"/>
                <w:b/>
                <w:color w:val="000000" w:themeColor="text1" w:themeShade="80"/>
                <w:sz w:val="24"/>
                <w:szCs w:val="24"/>
              </w:rPr>
            </w:pPr>
          </w:p>
        </w:tc>
        <w:tc>
          <w:tcPr>
            <w:tcW w:w="2411" w:type="dxa"/>
          </w:tcPr>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Маткеримов Т.Ы,</w:t>
            </w:r>
          </w:p>
        </w:tc>
        <w:tc>
          <w:tcPr>
            <w:tcW w:w="4252" w:type="dxa"/>
          </w:tcPr>
          <w:p w:rsidR="00E72825" w:rsidRDefault="00E72825" w:rsidP="00E72825">
            <w:pPr>
              <w:ind w:right="-57"/>
              <w:jc w:val="center"/>
              <w:rPr>
                <w:rFonts w:ascii="Times New Roman" w:hAnsi="Times New Roman" w:cs="Times New Roman"/>
                <w:color w:val="000000" w:themeColor="text1" w:themeShade="80"/>
                <w:sz w:val="24"/>
                <w:szCs w:val="24"/>
              </w:rPr>
            </w:pPr>
            <w:r w:rsidRPr="008E24E1">
              <w:rPr>
                <w:rFonts w:ascii="Times New Roman" w:hAnsi="Times New Roman" w:cs="Times New Roman"/>
                <w:color w:val="000000" w:themeColor="text1" w:themeShade="80"/>
                <w:sz w:val="24"/>
                <w:szCs w:val="24"/>
              </w:rPr>
              <w:t xml:space="preserve">Методическое указание к практическим занятиям по дисциплине </w:t>
            </w:r>
            <w:r>
              <w:rPr>
                <w:rFonts w:ascii="Times New Roman" w:hAnsi="Times New Roman" w:cs="Times New Roman"/>
                <w:color w:val="000000" w:themeColor="text1" w:themeShade="80"/>
                <w:sz w:val="24"/>
                <w:szCs w:val="24"/>
              </w:rPr>
              <w:t>«Транспортное технологические системы перевозок грузов»</w:t>
            </w:r>
          </w:p>
          <w:p w:rsidR="00E72825" w:rsidRPr="008E24E1" w:rsidRDefault="00E72825" w:rsidP="00E72825">
            <w:pPr>
              <w:ind w:right="-57"/>
              <w:jc w:val="center"/>
              <w:rPr>
                <w:rFonts w:ascii="Times New Roman" w:hAnsi="Times New Roman" w:cs="Times New Roman"/>
                <w:color w:val="000000" w:themeColor="text1" w:themeShade="80"/>
                <w:sz w:val="24"/>
                <w:szCs w:val="24"/>
              </w:rPr>
            </w:pPr>
          </w:p>
        </w:tc>
        <w:tc>
          <w:tcPr>
            <w:tcW w:w="3585"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Приведены темы </w:t>
            </w:r>
            <w:r w:rsidRPr="001544BB">
              <w:rPr>
                <w:rFonts w:ascii="Times New Roman" w:hAnsi="Times New Roman" w:cs="Times New Roman"/>
                <w:color w:val="000000" w:themeColor="text1" w:themeShade="80"/>
                <w:sz w:val="24"/>
                <w:szCs w:val="24"/>
              </w:rPr>
              <w:t>практических занятий, и их проведени</w:t>
            </w:r>
            <w:r>
              <w:rPr>
                <w:rFonts w:ascii="Times New Roman" w:hAnsi="Times New Roman" w:cs="Times New Roman"/>
                <w:color w:val="000000" w:themeColor="text1" w:themeShade="80"/>
                <w:sz w:val="24"/>
                <w:szCs w:val="24"/>
              </w:rPr>
              <w:t>е</w:t>
            </w:r>
            <w:r w:rsidRPr="00154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для </w:t>
            </w:r>
            <w:r w:rsidRPr="001544BB">
              <w:rPr>
                <w:rFonts w:ascii="Times New Roman" w:hAnsi="Times New Roman" w:cs="Times New Roman"/>
                <w:sz w:val="24"/>
                <w:szCs w:val="24"/>
                <w:lang w:val="ky-KG"/>
              </w:rPr>
              <w:t>магистранов</w:t>
            </w:r>
            <w:r w:rsidRPr="001544BB">
              <w:rPr>
                <w:rFonts w:ascii="Times New Roman" w:hAnsi="Times New Roman" w:cs="Times New Roman"/>
                <w:color w:val="000000"/>
                <w:sz w:val="24"/>
                <w:szCs w:val="24"/>
              </w:rPr>
              <w:t xml:space="preserve"> </w:t>
            </w:r>
          </w:p>
        </w:tc>
        <w:tc>
          <w:tcPr>
            <w:tcW w:w="962"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1</w:t>
            </w:r>
          </w:p>
        </w:tc>
        <w:tc>
          <w:tcPr>
            <w:tcW w:w="839"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30</w:t>
            </w:r>
          </w:p>
        </w:tc>
        <w:tc>
          <w:tcPr>
            <w:tcW w:w="1558"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Октябрь 2023</w:t>
            </w:r>
          </w:p>
        </w:tc>
        <w:tc>
          <w:tcPr>
            <w:tcW w:w="1559"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Tr="006A4E16">
        <w:tc>
          <w:tcPr>
            <w:tcW w:w="567" w:type="dxa"/>
          </w:tcPr>
          <w:p w:rsidR="00E72825" w:rsidRPr="001544BB" w:rsidRDefault="00E72825" w:rsidP="00E72825">
            <w:pPr>
              <w:widowControl w:val="0"/>
              <w:numPr>
                <w:ilvl w:val="0"/>
                <w:numId w:val="3"/>
              </w:numPr>
              <w:autoSpaceDE w:val="0"/>
              <w:autoSpaceDN w:val="0"/>
              <w:adjustRightInd w:val="0"/>
              <w:spacing w:after="0" w:line="240" w:lineRule="auto"/>
              <w:ind w:left="-57" w:right="-57"/>
              <w:jc w:val="right"/>
              <w:rPr>
                <w:rFonts w:ascii="Times New Roman" w:hAnsi="Times New Roman" w:cs="Times New Roman"/>
                <w:b/>
                <w:color w:val="000000" w:themeColor="text1" w:themeShade="80"/>
                <w:sz w:val="24"/>
                <w:szCs w:val="24"/>
              </w:rPr>
            </w:pPr>
          </w:p>
        </w:tc>
        <w:tc>
          <w:tcPr>
            <w:tcW w:w="2411" w:type="dxa"/>
          </w:tcPr>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Назаров Б.П., </w:t>
            </w:r>
          </w:p>
          <w:p w:rsidR="00E72825" w:rsidRDefault="00E72825" w:rsidP="00E72825">
            <w:pPr>
              <w:ind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Атабеков К.К.</w:t>
            </w:r>
          </w:p>
        </w:tc>
        <w:tc>
          <w:tcPr>
            <w:tcW w:w="4252" w:type="dxa"/>
          </w:tcPr>
          <w:p w:rsidR="00E72825" w:rsidRDefault="00E72825" w:rsidP="00E72825">
            <w:pPr>
              <w:ind w:right="-57"/>
              <w:jc w:val="center"/>
              <w:rPr>
                <w:rFonts w:ascii="Times New Roman" w:hAnsi="Times New Roman" w:cs="Times New Roman"/>
                <w:color w:val="000000" w:themeColor="text1" w:themeShade="80"/>
                <w:sz w:val="24"/>
                <w:szCs w:val="24"/>
              </w:rPr>
            </w:pPr>
            <w:r w:rsidRPr="008E24E1">
              <w:rPr>
                <w:rFonts w:ascii="Times New Roman" w:hAnsi="Times New Roman" w:cs="Times New Roman"/>
                <w:color w:val="000000" w:themeColor="text1" w:themeShade="80"/>
                <w:sz w:val="24"/>
                <w:szCs w:val="24"/>
              </w:rPr>
              <w:t xml:space="preserve">Методическое указание к практическим занятиям по дисциплине </w:t>
            </w:r>
            <w:r>
              <w:rPr>
                <w:rFonts w:ascii="Times New Roman" w:hAnsi="Times New Roman" w:cs="Times New Roman"/>
                <w:color w:val="000000" w:themeColor="text1" w:themeShade="80"/>
                <w:sz w:val="24"/>
                <w:szCs w:val="24"/>
              </w:rPr>
              <w:t>«Служба безопасности движения на автотранспортном предприятии»</w:t>
            </w:r>
          </w:p>
          <w:p w:rsidR="00E72825" w:rsidRPr="008E24E1" w:rsidRDefault="00E72825" w:rsidP="00E72825">
            <w:pPr>
              <w:ind w:right="-57"/>
              <w:jc w:val="center"/>
              <w:rPr>
                <w:rFonts w:ascii="Times New Roman" w:hAnsi="Times New Roman" w:cs="Times New Roman"/>
                <w:color w:val="000000" w:themeColor="text1" w:themeShade="80"/>
                <w:sz w:val="24"/>
                <w:szCs w:val="24"/>
              </w:rPr>
            </w:pPr>
          </w:p>
        </w:tc>
        <w:tc>
          <w:tcPr>
            <w:tcW w:w="3585" w:type="dxa"/>
          </w:tcPr>
          <w:p w:rsidR="00E72825" w:rsidRDefault="00E72825" w:rsidP="00E72825">
            <w:pPr>
              <w:ind w:left="-57" w:right="-57"/>
              <w:jc w:val="center"/>
              <w:rPr>
                <w:rFonts w:ascii="Times New Roman" w:hAnsi="Times New Roman" w:cs="Times New Roman"/>
                <w:color w:val="000000" w:themeColor="text1" w:themeShade="80"/>
                <w:sz w:val="24"/>
                <w:szCs w:val="24"/>
              </w:rPr>
            </w:pPr>
            <w:r w:rsidRPr="001544BB">
              <w:rPr>
                <w:rFonts w:ascii="Times New Roman" w:hAnsi="Times New Roman" w:cs="Times New Roman"/>
                <w:color w:val="000000" w:themeColor="text1" w:themeShade="80"/>
                <w:sz w:val="24"/>
                <w:szCs w:val="24"/>
              </w:rPr>
              <w:t>Приведены темы практических занятий, и их проведени</w:t>
            </w:r>
            <w:r>
              <w:rPr>
                <w:rFonts w:ascii="Times New Roman" w:hAnsi="Times New Roman" w:cs="Times New Roman"/>
                <w:color w:val="000000" w:themeColor="text1" w:themeShade="80"/>
                <w:sz w:val="24"/>
                <w:szCs w:val="24"/>
              </w:rPr>
              <w:t>е</w:t>
            </w:r>
          </w:p>
        </w:tc>
        <w:tc>
          <w:tcPr>
            <w:tcW w:w="962"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1</w:t>
            </w:r>
          </w:p>
        </w:tc>
        <w:tc>
          <w:tcPr>
            <w:tcW w:w="839"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20</w:t>
            </w:r>
          </w:p>
        </w:tc>
        <w:tc>
          <w:tcPr>
            <w:tcW w:w="1558" w:type="dxa"/>
          </w:tcPr>
          <w:p w:rsidR="00E72825" w:rsidRDefault="00E72825" w:rsidP="00E72825">
            <w:pPr>
              <w:ind w:left="-57" w:right="-57"/>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Октябрь 2023</w:t>
            </w:r>
          </w:p>
        </w:tc>
        <w:tc>
          <w:tcPr>
            <w:tcW w:w="1559"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Tr="006A4E16">
        <w:tc>
          <w:tcPr>
            <w:tcW w:w="567" w:type="dxa"/>
          </w:tcPr>
          <w:p w:rsidR="00E72825" w:rsidRPr="001544BB" w:rsidRDefault="00E72825" w:rsidP="00E72825">
            <w:pPr>
              <w:widowControl w:val="0"/>
              <w:numPr>
                <w:ilvl w:val="0"/>
                <w:numId w:val="3"/>
              </w:numPr>
              <w:autoSpaceDE w:val="0"/>
              <w:autoSpaceDN w:val="0"/>
              <w:adjustRightInd w:val="0"/>
              <w:spacing w:after="0" w:line="240" w:lineRule="auto"/>
              <w:ind w:left="-57" w:right="-57"/>
              <w:jc w:val="right"/>
              <w:rPr>
                <w:rFonts w:ascii="Times New Roman" w:hAnsi="Times New Roman" w:cs="Times New Roman"/>
                <w:b/>
                <w:color w:val="000000" w:themeColor="text1" w:themeShade="80"/>
                <w:sz w:val="24"/>
                <w:szCs w:val="24"/>
              </w:rPr>
            </w:pPr>
          </w:p>
        </w:tc>
        <w:tc>
          <w:tcPr>
            <w:tcW w:w="2411" w:type="dxa"/>
          </w:tcPr>
          <w:p w:rsidR="00E72825" w:rsidRDefault="00E72825" w:rsidP="00E72825">
            <w:pPr>
              <w:ind w:right="-57"/>
              <w:jc w:val="center"/>
              <w:rPr>
                <w:rFonts w:ascii="Times New Roman" w:hAnsi="Times New Roman" w:cs="Times New Roman"/>
                <w:color w:val="000000" w:themeColor="text1" w:themeShade="80"/>
                <w:sz w:val="24"/>
                <w:szCs w:val="24"/>
              </w:rPr>
            </w:pPr>
          </w:p>
        </w:tc>
        <w:tc>
          <w:tcPr>
            <w:tcW w:w="4252" w:type="dxa"/>
          </w:tcPr>
          <w:p w:rsidR="00E72825" w:rsidRPr="008E24E1" w:rsidRDefault="00E72825" w:rsidP="00E72825">
            <w:pPr>
              <w:ind w:right="-57"/>
              <w:jc w:val="center"/>
              <w:rPr>
                <w:rFonts w:ascii="Times New Roman" w:hAnsi="Times New Roman" w:cs="Times New Roman"/>
                <w:color w:val="000000" w:themeColor="text1" w:themeShade="80"/>
                <w:sz w:val="24"/>
                <w:szCs w:val="24"/>
              </w:rPr>
            </w:pPr>
          </w:p>
        </w:tc>
        <w:tc>
          <w:tcPr>
            <w:tcW w:w="3585" w:type="dxa"/>
          </w:tcPr>
          <w:p w:rsidR="00E72825" w:rsidRPr="001544BB" w:rsidRDefault="00E72825" w:rsidP="00E72825">
            <w:pPr>
              <w:ind w:left="-57" w:right="-57"/>
              <w:jc w:val="center"/>
              <w:rPr>
                <w:rFonts w:ascii="Times New Roman" w:hAnsi="Times New Roman" w:cs="Times New Roman"/>
                <w:color w:val="000000" w:themeColor="text1" w:themeShade="80"/>
                <w:sz w:val="24"/>
                <w:szCs w:val="24"/>
              </w:rPr>
            </w:pPr>
          </w:p>
        </w:tc>
        <w:tc>
          <w:tcPr>
            <w:tcW w:w="962" w:type="dxa"/>
          </w:tcPr>
          <w:p w:rsidR="00E72825" w:rsidRPr="00872DC3" w:rsidRDefault="001B612F" w:rsidP="00E72825">
            <w:pPr>
              <w:ind w:left="-57" w:right="-57"/>
              <w:jc w:val="center"/>
              <w:rPr>
                <w:rFonts w:ascii="Times New Roman" w:hAnsi="Times New Roman" w:cs="Times New Roman"/>
                <w:b/>
                <w:color w:val="000000" w:themeColor="text1" w:themeShade="80"/>
                <w:sz w:val="24"/>
                <w:szCs w:val="24"/>
              </w:rPr>
            </w:pPr>
            <w:r>
              <w:rPr>
                <w:rFonts w:ascii="Times New Roman" w:hAnsi="Times New Roman" w:cs="Times New Roman"/>
                <w:b/>
                <w:color w:val="000000" w:themeColor="text1" w:themeShade="80"/>
                <w:sz w:val="24"/>
                <w:szCs w:val="24"/>
              </w:rPr>
              <w:t>16,3</w:t>
            </w:r>
          </w:p>
        </w:tc>
        <w:tc>
          <w:tcPr>
            <w:tcW w:w="839" w:type="dxa"/>
          </w:tcPr>
          <w:p w:rsidR="00E72825" w:rsidRDefault="00E72825" w:rsidP="00E72825">
            <w:pPr>
              <w:ind w:left="-57" w:right="-57"/>
              <w:jc w:val="center"/>
              <w:rPr>
                <w:rFonts w:ascii="Times New Roman" w:hAnsi="Times New Roman" w:cs="Times New Roman"/>
                <w:color w:val="000000" w:themeColor="text1" w:themeShade="80"/>
                <w:sz w:val="24"/>
                <w:szCs w:val="24"/>
              </w:rPr>
            </w:pPr>
          </w:p>
        </w:tc>
        <w:tc>
          <w:tcPr>
            <w:tcW w:w="1558" w:type="dxa"/>
          </w:tcPr>
          <w:p w:rsidR="00E72825" w:rsidRDefault="00E72825" w:rsidP="00E72825">
            <w:pPr>
              <w:ind w:left="-57" w:right="-57"/>
              <w:jc w:val="center"/>
              <w:rPr>
                <w:rFonts w:ascii="Times New Roman" w:hAnsi="Times New Roman" w:cs="Times New Roman"/>
                <w:color w:val="000000" w:themeColor="text1" w:themeShade="80"/>
                <w:sz w:val="24"/>
                <w:szCs w:val="24"/>
              </w:rPr>
            </w:pPr>
          </w:p>
        </w:tc>
        <w:tc>
          <w:tcPr>
            <w:tcW w:w="1559" w:type="dxa"/>
          </w:tcPr>
          <w:p w:rsidR="00E72825" w:rsidRPr="001B612F" w:rsidRDefault="001B612F" w:rsidP="00E72825">
            <w:pPr>
              <w:ind w:left="-57" w:right="-57"/>
              <w:jc w:val="center"/>
              <w:rPr>
                <w:rFonts w:ascii="Times New Roman" w:hAnsi="Times New Roman" w:cs="Times New Roman"/>
                <w:b/>
                <w:color w:val="000000" w:themeColor="text1" w:themeShade="80"/>
                <w:sz w:val="24"/>
                <w:szCs w:val="24"/>
              </w:rPr>
            </w:pPr>
            <w:r w:rsidRPr="001B612F">
              <w:rPr>
                <w:rFonts w:ascii="Times New Roman" w:hAnsi="Times New Roman" w:cs="Times New Roman"/>
                <w:b/>
                <w:color w:val="000000" w:themeColor="text1" w:themeShade="80"/>
                <w:sz w:val="24"/>
                <w:szCs w:val="24"/>
              </w:rPr>
              <w:t>24</w:t>
            </w:r>
          </w:p>
        </w:tc>
      </w:tr>
    </w:tbl>
    <w:p w:rsidR="00F43185" w:rsidRDefault="00F43185" w:rsidP="00F43185">
      <w:pPr>
        <w:spacing w:after="0" w:line="240" w:lineRule="auto"/>
      </w:pPr>
    </w:p>
    <w:p w:rsidR="00F43185" w:rsidRDefault="00F43185" w:rsidP="00F43185">
      <w:pPr>
        <w:spacing w:after="0" w:line="240" w:lineRule="auto"/>
      </w:pPr>
    </w:p>
    <w:p w:rsidR="00F43185" w:rsidRDefault="00F43185" w:rsidP="00F43185">
      <w:pPr>
        <w:spacing w:after="0" w:line="240" w:lineRule="auto"/>
      </w:pPr>
    </w:p>
    <w:p w:rsidR="00F43185" w:rsidRDefault="00F43185" w:rsidP="00F43185">
      <w:pPr>
        <w:spacing w:after="0" w:line="240" w:lineRule="auto"/>
      </w:pPr>
    </w:p>
    <w:p w:rsidR="00F43185" w:rsidRDefault="00F43185" w:rsidP="00F43185">
      <w:pPr>
        <w:spacing w:after="0" w:line="240" w:lineRule="auto"/>
      </w:pPr>
    </w:p>
    <w:p w:rsidR="00F43185" w:rsidRDefault="00F43185" w:rsidP="00F43185">
      <w:pPr>
        <w:spacing w:after="0" w:line="240" w:lineRule="auto"/>
      </w:pPr>
    </w:p>
    <w:p w:rsidR="00F43185" w:rsidRDefault="00F43185" w:rsidP="00F43185">
      <w:pPr>
        <w:spacing w:after="0" w:line="240" w:lineRule="auto"/>
      </w:pPr>
    </w:p>
    <w:p w:rsidR="00F43185" w:rsidRDefault="00F43185" w:rsidP="00F43185">
      <w:pPr>
        <w:spacing w:after="0" w:line="240" w:lineRule="auto"/>
      </w:pPr>
    </w:p>
    <w:p w:rsidR="00F43185" w:rsidRDefault="00F43185" w:rsidP="00F43185">
      <w:pPr>
        <w:spacing w:after="0" w:line="240" w:lineRule="auto"/>
      </w:pPr>
    </w:p>
    <w:p w:rsidR="00F43185" w:rsidRDefault="00F43185" w:rsidP="00F43185">
      <w:pPr>
        <w:spacing w:after="0" w:line="240" w:lineRule="auto"/>
      </w:pPr>
    </w:p>
    <w:p w:rsidR="00F43185" w:rsidRDefault="00F43185" w:rsidP="00F43185">
      <w:pPr>
        <w:spacing w:after="0" w:line="240" w:lineRule="auto"/>
      </w:pPr>
    </w:p>
    <w:p w:rsidR="00F43185" w:rsidRDefault="00F43185" w:rsidP="00F43185">
      <w:pPr>
        <w:spacing w:after="0" w:line="240" w:lineRule="auto"/>
      </w:pPr>
    </w:p>
    <w:p w:rsidR="00F43185" w:rsidRDefault="00F43185" w:rsidP="00F43185">
      <w:pPr>
        <w:spacing w:after="0" w:line="240" w:lineRule="auto"/>
      </w:pPr>
    </w:p>
    <w:p w:rsidR="00F43185" w:rsidRPr="00AC06BC" w:rsidRDefault="00F43185" w:rsidP="00F4318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К</w:t>
      </w:r>
      <w:r w:rsidRPr="00AC06BC">
        <w:rPr>
          <w:rFonts w:ascii="Times New Roman" w:hAnsi="Times New Roman" w:cs="Times New Roman"/>
          <w:b/>
          <w:sz w:val="24"/>
          <w:szCs w:val="24"/>
        </w:rPr>
        <w:t>афедр</w:t>
      </w:r>
      <w:r>
        <w:rPr>
          <w:rFonts w:ascii="Times New Roman" w:hAnsi="Times New Roman" w:cs="Times New Roman"/>
          <w:b/>
          <w:sz w:val="24"/>
          <w:szCs w:val="24"/>
          <w:lang w:val="kk-KZ"/>
        </w:rPr>
        <w:t>а</w:t>
      </w:r>
      <w:r w:rsidRPr="00AC06BC">
        <w:rPr>
          <w:rFonts w:ascii="Times New Roman" w:hAnsi="Times New Roman" w:cs="Times New Roman"/>
          <w:b/>
          <w:sz w:val="24"/>
          <w:szCs w:val="24"/>
        </w:rPr>
        <w:t xml:space="preserve"> «Автомобильный транспорт»</w:t>
      </w:r>
    </w:p>
    <w:p w:rsidR="00F43185" w:rsidRPr="00AC06BC" w:rsidRDefault="00F43185" w:rsidP="00F43185">
      <w:pPr>
        <w:spacing w:after="0" w:line="240" w:lineRule="auto"/>
        <w:jc w:val="center"/>
        <w:rPr>
          <w:rFonts w:ascii="Times New Roman" w:hAnsi="Times New Roman" w:cs="Times New Roman"/>
          <w:b/>
          <w:sz w:val="24"/>
          <w:szCs w:val="24"/>
        </w:rPr>
      </w:pPr>
    </w:p>
    <w:tbl>
      <w:tblPr>
        <w:tblStyle w:val="a3"/>
        <w:tblW w:w="15487" w:type="dxa"/>
        <w:tblInd w:w="-431" w:type="dxa"/>
        <w:tblLayout w:type="fixed"/>
        <w:tblLook w:val="04A0" w:firstRow="1" w:lastRow="0" w:firstColumn="1" w:lastColumn="0" w:noHBand="0" w:noVBand="1"/>
      </w:tblPr>
      <w:tblGrid>
        <w:gridCol w:w="426"/>
        <w:gridCol w:w="2268"/>
        <w:gridCol w:w="4139"/>
        <w:gridCol w:w="4395"/>
        <w:gridCol w:w="992"/>
        <w:gridCol w:w="709"/>
        <w:gridCol w:w="1276"/>
        <w:gridCol w:w="1282"/>
      </w:tblGrid>
      <w:tr w:rsidR="00F43185" w:rsidRPr="00BA4351" w:rsidTr="006A4E16">
        <w:tc>
          <w:tcPr>
            <w:tcW w:w="426" w:type="dxa"/>
            <w:tcBorders>
              <w:top w:val="single" w:sz="4" w:space="0" w:color="auto"/>
              <w:left w:val="single" w:sz="4" w:space="0" w:color="auto"/>
              <w:bottom w:val="single" w:sz="4" w:space="0" w:color="auto"/>
              <w:right w:val="single" w:sz="4" w:space="0" w:color="auto"/>
            </w:tcBorders>
            <w:vAlign w:val="center"/>
          </w:tcPr>
          <w:p w:rsidR="00F43185" w:rsidRPr="00BA4351" w:rsidRDefault="00F43185" w:rsidP="006A4E16">
            <w:pPr>
              <w:jc w:val="center"/>
              <w:rPr>
                <w:rFonts w:ascii="Times New Roman" w:hAnsi="Times New Roman" w:cs="Times New Roman"/>
                <w:szCs w:val="20"/>
              </w:rPr>
            </w:pPr>
          </w:p>
          <w:p w:rsidR="00F43185" w:rsidRPr="00BA4351" w:rsidRDefault="00F43185" w:rsidP="006A4E16">
            <w:pPr>
              <w:jc w:val="center"/>
              <w:rPr>
                <w:rFonts w:ascii="Times New Roman" w:hAnsi="Times New Roman" w:cs="Times New Roman"/>
                <w:szCs w:val="20"/>
              </w:rPr>
            </w:pPr>
            <w:r w:rsidRPr="00BA4351">
              <w:rPr>
                <w:rFonts w:ascii="Times New Roman" w:hAnsi="Times New Roman" w:cs="Times New Roman"/>
                <w:szCs w:val="20"/>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F43185" w:rsidRPr="00BA4351" w:rsidRDefault="00F43185" w:rsidP="006A4E16">
            <w:pPr>
              <w:jc w:val="center"/>
              <w:rPr>
                <w:rFonts w:ascii="Times New Roman" w:hAnsi="Times New Roman" w:cs="Times New Roman"/>
                <w:szCs w:val="20"/>
              </w:rPr>
            </w:pPr>
            <w:r w:rsidRPr="00BA4351">
              <w:rPr>
                <w:rFonts w:ascii="Times New Roman" w:hAnsi="Times New Roman" w:cs="Times New Roman"/>
                <w:szCs w:val="20"/>
              </w:rPr>
              <w:t>Ф.И.О. авторов</w:t>
            </w:r>
          </w:p>
        </w:tc>
        <w:tc>
          <w:tcPr>
            <w:tcW w:w="4139" w:type="dxa"/>
            <w:tcBorders>
              <w:top w:val="single" w:sz="4" w:space="0" w:color="auto"/>
              <w:left w:val="single" w:sz="4" w:space="0" w:color="auto"/>
              <w:bottom w:val="single" w:sz="4" w:space="0" w:color="auto"/>
              <w:right w:val="single" w:sz="4" w:space="0" w:color="auto"/>
            </w:tcBorders>
            <w:vAlign w:val="center"/>
            <w:hideMark/>
          </w:tcPr>
          <w:p w:rsidR="00F43185" w:rsidRPr="00BA4351" w:rsidRDefault="00F43185" w:rsidP="006A4E16">
            <w:pPr>
              <w:jc w:val="center"/>
              <w:rPr>
                <w:rFonts w:ascii="Times New Roman" w:hAnsi="Times New Roman" w:cs="Times New Roman"/>
                <w:szCs w:val="20"/>
              </w:rPr>
            </w:pPr>
            <w:r w:rsidRPr="00BA4351">
              <w:rPr>
                <w:rFonts w:ascii="Times New Roman" w:hAnsi="Times New Roman" w:cs="Times New Roman"/>
                <w:szCs w:val="20"/>
              </w:rPr>
              <w:t xml:space="preserve">Наименование МУ и </w:t>
            </w:r>
            <w:proofErr w:type="gramStart"/>
            <w:r w:rsidRPr="00BA4351">
              <w:rPr>
                <w:rFonts w:ascii="Times New Roman" w:hAnsi="Times New Roman" w:cs="Times New Roman"/>
                <w:szCs w:val="20"/>
              </w:rPr>
              <w:t>Р</w:t>
            </w:r>
            <w:proofErr w:type="gramEnd"/>
            <w:r w:rsidRPr="00BA4351">
              <w:rPr>
                <w:rFonts w:ascii="Times New Roman" w:hAnsi="Times New Roman" w:cs="Times New Roman"/>
                <w:szCs w:val="20"/>
              </w:rPr>
              <w:t xml:space="preserve"> с указанием направления и (или)  профиля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F43185" w:rsidRPr="00BA4351" w:rsidRDefault="00F43185" w:rsidP="006A4E16">
            <w:pPr>
              <w:jc w:val="center"/>
              <w:rPr>
                <w:rFonts w:ascii="Times New Roman" w:hAnsi="Times New Roman" w:cs="Times New Roman"/>
                <w:szCs w:val="20"/>
              </w:rPr>
            </w:pPr>
            <w:r w:rsidRPr="00BA4351">
              <w:rPr>
                <w:rFonts w:ascii="Times New Roman" w:hAnsi="Times New Roman" w:cs="Times New Roman"/>
                <w:szCs w:val="20"/>
              </w:rPr>
              <w:t>Краткая аннотация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185" w:rsidRPr="00BA4351" w:rsidRDefault="00F43185" w:rsidP="006A4E16">
            <w:pPr>
              <w:jc w:val="center"/>
              <w:rPr>
                <w:rFonts w:ascii="Times New Roman" w:hAnsi="Times New Roman" w:cs="Times New Roman"/>
                <w:szCs w:val="20"/>
              </w:rPr>
            </w:pPr>
            <w:r w:rsidRPr="00BA4351">
              <w:rPr>
                <w:rFonts w:ascii="Times New Roman" w:hAnsi="Times New Roman" w:cs="Times New Roman"/>
                <w:szCs w:val="20"/>
              </w:rPr>
              <w:t>Объем, печ. лист</w:t>
            </w:r>
          </w:p>
        </w:tc>
        <w:tc>
          <w:tcPr>
            <w:tcW w:w="709" w:type="dxa"/>
            <w:tcBorders>
              <w:top w:val="single" w:sz="4" w:space="0" w:color="auto"/>
              <w:left w:val="single" w:sz="4" w:space="0" w:color="auto"/>
              <w:bottom w:val="single" w:sz="4" w:space="0" w:color="auto"/>
              <w:right w:val="single" w:sz="4" w:space="0" w:color="auto"/>
            </w:tcBorders>
            <w:vAlign w:val="center"/>
            <w:hideMark/>
          </w:tcPr>
          <w:p w:rsidR="00F43185" w:rsidRPr="00BA4351" w:rsidRDefault="00F43185" w:rsidP="006A4E16">
            <w:pPr>
              <w:jc w:val="center"/>
              <w:rPr>
                <w:rFonts w:ascii="Times New Roman" w:hAnsi="Times New Roman" w:cs="Times New Roman"/>
                <w:szCs w:val="20"/>
              </w:rPr>
            </w:pPr>
            <w:proofErr w:type="gramStart"/>
            <w:r w:rsidRPr="00BA4351">
              <w:rPr>
                <w:rFonts w:ascii="Times New Roman" w:hAnsi="Times New Roman" w:cs="Times New Roman"/>
                <w:szCs w:val="20"/>
              </w:rPr>
              <w:t>Ти-раж</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F43185" w:rsidRPr="00BA4351" w:rsidRDefault="00F43185" w:rsidP="006A4E16">
            <w:pPr>
              <w:jc w:val="center"/>
              <w:rPr>
                <w:rFonts w:ascii="Times New Roman" w:hAnsi="Times New Roman" w:cs="Times New Roman"/>
                <w:szCs w:val="20"/>
              </w:rPr>
            </w:pPr>
            <w:r w:rsidRPr="00BA4351">
              <w:rPr>
                <w:rFonts w:ascii="Times New Roman" w:hAnsi="Times New Roman" w:cs="Times New Roman"/>
                <w:szCs w:val="20"/>
              </w:rPr>
              <w:t>Срок предст. в ОП ИЦ «Текник»</w:t>
            </w:r>
          </w:p>
        </w:tc>
        <w:tc>
          <w:tcPr>
            <w:tcW w:w="1282" w:type="dxa"/>
            <w:tcBorders>
              <w:top w:val="single" w:sz="4" w:space="0" w:color="auto"/>
              <w:left w:val="single" w:sz="4" w:space="0" w:color="auto"/>
              <w:bottom w:val="single" w:sz="4" w:space="0" w:color="auto"/>
              <w:right w:val="single" w:sz="4" w:space="0" w:color="auto"/>
            </w:tcBorders>
            <w:vAlign w:val="center"/>
            <w:hideMark/>
          </w:tcPr>
          <w:p w:rsidR="00F43185" w:rsidRPr="00BA4351" w:rsidRDefault="00F43185" w:rsidP="006A4E16">
            <w:pPr>
              <w:jc w:val="center"/>
              <w:rPr>
                <w:rFonts w:ascii="Times New Roman" w:hAnsi="Times New Roman" w:cs="Times New Roman"/>
                <w:szCs w:val="20"/>
              </w:rPr>
            </w:pPr>
            <w:r w:rsidRPr="00BA4351">
              <w:rPr>
                <w:rFonts w:ascii="Times New Roman" w:hAnsi="Times New Roman" w:cs="Times New Roman"/>
                <w:szCs w:val="20"/>
              </w:rPr>
              <w:t>Печатная или электр. версия</w:t>
            </w:r>
          </w:p>
        </w:tc>
      </w:tr>
      <w:tr w:rsidR="00E72825" w:rsidRPr="00BA4351" w:rsidTr="00E72825">
        <w:trPr>
          <w:trHeight w:val="1098"/>
        </w:trPr>
        <w:tc>
          <w:tcPr>
            <w:tcW w:w="426" w:type="dxa"/>
            <w:tcBorders>
              <w:top w:val="single" w:sz="4" w:space="0" w:color="auto"/>
              <w:left w:val="single" w:sz="4" w:space="0" w:color="auto"/>
              <w:bottom w:val="single" w:sz="4" w:space="0" w:color="auto"/>
              <w:right w:val="single" w:sz="4" w:space="0" w:color="auto"/>
            </w:tcBorders>
            <w:vAlign w:val="center"/>
          </w:tcPr>
          <w:p w:rsidR="00E72825" w:rsidRPr="00BA4351" w:rsidRDefault="00E72825" w:rsidP="00E72825">
            <w:pPr>
              <w:pStyle w:val="a4"/>
              <w:numPr>
                <w:ilvl w:val="0"/>
                <w:numId w:val="4"/>
              </w:numPr>
              <w:spacing w:after="0" w:line="240" w:lineRule="auto"/>
              <w:ind w:left="0" w:firstLine="0"/>
              <w:rPr>
                <w:rFonts w:ascii="Times New Roman" w:hAnsi="Times New Roman" w:cs="Times New Roman"/>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2825" w:rsidRPr="00CF0CCA" w:rsidRDefault="00E72825" w:rsidP="00E72825">
            <w:pPr>
              <w:rPr>
                <w:rFonts w:ascii="Times New Roman" w:hAnsi="Times New Roman"/>
                <w:szCs w:val="20"/>
                <w:lang w:val="ky-KG"/>
              </w:rPr>
            </w:pPr>
            <w:r>
              <w:rPr>
                <w:rFonts w:ascii="Times New Roman" w:hAnsi="Times New Roman"/>
                <w:szCs w:val="20"/>
                <w:lang w:val="ky-KG"/>
              </w:rPr>
              <w:t>Жолдошбаев К.М.</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72825" w:rsidRPr="00ED73A5" w:rsidRDefault="00E72825" w:rsidP="00E72825">
            <w:pPr>
              <w:jc w:val="center"/>
              <w:rPr>
                <w:rFonts w:ascii="Times New Roman" w:hAnsi="Times New Roman"/>
                <w:szCs w:val="20"/>
              </w:rPr>
            </w:pPr>
            <w:proofErr w:type="gramStart"/>
            <w:r>
              <w:rPr>
                <w:rFonts w:ascii="Times New Roman" w:hAnsi="Times New Roman"/>
                <w:szCs w:val="20"/>
              </w:rPr>
              <w:t>Ж</w:t>
            </w:r>
            <w:r w:rsidRPr="00ED73A5">
              <w:rPr>
                <w:rFonts w:ascii="Times New Roman" w:hAnsi="Times New Roman"/>
                <w:szCs w:val="20"/>
              </w:rPr>
              <w:t>е</w:t>
            </w:r>
            <w:proofErr w:type="gramEnd"/>
            <w:r w:rsidRPr="00ED73A5">
              <w:rPr>
                <w:rFonts w:ascii="Times New Roman" w:hAnsi="Times New Roman"/>
                <w:szCs w:val="20"/>
              </w:rPr>
              <w:t>ңил автомобилдердин  электр, электрондук  жана  автотроника жабдыктары</w:t>
            </w:r>
          </w:p>
          <w:p w:rsidR="00E72825" w:rsidRDefault="00E72825" w:rsidP="00E72825">
            <w:pPr>
              <w:jc w:val="center"/>
              <w:rPr>
                <w:rFonts w:ascii="Times New Roman" w:hAnsi="Times New Roman"/>
                <w:bCs/>
                <w:szCs w:val="20"/>
              </w:rPr>
            </w:pPr>
            <w:r w:rsidRPr="000660CE">
              <w:rPr>
                <w:rFonts w:ascii="Times New Roman" w:hAnsi="Times New Roman"/>
                <w:bCs/>
                <w:szCs w:val="20"/>
              </w:rPr>
              <w:t>(</w:t>
            </w:r>
            <w:r>
              <w:rPr>
                <w:rFonts w:ascii="Times New Roman" w:hAnsi="Times New Roman"/>
                <w:bCs/>
                <w:szCs w:val="20"/>
              </w:rPr>
              <w:t>орус</w:t>
            </w:r>
            <w:r w:rsidRPr="000660CE">
              <w:rPr>
                <w:rFonts w:ascii="Times New Roman" w:hAnsi="Times New Roman"/>
                <w:bCs/>
                <w:szCs w:val="20"/>
              </w:rPr>
              <w:t xml:space="preserve"> тилинен кыргыз тилине которуу)</w:t>
            </w:r>
          </w:p>
          <w:p w:rsidR="00E72825" w:rsidRDefault="00E72825" w:rsidP="00E72825">
            <w:pPr>
              <w:jc w:val="center"/>
              <w:rPr>
                <w:rFonts w:ascii="Times New Roman" w:hAnsi="Times New Roman"/>
                <w:bCs/>
                <w:szCs w:val="20"/>
              </w:rPr>
            </w:pPr>
          </w:p>
          <w:p w:rsidR="00E72825" w:rsidRPr="00CF0CCA" w:rsidRDefault="00E72825" w:rsidP="00E72825">
            <w:pPr>
              <w:jc w:val="center"/>
              <w:rPr>
                <w:rFonts w:ascii="Times New Roman" w:hAnsi="Times New Roman"/>
                <w:szCs w:val="20"/>
                <w:lang w:val="ky-KG"/>
              </w:rPr>
            </w:pPr>
            <w:r w:rsidRPr="00CF0CCA">
              <w:rPr>
                <w:rFonts w:ascii="Times New Roman" w:hAnsi="Times New Roman"/>
                <w:szCs w:val="20"/>
                <w:lang w:val="ky-KG"/>
              </w:rPr>
              <w:t xml:space="preserve">670200 «Унаа-технологиялык машиналарды жана комплекстерди колдонуу» бардык профили багытында окуган </w:t>
            </w:r>
          </w:p>
          <w:p w:rsidR="00E72825" w:rsidRPr="000660CE" w:rsidRDefault="00E72825" w:rsidP="00E72825">
            <w:pPr>
              <w:jc w:val="center"/>
              <w:rPr>
                <w:rFonts w:ascii="Times New Roman" w:hAnsi="Times New Roman"/>
                <w:szCs w:val="20"/>
              </w:rPr>
            </w:pPr>
            <w:r w:rsidRPr="00CF0CCA">
              <w:rPr>
                <w:rFonts w:ascii="Times New Roman" w:hAnsi="Times New Roman"/>
                <w:szCs w:val="20"/>
                <w:lang w:val="ky-KG"/>
              </w:rPr>
              <w:t>студенттер үчүн</w:t>
            </w:r>
            <w:r>
              <w:rPr>
                <w:rFonts w:ascii="Times New Roman" w:hAnsi="Times New Roman"/>
                <w:szCs w:val="20"/>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2825" w:rsidRDefault="00E72825" w:rsidP="00E72825">
            <w:pPr>
              <w:ind w:left="19"/>
              <w:jc w:val="both"/>
              <w:rPr>
                <w:rFonts w:ascii="Times New Roman" w:hAnsi="Times New Roman"/>
                <w:szCs w:val="20"/>
              </w:rPr>
            </w:pPr>
            <w:r w:rsidRPr="000660CE">
              <w:rPr>
                <w:rFonts w:ascii="Times New Roman" w:hAnsi="Times New Roman"/>
                <w:szCs w:val="20"/>
              </w:rPr>
              <w:t>Окуу китебинде азыркы кездеги жеңил автомобилдердин борт автоматикасынын электрдик, электрондук жана автотрондук системаларынын конструкциялык өзгөчөлүктөрү, иштөө принциптери, эксплуатациялык мүнөздөмөлөрү жөнүндө негизги маалыматтар берилген. Системалардын компоненттери, диагностикасы жана алардын айрымдарын оңдоо баяндалган. Мурда автомобилдерде колдонулбаган салттуу эмес борттук түзүлүштөргө өзгөчө көңүл бурулат.</w:t>
            </w:r>
          </w:p>
          <w:p w:rsidR="00E72825" w:rsidRPr="00BA4351" w:rsidRDefault="00E72825" w:rsidP="00E72825">
            <w:pPr>
              <w:ind w:left="19"/>
              <w:jc w:val="both"/>
              <w:rPr>
                <w:rFonts w:ascii="Times New Roman" w:hAnsi="Times New Roman"/>
                <w:szCs w:val="20"/>
              </w:rPr>
            </w:pPr>
            <w:r w:rsidRPr="00E52904">
              <w:rPr>
                <w:rFonts w:ascii="Times New Roman" w:hAnsi="Times New Roman"/>
                <w:szCs w:val="20"/>
              </w:rPr>
              <w:t>Окуу куралы инженердик  жана техникалык ЖОЖда «Жерде жү</w:t>
            </w:r>
            <w:proofErr w:type="gramStart"/>
            <w:r w:rsidRPr="00E52904">
              <w:rPr>
                <w:rFonts w:ascii="Times New Roman" w:hAnsi="Times New Roman"/>
                <w:szCs w:val="20"/>
              </w:rPr>
              <w:t>р</w:t>
            </w:r>
            <w:proofErr w:type="gramEnd"/>
            <w:r w:rsidRPr="00E52904">
              <w:rPr>
                <w:rFonts w:ascii="Times New Roman" w:hAnsi="Times New Roman"/>
                <w:szCs w:val="20"/>
              </w:rPr>
              <w:t xml:space="preserve">үүчү транспорт каражаттарынын электротехникалык жана электрондук системалары» кесиптик билим берүү программасы боюнча бакалавр жана магистратурада окууган студенттерине багытталган. Китеп автомобил өнөр жайынын инженердик-техникалык кызматкерлери үчүн пайдалуу болушу </w:t>
            </w:r>
            <w:r w:rsidRPr="00E52904">
              <w:rPr>
                <w:rFonts w:ascii="Times New Roman" w:hAnsi="Times New Roman"/>
                <w:szCs w:val="20"/>
              </w:rPr>
              <w:lastRenderedPageBreak/>
              <w:t>мүмкүн.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825" w:rsidRPr="00BA4351" w:rsidRDefault="00E72825" w:rsidP="00E72825">
            <w:pPr>
              <w:jc w:val="center"/>
              <w:rPr>
                <w:rFonts w:ascii="Times New Roman" w:hAnsi="Times New Roman"/>
                <w:szCs w:val="20"/>
              </w:rPr>
            </w:pPr>
            <w:r>
              <w:rPr>
                <w:rFonts w:ascii="Times New Roman" w:hAnsi="Times New Roman"/>
                <w:szCs w:val="20"/>
              </w:rPr>
              <w:lastRenderedPageBreak/>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72825" w:rsidRPr="00BA4351" w:rsidRDefault="00E72825" w:rsidP="00E72825">
            <w:pPr>
              <w:jc w:val="center"/>
              <w:rPr>
                <w:rFonts w:ascii="Times New Roman" w:hAnsi="Times New Roman"/>
                <w:szCs w:val="20"/>
              </w:rPr>
            </w:pPr>
            <w:r>
              <w:rPr>
                <w:rFonts w:ascii="Times New Roman" w:hAnsi="Times New Roman"/>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2825" w:rsidRPr="00BA4351" w:rsidRDefault="00E72825" w:rsidP="00E72825">
            <w:pPr>
              <w:jc w:val="center"/>
              <w:rPr>
                <w:rFonts w:ascii="Times New Roman" w:hAnsi="Times New Roman"/>
                <w:szCs w:val="20"/>
              </w:rPr>
            </w:pPr>
            <w:r>
              <w:rPr>
                <w:rFonts w:ascii="Times New Roman" w:hAnsi="Times New Roman"/>
                <w:szCs w:val="20"/>
              </w:rPr>
              <w:t>Октябрь 2023</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BA4351" w:rsidTr="00E72825">
        <w:trPr>
          <w:trHeight w:val="1052"/>
        </w:trPr>
        <w:tc>
          <w:tcPr>
            <w:tcW w:w="426" w:type="dxa"/>
            <w:tcBorders>
              <w:top w:val="single" w:sz="4" w:space="0" w:color="auto"/>
              <w:left w:val="single" w:sz="4" w:space="0" w:color="auto"/>
              <w:bottom w:val="single" w:sz="4" w:space="0" w:color="auto"/>
              <w:right w:val="single" w:sz="4" w:space="0" w:color="auto"/>
            </w:tcBorders>
            <w:vAlign w:val="center"/>
          </w:tcPr>
          <w:p w:rsidR="00E72825" w:rsidRPr="00BA4351" w:rsidRDefault="00E72825" w:rsidP="00E72825">
            <w:pPr>
              <w:pStyle w:val="a4"/>
              <w:numPr>
                <w:ilvl w:val="0"/>
                <w:numId w:val="4"/>
              </w:numPr>
              <w:spacing w:after="0" w:line="240" w:lineRule="auto"/>
              <w:ind w:left="0" w:firstLine="0"/>
              <w:rPr>
                <w:rFonts w:ascii="Times New Roman" w:hAnsi="Times New Roman" w:cs="Times New Roman"/>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72825" w:rsidRPr="00AC06BC" w:rsidRDefault="00E72825" w:rsidP="00E72825">
            <w:pPr>
              <w:rPr>
                <w:rFonts w:ascii="Times New Roman" w:hAnsi="Times New Roman" w:cs="Times New Roman"/>
                <w:sz w:val="24"/>
                <w:szCs w:val="24"/>
              </w:rPr>
            </w:pPr>
            <w:r w:rsidRPr="00CF7FF7">
              <w:rPr>
                <w:rFonts w:ascii="Times New Roman" w:hAnsi="Times New Roman" w:cs="Times New Roman"/>
                <w:sz w:val="24"/>
                <w:szCs w:val="24"/>
              </w:rPr>
              <w:t>Давлятов У.Р., Абдылдаев Ч.С.</w:t>
            </w:r>
          </w:p>
        </w:tc>
        <w:tc>
          <w:tcPr>
            <w:tcW w:w="4139" w:type="dxa"/>
            <w:tcBorders>
              <w:top w:val="single" w:sz="4" w:space="0" w:color="auto"/>
              <w:left w:val="single" w:sz="4" w:space="0" w:color="auto"/>
              <w:bottom w:val="single" w:sz="4" w:space="0" w:color="auto"/>
              <w:right w:val="single" w:sz="4" w:space="0" w:color="auto"/>
            </w:tcBorders>
            <w:vAlign w:val="center"/>
          </w:tcPr>
          <w:p w:rsidR="00E72825" w:rsidRPr="000D049C" w:rsidRDefault="00E72825" w:rsidP="00E72825">
            <w:pPr>
              <w:autoSpaceDE w:val="0"/>
              <w:autoSpaceDN w:val="0"/>
              <w:adjustRightInd w:val="0"/>
              <w:rPr>
                <w:rFonts w:ascii="Times New Roman" w:hAnsi="Times New Roman"/>
                <w:szCs w:val="20"/>
              </w:rPr>
            </w:pPr>
            <w:r w:rsidRPr="000D049C">
              <w:rPr>
                <w:rFonts w:ascii="Times New Roman" w:hAnsi="Times New Roman"/>
                <w:szCs w:val="20"/>
              </w:rPr>
              <w:t>Методические указания к выполнению практических работ по дисциплине «Организация перевозочных услуг и безопасность транспортного процесса» для студентов направления 670200 «Эксплуатация транспортно-технологических машин и комплексов» всех форм обучения.</w:t>
            </w:r>
          </w:p>
        </w:tc>
        <w:tc>
          <w:tcPr>
            <w:tcW w:w="4395" w:type="dxa"/>
            <w:tcBorders>
              <w:top w:val="single" w:sz="4" w:space="0" w:color="auto"/>
              <w:left w:val="single" w:sz="4" w:space="0" w:color="auto"/>
              <w:bottom w:val="single" w:sz="4" w:space="0" w:color="auto"/>
              <w:right w:val="single" w:sz="4" w:space="0" w:color="auto"/>
            </w:tcBorders>
            <w:vAlign w:val="center"/>
          </w:tcPr>
          <w:p w:rsidR="00E72825" w:rsidRPr="003C1056" w:rsidRDefault="00E72825" w:rsidP="00E72825">
            <w:pPr>
              <w:jc w:val="both"/>
              <w:rPr>
                <w:rFonts w:ascii="Times New Roman" w:hAnsi="Times New Roman"/>
                <w:sz w:val="24"/>
                <w:szCs w:val="24"/>
              </w:rPr>
            </w:pPr>
            <w:r w:rsidRPr="003C1056">
              <w:rPr>
                <w:rFonts w:ascii="Times New Roman" w:hAnsi="Times New Roman"/>
                <w:sz w:val="24"/>
                <w:szCs w:val="24"/>
              </w:rPr>
              <w:t>В методических указаниях приведены общие положения, формулы для решения задач, типовые задачи, задачи для самостоятельного решения, контрольные вопросы для сдачи практических работ.</w:t>
            </w:r>
          </w:p>
        </w:tc>
        <w:tc>
          <w:tcPr>
            <w:tcW w:w="992" w:type="dxa"/>
            <w:tcBorders>
              <w:top w:val="single" w:sz="4" w:space="0" w:color="auto"/>
              <w:left w:val="single" w:sz="4" w:space="0" w:color="auto"/>
              <w:bottom w:val="single" w:sz="4" w:space="0" w:color="auto"/>
              <w:right w:val="single" w:sz="4" w:space="0" w:color="auto"/>
            </w:tcBorders>
            <w:vAlign w:val="center"/>
          </w:tcPr>
          <w:p w:rsidR="00E72825" w:rsidRPr="00AC06BC" w:rsidRDefault="00E72825" w:rsidP="00E72825">
            <w:pPr>
              <w:jc w:val="center"/>
              <w:rPr>
                <w:rFonts w:ascii="Times New Roman" w:hAnsi="Times New Roman" w:cs="Times New Roman"/>
                <w:sz w:val="24"/>
                <w:szCs w:val="24"/>
              </w:rPr>
            </w:pPr>
            <w:r w:rsidRPr="00AC06BC">
              <w:rPr>
                <w:rFonts w:ascii="Times New Roman" w:hAnsi="Times New Roman" w:cs="Times New Roman"/>
                <w:sz w:val="24"/>
                <w:szCs w:val="24"/>
              </w:rPr>
              <w:t>1,</w:t>
            </w: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72825" w:rsidRPr="00AC06BC" w:rsidRDefault="00E72825" w:rsidP="00E72825">
            <w:pPr>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E72825" w:rsidRPr="00AC06BC" w:rsidRDefault="00E72825" w:rsidP="00E72825">
            <w:pPr>
              <w:jc w:val="center"/>
              <w:rPr>
                <w:rFonts w:ascii="Times New Roman" w:hAnsi="Times New Roman" w:cs="Times New Roman"/>
                <w:sz w:val="24"/>
                <w:szCs w:val="24"/>
              </w:rPr>
            </w:pPr>
            <w:r>
              <w:rPr>
                <w:rFonts w:ascii="Times New Roman" w:hAnsi="Times New Roman" w:cs="Times New Roman"/>
                <w:sz w:val="24"/>
                <w:szCs w:val="24"/>
              </w:rPr>
              <w:t xml:space="preserve">Февраль </w:t>
            </w:r>
            <w:r w:rsidRPr="00AC06BC">
              <w:rPr>
                <w:rFonts w:ascii="Times New Roman" w:hAnsi="Times New Roman" w:cs="Times New Roman"/>
                <w:sz w:val="24"/>
                <w:szCs w:val="24"/>
              </w:rPr>
              <w:t>202</w:t>
            </w:r>
            <w:r>
              <w:rPr>
                <w:rFonts w:ascii="Times New Roman" w:hAnsi="Times New Roman" w:cs="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BA4351" w:rsidTr="00E72825">
        <w:trPr>
          <w:trHeight w:val="1124"/>
        </w:trPr>
        <w:tc>
          <w:tcPr>
            <w:tcW w:w="426" w:type="dxa"/>
            <w:tcBorders>
              <w:top w:val="single" w:sz="4" w:space="0" w:color="auto"/>
              <w:left w:val="single" w:sz="4" w:space="0" w:color="auto"/>
              <w:bottom w:val="single" w:sz="4" w:space="0" w:color="auto"/>
              <w:right w:val="single" w:sz="4" w:space="0" w:color="auto"/>
            </w:tcBorders>
            <w:vAlign w:val="center"/>
          </w:tcPr>
          <w:p w:rsidR="00E72825" w:rsidRPr="00BA4351" w:rsidRDefault="00E72825" w:rsidP="00E72825">
            <w:pPr>
              <w:pStyle w:val="a4"/>
              <w:numPr>
                <w:ilvl w:val="0"/>
                <w:numId w:val="4"/>
              </w:numPr>
              <w:spacing w:after="0" w:line="240" w:lineRule="auto"/>
              <w:ind w:left="0" w:firstLine="0"/>
              <w:rPr>
                <w:rFonts w:ascii="Times New Roman" w:hAnsi="Times New Roman" w:cs="Times New Roman"/>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72825" w:rsidRPr="00BA4351" w:rsidRDefault="00E72825" w:rsidP="00E72825">
            <w:pPr>
              <w:rPr>
                <w:rFonts w:ascii="Times New Roman" w:hAnsi="Times New Roman" w:cs="Times New Roman"/>
                <w:szCs w:val="20"/>
              </w:rPr>
            </w:pPr>
            <w:r>
              <w:rPr>
                <w:rFonts w:ascii="Times New Roman" w:hAnsi="Times New Roman" w:cs="Times New Roman"/>
                <w:szCs w:val="20"/>
              </w:rPr>
              <w:t>Давлятов У.Р., Кадыров Э.Т.</w:t>
            </w:r>
          </w:p>
        </w:tc>
        <w:tc>
          <w:tcPr>
            <w:tcW w:w="4139" w:type="dxa"/>
            <w:tcBorders>
              <w:top w:val="single" w:sz="4" w:space="0" w:color="auto"/>
              <w:left w:val="single" w:sz="4" w:space="0" w:color="auto"/>
              <w:bottom w:val="single" w:sz="4" w:space="0" w:color="auto"/>
              <w:right w:val="single" w:sz="4" w:space="0" w:color="auto"/>
            </w:tcBorders>
            <w:vAlign w:val="center"/>
          </w:tcPr>
          <w:p w:rsidR="00E72825" w:rsidRPr="000D049C" w:rsidRDefault="00E72825" w:rsidP="00E72825">
            <w:pPr>
              <w:autoSpaceDE w:val="0"/>
              <w:autoSpaceDN w:val="0"/>
              <w:adjustRightInd w:val="0"/>
              <w:jc w:val="both"/>
              <w:rPr>
                <w:rFonts w:ascii="Times New Roman" w:hAnsi="Times New Roman"/>
                <w:szCs w:val="20"/>
              </w:rPr>
            </w:pPr>
            <w:r w:rsidRPr="000D049C">
              <w:rPr>
                <w:rFonts w:ascii="Times New Roman" w:hAnsi="Times New Roman"/>
                <w:szCs w:val="20"/>
              </w:rPr>
              <w:t>Методические указания к выполнению практических работ по дисциплине «Организация контроля и учета технического состояния автомобиля» студентов направления 670200 «Эксплуатация транспортно-технологических машин и комплексов» всех форм обучения.</w:t>
            </w:r>
          </w:p>
        </w:tc>
        <w:tc>
          <w:tcPr>
            <w:tcW w:w="4395" w:type="dxa"/>
            <w:tcBorders>
              <w:top w:val="single" w:sz="4" w:space="0" w:color="auto"/>
              <w:left w:val="single" w:sz="4" w:space="0" w:color="auto"/>
              <w:bottom w:val="single" w:sz="4" w:space="0" w:color="auto"/>
              <w:right w:val="single" w:sz="4" w:space="0" w:color="auto"/>
            </w:tcBorders>
            <w:vAlign w:val="center"/>
          </w:tcPr>
          <w:p w:rsidR="00E72825" w:rsidRPr="003C1056" w:rsidRDefault="00E72825" w:rsidP="00E72825">
            <w:pPr>
              <w:jc w:val="both"/>
              <w:rPr>
                <w:rFonts w:ascii="Times New Roman" w:hAnsi="Times New Roman"/>
                <w:sz w:val="24"/>
                <w:szCs w:val="24"/>
              </w:rPr>
            </w:pPr>
            <w:r w:rsidRPr="003C1056">
              <w:rPr>
                <w:rFonts w:ascii="Times New Roman" w:hAnsi="Times New Roman"/>
                <w:sz w:val="24"/>
                <w:szCs w:val="24"/>
              </w:rPr>
              <w:t>В методических указаниях приведены общие положения, формулы для решения задач, типовые задачи, задачи для самостоятельного решения, контрольные вопросы для сдачи практических работ.</w:t>
            </w:r>
          </w:p>
        </w:tc>
        <w:tc>
          <w:tcPr>
            <w:tcW w:w="992" w:type="dxa"/>
            <w:tcBorders>
              <w:top w:val="single" w:sz="4" w:space="0" w:color="auto"/>
              <w:left w:val="single" w:sz="4" w:space="0" w:color="auto"/>
              <w:bottom w:val="single" w:sz="4" w:space="0" w:color="auto"/>
              <w:right w:val="single" w:sz="4" w:space="0" w:color="auto"/>
            </w:tcBorders>
            <w:vAlign w:val="center"/>
          </w:tcPr>
          <w:p w:rsidR="00E72825" w:rsidRPr="00BA4351" w:rsidRDefault="00E72825" w:rsidP="00E72825">
            <w:pPr>
              <w:jc w:val="center"/>
              <w:rPr>
                <w:rFonts w:ascii="Times New Roman" w:hAnsi="Times New Roman" w:cs="Times New Roman"/>
                <w:szCs w:val="20"/>
              </w:rPr>
            </w:pPr>
            <w:r>
              <w:rPr>
                <w:rFonts w:ascii="Times New Roman" w:hAnsi="Times New Roman" w:cs="Times New Roman"/>
                <w:szCs w:val="20"/>
              </w:rPr>
              <w:t>1,5</w:t>
            </w:r>
          </w:p>
        </w:tc>
        <w:tc>
          <w:tcPr>
            <w:tcW w:w="709" w:type="dxa"/>
            <w:tcBorders>
              <w:top w:val="single" w:sz="4" w:space="0" w:color="auto"/>
              <w:left w:val="single" w:sz="4" w:space="0" w:color="auto"/>
              <w:bottom w:val="single" w:sz="4" w:space="0" w:color="auto"/>
              <w:right w:val="single" w:sz="4" w:space="0" w:color="auto"/>
            </w:tcBorders>
            <w:vAlign w:val="center"/>
          </w:tcPr>
          <w:p w:rsidR="00E72825" w:rsidRPr="00BA4351" w:rsidRDefault="00E72825" w:rsidP="00E72825">
            <w:pPr>
              <w:jc w:val="center"/>
              <w:rPr>
                <w:rFonts w:ascii="Times New Roman" w:hAnsi="Times New Roman" w:cs="Times New Roman"/>
                <w:szCs w:val="20"/>
              </w:rPr>
            </w:pPr>
            <w:r>
              <w:rPr>
                <w:rFonts w:ascii="Times New Roman" w:hAnsi="Times New Roman" w:cs="Times New Roman"/>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E72825" w:rsidRPr="00BA4351" w:rsidRDefault="00E72825" w:rsidP="00E72825">
            <w:pPr>
              <w:jc w:val="center"/>
              <w:rPr>
                <w:rFonts w:ascii="Times New Roman" w:hAnsi="Times New Roman" w:cs="Times New Roman"/>
                <w:szCs w:val="20"/>
              </w:rPr>
            </w:pPr>
            <w:r>
              <w:rPr>
                <w:rFonts w:ascii="Times New Roman" w:hAnsi="Times New Roman" w:cs="Times New Roman"/>
                <w:szCs w:val="20"/>
              </w:rPr>
              <w:t>Апрель 2023</w:t>
            </w:r>
          </w:p>
        </w:tc>
        <w:tc>
          <w:tcPr>
            <w:tcW w:w="1282" w:type="dxa"/>
            <w:tcBorders>
              <w:top w:val="single" w:sz="4" w:space="0" w:color="auto"/>
              <w:left w:val="single" w:sz="4" w:space="0" w:color="auto"/>
              <w:bottom w:val="single" w:sz="4" w:space="0" w:color="auto"/>
              <w:right w:val="single" w:sz="4" w:space="0" w:color="auto"/>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BA4351" w:rsidTr="006A4E16">
        <w:trPr>
          <w:trHeight w:val="1124"/>
        </w:trPr>
        <w:tc>
          <w:tcPr>
            <w:tcW w:w="426" w:type="dxa"/>
            <w:tcBorders>
              <w:top w:val="single" w:sz="4" w:space="0" w:color="auto"/>
              <w:left w:val="single" w:sz="4" w:space="0" w:color="auto"/>
              <w:bottom w:val="single" w:sz="4" w:space="0" w:color="auto"/>
              <w:right w:val="single" w:sz="4" w:space="0" w:color="auto"/>
            </w:tcBorders>
            <w:vAlign w:val="center"/>
          </w:tcPr>
          <w:p w:rsidR="00E72825" w:rsidRPr="00BA4351" w:rsidRDefault="00E72825" w:rsidP="00E72825">
            <w:pPr>
              <w:pStyle w:val="a4"/>
              <w:numPr>
                <w:ilvl w:val="0"/>
                <w:numId w:val="4"/>
              </w:numPr>
              <w:spacing w:after="0" w:line="240" w:lineRule="auto"/>
              <w:ind w:left="0" w:firstLine="0"/>
              <w:rPr>
                <w:rFonts w:ascii="Times New Roman" w:hAnsi="Times New Roman" w:cs="Times New Roman"/>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72825" w:rsidRDefault="00E72825" w:rsidP="00E72825">
            <w:pPr>
              <w:rPr>
                <w:rFonts w:ascii="Times New Roman" w:hAnsi="Times New Roman" w:cs="Times New Roman"/>
                <w:szCs w:val="20"/>
              </w:rPr>
            </w:pPr>
          </w:p>
        </w:tc>
        <w:tc>
          <w:tcPr>
            <w:tcW w:w="4139" w:type="dxa"/>
            <w:tcBorders>
              <w:top w:val="single" w:sz="4" w:space="0" w:color="auto"/>
              <w:left w:val="single" w:sz="4" w:space="0" w:color="auto"/>
              <w:bottom w:val="single" w:sz="4" w:space="0" w:color="auto"/>
              <w:right w:val="single" w:sz="4" w:space="0" w:color="auto"/>
            </w:tcBorders>
            <w:vAlign w:val="center"/>
          </w:tcPr>
          <w:p w:rsidR="00E72825" w:rsidRPr="000D049C" w:rsidRDefault="00E72825" w:rsidP="00E72825">
            <w:pPr>
              <w:autoSpaceDE w:val="0"/>
              <w:autoSpaceDN w:val="0"/>
              <w:adjustRightInd w:val="0"/>
              <w:jc w:val="both"/>
              <w:rPr>
                <w:rFonts w:ascii="Times New Roman" w:hAnsi="Times New Roman"/>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E72825" w:rsidRPr="00872DC3" w:rsidRDefault="00E72825" w:rsidP="00E72825">
            <w:pPr>
              <w:jc w:val="both"/>
              <w:rPr>
                <w:rFonts w:ascii="Times New Roman" w:hAnsi="Times New Roman"/>
                <w:b/>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72825" w:rsidRPr="00872DC3" w:rsidRDefault="00D24B8B" w:rsidP="00E72825">
            <w:pPr>
              <w:jc w:val="center"/>
              <w:rPr>
                <w:rFonts w:ascii="Times New Roman" w:hAnsi="Times New Roman" w:cs="Times New Roman"/>
                <w:b/>
                <w:szCs w:val="20"/>
              </w:rPr>
            </w:pPr>
            <w:r>
              <w:rPr>
                <w:rFonts w:ascii="Times New Roman" w:hAnsi="Times New Roman" w:cs="Times New Roman"/>
                <w:b/>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72825" w:rsidRDefault="00E72825" w:rsidP="00E72825">
            <w:pPr>
              <w:jc w:val="center"/>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72825" w:rsidRDefault="00E72825" w:rsidP="00E72825">
            <w:pPr>
              <w:jc w:val="center"/>
              <w:rPr>
                <w:rFonts w:ascii="Times New Roman" w:hAnsi="Times New Roman" w:cs="Times New Roman"/>
                <w:szCs w:val="20"/>
              </w:rPr>
            </w:pPr>
          </w:p>
        </w:tc>
        <w:tc>
          <w:tcPr>
            <w:tcW w:w="1282" w:type="dxa"/>
            <w:tcBorders>
              <w:top w:val="single" w:sz="4" w:space="0" w:color="auto"/>
              <w:left w:val="single" w:sz="4" w:space="0" w:color="auto"/>
              <w:bottom w:val="single" w:sz="4" w:space="0" w:color="auto"/>
              <w:right w:val="single" w:sz="4" w:space="0" w:color="auto"/>
            </w:tcBorders>
            <w:vAlign w:val="center"/>
          </w:tcPr>
          <w:p w:rsidR="00E72825" w:rsidRPr="00D24B8B" w:rsidRDefault="00D24B8B" w:rsidP="00E72825">
            <w:pPr>
              <w:rPr>
                <w:rFonts w:ascii="Times New Roman" w:hAnsi="Times New Roman" w:cs="Times New Roman"/>
                <w:b/>
                <w:sz w:val="24"/>
                <w:szCs w:val="24"/>
              </w:rPr>
            </w:pPr>
            <w:r w:rsidRPr="00D24B8B">
              <w:rPr>
                <w:rFonts w:ascii="Times New Roman" w:hAnsi="Times New Roman" w:cs="Times New Roman"/>
                <w:b/>
                <w:sz w:val="24"/>
                <w:szCs w:val="24"/>
              </w:rPr>
              <w:t>5,5</w:t>
            </w:r>
          </w:p>
        </w:tc>
      </w:tr>
    </w:tbl>
    <w:p w:rsidR="00F43185" w:rsidRDefault="00F43185" w:rsidP="00F43185">
      <w:pPr>
        <w:spacing w:after="0" w:line="240" w:lineRule="auto"/>
      </w:pPr>
    </w:p>
    <w:p w:rsidR="00F43185" w:rsidRPr="00D1184D" w:rsidRDefault="00F43185" w:rsidP="00F43185">
      <w:pPr>
        <w:spacing w:after="0"/>
        <w:ind w:firstLine="708"/>
        <w:jc w:val="center"/>
        <w:rPr>
          <w:rFonts w:ascii="Times New Roman" w:eastAsia="Times New Roman" w:hAnsi="Times New Roman" w:cs="Times New Roman"/>
          <w:b/>
          <w:sz w:val="28"/>
          <w:szCs w:val="28"/>
          <w:lang w:eastAsia="ru-RU"/>
        </w:rPr>
      </w:pPr>
      <w:r w:rsidRPr="00D1184D">
        <w:rPr>
          <w:rFonts w:ascii="Times New Roman" w:eastAsia="Times New Roman" w:hAnsi="Times New Roman" w:cs="Times New Roman"/>
          <w:b/>
          <w:sz w:val="28"/>
          <w:szCs w:val="28"/>
          <w:lang w:eastAsia="ru-RU"/>
        </w:rPr>
        <w:t>Кафедра «Высшая математика»</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273"/>
        <w:gridCol w:w="4145"/>
        <w:gridCol w:w="3402"/>
        <w:gridCol w:w="992"/>
        <w:gridCol w:w="992"/>
        <w:gridCol w:w="1701"/>
        <w:gridCol w:w="1560"/>
      </w:tblGrid>
      <w:tr w:rsidR="00F43185" w:rsidRPr="00DE0681" w:rsidTr="006A4E16">
        <w:trPr>
          <w:trHeight w:val="626"/>
        </w:trPr>
        <w:tc>
          <w:tcPr>
            <w:tcW w:w="529" w:type="dxa"/>
            <w:vAlign w:val="center"/>
          </w:tcPr>
          <w:p w:rsidR="00F43185" w:rsidRPr="00DE0681" w:rsidRDefault="00F43185" w:rsidP="006A4E16">
            <w:pPr>
              <w:spacing w:after="0" w:line="240" w:lineRule="auto"/>
              <w:jc w:val="center"/>
              <w:rPr>
                <w:rFonts w:ascii="Times New Roman" w:eastAsia="Times New Roman" w:hAnsi="Times New Roman" w:cs="Times New Roman"/>
                <w:b/>
                <w:sz w:val="20"/>
                <w:szCs w:val="16"/>
                <w:lang w:eastAsia="ru-RU"/>
              </w:rPr>
            </w:pPr>
            <w:r w:rsidRPr="00DE0681">
              <w:rPr>
                <w:rFonts w:ascii="Times New Roman" w:eastAsia="Times New Roman" w:hAnsi="Times New Roman" w:cs="Times New Roman"/>
                <w:b/>
                <w:sz w:val="20"/>
                <w:szCs w:val="16"/>
                <w:lang w:eastAsia="ru-RU"/>
              </w:rPr>
              <w:t>№</w:t>
            </w:r>
          </w:p>
        </w:tc>
        <w:tc>
          <w:tcPr>
            <w:tcW w:w="2273" w:type="dxa"/>
            <w:vAlign w:val="center"/>
          </w:tcPr>
          <w:p w:rsidR="00F43185" w:rsidRPr="00DE0681" w:rsidRDefault="00F43185" w:rsidP="006A4E16">
            <w:pPr>
              <w:spacing w:after="0" w:line="240" w:lineRule="auto"/>
              <w:jc w:val="center"/>
              <w:rPr>
                <w:rFonts w:ascii="Times New Roman" w:eastAsia="Times New Roman" w:hAnsi="Times New Roman" w:cs="Times New Roman"/>
                <w:b/>
                <w:sz w:val="24"/>
                <w:szCs w:val="24"/>
                <w:lang w:eastAsia="ru-RU"/>
              </w:rPr>
            </w:pPr>
            <w:r w:rsidRPr="00DE0681">
              <w:rPr>
                <w:rFonts w:ascii="Times New Roman" w:eastAsia="Times New Roman" w:hAnsi="Times New Roman" w:cs="Times New Roman"/>
                <w:b/>
                <w:sz w:val="24"/>
                <w:szCs w:val="24"/>
                <w:lang w:eastAsia="ru-RU"/>
              </w:rPr>
              <w:t>Автор (авторы)</w:t>
            </w:r>
          </w:p>
          <w:p w:rsidR="00F43185" w:rsidRPr="00DE0681" w:rsidRDefault="00F43185" w:rsidP="006A4E16">
            <w:pPr>
              <w:spacing w:after="0" w:line="240" w:lineRule="auto"/>
              <w:jc w:val="center"/>
              <w:rPr>
                <w:rFonts w:ascii="Times New Roman" w:eastAsia="Times New Roman" w:hAnsi="Times New Roman" w:cs="Times New Roman"/>
                <w:b/>
                <w:sz w:val="24"/>
                <w:szCs w:val="24"/>
                <w:lang w:eastAsia="ru-RU"/>
              </w:rPr>
            </w:pPr>
          </w:p>
        </w:tc>
        <w:tc>
          <w:tcPr>
            <w:tcW w:w="4145" w:type="dxa"/>
            <w:vAlign w:val="center"/>
          </w:tcPr>
          <w:p w:rsidR="00F43185" w:rsidRPr="00DE0681" w:rsidRDefault="00F43185" w:rsidP="006A4E16">
            <w:pPr>
              <w:spacing w:after="0" w:line="240" w:lineRule="auto"/>
              <w:jc w:val="center"/>
              <w:rPr>
                <w:rFonts w:ascii="Times New Roman" w:eastAsia="Times New Roman" w:hAnsi="Times New Roman" w:cs="Times New Roman"/>
                <w:b/>
                <w:sz w:val="24"/>
                <w:szCs w:val="24"/>
                <w:lang w:eastAsia="ru-RU"/>
              </w:rPr>
            </w:pPr>
            <w:r w:rsidRPr="00DE0681">
              <w:rPr>
                <w:rFonts w:ascii="Times New Roman" w:eastAsia="Times New Roman" w:hAnsi="Times New Roman" w:cs="Times New Roman"/>
                <w:b/>
                <w:sz w:val="24"/>
                <w:szCs w:val="24"/>
                <w:lang w:eastAsia="ru-RU"/>
              </w:rPr>
              <w:t xml:space="preserve">Наименование </w:t>
            </w:r>
          </w:p>
          <w:p w:rsidR="00F43185" w:rsidRPr="00DE0681" w:rsidRDefault="00F43185" w:rsidP="006A4E16">
            <w:pPr>
              <w:spacing w:after="0" w:line="240" w:lineRule="auto"/>
              <w:jc w:val="center"/>
              <w:rPr>
                <w:rFonts w:ascii="Times New Roman" w:eastAsia="Times New Roman" w:hAnsi="Times New Roman" w:cs="Times New Roman"/>
                <w:b/>
                <w:sz w:val="24"/>
                <w:szCs w:val="24"/>
                <w:lang w:eastAsia="ru-RU"/>
              </w:rPr>
            </w:pPr>
            <w:r w:rsidRPr="00DE0681">
              <w:rPr>
                <w:rFonts w:ascii="Times New Roman" w:eastAsia="Times New Roman" w:hAnsi="Times New Roman" w:cs="Times New Roman"/>
                <w:b/>
                <w:sz w:val="24"/>
                <w:szCs w:val="24"/>
                <w:lang w:eastAsia="ru-RU"/>
              </w:rPr>
              <w:t>учебно – методических</w:t>
            </w:r>
          </w:p>
          <w:p w:rsidR="00F43185" w:rsidRPr="00DE0681" w:rsidRDefault="00F43185" w:rsidP="006A4E16">
            <w:pPr>
              <w:spacing w:after="0" w:line="240" w:lineRule="auto"/>
              <w:jc w:val="center"/>
              <w:rPr>
                <w:rFonts w:ascii="Times New Roman" w:eastAsia="Times New Roman" w:hAnsi="Times New Roman" w:cs="Times New Roman"/>
                <w:b/>
                <w:sz w:val="24"/>
                <w:szCs w:val="24"/>
                <w:lang w:eastAsia="ru-RU"/>
              </w:rPr>
            </w:pPr>
            <w:r w:rsidRPr="00DE0681">
              <w:rPr>
                <w:rFonts w:ascii="Times New Roman" w:eastAsia="Times New Roman" w:hAnsi="Times New Roman" w:cs="Times New Roman"/>
                <w:b/>
                <w:sz w:val="24"/>
                <w:szCs w:val="24"/>
                <w:lang w:eastAsia="ru-RU"/>
              </w:rPr>
              <w:t>работ, с указанием направления</w:t>
            </w:r>
          </w:p>
        </w:tc>
        <w:tc>
          <w:tcPr>
            <w:tcW w:w="3402" w:type="dxa"/>
            <w:vAlign w:val="center"/>
          </w:tcPr>
          <w:p w:rsidR="00F43185" w:rsidRPr="00DE0681" w:rsidRDefault="00F43185" w:rsidP="006A4E16">
            <w:pPr>
              <w:spacing w:after="0" w:line="240" w:lineRule="auto"/>
              <w:jc w:val="center"/>
              <w:rPr>
                <w:rFonts w:ascii="Times New Roman" w:eastAsia="Times New Roman" w:hAnsi="Times New Roman" w:cs="Times New Roman"/>
                <w:b/>
                <w:sz w:val="24"/>
                <w:szCs w:val="24"/>
                <w:lang w:eastAsia="ru-RU"/>
              </w:rPr>
            </w:pPr>
            <w:r w:rsidRPr="00DE0681">
              <w:rPr>
                <w:rFonts w:ascii="Times New Roman" w:eastAsia="Times New Roman" w:hAnsi="Times New Roman" w:cs="Times New Roman"/>
                <w:b/>
                <w:sz w:val="24"/>
                <w:szCs w:val="24"/>
                <w:lang w:eastAsia="ru-RU"/>
              </w:rPr>
              <w:t>Краткая аннотация</w:t>
            </w:r>
          </w:p>
        </w:tc>
        <w:tc>
          <w:tcPr>
            <w:tcW w:w="992" w:type="dxa"/>
            <w:vAlign w:val="center"/>
          </w:tcPr>
          <w:p w:rsidR="00F43185" w:rsidRPr="00DE0681" w:rsidRDefault="00F43185" w:rsidP="006A4E16">
            <w:pPr>
              <w:spacing w:after="0" w:line="240" w:lineRule="auto"/>
              <w:jc w:val="center"/>
              <w:rPr>
                <w:rFonts w:ascii="Times New Roman" w:eastAsia="Times New Roman" w:hAnsi="Times New Roman" w:cs="Times New Roman"/>
                <w:b/>
                <w:sz w:val="24"/>
                <w:szCs w:val="24"/>
                <w:lang w:eastAsia="ru-RU"/>
              </w:rPr>
            </w:pPr>
            <w:r w:rsidRPr="00DE0681">
              <w:rPr>
                <w:rFonts w:ascii="Times New Roman" w:eastAsia="Times New Roman" w:hAnsi="Times New Roman" w:cs="Times New Roman"/>
                <w:b/>
                <w:sz w:val="24"/>
                <w:szCs w:val="24"/>
                <w:lang w:eastAsia="ru-RU"/>
              </w:rPr>
              <w:t>Объем</w:t>
            </w:r>
          </w:p>
          <w:p w:rsidR="00F43185" w:rsidRPr="00DE0681" w:rsidRDefault="00F43185" w:rsidP="006A4E16">
            <w:pPr>
              <w:spacing w:after="0" w:line="240" w:lineRule="auto"/>
              <w:jc w:val="center"/>
              <w:rPr>
                <w:rFonts w:ascii="Times New Roman" w:eastAsia="Times New Roman" w:hAnsi="Times New Roman" w:cs="Times New Roman"/>
                <w:b/>
                <w:sz w:val="24"/>
                <w:szCs w:val="24"/>
                <w:lang w:eastAsia="ru-RU"/>
              </w:rPr>
            </w:pPr>
            <w:r w:rsidRPr="00DE0681">
              <w:rPr>
                <w:rFonts w:ascii="Times New Roman" w:eastAsia="Times New Roman" w:hAnsi="Times New Roman" w:cs="Times New Roman"/>
                <w:b/>
                <w:sz w:val="24"/>
                <w:szCs w:val="24"/>
                <w:lang w:eastAsia="ru-RU"/>
              </w:rPr>
              <w:t>п.л</w:t>
            </w:r>
          </w:p>
        </w:tc>
        <w:tc>
          <w:tcPr>
            <w:tcW w:w="992" w:type="dxa"/>
            <w:vAlign w:val="center"/>
          </w:tcPr>
          <w:p w:rsidR="00F43185" w:rsidRPr="00DE0681" w:rsidRDefault="00F43185" w:rsidP="006A4E16">
            <w:pPr>
              <w:spacing w:after="0" w:line="240" w:lineRule="auto"/>
              <w:jc w:val="center"/>
              <w:rPr>
                <w:rFonts w:ascii="Times New Roman" w:eastAsia="Times New Roman" w:hAnsi="Times New Roman" w:cs="Times New Roman"/>
                <w:b/>
                <w:sz w:val="24"/>
                <w:szCs w:val="24"/>
                <w:lang w:eastAsia="ru-RU"/>
              </w:rPr>
            </w:pPr>
            <w:r w:rsidRPr="00DE0681">
              <w:rPr>
                <w:rFonts w:ascii="Times New Roman" w:eastAsia="Times New Roman" w:hAnsi="Times New Roman" w:cs="Times New Roman"/>
                <w:b/>
                <w:sz w:val="24"/>
                <w:szCs w:val="24"/>
                <w:lang w:eastAsia="ru-RU"/>
              </w:rPr>
              <w:t>Тираж</w:t>
            </w:r>
          </w:p>
        </w:tc>
        <w:tc>
          <w:tcPr>
            <w:tcW w:w="1701" w:type="dxa"/>
            <w:vAlign w:val="center"/>
          </w:tcPr>
          <w:p w:rsidR="00F43185" w:rsidRDefault="00F43185" w:rsidP="006A4E16">
            <w:pPr>
              <w:spacing w:after="0" w:line="240" w:lineRule="auto"/>
              <w:ind w:right="-25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Срок</w:t>
            </w:r>
          </w:p>
          <w:p w:rsidR="00F43185" w:rsidRPr="00DE0681" w:rsidRDefault="00F43185" w:rsidP="006A4E16">
            <w:pPr>
              <w:spacing w:after="0" w:line="240" w:lineRule="auto"/>
              <w:ind w:left="-108" w:right="-250"/>
              <w:jc w:val="center"/>
              <w:rPr>
                <w:rFonts w:ascii="Times New Roman" w:eastAsia="Times New Roman" w:hAnsi="Times New Roman" w:cs="Times New Roman"/>
                <w:b/>
                <w:lang w:eastAsia="ru-RU"/>
              </w:rPr>
            </w:pPr>
            <w:r w:rsidRPr="00DE0681">
              <w:rPr>
                <w:rFonts w:ascii="Times New Roman" w:eastAsia="Times New Roman" w:hAnsi="Times New Roman" w:cs="Times New Roman"/>
                <w:b/>
                <w:lang w:eastAsia="ru-RU"/>
              </w:rPr>
              <w:t>предоставления в ОП</w:t>
            </w:r>
          </w:p>
          <w:p w:rsidR="00F43185" w:rsidRPr="00DE0681" w:rsidRDefault="00F43185" w:rsidP="006A4E16">
            <w:pPr>
              <w:spacing w:after="0" w:line="240" w:lineRule="auto"/>
              <w:ind w:right="-250"/>
              <w:jc w:val="center"/>
              <w:rPr>
                <w:rFonts w:ascii="Times New Roman" w:eastAsia="Times New Roman" w:hAnsi="Times New Roman" w:cs="Times New Roman"/>
                <w:b/>
                <w:lang w:eastAsia="ru-RU"/>
              </w:rPr>
            </w:pPr>
            <w:r w:rsidRPr="00DE0681">
              <w:rPr>
                <w:rFonts w:ascii="Times New Roman" w:eastAsia="Times New Roman" w:hAnsi="Times New Roman" w:cs="Times New Roman"/>
                <w:b/>
                <w:lang w:eastAsia="ru-RU"/>
              </w:rPr>
              <w:t>ИЦ «Техник»</w:t>
            </w:r>
          </w:p>
        </w:tc>
        <w:tc>
          <w:tcPr>
            <w:tcW w:w="1560" w:type="dxa"/>
            <w:vAlign w:val="center"/>
          </w:tcPr>
          <w:p w:rsidR="00F43185" w:rsidRPr="00DE0681" w:rsidRDefault="00F43185" w:rsidP="006A4E16">
            <w:pPr>
              <w:spacing w:after="0" w:line="240" w:lineRule="auto"/>
              <w:ind w:right="-250"/>
              <w:jc w:val="center"/>
              <w:rPr>
                <w:rFonts w:ascii="Times New Roman" w:eastAsia="Times New Roman" w:hAnsi="Times New Roman" w:cs="Times New Roman"/>
                <w:b/>
                <w:lang w:eastAsia="ru-RU"/>
              </w:rPr>
            </w:pPr>
            <w:r w:rsidRPr="00DE0681">
              <w:rPr>
                <w:rFonts w:ascii="Times New Roman" w:eastAsia="Times New Roman" w:hAnsi="Times New Roman" w:cs="Times New Roman"/>
                <w:b/>
                <w:lang w:eastAsia="ru-RU"/>
              </w:rPr>
              <w:t>Электронный печатный вариант</w:t>
            </w:r>
          </w:p>
        </w:tc>
      </w:tr>
      <w:tr w:rsidR="00E72825" w:rsidRPr="00DE0681" w:rsidTr="00E72825">
        <w:trPr>
          <w:trHeight w:val="696"/>
        </w:trPr>
        <w:tc>
          <w:tcPr>
            <w:tcW w:w="529" w:type="dxa"/>
            <w:vAlign w:val="center"/>
          </w:tcPr>
          <w:p w:rsidR="00E72825" w:rsidRPr="00DE0681" w:rsidRDefault="00E72825" w:rsidP="00E72825">
            <w:pPr>
              <w:spacing w:after="0" w:line="240" w:lineRule="auto"/>
              <w:jc w:val="center"/>
              <w:rPr>
                <w:rFonts w:ascii="Times New Roman" w:eastAsia="Times New Roman" w:hAnsi="Times New Roman" w:cs="Times New Roman"/>
                <w:lang w:eastAsia="ru-RU"/>
              </w:rPr>
            </w:pPr>
            <w:r w:rsidRPr="00DE0681">
              <w:rPr>
                <w:rFonts w:ascii="Times New Roman" w:eastAsia="Times New Roman" w:hAnsi="Times New Roman" w:cs="Times New Roman"/>
                <w:lang w:eastAsia="ru-RU"/>
              </w:rPr>
              <w:lastRenderedPageBreak/>
              <w:t>1</w:t>
            </w:r>
          </w:p>
        </w:tc>
        <w:tc>
          <w:tcPr>
            <w:tcW w:w="2273" w:type="dxa"/>
            <w:vAlign w:val="center"/>
          </w:tcPr>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Осмонканов А.М</w:t>
            </w:r>
          </w:p>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Алишеров А</w:t>
            </w:r>
          </w:p>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Токтогулова А.Ш.</w:t>
            </w:r>
          </w:p>
        </w:tc>
        <w:tc>
          <w:tcPr>
            <w:tcW w:w="4145" w:type="dxa"/>
            <w:vAlign w:val="center"/>
          </w:tcPr>
          <w:p w:rsidR="00E72825" w:rsidRPr="00DE0681" w:rsidRDefault="00E72825" w:rsidP="00E72825">
            <w:pPr>
              <w:spacing w:after="0" w:line="240" w:lineRule="auto"/>
              <w:ind w:left="33"/>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 xml:space="preserve">Математика 1,2 </w:t>
            </w:r>
          </w:p>
        </w:tc>
        <w:tc>
          <w:tcPr>
            <w:tcW w:w="3402" w:type="dxa"/>
            <w:vAlign w:val="center"/>
          </w:tcPr>
          <w:p w:rsidR="00E72825" w:rsidRPr="00DE0681" w:rsidRDefault="00E72825" w:rsidP="00E72825">
            <w:pPr>
              <w:spacing w:after="0" w:line="240" w:lineRule="auto"/>
              <w:ind w:left="33"/>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 xml:space="preserve">Методическое руководство по организации самостоятельной работы студентов дистанционност форма обучения всех специальностей.   </w:t>
            </w:r>
          </w:p>
        </w:tc>
        <w:tc>
          <w:tcPr>
            <w:tcW w:w="992" w:type="dxa"/>
            <w:vAlign w:val="center"/>
          </w:tcPr>
          <w:p w:rsidR="00E72825" w:rsidRPr="00DE0681" w:rsidRDefault="00E72825" w:rsidP="00E72825">
            <w:pPr>
              <w:spacing w:after="0" w:line="240" w:lineRule="auto"/>
              <w:ind w:left="34"/>
              <w:jc w:val="center"/>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2,25</w:t>
            </w:r>
          </w:p>
        </w:tc>
        <w:tc>
          <w:tcPr>
            <w:tcW w:w="992" w:type="dxa"/>
            <w:vAlign w:val="center"/>
          </w:tcPr>
          <w:p w:rsidR="00E72825" w:rsidRPr="00DE0681" w:rsidRDefault="00E72825" w:rsidP="00E72825">
            <w:pPr>
              <w:spacing w:after="0" w:line="240" w:lineRule="auto"/>
              <w:ind w:left="34"/>
              <w:jc w:val="center"/>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50</w:t>
            </w:r>
          </w:p>
        </w:tc>
        <w:tc>
          <w:tcPr>
            <w:tcW w:w="1701" w:type="dxa"/>
            <w:vAlign w:val="center"/>
          </w:tcPr>
          <w:p w:rsidR="00E72825" w:rsidRPr="00DE0681" w:rsidRDefault="00E72825" w:rsidP="00E72825">
            <w:pPr>
              <w:spacing w:after="0" w:line="240" w:lineRule="auto"/>
              <w:ind w:left="35"/>
              <w:jc w:val="center"/>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2023. 04</w:t>
            </w:r>
          </w:p>
        </w:tc>
        <w:tc>
          <w:tcPr>
            <w:tcW w:w="1560"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0681" w:rsidTr="006A4E16">
        <w:trPr>
          <w:trHeight w:val="696"/>
        </w:trPr>
        <w:tc>
          <w:tcPr>
            <w:tcW w:w="529" w:type="dxa"/>
            <w:vAlign w:val="center"/>
          </w:tcPr>
          <w:p w:rsidR="00E72825" w:rsidRPr="00DE0681" w:rsidRDefault="00E72825" w:rsidP="00E72825">
            <w:pPr>
              <w:spacing w:after="0" w:line="240" w:lineRule="auto"/>
              <w:jc w:val="center"/>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2</w:t>
            </w:r>
          </w:p>
        </w:tc>
        <w:tc>
          <w:tcPr>
            <w:tcW w:w="2273" w:type="dxa"/>
            <w:vAlign w:val="center"/>
          </w:tcPr>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Аблабеков Б.С.</w:t>
            </w:r>
          </w:p>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Курманбаева А К</w:t>
            </w:r>
          </w:p>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Дурмонбаева З.А</w:t>
            </w:r>
          </w:p>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Жуман кызы А</w:t>
            </w:r>
          </w:p>
        </w:tc>
        <w:tc>
          <w:tcPr>
            <w:tcW w:w="4145" w:type="dxa"/>
            <w:vAlign w:val="center"/>
          </w:tcPr>
          <w:p w:rsidR="00E72825" w:rsidRPr="00DE0681" w:rsidRDefault="00E72825" w:rsidP="00E72825">
            <w:pPr>
              <w:spacing w:after="0" w:line="240" w:lineRule="auto"/>
              <w:ind w:left="33"/>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 xml:space="preserve">Ыктымалдуулук теориясы жана математикалык статистика </w:t>
            </w:r>
          </w:p>
        </w:tc>
        <w:tc>
          <w:tcPr>
            <w:tcW w:w="3402" w:type="dxa"/>
            <w:vAlign w:val="center"/>
          </w:tcPr>
          <w:p w:rsidR="00E72825" w:rsidRPr="00DE0681" w:rsidRDefault="00E72825" w:rsidP="00E72825">
            <w:pPr>
              <w:spacing w:after="0" w:line="240" w:lineRule="auto"/>
              <w:ind w:left="33"/>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Ыктымалдуулук теориясындагы негизги түшүнүктө</w:t>
            </w:r>
            <w:proofErr w:type="gramStart"/>
            <w:r w:rsidRPr="00DE0681">
              <w:rPr>
                <w:rFonts w:ascii="Times New Roman" w:eastAsia="Times New Roman" w:hAnsi="Times New Roman" w:cs="Times New Roman"/>
                <w:sz w:val="24"/>
                <w:szCs w:val="24"/>
                <w:lang w:eastAsia="ru-RU"/>
              </w:rPr>
              <w:t>р</w:t>
            </w:r>
            <w:proofErr w:type="gramEnd"/>
            <w:r w:rsidRPr="00DE0681">
              <w:rPr>
                <w:rFonts w:ascii="Times New Roman" w:eastAsia="Times New Roman" w:hAnsi="Times New Roman" w:cs="Times New Roman"/>
                <w:sz w:val="24"/>
                <w:szCs w:val="24"/>
                <w:lang w:eastAsia="ru-RU"/>
              </w:rPr>
              <w:t>, ар бир темага ылайык усулдук көрсөтмө, өз алдынча иштөө үчүн берилген тапшырмалар  камтылган.</w:t>
            </w:r>
          </w:p>
        </w:tc>
        <w:tc>
          <w:tcPr>
            <w:tcW w:w="992" w:type="dxa"/>
            <w:vAlign w:val="center"/>
          </w:tcPr>
          <w:p w:rsidR="00E72825" w:rsidRPr="00DE0681" w:rsidRDefault="00E72825" w:rsidP="00E72825">
            <w:pPr>
              <w:spacing w:after="0" w:line="240" w:lineRule="auto"/>
              <w:ind w:left="34"/>
              <w:jc w:val="center"/>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10</w:t>
            </w:r>
          </w:p>
        </w:tc>
        <w:tc>
          <w:tcPr>
            <w:tcW w:w="992" w:type="dxa"/>
            <w:vAlign w:val="center"/>
          </w:tcPr>
          <w:p w:rsidR="00E72825" w:rsidRPr="00DE0681" w:rsidRDefault="00E72825" w:rsidP="00E72825">
            <w:pPr>
              <w:spacing w:after="0" w:line="240" w:lineRule="auto"/>
              <w:ind w:left="34"/>
              <w:jc w:val="center"/>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50</w:t>
            </w:r>
          </w:p>
        </w:tc>
        <w:tc>
          <w:tcPr>
            <w:tcW w:w="1701" w:type="dxa"/>
            <w:vAlign w:val="center"/>
          </w:tcPr>
          <w:p w:rsidR="00E72825" w:rsidRPr="00DE0681" w:rsidRDefault="00E72825" w:rsidP="00E72825">
            <w:pPr>
              <w:spacing w:after="0" w:line="240" w:lineRule="auto"/>
              <w:ind w:left="35"/>
              <w:jc w:val="center"/>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2023.02</w:t>
            </w:r>
          </w:p>
        </w:tc>
        <w:tc>
          <w:tcPr>
            <w:tcW w:w="1560" w:type="dxa"/>
            <w:vAlign w:val="center"/>
          </w:tcPr>
          <w:p w:rsidR="00E72825" w:rsidRPr="00DE0681" w:rsidRDefault="00E72825" w:rsidP="00E72825">
            <w:pPr>
              <w:spacing w:after="0" w:line="240" w:lineRule="auto"/>
              <w:jc w:val="center"/>
              <w:rPr>
                <w:rFonts w:ascii="Times New Roman" w:eastAsia="Times New Roman" w:hAnsi="Times New Roman" w:cs="Times New Roman"/>
                <w:sz w:val="24"/>
                <w:szCs w:val="24"/>
                <w:lang w:eastAsia="ru-RU"/>
              </w:rPr>
            </w:pPr>
          </w:p>
        </w:tc>
      </w:tr>
      <w:tr w:rsidR="00E72825" w:rsidRPr="00DE0681" w:rsidTr="006A4E16">
        <w:trPr>
          <w:trHeight w:val="696"/>
        </w:trPr>
        <w:tc>
          <w:tcPr>
            <w:tcW w:w="529" w:type="dxa"/>
            <w:vAlign w:val="center"/>
          </w:tcPr>
          <w:p w:rsidR="00E72825" w:rsidRPr="00DE0681" w:rsidRDefault="00E72825" w:rsidP="00E72825">
            <w:pPr>
              <w:spacing w:after="0" w:line="240" w:lineRule="auto"/>
              <w:jc w:val="center"/>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3</w:t>
            </w:r>
          </w:p>
        </w:tc>
        <w:tc>
          <w:tcPr>
            <w:tcW w:w="2273" w:type="dxa"/>
            <w:vAlign w:val="center"/>
          </w:tcPr>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Касымалиева Анара Асанбековна</w:t>
            </w:r>
          </w:p>
        </w:tc>
        <w:tc>
          <w:tcPr>
            <w:tcW w:w="4145" w:type="dxa"/>
            <w:vAlign w:val="center"/>
          </w:tcPr>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Теория вероятностей</w:t>
            </w:r>
          </w:p>
        </w:tc>
        <w:tc>
          <w:tcPr>
            <w:tcW w:w="3402" w:type="dxa"/>
          </w:tcPr>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Методические указания для проведения практических занятий и самостоятельной работы студентов к разделам "Математика 2" и "Математика 3"    1  и  2  курсов</w:t>
            </w:r>
          </w:p>
        </w:tc>
        <w:tc>
          <w:tcPr>
            <w:tcW w:w="992" w:type="dxa"/>
            <w:vAlign w:val="center"/>
          </w:tcPr>
          <w:p w:rsidR="00E72825" w:rsidRPr="00DE0681" w:rsidRDefault="00E72825" w:rsidP="00E72825">
            <w:pPr>
              <w:spacing w:after="0" w:line="240" w:lineRule="auto"/>
              <w:ind w:left="34"/>
              <w:jc w:val="center"/>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4</w:t>
            </w:r>
          </w:p>
        </w:tc>
        <w:tc>
          <w:tcPr>
            <w:tcW w:w="992" w:type="dxa"/>
            <w:vAlign w:val="center"/>
          </w:tcPr>
          <w:p w:rsidR="00E72825" w:rsidRPr="00DE0681" w:rsidRDefault="00E72825" w:rsidP="00E72825">
            <w:pPr>
              <w:spacing w:after="0" w:line="240" w:lineRule="auto"/>
              <w:jc w:val="center"/>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50</w:t>
            </w:r>
          </w:p>
        </w:tc>
        <w:tc>
          <w:tcPr>
            <w:tcW w:w="1701" w:type="dxa"/>
            <w:vAlign w:val="center"/>
          </w:tcPr>
          <w:p w:rsidR="00E72825" w:rsidRPr="00DE0681" w:rsidRDefault="00E72825" w:rsidP="00E72825">
            <w:pPr>
              <w:spacing w:after="0" w:line="240" w:lineRule="auto"/>
              <w:ind w:left="35"/>
              <w:jc w:val="center"/>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2023.02</w:t>
            </w:r>
          </w:p>
        </w:tc>
        <w:tc>
          <w:tcPr>
            <w:tcW w:w="1560" w:type="dxa"/>
            <w:vAlign w:val="center"/>
          </w:tcPr>
          <w:p w:rsidR="00E72825" w:rsidRPr="00DE0681" w:rsidRDefault="00E72825" w:rsidP="00E72825">
            <w:pPr>
              <w:spacing w:after="0" w:line="240" w:lineRule="auto"/>
              <w:jc w:val="center"/>
              <w:rPr>
                <w:rFonts w:ascii="Times New Roman" w:eastAsia="Times New Roman" w:hAnsi="Times New Roman" w:cs="Times New Roman"/>
                <w:sz w:val="24"/>
                <w:szCs w:val="24"/>
                <w:lang w:eastAsia="ru-RU"/>
              </w:rPr>
            </w:pPr>
          </w:p>
        </w:tc>
      </w:tr>
      <w:tr w:rsidR="00E72825" w:rsidRPr="00DE0681" w:rsidTr="006A4E16">
        <w:trPr>
          <w:trHeight w:val="567"/>
        </w:trPr>
        <w:tc>
          <w:tcPr>
            <w:tcW w:w="529" w:type="dxa"/>
            <w:vAlign w:val="center"/>
          </w:tcPr>
          <w:p w:rsidR="00E72825" w:rsidRPr="00DE0681" w:rsidRDefault="00E72825" w:rsidP="00E72825">
            <w:pPr>
              <w:spacing w:after="0" w:line="240" w:lineRule="auto"/>
              <w:jc w:val="center"/>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4</w:t>
            </w:r>
          </w:p>
        </w:tc>
        <w:tc>
          <w:tcPr>
            <w:tcW w:w="2273" w:type="dxa"/>
            <w:vAlign w:val="center"/>
          </w:tcPr>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Осмонканов А.М.</w:t>
            </w:r>
          </w:p>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Алишеров А.</w:t>
            </w:r>
          </w:p>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Алымбаев Т.С.</w:t>
            </w:r>
          </w:p>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Урдинов А.</w:t>
            </w:r>
          </w:p>
        </w:tc>
        <w:tc>
          <w:tcPr>
            <w:tcW w:w="4145" w:type="dxa"/>
            <w:vAlign w:val="center"/>
          </w:tcPr>
          <w:p w:rsidR="00E72825" w:rsidRPr="00DE0681" w:rsidRDefault="00E72825" w:rsidP="00E72825">
            <w:pPr>
              <w:spacing w:after="0" w:line="240" w:lineRule="auto"/>
              <w:ind w:left="33"/>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Математика мисалдарда жана көнүгүүлөрдө</w:t>
            </w:r>
          </w:p>
        </w:tc>
        <w:tc>
          <w:tcPr>
            <w:tcW w:w="3402" w:type="dxa"/>
            <w:vAlign w:val="center"/>
          </w:tcPr>
          <w:p w:rsidR="00E72825" w:rsidRPr="00DE0681" w:rsidRDefault="00E72825" w:rsidP="00E72825">
            <w:pPr>
              <w:spacing w:after="0" w:line="240" w:lineRule="auto"/>
              <w:ind w:left="33"/>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Учебное пособие для проведения практических занятий и самостоятельной работы студентов.</w:t>
            </w:r>
          </w:p>
          <w:p w:rsidR="00E72825" w:rsidRPr="00DE0681" w:rsidRDefault="00E72825" w:rsidP="00E72825">
            <w:pPr>
              <w:spacing w:after="0" w:line="240" w:lineRule="auto"/>
              <w:ind w:left="33"/>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 xml:space="preserve">Содержит и краткими теоретическими материалами </w:t>
            </w:r>
          </w:p>
        </w:tc>
        <w:tc>
          <w:tcPr>
            <w:tcW w:w="992" w:type="dxa"/>
            <w:vAlign w:val="center"/>
          </w:tcPr>
          <w:p w:rsidR="00E72825" w:rsidRPr="00DE0681" w:rsidRDefault="00E72825" w:rsidP="00E72825">
            <w:pPr>
              <w:spacing w:after="0" w:line="240" w:lineRule="auto"/>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992" w:type="dxa"/>
            <w:vAlign w:val="center"/>
          </w:tcPr>
          <w:p w:rsidR="00E72825" w:rsidRPr="00DE0681" w:rsidRDefault="00E72825" w:rsidP="00E72825">
            <w:pPr>
              <w:spacing w:after="0" w:line="240" w:lineRule="auto"/>
              <w:ind w:left="2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701" w:type="dxa"/>
            <w:vAlign w:val="center"/>
          </w:tcPr>
          <w:p w:rsidR="00E72825" w:rsidRPr="00DE0681" w:rsidRDefault="00E72825" w:rsidP="00E72825">
            <w:pPr>
              <w:spacing w:after="0" w:line="240" w:lineRule="auto"/>
              <w:ind w:left="35"/>
              <w:jc w:val="center"/>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2023</w:t>
            </w:r>
          </w:p>
        </w:tc>
        <w:tc>
          <w:tcPr>
            <w:tcW w:w="1560" w:type="dxa"/>
            <w:vAlign w:val="center"/>
          </w:tcPr>
          <w:p w:rsidR="00E72825" w:rsidRPr="00DE0681" w:rsidRDefault="00E72825" w:rsidP="00E72825">
            <w:pPr>
              <w:spacing w:after="0" w:line="240" w:lineRule="auto"/>
              <w:jc w:val="center"/>
              <w:rPr>
                <w:rFonts w:ascii="Times New Roman" w:eastAsia="Times New Roman" w:hAnsi="Times New Roman" w:cs="Times New Roman"/>
                <w:sz w:val="24"/>
                <w:szCs w:val="24"/>
                <w:lang w:eastAsia="ru-RU"/>
              </w:rPr>
            </w:pPr>
          </w:p>
        </w:tc>
      </w:tr>
      <w:tr w:rsidR="00E72825" w:rsidRPr="00DE0681" w:rsidTr="00E72825">
        <w:trPr>
          <w:trHeight w:val="567"/>
        </w:trPr>
        <w:tc>
          <w:tcPr>
            <w:tcW w:w="529" w:type="dxa"/>
            <w:vAlign w:val="center"/>
          </w:tcPr>
          <w:p w:rsidR="00E72825" w:rsidRPr="00DE0681" w:rsidRDefault="00E72825" w:rsidP="00E72825">
            <w:pPr>
              <w:spacing w:after="0" w:line="240" w:lineRule="auto"/>
              <w:jc w:val="center"/>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5</w:t>
            </w:r>
          </w:p>
        </w:tc>
        <w:tc>
          <w:tcPr>
            <w:tcW w:w="2273" w:type="dxa"/>
            <w:vAlign w:val="center"/>
          </w:tcPr>
          <w:p w:rsidR="00E72825" w:rsidRPr="00DE0681" w:rsidRDefault="00E72825" w:rsidP="00E72825">
            <w:pPr>
              <w:spacing w:after="0" w:line="240" w:lineRule="auto"/>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Сансызбаев Э.К.</w:t>
            </w:r>
          </w:p>
        </w:tc>
        <w:tc>
          <w:tcPr>
            <w:tcW w:w="4145" w:type="dxa"/>
            <w:vAlign w:val="center"/>
          </w:tcPr>
          <w:p w:rsidR="00E72825" w:rsidRPr="00DE0681" w:rsidRDefault="00E72825" w:rsidP="00E72825">
            <w:pPr>
              <w:spacing w:after="0" w:line="240" w:lineRule="auto"/>
              <w:ind w:left="33"/>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Практическое пособия по высшей математике</w:t>
            </w:r>
          </w:p>
        </w:tc>
        <w:tc>
          <w:tcPr>
            <w:tcW w:w="3402" w:type="dxa"/>
            <w:vAlign w:val="center"/>
          </w:tcPr>
          <w:p w:rsidR="00E72825" w:rsidRPr="00DE0681" w:rsidRDefault="00E72825" w:rsidP="00E72825">
            <w:pPr>
              <w:spacing w:after="0" w:line="240" w:lineRule="auto"/>
              <w:ind w:left="33"/>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 xml:space="preserve">Методическое руководство по математике для студентов технических и экономических направлений. Содержит справочный материал по разделам высшей математики и методические рекомендации по решению задач с подробными решениями  </w:t>
            </w:r>
          </w:p>
        </w:tc>
        <w:tc>
          <w:tcPr>
            <w:tcW w:w="992" w:type="dxa"/>
            <w:vAlign w:val="center"/>
          </w:tcPr>
          <w:p w:rsidR="00E72825" w:rsidRPr="00DE0681" w:rsidRDefault="00E72825" w:rsidP="00E72825">
            <w:pPr>
              <w:spacing w:after="0" w:line="240" w:lineRule="auto"/>
              <w:ind w:left="34"/>
              <w:jc w:val="center"/>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2</w:t>
            </w:r>
          </w:p>
        </w:tc>
        <w:tc>
          <w:tcPr>
            <w:tcW w:w="992" w:type="dxa"/>
            <w:vAlign w:val="center"/>
          </w:tcPr>
          <w:p w:rsidR="00E72825" w:rsidRPr="00DE0681" w:rsidRDefault="00E72825" w:rsidP="00E72825">
            <w:pPr>
              <w:spacing w:after="0" w:line="240" w:lineRule="auto"/>
              <w:ind w:left="248"/>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50</w:t>
            </w:r>
          </w:p>
        </w:tc>
        <w:tc>
          <w:tcPr>
            <w:tcW w:w="1701" w:type="dxa"/>
            <w:vAlign w:val="center"/>
          </w:tcPr>
          <w:p w:rsidR="00E72825" w:rsidRPr="00DE0681" w:rsidRDefault="00E72825" w:rsidP="00E72825">
            <w:pPr>
              <w:spacing w:after="0" w:line="240" w:lineRule="auto"/>
              <w:ind w:left="35"/>
              <w:jc w:val="center"/>
              <w:rPr>
                <w:rFonts w:ascii="Times New Roman" w:eastAsia="Times New Roman" w:hAnsi="Times New Roman" w:cs="Times New Roman"/>
                <w:sz w:val="20"/>
                <w:lang w:eastAsia="ru-RU"/>
              </w:rPr>
            </w:pPr>
            <w:r w:rsidRPr="00DE0681">
              <w:rPr>
                <w:rFonts w:ascii="Times New Roman" w:eastAsia="Times New Roman" w:hAnsi="Times New Roman" w:cs="Times New Roman"/>
                <w:sz w:val="20"/>
                <w:lang w:eastAsia="ru-RU"/>
              </w:rPr>
              <w:t>2023.04</w:t>
            </w:r>
          </w:p>
        </w:tc>
        <w:tc>
          <w:tcPr>
            <w:tcW w:w="1560"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0681" w:rsidTr="006A4E16">
        <w:trPr>
          <w:trHeight w:val="567"/>
        </w:trPr>
        <w:tc>
          <w:tcPr>
            <w:tcW w:w="529" w:type="dxa"/>
            <w:vAlign w:val="center"/>
          </w:tcPr>
          <w:p w:rsidR="00E72825" w:rsidRPr="00DE0681" w:rsidRDefault="00E72825" w:rsidP="00E72825">
            <w:pPr>
              <w:spacing w:after="0" w:line="240" w:lineRule="auto"/>
              <w:jc w:val="center"/>
              <w:rPr>
                <w:rFonts w:ascii="Times New Roman" w:eastAsia="Times New Roman" w:hAnsi="Times New Roman" w:cs="Times New Roman"/>
                <w:lang w:eastAsia="ru-RU"/>
              </w:rPr>
            </w:pPr>
            <w:r w:rsidRPr="00DE0681">
              <w:rPr>
                <w:rFonts w:ascii="Times New Roman" w:eastAsia="Times New Roman" w:hAnsi="Times New Roman" w:cs="Times New Roman"/>
                <w:lang w:eastAsia="ru-RU"/>
              </w:rPr>
              <w:lastRenderedPageBreak/>
              <w:t>6</w:t>
            </w:r>
          </w:p>
        </w:tc>
        <w:tc>
          <w:tcPr>
            <w:tcW w:w="2273" w:type="dxa"/>
            <w:vAlign w:val="center"/>
          </w:tcPr>
          <w:p w:rsidR="00E72825" w:rsidRPr="00DE0681" w:rsidRDefault="00E72825" w:rsidP="00E72825">
            <w:pPr>
              <w:spacing w:after="0" w:line="240" w:lineRule="auto"/>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Аблабекова Ч.А.</w:t>
            </w:r>
          </w:p>
        </w:tc>
        <w:tc>
          <w:tcPr>
            <w:tcW w:w="4145" w:type="dxa"/>
            <w:vAlign w:val="center"/>
          </w:tcPr>
          <w:p w:rsidR="00E72825" w:rsidRPr="00DE0681" w:rsidRDefault="00E72825" w:rsidP="00E72825">
            <w:pPr>
              <w:spacing w:after="0" w:line="240" w:lineRule="auto"/>
              <w:ind w:left="33"/>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 xml:space="preserve">Пределы </w:t>
            </w:r>
          </w:p>
        </w:tc>
        <w:tc>
          <w:tcPr>
            <w:tcW w:w="3402" w:type="dxa"/>
            <w:vAlign w:val="center"/>
          </w:tcPr>
          <w:p w:rsidR="00E72825" w:rsidRPr="00DE0681" w:rsidRDefault="00E72825" w:rsidP="00E72825">
            <w:pPr>
              <w:spacing w:after="0" w:line="240" w:lineRule="auto"/>
              <w:ind w:left="33"/>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Методическое указание для проведения практических занятий и самостоятельной работы студентов по разделу Математики «Пределы»</w:t>
            </w:r>
          </w:p>
        </w:tc>
        <w:tc>
          <w:tcPr>
            <w:tcW w:w="992" w:type="dxa"/>
            <w:vAlign w:val="center"/>
          </w:tcPr>
          <w:p w:rsidR="00E72825" w:rsidRPr="00DE0681" w:rsidRDefault="00E72825" w:rsidP="00E72825">
            <w:pPr>
              <w:spacing w:after="0" w:line="240" w:lineRule="auto"/>
              <w:ind w:left="34"/>
              <w:jc w:val="center"/>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5</w:t>
            </w:r>
          </w:p>
        </w:tc>
        <w:tc>
          <w:tcPr>
            <w:tcW w:w="992" w:type="dxa"/>
            <w:vAlign w:val="center"/>
          </w:tcPr>
          <w:p w:rsidR="00E72825" w:rsidRPr="00DE0681" w:rsidRDefault="00E72825" w:rsidP="00E72825">
            <w:pPr>
              <w:spacing w:after="0" w:line="240" w:lineRule="auto"/>
              <w:ind w:left="248"/>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50</w:t>
            </w:r>
          </w:p>
        </w:tc>
        <w:tc>
          <w:tcPr>
            <w:tcW w:w="1701" w:type="dxa"/>
            <w:vAlign w:val="center"/>
          </w:tcPr>
          <w:p w:rsidR="00E72825" w:rsidRPr="00DE0681" w:rsidRDefault="00E72825" w:rsidP="00E72825">
            <w:pPr>
              <w:spacing w:after="0" w:line="240" w:lineRule="auto"/>
              <w:ind w:left="35"/>
              <w:jc w:val="center"/>
              <w:rPr>
                <w:rFonts w:ascii="Times New Roman" w:eastAsia="Times New Roman" w:hAnsi="Times New Roman" w:cs="Times New Roman"/>
                <w:sz w:val="20"/>
                <w:lang w:eastAsia="ru-RU"/>
              </w:rPr>
            </w:pPr>
            <w:r w:rsidRPr="00DE0681">
              <w:rPr>
                <w:rFonts w:ascii="Times New Roman" w:eastAsia="Times New Roman" w:hAnsi="Times New Roman" w:cs="Times New Roman"/>
                <w:sz w:val="20"/>
                <w:lang w:eastAsia="ru-RU"/>
              </w:rPr>
              <w:t>2023.04</w:t>
            </w:r>
          </w:p>
        </w:tc>
        <w:tc>
          <w:tcPr>
            <w:tcW w:w="1560" w:type="dxa"/>
            <w:vAlign w:val="center"/>
          </w:tcPr>
          <w:p w:rsidR="00E72825" w:rsidRPr="00DE0681" w:rsidRDefault="00E72825" w:rsidP="00E72825">
            <w:pPr>
              <w:spacing w:after="0" w:line="240" w:lineRule="auto"/>
              <w:jc w:val="center"/>
              <w:rPr>
                <w:rFonts w:ascii="Times New Roman" w:eastAsia="Times New Roman" w:hAnsi="Times New Roman" w:cs="Times New Roman"/>
                <w:sz w:val="20"/>
                <w:lang w:eastAsia="ru-RU"/>
              </w:rPr>
            </w:pPr>
          </w:p>
        </w:tc>
      </w:tr>
      <w:tr w:rsidR="00E72825" w:rsidRPr="00DE0681" w:rsidTr="006A4E16">
        <w:trPr>
          <w:trHeight w:val="567"/>
        </w:trPr>
        <w:tc>
          <w:tcPr>
            <w:tcW w:w="529" w:type="dxa"/>
            <w:vAlign w:val="center"/>
          </w:tcPr>
          <w:p w:rsidR="00E72825" w:rsidRPr="00DE0681" w:rsidRDefault="00E72825" w:rsidP="00E72825">
            <w:pPr>
              <w:spacing w:after="0" w:line="240" w:lineRule="auto"/>
              <w:jc w:val="center"/>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7</w:t>
            </w:r>
          </w:p>
        </w:tc>
        <w:tc>
          <w:tcPr>
            <w:tcW w:w="2273" w:type="dxa"/>
            <w:vAlign w:val="center"/>
          </w:tcPr>
          <w:p w:rsidR="00E72825" w:rsidRPr="00DE0681" w:rsidRDefault="00E72825" w:rsidP="00E72825">
            <w:pPr>
              <w:spacing w:after="0" w:line="240" w:lineRule="auto"/>
              <w:rPr>
                <w:rFonts w:ascii="Times New Roman" w:eastAsia="Times New Roman" w:hAnsi="Times New Roman" w:cs="Times New Roman"/>
                <w:lang w:eastAsia="ru-RU"/>
              </w:rPr>
            </w:pPr>
            <w:r w:rsidRPr="00DE0681">
              <w:rPr>
                <w:rFonts w:ascii="Times New Roman" w:eastAsia="Times New Roman" w:hAnsi="Times New Roman" w:cs="Times New Roman"/>
                <w:sz w:val="24"/>
                <w:szCs w:val="24"/>
                <w:lang w:eastAsia="ru-RU"/>
              </w:rPr>
              <w:t>Осмонканов А.М.</w:t>
            </w:r>
          </w:p>
        </w:tc>
        <w:tc>
          <w:tcPr>
            <w:tcW w:w="4145" w:type="dxa"/>
            <w:vAlign w:val="center"/>
          </w:tcPr>
          <w:p w:rsidR="00E72825" w:rsidRPr="003C1056" w:rsidRDefault="00E72825" w:rsidP="00E72825">
            <w:pPr>
              <w:spacing w:after="0" w:line="240" w:lineRule="auto"/>
              <w:ind w:left="33"/>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Кош жана үч эселүү  интегралдар</w:t>
            </w:r>
          </w:p>
        </w:tc>
        <w:tc>
          <w:tcPr>
            <w:tcW w:w="3402" w:type="dxa"/>
            <w:vAlign w:val="center"/>
          </w:tcPr>
          <w:p w:rsidR="00E72825" w:rsidRPr="003C1056" w:rsidRDefault="00E72825" w:rsidP="00E72825">
            <w:pPr>
              <w:spacing w:after="0" w:line="240" w:lineRule="auto"/>
              <w:ind w:left="33"/>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Кош жана үч эселүү  интегралдар негизги түшүнүктө</w:t>
            </w:r>
            <w:proofErr w:type="gramStart"/>
            <w:r w:rsidRPr="003C1056">
              <w:rPr>
                <w:rFonts w:ascii="Times New Roman" w:eastAsia="Times New Roman" w:hAnsi="Times New Roman" w:cs="Times New Roman"/>
                <w:sz w:val="24"/>
                <w:szCs w:val="24"/>
                <w:lang w:eastAsia="ru-RU"/>
              </w:rPr>
              <w:t>р</w:t>
            </w:r>
            <w:proofErr w:type="gramEnd"/>
            <w:r w:rsidRPr="003C1056">
              <w:rPr>
                <w:rFonts w:ascii="Times New Roman" w:eastAsia="Times New Roman" w:hAnsi="Times New Roman" w:cs="Times New Roman"/>
                <w:sz w:val="24"/>
                <w:szCs w:val="24"/>
                <w:lang w:eastAsia="ru-RU"/>
              </w:rPr>
              <w:t>, ар бир темага ылайык усулдук көрсөтмө, өз алдынча иштөө үчүн берилген тапшырмалар  камтылган.</w:t>
            </w:r>
          </w:p>
        </w:tc>
        <w:tc>
          <w:tcPr>
            <w:tcW w:w="992" w:type="dxa"/>
            <w:vAlign w:val="center"/>
          </w:tcPr>
          <w:p w:rsidR="00E72825" w:rsidRPr="00DE0681" w:rsidRDefault="00E72825" w:rsidP="00E72825">
            <w:pPr>
              <w:spacing w:after="0" w:line="240" w:lineRule="auto"/>
              <w:ind w:left="34"/>
              <w:jc w:val="center"/>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5</w:t>
            </w:r>
          </w:p>
        </w:tc>
        <w:tc>
          <w:tcPr>
            <w:tcW w:w="992" w:type="dxa"/>
            <w:vAlign w:val="center"/>
          </w:tcPr>
          <w:p w:rsidR="00E72825" w:rsidRPr="00DE0681" w:rsidRDefault="00E72825" w:rsidP="00E72825">
            <w:pPr>
              <w:spacing w:after="0" w:line="240" w:lineRule="auto"/>
              <w:ind w:left="248"/>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50</w:t>
            </w:r>
          </w:p>
        </w:tc>
        <w:tc>
          <w:tcPr>
            <w:tcW w:w="1701" w:type="dxa"/>
            <w:vAlign w:val="center"/>
          </w:tcPr>
          <w:p w:rsidR="00E72825" w:rsidRPr="00DE0681" w:rsidRDefault="00E72825" w:rsidP="00E72825">
            <w:pPr>
              <w:spacing w:after="0" w:line="240" w:lineRule="auto"/>
              <w:ind w:left="35"/>
              <w:jc w:val="center"/>
              <w:rPr>
                <w:rFonts w:ascii="Times New Roman" w:eastAsia="Times New Roman" w:hAnsi="Times New Roman" w:cs="Times New Roman"/>
                <w:sz w:val="20"/>
                <w:lang w:eastAsia="ru-RU"/>
              </w:rPr>
            </w:pPr>
            <w:r w:rsidRPr="00DE0681">
              <w:rPr>
                <w:rFonts w:ascii="Times New Roman" w:eastAsia="Times New Roman" w:hAnsi="Times New Roman" w:cs="Times New Roman"/>
                <w:sz w:val="20"/>
                <w:lang w:eastAsia="ru-RU"/>
              </w:rPr>
              <w:t>2023.05</w:t>
            </w:r>
          </w:p>
        </w:tc>
        <w:tc>
          <w:tcPr>
            <w:tcW w:w="1560" w:type="dxa"/>
            <w:vAlign w:val="center"/>
          </w:tcPr>
          <w:p w:rsidR="00E72825" w:rsidRPr="00DE0681" w:rsidRDefault="00E72825" w:rsidP="00E72825">
            <w:pPr>
              <w:spacing w:after="0" w:line="240" w:lineRule="auto"/>
              <w:jc w:val="center"/>
              <w:rPr>
                <w:rFonts w:ascii="Times New Roman" w:eastAsia="Times New Roman" w:hAnsi="Times New Roman" w:cs="Times New Roman"/>
                <w:sz w:val="20"/>
                <w:lang w:eastAsia="ru-RU"/>
              </w:rPr>
            </w:pPr>
          </w:p>
        </w:tc>
      </w:tr>
      <w:tr w:rsidR="00E72825" w:rsidRPr="00DE0681" w:rsidTr="00E72825">
        <w:trPr>
          <w:trHeight w:val="567"/>
        </w:trPr>
        <w:tc>
          <w:tcPr>
            <w:tcW w:w="529" w:type="dxa"/>
            <w:vAlign w:val="center"/>
          </w:tcPr>
          <w:p w:rsidR="00E72825" w:rsidRPr="00DE0681" w:rsidRDefault="00E72825" w:rsidP="00E72825">
            <w:pPr>
              <w:spacing w:after="0" w:line="240" w:lineRule="auto"/>
              <w:jc w:val="center"/>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8</w:t>
            </w:r>
          </w:p>
        </w:tc>
        <w:tc>
          <w:tcPr>
            <w:tcW w:w="2273" w:type="dxa"/>
            <w:vAlign w:val="center"/>
          </w:tcPr>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Сапаралиева  С.И.</w:t>
            </w:r>
          </w:p>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Абдылдаева А.Р.</w:t>
            </w:r>
          </w:p>
          <w:p w:rsidR="00E72825" w:rsidRPr="00DE0681" w:rsidRDefault="00E72825" w:rsidP="00E72825">
            <w:pPr>
              <w:spacing w:after="0" w:line="240" w:lineRule="auto"/>
              <w:rPr>
                <w:rFonts w:ascii="Times New Roman" w:eastAsia="Times New Roman" w:hAnsi="Times New Roman" w:cs="Times New Roman"/>
                <w:sz w:val="24"/>
                <w:szCs w:val="24"/>
                <w:lang w:eastAsia="ru-RU"/>
              </w:rPr>
            </w:pPr>
            <w:r w:rsidRPr="00DE0681">
              <w:rPr>
                <w:rFonts w:ascii="Times New Roman" w:eastAsia="Times New Roman" w:hAnsi="Times New Roman" w:cs="Times New Roman"/>
                <w:sz w:val="24"/>
                <w:szCs w:val="24"/>
                <w:lang w:eastAsia="ru-RU"/>
              </w:rPr>
              <w:t>Каденова Р.Ж.</w:t>
            </w:r>
          </w:p>
        </w:tc>
        <w:tc>
          <w:tcPr>
            <w:tcW w:w="4145" w:type="dxa"/>
            <w:vAlign w:val="center"/>
          </w:tcPr>
          <w:p w:rsidR="00E72825" w:rsidRPr="003C1056" w:rsidRDefault="00E72825" w:rsidP="00E72825">
            <w:pPr>
              <w:spacing w:after="0" w:line="240" w:lineRule="auto"/>
              <w:ind w:left="33"/>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Линейная алгебра  и ее применения к решению экономической задач</w:t>
            </w:r>
          </w:p>
        </w:tc>
        <w:tc>
          <w:tcPr>
            <w:tcW w:w="3402" w:type="dxa"/>
            <w:vAlign w:val="center"/>
          </w:tcPr>
          <w:p w:rsidR="00E72825" w:rsidRPr="003C1056" w:rsidRDefault="00E72825" w:rsidP="00E72825">
            <w:pPr>
              <w:spacing w:after="0" w:line="240" w:lineRule="auto"/>
              <w:ind w:left="33"/>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Методическое руководство по математике для студентов экономических направлений. Содержит справочный материал по разделам высшей математики и методические рекомендации к решению экономических  задач</w:t>
            </w:r>
          </w:p>
        </w:tc>
        <w:tc>
          <w:tcPr>
            <w:tcW w:w="992" w:type="dxa"/>
            <w:vAlign w:val="center"/>
          </w:tcPr>
          <w:p w:rsidR="00E72825" w:rsidRPr="00DE0681" w:rsidRDefault="00E72825" w:rsidP="00E72825">
            <w:pPr>
              <w:spacing w:after="0" w:line="240" w:lineRule="auto"/>
              <w:ind w:left="34"/>
              <w:jc w:val="center"/>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2</w:t>
            </w:r>
            <w:r>
              <w:rPr>
                <w:rFonts w:ascii="Times New Roman" w:eastAsia="Times New Roman" w:hAnsi="Times New Roman" w:cs="Times New Roman"/>
                <w:lang w:eastAsia="ru-RU"/>
              </w:rPr>
              <w:t>,5</w:t>
            </w:r>
          </w:p>
        </w:tc>
        <w:tc>
          <w:tcPr>
            <w:tcW w:w="992" w:type="dxa"/>
            <w:vAlign w:val="center"/>
          </w:tcPr>
          <w:p w:rsidR="00E72825" w:rsidRPr="00DE0681" w:rsidRDefault="00E72825" w:rsidP="00E72825">
            <w:pPr>
              <w:spacing w:after="0" w:line="240" w:lineRule="auto"/>
              <w:ind w:left="248"/>
              <w:rPr>
                <w:rFonts w:ascii="Times New Roman" w:eastAsia="Times New Roman" w:hAnsi="Times New Roman" w:cs="Times New Roman"/>
                <w:lang w:eastAsia="ru-RU"/>
              </w:rPr>
            </w:pPr>
            <w:r w:rsidRPr="00DE0681">
              <w:rPr>
                <w:rFonts w:ascii="Times New Roman" w:eastAsia="Times New Roman" w:hAnsi="Times New Roman" w:cs="Times New Roman"/>
                <w:lang w:eastAsia="ru-RU"/>
              </w:rPr>
              <w:t>50</w:t>
            </w:r>
          </w:p>
        </w:tc>
        <w:tc>
          <w:tcPr>
            <w:tcW w:w="1701" w:type="dxa"/>
            <w:vAlign w:val="center"/>
          </w:tcPr>
          <w:p w:rsidR="00E72825" w:rsidRPr="00DE0681" w:rsidRDefault="00E72825" w:rsidP="00E72825">
            <w:pPr>
              <w:spacing w:after="0" w:line="240" w:lineRule="auto"/>
              <w:ind w:left="35"/>
              <w:jc w:val="center"/>
              <w:rPr>
                <w:rFonts w:ascii="Times New Roman" w:eastAsia="Times New Roman" w:hAnsi="Times New Roman" w:cs="Times New Roman"/>
                <w:sz w:val="20"/>
                <w:lang w:eastAsia="ru-RU"/>
              </w:rPr>
            </w:pPr>
            <w:r w:rsidRPr="00DE0681">
              <w:rPr>
                <w:rFonts w:ascii="Times New Roman" w:eastAsia="Times New Roman" w:hAnsi="Times New Roman" w:cs="Times New Roman"/>
                <w:sz w:val="20"/>
                <w:lang w:eastAsia="ru-RU"/>
              </w:rPr>
              <w:t>2023.05</w:t>
            </w:r>
          </w:p>
        </w:tc>
        <w:tc>
          <w:tcPr>
            <w:tcW w:w="1560" w:type="dxa"/>
          </w:tcPr>
          <w:p w:rsidR="00E72825" w:rsidRDefault="00E72825" w:rsidP="00E72825">
            <w:pPr>
              <w:spacing w:after="0" w:line="240" w:lineRule="auto"/>
              <w:rPr>
                <w:rFonts w:ascii="Times New Roman" w:eastAsia="Times New Roman" w:hAnsi="Times New Roman" w:cs="Times New Roman"/>
                <w:sz w:val="24"/>
                <w:szCs w:val="24"/>
                <w:lang w:eastAsia="ru-RU"/>
              </w:rPr>
            </w:pPr>
          </w:p>
          <w:p w:rsidR="00E72825" w:rsidRDefault="00E72825" w:rsidP="00E72825">
            <w:pPr>
              <w:spacing w:after="0" w:line="240" w:lineRule="auto"/>
              <w:rPr>
                <w:rFonts w:ascii="Times New Roman" w:eastAsia="Times New Roman" w:hAnsi="Times New Roman" w:cs="Times New Roman"/>
                <w:sz w:val="24"/>
                <w:szCs w:val="24"/>
                <w:lang w:eastAsia="ru-RU"/>
              </w:rPr>
            </w:pPr>
          </w:p>
          <w:p w:rsidR="00E72825" w:rsidRDefault="00E72825" w:rsidP="00E72825">
            <w:pPr>
              <w:spacing w:after="0" w:line="240" w:lineRule="auto"/>
              <w:rPr>
                <w:rFonts w:ascii="Times New Roman" w:eastAsia="Times New Roman" w:hAnsi="Times New Roman" w:cs="Times New Roman"/>
                <w:sz w:val="24"/>
                <w:szCs w:val="24"/>
                <w:lang w:eastAsia="ru-RU"/>
              </w:rPr>
            </w:pPr>
          </w:p>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0681" w:rsidTr="006A4E16">
        <w:trPr>
          <w:trHeight w:val="567"/>
        </w:trPr>
        <w:tc>
          <w:tcPr>
            <w:tcW w:w="529" w:type="dxa"/>
            <w:vAlign w:val="center"/>
          </w:tcPr>
          <w:p w:rsidR="00E72825" w:rsidRPr="00DE0681" w:rsidRDefault="00E72825" w:rsidP="00E72825">
            <w:pPr>
              <w:spacing w:after="0" w:line="240" w:lineRule="auto"/>
              <w:jc w:val="center"/>
              <w:rPr>
                <w:rFonts w:ascii="Times New Roman" w:eastAsia="Times New Roman" w:hAnsi="Times New Roman" w:cs="Times New Roman"/>
                <w:lang w:eastAsia="ru-RU"/>
              </w:rPr>
            </w:pPr>
          </w:p>
        </w:tc>
        <w:tc>
          <w:tcPr>
            <w:tcW w:w="2273" w:type="dxa"/>
            <w:vAlign w:val="center"/>
          </w:tcPr>
          <w:p w:rsidR="00E72825" w:rsidRPr="00DE0681" w:rsidRDefault="00E72825" w:rsidP="00E72825">
            <w:pPr>
              <w:spacing w:after="0" w:line="240" w:lineRule="auto"/>
              <w:rPr>
                <w:rFonts w:ascii="Times New Roman" w:eastAsia="Times New Roman" w:hAnsi="Times New Roman" w:cs="Times New Roman"/>
                <w:sz w:val="24"/>
                <w:szCs w:val="24"/>
                <w:lang w:eastAsia="ru-RU"/>
              </w:rPr>
            </w:pPr>
          </w:p>
        </w:tc>
        <w:tc>
          <w:tcPr>
            <w:tcW w:w="4145" w:type="dxa"/>
            <w:vAlign w:val="center"/>
          </w:tcPr>
          <w:p w:rsidR="00E72825" w:rsidRPr="00DE0681" w:rsidRDefault="00E72825" w:rsidP="00E72825">
            <w:pPr>
              <w:spacing w:after="0" w:line="240" w:lineRule="auto"/>
              <w:ind w:left="33"/>
              <w:rPr>
                <w:rFonts w:ascii="Times New Roman" w:eastAsia="Times New Roman" w:hAnsi="Times New Roman" w:cs="Times New Roman"/>
                <w:lang w:eastAsia="ru-RU"/>
              </w:rPr>
            </w:pPr>
          </w:p>
        </w:tc>
        <w:tc>
          <w:tcPr>
            <w:tcW w:w="3402" w:type="dxa"/>
            <w:vAlign w:val="center"/>
          </w:tcPr>
          <w:p w:rsidR="00E72825" w:rsidRPr="00803686" w:rsidRDefault="00E72825" w:rsidP="00E72825">
            <w:pPr>
              <w:spacing w:after="0" w:line="240" w:lineRule="auto"/>
              <w:ind w:left="33"/>
              <w:rPr>
                <w:rFonts w:ascii="Times New Roman" w:eastAsia="Times New Roman" w:hAnsi="Times New Roman" w:cs="Times New Roman"/>
                <w:b/>
                <w:lang w:eastAsia="ru-RU"/>
              </w:rPr>
            </w:pPr>
          </w:p>
        </w:tc>
        <w:tc>
          <w:tcPr>
            <w:tcW w:w="992" w:type="dxa"/>
            <w:vAlign w:val="center"/>
          </w:tcPr>
          <w:p w:rsidR="00E72825" w:rsidRPr="00803686" w:rsidRDefault="00D24B8B" w:rsidP="00E72825">
            <w:pPr>
              <w:spacing w:after="0" w:line="240" w:lineRule="auto"/>
              <w:ind w:left="3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34,5</w:t>
            </w:r>
          </w:p>
        </w:tc>
        <w:tc>
          <w:tcPr>
            <w:tcW w:w="992" w:type="dxa"/>
            <w:vAlign w:val="center"/>
          </w:tcPr>
          <w:p w:rsidR="00E72825" w:rsidRPr="00DE0681" w:rsidRDefault="00E72825" w:rsidP="00E72825">
            <w:pPr>
              <w:spacing w:after="0" w:line="240" w:lineRule="auto"/>
              <w:ind w:left="248"/>
              <w:rPr>
                <w:rFonts w:ascii="Times New Roman" w:eastAsia="Times New Roman" w:hAnsi="Times New Roman" w:cs="Times New Roman"/>
                <w:lang w:eastAsia="ru-RU"/>
              </w:rPr>
            </w:pPr>
          </w:p>
        </w:tc>
        <w:tc>
          <w:tcPr>
            <w:tcW w:w="1701" w:type="dxa"/>
            <w:vAlign w:val="center"/>
          </w:tcPr>
          <w:p w:rsidR="00E72825" w:rsidRPr="00DE0681" w:rsidRDefault="00E72825" w:rsidP="00E72825">
            <w:pPr>
              <w:spacing w:after="0" w:line="240" w:lineRule="auto"/>
              <w:ind w:left="35"/>
              <w:jc w:val="center"/>
              <w:rPr>
                <w:rFonts w:ascii="Times New Roman" w:eastAsia="Times New Roman" w:hAnsi="Times New Roman" w:cs="Times New Roman"/>
                <w:sz w:val="20"/>
                <w:lang w:eastAsia="ru-RU"/>
              </w:rPr>
            </w:pPr>
          </w:p>
        </w:tc>
        <w:tc>
          <w:tcPr>
            <w:tcW w:w="1560" w:type="dxa"/>
            <w:vAlign w:val="center"/>
          </w:tcPr>
          <w:p w:rsidR="00E72825" w:rsidRPr="00D24B8B" w:rsidRDefault="00D24B8B" w:rsidP="00E72825">
            <w:pPr>
              <w:spacing w:after="0" w:line="240" w:lineRule="auto"/>
              <w:jc w:val="center"/>
              <w:rPr>
                <w:rFonts w:ascii="Times New Roman" w:eastAsia="Times New Roman" w:hAnsi="Times New Roman" w:cs="Times New Roman"/>
                <w:b/>
                <w:sz w:val="20"/>
                <w:lang w:eastAsia="ru-RU"/>
              </w:rPr>
            </w:pPr>
            <w:r w:rsidRPr="00D24B8B">
              <w:rPr>
                <w:rFonts w:ascii="Times New Roman" w:eastAsia="Times New Roman" w:hAnsi="Times New Roman" w:cs="Times New Roman"/>
                <w:b/>
                <w:sz w:val="20"/>
                <w:lang w:eastAsia="ru-RU"/>
              </w:rPr>
              <w:t>6,75</w:t>
            </w:r>
          </w:p>
        </w:tc>
      </w:tr>
    </w:tbl>
    <w:p w:rsidR="00F43185" w:rsidRPr="00DE0681" w:rsidRDefault="00F43185" w:rsidP="00F43185">
      <w:pPr>
        <w:spacing w:after="0" w:line="240" w:lineRule="auto"/>
        <w:jc w:val="center"/>
        <w:rPr>
          <w:rFonts w:ascii="Times New Roman" w:eastAsia="Times New Roman" w:hAnsi="Times New Roman" w:cs="Times New Roman"/>
          <w:b/>
          <w:sz w:val="24"/>
          <w:szCs w:val="24"/>
          <w:lang w:eastAsia="ru-RU"/>
        </w:rPr>
      </w:pPr>
    </w:p>
    <w:p w:rsidR="00F43185" w:rsidRPr="00DE0681" w:rsidRDefault="00F43185" w:rsidP="00F43185">
      <w:pPr>
        <w:spacing w:after="0" w:line="240" w:lineRule="auto"/>
        <w:rPr>
          <w:rFonts w:ascii="Times New Roman" w:eastAsia="Times New Roman" w:hAnsi="Times New Roman" w:cs="Times New Roman"/>
          <w:b/>
          <w:sz w:val="24"/>
          <w:szCs w:val="24"/>
          <w:lang w:eastAsia="ru-RU"/>
        </w:rPr>
      </w:pPr>
    </w:p>
    <w:p w:rsidR="00F43185" w:rsidRPr="00D1184D" w:rsidRDefault="00F43185" w:rsidP="00F43185">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r w:rsidRPr="00D1184D">
        <w:rPr>
          <w:rFonts w:ascii="Times New Roman" w:eastAsia="Times New Roman" w:hAnsi="Times New Roman" w:cs="Times New Roman"/>
          <w:b/>
          <w:sz w:val="24"/>
          <w:szCs w:val="24"/>
          <w:lang w:eastAsia="ru-RU"/>
        </w:rPr>
        <w:t>афедр</w:t>
      </w:r>
      <w:r>
        <w:rPr>
          <w:rFonts w:ascii="Times New Roman" w:eastAsia="Times New Roman" w:hAnsi="Times New Roman" w:cs="Times New Roman"/>
          <w:b/>
          <w:sz w:val="24"/>
          <w:szCs w:val="24"/>
          <w:lang w:eastAsia="ru-RU"/>
        </w:rPr>
        <w:t>а</w:t>
      </w:r>
      <w:r w:rsidRPr="00D1184D">
        <w:rPr>
          <w:rFonts w:ascii="Times New Roman" w:eastAsia="Times New Roman" w:hAnsi="Times New Roman" w:cs="Times New Roman"/>
          <w:b/>
          <w:sz w:val="24"/>
          <w:szCs w:val="24"/>
          <w:lang w:eastAsia="ru-RU"/>
        </w:rPr>
        <w:t xml:space="preserve"> «АРиМ»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854"/>
        <w:gridCol w:w="5457"/>
        <w:gridCol w:w="2976"/>
        <w:gridCol w:w="993"/>
        <w:gridCol w:w="992"/>
        <w:gridCol w:w="1276"/>
        <w:gridCol w:w="1134"/>
      </w:tblGrid>
      <w:tr w:rsidR="00F43185" w:rsidRPr="00D1184D" w:rsidTr="006A4E16">
        <w:tc>
          <w:tcPr>
            <w:tcW w:w="594" w:type="dxa"/>
            <w:shd w:val="clear" w:color="auto" w:fill="auto"/>
          </w:tcPr>
          <w:p w:rsidR="00F43185" w:rsidRPr="00D1184D" w:rsidRDefault="00F43185" w:rsidP="006A4E16">
            <w:pPr>
              <w:spacing w:after="0" w:line="240" w:lineRule="auto"/>
              <w:jc w:val="center"/>
              <w:rPr>
                <w:rFonts w:ascii="Times New Roman" w:eastAsia="Times New Roman" w:hAnsi="Times New Roman" w:cs="Times New Roman"/>
                <w:b/>
                <w:sz w:val="24"/>
                <w:szCs w:val="24"/>
                <w:lang w:eastAsia="ru-RU"/>
              </w:rPr>
            </w:pPr>
            <w:r w:rsidRPr="00D1184D">
              <w:rPr>
                <w:rFonts w:ascii="Times New Roman" w:eastAsia="Times New Roman" w:hAnsi="Times New Roman" w:cs="Times New Roman"/>
                <w:b/>
                <w:sz w:val="24"/>
                <w:szCs w:val="24"/>
                <w:lang w:eastAsia="ru-RU"/>
              </w:rPr>
              <w:t>№</w:t>
            </w:r>
          </w:p>
        </w:tc>
        <w:tc>
          <w:tcPr>
            <w:tcW w:w="1854" w:type="dxa"/>
            <w:shd w:val="clear" w:color="auto" w:fill="auto"/>
          </w:tcPr>
          <w:p w:rsidR="00F43185" w:rsidRPr="00D1184D" w:rsidRDefault="00F43185" w:rsidP="006A4E16">
            <w:pPr>
              <w:spacing w:after="0" w:line="240" w:lineRule="auto"/>
              <w:jc w:val="center"/>
              <w:rPr>
                <w:rFonts w:ascii="Times New Roman" w:eastAsia="Times New Roman" w:hAnsi="Times New Roman" w:cs="Times New Roman"/>
                <w:b/>
                <w:sz w:val="24"/>
                <w:szCs w:val="24"/>
                <w:lang w:eastAsia="ru-RU"/>
              </w:rPr>
            </w:pPr>
            <w:r w:rsidRPr="00D1184D">
              <w:rPr>
                <w:rFonts w:ascii="Times New Roman" w:eastAsia="Times New Roman" w:hAnsi="Times New Roman" w:cs="Times New Roman"/>
                <w:b/>
                <w:sz w:val="24"/>
                <w:szCs w:val="24"/>
                <w:lang w:eastAsia="ru-RU"/>
              </w:rPr>
              <w:t>Ф.И.О.</w:t>
            </w:r>
          </w:p>
          <w:p w:rsidR="00F43185" w:rsidRPr="00D1184D" w:rsidRDefault="00F43185" w:rsidP="006A4E16">
            <w:pPr>
              <w:spacing w:after="0" w:line="240" w:lineRule="auto"/>
              <w:jc w:val="center"/>
              <w:rPr>
                <w:rFonts w:ascii="Times New Roman" w:eastAsia="Times New Roman" w:hAnsi="Times New Roman" w:cs="Times New Roman"/>
                <w:b/>
                <w:sz w:val="24"/>
                <w:szCs w:val="24"/>
                <w:lang w:eastAsia="ru-RU"/>
              </w:rPr>
            </w:pPr>
            <w:r w:rsidRPr="00D1184D">
              <w:rPr>
                <w:rFonts w:ascii="Times New Roman" w:eastAsia="Times New Roman" w:hAnsi="Times New Roman" w:cs="Times New Roman"/>
                <w:b/>
                <w:sz w:val="24"/>
                <w:szCs w:val="24"/>
                <w:lang w:eastAsia="ru-RU"/>
              </w:rPr>
              <w:t>автора</w:t>
            </w:r>
          </w:p>
        </w:tc>
        <w:tc>
          <w:tcPr>
            <w:tcW w:w="5457" w:type="dxa"/>
            <w:shd w:val="clear" w:color="auto" w:fill="auto"/>
          </w:tcPr>
          <w:p w:rsidR="00F43185" w:rsidRPr="00D1184D" w:rsidRDefault="00F43185" w:rsidP="006A4E16">
            <w:pPr>
              <w:spacing w:after="0" w:line="240" w:lineRule="auto"/>
              <w:jc w:val="center"/>
              <w:rPr>
                <w:rFonts w:ascii="Times New Roman" w:eastAsia="Times New Roman" w:hAnsi="Times New Roman" w:cs="Times New Roman"/>
                <w:b/>
                <w:sz w:val="24"/>
                <w:szCs w:val="24"/>
                <w:lang w:eastAsia="ru-RU"/>
              </w:rPr>
            </w:pPr>
            <w:r w:rsidRPr="00D1184D">
              <w:rPr>
                <w:rFonts w:ascii="Times New Roman" w:eastAsia="Times New Roman" w:hAnsi="Times New Roman" w:cs="Times New Roman"/>
                <w:b/>
                <w:sz w:val="24"/>
                <w:szCs w:val="24"/>
                <w:lang w:eastAsia="ru-RU"/>
              </w:rPr>
              <w:t>Наименование МУиР с указанием специальности</w:t>
            </w:r>
          </w:p>
        </w:tc>
        <w:tc>
          <w:tcPr>
            <w:tcW w:w="2976" w:type="dxa"/>
            <w:shd w:val="clear" w:color="auto" w:fill="auto"/>
          </w:tcPr>
          <w:p w:rsidR="00F43185" w:rsidRPr="00D1184D" w:rsidRDefault="00F43185" w:rsidP="006A4E16">
            <w:pPr>
              <w:spacing w:after="0" w:line="240" w:lineRule="auto"/>
              <w:jc w:val="center"/>
              <w:rPr>
                <w:rFonts w:ascii="Times New Roman" w:eastAsia="Times New Roman" w:hAnsi="Times New Roman" w:cs="Times New Roman"/>
                <w:b/>
                <w:sz w:val="24"/>
                <w:szCs w:val="24"/>
                <w:lang w:eastAsia="ru-RU"/>
              </w:rPr>
            </w:pPr>
            <w:r w:rsidRPr="00D1184D">
              <w:rPr>
                <w:rFonts w:ascii="Times New Roman" w:eastAsia="Times New Roman" w:hAnsi="Times New Roman" w:cs="Times New Roman"/>
                <w:b/>
                <w:sz w:val="24"/>
                <w:szCs w:val="24"/>
                <w:lang w:eastAsia="ru-RU"/>
              </w:rPr>
              <w:t>Краткая аннотация</w:t>
            </w:r>
          </w:p>
        </w:tc>
        <w:tc>
          <w:tcPr>
            <w:tcW w:w="993" w:type="dxa"/>
            <w:shd w:val="clear" w:color="auto" w:fill="auto"/>
          </w:tcPr>
          <w:p w:rsidR="00F43185" w:rsidRPr="00D1184D" w:rsidRDefault="00F43185" w:rsidP="006A4E16">
            <w:pPr>
              <w:spacing w:after="0" w:line="240" w:lineRule="auto"/>
              <w:jc w:val="center"/>
              <w:rPr>
                <w:rFonts w:ascii="Times New Roman" w:eastAsia="Times New Roman" w:hAnsi="Times New Roman" w:cs="Times New Roman"/>
                <w:b/>
                <w:sz w:val="24"/>
                <w:szCs w:val="24"/>
                <w:lang w:eastAsia="ru-RU"/>
              </w:rPr>
            </w:pPr>
            <w:r w:rsidRPr="00D1184D">
              <w:rPr>
                <w:rFonts w:ascii="Times New Roman" w:eastAsia="Times New Roman" w:hAnsi="Times New Roman" w:cs="Times New Roman"/>
                <w:b/>
                <w:sz w:val="24"/>
                <w:szCs w:val="24"/>
                <w:lang w:eastAsia="ru-RU"/>
              </w:rPr>
              <w:t xml:space="preserve">Объем  уч.- изд. </w:t>
            </w:r>
            <w:proofErr w:type="gramStart"/>
            <w:r w:rsidRPr="00D1184D">
              <w:rPr>
                <w:rFonts w:ascii="Times New Roman" w:eastAsia="Times New Roman" w:hAnsi="Times New Roman" w:cs="Times New Roman"/>
                <w:b/>
                <w:sz w:val="24"/>
                <w:szCs w:val="24"/>
                <w:lang w:eastAsia="ru-RU"/>
              </w:rPr>
              <w:t>л</w:t>
            </w:r>
            <w:proofErr w:type="gramEnd"/>
            <w:r w:rsidRPr="00D1184D">
              <w:rPr>
                <w:rFonts w:ascii="Times New Roman" w:eastAsia="Times New Roman" w:hAnsi="Times New Roman" w:cs="Times New Roman"/>
                <w:b/>
                <w:sz w:val="24"/>
                <w:szCs w:val="24"/>
                <w:lang w:eastAsia="ru-RU"/>
              </w:rPr>
              <w:t>.</w:t>
            </w:r>
          </w:p>
        </w:tc>
        <w:tc>
          <w:tcPr>
            <w:tcW w:w="992" w:type="dxa"/>
            <w:shd w:val="clear" w:color="auto" w:fill="auto"/>
          </w:tcPr>
          <w:p w:rsidR="00F43185" w:rsidRPr="00D1184D" w:rsidRDefault="00F43185" w:rsidP="006A4E16">
            <w:pPr>
              <w:spacing w:after="0" w:line="240" w:lineRule="auto"/>
              <w:jc w:val="center"/>
              <w:rPr>
                <w:rFonts w:ascii="Times New Roman" w:eastAsia="Times New Roman" w:hAnsi="Times New Roman" w:cs="Times New Roman"/>
                <w:b/>
                <w:sz w:val="24"/>
                <w:szCs w:val="24"/>
                <w:lang w:eastAsia="ru-RU"/>
              </w:rPr>
            </w:pPr>
            <w:r w:rsidRPr="00D1184D">
              <w:rPr>
                <w:rFonts w:ascii="Times New Roman" w:eastAsia="Times New Roman" w:hAnsi="Times New Roman" w:cs="Times New Roman"/>
                <w:b/>
                <w:sz w:val="24"/>
                <w:szCs w:val="24"/>
                <w:lang w:eastAsia="ru-RU"/>
              </w:rPr>
              <w:t>Тираж</w:t>
            </w:r>
          </w:p>
        </w:tc>
        <w:tc>
          <w:tcPr>
            <w:tcW w:w="1276" w:type="dxa"/>
          </w:tcPr>
          <w:p w:rsidR="00F43185" w:rsidRPr="00D1184D" w:rsidRDefault="00F43185" w:rsidP="006A4E16">
            <w:pPr>
              <w:spacing w:after="0" w:line="240" w:lineRule="auto"/>
              <w:jc w:val="center"/>
              <w:rPr>
                <w:rFonts w:ascii="Times New Roman" w:eastAsia="Times New Roman" w:hAnsi="Times New Roman" w:cs="Times New Roman"/>
                <w:b/>
                <w:sz w:val="24"/>
                <w:szCs w:val="24"/>
                <w:lang w:eastAsia="ru-RU"/>
              </w:rPr>
            </w:pPr>
            <w:r w:rsidRPr="00D1184D">
              <w:rPr>
                <w:rFonts w:ascii="Times New Roman" w:eastAsia="Times New Roman" w:hAnsi="Times New Roman" w:cs="Times New Roman"/>
                <w:b/>
                <w:sz w:val="24"/>
                <w:szCs w:val="24"/>
                <w:lang w:eastAsia="ru-RU"/>
              </w:rPr>
              <w:t>Срок представ. в ОП ИЦ «Техник»</w:t>
            </w:r>
          </w:p>
        </w:tc>
        <w:tc>
          <w:tcPr>
            <w:tcW w:w="1134" w:type="dxa"/>
            <w:shd w:val="clear" w:color="auto" w:fill="auto"/>
          </w:tcPr>
          <w:p w:rsidR="00F43185" w:rsidRPr="00D1184D" w:rsidRDefault="00F43185" w:rsidP="006A4E16">
            <w:pPr>
              <w:spacing w:after="0" w:line="240" w:lineRule="auto"/>
              <w:jc w:val="center"/>
              <w:rPr>
                <w:rFonts w:ascii="Times New Roman" w:eastAsia="Times New Roman" w:hAnsi="Times New Roman" w:cs="Times New Roman"/>
                <w:b/>
                <w:sz w:val="24"/>
                <w:szCs w:val="24"/>
                <w:lang w:eastAsia="ru-RU"/>
              </w:rPr>
            </w:pPr>
            <w:r w:rsidRPr="00D1184D">
              <w:rPr>
                <w:rFonts w:ascii="Times New Roman" w:eastAsia="Times New Roman" w:hAnsi="Times New Roman" w:cs="Times New Roman"/>
                <w:b/>
                <w:sz w:val="24"/>
                <w:szCs w:val="24"/>
                <w:lang w:eastAsia="ru-RU"/>
              </w:rPr>
              <w:t>Примечание</w:t>
            </w:r>
          </w:p>
        </w:tc>
      </w:tr>
      <w:tr w:rsidR="00E72825" w:rsidRPr="00D1184D" w:rsidTr="006A4E16">
        <w:tc>
          <w:tcPr>
            <w:tcW w:w="594" w:type="dxa"/>
            <w:shd w:val="clear" w:color="auto" w:fill="auto"/>
          </w:tcPr>
          <w:p w:rsidR="00E72825" w:rsidRPr="003C1056" w:rsidRDefault="00E72825" w:rsidP="00E72825">
            <w:pPr>
              <w:spacing w:after="0" w:line="240" w:lineRule="auto"/>
              <w:jc w:val="center"/>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1</w:t>
            </w:r>
          </w:p>
        </w:tc>
        <w:tc>
          <w:tcPr>
            <w:tcW w:w="1854" w:type="dxa"/>
            <w:shd w:val="clear" w:color="auto" w:fill="auto"/>
          </w:tcPr>
          <w:p w:rsidR="00E72825" w:rsidRPr="003C1056" w:rsidRDefault="00E72825" w:rsidP="00E72825">
            <w:pPr>
              <w:spacing w:after="0" w:line="240" w:lineRule="auto"/>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Муслимов А.П.</w:t>
            </w:r>
          </w:p>
          <w:p w:rsidR="00E72825" w:rsidRPr="003C1056" w:rsidRDefault="00E72825" w:rsidP="00E72825">
            <w:pPr>
              <w:spacing w:after="0" w:line="240" w:lineRule="auto"/>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Абдыкеримова Д.К.</w:t>
            </w:r>
          </w:p>
        </w:tc>
        <w:tc>
          <w:tcPr>
            <w:tcW w:w="5457" w:type="dxa"/>
            <w:shd w:val="clear" w:color="auto" w:fill="auto"/>
          </w:tcPr>
          <w:p w:rsidR="00E72825" w:rsidRPr="003C1056" w:rsidRDefault="00E72825" w:rsidP="00E72825">
            <w:pPr>
              <w:spacing w:after="0" w:line="240" w:lineRule="auto"/>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 xml:space="preserve">Методическое пособие по разработке математических моделей и исследованию элементов систем автоматического управления </w:t>
            </w:r>
            <w:proofErr w:type="gramStart"/>
            <w:r w:rsidRPr="003C1056">
              <w:rPr>
                <w:rFonts w:ascii="Times New Roman" w:eastAsia="Times New Roman" w:hAnsi="Times New Roman" w:cs="Times New Roman"/>
                <w:sz w:val="24"/>
                <w:szCs w:val="24"/>
                <w:lang w:eastAsia="ru-RU"/>
              </w:rPr>
              <w:t>технологическими</w:t>
            </w:r>
            <w:proofErr w:type="gramEnd"/>
            <w:r w:rsidRPr="003C1056">
              <w:rPr>
                <w:rFonts w:ascii="Times New Roman" w:eastAsia="Times New Roman" w:hAnsi="Times New Roman" w:cs="Times New Roman"/>
                <w:sz w:val="24"/>
                <w:szCs w:val="24"/>
                <w:lang w:eastAsia="ru-RU"/>
              </w:rPr>
              <w:t xml:space="preserve"> проуессами для бакалавров и магистров  по направлениям:</w:t>
            </w:r>
            <w:r w:rsidRPr="003C1056">
              <w:rPr>
                <w:rFonts w:ascii="Times New Roman" w:eastAsia="Times New Roman" w:hAnsi="Times New Roman" w:cs="Times New Roman"/>
                <w:sz w:val="24"/>
                <w:szCs w:val="24"/>
                <w:shd w:val="clear" w:color="auto" w:fill="FFFFFF"/>
                <w:lang w:eastAsia="ru-RU"/>
              </w:rPr>
              <w:t xml:space="preserve">700300 - </w:t>
            </w:r>
            <w:r w:rsidRPr="003C1056">
              <w:rPr>
                <w:rFonts w:ascii="Times New Roman" w:eastAsia="Times New Roman" w:hAnsi="Times New Roman" w:cs="Times New Roman"/>
                <w:sz w:val="24"/>
                <w:szCs w:val="24"/>
                <w:shd w:val="clear" w:color="auto" w:fill="FFFFFF"/>
                <w:lang w:eastAsia="ru-RU"/>
              </w:rPr>
              <w:lastRenderedPageBreak/>
              <w:t>«Автоматизация технологических процессов и производств» (по отраслям)» 700500 - «Мехатроника и Робототехника» всех форм обучения.</w:t>
            </w:r>
          </w:p>
        </w:tc>
        <w:tc>
          <w:tcPr>
            <w:tcW w:w="2976" w:type="dxa"/>
            <w:shd w:val="clear" w:color="auto" w:fill="auto"/>
          </w:tcPr>
          <w:p w:rsidR="00E72825" w:rsidRPr="003C1056" w:rsidRDefault="00E72825" w:rsidP="00E72825">
            <w:pPr>
              <w:spacing w:after="0" w:line="240" w:lineRule="auto"/>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lastRenderedPageBreak/>
              <w:t xml:space="preserve">Излагаются по выполнению к практическим  занятиям для бакалавров и  магистров.  </w:t>
            </w:r>
          </w:p>
        </w:tc>
        <w:tc>
          <w:tcPr>
            <w:tcW w:w="993" w:type="dxa"/>
            <w:shd w:val="clear" w:color="auto" w:fill="auto"/>
          </w:tcPr>
          <w:p w:rsidR="00E72825" w:rsidRPr="003C1056" w:rsidRDefault="00E72825" w:rsidP="00E72825">
            <w:pPr>
              <w:spacing w:after="0" w:line="240" w:lineRule="auto"/>
              <w:jc w:val="center"/>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 xml:space="preserve">2,5 </w:t>
            </w:r>
          </w:p>
        </w:tc>
        <w:tc>
          <w:tcPr>
            <w:tcW w:w="992" w:type="dxa"/>
            <w:shd w:val="clear" w:color="auto" w:fill="auto"/>
          </w:tcPr>
          <w:p w:rsidR="00E72825" w:rsidRPr="003C1056" w:rsidRDefault="00E72825" w:rsidP="00E72825">
            <w:pPr>
              <w:spacing w:after="0" w:line="240" w:lineRule="auto"/>
              <w:jc w:val="center"/>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100</w:t>
            </w:r>
          </w:p>
        </w:tc>
        <w:tc>
          <w:tcPr>
            <w:tcW w:w="1276" w:type="dxa"/>
          </w:tcPr>
          <w:p w:rsidR="00E72825" w:rsidRPr="003C1056" w:rsidRDefault="00E72825" w:rsidP="00E72825">
            <w:pPr>
              <w:spacing w:after="0" w:line="240" w:lineRule="auto"/>
              <w:jc w:val="center"/>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май</w:t>
            </w:r>
          </w:p>
          <w:p w:rsidR="00E72825" w:rsidRPr="003C1056" w:rsidRDefault="00E72825" w:rsidP="00E72825">
            <w:pPr>
              <w:spacing w:after="0" w:line="240" w:lineRule="auto"/>
              <w:jc w:val="center"/>
              <w:rPr>
                <w:rFonts w:ascii="Times New Roman" w:eastAsia="Times New Roman" w:hAnsi="Times New Roman" w:cs="Times New Roman"/>
                <w:sz w:val="24"/>
                <w:szCs w:val="24"/>
                <w:lang w:eastAsia="ru-RU"/>
              </w:rPr>
            </w:pPr>
          </w:p>
          <w:p w:rsidR="00E72825" w:rsidRPr="003C1056" w:rsidRDefault="00E72825" w:rsidP="00E72825">
            <w:pPr>
              <w:spacing w:after="0" w:line="240" w:lineRule="auto"/>
              <w:jc w:val="center"/>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2023г.</w:t>
            </w:r>
          </w:p>
        </w:tc>
        <w:tc>
          <w:tcPr>
            <w:tcW w:w="1134" w:type="dxa"/>
            <w:shd w:val="clear" w:color="auto" w:fill="auto"/>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1184D" w:rsidTr="006A4E16">
        <w:tc>
          <w:tcPr>
            <w:tcW w:w="594" w:type="dxa"/>
            <w:shd w:val="clear" w:color="auto" w:fill="auto"/>
          </w:tcPr>
          <w:p w:rsidR="00E72825" w:rsidRPr="003C1056" w:rsidRDefault="00E72825" w:rsidP="00E72825">
            <w:pPr>
              <w:spacing w:after="0" w:line="240" w:lineRule="auto"/>
              <w:jc w:val="center"/>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lastRenderedPageBreak/>
              <w:t>2</w:t>
            </w:r>
          </w:p>
        </w:tc>
        <w:tc>
          <w:tcPr>
            <w:tcW w:w="1854" w:type="dxa"/>
            <w:shd w:val="clear" w:color="auto" w:fill="auto"/>
          </w:tcPr>
          <w:p w:rsidR="00E72825" w:rsidRPr="003C1056" w:rsidRDefault="00E72825" w:rsidP="00E72825">
            <w:pPr>
              <w:spacing w:after="0" w:line="240" w:lineRule="auto"/>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Самсалиев А.А.</w:t>
            </w:r>
          </w:p>
          <w:p w:rsidR="00E72825" w:rsidRPr="003C1056" w:rsidRDefault="00E72825" w:rsidP="00E72825">
            <w:pPr>
              <w:spacing w:after="0" w:line="240" w:lineRule="auto"/>
              <w:rPr>
                <w:rFonts w:ascii="Times New Roman" w:eastAsia="Times New Roman" w:hAnsi="Times New Roman" w:cs="Times New Roman"/>
                <w:sz w:val="24"/>
                <w:szCs w:val="24"/>
                <w:lang w:eastAsia="ru-RU"/>
              </w:rPr>
            </w:pPr>
          </w:p>
        </w:tc>
        <w:tc>
          <w:tcPr>
            <w:tcW w:w="5457" w:type="dxa"/>
            <w:shd w:val="clear" w:color="auto" w:fill="auto"/>
          </w:tcPr>
          <w:p w:rsidR="00E72825" w:rsidRPr="003C1056" w:rsidRDefault="00E72825" w:rsidP="00E72825">
            <w:pPr>
              <w:spacing w:after="0" w:line="240" w:lineRule="auto"/>
              <w:jc w:val="both"/>
              <w:rPr>
                <w:rFonts w:ascii="Times New Roman" w:eastAsia="Times New Roman" w:hAnsi="Times New Roman" w:cs="Times New Roman"/>
                <w:b/>
                <w:sz w:val="24"/>
                <w:szCs w:val="24"/>
                <w:lang w:eastAsia="ru-RU"/>
              </w:rPr>
            </w:pPr>
            <w:r w:rsidRPr="003C1056">
              <w:rPr>
                <w:rFonts w:ascii="Times New Roman" w:eastAsia="Times New Roman" w:hAnsi="Times New Roman" w:cs="Times New Roman"/>
                <w:b/>
                <w:sz w:val="24"/>
                <w:szCs w:val="24"/>
                <w:lang w:eastAsia="ru-RU"/>
              </w:rPr>
              <w:t>Цифровое производство</w:t>
            </w:r>
          </w:p>
          <w:p w:rsidR="00E72825" w:rsidRPr="003C1056" w:rsidRDefault="00E72825" w:rsidP="00E72825">
            <w:pPr>
              <w:spacing w:after="0" w:line="240" w:lineRule="auto"/>
              <w:jc w:val="both"/>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 xml:space="preserve">Методические указания к выполнению лабораторных работ и практических занятий в лаборатории </w:t>
            </w:r>
            <w:r w:rsidRPr="003C1056">
              <w:rPr>
                <w:rFonts w:ascii="Times New Roman" w:eastAsia="Times New Roman" w:hAnsi="Times New Roman" w:cs="Times New Roman"/>
                <w:sz w:val="24"/>
                <w:szCs w:val="24"/>
                <w:lang w:val="en-US" w:eastAsia="ru-RU"/>
              </w:rPr>
              <w:t>FABLAB</w:t>
            </w:r>
            <w:r w:rsidRPr="003C1056">
              <w:rPr>
                <w:rFonts w:ascii="Times New Roman" w:eastAsia="Times New Roman" w:hAnsi="Times New Roman" w:cs="Times New Roman"/>
                <w:b/>
                <w:sz w:val="24"/>
                <w:szCs w:val="24"/>
                <w:lang w:eastAsia="ru-RU"/>
              </w:rPr>
              <w:t xml:space="preserve"> </w:t>
            </w:r>
            <w:r w:rsidRPr="003C1056">
              <w:rPr>
                <w:rFonts w:ascii="Times New Roman" w:eastAsia="Times New Roman" w:hAnsi="Times New Roman" w:cs="Times New Roman"/>
                <w:sz w:val="24"/>
                <w:szCs w:val="24"/>
                <w:lang w:eastAsia="ru-RU"/>
              </w:rPr>
              <w:t xml:space="preserve">для студентов по направлениям: </w:t>
            </w:r>
            <w:r w:rsidRPr="003C1056">
              <w:rPr>
                <w:rFonts w:ascii="Times New Roman" w:eastAsia="Times New Roman" w:hAnsi="Times New Roman" w:cs="Times New Roman"/>
                <w:sz w:val="24"/>
                <w:szCs w:val="24"/>
                <w:shd w:val="clear" w:color="auto" w:fill="FFFFFF"/>
                <w:lang w:eastAsia="ru-RU"/>
              </w:rPr>
              <w:t>700300 - «Автоматизация технологических процессов и производств» (по отраслям)» 700500 - «Мехатроника и Робототехника» всех форм обучения</w:t>
            </w:r>
            <w:proofErr w:type="gramStart"/>
            <w:r w:rsidRPr="003C1056">
              <w:rPr>
                <w:rFonts w:ascii="Times New Roman" w:eastAsia="Times New Roman" w:hAnsi="Times New Roman" w:cs="Times New Roman"/>
                <w:sz w:val="24"/>
                <w:szCs w:val="24"/>
                <w:shd w:val="clear" w:color="auto" w:fill="FFFFFF"/>
                <w:lang w:eastAsia="ru-RU"/>
              </w:rPr>
              <w:t xml:space="preserve"> .</w:t>
            </w:r>
            <w:proofErr w:type="gramEnd"/>
          </w:p>
        </w:tc>
        <w:tc>
          <w:tcPr>
            <w:tcW w:w="2976" w:type="dxa"/>
            <w:shd w:val="clear" w:color="auto" w:fill="auto"/>
          </w:tcPr>
          <w:p w:rsidR="00E72825" w:rsidRPr="003C1056" w:rsidRDefault="00E72825" w:rsidP="00E72825">
            <w:pPr>
              <w:spacing w:after="0" w:line="240" w:lineRule="auto"/>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 xml:space="preserve">Излагаются основные методики работы в </w:t>
            </w:r>
            <w:r w:rsidRPr="003C1056">
              <w:rPr>
                <w:rFonts w:ascii="Times New Roman" w:eastAsia="Times New Roman" w:hAnsi="Times New Roman" w:cs="Times New Roman"/>
                <w:sz w:val="24"/>
                <w:szCs w:val="24"/>
                <w:lang w:val="en-US" w:eastAsia="ru-RU"/>
              </w:rPr>
              <w:t>CAD</w:t>
            </w:r>
            <w:r w:rsidRPr="003C1056">
              <w:rPr>
                <w:rFonts w:ascii="Times New Roman" w:eastAsia="Times New Roman" w:hAnsi="Times New Roman" w:cs="Times New Roman"/>
                <w:sz w:val="24"/>
                <w:szCs w:val="24"/>
                <w:lang w:eastAsia="ru-RU"/>
              </w:rPr>
              <w:t xml:space="preserve"> системах и дается описание реализации проектов на станках с ЧПУ и цифровом оборудовании </w:t>
            </w:r>
          </w:p>
        </w:tc>
        <w:tc>
          <w:tcPr>
            <w:tcW w:w="993" w:type="dxa"/>
            <w:shd w:val="clear" w:color="auto" w:fill="auto"/>
          </w:tcPr>
          <w:p w:rsidR="00E72825" w:rsidRPr="003C1056" w:rsidRDefault="00E72825" w:rsidP="00E72825">
            <w:pPr>
              <w:spacing w:after="0" w:line="240" w:lineRule="auto"/>
              <w:jc w:val="center"/>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3</w:t>
            </w:r>
          </w:p>
        </w:tc>
        <w:tc>
          <w:tcPr>
            <w:tcW w:w="992" w:type="dxa"/>
            <w:shd w:val="clear" w:color="auto" w:fill="auto"/>
          </w:tcPr>
          <w:p w:rsidR="00E72825" w:rsidRPr="003C1056" w:rsidRDefault="00E72825" w:rsidP="00E72825">
            <w:pPr>
              <w:spacing w:after="0" w:line="240" w:lineRule="auto"/>
              <w:jc w:val="center"/>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50</w:t>
            </w:r>
          </w:p>
        </w:tc>
        <w:tc>
          <w:tcPr>
            <w:tcW w:w="1276" w:type="dxa"/>
          </w:tcPr>
          <w:p w:rsidR="00E72825" w:rsidRPr="003C1056" w:rsidRDefault="00E72825" w:rsidP="00E72825">
            <w:pPr>
              <w:spacing w:after="0" w:line="240" w:lineRule="auto"/>
              <w:jc w:val="center"/>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 xml:space="preserve">Март </w:t>
            </w:r>
          </w:p>
          <w:p w:rsidR="00E72825" w:rsidRPr="003C1056" w:rsidRDefault="00E72825" w:rsidP="00E72825">
            <w:pPr>
              <w:spacing w:after="0" w:line="240" w:lineRule="auto"/>
              <w:jc w:val="center"/>
              <w:rPr>
                <w:rFonts w:ascii="Times New Roman" w:eastAsia="Times New Roman" w:hAnsi="Times New Roman" w:cs="Times New Roman"/>
                <w:sz w:val="24"/>
                <w:szCs w:val="24"/>
                <w:lang w:eastAsia="ru-RU"/>
              </w:rPr>
            </w:pPr>
          </w:p>
          <w:p w:rsidR="00E72825" w:rsidRPr="003C1056" w:rsidRDefault="00E72825" w:rsidP="00E72825">
            <w:pPr>
              <w:spacing w:after="0" w:line="240" w:lineRule="auto"/>
              <w:jc w:val="center"/>
              <w:rPr>
                <w:rFonts w:ascii="Times New Roman" w:eastAsia="Times New Roman" w:hAnsi="Times New Roman" w:cs="Times New Roman"/>
                <w:sz w:val="24"/>
                <w:szCs w:val="24"/>
                <w:lang w:eastAsia="ru-RU"/>
              </w:rPr>
            </w:pPr>
            <w:r w:rsidRPr="003C1056">
              <w:rPr>
                <w:rFonts w:ascii="Times New Roman" w:eastAsia="Times New Roman" w:hAnsi="Times New Roman" w:cs="Times New Roman"/>
                <w:sz w:val="24"/>
                <w:szCs w:val="24"/>
                <w:lang w:eastAsia="ru-RU"/>
              </w:rPr>
              <w:t>2023г.</w:t>
            </w:r>
          </w:p>
        </w:tc>
        <w:tc>
          <w:tcPr>
            <w:tcW w:w="1134" w:type="dxa"/>
            <w:shd w:val="clear" w:color="auto" w:fill="auto"/>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1184D" w:rsidTr="006A4E16">
        <w:tc>
          <w:tcPr>
            <w:tcW w:w="594" w:type="dxa"/>
            <w:shd w:val="clear" w:color="auto" w:fill="auto"/>
          </w:tcPr>
          <w:p w:rsidR="00E72825" w:rsidRPr="003C1056" w:rsidRDefault="00E72825" w:rsidP="00E72825">
            <w:pPr>
              <w:jc w:val="center"/>
              <w:rPr>
                <w:rFonts w:ascii="Times New Roman" w:hAnsi="Times New Roman" w:cs="Times New Roman"/>
                <w:sz w:val="24"/>
                <w:szCs w:val="24"/>
              </w:rPr>
            </w:pPr>
            <w:r w:rsidRPr="003C1056">
              <w:rPr>
                <w:rFonts w:ascii="Times New Roman" w:hAnsi="Times New Roman" w:cs="Times New Roman"/>
                <w:sz w:val="24"/>
                <w:szCs w:val="24"/>
              </w:rPr>
              <w:t>3.</w:t>
            </w:r>
          </w:p>
        </w:tc>
        <w:tc>
          <w:tcPr>
            <w:tcW w:w="1854" w:type="dxa"/>
            <w:shd w:val="clear" w:color="auto" w:fill="auto"/>
          </w:tcPr>
          <w:p w:rsidR="00E72825" w:rsidRPr="003C1056" w:rsidRDefault="00E72825" w:rsidP="00E72825">
            <w:pPr>
              <w:rPr>
                <w:rFonts w:ascii="Times New Roman" w:hAnsi="Times New Roman" w:cs="Times New Roman"/>
                <w:sz w:val="24"/>
                <w:szCs w:val="24"/>
              </w:rPr>
            </w:pPr>
            <w:r w:rsidRPr="003C1056">
              <w:rPr>
                <w:rFonts w:ascii="Times New Roman" w:hAnsi="Times New Roman" w:cs="Times New Roman"/>
                <w:sz w:val="24"/>
                <w:szCs w:val="24"/>
              </w:rPr>
              <w:t>Абдыкеримова Д.К.</w:t>
            </w:r>
          </w:p>
        </w:tc>
        <w:tc>
          <w:tcPr>
            <w:tcW w:w="5457" w:type="dxa"/>
            <w:shd w:val="clear" w:color="auto" w:fill="auto"/>
          </w:tcPr>
          <w:p w:rsidR="00E72825" w:rsidRPr="003C1056" w:rsidRDefault="00E72825" w:rsidP="00E72825">
            <w:pPr>
              <w:jc w:val="both"/>
              <w:rPr>
                <w:rFonts w:ascii="Times New Roman" w:hAnsi="Times New Roman" w:cs="Times New Roman"/>
                <w:b/>
                <w:sz w:val="24"/>
                <w:szCs w:val="24"/>
                <w:shd w:val="clear" w:color="auto" w:fill="FFFFFF"/>
                <w:lang w:val="ky-KG"/>
              </w:rPr>
            </w:pPr>
            <w:r w:rsidRPr="003C1056">
              <w:rPr>
                <w:rFonts w:ascii="Times New Roman" w:hAnsi="Times New Roman" w:cs="Times New Roman"/>
                <w:b/>
                <w:sz w:val="24"/>
                <w:szCs w:val="24"/>
                <w:shd w:val="clear" w:color="auto" w:fill="FFFFFF"/>
                <w:lang w:val="ky-KG"/>
              </w:rPr>
              <w:t>Гидропневмоавтоматика системалары жана элементтери</w:t>
            </w:r>
          </w:p>
          <w:p w:rsidR="00E72825" w:rsidRPr="003C1056" w:rsidRDefault="00E72825" w:rsidP="00E72825">
            <w:pPr>
              <w:jc w:val="both"/>
              <w:rPr>
                <w:rFonts w:ascii="Times New Roman" w:hAnsi="Times New Roman" w:cs="Times New Roman"/>
                <w:b/>
                <w:sz w:val="24"/>
                <w:szCs w:val="24"/>
                <w:lang w:val="ky-KG"/>
              </w:rPr>
            </w:pPr>
            <w:r w:rsidRPr="003C1056">
              <w:rPr>
                <w:rFonts w:ascii="Times New Roman" w:hAnsi="Times New Roman" w:cs="Times New Roman"/>
                <w:sz w:val="24"/>
                <w:szCs w:val="24"/>
                <w:shd w:val="clear" w:color="auto" w:fill="FFFFFF"/>
                <w:lang w:val="ky-KG"/>
              </w:rPr>
              <w:t>700300 “Технологиялык жараяндарды жана өндүрүштү автоматташтыруу (тармактар боюнча)”; 700500 “Мехатроника жана робототехника”  багытында окуган студенттердин лабораториялык иштери үчүн усулдук көрсөтмө. Баардык окуу формалары үчүн.</w:t>
            </w:r>
          </w:p>
        </w:tc>
        <w:tc>
          <w:tcPr>
            <w:tcW w:w="2976" w:type="dxa"/>
            <w:shd w:val="clear" w:color="auto" w:fill="auto"/>
          </w:tcPr>
          <w:p w:rsidR="00E72825" w:rsidRPr="003C1056" w:rsidRDefault="00E72825" w:rsidP="00E72825">
            <w:pPr>
              <w:rPr>
                <w:rFonts w:ascii="Times New Roman" w:hAnsi="Times New Roman" w:cs="Times New Roman"/>
                <w:sz w:val="24"/>
                <w:szCs w:val="24"/>
                <w:lang w:val="ky-KG"/>
              </w:rPr>
            </w:pPr>
            <w:r w:rsidRPr="003C1056">
              <w:rPr>
                <w:rFonts w:ascii="Times New Roman" w:hAnsi="Times New Roman" w:cs="Times New Roman"/>
                <w:sz w:val="24"/>
                <w:szCs w:val="24"/>
                <w:shd w:val="clear" w:color="auto" w:fill="FFFFFF"/>
                <w:lang w:val="ky-KG"/>
              </w:rPr>
              <w:t>Лабораториялык</w:t>
            </w:r>
            <w:r w:rsidRPr="003C1056">
              <w:rPr>
                <w:rFonts w:ascii="Times New Roman" w:hAnsi="Times New Roman" w:cs="Times New Roman"/>
                <w:sz w:val="24"/>
                <w:szCs w:val="24"/>
              </w:rPr>
              <w:t xml:space="preserve">  иштери </w:t>
            </w:r>
            <w:r w:rsidRPr="003C1056">
              <w:rPr>
                <w:rFonts w:ascii="Times New Roman" w:hAnsi="Times New Roman" w:cs="Times New Roman"/>
                <w:sz w:val="24"/>
                <w:szCs w:val="24"/>
                <w:lang w:val="ky-KG"/>
              </w:rPr>
              <w:t xml:space="preserve"> үчүн </w:t>
            </w:r>
          </w:p>
        </w:tc>
        <w:tc>
          <w:tcPr>
            <w:tcW w:w="993" w:type="dxa"/>
            <w:shd w:val="clear" w:color="auto" w:fill="auto"/>
          </w:tcPr>
          <w:p w:rsidR="00E72825" w:rsidRPr="003C1056" w:rsidRDefault="00E72825" w:rsidP="00E72825">
            <w:pPr>
              <w:jc w:val="center"/>
              <w:rPr>
                <w:rFonts w:ascii="Times New Roman" w:hAnsi="Times New Roman" w:cs="Times New Roman"/>
                <w:sz w:val="24"/>
                <w:szCs w:val="24"/>
                <w:lang w:val="ky-KG"/>
              </w:rPr>
            </w:pPr>
            <w:r w:rsidRPr="003C1056">
              <w:rPr>
                <w:rFonts w:ascii="Times New Roman" w:hAnsi="Times New Roman" w:cs="Times New Roman"/>
                <w:sz w:val="24"/>
                <w:szCs w:val="24"/>
                <w:lang w:val="ky-KG"/>
              </w:rPr>
              <w:t>1.5</w:t>
            </w:r>
          </w:p>
        </w:tc>
        <w:tc>
          <w:tcPr>
            <w:tcW w:w="992" w:type="dxa"/>
            <w:shd w:val="clear" w:color="auto" w:fill="auto"/>
          </w:tcPr>
          <w:p w:rsidR="00E72825" w:rsidRPr="003C1056" w:rsidRDefault="00E72825" w:rsidP="00E72825">
            <w:pPr>
              <w:jc w:val="center"/>
              <w:rPr>
                <w:rFonts w:ascii="Times New Roman" w:hAnsi="Times New Roman" w:cs="Times New Roman"/>
                <w:sz w:val="24"/>
                <w:szCs w:val="24"/>
                <w:lang w:val="ky-KG"/>
              </w:rPr>
            </w:pPr>
            <w:r w:rsidRPr="003C1056">
              <w:rPr>
                <w:rFonts w:ascii="Times New Roman" w:hAnsi="Times New Roman" w:cs="Times New Roman"/>
                <w:sz w:val="24"/>
                <w:szCs w:val="24"/>
                <w:lang w:val="ky-KG"/>
              </w:rPr>
              <w:t>30</w:t>
            </w:r>
          </w:p>
        </w:tc>
        <w:tc>
          <w:tcPr>
            <w:tcW w:w="1276" w:type="dxa"/>
          </w:tcPr>
          <w:p w:rsidR="00E72825" w:rsidRPr="003C1056" w:rsidRDefault="00E72825" w:rsidP="00E72825">
            <w:pPr>
              <w:jc w:val="center"/>
              <w:rPr>
                <w:rFonts w:ascii="Times New Roman" w:hAnsi="Times New Roman" w:cs="Times New Roman"/>
                <w:sz w:val="24"/>
                <w:szCs w:val="24"/>
                <w:lang w:val="ky-KG"/>
              </w:rPr>
            </w:pPr>
            <w:r w:rsidRPr="003C1056">
              <w:rPr>
                <w:rFonts w:ascii="Times New Roman" w:hAnsi="Times New Roman" w:cs="Times New Roman"/>
                <w:sz w:val="24"/>
                <w:szCs w:val="24"/>
                <w:lang w:val="ky-KG"/>
              </w:rPr>
              <w:t xml:space="preserve">Март </w:t>
            </w:r>
          </w:p>
          <w:p w:rsidR="00E72825" w:rsidRPr="003C1056" w:rsidRDefault="00E72825" w:rsidP="00E72825">
            <w:pPr>
              <w:jc w:val="center"/>
              <w:rPr>
                <w:rFonts w:ascii="Times New Roman" w:hAnsi="Times New Roman" w:cs="Times New Roman"/>
                <w:sz w:val="24"/>
                <w:szCs w:val="24"/>
                <w:lang w:val="ky-KG"/>
              </w:rPr>
            </w:pPr>
            <w:r w:rsidRPr="003C1056">
              <w:rPr>
                <w:rFonts w:ascii="Times New Roman" w:hAnsi="Times New Roman" w:cs="Times New Roman"/>
                <w:sz w:val="24"/>
                <w:szCs w:val="24"/>
                <w:lang w:val="ky-KG"/>
              </w:rPr>
              <w:t>2023ж.</w:t>
            </w:r>
          </w:p>
        </w:tc>
        <w:tc>
          <w:tcPr>
            <w:tcW w:w="1134" w:type="dxa"/>
            <w:shd w:val="clear" w:color="auto" w:fill="auto"/>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1184D" w:rsidTr="006A4E16">
        <w:tc>
          <w:tcPr>
            <w:tcW w:w="594" w:type="dxa"/>
            <w:shd w:val="clear" w:color="auto" w:fill="auto"/>
          </w:tcPr>
          <w:p w:rsidR="00E72825" w:rsidRPr="00ED73A5" w:rsidRDefault="00E72825" w:rsidP="00E72825">
            <w:pPr>
              <w:jc w:val="center"/>
              <w:rPr>
                <w:rFonts w:ascii="Times New Roman" w:hAnsi="Times New Roman" w:cs="Times New Roman"/>
              </w:rPr>
            </w:pPr>
          </w:p>
        </w:tc>
        <w:tc>
          <w:tcPr>
            <w:tcW w:w="1854" w:type="dxa"/>
            <w:shd w:val="clear" w:color="auto" w:fill="auto"/>
          </w:tcPr>
          <w:p w:rsidR="00E72825" w:rsidRPr="00ED73A5" w:rsidRDefault="00E72825" w:rsidP="00E72825">
            <w:pPr>
              <w:rPr>
                <w:rFonts w:ascii="Times New Roman" w:hAnsi="Times New Roman" w:cs="Times New Roman"/>
              </w:rPr>
            </w:pPr>
          </w:p>
        </w:tc>
        <w:tc>
          <w:tcPr>
            <w:tcW w:w="5457" w:type="dxa"/>
            <w:shd w:val="clear" w:color="auto" w:fill="auto"/>
          </w:tcPr>
          <w:p w:rsidR="00E72825" w:rsidRPr="00ED73A5" w:rsidRDefault="00E72825" w:rsidP="00E72825">
            <w:pPr>
              <w:jc w:val="both"/>
              <w:rPr>
                <w:rFonts w:ascii="Times New Roman" w:hAnsi="Times New Roman" w:cs="Times New Roman"/>
                <w:b/>
                <w:shd w:val="clear" w:color="auto" w:fill="FFFFFF"/>
                <w:lang w:val="ky-KG"/>
              </w:rPr>
            </w:pPr>
          </w:p>
        </w:tc>
        <w:tc>
          <w:tcPr>
            <w:tcW w:w="2976" w:type="dxa"/>
            <w:shd w:val="clear" w:color="auto" w:fill="auto"/>
          </w:tcPr>
          <w:p w:rsidR="00E72825" w:rsidRPr="00ED73A5" w:rsidRDefault="00E72825" w:rsidP="00E72825">
            <w:pPr>
              <w:rPr>
                <w:rFonts w:ascii="Times New Roman" w:hAnsi="Times New Roman" w:cs="Times New Roman"/>
                <w:shd w:val="clear" w:color="auto" w:fill="FFFFFF"/>
                <w:lang w:val="ky-KG"/>
              </w:rPr>
            </w:pPr>
          </w:p>
        </w:tc>
        <w:tc>
          <w:tcPr>
            <w:tcW w:w="993" w:type="dxa"/>
            <w:shd w:val="clear" w:color="auto" w:fill="auto"/>
          </w:tcPr>
          <w:p w:rsidR="00E72825" w:rsidRPr="00D86836" w:rsidRDefault="00431CAE" w:rsidP="00E72825">
            <w:pPr>
              <w:jc w:val="center"/>
              <w:rPr>
                <w:rFonts w:ascii="Times New Roman" w:hAnsi="Times New Roman" w:cs="Times New Roman"/>
                <w:b/>
                <w:lang w:val="ky-KG"/>
              </w:rPr>
            </w:pPr>
            <w:r>
              <w:rPr>
                <w:rFonts w:ascii="Times New Roman" w:hAnsi="Times New Roman" w:cs="Times New Roman"/>
                <w:b/>
                <w:lang w:val="ky-KG"/>
              </w:rPr>
              <w:t>-</w:t>
            </w:r>
          </w:p>
        </w:tc>
        <w:tc>
          <w:tcPr>
            <w:tcW w:w="992" w:type="dxa"/>
            <w:shd w:val="clear" w:color="auto" w:fill="auto"/>
          </w:tcPr>
          <w:p w:rsidR="00E72825" w:rsidRPr="00ED73A5" w:rsidRDefault="00E72825" w:rsidP="00E72825">
            <w:pPr>
              <w:jc w:val="center"/>
              <w:rPr>
                <w:rFonts w:ascii="Times New Roman" w:hAnsi="Times New Roman" w:cs="Times New Roman"/>
                <w:lang w:val="ky-KG"/>
              </w:rPr>
            </w:pPr>
          </w:p>
        </w:tc>
        <w:tc>
          <w:tcPr>
            <w:tcW w:w="1276" w:type="dxa"/>
          </w:tcPr>
          <w:p w:rsidR="00E72825" w:rsidRPr="00ED73A5" w:rsidRDefault="00E72825" w:rsidP="00E72825">
            <w:pPr>
              <w:jc w:val="center"/>
              <w:rPr>
                <w:rFonts w:ascii="Times New Roman" w:hAnsi="Times New Roman" w:cs="Times New Roman"/>
                <w:lang w:val="ky-KG"/>
              </w:rPr>
            </w:pPr>
          </w:p>
        </w:tc>
        <w:tc>
          <w:tcPr>
            <w:tcW w:w="1134" w:type="dxa"/>
            <w:shd w:val="clear" w:color="auto" w:fill="auto"/>
          </w:tcPr>
          <w:p w:rsidR="00E72825" w:rsidRPr="00431CAE" w:rsidRDefault="00431CAE" w:rsidP="00E72825">
            <w:pPr>
              <w:jc w:val="center"/>
              <w:rPr>
                <w:rFonts w:ascii="Times New Roman" w:hAnsi="Times New Roman" w:cs="Times New Roman"/>
                <w:b/>
              </w:rPr>
            </w:pPr>
            <w:r w:rsidRPr="00431CAE">
              <w:rPr>
                <w:rFonts w:ascii="Times New Roman" w:hAnsi="Times New Roman" w:cs="Times New Roman"/>
                <w:b/>
              </w:rPr>
              <w:t>7</w:t>
            </w:r>
          </w:p>
        </w:tc>
      </w:tr>
    </w:tbl>
    <w:p w:rsidR="00F43185" w:rsidRPr="00D1184D" w:rsidRDefault="00F43185" w:rsidP="00F43185">
      <w:pPr>
        <w:spacing w:after="0" w:line="240" w:lineRule="auto"/>
        <w:jc w:val="center"/>
        <w:rPr>
          <w:rFonts w:ascii="Times New Roman" w:eastAsia="Times New Roman" w:hAnsi="Times New Roman" w:cs="Times New Roman"/>
          <w:lang w:eastAsia="ru-RU"/>
        </w:rPr>
      </w:pPr>
    </w:p>
    <w:p w:rsidR="00F43185" w:rsidRDefault="00F00D7D" w:rsidP="00F431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ИТОГО</w:t>
      </w:r>
      <w:r w:rsidR="00D86836" w:rsidRPr="00D86836">
        <w:rPr>
          <w:rFonts w:ascii="Times New Roman" w:eastAsia="Times New Roman" w:hAnsi="Times New Roman" w:cs="Times New Roman"/>
          <w:b/>
          <w:sz w:val="28"/>
          <w:szCs w:val="28"/>
          <w:lang w:eastAsia="ru-RU"/>
        </w:rPr>
        <w:t>:</w:t>
      </w:r>
      <w:r w:rsidR="00431CAE">
        <w:rPr>
          <w:rFonts w:ascii="Times New Roman" w:eastAsia="Times New Roman" w:hAnsi="Times New Roman" w:cs="Times New Roman"/>
          <w:b/>
          <w:sz w:val="28"/>
          <w:szCs w:val="28"/>
          <w:lang w:eastAsia="ru-RU"/>
        </w:rPr>
        <w:t xml:space="preserve"> в твердом варианте</w:t>
      </w:r>
      <w:r w:rsidR="00D86836" w:rsidRPr="00D86836">
        <w:rPr>
          <w:rFonts w:ascii="Times New Roman" w:eastAsia="Times New Roman" w:hAnsi="Times New Roman" w:cs="Times New Roman"/>
          <w:b/>
          <w:sz w:val="28"/>
          <w:szCs w:val="28"/>
          <w:lang w:eastAsia="ru-RU"/>
        </w:rPr>
        <w:t xml:space="preserve"> </w:t>
      </w:r>
      <w:r w:rsidR="00431CAE">
        <w:rPr>
          <w:rFonts w:ascii="Times New Roman" w:eastAsia="Times New Roman" w:hAnsi="Times New Roman" w:cs="Times New Roman"/>
          <w:b/>
          <w:sz w:val="28"/>
          <w:szCs w:val="28"/>
          <w:lang w:eastAsia="ru-RU"/>
        </w:rPr>
        <w:t>50,8 п.л.</w:t>
      </w:r>
    </w:p>
    <w:p w:rsidR="00431CAE" w:rsidRPr="00D86836" w:rsidRDefault="00431CAE" w:rsidP="00F431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электр</w:t>
      </w:r>
      <w:proofErr w:type="gramStart"/>
      <w:r>
        <w:rPr>
          <w:rFonts w:ascii="Times New Roman" w:eastAsia="Times New Roman" w:hAnsi="Times New Roman" w:cs="Times New Roman"/>
          <w:b/>
          <w:sz w:val="28"/>
          <w:szCs w:val="28"/>
          <w:lang w:eastAsia="ru-RU"/>
        </w:rPr>
        <w:t>.в</w:t>
      </w:r>
      <w:proofErr w:type="gramEnd"/>
      <w:r>
        <w:rPr>
          <w:rFonts w:ascii="Times New Roman" w:eastAsia="Times New Roman" w:hAnsi="Times New Roman" w:cs="Times New Roman"/>
          <w:b/>
          <w:sz w:val="28"/>
          <w:szCs w:val="28"/>
          <w:lang w:eastAsia="ru-RU"/>
        </w:rPr>
        <w:t xml:space="preserve">ерсии </w:t>
      </w:r>
      <w:r w:rsidR="004B0A9C">
        <w:rPr>
          <w:rFonts w:ascii="Times New Roman" w:eastAsia="Times New Roman" w:hAnsi="Times New Roman" w:cs="Times New Roman"/>
          <w:b/>
          <w:sz w:val="28"/>
          <w:szCs w:val="28"/>
          <w:lang w:eastAsia="ru-RU"/>
        </w:rPr>
        <w:t>43,25</w:t>
      </w:r>
    </w:p>
    <w:p w:rsidR="00F43185" w:rsidRDefault="00F43185" w:rsidP="00F43185">
      <w:pPr>
        <w:spacing w:after="0" w:line="240" w:lineRule="auto"/>
        <w:jc w:val="center"/>
        <w:rPr>
          <w:rFonts w:ascii="Times New Roman" w:eastAsia="Times New Roman" w:hAnsi="Times New Roman" w:cs="Times New Roman"/>
          <w:lang w:eastAsia="ru-RU"/>
        </w:rPr>
      </w:pPr>
    </w:p>
    <w:p w:rsidR="00F00D7D" w:rsidRDefault="00F00D7D" w:rsidP="00F43185">
      <w:pPr>
        <w:tabs>
          <w:tab w:val="left" w:pos="8418"/>
        </w:tabs>
        <w:jc w:val="center"/>
        <w:rPr>
          <w:rFonts w:ascii="Times New Roman" w:eastAsia="Times New Roman" w:hAnsi="Times New Roman" w:cs="Times New Roman"/>
          <w:lang w:eastAsia="ru-RU"/>
        </w:rPr>
      </w:pPr>
    </w:p>
    <w:p w:rsidR="00F43185" w:rsidRPr="00DE75C7" w:rsidRDefault="00F43185" w:rsidP="00F43185">
      <w:pPr>
        <w:tabs>
          <w:tab w:val="left" w:pos="8418"/>
        </w:tabs>
        <w:jc w:val="center"/>
        <w:rPr>
          <w:rFonts w:ascii="Times New Roman" w:hAnsi="Times New Roman" w:cs="Times New Roman"/>
          <w:b/>
          <w:sz w:val="24"/>
          <w:szCs w:val="24"/>
        </w:rPr>
      </w:pPr>
      <w:r w:rsidRPr="00DE75C7">
        <w:rPr>
          <w:rFonts w:ascii="Times New Roman" w:hAnsi="Times New Roman" w:cs="Times New Roman"/>
          <w:b/>
          <w:sz w:val="24"/>
          <w:szCs w:val="24"/>
        </w:rPr>
        <w:t>ЭНЕРГЕТИЧЕСКИЙ ИНСТИТУТ</w:t>
      </w:r>
    </w:p>
    <w:p w:rsidR="00F43185" w:rsidRPr="00DE75C7" w:rsidRDefault="00F43185" w:rsidP="00F43185">
      <w:pPr>
        <w:tabs>
          <w:tab w:val="left" w:pos="8418"/>
        </w:tabs>
        <w:jc w:val="center"/>
        <w:rPr>
          <w:rFonts w:ascii="Times New Roman" w:hAnsi="Times New Roman" w:cs="Times New Roman"/>
          <w:sz w:val="24"/>
          <w:szCs w:val="24"/>
          <w:lang w:val="ky-KG"/>
        </w:rPr>
      </w:pPr>
      <w:r w:rsidRPr="00DE75C7">
        <w:rPr>
          <w:rFonts w:ascii="Times New Roman" w:hAnsi="Times New Roman" w:cs="Times New Roman"/>
          <w:b/>
          <w:sz w:val="24"/>
          <w:szCs w:val="24"/>
        </w:rPr>
        <w:t xml:space="preserve">Кафедра «Электроэнергетика и электротехника» </w:t>
      </w:r>
      <w:r w:rsidR="00717378">
        <w:rPr>
          <w:rFonts w:ascii="Times New Roman" w:hAnsi="Times New Roman" w:cs="Times New Roman"/>
          <w:b/>
          <w:sz w:val="24"/>
          <w:szCs w:val="24"/>
        </w:rPr>
        <w:t>им. Дж.Апышева</w:t>
      </w:r>
    </w:p>
    <w:p w:rsidR="00F43185" w:rsidRPr="00DE75C7" w:rsidRDefault="00F43185" w:rsidP="00F43185">
      <w:pPr>
        <w:tabs>
          <w:tab w:val="left" w:pos="8418"/>
        </w:tabs>
        <w:rPr>
          <w:rFonts w:ascii="Times New Roman" w:hAnsi="Times New Roman" w:cs="Times New Roman"/>
          <w:b/>
          <w:sz w:val="24"/>
          <w:szCs w:val="24"/>
          <w:lang w:val="ky-K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5"/>
        <w:gridCol w:w="2013"/>
        <w:gridCol w:w="4385"/>
        <w:gridCol w:w="3700"/>
        <w:gridCol w:w="1094"/>
        <w:gridCol w:w="682"/>
        <w:gridCol w:w="1229"/>
        <w:gridCol w:w="1088"/>
      </w:tblGrid>
      <w:tr w:rsidR="00F43185" w:rsidRPr="00DE75C7" w:rsidTr="006A4E16">
        <w:trPr>
          <w:trHeight w:val="345"/>
        </w:trPr>
        <w:tc>
          <w:tcPr>
            <w:tcW w:w="149"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w:t>
            </w:r>
          </w:p>
          <w:p w:rsidR="00F43185" w:rsidRPr="00DE75C7" w:rsidRDefault="00F43185" w:rsidP="006A4E16">
            <w:pPr>
              <w:jc w:val="center"/>
              <w:rPr>
                <w:rFonts w:ascii="Times New Roman" w:hAnsi="Times New Roman" w:cs="Times New Roman"/>
                <w:b/>
                <w:sz w:val="24"/>
                <w:szCs w:val="24"/>
              </w:rPr>
            </w:pPr>
          </w:p>
        </w:tc>
        <w:tc>
          <w:tcPr>
            <w:tcW w:w="688"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Ф.И.О.</w:t>
            </w:r>
          </w:p>
        </w:tc>
        <w:tc>
          <w:tcPr>
            <w:tcW w:w="1499"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Наименование учебно-методических работ с указанием направления, профиль</w:t>
            </w:r>
          </w:p>
        </w:tc>
        <w:tc>
          <w:tcPr>
            <w:tcW w:w="1265"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Краткая аннотация</w:t>
            </w:r>
          </w:p>
        </w:tc>
        <w:tc>
          <w:tcPr>
            <w:tcW w:w="374"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Объем уч.-изд. листах</w:t>
            </w:r>
          </w:p>
        </w:tc>
        <w:tc>
          <w:tcPr>
            <w:tcW w:w="233" w:type="pct"/>
          </w:tcPr>
          <w:p w:rsidR="00F43185" w:rsidRPr="00DE75C7" w:rsidRDefault="00F43185" w:rsidP="006A4E16">
            <w:pPr>
              <w:jc w:val="center"/>
              <w:rPr>
                <w:rFonts w:ascii="Times New Roman" w:hAnsi="Times New Roman" w:cs="Times New Roman"/>
                <w:b/>
                <w:sz w:val="24"/>
                <w:szCs w:val="24"/>
              </w:rPr>
            </w:pPr>
            <w:proofErr w:type="gramStart"/>
            <w:r w:rsidRPr="00DE75C7">
              <w:rPr>
                <w:rFonts w:ascii="Times New Roman" w:hAnsi="Times New Roman" w:cs="Times New Roman"/>
                <w:b/>
                <w:sz w:val="24"/>
                <w:szCs w:val="24"/>
              </w:rPr>
              <w:t>Ти-раж</w:t>
            </w:r>
            <w:proofErr w:type="gramEnd"/>
          </w:p>
        </w:tc>
        <w:tc>
          <w:tcPr>
            <w:tcW w:w="420"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 xml:space="preserve">Срок </w:t>
            </w:r>
            <w:proofErr w:type="gramStart"/>
            <w:r w:rsidRPr="00DE75C7">
              <w:rPr>
                <w:rFonts w:ascii="Times New Roman" w:hAnsi="Times New Roman" w:cs="Times New Roman"/>
                <w:b/>
                <w:sz w:val="24"/>
                <w:szCs w:val="24"/>
              </w:rPr>
              <w:t>представ-ления</w:t>
            </w:r>
            <w:proofErr w:type="gramEnd"/>
          </w:p>
        </w:tc>
        <w:tc>
          <w:tcPr>
            <w:tcW w:w="372" w:type="pct"/>
          </w:tcPr>
          <w:p w:rsidR="00F43185" w:rsidRPr="00DE75C7" w:rsidRDefault="00F43185" w:rsidP="006A4E16">
            <w:pPr>
              <w:rPr>
                <w:rFonts w:ascii="Times New Roman" w:hAnsi="Times New Roman" w:cs="Times New Roman"/>
                <w:b/>
                <w:sz w:val="24"/>
                <w:szCs w:val="24"/>
              </w:rPr>
            </w:pPr>
            <w:r w:rsidRPr="00DE75C7">
              <w:rPr>
                <w:rFonts w:ascii="Times New Roman" w:hAnsi="Times New Roman" w:cs="Times New Roman"/>
                <w:b/>
                <w:sz w:val="24"/>
                <w:szCs w:val="24"/>
              </w:rPr>
              <w:t xml:space="preserve">  Эл. версия</w:t>
            </w:r>
          </w:p>
        </w:tc>
      </w:tr>
      <w:tr w:rsidR="00E72825" w:rsidRPr="00DE75C7" w:rsidTr="006A4E16">
        <w:trPr>
          <w:trHeight w:val="323"/>
        </w:trPr>
        <w:tc>
          <w:tcPr>
            <w:tcW w:w="149"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1.</w:t>
            </w:r>
          </w:p>
        </w:tc>
        <w:tc>
          <w:tcPr>
            <w:tcW w:w="688"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Калматов У.А</w:t>
            </w:r>
          </w:p>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Бузурманкулова Ч.М.</w:t>
            </w:r>
          </w:p>
        </w:tc>
        <w:tc>
          <w:tcPr>
            <w:tcW w:w="1499"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Методическое указание по решению задач по защите электрооборудования распределительных устройств электростанций и подстанций от прямых ударов молнии по дисциплине «Изоляция и перенапряжение в электрических сетях» для бакалавров направления «Электроэнергетика и электротехника» всех профилей и всех форм обучения</w:t>
            </w:r>
          </w:p>
        </w:tc>
        <w:tc>
          <w:tcPr>
            <w:tcW w:w="1265"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Приведен теоретический материал, примеры решения задач, варианты заданий для самостоятельной работы, список литературы, контрольные вопросы.</w:t>
            </w:r>
          </w:p>
          <w:p w:rsidR="00E72825" w:rsidRPr="00DE75C7" w:rsidRDefault="00E72825" w:rsidP="00E72825">
            <w:pPr>
              <w:rPr>
                <w:rFonts w:ascii="Times New Roman" w:hAnsi="Times New Roman" w:cs="Times New Roman"/>
                <w:sz w:val="24"/>
                <w:szCs w:val="24"/>
              </w:rPr>
            </w:pPr>
          </w:p>
        </w:tc>
        <w:tc>
          <w:tcPr>
            <w:tcW w:w="374" w:type="pct"/>
          </w:tcPr>
          <w:p w:rsidR="00E72825" w:rsidRPr="00DE75C7" w:rsidRDefault="00E72825" w:rsidP="00E72825">
            <w:pPr>
              <w:jc w:val="center"/>
              <w:rPr>
                <w:rFonts w:ascii="Times New Roman" w:hAnsi="Times New Roman" w:cs="Times New Roman"/>
                <w:sz w:val="24"/>
                <w:szCs w:val="24"/>
              </w:rPr>
            </w:pPr>
          </w:p>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1,4</w:t>
            </w:r>
          </w:p>
        </w:tc>
        <w:tc>
          <w:tcPr>
            <w:tcW w:w="233" w:type="pct"/>
          </w:tcPr>
          <w:p w:rsidR="00E72825" w:rsidRPr="00DE75C7" w:rsidRDefault="00E72825" w:rsidP="00E72825">
            <w:pPr>
              <w:tabs>
                <w:tab w:val="center" w:pos="522"/>
              </w:tabs>
              <w:jc w:val="center"/>
              <w:rPr>
                <w:rFonts w:ascii="Times New Roman" w:hAnsi="Times New Roman" w:cs="Times New Roman"/>
                <w:sz w:val="24"/>
                <w:szCs w:val="24"/>
              </w:rPr>
            </w:pPr>
          </w:p>
          <w:p w:rsidR="00E72825" w:rsidRPr="00DE75C7" w:rsidRDefault="00E72825" w:rsidP="00E72825">
            <w:pPr>
              <w:tabs>
                <w:tab w:val="center" w:pos="522"/>
              </w:tabs>
              <w:jc w:val="center"/>
              <w:rPr>
                <w:rFonts w:ascii="Times New Roman" w:hAnsi="Times New Roman" w:cs="Times New Roman"/>
                <w:sz w:val="24"/>
                <w:szCs w:val="24"/>
              </w:rPr>
            </w:pPr>
            <w:r w:rsidRPr="00DE75C7">
              <w:rPr>
                <w:rFonts w:ascii="Times New Roman" w:hAnsi="Times New Roman" w:cs="Times New Roman"/>
                <w:sz w:val="24"/>
                <w:szCs w:val="24"/>
              </w:rPr>
              <w:t>50</w:t>
            </w:r>
          </w:p>
        </w:tc>
        <w:tc>
          <w:tcPr>
            <w:tcW w:w="420" w:type="pct"/>
          </w:tcPr>
          <w:p w:rsidR="00E72825" w:rsidRPr="00DE75C7" w:rsidRDefault="00E72825" w:rsidP="00E72825">
            <w:pPr>
              <w:rPr>
                <w:rFonts w:ascii="Times New Roman" w:hAnsi="Times New Roman" w:cs="Times New Roman"/>
                <w:sz w:val="24"/>
                <w:szCs w:val="24"/>
              </w:rPr>
            </w:pPr>
          </w:p>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январь</w:t>
            </w:r>
          </w:p>
        </w:tc>
        <w:tc>
          <w:tcPr>
            <w:tcW w:w="372" w:type="pct"/>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6A4E16">
        <w:trPr>
          <w:trHeight w:val="323"/>
        </w:trPr>
        <w:tc>
          <w:tcPr>
            <w:tcW w:w="149"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2</w:t>
            </w:r>
          </w:p>
        </w:tc>
        <w:tc>
          <w:tcPr>
            <w:tcW w:w="688"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Калматов У.А</w:t>
            </w:r>
          </w:p>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Эралиева Г.Ш.</w:t>
            </w:r>
          </w:p>
        </w:tc>
        <w:tc>
          <w:tcPr>
            <w:tcW w:w="1499" w:type="pct"/>
          </w:tcPr>
          <w:p w:rsidR="00E72825" w:rsidRPr="00DE75C7" w:rsidRDefault="00E72825" w:rsidP="00E72825">
            <w:pPr>
              <w:rPr>
                <w:rFonts w:ascii="Times New Roman" w:hAnsi="Times New Roman" w:cs="Times New Roman"/>
                <w:b/>
                <w:sz w:val="24"/>
                <w:szCs w:val="24"/>
              </w:rPr>
            </w:pPr>
            <w:r w:rsidRPr="00DE75C7">
              <w:rPr>
                <w:rFonts w:ascii="Times New Roman" w:hAnsi="Times New Roman" w:cs="Times New Roman"/>
                <w:b/>
                <w:sz w:val="24"/>
                <w:szCs w:val="24"/>
              </w:rPr>
              <w:t>На кырг. языке</w:t>
            </w:r>
          </w:p>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Методическое указание к лабораторной работе « Линейные арматуры и конструктивное исполнение воздушных линий» по дисциплине «Передача и распределение электроэнергии» для бакалавров направления «Электроэнергетика и электротехника» всех профилей и всех форм обучения</w:t>
            </w:r>
          </w:p>
        </w:tc>
        <w:tc>
          <w:tcPr>
            <w:tcW w:w="1265"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Приведен теоретический  и  справочный материал, задания для самостоятельной работы, список литературы, контрольные вопросы.</w:t>
            </w:r>
          </w:p>
          <w:p w:rsidR="00E72825" w:rsidRPr="00DE75C7" w:rsidRDefault="00E72825" w:rsidP="00E72825">
            <w:pPr>
              <w:rPr>
                <w:rFonts w:ascii="Times New Roman" w:hAnsi="Times New Roman" w:cs="Times New Roman"/>
                <w:sz w:val="24"/>
                <w:szCs w:val="24"/>
              </w:rPr>
            </w:pPr>
          </w:p>
        </w:tc>
        <w:tc>
          <w:tcPr>
            <w:tcW w:w="374"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2</w:t>
            </w:r>
          </w:p>
        </w:tc>
        <w:tc>
          <w:tcPr>
            <w:tcW w:w="233" w:type="pct"/>
          </w:tcPr>
          <w:p w:rsidR="00E72825" w:rsidRPr="00DE75C7" w:rsidRDefault="00E72825" w:rsidP="00E72825">
            <w:pPr>
              <w:tabs>
                <w:tab w:val="center" w:pos="522"/>
              </w:tabs>
              <w:jc w:val="center"/>
              <w:rPr>
                <w:rFonts w:ascii="Times New Roman" w:hAnsi="Times New Roman" w:cs="Times New Roman"/>
                <w:sz w:val="24"/>
                <w:szCs w:val="24"/>
              </w:rPr>
            </w:pPr>
            <w:r w:rsidRPr="00DE75C7">
              <w:rPr>
                <w:rFonts w:ascii="Times New Roman" w:hAnsi="Times New Roman" w:cs="Times New Roman"/>
                <w:sz w:val="24"/>
                <w:szCs w:val="24"/>
              </w:rPr>
              <w:t>20</w:t>
            </w:r>
          </w:p>
        </w:tc>
        <w:tc>
          <w:tcPr>
            <w:tcW w:w="420"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март</w:t>
            </w:r>
          </w:p>
        </w:tc>
        <w:tc>
          <w:tcPr>
            <w:tcW w:w="372" w:type="pct"/>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6A4E16">
        <w:trPr>
          <w:trHeight w:val="323"/>
        </w:trPr>
        <w:tc>
          <w:tcPr>
            <w:tcW w:w="149"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3</w:t>
            </w:r>
          </w:p>
        </w:tc>
        <w:tc>
          <w:tcPr>
            <w:tcW w:w="688"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Бакасова А.Б.</w:t>
            </w:r>
          </w:p>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 xml:space="preserve">Эралиева Г.Ш.,  </w:t>
            </w:r>
            <w:r w:rsidRPr="00DE75C7">
              <w:rPr>
                <w:rFonts w:ascii="Times New Roman" w:hAnsi="Times New Roman" w:cs="Times New Roman"/>
                <w:sz w:val="24"/>
                <w:szCs w:val="24"/>
              </w:rPr>
              <w:lastRenderedPageBreak/>
              <w:t>Асан  у. А.</w:t>
            </w:r>
          </w:p>
        </w:tc>
        <w:tc>
          <w:tcPr>
            <w:tcW w:w="1499"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lastRenderedPageBreak/>
              <w:t xml:space="preserve">Учебное пособие по  выполнению выпускной квалификационной работы бакалавров по  направлению  640200 «Электроэнергетика и электротехника» </w:t>
            </w:r>
            <w:r w:rsidRPr="00DE75C7">
              <w:rPr>
                <w:rFonts w:ascii="Times New Roman" w:hAnsi="Times New Roman" w:cs="Times New Roman"/>
                <w:sz w:val="24"/>
                <w:szCs w:val="24"/>
              </w:rPr>
              <w:lastRenderedPageBreak/>
              <w:t>профиль «Электрические станции» всех форм обучения.</w:t>
            </w:r>
          </w:p>
        </w:tc>
        <w:tc>
          <w:tcPr>
            <w:tcW w:w="1265"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lastRenderedPageBreak/>
              <w:t xml:space="preserve">Приведены: содержание ВКР, методические указания по разработке работы, правила оформления  ВКР, список </w:t>
            </w:r>
            <w:r w:rsidRPr="00DE75C7">
              <w:rPr>
                <w:rFonts w:ascii="Times New Roman" w:hAnsi="Times New Roman" w:cs="Times New Roman"/>
                <w:sz w:val="24"/>
                <w:szCs w:val="24"/>
              </w:rPr>
              <w:lastRenderedPageBreak/>
              <w:t>литературы.</w:t>
            </w:r>
          </w:p>
        </w:tc>
        <w:tc>
          <w:tcPr>
            <w:tcW w:w="374" w:type="pct"/>
          </w:tcPr>
          <w:p w:rsidR="00E72825" w:rsidRPr="00DE75C7" w:rsidRDefault="00E72825" w:rsidP="00E72825">
            <w:pPr>
              <w:jc w:val="center"/>
              <w:rPr>
                <w:rFonts w:ascii="Times New Roman" w:hAnsi="Times New Roman" w:cs="Times New Roman"/>
                <w:sz w:val="24"/>
                <w:szCs w:val="24"/>
              </w:rPr>
            </w:pPr>
          </w:p>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3</w:t>
            </w:r>
          </w:p>
        </w:tc>
        <w:tc>
          <w:tcPr>
            <w:tcW w:w="233" w:type="pct"/>
          </w:tcPr>
          <w:p w:rsidR="00E72825" w:rsidRPr="00DE75C7" w:rsidRDefault="00E72825" w:rsidP="00E72825">
            <w:pPr>
              <w:tabs>
                <w:tab w:val="center" w:pos="522"/>
              </w:tabs>
              <w:jc w:val="center"/>
              <w:rPr>
                <w:rFonts w:ascii="Times New Roman" w:hAnsi="Times New Roman" w:cs="Times New Roman"/>
                <w:sz w:val="24"/>
                <w:szCs w:val="24"/>
              </w:rPr>
            </w:pPr>
          </w:p>
          <w:p w:rsidR="00E72825" w:rsidRPr="00DE75C7" w:rsidRDefault="00E72825" w:rsidP="00E72825">
            <w:pPr>
              <w:tabs>
                <w:tab w:val="center" w:pos="522"/>
              </w:tabs>
              <w:jc w:val="center"/>
              <w:rPr>
                <w:rFonts w:ascii="Times New Roman" w:hAnsi="Times New Roman" w:cs="Times New Roman"/>
                <w:sz w:val="24"/>
                <w:szCs w:val="24"/>
              </w:rPr>
            </w:pPr>
            <w:r w:rsidRPr="00DE75C7">
              <w:rPr>
                <w:rFonts w:ascii="Times New Roman" w:hAnsi="Times New Roman" w:cs="Times New Roman"/>
                <w:sz w:val="24"/>
                <w:szCs w:val="24"/>
              </w:rPr>
              <w:t>70</w:t>
            </w:r>
          </w:p>
        </w:tc>
        <w:tc>
          <w:tcPr>
            <w:tcW w:w="420" w:type="pct"/>
          </w:tcPr>
          <w:p w:rsidR="00E72825" w:rsidRPr="00DE75C7" w:rsidRDefault="00E72825" w:rsidP="00E72825">
            <w:pPr>
              <w:rPr>
                <w:rFonts w:ascii="Times New Roman" w:hAnsi="Times New Roman" w:cs="Times New Roman"/>
                <w:sz w:val="24"/>
                <w:szCs w:val="24"/>
              </w:rPr>
            </w:pPr>
          </w:p>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сентябрь</w:t>
            </w:r>
          </w:p>
        </w:tc>
        <w:tc>
          <w:tcPr>
            <w:tcW w:w="372" w:type="pct"/>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6A4E16">
        <w:trPr>
          <w:trHeight w:val="323"/>
        </w:trPr>
        <w:tc>
          <w:tcPr>
            <w:tcW w:w="149"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lastRenderedPageBreak/>
              <w:t>4</w:t>
            </w:r>
          </w:p>
        </w:tc>
        <w:tc>
          <w:tcPr>
            <w:tcW w:w="688"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Попова Т.И.</w:t>
            </w:r>
          </w:p>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Молдобаева  Т.Р.</w:t>
            </w:r>
          </w:p>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Тентиев Р.</w:t>
            </w:r>
          </w:p>
        </w:tc>
        <w:tc>
          <w:tcPr>
            <w:tcW w:w="1499"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Методические указания по расчету токов короткого замыкания для задач релейной защиты и автоматики ЭЭС для бакалавров направления  640200 «Электроэнергетика и электротехника»  всех профилей и всех форм обучения</w:t>
            </w:r>
          </w:p>
        </w:tc>
        <w:tc>
          <w:tcPr>
            <w:tcW w:w="1265"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Приведены: рабочая программа дисциплины, варианты контрольных заданий, краткие теоретические сведения, примеры решения задач, контрольные вопросы и список литературы.</w:t>
            </w:r>
          </w:p>
        </w:tc>
        <w:tc>
          <w:tcPr>
            <w:tcW w:w="374" w:type="pct"/>
          </w:tcPr>
          <w:p w:rsidR="00E72825" w:rsidRPr="00DE75C7" w:rsidRDefault="00E72825" w:rsidP="00E72825">
            <w:pPr>
              <w:jc w:val="center"/>
              <w:rPr>
                <w:rFonts w:ascii="Times New Roman" w:hAnsi="Times New Roman" w:cs="Times New Roman"/>
                <w:sz w:val="24"/>
                <w:szCs w:val="24"/>
              </w:rPr>
            </w:pPr>
          </w:p>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3</w:t>
            </w:r>
          </w:p>
        </w:tc>
        <w:tc>
          <w:tcPr>
            <w:tcW w:w="233" w:type="pct"/>
          </w:tcPr>
          <w:p w:rsidR="00E72825" w:rsidRPr="00DE75C7" w:rsidRDefault="00E72825" w:rsidP="00E72825">
            <w:pPr>
              <w:tabs>
                <w:tab w:val="center" w:pos="522"/>
              </w:tabs>
              <w:jc w:val="center"/>
              <w:rPr>
                <w:rFonts w:ascii="Times New Roman" w:hAnsi="Times New Roman" w:cs="Times New Roman"/>
                <w:sz w:val="24"/>
                <w:szCs w:val="24"/>
              </w:rPr>
            </w:pPr>
          </w:p>
          <w:p w:rsidR="00E72825" w:rsidRPr="00DE75C7" w:rsidRDefault="00E72825" w:rsidP="00E72825">
            <w:pPr>
              <w:tabs>
                <w:tab w:val="center" w:pos="522"/>
              </w:tabs>
              <w:jc w:val="center"/>
              <w:rPr>
                <w:rFonts w:ascii="Times New Roman" w:hAnsi="Times New Roman" w:cs="Times New Roman"/>
                <w:sz w:val="24"/>
                <w:szCs w:val="24"/>
              </w:rPr>
            </w:pPr>
            <w:r w:rsidRPr="00DE75C7">
              <w:rPr>
                <w:rFonts w:ascii="Times New Roman" w:hAnsi="Times New Roman" w:cs="Times New Roman"/>
                <w:sz w:val="24"/>
                <w:szCs w:val="24"/>
              </w:rPr>
              <w:t>50</w:t>
            </w:r>
          </w:p>
        </w:tc>
        <w:tc>
          <w:tcPr>
            <w:tcW w:w="420" w:type="pct"/>
          </w:tcPr>
          <w:p w:rsidR="00E72825" w:rsidRPr="00DE75C7" w:rsidRDefault="00E72825" w:rsidP="00E72825">
            <w:pPr>
              <w:rPr>
                <w:rFonts w:ascii="Times New Roman" w:hAnsi="Times New Roman" w:cs="Times New Roman"/>
                <w:sz w:val="24"/>
                <w:szCs w:val="24"/>
              </w:rPr>
            </w:pPr>
          </w:p>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май</w:t>
            </w:r>
          </w:p>
        </w:tc>
        <w:tc>
          <w:tcPr>
            <w:tcW w:w="372" w:type="pct"/>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6A4E16">
        <w:trPr>
          <w:trHeight w:val="323"/>
        </w:trPr>
        <w:tc>
          <w:tcPr>
            <w:tcW w:w="149"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5</w:t>
            </w:r>
          </w:p>
        </w:tc>
        <w:tc>
          <w:tcPr>
            <w:tcW w:w="688"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Таабалдиева Н.Д.</w:t>
            </w:r>
          </w:p>
        </w:tc>
        <w:tc>
          <w:tcPr>
            <w:tcW w:w="1499" w:type="pct"/>
          </w:tcPr>
          <w:p w:rsidR="00E72825" w:rsidRPr="00DE75C7" w:rsidRDefault="00E72825" w:rsidP="00E72825">
            <w:pPr>
              <w:rPr>
                <w:rFonts w:ascii="Times New Roman" w:hAnsi="Times New Roman" w:cs="Times New Roman"/>
                <w:b/>
                <w:sz w:val="24"/>
                <w:szCs w:val="24"/>
              </w:rPr>
            </w:pPr>
            <w:r w:rsidRPr="00DE75C7">
              <w:rPr>
                <w:rFonts w:ascii="Times New Roman" w:hAnsi="Times New Roman" w:cs="Times New Roman"/>
                <w:b/>
                <w:sz w:val="24"/>
                <w:szCs w:val="24"/>
              </w:rPr>
              <w:t>На кырг. языке</w:t>
            </w:r>
          </w:p>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«Электрэнергетиканын  маселелеринде</w:t>
            </w:r>
          </w:p>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lang w:val="en-US"/>
              </w:rPr>
              <w:t>MatLabd</w:t>
            </w:r>
            <w:r w:rsidRPr="00DE75C7">
              <w:rPr>
                <w:rFonts w:ascii="Times New Roman" w:hAnsi="Times New Roman" w:cs="Times New Roman"/>
                <w:sz w:val="24"/>
                <w:szCs w:val="24"/>
              </w:rPr>
              <w:t>ы колдонуу». «Профессионалдык ишмерд</w:t>
            </w:r>
            <w:r w:rsidRPr="00DE75C7">
              <w:rPr>
                <w:rFonts w:ascii="Times New Roman" w:hAnsi="Times New Roman" w:cs="Times New Roman"/>
                <w:sz w:val="24"/>
                <w:szCs w:val="24"/>
                <w:lang w:val="ky-KG"/>
              </w:rPr>
              <w:t xml:space="preserve">үүлүктүн прогаммалык камсыздоосу </w:t>
            </w:r>
            <w:r w:rsidRPr="00DE75C7">
              <w:rPr>
                <w:rFonts w:ascii="Times New Roman" w:hAnsi="Times New Roman" w:cs="Times New Roman"/>
                <w:sz w:val="24"/>
                <w:szCs w:val="24"/>
              </w:rPr>
              <w:t>»</w:t>
            </w:r>
            <w:proofErr w:type="gramStart"/>
            <w:r w:rsidRPr="00DE75C7">
              <w:rPr>
                <w:rFonts w:ascii="Times New Roman" w:hAnsi="Times New Roman" w:cs="Times New Roman"/>
                <w:sz w:val="24"/>
                <w:szCs w:val="24"/>
              </w:rPr>
              <w:t>.</w:t>
            </w:r>
            <w:proofErr w:type="gramEnd"/>
            <w:r w:rsidRPr="00DE75C7">
              <w:rPr>
                <w:rFonts w:ascii="Times New Roman" w:hAnsi="Times New Roman" w:cs="Times New Roman"/>
                <w:sz w:val="24"/>
                <w:szCs w:val="24"/>
              </w:rPr>
              <w:t xml:space="preserve"> </w:t>
            </w:r>
            <w:proofErr w:type="gramStart"/>
            <w:r w:rsidRPr="00DE75C7">
              <w:rPr>
                <w:rFonts w:ascii="Times New Roman" w:hAnsi="Times New Roman" w:cs="Times New Roman"/>
                <w:sz w:val="24"/>
                <w:szCs w:val="24"/>
              </w:rPr>
              <w:t>с</w:t>
            </w:r>
            <w:proofErr w:type="gramEnd"/>
            <w:r w:rsidRPr="00DE75C7">
              <w:rPr>
                <w:rFonts w:ascii="Times New Roman" w:hAnsi="Times New Roman" w:cs="Times New Roman"/>
                <w:sz w:val="24"/>
                <w:szCs w:val="24"/>
              </w:rPr>
              <w:t>абагы боюнча окуу-усулдук колдонмо.</w:t>
            </w:r>
          </w:p>
        </w:tc>
        <w:tc>
          <w:tcPr>
            <w:tcW w:w="1265"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 xml:space="preserve">Приведен теоретический материал, примеры решения задач, варианты заданий для самостоятельной работы. список литературы, контрольные вопросы. </w:t>
            </w:r>
          </w:p>
          <w:p w:rsidR="00E72825" w:rsidRPr="00DE75C7" w:rsidRDefault="00E72825" w:rsidP="00E72825">
            <w:pPr>
              <w:rPr>
                <w:rFonts w:ascii="Times New Roman" w:hAnsi="Times New Roman" w:cs="Times New Roman"/>
                <w:sz w:val="24"/>
                <w:szCs w:val="24"/>
              </w:rPr>
            </w:pPr>
          </w:p>
        </w:tc>
        <w:tc>
          <w:tcPr>
            <w:tcW w:w="374" w:type="pct"/>
          </w:tcPr>
          <w:p w:rsidR="00E72825" w:rsidRPr="00DE75C7" w:rsidRDefault="00E72825" w:rsidP="00E72825">
            <w:pPr>
              <w:jc w:val="center"/>
              <w:rPr>
                <w:rFonts w:ascii="Times New Roman" w:hAnsi="Times New Roman" w:cs="Times New Roman"/>
                <w:sz w:val="24"/>
                <w:szCs w:val="24"/>
              </w:rPr>
            </w:pPr>
          </w:p>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5</w:t>
            </w:r>
          </w:p>
        </w:tc>
        <w:tc>
          <w:tcPr>
            <w:tcW w:w="233" w:type="pct"/>
          </w:tcPr>
          <w:p w:rsidR="00E72825" w:rsidRPr="00DE75C7" w:rsidRDefault="00E72825" w:rsidP="00E72825">
            <w:pPr>
              <w:tabs>
                <w:tab w:val="center" w:pos="522"/>
              </w:tabs>
              <w:jc w:val="center"/>
              <w:rPr>
                <w:rFonts w:ascii="Times New Roman" w:hAnsi="Times New Roman" w:cs="Times New Roman"/>
                <w:sz w:val="24"/>
                <w:szCs w:val="24"/>
              </w:rPr>
            </w:pPr>
          </w:p>
          <w:p w:rsidR="00E72825" w:rsidRPr="00DE75C7" w:rsidRDefault="00E72825" w:rsidP="00E72825">
            <w:pPr>
              <w:tabs>
                <w:tab w:val="center" w:pos="522"/>
              </w:tabs>
              <w:jc w:val="center"/>
              <w:rPr>
                <w:rFonts w:ascii="Times New Roman" w:hAnsi="Times New Roman" w:cs="Times New Roman"/>
                <w:sz w:val="24"/>
                <w:szCs w:val="24"/>
              </w:rPr>
            </w:pPr>
            <w:r w:rsidRPr="00DE75C7">
              <w:rPr>
                <w:rFonts w:ascii="Times New Roman" w:hAnsi="Times New Roman" w:cs="Times New Roman"/>
                <w:sz w:val="24"/>
                <w:szCs w:val="24"/>
              </w:rPr>
              <w:t>50</w:t>
            </w:r>
          </w:p>
        </w:tc>
        <w:tc>
          <w:tcPr>
            <w:tcW w:w="420" w:type="pct"/>
          </w:tcPr>
          <w:p w:rsidR="00E72825" w:rsidRPr="00DE75C7" w:rsidRDefault="00E72825" w:rsidP="00E72825">
            <w:pPr>
              <w:rPr>
                <w:rFonts w:ascii="Times New Roman" w:hAnsi="Times New Roman" w:cs="Times New Roman"/>
                <w:sz w:val="24"/>
                <w:szCs w:val="24"/>
              </w:rPr>
            </w:pPr>
          </w:p>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февраль</w:t>
            </w:r>
          </w:p>
        </w:tc>
        <w:tc>
          <w:tcPr>
            <w:tcW w:w="372" w:type="pct"/>
          </w:tcPr>
          <w:p w:rsidR="00E72825" w:rsidRPr="00DE75C7" w:rsidRDefault="00E72825" w:rsidP="00E72825">
            <w:pPr>
              <w:rPr>
                <w:rFonts w:ascii="Times New Roman" w:hAnsi="Times New Roman" w:cs="Times New Roman"/>
                <w:sz w:val="24"/>
                <w:szCs w:val="24"/>
              </w:rPr>
            </w:pPr>
          </w:p>
        </w:tc>
      </w:tr>
      <w:tr w:rsidR="00E72825" w:rsidRPr="00DE75C7" w:rsidTr="006A4E16">
        <w:trPr>
          <w:trHeight w:val="323"/>
        </w:trPr>
        <w:tc>
          <w:tcPr>
            <w:tcW w:w="149"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6</w:t>
            </w:r>
          </w:p>
        </w:tc>
        <w:tc>
          <w:tcPr>
            <w:tcW w:w="688"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Таабалдиева Н.Д</w:t>
            </w:r>
          </w:p>
        </w:tc>
        <w:tc>
          <w:tcPr>
            <w:tcW w:w="1499"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 xml:space="preserve">Методические указания к лабораторным работам по дисциплине «Программные средства профессиональной </w:t>
            </w:r>
          </w:p>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деятельности»  для бакалавров направления  640200 «Электроэнергетика и электротехника»  всех профилей и всех форм обучения</w:t>
            </w:r>
          </w:p>
        </w:tc>
        <w:tc>
          <w:tcPr>
            <w:tcW w:w="1265"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Приведены: краткий теоретический материал, порядок выполнения работ, варианты заданий, контрольные вопросы, список литературы.</w:t>
            </w:r>
          </w:p>
        </w:tc>
        <w:tc>
          <w:tcPr>
            <w:tcW w:w="374"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1,5</w:t>
            </w:r>
          </w:p>
        </w:tc>
        <w:tc>
          <w:tcPr>
            <w:tcW w:w="233" w:type="pct"/>
          </w:tcPr>
          <w:p w:rsidR="00E72825" w:rsidRPr="00DE75C7" w:rsidRDefault="00E72825" w:rsidP="00E72825">
            <w:pPr>
              <w:tabs>
                <w:tab w:val="center" w:pos="522"/>
              </w:tabs>
              <w:jc w:val="center"/>
              <w:rPr>
                <w:rFonts w:ascii="Times New Roman" w:hAnsi="Times New Roman" w:cs="Times New Roman"/>
                <w:sz w:val="24"/>
                <w:szCs w:val="24"/>
              </w:rPr>
            </w:pPr>
            <w:r w:rsidRPr="00DE75C7">
              <w:rPr>
                <w:rFonts w:ascii="Times New Roman" w:hAnsi="Times New Roman" w:cs="Times New Roman"/>
                <w:sz w:val="24"/>
                <w:szCs w:val="24"/>
              </w:rPr>
              <w:t>50</w:t>
            </w:r>
          </w:p>
        </w:tc>
        <w:tc>
          <w:tcPr>
            <w:tcW w:w="420"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сентябрь</w:t>
            </w:r>
          </w:p>
        </w:tc>
        <w:tc>
          <w:tcPr>
            <w:tcW w:w="372" w:type="pct"/>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6A4E16">
        <w:trPr>
          <w:trHeight w:val="323"/>
        </w:trPr>
        <w:tc>
          <w:tcPr>
            <w:tcW w:w="149"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7</w:t>
            </w:r>
          </w:p>
        </w:tc>
        <w:tc>
          <w:tcPr>
            <w:tcW w:w="688"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Омокеева А.А.</w:t>
            </w:r>
          </w:p>
          <w:p w:rsidR="00E72825" w:rsidRPr="00DE75C7" w:rsidRDefault="00E72825" w:rsidP="00E72825">
            <w:pPr>
              <w:rPr>
                <w:rFonts w:ascii="Times New Roman" w:hAnsi="Times New Roman" w:cs="Times New Roman"/>
                <w:sz w:val="24"/>
                <w:szCs w:val="24"/>
              </w:rPr>
            </w:pPr>
          </w:p>
        </w:tc>
        <w:tc>
          <w:tcPr>
            <w:tcW w:w="1499"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 xml:space="preserve">Методические указания к выполнению практических  заданий с использованием </w:t>
            </w:r>
            <w:r w:rsidRPr="00DE75C7">
              <w:rPr>
                <w:rFonts w:ascii="Times New Roman" w:hAnsi="Times New Roman" w:cs="Times New Roman"/>
                <w:sz w:val="24"/>
                <w:szCs w:val="24"/>
                <w:lang w:val="en-US"/>
              </w:rPr>
              <w:t>Excel</w:t>
            </w:r>
            <w:r w:rsidRPr="00DE75C7">
              <w:rPr>
                <w:rFonts w:ascii="Times New Roman" w:hAnsi="Times New Roman" w:cs="Times New Roman"/>
                <w:sz w:val="24"/>
                <w:szCs w:val="24"/>
              </w:rPr>
              <w:t xml:space="preserve">  и </w:t>
            </w:r>
            <w:r w:rsidRPr="00DE75C7">
              <w:rPr>
                <w:rFonts w:ascii="Times New Roman" w:hAnsi="Times New Roman" w:cs="Times New Roman"/>
                <w:sz w:val="24"/>
                <w:szCs w:val="24"/>
                <w:lang w:val="en-US"/>
              </w:rPr>
              <w:t>Mathcad</w:t>
            </w:r>
            <w:r w:rsidRPr="00DE75C7">
              <w:rPr>
                <w:rFonts w:ascii="Times New Roman" w:hAnsi="Times New Roman" w:cs="Times New Roman"/>
                <w:sz w:val="24"/>
                <w:szCs w:val="24"/>
              </w:rPr>
              <w:t xml:space="preserve">  по дисциплине  </w:t>
            </w:r>
            <w:r w:rsidRPr="00DE75C7">
              <w:rPr>
                <w:rFonts w:ascii="Times New Roman" w:hAnsi="Times New Roman" w:cs="Times New Roman"/>
                <w:sz w:val="24"/>
                <w:szCs w:val="24"/>
              </w:rPr>
              <w:lastRenderedPageBreak/>
              <w:t>«Оптимизация в электроэнергетических системах» для бакалавров направления  640200 «Электроэнергетика и электротехника»  профиль «ЭСиС»  всех форм обучения</w:t>
            </w:r>
          </w:p>
        </w:tc>
        <w:tc>
          <w:tcPr>
            <w:tcW w:w="1265"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lastRenderedPageBreak/>
              <w:t xml:space="preserve">В МУ приведены: краткий теоретический материал, примеры решения задач, задания по </w:t>
            </w:r>
            <w:r w:rsidRPr="00DE75C7">
              <w:rPr>
                <w:rFonts w:ascii="Times New Roman" w:hAnsi="Times New Roman" w:cs="Times New Roman"/>
                <w:sz w:val="24"/>
                <w:szCs w:val="24"/>
              </w:rPr>
              <w:lastRenderedPageBreak/>
              <w:t>вариантам, контрольные вопросы, список литературы</w:t>
            </w:r>
          </w:p>
        </w:tc>
        <w:tc>
          <w:tcPr>
            <w:tcW w:w="374"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lastRenderedPageBreak/>
              <w:t>1,5</w:t>
            </w:r>
          </w:p>
        </w:tc>
        <w:tc>
          <w:tcPr>
            <w:tcW w:w="233" w:type="pct"/>
          </w:tcPr>
          <w:p w:rsidR="00E72825" w:rsidRPr="00DE75C7" w:rsidRDefault="00E72825" w:rsidP="00E72825">
            <w:pPr>
              <w:tabs>
                <w:tab w:val="center" w:pos="522"/>
              </w:tabs>
              <w:jc w:val="center"/>
              <w:rPr>
                <w:rFonts w:ascii="Times New Roman" w:hAnsi="Times New Roman" w:cs="Times New Roman"/>
                <w:sz w:val="24"/>
                <w:szCs w:val="24"/>
              </w:rPr>
            </w:pPr>
            <w:r w:rsidRPr="00DE75C7">
              <w:rPr>
                <w:rFonts w:ascii="Times New Roman" w:hAnsi="Times New Roman" w:cs="Times New Roman"/>
                <w:sz w:val="24"/>
                <w:szCs w:val="24"/>
              </w:rPr>
              <w:t>25</w:t>
            </w:r>
          </w:p>
        </w:tc>
        <w:tc>
          <w:tcPr>
            <w:tcW w:w="420"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май</w:t>
            </w:r>
          </w:p>
        </w:tc>
        <w:tc>
          <w:tcPr>
            <w:tcW w:w="372" w:type="pct"/>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6A4E16">
        <w:trPr>
          <w:trHeight w:val="323"/>
        </w:trPr>
        <w:tc>
          <w:tcPr>
            <w:tcW w:w="149"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lastRenderedPageBreak/>
              <w:t>8</w:t>
            </w:r>
          </w:p>
        </w:tc>
        <w:tc>
          <w:tcPr>
            <w:tcW w:w="688"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Рахимов К.Р.</w:t>
            </w:r>
          </w:p>
        </w:tc>
        <w:tc>
          <w:tcPr>
            <w:tcW w:w="1499"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Электротехника – основа энергетики. Учебное пособие  для бакалавров направления  640200 «Электроэнергетика и электротехника»  всех профилей и всех форм обучения</w:t>
            </w:r>
          </w:p>
        </w:tc>
        <w:tc>
          <w:tcPr>
            <w:tcW w:w="1265"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Теоретический материал по основам электротехники связанный с базовыми положениями  электроэнергетики</w:t>
            </w:r>
          </w:p>
        </w:tc>
        <w:tc>
          <w:tcPr>
            <w:tcW w:w="374"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6</w:t>
            </w:r>
          </w:p>
        </w:tc>
        <w:tc>
          <w:tcPr>
            <w:tcW w:w="233" w:type="pct"/>
          </w:tcPr>
          <w:p w:rsidR="00E72825" w:rsidRPr="00DE75C7" w:rsidRDefault="00E72825" w:rsidP="00E72825">
            <w:pPr>
              <w:tabs>
                <w:tab w:val="center" w:pos="522"/>
              </w:tabs>
              <w:jc w:val="center"/>
              <w:rPr>
                <w:rFonts w:ascii="Times New Roman" w:hAnsi="Times New Roman" w:cs="Times New Roman"/>
                <w:sz w:val="24"/>
                <w:szCs w:val="24"/>
              </w:rPr>
            </w:pPr>
            <w:r w:rsidRPr="00DE75C7">
              <w:rPr>
                <w:rFonts w:ascii="Times New Roman" w:hAnsi="Times New Roman" w:cs="Times New Roman"/>
                <w:sz w:val="24"/>
                <w:szCs w:val="24"/>
              </w:rPr>
              <w:t>50</w:t>
            </w:r>
          </w:p>
        </w:tc>
        <w:tc>
          <w:tcPr>
            <w:tcW w:w="420"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апрель</w:t>
            </w:r>
          </w:p>
        </w:tc>
        <w:tc>
          <w:tcPr>
            <w:tcW w:w="372" w:type="pct"/>
          </w:tcPr>
          <w:p w:rsidR="00E72825" w:rsidRPr="00DE75C7" w:rsidRDefault="00E72825" w:rsidP="00E72825">
            <w:pPr>
              <w:rPr>
                <w:rFonts w:ascii="Times New Roman" w:hAnsi="Times New Roman" w:cs="Times New Roman"/>
                <w:sz w:val="24"/>
                <w:szCs w:val="24"/>
              </w:rPr>
            </w:pPr>
          </w:p>
        </w:tc>
      </w:tr>
    </w:tbl>
    <w:p w:rsidR="00F43185" w:rsidRPr="00DE75C7" w:rsidRDefault="00F43185" w:rsidP="00F43185">
      <w:pPr>
        <w:rPr>
          <w:rFonts w:ascii="Times New Roman" w:hAnsi="Times New Roman" w:cs="Times New Roman"/>
          <w:b/>
          <w:sz w:val="24"/>
          <w:szCs w:val="24"/>
        </w:rPr>
      </w:pPr>
      <w:r w:rsidRPr="00DE75C7">
        <w:rPr>
          <w:rFonts w:ascii="Times New Roman" w:hAnsi="Times New Roman" w:cs="Times New Roman"/>
          <w:sz w:val="24"/>
          <w:szCs w:val="24"/>
        </w:rPr>
        <w:t xml:space="preserve">                                                                                                                                                               </w:t>
      </w:r>
      <w:r w:rsidRPr="00DE75C7">
        <w:rPr>
          <w:rFonts w:ascii="Times New Roman" w:hAnsi="Times New Roman" w:cs="Times New Roman"/>
          <w:b/>
          <w:sz w:val="24"/>
          <w:szCs w:val="24"/>
        </w:rPr>
        <w:t xml:space="preserve">   </w:t>
      </w:r>
      <w:r w:rsidR="00016DC7">
        <w:rPr>
          <w:rFonts w:ascii="Times New Roman" w:hAnsi="Times New Roman" w:cs="Times New Roman"/>
          <w:b/>
          <w:sz w:val="24"/>
          <w:szCs w:val="24"/>
        </w:rPr>
        <w:tab/>
      </w:r>
      <w:r w:rsidR="00016DC7">
        <w:rPr>
          <w:rFonts w:ascii="Times New Roman" w:hAnsi="Times New Roman" w:cs="Times New Roman"/>
          <w:b/>
          <w:sz w:val="24"/>
          <w:szCs w:val="24"/>
        </w:rPr>
        <w:tab/>
      </w:r>
      <w:r w:rsidR="007378BB">
        <w:rPr>
          <w:rFonts w:ascii="Times New Roman" w:hAnsi="Times New Roman" w:cs="Times New Roman"/>
          <w:b/>
          <w:sz w:val="24"/>
          <w:szCs w:val="24"/>
        </w:rPr>
        <w:t>11</w:t>
      </w:r>
      <w:r w:rsidR="00016DC7">
        <w:rPr>
          <w:rFonts w:ascii="Times New Roman" w:hAnsi="Times New Roman" w:cs="Times New Roman"/>
          <w:b/>
          <w:sz w:val="24"/>
          <w:szCs w:val="24"/>
        </w:rPr>
        <w:tab/>
      </w:r>
      <w:r w:rsidR="00016DC7">
        <w:rPr>
          <w:rFonts w:ascii="Times New Roman" w:hAnsi="Times New Roman" w:cs="Times New Roman"/>
          <w:b/>
          <w:sz w:val="24"/>
          <w:szCs w:val="24"/>
        </w:rPr>
        <w:tab/>
      </w:r>
      <w:r w:rsidR="00016DC7">
        <w:rPr>
          <w:rFonts w:ascii="Times New Roman" w:hAnsi="Times New Roman" w:cs="Times New Roman"/>
          <w:b/>
          <w:sz w:val="24"/>
          <w:szCs w:val="24"/>
        </w:rPr>
        <w:tab/>
      </w:r>
      <w:r w:rsidR="00016DC7">
        <w:rPr>
          <w:rFonts w:ascii="Times New Roman" w:hAnsi="Times New Roman" w:cs="Times New Roman"/>
          <w:b/>
          <w:sz w:val="24"/>
          <w:szCs w:val="24"/>
        </w:rPr>
        <w:tab/>
        <w:t xml:space="preserve">  </w:t>
      </w:r>
      <w:r w:rsidR="007378BB">
        <w:rPr>
          <w:rFonts w:ascii="Times New Roman" w:hAnsi="Times New Roman" w:cs="Times New Roman"/>
          <w:b/>
          <w:sz w:val="24"/>
          <w:szCs w:val="24"/>
        </w:rPr>
        <w:t>12,4</w:t>
      </w:r>
    </w:p>
    <w:p w:rsidR="00F43185" w:rsidRPr="00DE75C7" w:rsidRDefault="00F43185" w:rsidP="00F43185">
      <w:pPr>
        <w:jc w:val="center"/>
        <w:rPr>
          <w:rFonts w:ascii="Times New Roman" w:hAnsi="Times New Roman" w:cs="Times New Roman"/>
          <w:b/>
          <w:sz w:val="24"/>
          <w:szCs w:val="24"/>
        </w:rPr>
      </w:pPr>
      <w:r w:rsidRPr="00DE75C7">
        <w:rPr>
          <w:rFonts w:ascii="Times New Roman" w:hAnsi="Times New Roman" w:cs="Times New Roman"/>
          <w:b/>
          <w:sz w:val="24"/>
          <w:szCs w:val="24"/>
        </w:rPr>
        <w:t>Кафедра «Электроснабжение»</w:t>
      </w:r>
    </w:p>
    <w:p w:rsidR="00F43185" w:rsidRPr="00DE75C7" w:rsidRDefault="00F43185" w:rsidP="00F43185">
      <w:pPr>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5"/>
        <w:gridCol w:w="2013"/>
        <w:gridCol w:w="4385"/>
        <w:gridCol w:w="3700"/>
        <w:gridCol w:w="1094"/>
        <w:gridCol w:w="682"/>
        <w:gridCol w:w="1229"/>
        <w:gridCol w:w="1088"/>
      </w:tblGrid>
      <w:tr w:rsidR="00F43185" w:rsidRPr="00DE75C7" w:rsidTr="006A4E16">
        <w:trPr>
          <w:trHeight w:val="345"/>
        </w:trPr>
        <w:tc>
          <w:tcPr>
            <w:tcW w:w="149"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w:t>
            </w:r>
          </w:p>
          <w:p w:rsidR="00F43185" w:rsidRPr="00DE75C7" w:rsidRDefault="00F43185" w:rsidP="006A4E16">
            <w:pPr>
              <w:jc w:val="center"/>
              <w:rPr>
                <w:rFonts w:ascii="Times New Roman" w:hAnsi="Times New Roman" w:cs="Times New Roman"/>
                <w:b/>
                <w:sz w:val="24"/>
                <w:szCs w:val="24"/>
              </w:rPr>
            </w:pPr>
          </w:p>
        </w:tc>
        <w:tc>
          <w:tcPr>
            <w:tcW w:w="688"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Ф.И.О.</w:t>
            </w:r>
          </w:p>
        </w:tc>
        <w:tc>
          <w:tcPr>
            <w:tcW w:w="1499"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Наименование учебно-методических работ с указанием направления, профиль</w:t>
            </w:r>
          </w:p>
        </w:tc>
        <w:tc>
          <w:tcPr>
            <w:tcW w:w="1265"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Краткая аннотация</w:t>
            </w:r>
          </w:p>
        </w:tc>
        <w:tc>
          <w:tcPr>
            <w:tcW w:w="374"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Объем уч.-изд. листах</w:t>
            </w:r>
          </w:p>
        </w:tc>
        <w:tc>
          <w:tcPr>
            <w:tcW w:w="233" w:type="pct"/>
          </w:tcPr>
          <w:p w:rsidR="00F43185" w:rsidRPr="00DE75C7" w:rsidRDefault="00F43185" w:rsidP="006A4E16">
            <w:pPr>
              <w:jc w:val="center"/>
              <w:rPr>
                <w:rFonts w:ascii="Times New Roman" w:hAnsi="Times New Roman" w:cs="Times New Roman"/>
                <w:b/>
                <w:sz w:val="24"/>
                <w:szCs w:val="24"/>
              </w:rPr>
            </w:pPr>
            <w:proofErr w:type="gramStart"/>
            <w:r w:rsidRPr="00DE75C7">
              <w:rPr>
                <w:rFonts w:ascii="Times New Roman" w:hAnsi="Times New Roman" w:cs="Times New Roman"/>
                <w:b/>
                <w:sz w:val="24"/>
                <w:szCs w:val="24"/>
              </w:rPr>
              <w:t>Ти-раж</w:t>
            </w:r>
            <w:proofErr w:type="gramEnd"/>
          </w:p>
        </w:tc>
        <w:tc>
          <w:tcPr>
            <w:tcW w:w="420"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 xml:space="preserve">Срок </w:t>
            </w:r>
            <w:proofErr w:type="gramStart"/>
            <w:r w:rsidRPr="00DE75C7">
              <w:rPr>
                <w:rFonts w:ascii="Times New Roman" w:hAnsi="Times New Roman" w:cs="Times New Roman"/>
                <w:b/>
                <w:sz w:val="24"/>
                <w:szCs w:val="24"/>
              </w:rPr>
              <w:t>представ-ления</w:t>
            </w:r>
            <w:proofErr w:type="gramEnd"/>
          </w:p>
        </w:tc>
        <w:tc>
          <w:tcPr>
            <w:tcW w:w="372" w:type="pct"/>
          </w:tcPr>
          <w:p w:rsidR="00F43185" w:rsidRPr="00DE75C7" w:rsidRDefault="00F43185" w:rsidP="006A4E16">
            <w:pPr>
              <w:rPr>
                <w:rFonts w:ascii="Times New Roman" w:hAnsi="Times New Roman" w:cs="Times New Roman"/>
                <w:b/>
                <w:sz w:val="24"/>
                <w:szCs w:val="24"/>
              </w:rPr>
            </w:pPr>
            <w:r w:rsidRPr="00DE75C7">
              <w:rPr>
                <w:rFonts w:ascii="Times New Roman" w:hAnsi="Times New Roman" w:cs="Times New Roman"/>
                <w:b/>
                <w:sz w:val="24"/>
                <w:szCs w:val="24"/>
              </w:rPr>
              <w:t xml:space="preserve">  Эл. версия</w:t>
            </w:r>
          </w:p>
        </w:tc>
      </w:tr>
      <w:tr w:rsidR="00F43185" w:rsidRPr="00DE75C7" w:rsidTr="006A4E16">
        <w:trPr>
          <w:trHeight w:val="323"/>
        </w:trPr>
        <w:tc>
          <w:tcPr>
            <w:tcW w:w="149" w:type="pct"/>
          </w:tcPr>
          <w:p w:rsidR="00F43185" w:rsidRPr="00DE75C7" w:rsidRDefault="00F43185" w:rsidP="006A4E16">
            <w:pPr>
              <w:shd w:val="clear" w:color="auto" w:fill="FFFFFF" w:themeFill="background1"/>
              <w:jc w:val="center"/>
              <w:rPr>
                <w:rFonts w:ascii="Times New Roman" w:hAnsi="Times New Roman" w:cs="Times New Roman"/>
                <w:sz w:val="24"/>
                <w:szCs w:val="24"/>
              </w:rPr>
            </w:pPr>
            <w:r w:rsidRPr="00DE75C7">
              <w:rPr>
                <w:rFonts w:ascii="Times New Roman" w:hAnsi="Times New Roman" w:cs="Times New Roman"/>
                <w:sz w:val="24"/>
                <w:szCs w:val="24"/>
              </w:rPr>
              <w:t>1</w:t>
            </w:r>
          </w:p>
        </w:tc>
        <w:tc>
          <w:tcPr>
            <w:tcW w:w="688" w:type="pct"/>
          </w:tcPr>
          <w:p w:rsidR="00F43185" w:rsidRPr="00DE75C7" w:rsidRDefault="00F43185" w:rsidP="006A4E16">
            <w:pPr>
              <w:shd w:val="clear" w:color="auto" w:fill="FFFFFF" w:themeFill="background1"/>
              <w:rPr>
                <w:rFonts w:ascii="Times New Roman" w:hAnsi="Times New Roman" w:cs="Times New Roman"/>
                <w:sz w:val="24"/>
                <w:szCs w:val="24"/>
              </w:rPr>
            </w:pPr>
            <w:r w:rsidRPr="00DE75C7">
              <w:rPr>
                <w:rFonts w:ascii="Times New Roman" w:hAnsi="Times New Roman" w:cs="Times New Roman"/>
                <w:sz w:val="24"/>
                <w:szCs w:val="24"/>
              </w:rPr>
              <w:t>Куржумбаева Р.Б.</w:t>
            </w:r>
          </w:p>
          <w:p w:rsidR="00F43185" w:rsidRPr="00DE75C7" w:rsidRDefault="00F43185" w:rsidP="006A4E16">
            <w:pPr>
              <w:shd w:val="clear" w:color="auto" w:fill="FFFFFF" w:themeFill="background1"/>
              <w:rPr>
                <w:rFonts w:ascii="Times New Roman" w:hAnsi="Times New Roman" w:cs="Times New Roman"/>
                <w:sz w:val="24"/>
                <w:szCs w:val="24"/>
              </w:rPr>
            </w:pPr>
            <w:r w:rsidRPr="00DE75C7">
              <w:rPr>
                <w:rFonts w:ascii="Times New Roman" w:hAnsi="Times New Roman" w:cs="Times New Roman"/>
                <w:sz w:val="24"/>
                <w:szCs w:val="24"/>
              </w:rPr>
              <w:t>Абдырахманова Г.Дж.</w:t>
            </w:r>
          </w:p>
        </w:tc>
        <w:tc>
          <w:tcPr>
            <w:tcW w:w="1499" w:type="pct"/>
            <w:tcMar>
              <w:left w:w="57" w:type="dxa"/>
              <w:right w:w="57" w:type="dxa"/>
            </w:tcMar>
          </w:tcPr>
          <w:p w:rsidR="00F43185" w:rsidRPr="00DE75C7" w:rsidRDefault="00F43185" w:rsidP="006A4E16">
            <w:pPr>
              <w:shd w:val="clear" w:color="auto" w:fill="FFFFFF" w:themeFill="background1"/>
              <w:rPr>
                <w:rFonts w:ascii="Times New Roman" w:hAnsi="Times New Roman" w:cs="Times New Roman"/>
                <w:sz w:val="24"/>
                <w:szCs w:val="24"/>
              </w:rPr>
            </w:pPr>
            <w:r w:rsidRPr="00DE75C7">
              <w:rPr>
                <w:rFonts w:ascii="Times New Roman" w:hAnsi="Times New Roman" w:cs="Times New Roman"/>
                <w:bCs/>
                <w:sz w:val="24"/>
                <w:szCs w:val="24"/>
              </w:rPr>
              <w:t>Методические указания</w:t>
            </w:r>
            <w:r w:rsidRPr="00DE75C7">
              <w:rPr>
                <w:rFonts w:ascii="Times New Roman" w:hAnsi="Times New Roman" w:cs="Times New Roman"/>
                <w:sz w:val="24"/>
                <w:szCs w:val="24"/>
              </w:rPr>
              <w:t xml:space="preserve"> для выполнения лабораторных работ по дисциплине «Проектирование СЭС»</w:t>
            </w:r>
          </w:p>
        </w:tc>
        <w:tc>
          <w:tcPr>
            <w:tcW w:w="1265" w:type="pct"/>
            <w:tcMar>
              <w:left w:w="57" w:type="dxa"/>
              <w:right w:w="57" w:type="dxa"/>
            </w:tcMar>
          </w:tcPr>
          <w:p w:rsidR="00F43185" w:rsidRPr="00DE75C7" w:rsidRDefault="00F43185" w:rsidP="006A4E16">
            <w:pPr>
              <w:shd w:val="clear" w:color="auto" w:fill="FFFFFF" w:themeFill="background1"/>
              <w:tabs>
                <w:tab w:val="center" w:pos="702"/>
              </w:tabs>
              <w:jc w:val="both"/>
              <w:rPr>
                <w:rFonts w:ascii="Times New Roman" w:hAnsi="Times New Roman" w:cs="Times New Roman"/>
                <w:sz w:val="24"/>
                <w:szCs w:val="24"/>
              </w:rPr>
            </w:pPr>
            <w:r w:rsidRPr="00DE75C7">
              <w:rPr>
                <w:rFonts w:ascii="Times New Roman" w:hAnsi="Times New Roman" w:cs="Times New Roman"/>
                <w:bCs/>
                <w:sz w:val="24"/>
                <w:szCs w:val="24"/>
              </w:rPr>
              <w:t>Методические указания</w:t>
            </w:r>
            <w:r w:rsidRPr="00DE75C7">
              <w:rPr>
                <w:rFonts w:ascii="Times New Roman" w:hAnsi="Times New Roman" w:cs="Times New Roman"/>
                <w:sz w:val="24"/>
                <w:szCs w:val="24"/>
              </w:rPr>
              <w:t xml:space="preserve"> предназначены для выполнения лабораторных работ</w:t>
            </w:r>
          </w:p>
        </w:tc>
        <w:tc>
          <w:tcPr>
            <w:tcW w:w="374" w:type="pct"/>
          </w:tcPr>
          <w:p w:rsidR="00F43185" w:rsidRPr="00DE75C7" w:rsidRDefault="00F43185" w:rsidP="006A4E16">
            <w:pPr>
              <w:shd w:val="clear" w:color="auto" w:fill="FFFFFF" w:themeFill="background1"/>
              <w:tabs>
                <w:tab w:val="center" w:pos="702"/>
              </w:tabs>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2,0</w:t>
            </w:r>
          </w:p>
        </w:tc>
        <w:tc>
          <w:tcPr>
            <w:tcW w:w="233" w:type="pct"/>
          </w:tcPr>
          <w:p w:rsidR="00F43185" w:rsidRPr="00DE75C7" w:rsidRDefault="00F43185" w:rsidP="006A4E16">
            <w:pPr>
              <w:shd w:val="clear" w:color="auto" w:fill="FFFFFF" w:themeFill="background1"/>
              <w:tabs>
                <w:tab w:val="center" w:pos="522"/>
              </w:tabs>
              <w:rPr>
                <w:rFonts w:ascii="Times New Roman" w:hAnsi="Times New Roman" w:cs="Times New Roman"/>
                <w:sz w:val="24"/>
                <w:szCs w:val="24"/>
                <w:lang w:val="ky-KG"/>
              </w:rPr>
            </w:pPr>
          </w:p>
        </w:tc>
        <w:tc>
          <w:tcPr>
            <w:tcW w:w="420" w:type="pct"/>
          </w:tcPr>
          <w:p w:rsidR="00F43185" w:rsidRPr="00DE75C7" w:rsidRDefault="00F43185" w:rsidP="006A4E16">
            <w:pPr>
              <w:shd w:val="clear" w:color="auto" w:fill="FFFFFF" w:themeFill="background1"/>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 xml:space="preserve">апрель </w:t>
            </w:r>
          </w:p>
        </w:tc>
        <w:tc>
          <w:tcPr>
            <w:tcW w:w="372" w:type="pct"/>
          </w:tcPr>
          <w:p w:rsidR="00F43185" w:rsidRPr="00DE75C7" w:rsidRDefault="00F43185" w:rsidP="006A4E16">
            <w:pPr>
              <w:shd w:val="clear" w:color="auto" w:fill="FFFFFF" w:themeFill="background1"/>
              <w:rPr>
                <w:rFonts w:ascii="Times New Roman" w:hAnsi="Times New Roman" w:cs="Times New Roman"/>
                <w:sz w:val="24"/>
                <w:szCs w:val="24"/>
                <w:lang w:val="ky-KG"/>
              </w:rPr>
            </w:pPr>
            <w:r w:rsidRPr="00DE75C7">
              <w:rPr>
                <w:rFonts w:ascii="Times New Roman" w:hAnsi="Times New Roman" w:cs="Times New Roman"/>
                <w:sz w:val="24"/>
                <w:szCs w:val="24"/>
                <w:lang w:val="ky-KG"/>
              </w:rPr>
              <w:t>Эл.верс</w:t>
            </w:r>
          </w:p>
        </w:tc>
      </w:tr>
      <w:tr w:rsidR="00E72825" w:rsidRPr="00DE75C7" w:rsidTr="006A4E16">
        <w:trPr>
          <w:trHeight w:val="323"/>
        </w:trPr>
        <w:tc>
          <w:tcPr>
            <w:tcW w:w="149" w:type="pct"/>
          </w:tcPr>
          <w:p w:rsidR="00E72825" w:rsidRPr="00DE75C7" w:rsidRDefault="00E72825" w:rsidP="00E72825">
            <w:pPr>
              <w:shd w:val="clear" w:color="auto" w:fill="FFFFFF" w:themeFill="background1"/>
              <w:jc w:val="center"/>
              <w:rPr>
                <w:rFonts w:ascii="Times New Roman" w:hAnsi="Times New Roman" w:cs="Times New Roman"/>
                <w:sz w:val="24"/>
                <w:szCs w:val="24"/>
              </w:rPr>
            </w:pPr>
            <w:r w:rsidRPr="00DE75C7">
              <w:rPr>
                <w:rFonts w:ascii="Times New Roman" w:hAnsi="Times New Roman" w:cs="Times New Roman"/>
                <w:sz w:val="24"/>
                <w:szCs w:val="24"/>
              </w:rPr>
              <w:t>2</w:t>
            </w:r>
          </w:p>
        </w:tc>
        <w:tc>
          <w:tcPr>
            <w:tcW w:w="688" w:type="pct"/>
          </w:tcPr>
          <w:p w:rsidR="00E72825" w:rsidRPr="00DE75C7" w:rsidRDefault="00E72825" w:rsidP="00E72825">
            <w:pPr>
              <w:shd w:val="clear" w:color="auto" w:fill="FFFFFF" w:themeFill="background1"/>
              <w:rPr>
                <w:rFonts w:ascii="Times New Roman" w:hAnsi="Times New Roman" w:cs="Times New Roman"/>
                <w:sz w:val="24"/>
                <w:szCs w:val="24"/>
                <w:lang w:val="ky-KG"/>
              </w:rPr>
            </w:pPr>
            <w:r w:rsidRPr="00DE75C7">
              <w:rPr>
                <w:rFonts w:ascii="Times New Roman" w:hAnsi="Times New Roman" w:cs="Times New Roman"/>
                <w:sz w:val="24"/>
                <w:szCs w:val="24"/>
                <w:lang w:val="ky-KG"/>
              </w:rPr>
              <w:t>Бокоева Ж.А</w:t>
            </w:r>
          </w:p>
          <w:p w:rsidR="00E72825" w:rsidRPr="00DE75C7" w:rsidRDefault="00E72825" w:rsidP="00E72825">
            <w:pPr>
              <w:shd w:val="clear" w:color="auto" w:fill="FFFFFF" w:themeFill="background1"/>
              <w:rPr>
                <w:rFonts w:ascii="Times New Roman" w:hAnsi="Times New Roman" w:cs="Times New Roman"/>
                <w:sz w:val="24"/>
                <w:szCs w:val="24"/>
                <w:lang w:val="ky-KG"/>
              </w:rPr>
            </w:pPr>
            <w:r w:rsidRPr="00DE75C7">
              <w:rPr>
                <w:rFonts w:ascii="Times New Roman" w:hAnsi="Times New Roman" w:cs="Times New Roman"/>
                <w:sz w:val="24"/>
                <w:szCs w:val="24"/>
                <w:lang w:val="ky-KG"/>
              </w:rPr>
              <w:t>Джумаева А.И.</w:t>
            </w:r>
          </w:p>
        </w:tc>
        <w:tc>
          <w:tcPr>
            <w:tcW w:w="1499" w:type="pct"/>
            <w:tcMar>
              <w:left w:w="57" w:type="dxa"/>
              <w:right w:w="57" w:type="dxa"/>
            </w:tcMar>
          </w:tcPr>
          <w:p w:rsidR="00E72825" w:rsidRPr="00DE75C7" w:rsidRDefault="00E72825" w:rsidP="00E72825">
            <w:pPr>
              <w:shd w:val="clear" w:color="auto" w:fill="FFFFFF" w:themeFill="background1"/>
              <w:rPr>
                <w:rFonts w:ascii="Times New Roman" w:hAnsi="Times New Roman" w:cs="Times New Roman"/>
                <w:sz w:val="24"/>
                <w:szCs w:val="24"/>
                <w:lang w:val="ky-KG"/>
              </w:rPr>
            </w:pPr>
            <w:r w:rsidRPr="00DE75C7">
              <w:rPr>
                <w:rFonts w:ascii="Times New Roman" w:hAnsi="Times New Roman" w:cs="Times New Roman"/>
                <w:bCs/>
                <w:sz w:val="24"/>
                <w:szCs w:val="24"/>
              </w:rPr>
              <w:t xml:space="preserve">Методические указания для выполнения практических </w:t>
            </w:r>
            <w:r w:rsidRPr="00DE75C7">
              <w:rPr>
                <w:rFonts w:ascii="Times New Roman" w:hAnsi="Times New Roman" w:cs="Times New Roman"/>
                <w:bCs/>
                <w:sz w:val="24"/>
                <w:szCs w:val="24"/>
                <w:lang w:val="ky-KG"/>
              </w:rPr>
              <w:t>работ</w:t>
            </w:r>
            <w:r w:rsidRPr="00DE75C7">
              <w:rPr>
                <w:rFonts w:ascii="Times New Roman" w:hAnsi="Times New Roman" w:cs="Times New Roman"/>
                <w:bCs/>
                <w:sz w:val="24"/>
                <w:szCs w:val="24"/>
              </w:rPr>
              <w:t xml:space="preserve"> по курсу</w:t>
            </w:r>
            <w:r w:rsidRPr="00DE75C7">
              <w:rPr>
                <w:rFonts w:ascii="Times New Roman" w:hAnsi="Times New Roman" w:cs="Times New Roman"/>
                <w:bCs/>
                <w:sz w:val="24"/>
                <w:szCs w:val="24"/>
                <w:lang w:val="ky-KG"/>
              </w:rPr>
              <w:t xml:space="preserve"> “Надежность электроснабжения” для студентов </w:t>
            </w:r>
            <w:r w:rsidRPr="00DE75C7">
              <w:rPr>
                <w:rFonts w:ascii="Times New Roman" w:hAnsi="Times New Roman" w:cs="Times New Roman"/>
                <w:bCs/>
                <w:sz w:val="24"/>
                <w:szCs w:val="24"/>
              </w:rPr>
              <w:t xml:space="preserve">направления «Электроэнергетика и электротехника» </w:t>
            </w:r>
            <w:r w:rsidRPr="00DE75C7">
              <w:rPr>
                <w:rFonts w:ascii="Times New Roman" w:hAnsi="Times New Roman" w:cs="Times New Roman"/>
                <w:bCs/>
                <w:sz w:val="24"/>
                <w:szCs w:val="24"/>
              </w:rPr>
              <w:lastRenderedPageBreak/>
              <w:t>специальности «Электроснабжение» всех форм обучения.</w:t>
            </w:r>
          </w:p>
        </w:tc>
        <w:tc>
          <w:tcPr>
            <w:tcW w:w="1265" w:type="pct"/>
            <w:tcMar>
              <w:left w:w="57" w:type="dxa"/>
              <w:right w:w="57" w:type="dxa"/>
            </w:tcMar>
          </w:tcPr>
          <w:p w:rsidR="00E72825" w:rsidRPr="00DE75C7" w:rsidRDefault="00E72825" w:rsidP="00E72825">
            <w:pPr>
              <w:shd w:val="clear" w:color="auto" w:fill="FFFFFF" w:themeFill="background1"/>
              <w:tabs>
                <w:tab w:val="center" w:pos="702"/>
              </w:tabs>
              <w:jc w:val="both"/>
              <w:rPr>
                <w:rFonts w:ascii="Times New Roman" w:hAnsi="Times New Roman" w:cs="Times New Roman"/>
                <w:sz w:val="24"/>
                <w:szCs w:val="24"/>
                <w:lang w:val="ky-KG"/>
              </w:rPr>
            </w:pPr>
            <w:r w:rsidRPr="00DE75C7">
              <w:rPr>
                <w:rFonts w:ascii="Times New Roman" w:hAnsi="Times New Roman" w:cs="Times New Roman"/>
                <w:bCs/>
                <w:sz w:val="24"/>
                <w:szCs w:val="24"/>
              </w:rPr>
              <w:lastRenderedPageBreak/>
              <w:t>Методические указания</w:t>
            </w:r>
            <w:r w:rsidRPr="00DE75C7">
              <w:rPr>
                <w:rFonts w:ascii="Times New Roman" w:hAnsi="Times New Roman" w:cs="Times New Roman"/>
                <w:bCs/>
                <w:sz w:val="24"/>
                <w:szCs w:val="24"/>
                <w:lang w:val="ky-KG"/>
              </w:rPr>
              <w:t xml:space="preserve"> предназначе</w:t>
            </w:r>
            <w:r w:rsidRPr="00DE75C7">
              <w:rPr>
                <w:rFonts w:ascii="Times New Roman" w:hAnsi="Times New Roman" w:cs="Times New Roman"/>
                <w:sz w:val="24"/>
                <w:szCs w:val="24"/>
              </w:rPr>
              <w:t>н</w:t>
            </w:r>
            <w:r w:rsidRPr="00DE75C7">
              <w:rPr>
                <w:rFonts w:ascii="Times New Roman" w:hAnsi="Times New Roman" w:cs="Times New Roman"/>
                <w:sz w:val="24"/>
                <w:szCs w:val="24"/>
                <w:lang w:val="ky-KG"/>
              </w:rPr>
              <w:t>а</w:t>
            </w:r>
            <w:r w:rsidRPr="00DE75C7">
              <w:rPr>
                <w:rFonts w:ascii="Times New Roman" w:hAnsi="Times New Roman" w:cs="Times New Roman"/>
                <w:bCs/>
                <w:sz w:val="24"/>
                <w:szCs w:val="24"/>
              </w:rPr>
              <w:t xml:space="preserve"> для выполнения практических занятий</w:t>
            </w:r>
            <w:r w:rsidRPr="00DE75C7">
              <w:rPr>
                <w:rFonts w:ascii="Times New Roman" w:hAnsi="Times New Roman" w:cs="Times New Roman"/>
                <w:bCs/>
                <w:sz w:val="24"/>
                <w:szCs w:val="24"/>
                <w:lang w:val="ky-KG"/>
              </w:rPr>
              <w:t>.</w:t>
            </w:r>
            <w:r w:rsidRPr="00DE75C7">
              <w:rPr>
                <w:rFonts w:ascii="Times New Roman" w:hAnsi="Times New Roman" w:cs="Times New Roman"/>
                <w:bCs/>
                <w:sz w:val="24"/>
                <w:szCs w:val="24"/>
              </w:rPr>
              <w:t xml:space="preserve"> Приведены примеры расчетов</w:t>
            </w:r>
            <w:r w:rsidRPr="00DE75C7">
              <w:rPr>
                <w:rFonts w:ascii="Times New Roman" w:hAnsi="Times New Roman" w:cs="Times New Roman"/>
                <w:bCs/>
                <w:sz w:val="24"/>
                <w:szCs w:val="24"/>
                <w:lang w:val="ky-KG"/>
              </w:rPr>
              <w:t xml:space="preserve">, </w:t>
            </w:r>
            <w:r w:rsidRPr="00DE75C7">
              <w:rPr>
                <w:rFonts w:ascii="Times New Roman" w:hAnsi="Times New Roman" w:cs="Times New Roman"/>
                <w:bCs/>
                <w:sz w:val="24"/>
                <w:szCs w:val="24"/>
              </w:rPr>
              <w:t>задания</w:t>
            </w:r>
            <w:r w:rsidRPr="00DE75C7">
              <w:rPr>
                <w:rFonts w:ascii="Times New Roman" w:hAnsi="Times New Roman" w:cs="Times New Roman"/>
                <w:bCs/>
                <w:sz w:val="24"/>
                <w:szCs w:val="24"/>
                <w:lang w:val="ky-KG"/>
              </w:rPr>
              <w:t xml:space="preserve"> и</w:t>
            </w:r>
            <w:r w:rsidRPr="00DE75C7">
              <w:rPr>
                <w:rFonts w:ascii="Times New Roman" w:hAnsi="Times New Roman" w:cs="Times New Roman"/>
                <w:bCs/>
                <w:sz w:val="24"/>
                <w:szCs w:val="24"/>
              </w:rPr>
              <w:t xml:space="preserve"> </w:t>
            </w:r>
            <w:r w:rsidRPr="00DE75C7">
              <w:rPr>
                <w:rFonts w:ascii="Times New Roman" w:hAnsi="Times New Roman" w:cs="Times New Roman"/>
                <w:bCs/>
                <w:sz w:val="24"/>
                <w:szCs w:val="24"/>
              </w:rPr>
              <w:lastRenderedPageBreak/>
              <w:t>исходные данные по вариантам</w:t>
            </w:r>
            <w:r w:rsidRPr="00DE75C7">
              <w:rPr>
                <w:rFonts w:ascii="Times New Roman" w:hAnsi="Times New Roman" w:cs="Times New Roman"/>
                <w:bCs/>
                <w:sz w:val="24"/>
                <w:szCs w:val="24"/>
                <w:lang w:val="ky-KG"/>
              </w:rPr>
              <w:t>.</w:t>
            </w:r>
            <w:r w:rsidRPr="00DE75C7">
              <w:rPr>
                <w:rFonts w:ascii="Times New Roman" w:hAnsi="Times New Roman" w:cs="Times New Roman"/>
                <w:bCs/>
                <w:sz w:val="24"/>
                <w:szCs w:val="24"/>
              </w:rPr>
              <w:t xml:space="preserve"> </w:t>
            </w:r>
          </w:p>
        </w:tc>
        <w:tc>
          <w:tcPr>
            <w:tcW w:w="374" w:type="pct"/>
          </w:tcPr>
          <w:p w:rsidR="00E72825" w:rsidRPr="00DE75C7" w:rsidRDefault="00E72825" w:rsidP="00E72825">
            <w:pPr>
              <w:shd w:val="clear" w:color="auto" w:fill="FFFFFF" w:themeFill="background1"/>
              <w:tabs>
                <w:tab w:val="center" w:pos="702"/>
              </w:tabs>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lastRenderedPageBreak/>
              <w:t>2,0</w:t>
            </w:r>
          </w:p>
        </w:tc>
        <w:tc>
          <w:tcPr>
            <w:tcW w:w="233" w:type="pct"/>
          </w:tcPr>
          <w:p w:rsidR="00E72825" w:rsidRPr="00DE75C7" w:rsidRDefault="00E72825" w:rsidP="00E72825">
            <w:pPr>
              <w:shd w:val="clear" w:color="auto" w:fill="FFFFFF" w:themeFill="background1"/>
              <w:tabs>
                <w:tab w:val="center" w:pos="522"/>
              </w:tabs>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50</w:t>
            </w:r>
          </w:p>
        </w:tc>
        <w:tc>
          <w:tcPr>
            <w:tcW w:w="420" w:type="pct"/>
          </w:tcPr>
          <w:p w:rsidR="00E72825" w:rsidRPr="00DE75C7" w:rsidRDefault="00E72825" w:rsidP="00E72825">
            <w:pPr>
              <w:shd w:val="clear" w:color="auto" w:fill="FFFFFF" w:themeFill="background1"/>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 xml:space="preserve">май </w:t>
            </w:r>
          </w:p>
          <w:p w:rsidR="00E72825" w:rsidRPr="00DE75C7" w:rsidRDefault="00E72825" w:rsidP="00E72825">
            <w:pPr>
              <w:shd w:val="clear" w:color="auto" w:fill="FFFFFF" w:themeFill="background1"/>
              <w:jc w:val="center"/>
              <w:rPr>
                <w:rFonts w:ascii="Times New Roman" w:hAnsi="Times New Roman" w:cs="Times New Roman"/>
                <w:sz w:val="24"/>
                <w:szCs w:val="24"/>
                <w:lang w:val="ky-KG"/>
              </w:rPr>
            </w:pPr>
          </w:p>
        </w:tc>
        <w:tc>
          <w:tcPr>
            <w:tcW w:w="372" w:type="pct"/>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6A4E16">
        <w:trPr>
          <w:trHeight w:val="323"/>
        </w:trPr>
        <w:tc>
          <w:tcPr>
            <w:tcW w:w="149" w:type="pct"/>
          </w:tcPr>
          <w:p w:rsidR="00E72825" w:rsidRPr="00DE75C7" w:rsidRDefault="00E72825" w:rsidP="00E72825">
            <w:pPr>
              <w:shd w:val="clear" w:color="auto" w:fill="FFFFFF" w:themeFill="background1"/>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lastRenderedPageBreak/>
              <w:t>3</w:t>
            </w:r>
          </w:p>
        </w:tc>
        <w:tc>
          <w:tcPr>
            <w:tcW w:w="688" w:type="pct"/>
          </w:tcPr>
          <w:p w:rsidR="00E72825" w:rsidRPr="00DE75C7" w:rsidRDefault="00E72825" w:rsidP="00E72825">
            <w:pPr>
              <w:shd w:val="clear" w:color="auto" w:fill="FFFFFF" w:themeFill="background1"/>
              <w:rPr>
                <w:rFonts w:ascii="Times New Roman" w:hAnsi="Times New Roman" w:cs="Times New Roman"/>
                <w:sz w:val="24"/>
                <w:szCs w:val="24"/>
                <w:lang w:val="ky-KG"/>
              </w:rPr>
            </w:pPr>
            <w:r w:rsidRPr="00DE75C7">
              <w:rPr>
                <w:rFonts w:ascii="Times New Roman" w:hAnsi="Times New Roman" w:cs="Times New Roman"/>
                <w:sz w:val="24"/>
                <w:szCs w:val="24"/>
                <w:lang w:val="ky-KG"/>
              </w:rPr>
              <w:t>Бокоева Ж.А</w:t>
            </w:r>
          </w:p>
          <w:p w:rsidR="00E72825" w:rsidRPr="00DE75C7" w:rsidRDefault="00E72825" w:rsidP="00E72825">
            <w:pPr>
              <w:shd w:val="clear" w:color="auto" w:fill="FFFFFF" w:themeFill="background1"/>
              <w:rPr>
                <w:rFonts w:ascii="Times New Roman" w:hAnsi="Times New Roman" w:cs="Times New Roman"/>
                <w:sz w:val="24"/>
                <w:szCs w:val="24"/>
                <w:lang w:val="ky-KG"/>
              </w:rPr>
            </w:pPr>
          </w:p>
        </w:tc>
        <w:tc>
          <w:tcPr>
            <w:tcW w:w="1499" w:type="pct"/>
            <w:tcMar>
              <w:left w:w="57" w:type="dxa"/>
              <w:right w:w="57" w:type="dxa"/>
            </w:tcMar>
          </w:tcPr>
          <w:p w:rsidR="00E72825" w:rsidRPr="00DE75C7" w:rsidRDefault="00E72825" w:rsidP="00E72825">
            <w:pPr>
              <w:shd w:val="clear" w:color="auto" w:fill="FFFFFF" w:themeFill="background1"/>
              <w:rPr>
                <w:rFonts w:ascii="Times New Roman" w:hAnsi="Times New Roman" w:cs="Times New Roman"/>
                <w:sz w:val="24"/>
                <w:szCs w:val="24"/>
                <w:lang w:val="ky-KG"/>
              </w:rPr>
            </w:pPr>
            <w:r w:rsidRPr="00DE75C7">
              <w:rPr>
                <w:rFonts w:ascii="Times New Roman" w:hAnsi="Times New Roman" w:cs="Times New Roman"/>
                <w:bCs/>
                <w:sz w:val="24"/>
                <w:szCs w:val="24"/>
              </w:rPr>
              <w:t>Методические указания для выполнения лабораторных работ по курсу</w:t>
            </w:r>
            <w:r w:rsidRPr="00DE75C7">
              <w:rPr>
                <w:rFonts w:ascii="Times New Roman" w:hAnsi="Times New Roman" w:cs="Times New Roman"/>
                <w:bCs/>
                <w:sz w:val="24"/>
                <w:szCs w:val="24"/>
                <w:lang w:val="ky-KG"/>
              </w:rPr>
              <w:t xml:space="preserve"> “ Электропитающие системы и подстанции” для студентов </w:t>
            </w:r>
            <w:r w:rsidRPr="00DE75C7">
              <w:rPr>
                <w:rFonts w:ascii="Times New Roman" w:hAnsi="Times New Roman" w:cs="Times New Roman"/>
                <w:bCs/>
                <w:sz w:val="24"/>
                <w:szCs w:val="24"/>
              </w:rPr>
              <w:t>направления «Электроэнергетика и электротехника» специальности «Электроснабжение» всех форм обучения.</w:t>
            </w:r>
          </w:p>
        </w:tc>
        <w:tc>
          <w:tcPr>
            <w:tcW w:w="1265" w:type="pct"/>
            <w:tcMar>
              <w:left w:w="57" w:type="dxa"/>
              <w:right w:w="57" w:type="dxa"/>
            </w:tcMar>
          </w:tcPr>
          <w:p w:rsidR="00E72825" w:rsidRPr="00DE75C7" w:rsidRDefault="00E72825" w:rsidP="00E72825">
            <w:pPr>
              <w:shd w:val="clear" w:color="auto" w:fill="FFFFFF" w:themeFill="background1"/>
              <w:tabs>
                <w:tab w:val="center" w:pos="702"/>
              </w:tabs>
              <w:jc w:val="both"/>
              <w:rPr>
                <w:rFonts w:ascii="Times New Roman" w:hAnsi="Times New Roman" w:cs="Times New Roman"/>
                <w:sz w:val="24"/>
                <w:szCs w:val="24"/>
                <w:lang w:val="ky-KG"/>
              </w:rPr>
            </w:pPr>
            <w:r w:rsidRPr="00DE75C7">
              <w:rPr>
                <w:rFonts w:ascii="Times New Roman" w:hAnsi="Times New Roman" w:cs="Times New Roman"/>
                <w:bCs/>
                <w:sz w:val="24"/>
                <w:szCs w:val="24"/>
              </w:rPr>
              <w:t>М</w:t>
            </w:r>
            <w:r w:rsidRPr="00DE75C7">
              <w:rPr>
                <w:rFonts w:ascii="Times New Roman" w:hAnsi="Times New Roman" w:cs="Times New Roman"/>
                <w:bCs/>
                <w:sz w:val="24"/>
                <w:szCs w:val="24"/>
                <w:lang w:val="ky-KG"/>
              </w:rPr>
              <w:t xml:space="preserve">У приведены конструкции и область применения плавких предохранителей напряжением до и выше 1 кВ. </w:t>
            </w:r>
          </w:p>
        </w:tc>
        <w:tc>
          <w:tcPr>
            <w:tcW w:w="374" w:type="pct"/>
          </w:tcPr>
          <w:p w:rsidR="00E72825" w:rsidRPr="00DE75C7" w:rsidRDefault="00E72825" w:rsidP="00E72825">
            <w:pPr>
              <w:shd w:val="clear" w:color="auto" w:fill="FFFFFF" w:themeFill="background1"/>
              <w:tabs>
                <w:tab w:val="center" w:pos="702"/>
              </w:tabs>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1,0</w:t>
            </w:r>
          </w:p>
        </w:tc>
        <w:tc>
          <w:tcPr>
            <w:tcW w:w="233" w:type="pct"/>
          </w:tcPr>
          <w:p w:rsidR="00E72825" w:rsidRPr="00DE75C7" w:rsidRDefault="00E72825" w:rsidP="00E72825">
            <w:pPr>
              <w:shd w:val="clear" w:color="auto" w:fill="FFFFFF" w:themeFill="background1"/>
              <w:tabs>
                <w:tab w:val="center" w:pos="522"/>
              </w:tabs>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50</w:t>
            </w:r>
          </w:p>
        </w:tc>
        <w:tc>
          <w:tcPr>
            <w:tcW w:w="420" w:type="pct"/>
          </w:tcPr>
          <w:p w:rsidR="00E72825" w:rsidRPr="00DE75C7" w:rsidRDefault="00E72825" w:rsidP="00E72825">
            <w:pPr>
              <w:shd w:val="clear" w:color="auto" w:fill="FFFFFF" w:themeFill="background1"/>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апрель</w:t>
            </w:r>
          </w:p>
          <w:p w:rsidR="00E72825" w:rsidRPr="00DE75C7" w:rsidRDefault="00E72825" w:rsidP="00E72825">
            <w:pPr>
              <w:shd w:val="clear" w:color="auto" w:fill="FFFFFF" w:themeFill="background1"/>
              <w:jc w:val="center"/>
              <w:rPr>
                <w:rFonts w:ascii="Times New Roman" w:hAnsi="Times New Roman" w:cs="Times New Roman"/>
                <w:sz w:val="24"/>
                <w:szCs w:val="24"/>
                <w:lang w:val="ky-KG"/>
              </w:rPr>
            </w:pPr>
          </w:p>
        </w:tc>
        <w:tc>
          <w:tcPr>
            <w:tcW w:w="372" w:type="pct"/>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6A4E16">
        <w:trPr>
          <w:trHeight w:val="323"/>
        </w:trPr>
        <w:tc>
          <w:tcPr>
            <w:tcW w:w="149" w:type="pct"/>
          </w:tcPr>
          <w:p w:rsidR="00E72825" w:rsidRPr="00DE75C7" w:rsidRDefault="00E72825" w:rsidP="00E72825">
            <w:pPr>
              <w:shd w:val="clear" w:color="auto" w:fill="FFFFFF" w:themeFill="background1"/>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4</w:t>
            </w:r>
          </w:p>
        </w:tc>
        <w:tc>
          <w:tcPr>
            <w:tcW w:w="688" w:type="pct"/>
          </w:tcPr>
          <w:p w:rsidR="00E72825" w:rsidRPr="00DE75C7" w:rsidRDefault="00E72825" w:rsidP="00E72825">
            <w:pPr>
              <w:shd w:val="clear" w:color="auto" w:fill="FFFFFF" w:themeFill="background1"/>
              <w:rPr>
                <w:rFonts w:ascii="Times New Roman" w:hAnsi="Times New Roman" w:cs="Times New Roman"/>
                <w:sz w:val="24"/>
                <w:szCs w:val="24"/>
                <w:lang w:val="ky-KG"/>
              </w:rPr>
            </w:pPr>
            <w:r w:rsidRPr="00DE75C7">
              <w:rPr>
                <w:rFonts w:ascii="Times New Roman" w:hAnsi="Times New Roman" w:cs="Times New Roman"/>
                <w:sz w:val="24"/>
                <w:szCs w:val="24"/>
                <w:lang w:val="ky-KG"/>
              </w:rPr>
              <w:t>Сулайманова Н.О.</w:t>
            </w:r>
          </w:p>
          <w:p w:rsidR="00E72825" w:rsidRPr="00DE75C7" w:rsidRDefault="00E72825" w:rsidP="00E72825">
            <w:pPr>
              <w:shd w:val="clear" w:color="auto" w:fill="FFFFFF" w:themeFill="background1"/>
              <w:rPr>
                <w:rFonts w:ascii="Times New Roman" w:hAnsi="Times New Roman" w:cs="Times New Roman"/>
                <w:sz w:val="24"/>
                <w:szCs w:val="24"/>
                <w:lang w:val="ky-KG"/>
              </w:rPr>
            </w:pPr>
          </w:p>
        </w:tc>
        <w:tc>
          <w:tcPr>
            <w:tcW w:w="1499" w:type="pct"/>
            <w:tcMar>
              <w:left w:w="57" w:type="dxa"/>
              <w:right w:w="57" w:type="dxa"/>
            </w:tcMar>
          </w:tcPr>
          <w:p w:rsidR="00E72825" w:rsidRPr="00DE75C7" w:rsidRDefault="00E72825" w:rsidP="00E72825">
            <w:pPr>
              <w:shd w:val="clear" w:color="auto" w:fill="FFFFFF" w:themeFill="background1"/>
              <w:rPr>
                <w:rFonts w:ascii="Times New Roman" w:hAnsi="Times New Roman" w:cs="Times New Roman"/>
                <w:bCs/>
                <w:sz w:val="24"/>
                <w:szCs w:val="24"/>
              </w:rPr>
            </w:pPr>
            <w:r w:rsidRPr="00DE75C7">
              <w:rPr>
                <w:rFonts w:ascii="Times New Roman" w:hAnsi="Times New Roman" w:cs="Times New Roman"/>
                <w:sz w:val="24"/>
                <w:szCs w:val="24"/>
                <w:lang w:val="ky-KG"/>
              </w:rPr>
              <w:t>МУ для выолнения лабораторных работ по дисциплине “АСКУЭ” для бакалавров направления 640200 “Электроэнергетика и электротехника</w:t>
            </w:r>
          </w:p>
        </w:tc>
        <w:tc>
          <w:tcPr>
            <w:tcW w:w="1265" w:type="pct"/>
            <w:tcMar>
              <w:left w:w="57" w:type="dxa"/>
              <w:right w:w="57" w:type="dxa"/>
            </w:tcMar>
          </w:tcPr>
          <w:p w:rsidR="00E72825" w:rsidRPr="00DE75C7" w:rsidRDefault="00E72825" w:rsidP="00E72825">
            <w:pPr>
              <w:shd w:val="clear" w:color="auto" w:fill="FFFFFF" w:themeFill="background1"/>
              <w:tabs>
                <w:tab w:val="center" w:pos="702"/>
              </w:tabs>
              <w:jc w:val="both"/>
              <w:rPr>
                <w:rFonts w:ascii="Times New Roman" w:hAnsi="Times New Roman" w:cs="Times New Roman"/>
                <w:bCs/>
                <w:sz w:val="24"/>
                <w:szCs w:val="24"/>
              </w:rPr>
            </w:pPr>
            <w:r w:rsidRPr="00DE75C7">
              <w:rPr>
                <w:rFonts w:ascii="Times New Roman" w:hAnsi="Times New Roman" w:cs="Times New Roman"/>
                <w:sz w:val="24"/>
                <w:szCs w:val="24"/>
                <w:lang w:val="ky-KG"/>
              </w:rPr>
              <w:t>Общее теоретическое сведение, приборы, таблицы, список литературы.</w:t>
            </w:r>
          </w:p>
        </w:tc>
        <w:tc>
          <w:tcPr>
            <w:tcW w:w="374" w:type="pct"/>
          </w:tcPr>
          <w:p w:rsidR="00E72825" w:rsidRPr="00DE75C7" w:rsidRDefault="00E72825" w:rsidP="00E72825">
            <w:pPr>
              <w:shd w:val="clear" w:color="auto" w:fill="FFFFFF" w:themeFill="background1"/>
              <w:tabs>
                <w:tab w:val="center" w:pos="702"/>
              </w:tabs>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 xml:space="preserve"> 2,0</w:t>
            </w:r>
          </w:p>
        </w:tc>
        <w:tc>
          <w:tcPr>
            <w:tcW w:w="233" w:type="pct"/>
          </w:tcPr>
          <w:p w:rsidR="00E72825" w:rsidRPr="00DE75C7" w:rsidRDefault="00E72825" w:rsidP="00E72825">
            <w:pPr>
              <w:shd w:val="clear" w:color="auto" w:fill="FFFFFF" w:themeFill="background1"/>
              <w:tabs>
                <w:tab w:val="center" w:pos="522"/>
              </w:tabs>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25</w:t>
            </w:r>
          </w:p>
        </w:tc>
        <w:tc>
          <w:tcPr>
            <w:tcW w:w="420" w:type="pct"/>
          </w:tcPr>
          <w:p w:rsidR="00E72825" w:rsidRPr="00DE75C7" w:rsidRDefault="00E72825" w:rsidP="00E72825">
            <w:pPr>
              <w:shd w:val="clear" w:color="auto" w:fill="FFFFFF" w:themeFill="background1"/>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июнь</w:t>
            </w:r>
          </w:p>
          <w:p w:rsidR="00E72825" w:rsidRPr="00DE75C7" w:rsidRDefault="00E72825" w:rsidP="00E72825">
            <w:pPr>
              <w:shd w:val="clear" w:color="auto" w:fill="FFFFFF" w:themeFill="background1"/>
              <w:jc w:val="center"/>
              <w:rPr>
                <w:rFonts w:ascii="Times New Roman" w:hAnsi="Times New Roman" w:cs="Times New Roman"/>
                <w:sz w:val="24"/>
                <w:szCs w:val="24"/>
                <w:lang w:val="ky-KG"/>
              </w:rPr>
            </w:pPr>
          </w:p>
        </w:tc>
        <w:tc>
          <w:tcPr>
            <w:tcW w:w="372" w:type="pct"/>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6A4E16">
        <w:trPr>
          <w:trHeight w:val="323"/>
        </w:trPr>
        <w:tc>
          <w:tcPr>
            <w:tcW w:w="149" w:type="pct"/>
          </w:tcPr>
          <w:p w:rsidR="00E72825" w:rsidRPr="00DE75C7" w:rsidRDefault="00E72825" w:rsidP="00E72825">
            <w:pPr>
              <w:shd w:val="clear" w:color="auto" w:fill="FFFFFF" w:themeFill="background1"/>
              <w:jc w:val="center"/>
              <w:rPr>
                <w:rFonts w:ascii="Times New Roman" w:hAnsi="Times New Roman" w:cs="Times New Roman"/>
                <w:sz w:val="24"/>
                <w:szCs w:val="24"/>
                <w:lang w:val="ky-KG"/>
              </w:rPr>
            </w:pPr>
          </w:p>
        </w:tc>
        <w:tc>
          <w:tcPr>
            <w:tcW w:w="688" w:type="pct"/>
          </w:tcPr>
          <w:p w:rsidR="00E72825" w:rsidRPr="00DE75C7" w:rsidRDefault="00E72825" w:rsidP="00E72825">
            <w:pPr>
              <w:shd w:val="clear" w:color="auto" w:fill="FFFFFF" w:themeFill="background1"/>
              <w:rPr>
                <w:rFonts w:ascii="Times New Roman" w:hAnsi="Times New Roman" w:cs="Times New Roman"/>
                <w:sz w:val="24"/>
                <w:szCs w:val="24"/>
                <w:lang w:val="ky-KG"/>
              </w:rPr>
            </w:pPr>
          </w:p>
        </w:tc>
        <w:tc>
          <w:tcPr>
            <w:tcW w:w="1499" w:type="pct"/>
            <w:tcMar>
              <w:left w:w="57" w:type="dxa"/>
              <w:right w:w="57" w:type="dxa"/>
            </w:tcMar>
          </w:tcPr>
          <w:p w:rsidR="00E72825" w:rsidRPr="00DE75C7" w:rsidRDefault="00E72825" w:rsidP="00E72825">
            <w:pPr>
              <w:shd w:val="clear" w:color="auto" w:fill="FFFFFF" w:themeFill="background1"/>
              <w:rPr>
                <w:rFonts w:ascii="Times New Roman" w:hAnsi="Times New Roman" w:cs="Times New Roman"/>
                <w:sz w:val="24"/>
                <w:szCs w:val="24"/>
                <w:lang w:val="ky-KG"/>
              </w:rPr>
            </w:pPr>
          </w:p>
        </w:tc>
        <w:tc>
          <w:tcPr>
            <w:tcW w:w="1265" w:type="pct"/>
            <w:tcMar>
              <w:left w:w="57" w:type="dxa"/>
              <w:right w:w="57" w:type="dxa"/>
            </w:tcMar>
          </w:tcPr>
          <w:p w:rsidR="00E72825" w:rsidRPr="00DE75C7" w:rsidRDefault="00E72825" w:rsidP="00E72825">
            <w:pPr>
              <w:shd w:val="clear" w:color="auto" w:fill="FFFFFF" w:themeFill="background1"/>
              <w:tabs>
                <w:tab w:val="center" w:pos="702"/>
              </w:tabs>
              <w:jc w:val="both"/>
              <w:rPr>
                <w:rFonts w:ascii="Times New Roman" w:hAnsi="Times New Roman" w:cs="Times New Roman"/>
                <w:sz w:val="24"/>
                <w:szCs w:val="24"/>
                <w:lang w:val="ky-KG"/>
              </w:rPr>
            </w:pPr>
          </w:p>
        </w:tc>
        <w:tc>
          <w:tcPr>
            <w:tcW w:w="374" w:type="pct"/>
          </w:tcPr>
          <w:p w:rsidR="00E72825" w:rsidRPr="00A327BE" w:rsidRDefault="00016DC7" w:rsidP="00E72825">
            <w:pPr>
              <w:shd w:val="clear" w:color="auto" w:fill="FFFFFF" w:themeFill="background1"/>
              <w:tabs>
                <w:tab w:val="center" w:pos="702"/>
              </w:tabs>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w:t>
            </w:r>
          </w:p>
        </w:tc>
        <w:tc>
          <w:tcPr>
            <w:tcW w:w="233" w:type="pct"/>
          </w:tcPr>
          <w:p w:rsidR="00E72825" w:rsidRPr="00A327BE" w:rsidRDefault="00E72825" w:rsidP="00E72825">
            <w:pPr>
              <w:shd w:val="clear" w:color="auto" w:fill="FFFFFF" w:themeFill="background1"/>
              <w:tabs>
                <w:tab w:val="center" w:pos="522"/>
              </w:tabs>
              <w:jc w:val="center"/>
              <w:rPr>
                <w:rFonts w:ascii="Times New Roman" w:hAnsi="Times New Roman" w:cs="Times New Roman"/>
                <w:b/>
                <w:bCs/>
                <w:sz w:val="24"/>
                <w:szCs w:val="24"/>
                <w:lang w:val="ky-KG"/>
              </w:rPr>
            </w:pPr>
          </w:p>
        </w:tc>
        <w:tc>
          <w:tcPr>
            <w:tcW w:w="420" w:type="pct"/>
          </w:tcPr>
          <w:p w:rsidR="00E72825" w:rsidRPr="00A327BE" w:rsidRDefault="00E72825" w:rsidP="00E72825">
            <w:pPr>
              <w:shd w:val="clear" w:color="auto" w:fill="FFFFFF" w:themeFill="background1"/>
              <w:jc w:val="center"/>
              <w:rPr>
                <w:rFonts w:ascii="Times New Roman" w:hAnsi="Times New Roman" w:cs="Times New Roman"/>
                <w:b/>
                <w:bCs/>
                <w:sz w:val="24"/>
                <w:szCs w:val="24"/>
                <w:lang w:val="ky-KG"/>
              </w:rPr>
            </w:pPr>
          </w:p>
        </w:tc>
        <w:tc>
          <w:tcPr>
            <w:tcW w:w="372" w:type="pct"/>
          </w:tcPr>
          <w:p w:rsidR="00E72825" w:rsidRPr="00A327BE" w:rsidRDefault="0063714D" w:rsidP="00E72825">
            <w:pPr>
              <w:shd w:val="clear" w:color="auto" w:fill="FFFFFF" w:themeFill="background1"/>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7</w:t>
            </w:r>
          </w:p>
        </w:tc>
      </w:tr>
    </w:tbl>
    <w:p w:rsidR="00F43185" w:rsidRPr="00DE75C7" w:rsidRDefault="00F43185" w:rsidP="00F43185">
      <w:pPr>
        <w:rPr>
          <w:rFonts w:ascii="Times New Roman" w:hAnsi="Times New Roman" w:cs="Times New Roman"/>
          <w:b/>
          <w:sz w:val="24"/>
          <w:szCs w:val="24"/>
        </w:rPr>
      </w:pPr>
      <w:r w:rsidRPr="00DE75C7">
        <w:rPr>
          <w:rFonts w:ascii="Times New Roman" w:hAnsi="Times New Roman" w:cs="Times New Roman"/>
          <w:sz w:val="24"/>
          <w:szCs w:val="24"/>
        </w:rPr>
        <w:t xml:space="preserve">                                                                                                                                                     </w:t>
      </w:r>
      <w:r w:rsidRPr="00DE75C7">
        <w:rPr>
          <w:rFonts w:ascii="Times New Roman" w:hAnsi="Times New Roman" w:cs="Times New Roman"/>
          <w:b/>
          <w:sz w:val="24"/>
          <w:szCs w:val="24"/>
        </w:rPr>
        <w:t xml:space="preserve">      </w:t>
      </w:r>
    </w:p>
    <w:p w:rsidR="00F43185" w:rsidRPr="00DE75C7" w:rsidRDefault="00F43185" w:rsidP="00F43185">
      <w:pPr>
        <w:rPr>
          <w:rFonts w:ascii="Times New Roman" w:hAnsi="Times New Roman" w:cs="Times New Roman"/>
          <w:sz w:val="24"/>
          <w:szCs w:val="24"/>
        </w:rPr>
      </w:pPr>
    </w:p>
    <w:p w:rsidR="00F43185" w:rsidRPr="00DE75C7" w:rsidRDefault="00F43185" w:rsidP="00F43185">
      <w:pPr>
        <w:jc w:val="center"/>
        <w:rPr>
          <w:rFonts w:ascii="Times New Roman" w:hAnsi="Times New Roman" w:cs="Times New Roman"/>
          <w:b/>
          <w:sz w:val="24"/>
          <w:szCs w:val="24"/>
        </w:rPr>
      </w:pPr>
      <w:r w:rsidRPr="00DE75C7">
        <w:rPr>
          <w:rFonts w:ascii="Times New Roman" w:hAnsi="Times New Roman" w:cs="Times New Roman"/>
          <w:b/>
          <w:sz w:val="24"/>
          <w:szCs w:val="24"/>
        </w:rPr>
        <w:t>Кафедра «</w:t>
      </w:r>
      <w:r w:rsidRPr="00DE75C7">
        <w:rPr>
          <w:rFonts w:ascii="Times New Roman" w:hAnsi="Times New Roman" w:cs="Times New Roman"/>
          <w:b/>
          <w:sz w:val="24"/>
          <w:szCs w:val="24"/>
          <w:lang w:val="ky-KG"/>
        </w:rPr>
        <w:t>Электромеханика</w:t>
      </w:r>
      <w:r w:rsidRPr="00DE75C7">
        <w:rPr>
          <w:rFonts w:ascii="Times New Roman" w:hAnsi="Times New Roman" w:cs="Times New Roman"/>
          <w:b/>
          <w:sz w:val="24"/>
          <w:szCs w:val="24"/>
        </w:rPr>
        <w:t xml:space="preserve">» </w:t>
      </w:r>
    </w:p>
    <w:p w:rsidR="00F43185" w:rsidRPr="00DE75C7" w:rsidRDefault="00F43185" w:rsidP="00F43185">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1984"/>
        <w:gridCol w:w="4395"/>
        <w:gridCol w:w="3703"/>
        <w:gridCol w:w="1094"/>
        <w:gridCol w:w="682"/>
        <w:gridCol w:w="1229"/>
        <w:gridCol w:w="1085"/>
      </w:tblGrid>
      <w:tr w:rsidR="00F43185" w:rsidRPr="00DE75C7" w:rsidTr="006A4E16">
        <w:trPr>
          <w:trHeight w:val="345"/>
        </w:trPr>
        <w:tc>
          <w:tcPr>
            <w:tcW w:w="155"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w:t>
            </w:r>
          </w:p>
          <w:p w:rsidR="00F43185" w:rsidRPr="00DE75C7" w:rsidRDefault="00F43185" w:rsidP="006A4E16">
            <w:pPr>
              <w:jc w:val="center"/>
              <w:rPr>
                <w:rFonts w:ascii="Times New Roman" w:hAnsi="Times New Roman" w:cs="Times New Roman"/>
                <w:b/>
                <w:sz w:val="24"/>
                <w:szCs w:val="24"/>
              </w:rPr>
            </w:pPr>
          </w:p>
        </w:tc>
        <w:tc>
          <w:tcPr>
            <w:tcW w:w="678"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Ф.И.О.</w:t>
            </w:r>
          </w:p>
        </w:tc>
        <w:tc>
          <w:tcPr>
            <w:tcW w:w="1502"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Наименование учебно-методических работ с указанием направления, профиль</w:t>
            </w:r>
          </w:p>
        </w:tc>
        <w:tc>
          <w:tcPr>
            <w:tcW w:w="1266"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Краткая аннотация</w:t>
            </w:r>
          </w:p>
        </w:tc>
        <w:tc>
          <w:tcPr>
            <w:tcW w:w="374"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Объем уч.-изд. листах</w:t>
            </w:r>
          </w:p>
        </w:tc>
        <w:tc>
          <w:tcPr>
            <w:tcW w:w="233" w:type="pct"/>
          </w:tcPr>
          <w:p w:rsidR="00F43185" w:rsidRPr="00DE75C7" w:rsidRDefault="00F43185" w:rsidP="006A4E16">
            <w:pPr>
              <w:jc w:val="center"/>
              <w:rPr>
                <w:rFonts w:ascii="Times New Roman" w:hAnsi="Times New Roman" w:cs="Times New Roman"/>
                <w:b/>
                <w:sz w:val="24"/>
                <w:szCs w:val="24"/>
              </w:rPr>
            </w:pPr>
            <w:proofErr w:type="gramStart"/>
            <w:r w:rsidRPr="00DE75C7">
              <w:rPr>
                <w:rFonts w:ascii="Times New Roman" w:hAnsi="Times New Roman" w:cs="Times New Roman"/>
                <w:b/>
                <w:sz w:val="24"/>
                <w:szCs w:val="24"/>
              </w:rPr>
              <w:t>Ти-раж</w:t>
            </w:r>
            <w:proofErr w:type="gramEnd"/>
          </w:p>
        </w:tc>
        <w:tc>
          <w:tcPr>
            <w:tcW w:w="420" w:type="pct"/>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 xml:space="preserve">Срок </w:t>
            </w:r>
            <w:proofErr w:type="gramStart"/>
            <w:r w:rsidRPr="00DE75C7">
              <w:rPr>
                <w:rFonts w:ascii="Times New Roman" w:hAnsi="Times New Roman" w:cs="Times New Roman"/>
                <w:b/>
                <w:sz w:val="24"/>
                <w:szCs w:val="24"/>
              </w:rPr>
              <w:t>представ-ления</w:t>
            </w:r>
            <w:proofErr w:type="gramEnd"/>
          </w:p>
        </w:tc>
        <w:tc>
          <w:tcPr>
            <w:tcW w:w="371" w:type="pct"/>
          </w:tcPr>
          <w:p w:rsidR="00F43185" w:rsidRPr="00DE75C7" w:rsidRDefault="00F43185" w:rsidP="006A4E16">
            <w:pPr>
              <w:rPr>
                <w:rFonts w:ascii="Times New Roman" w:hAnsi="Times New Roman" w:cs="Times New Roman"/>
                <w:b/>
                <w:sz w:val="24"/>
                <w:szCs w:val="24"/>
              </w:rPr>
            </w:pPr>
            <w:r w:rsidRPr="00DE75C7">
              <w:rPr>
                <w:rFonts w:ascii="Times New Roman" w:hAnsi="Times New Roman" w:cs="Times New Roman"/>
                <w:b/>
                <w:sz w:val="24"/>
                <w:szCs w:val="24"/>
              </w:rPr>
              <w:t xml:space="preserve">  Эл. версия</w:t>
            </w:r>
          </w:p>
        </w:tc>
      </w:tr>
      <w:tr w:rsidR="00E72825" w:rsidRPr="00DE75C7" w:rsidTr="006A4E16">
        <w:trPr>
          <w:trHeight w:val="323"/>
        </w:trPr>
        <w:tc>
          <w:tcPr>
            <w:tcW w:w="155"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1.</w:t>
            </w:r>
          </w:p>
        </w:tc>
        <w:tc>
          <w:tcPr>
            <w:tcW w:w="678"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Бочкарев И.В.,</w:t>
            </w:r>
          </w:p>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lastRenderedPageBreak/>
              <w:t>Гунина М.Г.</w:t>
            </w:r>
          </w:p>
        </w:tc>
        <w:tc>
          <w:tcPr>
            <w:tcW w:w="1502"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lastRenderedPageBreak/>
              <w:t xml:space="preserve">Методические указания к  выполнению выпускной квалификационной работы  </w:t>
            </w:r>
            <w:r w:rsidRPr="00DE75C7">
              <w:rPr>
                <w:rFonts w:ascii="Times New Roman" w:hAnsi="Times New Roman" w:cs="Times New Roman"/>
                <w:sz w:val="24"/>
                <w:szCs w:val="24"/>
              </w:rPr>
              <w:lastRenderedPageBreak/>
              <w:t>бакалавра направления 640200  «Электроэнергетика  и электротехника»  профиля «Электрические машины и электрооборудование»</w:t>
            </w:r>
          </w:p>
        </w:tc>
        <w:tc>
          <w:tcPr>
            <w:tcW w:w="1266" w:type="pct"/>
          </w:tcPr>
          <w:p w:rsidR="00E72825" w:rsidRPr="00DE75C7" w:rsidRDefault="00E72825" w:rsidP="00E72825">
            <w:pPr>
              <w:jc w:val="both"/>
              <w:rPr>
                <w:rFonts w:ascii="Times New Roman" w:hAnsi="Times New Roman" w:cs="Times New Roman"/>
                <w:sz w:val="24"/>
                <w:szCs w:val="24"/>
              </w:rPr>
            </w:pPr>
            <w:r w:rsidRPr="00DE75C7">
              <w:rPr>
                <w:rFonts w:ascii="Times New Roman" w:hAnsi="Times New Roman" w:cs="Times New Roman"/>
                <w:sz w:val="24"/>
                <w:szCs w:val="24"/>
              </w:rPr>
              <w:lastRenderedPageBreak/>
              <w:t xml:space="preserve">Даны сведения о цели и задачах выпускных квалификационных </w:t>
            </w:r>
            <w:r w:rsidRPr="00DE75C7">
              <w:rPr>
                <w:rFonts w:ascii="Times New Roman" w:hAnsi="Times New Roman" w:cs="Times New Roman"/>
                <w:sz w:val="24"/>
                <w:szCs w:val="24"/>
              </w:rPr>
              <w:lastRenderedPageBreak/>
              <w:t xml:space="preserve">работ. Приведены этапы подготовки работ, требования к содержанию, объему, структуре и оформлению материалов, представляемых к защите. Приведен краткий перечень основных вопросов для подготовки к защите. </w:t>
            </w:r>
          </w:p>
          <w:p w:rsidR="00E72825" w:rsidRPr="00DE75C7" w:rsidRDefault="00E72825" w:rsidP="00E72825">
            <w:pPr>
              <w:rPr>
                <w:rFonts w:ascii="Times New Roman" w:hAnsi="Times New Roman" w:cs="Times New Roman"/>
                <w:sz w:val="24"/>
                <w:szCs w:val="24"/>
              </w:rPr>
            </w:pPr>
          </w:p>
        </w:tc>
        <w:tc>
          <w:tcPr>
            <w:tcW w:w="374"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lastRenderedPageBreak/>
              <w:t>2</w:t>
            </w:r>
          </w:p>
        </w:tc>
        <w:tc>
          <w:tcPr>
            <w:tcW w:w="233"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20</w:t>
            </w:r>
          </w:p>
        </w:tc>
        <w:tc>
          <w:tcPr>
            <w:tcW w:w="420"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апрель</w:t>
            </w:r>
          </w:p>
        </w:tc>
        <w:tc>
          <w:tcPr>
            <w:tcW w:w="371" w:type="pct"/>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6A4E16">
        <w:trPr>
          <w:trHeight w:val="323"/>
        </w:trPr>
        <w:tc>
          <w:tcPr>
            <w:tcW w:w="155"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lastRenderedPageBreak/>
              <w:t>2</w:t>
            </w:r>
          </w:p>
        </w:tc>
        <w:tc>
          <w:tcPr>
            <w:tcW w:w="678"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Гунина М.Г., Сандыбаева А.Р.</w:t>
            </w:r>
          </w:p>
        </w:tc>
        <w:tc>
          <w:tcPr>
            <w:tcW w:w="1502" w:type="pct"/>
          </w:tcPr>
          <w:p w:rsidR="00E72825" w:rsidRPr="00DE75C7" w:rsidRDefault="00E72825" w:rsidP="00E72825">
            <w:pPr>
              <w:ind w:left="101" w:right="116"/>
              <w:rPr>
                <w:rFonts w:ascii="Times New Roman" w:hAnsi="Times New Roman" w:cs="Times New Roman"/>
                <w:sz w:val="24"/>
                <w:szCs w:val="24"/>
              </w:rPr>
            </w:pPr>
            <w:r w:rsidRPr="00DE75C7">
              <w:rPr>
                <w:rFonts w:ascii="Times New Roman" w:hAnsi="Times New Roman" w:cs="Times New Roman"/>
                <w:sz w:val="24"/>
                <w:szCs w:val="24"/>
              </w:rPr>
              <w:t xml:space="preserve">Методические указания к  самостоятельной работе студентов  по дисциплине «Электрические и электронные аппараты» для бакалавров направления 640200  «Электроэнергетика  и электротехника»  </w:t>
            </w:r>
          </w:p>
        </w:tc>
        <w:tc>
          <w:tcPr>
            <w:tcW w:w="1266" w:type="pct"/>
          </w:tcPr>
          <w:p w:rsidR="00E72825" w:rsidRPr="00DE75C7" w:rsidRDefault="00E72825" w:rsidP="00E72825">
            <w:pPr>
              <w:ind w:left="101" w:right="116"/>
              <w:jc w:val="both"/>
              <w:rPr>
                <w:rFonts w:ascii="Times New Roman" w:hAnsi="Times New Roman" w:cs="Times New Roman"/>
                <w:sz w:val="24"/>
                <w:szCs w:val="24"/>
              </w:rPr>
            </w:pPr>
            <w:r w:rsidRPr="00DE75C7">
              <w:rPr>
                <w:rFonts w:ascii="Times New Roman" w:hAnsi="Times New Roman" w:cs="Times New Roman"/>
                <w:sz w:val="24"/>
                <w:szCs w:val="24"/>
              </w:rPr>
              <w:t>Приведены темы для самостоятельной работы и методические указания к выполнению расчетно-графических заданий.</w:t>
            </w:r>
          </w:p>
        </w:tc>
        <w:tc>
          <w:tcPr>
            <w:tcW w:w="374"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1,5</w:t>
            </w:r>
          </w:p>
        </w:tc>
        <w:tc>
          <w:tcPr>
            <w:tcW w:w="233"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 xml:space="preserve">  </w:t>
            </w:r>
          </w:p>
        </w:tc>
        <w:tc>
          <w:tcPr>
            <w:tcW w:w="420"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ноябрь</w:t>
            </w:r>
          </w:p>
        </w:tc>
        <w:tc>
          <w:tcPr>
            <w:tcW w:w="371"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Эл. версия</w:t>
            </w:r>
          </w:p>
        </w:tc>
      </w:tr>
      <w:tr w:rsidR="00E72825" w:rsidRPr="00DE75C7" w:rsidTr="006A4E16">
        <w:trPr>
          <w:trHeight w:val="323"/>
        </w:trPr>
        <w:tc>
          <w:tcPr>
            <w:tcW w:w="155"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 xml:space="preserve">3. </w:t>
            </w:r>
          </w:p>
        </w:tc>
        <w:tc>
          <w:tcPr>
            <w:tcW w:w="678"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Саманчин Б.Т.,</w:t>
            </w:r>
          </w:p>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Бусурманкул к З.</w:t>
            </w:r>
          </w:p>
        </w:tc>
        <w:tc>
          <w:tcPr>
            <w:tcW w:w="1502" w:type="pct"/>
          </w:tcPr>
          <w:p w:rsidR="00E72825" w:rsidRPr="00DE75C7" w:rsidRDefault="00E72825" w:rsidP="00E72825">
            <w:pPr>
              <w:ind w:left="101" w:right="116"/>
              <w:rPr>
                <w:rFonts w:ascii="Times New Roman" w:hAnsi="Times New Roman" w:cs="Times New Roman"/>
                <w:sz w:val="24"/>
                <w:szCs w:val="24"/>
                <w:highlight w:val="yellow"/>
              </w:rPr>
            </w:pPr>
            <w:r w:rsidRPr="00DE75C7">
              <w:rPr>
                <w:rFonts w:ascii="Times New Roman" w:hAnsi="Times New Roman" w:cs="Times New Roman"/>
                <w:sz w:val="24"/>
                <w:szCs w:val="24"/>
              </w:rPr>
              <w:t>Методические указания к  выполнению контрольных работ по дисциплине «Надежность и качество электрических изделий» для бакалавров направления 640200  «Электроэнергетика  и электротехника»</w:t>
            </w:r>
          </w:p>
        </w:tc>
        <w:tc>
          <w:tcPr>
            <w:tcW w:w="1266" w:type="pct"/>
          </w:tcPr>
          <w:p w:rsidR="00E72825" w:rsidRPr="00DE75C7" w:rsidRDefault="00E72825" w:rsidP="00E72825">
            <w:pPr>
              <w:ind w:left="101" w:right="116"/>
              <w:jc w:val="both"/>
              <w:rPr>
                <w:rFonts w:ascii="Times New Roman" w:hAnsi="Times New Roman" w:cs="Times New Roman"/>
                <w:sz w:val="24"/>
                <w:szCs w:val="24"/>
                <w:highlight w:val="yellow"/>
              </w:rPr>
            </w:pPr>
            <w:r w:rsidRPr="00DE75C7">
              <w:rPr>
                <w:rFonts w:ascii="Times New Roman" w:hAnsi="Times New Roman" w:cs="Times New Roman"/>
                <w:sz w:val="24"/>
                <w:szCs w:val="24"/>
              </w:rPr>
              <w:t>Приведены цели и задачи дисциплины, краткие теоретические сведения, задание  и порядок выполнения  контрольных работ.</w:t>
            </w:r>
          </w:p>
        </w:tc>
        <w:tc>
          <w:tcPr>
            <w:tcW w:w="374"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1,5</w:t>
            </w:r>
          </w:p>
        </w:tc>
        <w:tc>
          <w:tcPr>
            <w:tcW w:w="233"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20</w:t>
            </w:r>
          </w:p>
        </w:tc>
        <w:tc>
          <w:tcPr>
            <w:tcW w:w="420"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май</w:t>
            </w:r>
          </w:p>
        </w:tc>
        <w:tc>
          <w:tcPr>
            <w:tcW w:w="371" w:type="pct"/>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6A4E16">
        <w:trPr>
          <w:trHeight w:val="323"/>
        </w:trPr>
        <w:tc>
          <w:tcPr>
            <w:tcW w:w="155"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4.</w:t>
            </w:r>
          </w:p>
        </w:tc>
        <w:tc>
          <w:tcPr>
            <w:tcW w:w="678"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Саманчин Б.Т.</w:t>
            </w:r>
          </w:p>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Бусурманкул к З.</w:t>
            </w:r>
          </w:p>
        </w:tc>
        <w:tc>
          <w:tcPr>
            <w:tcW w:w="1502"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Методические указания к практическим работам  по дисциплине «Бытовые электродвигатели»  для бакалавров  направления 640200  «Электроэнергетика  и электротехника»</w:t>
            </w:r>
          </w:p>
        </w:tc>
        <w:tc>
          <w:tcPr>
            <w:tcW w:w="1266" w:type="pct"/>
          </w:tcPr>
          <w:p w:rsidR="00E72825" w:rsidRPr="00DE75C7" w:rsidRDefault="00E72825" w:rsidP="00E72825">
            <w:pPr>
              <w:rPr>
                <w:rFonts w:ascii="Times New Roman" w:hAnsi="Times New Roman" w:cs="Times New Roman"/>
                <w:sz w:val="24"/>
                <w:szCs w:val="24"/>
              </w:rPr>
            </w:pPr>
            <w:r w:rsidRPr="00DE75C7">
              <w:rPr>
                <w:rFonts w:ascii="Times New Roman" w:hAnsi="Times New Roman" w:cs="Times New Roman"/>
                <w:sz w:val="24"/>
                <w:szCs w:val="24"/>
              </w:rPr>
              <w:t>Приведены цели и задачи дисциплины, краткие теоретические сведения, порядок выполнения практических работ.</w:t>
            </w:r>
          </w:p>
        </w:tc>
        <w:tc>
          <w:tcPr>
            <w:tcW w:w="374"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1,5</w:t>
            </w:r>
          </w:p>
        </w:tc>
        <w:tc>
          <w:tcPr>
            <w:tcW w:w="233"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20</w:t>
            </w:r>
          </w:p>
        </w:tc>
        <w:tc>
          <w:tcPr>
            <w:tcW w:w="420" w:type="pct"/>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октябрь</w:t>
            </w:r>
          </w:p>
        </w:tc>
        <w:tc>
          <w:tcPr>
            <w:tcW w:w="371" w:type="pct"/>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A327BE" w:rsidTr="006A4E16">
        <w:trPr>
          <w:trHeight w:val="323"/>
        </w:trPr>
        <w:tc>
          <w:tcPr>
            <w:tcW w:w="155" w:type="pct"/>
          </w:tcPr>
          <w:p w:rsidR="00E72825" w:rsidRPr="00DE75C7" w:rsidRDefault="00E72825" w:rsidP="00E72825">
            <w:pPr>
              <w:rPr>
                <w:rFonts w:ascii="Times New Roman" w:hAnsi="Times New Roman" w:cs="Times New Roman"/>
                <w:sz w:val="24"/>
                <w:szCs w:val="24"/>
              </w:rPr>
            </w:pPr>
          </w:p>
        </w:tc>
        <w:tc>
          <w:tcPr>
            <w:tcW w:w="678" w:type="pct"/>
          </w:tcPr>
          <w:p w:rsidR="00E72825" w:rsidRPr="00DE75C7" w:rsidRDefault="00E72825" w:rsidP="00E72825">
            <w:pPr>
              <w:rPr>
                <w:rFonts w:ascii="Times New Roman" w:hAnsi="Times New Roman" w:cs="Times New Roman"/>
                <w:sz w:val="24"/>
                <w:szCs w:val="24"/>
              </w:rPr>
            </w:pPr>
          </w:p>
        </w:tc>
        <w:tc>
          <w:tcPr>
            <w:tcW w:w="1502" w:type="pct"/>
          </w:tcPr>
          <w:p w:rsidR="00E72825" w:rsidRPr="00DE75C7" w:rsidRDefault="00E72825" w:rsidP="00E72825">
            <w:pPr>
              <w:rPr>
                <w:rFonts w:ascii="Times New Roman" w:hAnsi="Times New Roman" w:cs="Times New Roman"/>
                <w:sz w:val="24"/>
                <w:szCs w:val="24"/>
              </w:rPr>
            </w:pPr>
          </w:p>
        </w:tc>
        <w:tc>
          <w:tcPr>
            <w:tcW w:w="1266" w:type="pct"/>
          </w:tcPr>
          <w:p w:rsidR="00E72825" w:rsidRPr="00DE75C7" w:rsidRDefault="00E72825" w:rsidP="00E72825">
            <w:pPr>
              <w:rPr>
                <w:rFonts w:ascii="Times New Roman" w:hAnsi="Times New Roman" w:cs="Times New Roman"/>
                <w:sz w:val="24"/>
                <w:szCs w:val="24"/>
              </w:rPr>
            </w:pPr>
          </w:p>
        </w:tc>
        <w:tc>
          <w:tcPr>
            <w:tcW w:w="374" w:type="pct"/>
          </w:tcPr>
          <w:p w:rsidR="00E72825" w:rsidRPr="00A327BE" w:rsidRDefault="00016DC7" w:rsidP="00E72825">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33" w:type="pct"/>
          </w:tcPr>
          <w:p w:rsidR="00E72825" w:rsidRPr="00A327BE" w:rsidRDefault="00E72825" w:rsidP="00E72825">
            <w:pPr>
              <w:jc w:val="center"/>
              <w:rPr>
                <w:rFonts w:ascii="Times New Roman" w:hAnsi="Times New Roman" w:cs="Times New Roman"/>
                <w:b/>
                <w:bCs/>
                <w:sz w:val="24"/>
                <w:szCs w:val="24"/>
              </w:rPr>
            </w:pPr>
          </w:p>
        </w:tc>
        <w:tc>
          <w:tcPr>
            <w:tcW w:w="420" w:type="pct"/>
          </w:tcPr>
          <w:p w:rsidR="00E72825" w:rsidRPr="00A327BE" w:rsidRDefault="00E72825" w:rsidP="00E72825">
            <w:pPr>
              <w:jc w:val="center"/>
              <w:rPr>
                <w:rFonts w:ascii="Times New Roman" w:hAnsi="Times New Roman" w:cs="Times New Roman"/>
                <w:b/>
                <w:bCs/>
                <w:sz w:val="24"/>
                <w:szCs w:val="24"/>
              </w:rPr>
            </w:pPr>
          </w:p>
        </w:tc>
        <w:tc>
          <w:tcPr>
            <w:tcW w:w="371" w:type="pct"/>
          </w:tcPr>
          <w:p w:rsidR="00E72825" w:rsidRPr="00A327BE" w:rsidRDefault="00016DC7" w:rsidP="00E72825">
            <w:pPr>
              <w:rPr>
                <w:rFonts w:ascii="Times New Roman" w:hAnsi="Times New Roman" w:cs="Times New Roman"/>
                <w:b/>
                <w:bCs/>
                <w:sz w:val="24"/>
                <w:szCs w:val="24"/>
              </w:rPr>
            </w:pPr>
            <w:r>
              <w:rPr>
                <w:rFonts w:ascii="Times New Roman" w:hAnsi="Times New Roman" w:cs="Times New Roman"/>
                <w:b/>
                <w:bCs/>
                <w:sz w:val="24"/>
                <w:szCs w:val="24"/>
              </w:rPr>
              <w:t>6,5</w:t>
            </w:r>
          </w:p>
        </w:tc>
      </w:tr>
    </w:tbl>
    <w:p w:rsidR="00F43185" w:rsidRPr="00DE75C7" w:rsidRDefault="00F43185" w:rsidP="00F43185">
      <w:pPr>
        <w:rPr>
          <w:rFonts w:ascii="Times New Roman" w:hAnsi="Times New Roman" w:cs="Times New Roman"/>
          <w:b/>
          <w:sz w:val="24"/>
          <w:szCs w:val="24"/>
        </w:rPr>
      </w:pPr>
      <w:r w:rsidRPr="00DE75C7">
        <w:rPr>
          <w:rFonts w:ascii="Times New Roman" w:hAnsi="Times New Roman" w:cs="Times New Roman"/>
          <w:sz w:val="24"/>
          <w:szCs w:val="24"/>
        </w:rPr>
        <w:t xml:space="preserve">                                                                                                                                                                                  </w:t>
      </w:r>
    </w:p>
    <w:p w:rsidR="00F43185" w:rsidRPr="00DE75C7" w:rsidRDefault="00F43185" w:rsidP="00F43185">
      <w:pPr>
        <w:contextualSpacing/>
        <w:jc w:val="center"/>
        <w:rPr>
          <w:rFonts w:ascii="Times New Roman" w:hAnsi="Times New Roman" w:cs="Times New Roman"/>
          <w:b/>
          <w:sz w:val="24"/>
          <w:szCs w:val="24"/>
        </w:rPr>
      </w:pPr>
      <w:r w:rsidRPr="00DE75C7">
        <w:rPr>
          <w:rFonts w:ascii="Times New Roman" w:hAnsi="Times New Roman" w:cs="Times New Roman"/>
          <w:b/>
          <w:sz w:val="24"/>
          <w:szCs w:val="24"/>
        </w:rPr>
        <w:t xml:space="preserve">Кафедра «Теплоэнергетика» </w:t>
      </w:r>
      <w:r w:rsidR="00717378">
        <w:rPr>
          <w:rFonts w:ascii="Times New Roman" w:hAnsi="Times New Roman" w:cs="Times New Roman"/>
          <w:b/>
          <w:sz w:val="24"/>
          <w:szCs w:val="24"/>
        </w:rPr>
        <w:t>им. А.Джаманбаева</w:t>
      </w:r>
    </w:p>
    <w:tbl>
      <w:tblPr>
        <w:tblStyle w:val="a3"/>
        <w:tblpPr w:leftFromText="180" w:rightFromText="180" w:vertAnchor="text" w:horzAnchor="margin" w:tblpXSpec="center" w:tblpY="228"/>
        <w:tblW w:w="14767" w:type="dxa"/>
        <w:tblLayout w:type="fixed"/>
        <w:tblLook w:val="04A0" w:firstRow="1" w:lastRow="0" w:firstColumn="1" w:lastColumn="0" w:noHBand="0" w:noVBand="1"/>
      </w:tblPr>
      <w:tblGrid>
        <w:gridCol w:w="567"/>
        <w:gridCol w:w="1796"/>
        <w:gridCol w:w="4394"/>
        <w:gridCol w:w="3639"/>
        <w:gridCol w:w="992"/>
        <w:gridCol w:w="992"/>
        <w:gridCol w:w="1336"/>
        <w:gridCol w:w="1051"/>
      </w:tblGrid>
      <w:tr w:rsidR="00F43185" w:rsidRPr="00DE75C7" w:rsidTr="006A4E16">
        <w:trPr>
          <w:trHeight w:val="112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w:t>
            </w:r>
          </w:p>
          <w:p w:rsidR="00F43185" w:rsidRPr="00DE75C7" w:rsidRDefault="00F43185" w:rsidP="006A4E16">
            <w:pPr>
              <w:jc w:val="center"/>
              <w:rPr>
                <w:rFonts w:ascii="Times New Roman" w:hAnsi="Times New Roman" w:cs="Times New Roman"/>
                <w:b/>
                <w:sz w:val="24"/>
                <w:szCs w:val="24"/>
              </w:rPr>
            </w:pP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Ф.И.О.</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Наименование учебно-методических работ с указанием направления, профиль</w:t>
            </w:r>
          </w:p>
        </w:tc>
        <w:tc>
          <w:tcPr>
            <w:tcW w:w="3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Краткая аннотация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Объем уч.-изд. листах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185" w:rsidRPr="00DE75C7" w:rsidRDefault="00F43185" w:rsidP="006A4E16">
            <w:pPr>
              <w:jc w:val="center"/>
              <w:rPr>
                <w:rFonts w:ascii="Times New Roman" w:hAnsi="Times New Roman" w:cs="Times New Roman"/>
                <w:b/>
                <w:sz w:val="24"/>
                <w:szCs w:val="24"/>
              </w:rPr>
            </w:pPr>
            <w:proofErr w:type="gramStart"/>
            <w:r w:rsidRPr="00DE75C7">
              <w:rPr>
                <w:rFonts w:ascii="Times New Roman" w:hAnsi="Times New Roman" w:cs="Times New Roman"/>
                <w:b/>
                <w:sz w:val="24"/>
                <w:szCs w:val="24"/>
              </w:rPr>
              <w:t>Ти-раж</w:t>
            </w:r>
            <w:proofErr w:type="gramEnd"/>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 xml:space="preserve">Срок </w:t>
            </w:r>
            <w:proofErr w:type="gramStart"/>
            <w:r w:rsidRPr="00DE75C7">
              <w:rPr>
                <w:rFonts w:ascii="Times New Roman" w:hAnsi="Times New Roman" w:cs="Times New Roman"/>
                <w:b/>
                <w:sz w:val="24"/>
                <w:szCs w:val="24"/>
              </w:rPr>
              <w:t>представ-ления</w:t>
            </w:r>
            <w:proofErr w:type="gram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185" w:rsidRPr="00DE75C7" w:rsidRDefault="00F43185" w:rsidP="006A4E16">
            <w:pPr>
              <w:rPr>
                <w:rFonts w:ascii="Times New Roman" w:hAnsi="Times New Roman" w:cs="Times New Roman"/>
                <w:b/>
                <w:sz w:val="24"/>
                <w:szCs w:val="24"/>
              </w:rPr>
            </w:pPr>
            <w:r w:rsidRPr="00DE75C7">
              <w:rPr>
                <w:rFonts w:ascii="Times New Roman" w:hAnsi="Times New Roman" w:cs="Times New Roman"/>
                <w:b/>
                <w:sz w:val="24"/>
                <w:szCs w:val="24"/>
              </w:rPr>
              <w:t xml:space="preserve">  Эл. версия</w:t>
            </w:r>
          </w:p>
        </w:tc>
      </w:tr>
      <w:tr w:rsidR="00E72825" w:rsidRPr="00DE75C7" w:rsidTr="006A4E16">
        <w:trPr>
          <w:trHeight w:val="225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825" w:rsidRPr="00DE75C7" w:rsidRDefault="00E72825" w:rsidP="00E72825">
            <w:pPr>
              <w:contextualSpacing/>
              <w:jc w:val="center"/>
              <w:rPr>
                <w:rFonts w:ascii="Times New Roman" w:hAnsi="Times New Roman" w:cs="Times New Roman"/>
                <w:sz w:val="24"/>
                <w:szCs w:val="24"/>
              </w:rPr>
            </w:pPr>
            <w:r w:rsidRPr="00DE75C7">
              <w:rPr>
                <w:rFonts w:ascii="Times New Roman" w:hAnsi="Times New Roman" w:cs="Times New Roman"/>
                <w:sz w:val="24"/>
                <w:szCs w:val="24"/>
              </w:rPr>
              <w:t>1.</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both"/>
              <w:rPr>
                <w:rFonts w:ascii="Times New Roman" w:hAnsi="Times New Roman" w:cs="Times New Roman"/>
                <w:sz w:val="24"/>
                <w:szCs w:val="24"/>
                <w:lang w:val="ky-KG"/>
              </w:rPr>
            </w:pPr>
            <w:r w:rsidRPr="00DE75C7">
              <w:rPr>
                <w:rFonts w:ascii="Times New Roman" w:hAnsi="Times New Roman" w:cs="Times New Roman"/>
                <w:sz w:val="24"/>
                <w:szCs w:val="24"/>
                <w:lang w:val="ky-KG"/>
              </w:rPr>
              <w:t>Суюнтбекова Н.А.</w:t>
            </w:r>
          </w:p>
          <w:p w:rsidR="00E72825" w:rsidRPr="00DE75C7" w:rsidRDefault="00E72825" w:rsidP="00E72825">
            <w:pPr>
              <w:contextualSpacing/>
              <w:jc w:val="both"/>
              <w:rPr>
                <w:rFonts w:ascii="Times New Roman" w:hAnsi="Times New Roman" w:cs="Times New Roman"/>
                <w:sz w:val="24"/>
                <w:szCs w:val="24"/>
                <w:lang w:val="ky-KG"/>
              </w:rPr>
            </w:pPr>
          </w:p>
          <w:p w:rsidR="00E72825" w:rsidRPr="00DE75C7" w:rsidRDefault="00E72825" w:rsidP="00E72825">
            <w:pPr>
              <w:contextualSpacing/>
              <w:jc w:val="both"/>
              <w:rPr>
                <w:rFonts w:ascii="Times New Roman" w:hAnsi="Times New Roman" w:cs="Times New Roman"/>
                <w:sz w:val="24"/>
                <w:szCs w:val="24"/>
                <w:lang w:val="ky-KG"/>
              </w:rPr>
            </w:pPr>
          </w:p>
          <w:p w:rsidR="00E72825" w:rsidRPr="00DE75C7" w:rsidRDefault="00E72825" w:rsidP="00E72825">
            <w:pPr>
              <w:contextualSpacing/>
              <w:jc w:val="both"/>
              <w:rPr>
                <w:rFonts w:ascii="Times New Roman" w:hAnsi="Times New Roman" w:cs="Times New Roman"/>
                <w:sz w:val="24"/>
                <w:szCs w:val="24"/>
                <w:lang w:val="ky-KG"/>
              </w:rPr>
            </w:pPr>
          </w:p>
          <w:p w:rsidR="00E72825" w:rsidRPr="00DE75C7" w:rsidRDefault="00E72825" w:rsidP="00E72825">
            <w:pPr>
              <w:contextualSpacing/>
              <w:jc w:val="both"/>
              <w:rPr>
                <w:rFonts w:ascii="Times New Roman" w:hAnsi="Times New Roman" w:cs="Times New Roman"/>
                <w:sz w:val="24"/>
                <w:szCs w:val="24"/>
                <w:lang w:val="ky-KG"/>
              </w:rPr>
            </w:pPr>
          </w:p>
          <w:p w:rsidR="00E72825" w:rsidRPr="00DE75C7" w:rsidRDefault="00E72825" w:rsidP="00E72825">
            <w:pPr>
              <w:contextualSpacing/>
              <w:jc w:val="both"/>
              <w:rPr>
                <w:rFonts w:ascii="Times New Roman" w:hAnsi="Times New Roman" w:cs="Times New Roman"/>
                <w:sz w:val="24"/>
                <w:szCs w:val="24"/>
                <w:lang w:val="ky-KG"/>
              </w:rPr>
            </w:pPr>
          </w:p>
          <w:p w:rsidR="00E72825" w:rsidRPr="00DE75C7" w:rsidRDefault="00E72825" w:rsidP="00E72825">
            <w:pPr>
              <w:contextualSpacing/>
              <w:jc w:val="both"/>
              <w:rPr>
                <w:rFonts w:ascii="Times New Roman" w:hAnsi="Times New Roman" w:cs="Times New Roman"/>
                <w:sz w:val="24"/>
                <w:szCs w:val="24"/>
                <w:lang w:val="ky-KG"/>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both"/>
              <w:rPr>
                <w:rFonts w:ascii="Times New Roman" w:hAnsi="Times New Roman" w:cs="Times New Roman"/>
                <w:bCs/>
                <w:color w:val="000000"/>
                <w:sz w:val="24"/>
                <w:szCs w:val="24"/>
                <w:lang w:val="ky-KG"/>
              </w:rPr>
            </w:pPr>
            <w:r w:rsidRPr="00DE75C7">
              <w:rPr>
                <w:rFonts w:ascii="Times New Roman" w:hAnsi="Times New Roman" w:cs="Times New Roman"/>
                <w:bCs/>
                <w:color w:val="000000"/>
                <w:sz w:val="24"/>
                <w:szCs w:val="24"/>
                <w:lang w:val="ky-KG"/>
              </w:rPr>
              <w:t>Методические указания и контрольные задания по дисциплине “Производство и распределение энергоносителей на промышленных предприятиях” по направлению 640100 “Теплоэнергетика и теплотехника” профиль “Тепловые электрические станции” для студентов заочной формы обучения.</w:t>
            </w:r>
          </w:p>
        </w:tc>
        <w:tc>
          <w:tcPr>
            <w:tcW w:w="3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both"/>
              <w:rPr>
                <w:rFonts w:ascii="Times New Roman" w:hAnsi="Times New Roman" w:cs="Times New Roman"/>
                <w:color w:val="000000"/>
                <w:sz w:val="24"/>
                <w:szCs w:val="24"/>
                <w:shd w:val="clear" w:color="auto" w:fill="FFFFFF"/>
              </w:rPr>
            </w:pPr>
            <w:r w:rsidRPr="00DE75C7">
              <w:rPr>
                <w:rFonts w:ascii="Times New Roman" w:hAnsi="Times New Roman" w:cs="Times New Roman"/>
                <w:color w:val="000000"/>
                <w:sz w:val="24"/>
                <w:szCs w:val="24"/>
                <w:shd w:val="clear" w:color="auto" w:fill="FFFFFF"/>
              </w:rPr>
              <w:t>В методическом указании приведены задания к выполнению контрольной работы и методики ее решения по</w:t>
            </w:r>
            <w:r w:rsidRPr="00DE75C7">
              <w:rPr>
                <w:rFonts w:ascii="Times New Roman" w:hAnsi="Times New Roman" w:cs="Times New Roman"/>
                <w:bCs/>
                <w:color w:val="000000"/>
                <w:sz w:val="24"/>
                <w:szCs w:val="24"/>
                <w:lang w:val="ky-KG"/>
              </w:rPr>
              <w:t xml:space="preserve"> дисциплине “Производство и распределение энергоносителей на промышленных предприятиях” по направлению 640100 “Теплоэнергетика и теплотехника” профиль “Тепловые электрические станции”. Предназначено для студентов заочной формы обучения.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rPr>
            </w:pPr>
            <w:r w:rsidRPr="00DE75C7">
              <w:rPr>
                <w:rFonts w:ascii="Times New Roman" w:hAnsi="Times New Roman" w:cs="Times New Roman"/>
                <w:sz w:val="24"/>
                <w:szCs w:val="24"/>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rPr>
            </w:pPr>
            <w:r w:rsidRPr="00DE75C7">
              <w:rPr>
                <w:rFonts w:ascii="Times New Roman" w:hAnsi="Times New Roman" w:cs="Times New Roman"/>
                <w:sz w:val="24"/>
                <w:szCs w:val="24"/>
              </w:rPr>
              <w:t>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март</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6A4E16">
        <w:trPr>
          <w:trHeight w:val="18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rPr>
            </w:pPr>
            <w:r w:rsidRPr="00DE75C7">
              <w:rPr>
                <w:rFonts w:ascii="Times New Roman" w:hAnsi="Times New Roman" w:cs="Times New Roman"/>
                <w:sz w:val="24"/>
                <w:szCs w:val="24"/>
              </w:rPr>
              <w:lastRenderedPageBreak/>
              <w:t>2.</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both"/>
              <w:rPr>
                <w:rFonts w:ascii="Times New Roman" w:hAnsi="Times New Roman" w:cs="Times New Roman"/>
                <w:sz w:val="24"/>
                <w:szCs w:val="24"/>
                <w:lang w:val="ky-KG"/>
              </w:rPr>
            </w:pPr>
            <w:r w:rsidRPr="00DE75C7">
              <w:rPr>
                <w:rFonts w:ascii="Times New Roman" w:hAnsi="Times New Roman" w:cs="Times New Roman"/>
                <w:sz w:val="24"/>
                <w:szCs w:val="24"/>
                <w:lang w:val="ky-KG"/>
              </w:rPr>
              <w:t>Суюнтбекова Н.А.</w:t>
            </w:r>
          </w:p>
          <w:p w:rsidR="00E72825" w:rsidRPr="00DE75C7" w:rsidRDefault="00E72825" w:rsidP="00E72825">
            <w:pPr>
              <w:contextualSpacing/>
              <w:jc w:val="both"/>
              <w:rPr>
                <w:rFonts w:ascii="Times New Roman" w:hAnsi="Times New Roman" w:cs="Times New Roman"/>
                <w:sz w:val="24"/>
                <w:szCs w:val="24"/>
                <w:lang w:val="ky-KG"/>
              </w:rPr>
            </w:pPr>
            <w:r w:rsidRPr="00DE75C7">
              <w:rPr>
                <w:rFonts w:ascii="Times New Roman" w:hAnsi="Times New Roman" w:cs="Times New Roman"/>
                <w:sz w:val="24"/>
                <w:szCs w:val="24"/>
                <w:lang w:val="ky-KG"/>
              </w:rPr>
              <w:t>Иманалиева С.Ж.</w:t>
            </w:r>
          </w:p>
          <w:p w:rsidR="00E72825" w:rsidRPr="00DE75C7" w:rsidRDefault="00E72825" w:rsidP="00E72825">
            <w:pPr>
              <w:contextualSpacing/>
              <w:jc w:val="both"/>
              <w:rPr>
                <w:rFonts w:ascii="Times New Roman" w:hAnsi="Times New Roman" w:cs="Times New Roman"/>
                <w:sz w:val="24"/>
                <w:szCs w:val="24"/>
                <w:lang w:val="ky-KG"/>
              </w:rPr>
            </w:pPr>
          </w:p>
          <w:p w:rsidR="00E72825" w:rsidRPr="00DE75C7" w:rsidRDefault="00E72825" w:rsidP="00E72825">
            <w:pPr>
              <w:contextualSpacing/>
              <w:jc w:val="both"/>
              <w:rPr>
                <w:rFonts w:ascii="Times New Roman" w:hAnsi="Times New Roman" w:cs="Times New Roman"/>
                <w:sz w:val="24"/>
                <w:szCs w:val="24"/>
                <w:lang w:val="ky-KG"/>
              </w:rPr>
            </w:pPr>
          </w:p>
          <w:p w:rsidR="00E72825" w:rsidRPr="00DE75C7" w:rsidRDefault="00E72825" w:rsidP="00E72825">
            <w:pPr>
              <w:contextualSpacing/>
              <w:jc w:val="both"/>
              <w:rPr>
                <w:rFonts w:ascii="Times New Roman" w:hAnsi="Times New Roman" w:cs="Times New Roman"/>
                <w:sz w:val="24"/>
                <w:szCs w:val="24"/>
                <w:lang w:val="ky-KG"/>
              </w:rPr>
            </w:pPr>
          </w:p>
        </w:tc>
        <w:tc>
          <w:tcPr>
            <w:tcW w:w="4394" w:type="dxa"/>
          </w:tcPr>
          <w:p w:rsidR="00E72825" w:rsidRPr="00DE75C7" w:rsidRDefault="00E72825" w:rsidP="00E72825">
            <w:pPr>
              <w:contextualSpacing/>
              <w:jc w:val="both"/>
              <w:textAlignment w:val="center"/>
              <w:rPr>
                <w:rFonts w:ascii="Times New Roman" w:hAnsi="Times New Roman" w:cs="Times New Roman"/>
                <w:sz w:val="24"/>
                <w:szCs w:val="24"/>
              </w:rPr>
            </w:pPr>
            <w:r w:rsidRPr="00DE75C7">
              <w:rPr>
                <w:rFonts w:ascii="Times New Roman" w:hAnsi="Times New Roman" w:cs="Times New Roman"/>
                <w:sz w:val="24"/>
                <w:szCs w:val="24"/>
              </w:rPr>
              <w:t>Методические указания к практическим занятиям по дисциплине «</w:t>
            </w:r>
            <w:r w:rsidRPr="00DE75C7">
              <w:rPr>
                <w:rFonts w:ascii="Times New Roman" w:hAnsi="Times New Roman" w:cs="Times New Roman"/>
                <w:bCs/>
                <w:sz w:val="24"/>
                <w:szCs w:val="24"/>
              </w:rPr>
              <w:t xml:space="preserve">Топливное хозяйство и золошлакоудаление» </w:t>
            </w:r>
            <w:r w:rsidRPr="00DE75C7">
              <w:rPr>
                <w:rFonts w:ascii="Times New Roman" w:eastAsia="Calibri" w:hAnsi="Times New Roman" w:cs="Times New Roman"/>
                <w:color w:val="000000"/>
                <w:sz w:val="24"/>
                <w:szCs w:val="24"/>
              </w:rPr>
              <w:t xml:space="preserve">для студентов направления </w:t>
            </w:r>
            <w:r w:rsidRPr="00DE75C7">
              <w:rPr>
                <w:rFonts w:ascii="Times New Roman" w:hAnsi="Times New Roman" w:cs="Times New Roman"/>
                <w:bCs/>
                <w:color w:val="000000"/>
                <w:sz w:val="24"/>
                <w:szCs w:val="24"/>
              </w:rPr>
              <w:t>640100 «Теплоэнергетика и теплотехника» заочной формы обучения.</w:t>
            </w:r>
          </w:p>
        </w:tc>
        <w:tc>
          <w:tcPr>
            <w:tcW w:w="3639" w:type="dxa"/>
          </w:tcPr>
          <w:p w:rsidR="00E72825" w:rsidRPr="00DE75C7" w:rsidRDefault="00E72825" w:rsidP="00E72825">
            <w:pPr>
              <w:contextualSpacing/>
              <w:jc w:val="both"/>
              <w:rPr>
                <w:rFonts w:ascii="Times New Roman" w:hAnsi="Times New Roman" w:cs="Times New Roman"/>
                <w:color w:val="000000"/>
                <w:sz w:val="24"/>
                <w:szCs w:val="24"/>
                <w:shd w:val="clear" w:color="auto" w:fill="FFFFFF"/>
              </w:rPr>
            </w:pPr>
            <w:r w:rsidRPr="00DE75C7">
              <w:rPr>
                <w:rFonts w:ascii="Times New Roman" w:hAnsi="Times New Roman" w:cs="Times New Roman"/>
                <w:color w:val="000000"/>
                <w:sz w:val="24"/>
                <w:szCs w:val="24"/>
                <w:shd w:val="clear" w:color="auto" w:fill="FFFFFF"/>
              </w:rPr>
              <w:t xml:space="preserve">Рассмотрены методики расчета ленточного конвейера, расчет топливно-транспортного хозяйства ТЭС.  Предназначены </w:t>
            </w:r>
            <w:r w:rsidRPr="00DE75C7">
              <w:rPr>
                <w:rFonts w:ascii="Times New Roman" w:eastAsia="Calibri" w:hAnsi="Times New Roman" w:cs="Times New Roman"/>
                <w:color w:val="000000"/>
                <w:sz w:val="24"/>
                <w:szCs w:val="24"/>
              </w:rPr>
              <w:t xml:space="preserve">для студентов направления </w:t>
            </w:r>
            <w:r w:rsidRPr="00DE75C7">
              <w:rPr>
                <w:rFonts w:ascii="Times New Roman" w:hAnsi="Times New Roman" w:cs="Times New Roman"/>
                <w:bCs/>
                <w:color w:val="000000"/>
                <w:sz w:val="24"/>
                <w:szCs w:val="24"/>
              </w:rPr>
              <w:t>640100 «Теплоэнергетика и теплотехника» всех форм обучения.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rPr>
            </w:pPr>
            <w:r w:rsidRPr="00DE75C7">
              <w:rPr>
                <w:rFonts w:ascii="Times New Roman" w:hAnsi="Times New Roman" w:cs="Times New Roman"/>
                <w:sz w:val="24"/>
                <w:szCs w:val="24"/>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rPr>
            </w:pPr>
            <w:r w:rsidRPr="00DE75C7">
              <w:rPr>
                <w:rFonts w:ascii="Times New Roman" w:hAnsi="Times New Roman" w:cs="Times New Roman"/>
                <w:sz w:val="24"/>
                <w:szCs w:val="24"/>
              </w:rPr>
              <w:t>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апрель</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6A4E16">
        <w:trPr>
          <w:trHeight w:val="2220"/>
        </w:trPr>
        <w:tc>
          <w:tcPr>
            <w:tcW w:w="567" w:type="dxa"/>
            <w:tcBorders>
              <w:top w:val="single" w:sz="4" w:space="0" w:color="000000" w:themeColor="text1"/>
              <w:left w:val="single" w:sz="4" w:space="0" w:color="000000" w:themeColor="text1"/>
              <w:bottom w:val="single" w:sz="4" w:space="0" w:color="auto"/>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rPr>
            </w:pPr>
            <w:r w:rsidRPr="00DE75C7">
              <w:rPr>
                <w:rFonts w:ascii="Times New Roman" w:hAnsi="Times New Roman" w:cs="Times New Roman"/>
                <w:sz w:val="24"/>
                <w:szCs w:val="24"/>
              </w:rPr>
              <w:t>3.</w:t>
            </w:r>
          </w:p>
        </w:tc>
        <w:tc>
          <w:tcPr>
            <w:tcW w:w="1796" w:type="dxa"/>
            <w:tcBorders>
              <w:top w:val="single" w:sz="4" w:space="0" w:color="000000" w:themeColor="text1"/>
              <w:left w:val="single" w:sz="4" w:space="0" w:color="000000" w:themeColor="text1"/>
              <w:bottom w:val="single" w:sz="4" w:space="0" w:color="auto"/>
              <w:right w:val="single" w:sz="4" w:space="0" w:color="000000" w:themeColor="text1"/>
            </w:tcBorders>
          </w:tcPr>
          <w:p w:rsidR="00E72825" w:rsidRPr="00DE75C7" w:rsidRDefault="00E72825" w:rsidP="00E72825">
            <w:pPr>
              <w:contextualSpacing/>
              <w:jc w:val="both"/>
              <w:rPr>
                <w:rFonts w:ascii="Times New Roman" w:hAnsi="Times New Roman" w:cs="Times New Roman"/>
                <w:sz w:val="24"/>
                <w:szCs w:val="24"/>
                <w:lang w:val="ky-KG"/>
              </w:rPr>
            </w:pPr>
            <w:r w:rsidRPr="00DE75C7">
              <w:rPr>
                <w:rFonts w:ascii="Times New Roman" w:hAnsi="Times New Roman" w:cs="Times New Roman"/>
                <w:sz w:val="24"/>
                <w:szCs w:val="24"/>
                <w:lang w:val="ky-KG"/>
              </w:rPr>
              <w:t>Насирдинова С.М.</w:t>
            </w:r>
          </w:p>
          <w:p w:rsidR="00E72825" w:rsidRPr="00DE75C7" w:rsidRDefault="00E72825" w:rsidP="00E72825">
            <w:pPr>
              <w:contextualSpacing/>
              <w:jc w:val="both"/>
              <w:rPr>
                <w:rFonts w:ascii="Times New Roman" w:hAnsi="Times New Roman" w:cs="Times New Roman"/>
                <w:sz w:val="24"/>
                <w:szCs w:val="24"/>
                <w:lang w:val="ky-KG"/>
              </w:rPr>
            </w:pPr>
            <w:r w:rsidRPr="00DE75C7">
              <w:rPr>
                <w:rFonts w:ascii="Times New Roman" w:hAnsi="Times New Roman" w:cs="Times New Roman"/>
                <w:sz w:val="24"/>
                <w:szCs w:val="24"/>
                <w:lang w:val="ky-KG"/>
              </w:rPr>
              <w:t>Ырысбек уулу Т.</w:t>
            </w:r>
          </w:p>
          <w:p w:rsidR="00E72825" w:rsidRPr="00DE75C7" w:rsidRDefault="00E72825" w:rsidP="00E72825">
            <w:pPr>
              <w:contextualSpacing/>
              <w:jc w:val="both"/>
              <w:rPr>
                <w:rFonts w:ascii="Times New Roman" w:hAnsi="Times New Roman" w:cs="Times New Roman"/>
                <w:sz w:val="24"/>
                <w:szCs w:val="24"/>
                <w:lang w:val="ky-KG"/>
              </w:rPr>
            </w:pPr>
          </w:p>
          <w:p w:rsidR="00E72825" w:rsidRPr="00DE75C7" w:rsidRDefault="00E72825" w:rsidP="00E72825">
            <w:pPr>
              <w:contextualSpacing/>
              <w:jc w:val="both"/>
              <w:rPr>
                <w:rFonts w:ascii="Times New Roman" w:hAnsi="Times New Roman" w:cs="Times New Roman"/>
                <w:sz w:val="24"/>
                <w:szCs w:val="24"/>
                <w:lang w:val="ky-KG"/>
              </w:rPr>
            </w:pPr>
          </w:p>
          <w:p w:rsidR="00E72825" w:rsidRPr="00DE75C7" w:rsidRDefault="00E72825" w:rsidP="00E72825">
            <w:pPr>
              <w:contextualSpacing/>
              <w:jc w:val="both"/>
              <w:rPr>
                <w:rFonts w:ascii="Times New Roman" w:hAnsi="Times New Roman" w:cs="Times New Roman"/>
                <w:sz w:val="24"/>
                <w:szCs w:val="24"/>
                <w:lang w:val="ky-KG"/>
              </w:rPr>
            </w:pPr>
          </w:p>
          <w:p w:rsidR="00E72825" w:rsidRPr="00DE75C7" w:rsidRDefault="00E72825" w:rsidP="00E72825">
            <w:pPr>
              <w:contextualSpacing/>
              <w:jc w:val="both"/>
              <w:rPr>
                <w:rFonts w:ascii="Times New Roman" w:hAnsi="Times New Roman" w:cs="Times New Roman"/>
                <w:sz w:val="24"/>
                <w:szCs w:val="24"/>
                <w:lang w:val="ky-KG"/>
              </w:rPr>
            </w:pPr>
          </w:p>
          <w:p w:rsidR="00E72825" w:rsidRPr="00DE75C7" w:rsidRDefault="00E72825" w:rsidP="00E72825">
            <w:pPr>
              <w:contextualSpacing/>
              <w:jc w:val="both"/>
              <w:rPr>
                <w:rFonts w:ascii="Times New Roman" w:hAnsi="Times New Roman" w:cs="Times New Roman"/>
                <w:sz w:val="24"/>
                <w:szCs w:val="24"/>
                <w:lang w:val="ky-KG"/>
              </w:rPr>
            </w:pPr>
          </w:p>
          <w:p w:rsidR="00E72825" w:rsidRPr="00DE75C7" w:rsidRDefault="00E72825" w:rsidP="00E72825">
            <w:pPr>
              <w:contextualSpacing/>
              <w:jc w:val="both"/>
              <w:rPr>
                <w:rFonts w:ascii="Times New Roman" w:hAnsi="Times New Roman" w:cs="Times New Roman"/>
                <w:sz w:val="24"/>
                <w:szCs w:val="24"/>
                <w:lang w:val="ky-KG"/>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tcPr>
          <w:p w:rsidR="00E72825" w:rsidRPr="00DE75C7" w:rsidRDefault="00E72825" w:rsidP="00E72825">
            <w:pPr>
              <w:contextualSpacing/>
              <w:jc w:val="both"/>
              <w:rPr>
                <w:rFonts w:ascii="Times New Roman" w:hAnsi="Times New Roman" w:cs="Times New Roman"/>
                <w:bCs/>
                <w:color w:val="000000"/>
                <w:sz w:val="24"/>
                <w:szCs w:val="24"/>
                <w:lang w:val="ky-KG"/>
              </w:rPr>
            </w:pPr>
            <w:r w:rsidRPr="00DE75C7">
              <w:rPr>
                <w:rFonts w:ascii="Times New Roman" w:hAnsi="Times New Roman" w:cs="Times New Roman"/>
                <w:bCs/>
                <w:color w:val="000000"/>
                <w:sz w:val="24"/>
                <w:szCs w:val="24"/>
                <w:lang w:val="ky-KG"/>
              </w:rPr>
              <w:t xml:space="preserve">“Изучение работы трансформатора тепло-холодильной установки и теплового насоса”. </w:t>
            </w:r>
            <w:r w:rsidRPr="00DE75C7">
              <w:rPr>
                <w:rFonts w:ascii="Times New Roman" w:hAnsi="Times New Roman" w:cs="Times New Roman"/>
                <w:sz w:val="24"/>
                <w:szCs w:val="24"/>
              </w:rPr>
              <w:t xml:space="preserve"> Методические указания для выполнения лабораторной работы для студентов направления </w:t>
            </w:r>
            <w:r w:rsidRPr="00DE75C7">
              <w:rPr>
                <w:rFonts w:ascii="Times New Roman" w:hAnsi="Times New Roman" w:cs="Times New Roman"/>
                <w:bCs/>
                <w:color w:val="000000"/>
                <w:sz w:val="24"/>
                <w:szCs w:val="24"/>
                <w:lang w:val="ky-KG"/>
              </w:rPr>
              <w:t>640100 “Теплоэнергетика и теплотехника” всех форм обучения.</w:t>
            </w:r>
          </w:p>
        </w:tc>
        <w:tc>
          <w:tcPr>
            <w:tcW w:w="3639" w:type="dxa"/>
            <w:tcBorders>
              <w:top w:val="single" w:sz="4" w:space="0" w:color="000000" w:themeColor="text1"/>
              <w:left w:val="single" w:sz="4" w:space="0" w:color="000000" w:themeColor="text1"/>
              <w:bottom w:val="single" w:sz="4" w:space="0" w:color="auto"/>
              <w:right w:val="single" w:sz="4" w:space="0" w:color="000000" w:themeColor="text1"/>
            </w:tcBorders>
          </w:tcPr>
          <w:p w:rsidR="00E72825" w:rsidRPr="00DE75C7" w:rsidRDefault="00E72825" w:rsidP="00E72825">
            <w:pPr>
              <w:widowControl w:val="0"/>
              <w:autoSpaceDE w:val="0"/>
              <w:autoSpaceDN w:val="0"/>
              <w:adjustRightInd w:val="0"/>
              <w:contextualSpacing/>
              <w:jc w:val="both"/>
              <w:rPr>
                <w:rFonts w:ascii="Times New Roman" w:hAnsi="Times New Roman" w:cs="Times New Roman"/>
                <w:color w:val="000000"/>
                <w:sz w:val="24"/>
                <w:szCs w:val="24"/>
                <w:shd w:val="clear" w:color="auto" w:fill="FFFFFF"/>
                <w:lang w:val="ky-KG"/>
              </w:rPr>
            </w:pPr>
            <w:r w:rsidRPr="00DE75C7">
              <w:rPr>
                <w:rFonts w:ascii="Times New Roman" w:hAnsi="Times New Roman" w:cs="Times New Roman"/>
                <w:color w:val="000000"/>
                <w:sz w:val="24"/>
                <w:szCs w:val="24"/>
                <w:shd w:val="clear" w:color="auto" w:fill="FFFFFF"/>
              </w:rPr>
              <w:t xml:space="preserve">В методическом указании приведены краткие теоретические сведения, даны основные понятия и определения.  Предназначены </w:t>
            </w:r>
            <w:r w:rsidRPr="00DE75C7">
              <w:rPr>
                <w:rFonts w:ascii="Times New Roman" w:eastAsia="Calibri" w:hAnsi="Times New Roman" w:cs="Times New Roman"/>
                <w:color w:val="000000"/>
                <w:sz w:val="24"/>
                <w:szCs w:val="24"/>
              </w:rPr>
              <w:t xml:space="preserve">для студентов направления </w:t>
            </w:r>
            <w:r w:rsidRPr="00DE75C7">
              <w:rPr>
                <w:rFonts w:ascii="Times New Roman" w:hAnsi="Times New Roman" w:cs="Times New Roman"/>
                <w:bCs/>
                <w:color w:val="000000"/>
                <w:sz w:val="24"/>
                <w:szCs w:val="24"/>
              </w:rPr>
              <w:t>640100 «Теплоэнергетика и теплотехника» всех форм обучения.</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rPr>
            </w:pPr>
            <w:r w:rsidRPr="00DE75C7">
              <w:rPr>
                <w:rFonts w:ascii="Times New Roman" w:hAnsi="Times New Roman" w:cs="Times New Roman"/>
                <w:sz w:val="24"/>
                <w:szCs w:val="24"/>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rPr>
            </w:pPr>
            <w:r w:rsidRPr="00DE75C7">
              <w:rPr>
                <w:rFonts w:ascii="Times New Roman" w:hAnsi="Times New Roman" w:cs="Times New Roman"/>
                <w:sz w:val="24"/>
                <w:szCs w:val="24"/>
              </w:rPr>
              <w:t>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октябрь</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6A4E16">
        <w:trPr>
          <w:trHeight w:val="84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rPr>
            </w:pPr>
            <w:r w:rsidRPr="00DE75C7">
              <w:rPr>
                <w:rFonts w:ascii="Times New Roman" w:hAnsi="Times New Roman" w:cs="Times New Roman"/>
                <w:sz w:val="24"/>
                <w:szCs w:val="24"/>
              </w:rPr>
              <w:t>4.</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both"/>
              <w:rPr>
                <w:rFonts w:ascii="Times New Roman" w:hAnsi="Times New Roman" w:cs="Times New Roman"/>
                <w:sz w:val="24"/>
                <w:szCs w:val="24"/>
                <w:lang w:val="ky-KG"/>
              </w:rPr>
            </w:pPr>
            <w:r w:rsidRPr="00DE75C7">
              <w:rPr>
                <w:rFonts w:ascii="Times New Roman" w:hAnsi="Times New Roman" w:cs="Times New Roman"/>
                <w:sz w:val="24"/>
                <w:szCs w:val="24"/>
                <w:lang w:val="ky-KG"/>
              </w:rPr>
              <w:t>Асиев А.Т.</w:t>
            </w:r>
          </w:p>
          <w:p w:rsidR="00E72825" w:rsidRPr="00DE75C7" w:rsidRDefault="00E72825" w:rsidP="00E72825">
            <w:pPr>
              <w:contextualSpacing/>
              <w:jc w:val="both"/>
              <w:rPr>
                <w:rFonts w:ascii="Times New Roman" w:hAnsi="Times New Roman" w:cs="Times New Roman"/>
                <w:sz w:val="24"/>
                <w:szCs w:val="24"/>
                <w:lang w:val="ky-KG"/>
              </w:rPr>
            </w:pPr>
            <w:r w:rsidRPr="00DE75C7">
              <w:rPr>
                <w:rFonts w:ascii="Times New Roman" w:hAnsi="Times New Roman" w:cs="Times New Roman"/>
                <w:sz w:val="24"/>
                <w:szCs w:val="24"/>
                <w:lang w:val="ky-KG"/>
              </w:rPr>
              <w:t>Аманбаев И.М.</w:t>
            </w:r>
          </w:p>
          <w:p w:rsidR="00E72825" w:rsidRPr="00DE75C7" w:rsidRDefault="00E72825" w:rsidP="00E72825">
            <w:pPr>
              <w:contextualSpacing/>
              <w:jc w:val="center"/>
              <w:rPr>
                <w:rFonts w:ascii="Times New Roman" w:hAnsi="Times New Roman" w:cs="Times New Roman"/>
                <w:sz w:val="24"/>
                <w:szCs w:val="24"/>
                <w:lang w:val="ky-KG"/>
              </w:rPr>
            </w:pPr>
          </w:p>
          <w:p w:rsidR="00E72825" w:rsidRPr="00DE75C7" w:rsidRDefault="00E72825" w:rsidP="00E72825">
            <w:pPr>
              <w:contextualSpacing/>
              <w:jc w:val="center"/>
              <w:rPr>
                <w:rFonts w:ascii="Times New Roman" w:hAnsi="Times New Roman" w:cs="Times New Roman"/>
                <w:sz w:val="24"/>
                <w:szCs w:val="24"/>
                <w:lang w:val="ky-KG"/>
              </w:rPr>
            </w:pPr>
          </w:p>
          <w:p w:rsidR="00E72825" w:rsidRPr="00DE75C7" w:rsidRDefault="00E72825" w:rsidP="00E72825">
            <w:pPr>
              <w:contextualSpacing/>
              <w:jc w:val="center"/>
              <w:rPr>
                <w:rFonts w:ascii="Times New Roman" w:hAnsi="Times New Roman" w:cs="Times New Roman"/>
                <w:sz w:val="24"/>
                <w:szCs w:val="24"/>
                <w:lang w:val="ky-KG"/>
              </w:rPr>
            </w:pPr>
          </w:p>
          <w:p w:rsidR="00E72825" w:rsidRPr="00DE75C7" w:rsidRDefault="00E72825" w:rsidP="00E72825">
            <w:pPr>
              <w:contextualSpacing/>
              <w:jc w:val="center"/>
              <w:rPr>
                <w:rFonts w:ascii="Times New Roman" w:hAnsi="Times New Roman" w:cs="Times New Roman"/>
                <w:sz w:val="24"/>
                <w:szCs w:val="24"/>
                <w:lang w:val="ky-KG"/>
              </w:rPr>
            </w:pPr>
          </w:p>
          <w:p w:rsidR="00E72825" w:rsidRPr="00DE75C7" w:rsidRDefault="00E72825" w:rsidP="00E72825">
            <w:pPr>
              <w:contextualSpacing/>
              <w:jc w:val="center"/>
              <w:rPr>
                <w:rFonts w:ascii="Times New Roman" w:hAnsi="Times New Roman" w:cs="Times New Roman"/>
                <w:sz w:val="24"/>
                <w:szCs w:val="24"/>
                <w:lang w:val="ky-KG"/>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both"/>
              <w:rPr>
                <w:rFonts w:ascii="Times New Roman" w:hAnsi="Times New Roman" w:cs="Times New Roman"/>
                <w:bCs/>
                <w:color w:val="000000"/>
                <w:sz w:val="24"/>
                <w:szCs w:val="24"/>
                <w:lang w:val="ky-KG"/>
              </w:rPr>
            </w:pPr>
            <w:r w:rsidRPr="00DE75C7">
              <w:rPr>
                <w:rFonts w:ascii="Times New Roman" w:hAnsi="Times New Roman" w:cs="Times New Roman"/>
                <w:bCs/>
                <w:color w:val="000000"/>
                <w:sz w:val="24"/>
                <w:szCs w:val="24"/>
                <w:lang w:val="ky-KG"/>
              </w:rPr>
              <w:t xml:space="preserve">“Энергосбережение и повышение энергоэффективности в организациях и учреждениях”. </w:t>
            </w:r>
            <w:r w:rsidRPr="00DE75C7">
              <w:rPr>
                <w:rFonts w:ascii="Times New Roman" w:hAnsi="Times New Roman" w:cs="Times New Roman"/>
                <w:sz w:val="24"/>
                <w:szCs w:val="24"/>
              </w:rPr>
              <w:t xml:space="preserve"> Методические указания для студентов направления 640200 «Электроэнергетика и электротехника» всех форм обучения.</w:t>
            </w:r>
          </w:p>
        </w:tc>
        <w:tc>
          <w:tcPr>
            <w:tcW w:w="3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widowControl w:val="0"/>
              <w:autoSpaceDE w:val="0"/>
              <w:autoSpaceDN w:val="0"/>
              <w:adjustRightInd w:val="0"/>
              <w:contextualSpacing/>
              <w:jc w:val="both"/>
              <w:rPr>
                <w:rFonts w:ascii="Times New Roman" w:hAnsi="Times New Roman" w:cs="Times New Roman"/>
                <w:sz w:val="24"/>
                <w:szCs w:val="24"/>
                <w:lang w:val="ky-KG"/>
              </w:rPr>
            </w:pPr>
            <w:r w:rsidRPr="00DE75C7">
              <w:rPr>
                <w:rFonts w:ascii="Times New Roman" w:hAnsi="Times New Roman" w:cs="Times New Roman"/>
                <w:color w:val="000000"/>
                <w:sz w:val="24"/>
                <w:szCs w:val="24"/>
                <w:shd w:val="clear" w:color="auto" w:fill="FFFFFF"/>
              </w:rPr>
              <w:t xml:space="preserve">В методическом указании приведены практика использования электрической и тепловой энергии в университете, разработаны рекомендации повышения эффективности использования электрической и тепловой энергии.  Предназначены </w:t>
            </w:r>
            <w:r w:rsidRPr="00DE75C7">
              <w:rPr>
                <w:rFonts w:ascii="Times New Roman" w:eastAsia="Calibri" w:hAnsi="Times New Roman" w:cs="Times New Roman"/>
                <w:color w:val="000000"/>
                <w:sz w:val="24"/>
                <w:szCs w:val="24"/>
              </w:rPr>
              <w:t xml:space="preserve">для студентов направления </w:t>
            </w:r>
            <w:r w:rsidRPr="00DE75C7">
              <w:rPr>
                <w:rFonts w:ascii="Times New Roman" w:hAnsi="Times New Roman" w:cs="Times New Roman"/>
                <w:bCs/>
                <w:color w:val="000000"/>
                <w:sz w:val="24"/>
                <w:szCs w:val="24"/>
              </w:rPr>
              <w:t xml:space="preserve">640200 </w:t>
            </w:r>
            <w:r w:rsidRPr="00DE75C7">
              <w:rPr>
                <w:rFonts w:ascii="Times New Roman" w:hAnsi="Times New Roman" w:cs="Times New Roman"/>
                <w:sz w:val="24"/>
                <w:szCs w:val="24"/>
              </w:rPr>
              <w:t xml:space="preserve">«Электроэнергетика и </w:t>
            </w:r>
            <w:r w:rsidRPr="00DE75C7">
              <w:rPr>
                <w:rFonts w:ascii="Times New Roman" w:hAnsi="Times New Roman" w:cs="Times New Roman"/>
                <w:sz w:val="24"/>
                <w:szCs w:val="24"/>
              </w:rPr>
              <w:lastRenderedPageBreak/>
              <w:t xml:space="preserve">электротехника» </w:t>
            </w:r>
            <w:r w:rsidRPr="00DE75C7">
              <w:rPr>
                <w:rFonts w:ascii="Times New Roman" w:hAnsi="Times New Roman" w:cs="Times New Roman"/>
                <w:bCs/>
                <w:color w:val="000000"/>
                <w:sz w:val="24"/>
                <w:szCs w:val="24"/>
              </w:rPr>
              <w:t>всех форм обучения.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rPr>
            </w:pPr>
            <w:r w:rsidRPr="00DE75C7">
              <w:rPr>
                <w:rFonts w:ascii="Times New Roman" w:hAnsi="Times New Roman" w:cs="Times New Roman"/>
                <w:sz w:val="24"/>
                <w:szCs w:val="24"/>
              </w:rPr>
              <w:t>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декабрь</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6A4E16">
        <w:trPr>
          <w:trHeight w:val="84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rPr>
            </w:pP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both"/>
              <w:rPr>
                <w:rFonts w:ascii="Times New Roman" w:hAnsi="Times New Roman" w:cs="Times New Roman"/>
                <w:sz w:val="24"/>
                <w:szCs w:val="24"/>
                <w:lang w:val="ky-KG"/>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both"/>
              <w:rPr>
                <w:rFonts w:ascii="Times New Roman" w:hAnsi="Times New Roman" w:cs="Times New Roman"/>
                <w:bCs/>
                <w:color w:val="000000"/>
                <w:sz w:val="24"/>
                <w:szCs w:val="24"/>
                <w:lang w:val="ky-KG"/>
              </w:rPr>
            </w:pPr>
          </w:p>
        </w:tc>
        <w:tc>
          <w:tcPr>
            <w:tcW w:w="3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widowControl w:val="0"/>
              <w:autoSpaceDE w:val="0"/>
              <w:autoSpaceDN w:val="0"/>
              <w:adjustRightInd w:val="0"/>
              <w:contextualSpacing/>
              <w:jc w:val="both"/>
              <w:rPr>
                <w:rFonts w:ascii="Times New Roman" w:hAnsi="Times New Roman" w:cs="Times New Roman"/>
                <w:color w:val="000000"/>
                <w:sz w:val="24"/>
                <w:szCs w:val="24"/>
                <w:shd w:val="clear" w:color="auto" w:fill="FFFFFF"/>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0933DF" w:rsidP="00E72825">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DE75C7" w:rsidRDefault="00E72825" w:rsidP="00E72825">
            <w:pPr>
              <w:contextualSpacing/>
              <w:jc w:val="center"/>
              <w:rPr>
                <w:rFonts w:ascii="Times New Roman" w:hAnsi="Times New Roman" w:cs="Times New Roman"/>
                <w:sz w:val="24"/>
                <w:szCs w:val="24"/>
                <w:lang w:val="ky-KG"/>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825" w:rsidRPr="000933DF" w:rsidRDefault="000933DF" w:rsidP="00E72825">
            <w:pPr>
              <w:contextualSpacing/>
              <w:jc w:val="center"/>
              <w:rPr>
                <w:rFonts w:ascii="Times New Roman" w:hAnsi="Times New Roman" w:cs="Times New Roman"/>
                <w:b/>
                <w:sz w:val="24"/>
                <w:szCs w:val="24"/>
                <w:lang w:val="ky-KG"/>
              </w:rPr>
            </w:pPr>
            <w:r w:rsidRPr="000933DF">
              <w:rPr>
                <w:rFonts w:ascii="Times New Roman" w:hAnsi="Times New Roman" w:cs="Times New Roman"/>
                <w:b/>
                <w:sz w:val="24"/>
                <w:szCs w:val="24"/>
                <w:lang w:val="ky-KG"/>
              </w:rPr>
              <w:t>4,5</w:t>
            </w:r>
          </w:p>
        </w:tc>
      </w:tr>
    </w:tbl>
    <w:p w:rsidR="00F43185" w:rsidRPr="00016DC7" w:rsidRDefault="00F43185" w:rsidP="00F43185">
      <w:pPr>
        <w:ind w:left="1416" w:firstLine="708"/>
        <w:contextualSpacing/>
        <w:rPr>
          <w:rFonts w:ascii="Times New Roman" w:hAnsi="Times New Roman" w:cs="Times New Roman"/>
          <w:b/>
          <w:sz w:val="24"/>
          <w:szCs w:val="24"/>
        </w:rPr>
      </w:pPr>
      <w:r w:rsidRPr="00DE75C7">
        <w:rPr>
          <w:rFonts w:ascii="Times New Roman" w:hAnsi="Times New Roman" w:cs="Times New Roman"/>
          <w:sz w:val="24"/>
          <w:szCs w:val="24"/>
        </w:rPr>
        <w:t xml:space="preserve">                                                                                                                            </w:t>
      </w:r>
      <w:r w:rsidR="00016DC7">
        <w:rPr>
          <w:rFonts w:ascii="Times New Roman" w:hAnsi="Times New Roman" w:cs="Times New Roman"/>
          <w:sz w:val="24"/>
          <w:szCs w:val="24"/>
        </w:rPr>
        <w:tab/>
      </w:r>
      <w:r w:rsidR="00016DC7">
        <w:rPr>
          <w:rFonts w:ascii="Times New Roman" w:hAnsi="Times New Roman" w:cs="Times New Roman"/>
          <w:sz w:val="24"/>
          <w:szCs w:val="24"/>
        </w:rPr>
        <w:tab/>
      </w:r>
      <w:r w:rsidR="00016DC7">
        <w:rPr>
          <w:rFonts w:ascii="Times New Roman" w:hAnsi="Times New Roman" w:cs="Times New Roman"/>
          <w:sz w:val="24"/>
          <w:szCs w:val="24"/>
        </w:rPr>
        <w:tab/>
      </w:r>
      <w:r w:rsidR="00016DC7">
        <w:rPr>
          <w:rFonts w:ascii="Times New Roman" w:hAnsi="Times New Roman" w:cs="Times New Roman"/>
          <w:sz w:val="24"/>
          <w:szCs w:val="24"/>
        </w:rPr>
        <w:tab/>
      </w:r>
      <w:r w:rsidR="00016DC7">
        <w:rPr>
          <w:rFonts w:ascii="Times New Roman" w:hAnsi="Times New Roman" w:cs="Times New Roman"/>
          <w:sz w:val="24"/>
          <w:szCs w:val="24"/>
        </w:rPr>
        <w:tab/>
      </w:r>
      <w:r w:rsidR="00016DC7">
        <w:rPr>
          <w:rFonts w:ascii="Times New Roman" w:hAnsi="Times New Roman" w:cs="Times New Roman"/>
          <w:sz w:val="24"/>
          <w:szCs w:val="24"/>
        </w:rPr>
        <w:tab/>
      </w:r>
      <w:r w:rsidR="00016DC7">
        <w:rPr>
          <w:rFonts w:ascii="Times New Roman" w:hAnsi="Times New Roman" w:cs="Times New Roman"/>
          <w:sz w:val="24"/>
          <w:szCs w:val="24"/>
        </w:rPr>
        <w:tab/>
      </w:r>
    </w:p>
    <w:p w:rsidR="00F43185" w:rsidRPr="00DE75C7" w:rsidRDefault="00F43185" w:rsidP="00F43185">
      <w:pPr>
        <w:ind w:left="1416" w:firstLine="708"/>
        <w:contextualSpacing/>
        <w:rPr>
          <w:rFonts w:ascii="Times New Roman" w:hAnsi="Times New Roman" w:cs="Times New Roman"/>
          <w:sz w:val="24"/>
          <w:szCs w:val="24"/>
        </w:rPr>
      </w:pPr>
    </w:p>
    <w:p w:rsidR="00016DC7" w:rsidRDefault="00016DC7" w:rsidP="00F43185">
      <w:pPr>
        <w:jc w:val="center"/>
        <w:rPr>
          <w:rFonts w:ascii="Times New Roman" w:hAnsi="Times New Roman" w:cs="Times New Roman"/>
          <w:b/>
          <w:sz w:val="24"/>
          <w:szCs w:val="24"/>
        </w:rPr>
      </w:pPr>
    </w:p>
    <w:p w:rsidR="00F43185" w:rsidRPr="00DE75C7" w:rsidRDefault="00F43185" w:rsidP="00F43185">
      <w:pPr>
        <w:jc w:val="center"/>
        <w:rPr>
          <w:rFonts w:ascii="Times New Roman" w:hAnsi="Times New Roman" w:cs="Times New Roman"/>
          <w:b/>
          <w:sz w:val="24"/>
          <w:szCs w:val="24"/>
        </w:rPr>
      </w:pPr>
      <w:r w:rsidRPr="00DE75C7">
        <w:rPr>
          <w:rFonts w:ascii="Times New Roman" w:hAnsi="Times New Roman" w:cs="Times New Roman"/>
          <w:b/>
          <w:sz w:val="24"/>
          <w:szCs w:val="24"/>
        </w:rPr>
        <w:t xml:space="preserve"> Кафедра «Теоретическая и общая электротехника»</w:t>
      </w:r>
    </w:p>
    <w:p w:rsidR="00F43185" w:rsidRPr="00DE75C7" w:rsidRDefault="00F43185" w:rsidP="00F43185">
      <w:pPr>
        <w:jc w:val="center"/>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534"/>
        <w:gridCol w:w="1842"/>
        <w:gridCol w:w="4395"/>
        <w:gridCol w:w="3685"/>
        <w:gridCol w:w="992"/>
        <w:gridCol w:w="993"/>
        <w:gridCol w:w="1275"/>
        <w:gridCol w:w="1070"/>
      </w:tblGrid>
      <w:tr w:rsidR="00F43185" w:rsidRPr="00DE75C7" w:rsidTr="006A4E16">
        <w:trPr>
          <w:cantSplit/>
          <w:trHeight w:val="1134"/>
        </w:trPr>
        <w:tc>
          <w:tcPr>
            <w:tcW w:w="534" w:type="dxa"/>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w:t>
            </w:r>
          </w:p>
          <w:p w:rsidR="00F43185" w:rsidRPr="00DE75C7" w:rsidRDefault="00F43185" w:rsidP="006A4E16">
            <w:pPr>
              <w:jc w:val="center"/>
              <w:rPr>
                <w:rFonts w:ascii="Times New Roman" w:hAnsi="Times New Roman" w:cs="Times New Roman"/>
                <w:b/>
                <w:sz w:val="24"/>
                <w:szCs w:val="24"/>
              </w:rPr>
            </w:pPr>
          </w:p>
        </w:tc>
        <w:tc>
          <w:tcPr>
            <w:tcW w:w="1842" w:type="dxa"/>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Ф.И.О.</w:t>
            </w:r>
          </w:p>
        </w:tc>
        <w:tc>
          <w:tcPr>
            <w:tcW w:w="4395" w:type="dxa"/>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Наименование учебно-методических работ с указанием направления, профиль</w:t>
            </w:r>
          </w:p>
        </w:tc>
        <w:tc>
          <w:tcPr>
            <w:tcW w:w="3685" w:type="dxa"/>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Краткая аннотация</w:t>
            </w:r>
          </w:p>
        </w:tc>
        <w:tc>
          <w:tcPr>
            <w:tcW w:w="992" w:type="dxa"/>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Объем уч.-изд. листах</w:t>
            </w:r>
          </w:p>
        </w:tc>
        <w:tc>
          <w:tcPr>
            <w:tcW w:w="993" w:type="dxa"/>
          </w:tcPr>
          <w:p w:rsidR="00F43185" w:rsidRPr="00DE75C7" w:rsidRDefault="00F43185" w:rsidP="006A4E16">
            <w:pPr>
              <w:jc w:val="center"/>
              <w:rPr>
                <w:rFonts w:ascii="Times New Roman" w:hAnsi="Times New Roman" w:cs="Times New Roman"/>
                <w:b/>
                <w:sz w:val="24"/>
                <w:szCs w:val="24"/>
              </w:rPr>
            </w:pPr>
            <w:proofErr w:type="gramStart"/>
            <w:r w:rsidRPr="00DE75C7">
              <w:rPr>
                <w:rFonts w:ascii="Times New Roman" w:hAnsi="Times New Roman" w:cs="Times New Roman"/>
                <w:b/>
                <w:sz w:val="24"/>
                <w:szCs w:val="24"/>
              </w:rPr>
              <w:t>Ти-раж</w:t>
            </w:r>
            <w:proofErr w:type="gramEnd"/>
          </w:p>
        </w:tc>
        <w:tc>
          <w:tcPr>
            <w:tcW w:w="1275" w:type="dxa"/>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 xml:space="preserve">Срок </w:t>
            </w:r>
            <w:proofErr w:type="gramStart"/>
            <w:r w:rsidRPr="00DE75C7">
              <w:rPr>
                <w:rFonts w:ascii="Times New Roman" w:hAnsi="Times New Roman" w:cs="Times New Roman"/>
                <w:b/>
                <w:sz w:val="24"/>
                <w:szCs w:val="24"/>
              </w:rPr>
              <w:t>представ-ления</w:t>
            </w:r>
            <w:proofErr w:type="gramEnd"/>
          </w:p>
        </w:tc>
        <w:tc>
          <w:tcPr>
            <w:tcW w:w="1070" w:type="dxa"/>
          </w:tcPr>
          <w:p w:rsidR="00F43185" w:rsidRPr="00DE75C7" w:rsidRDefault="00F43185" w:rsidP="006A4E16">
            <w:pPr>
              <w:rPr>
                <w:rFonts w:ascii="Times New Roman" w:hAnsi="Times New Roman" w:cs="Times New Roman"/>
                <w:b/>
                <w:sz w:val="24"/>
                <w:szCs w:val="24"/>
              </w:rPr>
            </w:pPr>
            <w:r w:rsidRPr="00DE75C7">
              <w:rPr>
                <w:rFonts w:ascii="Times New Roman" w:hAnsi="Times New Roman" w:cs="Times New Roman"/>
                <w:b/>
                <w:sz w:val="24"/>
                <w:szCs w:val="24"/>
              </w:rPr>
              <w:t xml:space="preserve">  Эл. версия</w:t>
            </w:r>
          </w:p>
        </w:tc>
      </w:tr>
      <w:tr w:rsidR="00F43185" w:rsidRPr="00DE75C7" w:rsidTr="006A4E16">
        <w:tc>
          <w:tcPr>
            <w:tcW w:w="534" w:type="dxa"/>
          </w:tcPr>
          <w:p w:rsidR="00F43185" w:rsidRPr="00DE75C7" w:rsidRDefault="00F43185" w:rsidP="006A4E16">
            <w:pPr>
              <w:jc w:val="center"/>
              <w:rPr>
                <w:rFonts w:ascii="Times New Roman" w:hAnsi="Times New Roman" w:cs="Times New Roman"/>
                <w:sz w:val="24"/>
                <w:szCs w:val="24"/>
              </w:rPr>
            </w:pPr>
            <w:r w:rsidRPr="00DE75C7">
              <w:rPr>
                <w:rFonts w:ascii="Times New Roman" w:hAnsi="Times New Roman" w:cs="Times New Roman"/>
                <w:sz w:val="24"/>
                <w:szCs w:val="24"/>
              </w:rPr>
              <w:t>1</w:t>
            </w:r>
          </w:p>
        </w:tc>
        <w:tc>
          <w:tcPr>
            <w:tcW w:w="1842" w:type="dxa"/>
          </w:tcPr>
          <w:p w:rsidR="00F43185" w:rsidRPr="00DE75C7" w:rsidRDefault="00F43185" w:rsidP="006A4E16">
            <w:pPr>
              <w:rPr>
                <w:rFonts w:ascii="Times New Roman" w:hAnsi="Times New Roman" w:cs="Times New Roman"/>
                <w:sz w:val="24"/>
                <w:szCs w:val="24"/>
                <w:lang w:val="ky-KG"/>
              </w:rPr>
            </w:pPr>
            <w:r w:rsidRPr="00DE75C7">
              <w:rPr>
                <w:rFonts w:ascii="Times New Roman" w:hAnsi="Times New Roman" w:cs="Times New Roman"/>
                <w:sz w:val="24"/>
                <w:szCs w:val="24"/>
                <w:lang w:val="ky-KG"/>
              </w:rPr>
              <w:t>Асанова С.М.</w:t>
            </w:r>
          </w:p>
          <w:p w:rsidR="00F43185" w:rsidRPr="00DE75C7" w:rsidRDefault="00F43185" w:rsidP="006A4E16">
            <w:pPr>
              <w:rPr>
                <w:rFonts w:ascii="Times New Roman" w:hAnsi="Times New Roman" w:cs="Times New Roman"/>
                <w:sz w:val="24"/>
                <w:szCs w:val="24"/>
                <w:lang w:val="ky-KG"/>
              </w:rPr>
            </w:pPr>
            <w:r w:rsidRPr="00DE75C7">
              <w:rPr>
                <w:rFonts w:ascii="Times New Roman" w:hAnsi="Times New Roman" w:cs="Times New Roman"/>
                <w:sz w:val="24"/>
                <w:szCs w:val="24"/>
                <w:lang w:val="ky-KG"/>
              </w:rPr>
              <w:t>Асанов М.С.</w:t>
            </w:r>
          </w:p>
        </w:tc>
        <w:tc>
          <w:tcPr>
            <w:tcW w:w="4395" w:type="dxa"/>
          </w:tcPr>
          <w:p w:rsidR="00F43185" w:rsidRPr="00DE75C7" w:rsidRDefault="00F43185" w:rsidP="006A4E16">
            <w:pPr>
              <w:jc w:val="both"/>
              <w:rPr>
                <w:rFonts w:ascii="Times New Roman" w:hAnsi="Times New Roman" w:cs="Times New Roman"/>
                <w:sz w:val="24"/>
                <w:szCs w:val="24"/>
                <w:lang w:val="ky-KG"/>
              </w:rPr>
            </w:pPr>
            <w:r w:rsidRPr="00DE75C7">
              <w:rPr>
                <w:rFonts w:ascii="Times New Roman" w:hAnsi="Times New Roman" w:cs="Times New Roman"/>
                <w:sz w:val="24"/>
                <w:szCs w:val="24"/>
                <w:lang w:val="ky-KG"/>
              </w:rPr>
              <w:t xml:space="preserve">Методическое пособие по практическим занятиям по курсу “Дискретная математика и математическая логика” для студентов специальности “Информационные технологии в энергетике” </w:t>
            </w:r>
            <w:r w:rsidRPr="00DE75C7">
              <w:rPr>
                <w:rFonts w:ascii="Times New Roman" w:hAnsi="Times New Roman" w:cs="Times New Roman"/>
                <w:sz w:val="24"/>
                <w:szCs w:val="24"/>
              </w:rPr>
              <w:t>направления 640200 «Электроэнергетика и электротехника»</w:t>
            </w:r>
          </w:p>
        </w:tc>
        <w:tc>
          <w:tcPr>
            <w:tcW w:w="3685" w:type="dxa"/>
          </w:tcPr>
          <w:p w:rsidR="00F43185" w:rsidRPr="00DE75C7" w:rsidRDefault="00F43185" w:rsidP="006A4E16">
            <w:pPr>
              <w:shd w:val="clear" w:color="auto" w:fill="FFFFFF"/>
              <w:jc w:val="both"/>
              <w:rPr>
                <w:rFonts w:ascii="Times New Roman" w:hAnsi="Times New Roman" w:cs="Times New Roman"/>
                <w:sz w:val="24"/>
                <w:szCs w:val="24"/>
                <w:lang w:val="ky-KG"/>
              </w:rPr>
            </w:pPr>
            <w:r w:rsidRPr="00DE75C7">
              <w:rPr>
                <w:rFonts w:ascii="Times New Roman" w:hAnsi="Times New Roman" w:cs="Times New Roman"/>
                <w:sz w:val="24"/>
                <w:szCs w:val="24"/>
                <w:lang w:val="ky-KG"/>
              </w:rPr>
              <w:t xml:space="preserve">Методическое пособие по практическим занятиям </w:t>
            </w:r>
            <w:r w:rsidRPr="00DE75C7">
              <w:rPr>
                <w:rFonts w:ascii="Times New Roman" w:hAnsi="Times New Roman" w:cs="Times New Roman"/>
                <w:color w:val="000000"/>
                <w:sz w:val="24"/>
                <w:szCs w:val="24"/>
              </w:rPr>
              <w:t xml:space="preserve">составлено на основании материалов лекционного курса, содержит краткую теорию, варианты заданий и примеры решения по следующим разделам дискретной математики: множества, декартовы произведения, соответствия, отношения, булевы функции, теория алгоритмов, предикаты, </w:t>
            </w:r>
            <w:r w:rsidRPr="00DE75C7">
              <w:rPr>
                <w:rFonts w:ascii="Times New Roman" w:hAnsi="Times New Roman" w:cs="Times New Roman"/>
                <w:color w:val="000000"/>
                <w:sz w:val="24"/>
                <w:szCs w:val="24"/>
              </w:rPr>
              <w:lastRenderedPageBreak/>
              <w:t>комбинаторика. Даны основные определения, необходимые для выполнения заданий. Для каждого типа задач предлагается по 30 вариантов заданий, приводится подробный образец решения.</w:t>
            </w:r>
          </w:p>
        </w:tc>
        <w:tc>
          <w:tcPr>
            <w:tcW w:w="992" w:type="dxa"/>
          </w:tcPr>
          <w:p w:rsidR="00F43185" w:rsidRPr="00DE75C7" w:rsidRDefault="00F43185" w:rsidP="006A4E16">
            <w:pPr>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lastRenderedPageBreak/>
              <w:t xml:space="preserve">4 </w:t>
            </w:r>
          </w:p>
        </w:tc>
        <w:tc>
          <w:tcPr>
            <w:tcW w:w="993" w:type="dxa"/>
          </w:tcPr>
          <w:p w:rsidR="00F43185" w:rsidRPr="00DE75C7" w:rsidRDefault="00F43185" w:rsidP="006A4E16">
            <w:pPr>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50</w:t>
            </w:r>
          </w:p>
        </w:tc>
        <w:tc>
          <w:tcPr>
            <w:tcW w:w="1275" w:type="dxa"/>
          </w:tcPr>
          <w:p w:rsidR="00F43185" w:rsidRPr="00DE75C7" w:rsidRDefault="00F43185" w:rsidP="006A4E16">
            <w:pPr>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сентябрь</w:t>
            </w:r>
          </w:p>
        </w:tc>
        <w:tc>
          <w:tcPr>
            <w:tcW w:w="1070" w:type="dxa"/>
          </w:tcPr>
          <w:p w:rsidR="00F43185" w:rsidRPr="00DE75C7" w:rsidRDefault="00F43185" w:rsidP="006A4E16">
            <w:pPr>
              <w:jc w:val="center"/>
              <w:rPr>
                <w:rFonts w:ascii="Times New Roman" w:hAnsi="Times New Roman" w:cs="Times New Roman"/>
                <w:sz w:val="24"/>
                <w:szCs w:val="24"/>
              </w:rPr>
            </w:pPr>
          </w:p>
        </w:tc>
      </w:tr>
      <w:tr w:rsidR="00F43185" w:rsidRPr="00DE75C7" w:rsidTr="006A4E16">
        <w:tc>
          <w:tcPr>
            <w:tcW w:w="534" w:type="dxa"/>
          </w:tcPr>
          <w:p w:rsidR="00F43185" w:rsidRPr="00DE75C7" w:rsidRDefault="00F43185" w:rsidP="006A4E16">
            <w:pPr>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lastRenderedPageBreak/>
              <w:t>2</w:t>
            </w:r>
          </w:p>
        </w:tc>
        <w:tc>
          <w:tcPr>
            <w:tcW w:w="1842" w:type="dxa"/>
          </w:tcPr>
          <w:p w:rsidR="00F43185" w:rsidRPr="00DE75C7" w:rsidRDefault="00F43185" w:rsidP="006A4E16">
            <w:pPr>
              <w:rPr>
                <w:rFonts w:ascii="Times New Roman" w:hAnsi="Times New Roman" w:cs="Times New Roman"/>
                <w:sz w:val="24"/>
                <w:szCs w:val="24"/>
                <w:lang w:val="ky-KG"/>
              </w:rPr>
            </w:pPr>
            <w:r w:rsidRPr="00DE75C7">
              <w:rPr>
                <w:rFonts w:ascii="Times New Roman" w:hAnsi="Times New Roman" w:cs="Times New Roman"/>
                <w:sz w:val="24"/>
                <w:szCs w:val="24"/>
              </w:rPr>
              <w:t>Исакеева Э.Б.</w:t>
            </w:r>
          </w:p>
          <w:p w:rsidR="00F43185" w:rsidRPr="00DE75C7" w:rsidRDefault="00F43185" w:rsidP="006A4E16">
            <w:pPr>
              <w:rPr>
                <w:rFonts w:ascii="Times New Roman" w:hAnsi="Times New Roman" w:cs="Times New Roman"/>
                <w:sz w:val="24"/>
                <w:szCs w:val="24"/>
              </w:rPr>
            </w:pPr>
            <w:r w:rsidRPr="00DE75C7">
              <w:rPr>
                <w:rFonts w:ascii="Times New Roman" w:hAnsi="Times New Roman" w:cs="Times New Roman"/>
                <w:sz w:val="24"/>
                <w:szCs w:val="24"/>
              </w:rPr>
              <w:t>Самсалиева Р.Ж.</w:t>
            </w:r>
          </w:p>
        </w:tc>
        <w:tc>
          <w:tcPr>
            <w:tcW w:w="4395" w:type="dxa"/>
          </w:tcPr>
          <w:p w:rsidR="00F43185" w:rsidRPr="00DE75C7" w:rsidRDefault="00F43185" w:rsidP="006A4E16">
            <w:pPr>
              <w:autoSpaceDE w:val="0"/>
              <w:autoSpaceDN w:val="0"/>
              <w:adjustRightInd w:val="0"/>
              <w:jc w:val="both"/>
              <w:rPr>
                <w:rFonts w:ascii="Times New Roman" w:hAnsi="Times New Roman" w:cs="Times New Roman"/>
                <w:sz w:val="24"/>
                <w:szCs w:val="24"/>
              </w:rPr>
            </w:pPr>
            <w:r w:rsidRPr="00DE75C7">
              <w:rPr>
                <w:rFonts w:ascii="Times New Roman" w:hAnsi="Times New Roman" w:cs="Times New Roman"/>
                <w:sz w:val="24"/>
                <w:szCs w:val="24"/>
              </w:rPr>
              <w:t xml:space="preserve">Методическое пособие предназначено для студентов технических специальностей, учебные планы которых включают дисциплину «Теоретические основы электротехники, часть </w:t>
            </w:r>
            <w:r w:rsidRPr="00DE75C7">
              <w:rPr>
                <w:rFonts w:ascii="Times New Roman" w:hAnsi="Times New Roman" w:cs="Times New Roman"/>
                <w:sz w:val="24"/>
                <w:szCs w:val="24"/>
                <w:lang w:val="en-US"/>
              </w:rPr>
              <w:t>I</w:t>
            </w:r>
            <w:r w:rsidRPr="00DE75C7">
              <w:rPr>
                <w:rFonts w:ascii="Times New Roman" w:hAnsi="Times New Roman" w:cs="Times New Roman"/>
                <w:sz w:val="24"/>
                <w:szCs w:val="24"/>
              </w:rPr>
              <w:t xml:space="preserve">» (ТОЭ, </w:t>
            </w:r>
            <w:r w:rsidRPr="00DE75C7">
              <w:rPr>
                <w:rFonts w:ascii="Times New Roman" w:hAnsi="Times New Roman" w:cs="Times New Roman"/>
                <w:sz w:val="24"/>
                <w:szCs w:val="24"/>
                <w:lang w:val="en-US"/>
              </w:rPr>
              <w:t>I</w:t>
            </w:r>
            <w:r w:rsidRPr="00DE75C7">
              <w:rPr>
                <w:rFonts w:ascii="Times New Roman" w:hAnsi="Times New Roman" w:cs="Times New Roman"/>
                <w:sz w:val="24"/>
                <w:szCs w:val="24"/>
              </w:rPr>
              <w:t>), а также студентам дистанционного обучения, которые изучают вышеназванный курс в условиях отсутствия экспериментальной лабораторной базы.</w:t>
            </w:r>
          </w:p>
        </w:tc>
        <w:tc>
          <w:tcPr>
            <w:tcW w:w="3685" w:type="dxa"/>
          </w:tcPr>
          <w:p w:rsidR="00F43185" w:rsidRPr="00DE75C7" w:rsidRDefault="00F43185" w:rsidP="006A4E16">
            <w:pPr>
              <w:autoSpaceDE w:val="0"/>
              <w:autoSpaceDN w:val="0"/>
              <w:adjustRightInd w:val="0"/>
              <w:jc w:val="both"/>
              <w:rPr>
                <w:rFonts w:ascii="Times New Roman" w:hAnsi="Times New Roman" w:cs="Times New Roman"/>
                <w:sz w:val="24"/>
                <w:szCs w:val="24"/>
              </w:rPr>
            </w:pPr>
            <w:r w:rsidRPr="00DE75C7">
              <w:rPr>
                <w:rFonts w:ascii="Times New Roman" w:hAnsi="Times New Roman" w:cs="Times New Roman"/>
                <w:sz w:val="24"/>
                <w:szCs w:val="24"/>
                <w:lang w:val="ky-KG"/>
              </w:rPr>
              <w:t>М</w:t>
            </w:r>
            <w:r w:rsidRPr="00DE75C7">
              <w:rPr>
                <w:rFonts w:ascii="Times New Roman" w:hAnsi="Times New Roman" w:cs="Times New Roman"/>
                <w:sz w:val="24"/>
                <w:szCs w:val="24"/>
              </w:rPr>
              <w:t xml:space="preserve">етодические указания по моделированию физических лабораторных работ в программной среде </w:t>
            </w:r>
            <w:r w:rsidRPr="00DE75C7">
              <w:rPr>
                <w:rFonts w:ascii="Times New Roman" w:hAnsi="Times New Roman" w:cs="Times New Roman"/>
                <w:b/>
                <w:bCs/>
                <w:sz w:val="24"/>
                <w:szCs w:val="24"/>
              </w:rPr>
              <w:t xml:space="preserve">Electronics Workbench </w:t>
            </w:r>
            <w:r w:rsidRPr="00DE75C7">
              <w:rPr>
                <w:rFonts w:ascii="Times New Roman" w:hAnsi="Times New Roman" w:cs="Times New Roman"/>
                <w:sz w:val="24"/>
                <w:szCs w:val="24"/>
              </w:rPr>
              <w:t xml:space="preserve">(далее </w:t>
            </w:r>
            <w:r w:rsidRPr="00DE75C7">
              <w:rPr>
                <w:rFonts w:ascii="Times New Roman" w:hAnsi="Times New Roman" w:cs="Times New Roman"/>
                <w:b/>
                <w:bCs/>
                <w:sz w:val="24"/>
                <w:szCs w:val="24"/>
              </w:rPr>
              <w:t>EWB</w:t>
            </w:r>
            <w:r w:rsidRPr="00DE75C7">
              <w:rPr>
                <w:rFonts w:ascii="Times New Roman" w:hAnsi="Times New Roman" w:cs="Times New Roman"/>
                <w:sz w:val="24"/>
                <w:szCs w:val="24"/>
              </w:rPr>
              <w:t xml:space="preserve">). При этом полностью сохраняются как содержание лабораторных работ, так и способы достижения поставленных целей. </w:t>
            </w:r>
            <w:r w:rsidRPr="00DE75C7">
              <w:rPr>
                <w:rFonts w:ascii="Times New Roman" w:eastAsia="TimesNewRoman" w:hAnsi="Times New Roman" w:cs="Times New Roman"/>
                <w:sz w:val="24"/>
                <w:szCs w:val="24"/>
              </w:rPr>
              <w:t xml:space="preserve">Экспериментальное исследование электрических цепей с помощью программы </w:t>
            </w:r>
            <w:r w:rsidRPr="00DE75C7">
              <w:rPr>
                <w:rFonts w:ascii="Times New Roman" w:eastAsia="TimesNewRoman,Bold" w:hAnsi="Times New Roman" w:cs="Times New Roman"/>
                <w:b/>
                <w:bCs/>
                <w:sz w:val="24"/>
                <w:szCs w:val="24"/>
              </w:rPr>
              <w:t xml:space="preserve">EWB </w:t>
            </w:r>
            <w:r w:rsidRPr="00DE75C7">
              <w:rPr>
                <w:rFonts w:ascii="Times New Roman" w:eastAsia="TimesNewRoman" w:hAnsi="Times New Roman" w:cs="Times New Roman"/>
                <w:sz w:val="24"/>
                <w:szCs w:val="24"/>
              </w:rPr>
              <w:t xml:space="preserve">подобно исследованию их физических моделей на лабораторном стенде. Роль последнего играет рабочее поле в окне программы </w:t>
            </w:r>
            <w:r w:rsidRPr="00DE75C7">
              <w:rPr>
                <w:rFonts w:ascii="Times New Roman" w:eastAsia="TimesNewRoman,Bold" w:hAnsi="Times New Roman" w:cs="Times New Roman"/>
                <w:b/>
                <w:bCs/>
                <w:sz w:val="24"/>
                <w:szCs w:val="24"/>
              </w:rPr>
              <w:t>EWB</w:t>
            </w:r>
            <w:r w:rsidRPr="00DE75C7">
              <w:rPr>
                <w:rFonts w:ascii="Times New Roman" w:eastAsia="TimesNewRoman" w:hAnsi="Times New Roman" w:cs="Times New Roman"/>
                <w:sz w:val="24"/>
                <w:szCs w:val="24"/>
              </w:rPr>
              <w:t xml:space="preserve">. </w:t>
            </w:r>
          </w:p>
        </w:tc>
        <w:tc>
          <w:tcPr>
            <w:tcW w:w="992" w:type="dxa"/>
          </w:tcPr>
          <w:p w:rsidR="00F43185" w:rsidRPr="00DE75C7" w:rsidRDefault="00F43185" w:rsidP="006A4E16">
            <w:pPr>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 xml:space="preserve">5 </w:t>
            </w:r>
          </w:p>
        </w:tc>
        <w:tc>
          <w:tcPr>
            <w:tcW w:w="993" w:type="dxa"/>
          </w:tcPr>
          <w:p w:rsidR="00F43185" w:rsidRPr="00DE75C7" w:rsidRDefault="00F43185" w:rsidP="006A4E16">
            <w:pPr>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50</w:t>
            </w:r>
          </w:p>
        </w:tc>
        <w:tc>
          <w:tcPr>
            <w:tcW w:w="1275" w:type="dxa"/>
          </w:tcPr>
          <w:p w:rsidR="00F43185" w:rsidRPr="00DE75C7" w:rsidRDefault="00F43185" w:rsidP="006A4E16">
            <w:pPr>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июнь</w:t>
            </w:r>
          </w:p>
        </w:tc>
        <w:tc>
          <w:tcPr>
            <w:tcW w:w="1070" w:type="dxa"/>
          </w:tcPr>
          <w:p w:rsidR="00F43185" w:rsidRPr="00DE75C7" w:rsidRDefault="00F43185" w:rsidP="006A4E16">
            <w:pPr>
              <w:jc w:val="center"/>
              <w:rPr>
                <w:rFonts w:ascii="Times New Roman" w:hAnsi="Times New Roman" w:cs="Times New Roman"/>
                <w:sz w:val="24"/>
                <w:szCs w:val="24"/>
              </w:rPr>
            </w:pPr>
          </w:p>
        </w:tc>
      </w:tr>
      <w:tr w:rsidR="00F43185" w:rsidRPr="00DE75C7" w:rsidTr="006A4E16">
        <w:trPr>
          <w:trHeight w:val="1826"/>
        </w:trPr>
        <w:tc>
          <w:tcPr>
            <w:tcW w:w="534" w:type="dxa"/>
          </w:tcPr>
          <w:p w:rsidR="00F43185" w:rsidRPr="00DE75C7" w:rsidRDefault="00F43185" w:rsidP="006A4E16">
            <w:pPr>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lastRenderedPageBreak/>
              <w:t>3</w:t>
            </w:r>
          </w:p>
        </w:tc>
        <w:tc>
          <w:tcPr>
            <w:tcW w:w="1842" w:type="dxa"/>
          </w:tcPr>
          <w:p w:rsidR="00F43185" w:rsidRPr="00DE75C7" w:rsidRDefault="00F43185" w:rsidP="006A4E16">
            <w:pPr>
              <w:rPr>
                <w:rFonts w:ascii="Times New Roman" w:hAnsi="Times New Roman" w:cs="Times New Roman"/>
                <w:sz w:val="24"/>
                <w:szCs w:val="24"/>
              </w:rPr>
            </w:pPr>
            <w:r w:rsidRPr="00DE75C7">
              <w:rPr>
                <w:rFonts w:ascii="Times New Roman" w:hAnsi="Times New Roman" w:cs="Times New Roman"/>
                <w:sz w:val="24"/>
                <w:szCs w:val="24"/>
              </w:rPr>
              <w:t>Кадыров Ч.А.</w:t>
            </w:r>
          </w:p>
          <w:p w:rsidR="00F43185" w:rsidRPr="00DE75C7" w:rsidRDefault="00F43185" w:rsidP="006A4E16">
            <w:pPr>
              <w:rPr>
                <w:rFonts w:ascii="Times New Roman" w:hAnsi="Times New Roman" w:cs="Times New Roman"/>
                <w:sz w:val="24"/>
                <w:szCs w:val="24"/>
              </w:rPr>
            </w:pPr>
            <w:r w:rsidRPr="00DE75C7">
              <w:rPr>
                <w:rFonts w:ascii="Times New Roman" w:hAnsi="Times New Roman" w:cs="Times New Roman"/>
                <w:sz w:val="24"/>
                <w:szCs w:val="24"/>
              </w:rPr>
              <w:t>Мукамбаев Ч.А.</w:t>
            </w:r>
          </w:p>
          <w:p w:rsidR="00F43185" w:rsidRPr="00DE75C7" w:rsidRDefault="00F43185" w:rsidP="006A4E16">
            <w:pPr>
              <w:rPr>
                <w:rFonts w:ascii="Times New Roman" w:hAnsi="Times New Roman" w:cs="Times New Roman"/>
                <w:sz w:val="24"/>
                <w:szCs w:val="24"/>
              </w:rPr>
            </w:pPr>
            <w:r w:rsidRPr="00DE75C7">
              <w:rPr>
                <w:rFonts w:ascii="Times New Roman" w:hAnsi="Times New Roman" w:cs="Times New Roman"/>
                <w:sz w:val="24"/>
                <w:szCs w:val="24"/>
              </w:rPr>
              <w:t>Сапаркулов Э.М.</w:t>
            </w:r>
          </w:p>
        </w:tc>
        <w:tc>
          <w:tcPr>
            <w:tcW w:w="4395" w:type="dxa"/>
          </w:tcPr>
          <w:p w:rsidR="00F43185" w:rsidRPr="00DE75C7" w:rsidRDefault="00F43185" w:rsidP="006A4E16">
            <w:pPr>
              <w:jc w:val="both"/>
              <w:rPr>
                <w:rFonts w:ascii="Times New Roman" w:hAnsi="Times New Roman" w:cs="Times New Roman"/>
                <w:sz w:val="24"/>
                <w:szCs w:val="24"/>
                <w:lang w:val="ky-KG"/>
              </w:rPr>
            </w:pPr>
            <w:r w:rsidRPr="00DE75C7">
              <w:rPr>
                <w:rFonts w:ascii="Times New Roman" w:hAnsi="Times New Roman" w:cs="Times New Roman"/>
                <w:sz w:val="24"/>
                <w:szCs w:val="24"/>
                <w:lang w:val="ky-KG"/>
              </w:rPr>
              <w:t>Энергетика адистиктериндеги студенттерге  “Электр техникасынын теориялык негиздери” курсунун  3-бөлүгү боюнча лабораториялык иштерди аткаруу үчүн окуу куралы.</w:t>
            </w:r>
          </w:p>
          <w:p w:rsidR="00F43185" w:rsidRPr="00DE75C7" w:rsidRDefault="00F43185" w:rsidP="006A4E16">
            <w:pPr>
              <w:jc w:val="both"/>
              <w:rPr>
                <w:rFonts w:ascii="Times New Roman" w:hAnsi="Times New Roman" w:cs="Times New Roman"/>
                <w:sz w:val="24"/>
                <w:szCs w:val="24"/>
                <w:lang w:val="ky-KG"/>
              </w:rPr>
            </w:pPr>
          </w:p>
          <w:p w:rsidR="00F43185" w:rsidRPr="00DE75C7" w:rsidRDefault="00F43185" w:rsidP="006A4E16">
            <w:pPr>
              <w:jc w:val="center"/>
              <w:rPr>
                <w:rFonts w:ascii="Times New Roman" w:hAnsi="Times New Roman" w:cs="Times New Roman"/>
                <w:sz w:val="24"/>
                <w:szCs w:val="24"/>
                <w:lang w:val="ky-KG"/>
              </w:rPr>
            </w:pPr>
          </w:p>
        </w:tc>
        <w:tc>
          <w:tcPr>
            <w:tcW w:w="3685" w:type="dxa"/>
          </w:tcPr>
          <w:p w:rsidR="00F43185" w:rsidRPr="00DE75C7" w:rsidRDefault="00F43185" w:rsidP="006A4E16">
            <w:pPr>
              <w:pStyle w:val="12"/>
              <w:ind w:firstLine="0"/>
              <w:jc w:val="both"/>
              <w:rPr>
                <w:sz w:val="24"/>
                <w:szCs w:val="24"/>
                <w:lang w:val="ky-KG"/>
              </w:rPr>
            </w:pPr>
            <w:r w:rsidRPr="00DE75C7">
              <w:rPr>
                <w:sz w:val="24"/>
                <w:szCs w:val="24"/>
                <w:lang w:val="ky-KG"/>
              </w:rPr>
              <w:t>Электр чынжырындагы  электромагниттик процесстер боюнча кыскача теориялык маалымат, электр чынжырындагы элементтерди туташтыруунун  схемалары, лабораториялык иштерди аткаруу алгоритми, терминологиялык түшүндүрмѳ (глоссарий) баяндалат.</w:t>
            </w:r>
          </w:p>
        </w:tc>
        <w:tc>
          <w:tcPr>
            <w:tcW w:w="992" w:type="dxa"/>
          </w:tcPr>
          <w:p w:rsidR="00F43185" w:rsidRPr="00DE75C7" w:rsidRDefault="00F43185" w:rsidP="006A4E16">
            <w:pPr>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 xml:space="preserve">4 </w:t>
            </w:r>
          </w:p>
        </w:tc>
        <w:tc>
          <w:tcPr>
            <w:tcW w:w="993" w:type="dxa"/>
          </w:tcPr>
          <w:p w:rsidR="00F43185" w:rsidRPr="00DE75C7" w:rsidRDefault="00F43185" w:rsidP="006A4E16">
            <w:pPr>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50</w:t>
            </w:r>
          </w:p>
        </w:tc>
        <w:tc>
          <w:tcPr>
            <w:tcW w:w="1275" w:type="dxa"/>
          </w:tcPr>
          <w:p w:rsidR="00F43185" w:rsidRPr="00DE75C7" w:rsidRDefault="00F43185" w:rsidP="006A4E16">
            <w:pPr>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июнь</w:t>
            </w:r>
          </w:p>
        </w:tc>
        <w:tc>
          <w:tcPr>
            <w:tcW w:w="1070" w:type="dxa"/>
          </w:tcPr>
          <w:p w:rsidR="00F43185" w:rsidRPr="00DE75C7" w:rsidRDefault="00F43185" w:rsidP="006A4E16">
            <w:pPr>
              <w:jc w:val="center"/>
              <w:rPr>
                <w:rFonts w:ascii="Times New Roman" w:hAnsi="Times New Roman" w:cs="Times New Roman"/>
                <w:sz w:val="24"/>
                <w:szCs w:val="24"/>
                <w:lang w:val="ky-KG"/>
              </w:rPr>
            </w:pPr>
          </w:p>
        </w:tc>
      </w:tr>
      <w:tr w:rsidR="00F43185" w:rsidRPr="00DE75C7" w:rsidTr="006A4E16">
        <w:trPr>
          <w:trHeight w:val="1826"/>
        </w:trPr>
        <w:tc>
          <w:tcPr>
            <w:tcW w:w="534" w:type="dxa"/>
          </w:tcPr>
          <w:p w:rsidR="00F43185" w:rsidRPr="00DE75C7" w:rsidRDefault="00F43185" w:rsidP="006A4E16">
            <w:pPr>
              <w:ind w:right="99"/>
              <w:jc w:val="both"/>
              <w:rPr>
                <w:rFonts w:ascii="Times New Roman" w:hAnsi="Times New Roman" w:cs="Times New Roman"/>
                <w:sz w:val="24"/>
                <w:szCs w:val="24"/>
              </w:rPr>
            </w:pPr>
          </w:p>
        </w:tc>
        <w:tc>
          <w:tcPr>
            <w:tcW w:w="1842" w:type="dxa"/>
          </w:tcPr>
          <w:p w:rsidR="00F43185" w:rsidRPr="00DE75C7" w:rsidRDefault="00F43185" w:rsidP="006A4E16">
            <w:pPr>
              <w:ind w:right="99"/>
              <w:jc w:val="both"/>
              <w:rPr>
                <w:rFonts w:ascii="Times New Roman" w:hAnsi="Times New Roman" w:cs="Times New Roman"/>
                <w:sz w:val="24"/>
                <w:szCs w:val="24"/>
              </w:rPr>
            </w:pPr>
            <w:r w:rsidRPr="00DE75C7">
              <w:rPr>
                <w:rFonts w:ascii="Times New Roman" w:hAnsi="Times New Roman" w:cs="Times New Roman"/>
                <w:sz w:val="24"/>
                <w:szCs w:val="24"/>
              </w:rPr>
              <w:t>Кадыров Ч.А.</w:t>
            </w:r>
          </w:p>
        </w:tc>
        <w:tc>
          <w:tcPr>
            <w:tcW w:w="4395" w:type="dxa"/>
          </w:tcPr>
          <w:p w:rsidR="00F43185" w:rsidRPr="00DE75C7" w:rsidRDefault="00F43185" w:rsidP="006A4E16">
            <w:pPr>
              <w:ind w:right="99"/>
              <w:jc w:val="both"/>
              <w:rPr>
                <w:rFonts w:ascii="Times New Roman" w:hAnsi="Times New Roman" w:cs="Times New Roman"/>
                <w:sz w:val="24"/>
                <w:szCs w:val="24"/>
              </w:rPr>
            </w:pPr>
            <w:r w:rsidRPr="00DE75C7">
              <w:rPr>
                <w:rFonts w:ascii="Times New Roman" w:hAnsi="Times New Roman" w:cs="Times New Roman"/>
                <w:sz w:val="24"/>
                <w:szCs w:val="24"/>
              </w:rPr>
              <w:t>Электр энергетика адистик</w:t>
            </w:r>
            <w:r w:rsidRPr="00DE75C7">
              <w:rPr>
                <w:rFonts w:ascii="Times New Roman" w:hAnsi="Times New Roman" w:cs="Times New Roman"/>
                <w:sz w:val="24"/>
                <w:szCs w:val="24"/>
                <w:lang w:val="ky-KG"/>
              </w:rPr>
              <w:t xml:space="preserve">- </w:t>
            </w:r>
            <w:r w:rsidRPr="00DE75C7">
              <w:rPr>
                <w:rFonts w:ascii="Times New Roman" w:hAnsi="Times New Roman" w:cs="Times New Roman"/>
                <w:sz w:val="24"/>
                <w:szCs w:val="24"/>
              </w:rPr>
              <w:t xml:space="preserve">териндеги студенттерге «Электр техникасынын теориялык негиздери» курсунун </w:t>
            </w:r>
            <w:r w:rsidRPr="00DE75C7">
              <w:rPr>
                <w:rFonts w:ascii="Times New Roman" w:hAnsi="Times New Roman" w:cs="Times New Roman"/>
                <w:sz w:val="24"/>
                <w:szCs w:val="24"/>
                <w:lang w:val="en-US"/>
              </w:rPr>
              <w:t>I</w:t>
            </w:r>
            <w:r w:rsidRPr="00DE75C7">
              <w:rPr>
                <w:rFonts w:ascii="Times New Roman" w:hAnsi="Times New Roman" w:cs="Times New Roman"/>
                <w:sz w:val="24"/>
                <w:szCs w:val="24"/>
              </w:rPr>
              <w:t xml:space="preserve"> </w:t>
            </w:r>
            <w:r w:rsidRPr="00DE75C7">
              <w:rPr>
                <w:rFonts w:ascii="Times New Roman" w:hAnsi="Times New Roman" w:cs="Times New Roman"/>
                <w:sz w:val="24"/>
                <w:szCs w:val="24"/>
                <w:lang w:val="ky-KG"/>
              </w:rPr>
              <w:t>б</w:t>
            </w:r>
            <w:r w:rsidRPr="00DE75C7">
              <w:rPr>
                <w:rFonts w:ascii="Times New Roman" w:hAnsi="Times New Roman" w:cs="Times New Roman"/>
                <w:sz w:val="24"/>
                <w:szCs w:val="24"/>
                <w:lang w:val="ky-KG"/>
              </w:rPr>
              <w:softHyphen/>
              <w:t>ѳлүгү боюнча окуу куралы.</w:t>
            </w:r>
          </w:p>
        </w:tc>
        <w:tc>
          <w:tcPr>
            <w:tcW w:w="3685" w:type="dxa"/>
          </w:tcPr>
          <w:p w:rsidR="00F43185" w:rsidRPr="00DE75C7" w:rsidRDefault="00F43185" w:rsidP="006A4E16">
            <w:pPr>
              <w:ind w:left="150" w:right="99"/>
              <w:jc w:val="both"/>
              <w:rPr>
                <w:rFonts w:ascii="Times New Roman" w:hAnsi="Times New Roman" w:cs="Times New Roman"/>
                <w:sz w:val="24"/>
                <w:szCs w:val="24"/>
              </w:rPr>
            </w:pPr>
            <w:r w:rsidRPr="00DE75C7">
              <w:rPr>
                <w:rFonts w:ascii="Times New Roman" w:hAnsi="Times New Roman" w:cs="Times New Roman"/>
                <w:color w:val="000000"/>
                <w:sz w:val="24"/>
                <w:szCs w:val="24"/>
              </w:rPr>
              <w:t>Окуу куралында сызыктуу электр чынжырларынын теориясынын негизги жоболору жана алардын касиеттери, татаал электр чынжырларындагы электромагниттик процесстер</w:t>
            </w:r>
            <w:r w:rsidRPr="00DE75C7">
              <w:rPr>
                <w:rFonts w:ascii="Times New Roman" w:hAnsi="Times New Roman" w:cs="Times New Roman"/>
                <w:color w:val="000000"/>
                <w:sz w:val="24"/>
                <w:szCs w:val="24"/>
                <w:lang w:val="ky-KG"/>
              </w:rPr>
              <w:t>и</w:t>
            </w:r>
            <w:r w:rsidRPr="00DE75C7">
              <w:rPr>
                <w:rFonts w:ascii="Times New Roman" w:hAnsi="Times New Roman" w:cs="Times New Roman"/>
                <w:color w:val="000000"/>
                <w:sz w:val="24"/>
                <w:szCs w:val="24"/>
              </w:rPr>
              <w:t xml:space="preserve">, ошондой эле алардын  </w:t>
            </w:r>
            <w:r w:rsidRPr="00DE75C7">
              <w:rPr>
                <w:rFonts w:ascii="Times New Roman" w:hAnsi="Times New Roman" w:cs="Times New Roman"/>
                <w:spacing w:val="-3"/>
                <w:sz w:val="24"/>
                <w:szCs w:val="24"/>
                <w:lang w:val="en-US"/>
              </w:rPr>
              <w:t>Multisim</w:t>
            </w:r>
            <w:r w:rsidRPr="00DE75C7">
              <w:rPr>
                <w:rFonts w:ascii="Times New Roman" w:hAnsi="Times New Roman" w:cs="Times New Roman"/>
                <w:color w:val="000000"/>
                <w:sz w:val="24"/>
                <w:szCs w:val="24"/>
              </w:rPr>
              <w:t xml:space="preserve"> чөйрөсүндөгү изилдөөлө</w:t>
            </w:r>
            <w:proofErr w:type="gramStart"/>
            <w:r w:rsidRPr="00DE75C7">
              <w:rPr>
                <w:rFonts w:ascii="Times New Roman" w:hAnsi="Times New Roman" w:cs="Times New Roman"/>
                <w:color w:val="000000"/>
                <w:sz w:val="24"/>
                <w:szCs w:val="24"/>
              </w:rPr>
              <w:t>р</w:t>
            </w:r>
            <w:proofErr w:type="gramEnd"/>
            <w:r w:rsidRPr="00DE75C7">
              <w:rPr>
                <w:rFonts w:ascii="Times New Roman" w:hAnsi="Times New Roman" w:cs="Times New Roman"/>
                <w:color w:val="000000"/>
                <w:sz w:val="24"/>
                <w:szCs w:val="24"/>
              </w:rPr>
              <w:t xml:space="preserve">ү каралат. Теориялык материалды </w:t>
            </w:r>
            <w:r w:rsidRPr="00DE75C7">
              <w:rPr>
                <w:rFonts w:ascii="Times New Roman" w:hAnsi="Times New Roman" w:cs="Times New Roman"/>
                <w:color w:val="000000"/>
                <w:sz w:val="24"/>
                <w:szCs w:val="24"/>
                <w:lang w:val="ky-KG"/>
              </w:rPr>
              <w:t xml:space="preserve">ѳздѳштүрүү үчүн </w:t>
            </w:r>
            <w:r w:rsidRPr="00DE75C7">
              <w:rPr>
                <w:rFonts w:ascii="Times New Roman" w:hAnsi="Times New Roman" w:cs="Times New Roman"/>
                <w:color w:val="000000"/>
                <w:sz w:val="24"/>
                <w:szCs w:val="24"/>
              </w:rPr>
              <w:t xml:space="preserve">мисалдар жана </w:t>
            </w:r>
            <w:r w:rsidRPr="00DE75C7">
              <w:rPr>
                <w:rFonts w:ascii="Times New Roman" w:hAnsi="Times New Roman" w:cs="Times New Roman"/>
                <w:color w:val="000000"/>
                <w:sz w:val="24"/>
                <w:szCs w:val="24"/>
                <w:lang w:val="ky-KG"/>
              </w:rPr>
              <w:t>текшерүү</w:t>
            </w:r>
            <w:r w:rsidRPr="00DE75C7">
              <w:rPr>
                <w:rFonts w:ascii="Times New Roman" w:hAnsi="Times New Roman" w:cs="Times New Roman"/>
                <w:color w:val="000000"/>
                <w:sz w:val="24"/>
                <w:szCs w:val="24"/>
              </w:rPr>
              <w:t xml:space="preserve"> тапшырмалар </w:t>
            </w:r>
            <w:r w:rsidRPr="00DE75C7">
              <w:rPr>
                <w:rFonts w:ascii="Times New Roman" w:hAnsi="Times New Roman" w:cs="Times New Roman"/>
                <w:color w:val="000000"/>
                <w:sz w:val="24"/>
                <w:szCs w:val="24"/>
                <w:lang w:val="ky-KG"/>
              </w:rPr>
              <w:t>жана</w:t>
            </w:r>
            <w:r w:rsidRPr="00DE75C7">
              <w:rPr>
                <w:rFonts w:ascii="Times New Roman" w:hAnsi="Times New Roman" w:cs="Times New Roman"/>
                <w:color w:val="000000"/>
                <w:sz w:val="24"/>
                <w:szCs w:val="24"/>
              </w:rPr>
              <w:t xml:space="preserve"> </w:t>
            </w:r>
            <w:r w:rsidRPr="00DE75C7">
              <w:rPr>
                <w:rFonts w:ascii="Times New Roman" w:hAnsi="Times New Roman" w:cs="Times New Roman"/>
                <w:color w:val="000000"/>
                <w:sz w:val="24"/>
                <w:szCs w:val="24"/>
                <w:shd w:val="clear" w:color="auto" w:fill="FFFFFF"/>
              </w:rPr>
              <w:t>MathCad</w:t>
            </w:r>
            <w:r w:rsidRPr="00DE75C7">
              <w:rPr>
                <w:rFonts w:ascii="Times New Roman" w:hAnsi="Times New Roman" w:cs="Times New Roman"/>
                <w:color w:val="000000"/>
                <w:sz w:val="24"/>
                <w:szCs w:val="24"/>
              </w:rPr>
              <w:t xml:space="preserve"> колдон</w:t>
            </w:r>
            <w:r w:rsidRPr="00DE75C7">
              <w:rPr>
                <w:rFonts w:ascii="Times New Roman" w:hAnsi="Times New Roman" w:cs="Times New Roman"/>
                <w:color w:val="000000"/>
                <w:sz w:val="24"/>
                <w:szCs w:val="24"/>
                <w:lang w:val="ky-KG"/>
              </w:rPr>
              <w:t>мо</w:t>
            </w:r>
            <w:r w:rsidRPr="00DE75C7">
              <w:rPr>
                <w:rFonts w:ascii="Times New Roman" w:hAnsi="Times New Roman" w:cs="Times New Roman"/>
                <w:color w:val="000000"/>
                <w:sz w:val="24"/>
                <w:szCs w:val="24"/>
              </w:rPr>
              <w:t xml:space="preserve"> программа</w:t>
            </w:r>
            <w:r w:rsidRPr="00DE75C7">
              <w:rPr>
                <w:rFonts w:ascii="Times New Roman" w:hAnsi="Times New Roman" w:cs="Times New Roman"/>
                <w:color w:val="000000"/>
                <w:sz w:val="24"/>
                <w:szCs w:val="24"/>
                <w:lang w:val="ky-KG"/>
              </w:rPr>
              <w:t>сынын негизинде чыгарылган эсептер берилет</w:t>
            </w:r>
            <w:r w:rsidRPr="00DE75C7">
              <w:rPr>
                <w:rFonts w:ascii="Times New Roman" w:hAnsi="Times New Roman" w:cs="Times New Roman"/>
                <w:color w:val="000000"/>
                <w:sz w:val="24"/>
                <w:szCs w:val="24"/>
              </w:rPr>
              <w:t>.</w:t>
            </w:r>
            <w:r w:rsidRPr="00DE75C7">
              <w:rPr>
                <w:rFonts w:ascii="Times New Roman" w:hAnsi="Times New Roman" w:cs="Times New Roman"/>
                <w:color w:val="000000"/>
                <w:sz w:val="24"/>
                <w:szCs w:val="24"/>
                <w:lang w:val="ky-KG"/>
              </w:rPr>
              <w:t xml:space="preserve"> </w:t>
            </w:r>
          </w:p>
          <w:p w:rsidR="00F43185" w:rsidRPr="00DE75C7" w:rsidRDefault="00F43185" w:rsidP="006A4E16">
            <w:pPr>
              <w:ind w:right="99"/>
              <w:jc w:val="both"/>
              <w:rPr>
                <w:rFonts w:ascii="Times New Roman" w:hAnsi="Times New Roman" w:cs="Times New Roman"/>
                <w:sz w:val="24"/>
                <w:szCs w:val="24"/>
              </w:rPr>
            </w:pPr>
          </w:p>
        </w:tc>
        <w:tc>
          <w:tcPr>
            <w:tcW w:w="992" w:type="dxa"/>
          </w:tcPr>
          <w:p w:rsidR="00F43185" w:rsidRPr="00DE75C7" w:rsidRDefault="00F43185" w:rsidP="006A4E16">
            <w:pPr>
              <w:ind w:right="99"/>
              <w:jc w:val="both"/>
              <w:rPr>
                <w:rFonts w:ascii="Times New Roman" w:hAnsi="Times New Roman" w:cs="Times New Roman"/>
                <w:sz w:val="24"/>
                <w:szCs w:val="24"/>
                <w:lang w:val="ky-KG"/>
              </w:rPr>
            </w:pPr>
            <w:r w:rsidRPr="00DE75C7">
              <w:rPr>
                <w:rFonts w:ascii="Times New Roman" w:hAnsi="Times New Roman" w:cs="Times New Roman"/>
                <w:sz w:val="24"/>
                <w:szCs w:val="24"/>
              </w:rPr>
              <w:t>15</w:t>
            </w:r>
            <w:r w:rsidRPr="00DE75C7">
              <w:rPr>
                <w:rFonts w:ascii="Times New Roman" w:hAnsi="Times New Roman" w:cs="Times New Roman"/>
                <w:sz w:val="24"/>
                <w:szCs w:val="24"/>
                <w:lang w:val="ky-KG"/>
              </w:rPr>
              <w:t xml:space="preserve"> б.т.</w:t>
            </w:r>
          </w:p>
        </w:tc>
        <w:tc>
          <w:tcPr>
            <w:tcW w:w="993" w:type="dxa"/>
          </w:tcPr>
          <w:p w:rsidR="00F43185" w:rsidRPr="00DE75C7" w:rsidRDefault="00F43185" w:rsidP="006A4E16">
            <w:pPr>
              <w:ind w:right="99"/>
              <w:jc w:val="both"/>
              <w:rPr>
                <w:rFonts w:ascii="Times New Roman" w:hAnsi="Times New Roman" w:cs="Times New Roman"/>
                <w:sz w:val="24"/>
                <w:szCs w:val="24"/>
              </w:rPr>
            </w:pPr>
            <w:r w:rsidRPr="00DE75C7">
              <w:rPr>
                <w:rFonts w:ascii="Times New Roman" w:hAnsi="Times New Roman" w:cs="Times New Roman"/>
                <w:sz w:val="24"/>
                <w:szCs w:val="24"/>
              </w:rPr>
              <w:t>50</w:t>
            </w:r>
          </w:p>
        </w:tc>
        <w:tc>
          <w:tcPr>
            <w:tcW w:w="1275" w:type="dxa"/>
          </w:tcPr>
          <w:p w:rsidR="00F43185" w:rsidRPr="00DE75C7" w:rsidRDefault="00F43185" w:rsidP="006A4E16">
            <w:pPr>
              <w:jc w:val="center"/>
              <w:rPr>
                <w:rFonts w:ascii="Times New Roman" w:hAnsi="Times New Roman" w:cs="Times New Roman"/>
                <w:sz w:val="24"/>
                <w:szCs w:val="24"/>
                <w:lang w:val="ky-KG"/>
              </w:rPr>
            </w:pPr>
            <w:r w:rsidRPr="00DE75C7">
              <w:rPr>
                <w:rFonts w:ascii="Times New Roman" w:hAnsi="Times New Roman" w:cs="Times New Roman"/>
                <w:sz w:val="24"/>
                <w:szCs w:val="24"/>
                <w:lang w:val="ky-KG"/>
              </w:rPr>
              <w:t>июнь</w:t>
            </w:r>
          </w:p>
        </w:tc>
        <w:tc>
          <w:tcPr>
            <w:tcW w:w="1070" w:type="dxa"/>
          </w:tcPr>
          <w:p w:rsidR="00F43185" w:rsidRPr="00DE75C7" w:rsidRDefault="00F43185" w:rsidP="006A4E16">
            <w:pPr>
              <w:jc w:val="center"/>
              <w:rPr>
                <w:rFonts w:ascii="Times New Roman" w:hAnsi="Times New Roman" w:cs="Times New Roman"/>
                <w:sz w:val="24"/>
                <w:szCs w:val="24"/>
                <w:lang w:val="ky-KG"/>
              </w:rPr>
            </w:pPr>
          </w:p>
        </w:tc>
      </w:tr>
      <w:tr w:rsidR="00717378" w:rsidRPr="00DE75C7" w:rsidTr="006A4E16">
        <w:trPr>
          <w:trHeight w:val="1826"/>
        </w:trPr>
        <w:tc>
          <w:tcPr>
            <w:tcW w:w="534" w:type="dxa"/>
          </w:tcPr>
          <w:p w:rsidR="00717378" w:rsidRPr="00DE75C7" w:rsidRDefault="00717378" w:rsidP="006A4E16">
            <w:pPr>
              <w:ind w:right="99"/>
              <w:jc w:val="both"/>
              <w:rPr>
                <w:rFonts w:ascii="Times New Roman" w:hAnsi="Times New Roman" w:cs="Times New Roman"/>
                <w:sz w:val="24"/>
                <w:szCs w:val="24"/>
              </w:rPr>
            </w:pPr>
          </w:p>
        </w:tc>
        <w:tc>
          <w:tcPr>
            <w:tcW w:w="1842" w:type="dxa"/>
          </w:tcPr>
          <w:p w:rsidR="00717378" w:rsidRPr="00DE75C7" w:rsidRDefault="00717378" w:rsidP="006A4E16">
            <w:pPr>
              <w:ind w:right="99"/>
              <w:jc w:val="both"/>
              <w:rPr>
                <w:rFonts w:ascii="Times New Roman" w:hAnsi="Times New Roman" w:cs="Times New Roman"/>
                <w:sz w:val="24"/>
                <w:szCs w:val="24"/>
              </w:rPr>
            </w:pPr>
          </w:p>
        </w:tc>
        <w:tc>
          <w:tcPr>
            <w:tcW w:w="4395" w:type="dxa"/>
          </w:tcPr>
          <w:p w:rsidR="00717378" w:rsidRPr="00DE75C7" w:rsidRDefault="00717378" w:rsidP="006A4E16">
            <w:pPr>
              <w:ind w:right="99"/>
              <w:jc w:val="both"/>
              <w:rPr>
                <w:rFonts w:ascii="Times New Roman" w:hAnsi="Times New Roman" w:cs="Times New Roman"/>
                <w:sz w:val="24"/>
                <w:szCs w:val="24"/>
              </w:rPr>
            </w:pPr>
          </w:p>
        </w:tc>
        <w:tc>
          <w:tcPr>
            <w:tcW w:w="3685" w:type="dxa"/>
          </w:tcPr>
          <w:p w:rsidR="00717378" w:rsidRPr="00DE75C7" w:rsidRDefault="00717378" w:rsidP="006A4E16">
            <w:pPr>
              <w:ind w:left="150" w:right="99"/>
              <w:jc w:val="both"/>
              <w:rPr>
                <w:rFonts w:ascii="Times New Roman" w:hAnsi="Times New Roman" w:cs="Times New Roman"/>
                <w:color w:val="000000"/>
                <w:sz w:val="24"/>
                <w:szCs w:val="24"/>
              </w:rPr>
            </w:pPr>
          </w:p>
        </w:tc>
        <w:tc>
          <w:tcPr>
            <w:tcW w:w="992" w:type="dxa"/>
          </w:tcPr>
          <w:p w:rsidR="00717378" w:rsidRPr="00717378" w:rsidRDefault="000933DF" w:rsidP="006A4E16">
            <w:pPr>
              <w:ind w:right="99"/>
              <w:jc w:val="both"/>
              <w:rPr>
                <w:rFonts w:ascii="Times New Roman" w:hAnsi="Times New Roman" w:cs="Times New Roman"/>
                <w:b/>
                <w:bCs/>
                <w:sz w:val="24"/>
                <w:szCs w:val="24"/>
              </w:rPr>
            </w:pPr>
            <w:r>
              <w:rPr>
                <w:rFonts w:ascii="Times New Roman" w:hAnsi="Times New Roman" w:cs="Times New Roman"/>
                <w:b/>
                <w:bCs/>
                <w:sz w:val="24"/>
                <w:szCs w:val="24"/>
              </w:rPr>
              <w:t>28</w:t>
            </w:r>
          </w:p>
        </w:tc>
        <w:tc>
          <w:tcPr>
            <w:tcW w:w="993" w:type="dxa"/>
          </w:tcPr>
          <w:p w:rsidR="00717378" w:rsidRPr="00DE75C7" w:rsidRDefault="00717378" w:rsidP="006A4E16">
            <w:pPr>
              <w:ind w:right="99"/>
              <w:jc w:val="both"/>
              <w:rPr>
                <w:rFonts w:ascii="Times New Roman" w:hAnsi="Times New Roman" w:cs="Times New Roman"/>
                <w:sz w:val="24"/>
                <w:szCs w:val="24"/>
              </w:rPr>
            </w:pPr>
          </w:p>
        </w:tc>
        <w:tc>
          <w:tcPr>
            <w:tcW w:w="1275" w:type="dxa"/>
          </w:tcPr>
          <w:p w:rsidR="00717378" w:rsidRPr="00DE75C7" w:rsidRDefault="00717378" w:rsidP="006A4E16">
            <w:pPr>
              <w:jc w:val="center"/>
              <w:rPr>
                <w:rFonts w:ascii="Times New Roman" w:hAnsi="Times New Roman" w:cs="Times New Roman"/>
                <w:sz w:val="24"/>
                <w:szCs w:val="24"/>
                <w:lang w:val="ky-KG"/>
              </w:rPr>
            </w:pPr>
          </w:p>
        </w:tc>
        <w:tc>
          <w:tcPr>
            <w:tcW w:w="1070" w:type="dxa"/>
          </w:tcPr>
          <w:p w:rsidR="00717378" w:rsidRPr="00DE75C7" w:rsidRDefault="000933DF" w:rsidP="006A4E16">
            <w:pPr>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r>
    </w:tbl>
    <w:p w:rsidR="00F43185" w:rsidRPr="00DE75C7" w:rsidRDefault="00F43185" w:rsidP="00F43185">
      <w:pPr>
        <w:ind w:left="1416" w:firstLine="708"/>
        <w:contextualSpacing/>
        <w:rPr>
          <w:rFonts w:ascii="Times New Roman" w:hAnsi="Times New Roman" w:cs="Times New Roman"/>
          <w:sz w:val="24"/>
          <w:szCs w:val="24"/>
        </w:rPr>
      </w:pPr>
    </w:p>
    <w:p w:rsidR="00F43185" w:rsidRPr="00DE75C7" w:rsidRDefault="00F43185" w:rsidP="00F43185">
      <w:pPr>
        <w:jc w:val="center"/>
        <w:rPr>
          <w:rFonts w:ascii="Times New Roman" w:hAnsi="Times New Roman" w:cs="Times New Roman"/>
          <w:b/>
          <w:sz w:val="24"/>
          <w:szCs w:val="24"/>
        </w:rPr>
      </w:pPr>
      <w:r w:rsidRPr="00DE75C7">
        <w:rPr>
          <w:rFonts w:ascii="Times New Roman" w:hAnsi="Times New Roman" w:cs="Times New Roman"/>
          <w:b/>
          <w:sz w:val="24"/>
          <w:szCs w:val="24"/>
        </w:rPr>
        <w:t>Кафедра «</w:t>
      </w:r>
      <w:r w:rsidRPr="00DE75C7">
        <w:rPr>
          <w:rFonts w:ascii="Times New Roman" w:hAnsi="Times New Roman" w:cs="Times New Roman"/>
          <w:b/>
          <w:sz w:val="24"/>
          <w:szCs w:val="24"/>
          <w:lang w:val="ky-KG"/>
        </w:rPr>
        <w:t>Физика</w:t>
      </w:r>
      <w:r w:rsidRPr="00DE75C7">
        <w:rPr>
          <w:rFonts w:ascii="Times New Roman" w:hAnsi="Times New Roman" w:cs="Times New Roman"/>
          <w:b/>
          <w:sz w:val="24"/>
          <w:szCs w:val="24"/>
        </w:rPr>
        <w:t>»</w:t>
      </w:r>
    </w:p>
    <w:p w:rsidR="00F43185" w:rsidRPr="00DE75C7" w:rsidRDefault="00F43185" w:rsidP="00F43185">
      <w:pPr>
        <w:jc w:val="center"/>
        <w:rPr>
          <w:rFonts w:ascii="Times New Roman" w:hAnsi="Times New Roman" w:cs="Times New Roman"/>
          <w:b/>
          <w:sz w:val="24"/>
          <w:szCs w:val="24"/>
        </w:rPr>
      </w:pPr>
    </w:p>
    <w:tbl>
      <w:tblPr>
        <w:tblStyle w:val="a3"/>
        <w:tblW w:w="14786" w:type="dxa"/>
        <w:tblLayout w:type="fixed"/>
        <w:tblLook w:val="04A0" w:firstRow="1" w:lastRow="0" w:firstColumn="1" w:lastColumn="0" w:noHBand="0" w:noVBand="1"/>
      </w:tblPr>
      <w:tblGrid>
        <w:gridCol w:w="534"/>
        <w:gridCol w:w="1842"/>
        <w:gridCol w:w="4395"/>
        <w:gridCol w:w="3685"/>
        <w:gridCol w:w="992"/>
        <w:gridCol w:w="993"/>
        <w:gridCol w:w="1275"/>
        <w:gridCol w:w="1070"/>
      </w:tblGrid>
      <w:tr w:rsidR="00F43185" w:rsidRPr="00DE75C7" w:rsidTr="00E72825">
        <w:trPr>
          <w:cantSplit/>
          <w:trHeight w:val="1134"/>
        </w:trPr>
        <w:tc>
          <w:tcPr>
            <w:tcW w:w="534" w:type="dxa"/>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w:t>
            </w:r>
          </w:p>
          <w:p w:rsidR="00F43185" w:rsidRPr="00DE75C7" w:rsidRDefault="00F43185" w:rsidP="006A4E16">
            <w:pPr>
              <w:jc w:val="center"/>
              <w:rPr>
                <w:rFonts w:ascii="Times New Roman" w:hAnsi="Times New Roman" w:cs="Times New Roman"/>
                <w:b/>
                <w:sz w:val="24"/>
                <w:szCs w:val="24"/>
              </w:rPr>
            </w:pPr>
          </w:p>
        </w:tc>
        <w:tc>
          <w:tcPr>
            <w:tcW w:w="1842" w:type="dxa"/>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Ф.И.О.</w:t>
            </w:r>
          </w:p>
        </w:tc>
        <w:tc>
          <w:tcPr>
            <w:tcW w:w="4395" w:type="dxa"/>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Наименование учебно-методических работ с указанием направления, профиль</w:t>
            </w:r>
          </w:p>
        </w:tc>
        <w:tc>
          <w:tcPr>
            <w:tcW w:w="3685" w:type="dxa"/>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Краткая аннотация</w:t>
            </w:r>
          </w:p>
        </w:tc>
        <w:tc>
          <w:tcPr>
            <w:tcW w:w="992" w:type="dxa"/>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Объем уч.-изд. листах</w:t>
            </w:r>
          </w:p>
        </w:tc>
        <w:tc>
          <w:tcPr>
            <w:tcW w:w="993" w:type="dxa"/>
          </w:tcPr>
          <w:p w:rsidR="00F43185" w:rsidRPr="00DE75C7" w:rsidRDefault="00F43185" w:rsidP="006A4E16">
            <w:pPr>
              <w:jc w:val="center"/>
              <w:rPr>
                <w:rFonts w:ascii="Times New Roman" w:hAnsi="Times New Roman" w:cs="Times New Roman"/>
                <w:b/>
                <w:sz w:val="24"/>
                <w:szCs w:val="24"/>
              </w:rPr>
            </w:pPr>
            <w:proofErr w:type="gramStart"/>
            <w:r w:rsidRPr="00DE75C7">
              <w:rPr>
                <w:rFonts w:ascii="Times New Roman" w:hAnsi="Times New Roman" w:cs="Times New Roman"/>
                <w:b/>
                <w:sz w:val="24"/>
                <w:szCs w:val="24"/>
              </w:rPr>
              <w:t>Ти-раж</w:t>
            </w:r>
            <w:proofErr w:type="gramEnd"/>
          </w:p>
        </w:tc>
        <w:tc>
          <w:tcPr>
            <w:tcW w:w="1275" w:type="dxa"/>
          </w:tcPr>
          <w:p w:rsidR="00F43185" w:rsidRPr="00DE75C7" w:rsidRDefault="00F43185" w:rsidP="006A4E16">
            <w:pPr>
              <w:jc w:val="center"/>
              <w:rPr>
                <w:rFonts w:ascii="Times New Roman" w:hAnsi="Times New Roman" w:cs="Times New Roman"/>
                <w:b/>
                <w:sz w:val="24"/>
                <w:szCs w:val="24"/>
              </w:rPr>
            </w:pPr>
            <w:r w:rsidRPr="00DE75C7">
              <w:rPr>
                <w:rFonts w:ascii="Times New Roman" w:hAnsi="Times New Roman" w:cs="Times New Roman"/>
                <w:b/>
                <w:sz w:val="24"/>
                <w:szCs w:val="24"/>
              </w:rPr>
              <w:t xml:space="preserve">Срок </w:t>
            </w:r>
            <w:proofErr w:type="gramStart"/>
            <w:r w:rsidRPr="00DE75C7">
              <w:rPr>
                <w:rFonts w:ascii="Times New Roman" w:hAnsi="Times New Roman" w:cs="Times New Roman"/>
                <w:b/>
                <w:sz w:val="24"/>
                <w:szCs w:val="24"/>
              </w:rPr>
              <w:t>представ-ления</w:t>
            </w:r>
            <w:proofErr w:type="gramEnd"/>
          </w:p>
        </w:tc>
        <w:tc>
          <w:tcPr>
            <w:tcW w:w="1070" w:type="dxa"/>
          </w:tcPr>
          <w:p w:rsidR="00F43185" w:rsidRPr="00DE75C7" w:rsidRDefault="00F43185" w:rsidP="006A4E16">
            <w:pPr>
              <w:rPr>
                <w:rFonts w:ascii="Times New Roman" w:hAnsi="Times New Roman" w:cs="Times New Roman"/>
                <w:b/>
                <w:sz w:val="24"/>
                <w:szCs w:val="24"/>
              </w:rPr>
            </w:pPr>
            <w:r w:rsidRPr="00DE75C7">
              <w:rPr>
                <w:rFonts w:ascii="Times New Roman" w:hAnsi="Times New Roman" w:cs="Times New Roman"/>
                <w:b/>
                <w:sz w:val="24"/>
                <w:szCs w:val="24"/>
              </w:rPr>
              <w:t xml:space="preserve">  Эл. версия</w:t>
            </w:r>
          </w:p>
        </w:tc>
      </w:tr>
      <w:tr w:rsidR="00F43185" w:rsidRPr="00DE75C7" w:rsidTr="00E72825">
        <w:tc>
          <w:tcPr>
            <w:tcW w:w="534" w:type="dxa"/>
          </w:tcPr>
          <w:p w:rsidR="00F43185" w:rsidRPr="00DE75C7" w:rsidRDefault="00F43185" w:rsidP="006A4E16">
            <w:pPr>
              <w:jc w:val="both"/>
              <w:rPr>
                <w:rFonts w:ascii="Times New Roman" w:hAnsi="Times New Roman" w:cs="Times New Roman"/>
                <w:sz w:val="24"/>
                <w:szCs w:val="24"/>
              </w:rPr>
            </w:pPr>
            <w:r w:rsidRPr="00DE75C7">
              <w:rPr>
                <w:rFonts w:ascii="Times New Roman" w:hAnsi="Times New Roman" w:cs="Times New Roman"/>
                <w:sz w:val="24"/>
                <w:szCs w:val="24"/>
              </w:rPr>
              <w:t>1</w:t>
            </w:r>
          </w:p>
          <w:p w:rsidR="00F43185" w:rsidRPr="00DE75C7" w:rsidRDefault="00F43185" w:rsidP="006A4E16">
            <w:pPr>
              <w:jc w:val="both"/>
              <w:rPr>
                <w:rFonts w:ascii="Times New Roman" w:hAnsi="Times New Roman" w:cs="Times New Roman"/>
                <w:b/>
                <w:sz w:val="24"/>
                <w:szCs w:val="24"/>
              </w:rPr>
            </w:pPr>
          </w:p>
        </w:tc>
        <w:tc>
          <w:tcPr>
            <w:tcW w:w="1842" w:type="dxa"/>
          </w:tcPr>
          <w:p w:rsidR="00F43185" w:rsidRPr="00DE75C7" w:rsidRDefault="00F43185" w:rsidP="00DE75C7">
            <w:pPr>
              <w:pStyle w:val="af1"/>
              <w:rPr>
                <w:rFonts w:ascii="Times New Roman" w:hAnsi="Times New Roman" w:cs="Times New Roman"/>
                <w:sz w:val="24"/>
                <w:szCs w:val="24"/>
              </w:rPr>
            </w:pPr>
            <w:r w:rsidRPr="00DE75C7">
              <w:rPr>
                <w:rFonts w:ascii="Times New Roman" w:hAnsi="Times New Roman" w:cs="Times New Roman"/>
                <w:sz w:val="24"/>
                <w:szCs w:val="24"/>
              </w:rPr>
              <w:t xml:space="preserve">Султаналиева Р.М. </w:t>
            </w:r>
          </w:p>
          <w:p w:rsidR="00F43185" w:rsidRPr="00DE75C7" w:rsidRDefault="00F43185" w:rsidP="00DE75C7">
            <w:pPr>
              <w:pStyle w:val="af1"/>
              <w:rPr>
                <w:rFonts w:ascii="Times New Roman" w:hAnsi="Times New Roman" w:cs="Times New Roman"/>
                <w:sz w:val="24"/>
                <w:szCs w:val="24"/>
              </w:rPr>
            </w:pPr>
            <w:r w:rsidRPr="00DE75C7">
              <w:rPr>
                <w:rFonts w:ascii="Times New Roman" w:hAnsi="Times New Roman" w:cs="Times New Roman"/>
                <w:sz w:val="24"/>
                <w:szCs w:val="24"/>
              </w:rPr>
              <w:t xml:space="preserve">Байболотова Б.Б.     </w:t>
            </w:r>
          </w:p>
          <w:p w:rsidR="00F43185" w:rsidRPr="00DE75C7" w:rsidRDefault="00F43185" w:rsidP="00DE75C7">
            <w:pPr>
              <w:pStyle w:val="af1"/>
              <w:rPr>
                <w:rFonts w:ascii="Times New Roman" w:hAnsi="Times New Roman" w:cs="Times New Roman"/>
                <w:sz w:val="24"/>
                <w:szCs w:val="24"/>
              </w:rPr>
            </w:pPr>
            <w:r w:rsidRPr="00DE75C7">
              <w:rPr>
                <w:rFonts w:ascii="Times New Roman" w:hAnsi="Times New Roman" w:cs="Times New Roman"/>
                <w:sz w:val="24"/>
                <w:szCs w:val="24"/>
              </w:rPr>
              <w:t xml:space="preserve">Конушбаева А.Т. </w:t>
            </w:r>
          </w:p>
          <w:p w:rsidR="00F43185" w:rsidRPr="00DE75C7" w:rsidRDefault="00F43185" w:rsidP="00DE75C7">
            <w:pPr>
              <w:pStyle w:val="af1"/>
              <w:rPr>
                <w:rFonts w:ascii="Times New Roman" w:hAnsi="Times New Roman" w:cs="Times New Roman"/>
                <w:sz w:val="24"/>
                <w:szCs w:val="24"/>
              </w:rPr>
            </w:pPr>
            <w:r w:rsidRPr="00DE75C7">
              <w:rPr>
                <w:rFonts w:ascii="Times New Roman" w:hAnsi="Times New Roman" w:cs="Times New Roman"/>
                <w:sz w:val="24"/>
                <w:szCs w:val="24"/>
              </w:rPr>
              <w:t xml:space="preserve">Тельтаева А.К.    </w:t>
            </w:r>
          </w:p>
        </w:tc>
        <w:tc>
          <w:tcPr>
            <w:tcW w:w="4395" w:type="dxa"/>
          </w:tcPr>
          <w:p w:rsidR="00F43185" w:rsidRPr="00DE75C7" w:rsidRDefault="00F43185" w:rsidP="006A4E16">
            <w:pPr>
              <w:jc w:val="both"/>
              <w:rPr>
                <w:rFonts w:ascii="Times New Roman" w:hAnsi="Times New Roman" w:cs="Times New Roman"/>
                <w:sz w:val="24"/>
                <w:szCs w:val="24"/>
              </w:rPr>
            </w:pPr>
            <w:r w:rsidRPr="00DE75C7">
              <w:rPr>
                <w:rFonts w:ascii="Times New Roman" w:hAnsi="Times New Roman" w:cs="Times New Roman"/>
                <w:sz w:val="24"/>
                <w:szCs w:val="24"/>
              </w:rPr>
              <w:t>Олимпиадные задания по физике. Учебное пособие</w:t>
            </w:r>
          </w:p>
        </w:tc>
        <w:tc>
          <w:tcPr>
            <w:tcW w:w="3685" w:type="dxa"/>
          </w:tcPr>
          <w:p w:rsidR="00F43185" w:rsidRPr="00DE75C7" w:rsidRDefault="00F43185" w:rsidP="006A4E16">
            <w:pPr>
              <w:jc w:val="both"/>
              <w:rPr>
                <w:rFonts w:ascii="Times New Roman" w:hAnsi="Times New Roman" w:cs="Times New Roman"/>
                <w:b/>
                <w:sz w:val="24"/>
                <w:szCs w:val="24"/>
              </w:rPr>
            </w:pPr>
            <w:r w:rsidRPr="00DE75C7">
              <w:rPr>
                <w:rFonts w:ascii="Times New Roman" w:hAnsi="Times New Roman" w:cs="Times New Roman"/>
                <w:sz w:val="24"/>
                <w:szCs w:val="24"/>
              </w:rPr>
              <w:t>В учебной пособии изложен задачи с решениями Республиканских олимпиад проведенных с 2010 по 2020гг.</w:t>
            </w:r>
          </w:p>
        </w:tc>
        <w:tc>
          <w:tcPr>
            <w:tcW w:w="992" w:type="dxa"/>
          </w:tcPr>
          <w:p w:rsidR="00F43185" w:rsidRPr="00DE75C7" w:rsidRDefault="00F43185" w:rsidP="006A4E16">
            <w:pPr>
              <w:jc w:val="center"/>
              <w:rPr>
                <w:rFonts w:ascii="Times New Roman" w:hAnsi="Times New Roman" w:cs="Times New Roman"/>
                <w:sz w:val="24"/>
                <w:szCs w:val="24"/>
              </w:rPr>
            </w:pPr>
          </w:p>
          <w:p w:rsidR="00F43185" w:rsidRPr="00DE75C7" w:rsidRDefault="00F43185" w:rsidP="006A4E16">
            <w:pPr>
              <w:jc w:val="center"/>
              <w:rPr>
                <w:rFonts w:ascii="Times New Roman" w:hAnsi="Times New Roman" w:cs="Times New Roman"/>
                <w:sz w:val="24"/>
                <w:szCs w:val="24"/>
              </w:rPr>
            </w:pPr>
            <w:r w:rsidRPr="00DE75C7">
              <w:rPr>
                <w:rFonts w:ascii="Times New Roman" w:hAnsi="Times New Roman" w:cs="Times New Roman"/>
                <w:sz w:val="24"/>
                <w:szCs w:val="24"/>
              </w:rPr>
              <w:t xml:space="preserve">8 </w:t>
            </w:r>
          </w:p>
        </w:tc>
        <w:tc>
          <w:tcPr>
            <w:tcW w:w="993" w:type="dxa"/>
          </w:tcPr>
          <w:p w:rsidR="00F43185" w:rsidRPr="00DE75C7" w:rsidRDefault="00F43185" w:rsidP="006A4E16">
            <w:pPr>
              <w:jc w:val="center"/>
              <w:rPr>
                <w:rFonts w:ascii="Times New Roman" w:hAnsi="Times New Roman" w:cs="Times New Roman"/>
                <w:sz w:val="24"/>
                <w:szCs w:val="24"/>
              </w:rPr>
            </w:pPr>
          </w:p>
          <w:p w:rsidR="00F43185" w:rsidRPr="00DE75C7" w:rsidRDefault="00F43185" w:rsidP="006A4E16">
            <w:pPr>
              <w:jc w:val="center"/>
              <w:rPr>
                <w:rFonts w:ascii="Times New Roman" w:hAnsi="Times New Roman" w:cs="Times New Roman"/>
                <w:sz w:val="24"/>
                <w:szCs w:val="24"/>
              </w:rPr>
            </w:pPr>
            <w:r w:rsidRPr="00DE75C7">
              <w:rPr>
                <w:rFonts w:ascii="Times New Roman" w:hAnsi="Times New Roman" w:cs="Times New Roman"/>
                <w:sz w:val="24"/>
                <w:szCs w:val="24"/>
              </w:rPr>
              <w:t>100</w:t>
            </w:r>
          </w:p>
          <w:p w:rsidR="00F43185" w:rsidRPr="00DE75C7" w:rsidRDefault="00F43185" w:rsidP="006A4E16">
            <w:pPr>
              <w:jc w:val="center"/>
              <w:rPr>
                <w:rFonts w:ascii="Times New Roman" w:hAnsi="Times New Roman" w:cs="Times New Roman"/>
                <w:sz w:val="24"/>
                <w:szCs w:val="24"/>
              </w:rPr>
            </w:pPr>
          </w:p>
        </w:tc>
        <w:tc>
          <w:tcPr>
            <w:tcW w:w="1275" w:type="dxa"/>
          </w:tcPr>
          <w:p w:rsidR="00F43185" w:rsidRPr="00DE75C7" w:rsidRDefault="00F43185" w:rsidP="006A4E16">
            <w:pPr>
              <w:jc w:val="center"/>
              <w:rPr>
                <w:rFonts w:ascii="Times New Roman" w:hAnsi="Times New Roman" w:cs="Times New Roman"/>
                <w:sz w:val="24"/>
                <w:szCs w:val="24"/>
              </w:rPr>
            </w:pPr>
            <w:r w:rsidRPr="00DE75C7">
              <w:rPr>
                <w:rFonts w:ascii="Times New Roman" w:hAnsi="Times New Roman" w:cs="Times New Roman"/>
                <w:sz w:val="24"/>
                <w:szCs w:val="24"/>
              </w:rPr>
              <w:t>ноябрь</w:t>
            </w:r>
          </w:p>
          <w:p w:rsidR="00F43185" w:rsidRPr="00DE75C7" w:rsidRDefault="00F43185" w:rsidP="006A4E16">
            <w:pPr>
              <w:jc w:val="center"/>
              <w:rPr>
                <w:rFonts w:ascii="Times New Roman" w:hAnsi="Times New Roman" w:cs="Times New Roman"/>
                <w:sz w:val="24"/>
                <w:szCs w:val="24"/>
              </w:rPr>
            </w:pPr>
          </w:p>
        </w:tc>
        <w:tc>
          <w:tcPr>
            <w:tcW w:w="1070" w:type="dxa"/>
          </w:tcPr>
          <w:p w:rsidR="00F43185" w:rsidRPr="00DE75C7" w:rsidRDefault="00F43185" w:rsidP="006A4E16">
            <w:pPr>
              <w:jc w:val="both"/>
              <w:rPr>
                <w:rFonts w:ascii="Times New Roman" w:hAnsi="Times New Roman" w:cs="Times New Roman"/>
                <w:b/>
                <w:sz w:val="24"/>
                <w:szCs w:val="24"/>
              </w:rPr>
            </w:pPr>
          </w:p>
        </w:tc>
      </w:tr>
      <w:tr w:rsidR="00F43185" w:rsidRPr="00DE75C7" w:rsidTr="00E72825">
        <w:tc>
          <w:tcPr>
            <w:tcW w:w="534" w:type="dxa"/>
          </w:tcPr>
          <w:p w:rsidR="00F43185" w:rsidRPr="00DE75C7" w:rsidRDefault="00F43185" w:rsidP="006A4E16">
            <w:pPr>
              <w:jc w:val="both"/>
              <w:rPr>
                <w:rFonts w:ascii="Times New Roman" w:hAnsi="Times New Roman" w:cs="Times New Roman"/>
                <w:sz w:val="24"/>
                <w:szCs w:val="24"/>
              </w:rPr>
            </w:pPr>
            <w:r w:rsidRPr="00DE75C7">
              <w:rPr>
                <w:rFonts w:ascii="Times New Roman" w:hAnsi="Times New Roman" w:cs="Times New Roman"/>
                <w:sz w:val="24"/>
                <w:szCs w:val="24"/>
              </w:rPr>
              <w:t>2</w:t>
            </w:r>
          </w:p>
        </w:tc>
        <w:tc>
          <w:tcPr>
            <w:tcW w:w="1842" w:type="dxa"/>
          </w:tcPr>
          <w:p w:rsidR="00F43185" w:rsidRPr="00DE75C7" w:rsidRDefault="00F43185" w:rsidP="00DE75C7">
            <w:pPr>
              <w:pStyle w:val="af1"/>
              <w:rPr>
                <w:rFonts w:ascii="Times New Roman" w:hAnsi="Times New Roman" w:cs="Times New Roman"/>
                <w:sz w:val="24"/>
                <w:szCs w:val="24"/>
              </w:rPr>
            </w:pPr>
            <w:r w:rsidRPr="00DE75C7">
              <w:rPr>
                <w:rFonts w:ascii="Times New Roman" w:hAnsi="Times New Roman" w:cs="Times New Roman"/>
                <w:sz w:val="24"/>
                <w:szCs w:val="24"/>
              </w:rPr>
              <w:t xml:space="preserve">Султаналиева Р.М. </w:t>
            </w:r>
          </w:p>
          <w:p w:rsidR="00F43185" w:rsidRPr="00DE75C7" w:rsidRDefault="00F43185" w:rsidP="00DE75C7">
            <w:pPr>
              <w:pStyle w:val="af1"/>
              <w:rPr>
                <w:rFonts w:ascii="Times New Roman" w:hAnsi="Times New Roman" w:cs="Times New Roman"/>
                <w:sz w:val="24"/>
                <w:szCs w:val="24"/>
              </w:rPr>
            </w:pPr>
            <w:r w:rsidRPr="00DE75C7">
              <w:rPr>
                <w:rFonts w:ascii="Times New Roman" w:hAnsi="Times New Roman" w:cs="Times New Roman"/>
                <w:sz w:val="24"/>
                <w:szCs w:val="24"/>
              </w:rPr>
              <w:t>Байболотова Б.Б., Конушбаева    А.Т.</w:t>
            </w:r>
          </w:p>
        </w:tc>
        <w:tc>
          <w:tcPr>
            <w:tcW w:w="4395" w:type="dxa"/>
          </w:tcPr>
          <w:p w:rsidR="00F43185" w:rsidRPr="00DE75C7" w:rsidRDefault="00F43185" w:rsidP="006A4E16">
            <w:pPr>
              <w:jc w:val="both"/>
              <w:rPr>
                <w:rFonts w:ascii="Times New Roman" w:hAnsi="Times New Roman" w:cs="Times New Roman"/>
                <w:sz w:val="24"/>
                <w:szCs w:val="24"/>
              </w:rPr>
            </w:pPr>
            <w:r w:rsidRPr="00DE75C7">
              <w:rPr>
                <w:rFonts w:ascii="Times New Roman" w:hAnsi="Times New Roman" w:cs="Times New Roman"/>
                <w:sz w:val="24"/>
                <w:szCs w:val="24"/>
              </w:rPr>
              <w:t xml:space="preserve">Физика </w:t>
            </w:r>
            <w:r w:rsidRPr="00DE75C7">
              <w:rPr>
                <w:rFonts w:ascii="Times New Roman" w:hAnsi="Times New Roman" w:cs="Times New Roman"/>
                <w:sz w:val="24"/>
                <w:szCs w:val="24"/>
                <w:lang w:val="en-US"/>
              </w:rPr>
              <w:t>II</w:t>
            </w:r>
            <w:r w:rsidRPr="00DE75C7">
              <w:rPr>
                <w:rFonts w:ascii="Times New Roman" w:hAnsi="Times New Roman" w:cs="Times New Roman"/>
                <w:sz w:val="24"/>
                <w:szCs w:val="24"/>
              </w:rPr>
              <w:t>. (Конспект лекции). Предназначено для студентов первых курсов всех специальностей обучающихся по кредитной технологии.</w:t>
            </w:r>
          </w:p>
        </w:tc>
        <w:tc>
          <w:tcPr>
            <w:tcW w:w="3685" w:type="dxa"/>
          </w:tcPr>
          <w:p w:rsidR="00F43185" w:rsidRPr="00DE75C7" w:rsidRDefault="00F43185" w:rsidP="006A4E16">
            <w:pPr>
              <w:jc w:val="both"/>
              <w:rPr>
                <w:rFonts w:ascii="Times New Roman" w:hAnsi="Times New Roman" w:cs="Times New Roman"/>
                <w:sz w:val="24"/>
                <w:szCs w:val="24"/>
              </w:rPr>
            </w:pPr>
            <w:r w:rsidRPr="00DE75C7">
              <w:rPr>
                <w:rFonts w:ascii="Times New Roman" w:hAnsi="Times New Roman" w:cs="Times New Roman"/>
                <w:sz w:val="24"/>
                <w:szCs w:val="24"/>
              </w:rPr>
              <w:t>В пособии изложен краткий курс физики по разделам: электромагнитная индукция, волновая оптика, атомная и ядерная физика, физика твердого тела.</w:t>
            </w:r>
          </w:p>
        </w:tc>
        <w:tc>
          <w:tcPr>
            <w:tcW w:w="992" w:type="dxa"/>
          </w:tcPr>
          <w:p w:rsidR="00F43185" w:rsidRPr="00DE75C7" w:rsidRDefault="00F43185" w:rsidP="006A4E16">
            <w:pPr>
              <w:jc w:val="center"/>
              <w:rPr>
                <w:rFonts w:ascii="Times New Roman" w:hAnsi="Times New Roman" w:cs="Times New Roman"/>
                <w:sz w:val="24"/>
                <w:szCs w:val="24"/>
              </w:rPr>
            </w:pPr>
            <w:r w:rsidRPr="00DE75C7">
              <w:rPr>
                <w:rFonts w:ascii="Times New Roman" w:hAnsi="Times New Roman" w:cs="Times New Roman"/>
                <w:sz w:val="24"/>
                <w:szCs w:val="24"/>
              </w:rPr>
              <w:t xml:space="preserve">10 </w:t>
            </w:r>
          </w:p>
        </w:tc>
        <w:tc>
          <w:tcPr>
            <w:tcW w:w="993" w:type="dxa"/>
          </w:tcPr>
          <w:p w:rsidR="00F43185" w:rsidRPr="00DE75C7" w:rsidRDefault="00F43185" w:rsidP="006A4E16">
            <w:pPr>
              <w:jc w:val="center"/>
              <w:rPr>
                <w:rFonts w:ascii="Times New Roman" w:hAnsi="Times New Roman" w:cs="Times New Roman"/>
                <w:sz w:val="24"/>
                <w:szCs w:val="24"/>
              </w:rPr>
            </w:pPr>
            <w:r w:rsidRPr="00DE75C7">
              <w:rPr>
                <w:rFonts w:ascii="Times New Roman" w:hAnsi="Times New Roman" w:cs="Times New Roman"/>
                <w:sz w:val="24"/>
                <w:szCs w:val="24"/>
              </w:rPr>
              <w:t>100</w:t>
            </w:r>
          </w:p>
        </w:tc>
        <w:tc>
          <w:tcPr>
            <w:tcW w:w="1275" w:type="dxa"/>
          </w:tcPr>
          <w:p w:rsidR="00F43185" w:rsidRPr="00DE75C7" w:rsidRDefault="00F43185" w:rsidP="006A4E16">
            <w:pPr>
              <w:jc w:val="center"/>
              <w:rPr>
                <w:rFonts w:ascii="Times New Roman" w:hAnsi="Times New Roman" w:cs="Times New Roman"/>
                <w:sz w:val="24"/>
                <w:szCs w:val="24"/>
              </w:rPr>
            </w:pPr>
            <w:r w:rsidRPr="00DE75C7">
              <w:rPr>
                <w:rFonts w:ascii="Times New Roman" w:hAnsi="Times New Roman" w:cs="Times New Roman"/>
                <w:sz w:val="24"/>
                <w:szCs w:val="24"/>
              </w:rPr>
              <w:t>ноябрь</w:t>
            </w:r>
          </w:p>
          <w:p w:rsidR="00F43185" w:rsidRPr="00DE75C7" w:rsidRDefault="00F43185" w:rsidP="006A4E16">
            <w:pPr>
              <w:jc w:val="center"/>
              <w:rPr>
                <w:rFonts w:ascii="Times New Roman" w:hAnsi="Times New Roman" w:cs="Times New Roman"/>
                <w:sz w:val="24"/>
                <w:szCs w:val="24"/>
              </w:rPr>
            </w:pPr>
          </w:p>
        </w:tc>
        <w:tc>
          <w:tcPr>
            <w:tcW w:w="1070" w:type="dxa"/>
          </w:tcPr>
          <w:p w:rsidR="00F43185" w:rsidRPr="00DE75C7" w:rsidRDefault="00F43185" w:rsidP="006A4E16">
            <w:pPr>
              <w:jc w:val="both"/>
              <w:rPr>
                <w:rFonts w:ascii="Times New Roman" w:hAnsi="Times New Roman" w:cs="Times New Roman"/>
                <w:b/>
                <w:sz w:val="24"/>
                <w:szCs w:val="24"/>
              </w:rPr>
            </w:pPr>
          </w:p>
        </w:tc>
      </w:tr>
      <w:tr w:rsidR="00F43185" w:rsidRPr="00DE75C7" w:rsidTr="00E72825">
        <w:trPr>
          <w:trHeight w:val="343"/>
        </w:trPr>
        <w:tc>
          <w:tcPr>
            <w:tcW w:w="534" w:type="dxa"/>
          </w:tcPr>
          <w:p w:rsidR="00F43185" w:rsidRPr="00DE75C7" w:rsidRDefault="00F43185" w:rsidP="006A4E16">
            <w:pPr>
              <w:jc w:val="both"/>
              <w:rPr>
                <w:rFonts w:ascii="Times New Roman" w:hAnsi="Times New Roman" w:cs="Times New Roman"/>
                <w:sz w:val="24"/>
                <w:szCs w:val="24"/>
              </w:rPr>
            </w:pPr>
            <w:r w:rsidRPr="00DE75C7">
              <w:rPr>
                <w:rFonts w:ascii="Times New Roman" w:hAnsi="Times New Roman" w:cs="Times New Roman"/>
                <w:sz w:val="24"/>
                <w:szCs w:val="24"/>
              </w:rPr>
              <w:t>3</w:t>
            </w:r>
          </w:p>
        </w:tc>
        <w:tc>
          <w:tcPr>
            <w:tcW w:w="1842" w:type="dxa"/>
          </w:tcPr>
          <w:p w:rsidR="00F43185" w:rsidRPr="003C1056" w:rsidRDefault="00F43185" w:rsidP="003C1056">
            <w:pPr>
              <w:pStyle w:val="af1"/>
              <w:rPr>
                <w:rFonts w:ascii="Times New Roman" w:hAnsi="Times New Roman" w:cs="Times New Roman"/>
                <w:sz w:val="24"/>
                <w:szCs w:val="24"/>
              </w:rPr>
            </w:pPr>
            <w:r w:rsidRPr="003C1056">
              <w:rPr>
                <w:rFonts w:ascii="Times New Roman" w:hAnsi="Times New Roman" w:cs="Times New Roman"/>
                <w:sz w:val="24"/>
                <w:szCs w:val="24"/>
              </w:rPr>
              <w:t>Султаналиева Р.М.</w:t>
            </w:r>
          </w:p>
          <w:p w:rsidR="00F43185" w:rsidRPr="003C1056" w:rsidRDefault="00F43185" w:rsidP="003C1056">
            <w:pPr>
              <w:pStyle w:val="af1"/>
              <w:rPr>
                <w:rFonts w:ascii="Times New Roman" w:hAnsi="Times New Roman" w:cs="Times New Roman"/>
                <w:sz w:val="24"/>
                <w:szCs w:val="24"/>
              </w:rPr>
            </w:pPr>
            <w:r w:rsidRPr="003C1056">
              <w:rPr>
                <w:rFonts w:ascii="Times New Roman" w:hAnsi="Times New Roman" w:cs="Times New Roman"/>
                <w:sz w:val="24"/>
                <w:szCs w:val="24"/>
              </w:rPr>
              <w:lastRenderedPageBreak/>
              <w:t xml:space="preserve">Абакирова Ж. А. </w:t>
            </w:r>
          </w:p>
          <w:p w:rsidR="00F43185" w:rsidRPr="003C1056" w:rsidRDefault="00F43185" w:rsidP="003C1056">
            <w:pPr>
              <w:pStyle w:val="af1"/>
              <w:rPr>
                <w:rFonts w:ascii="Times New Roman" w:hAnsi="Times New Roman" w:cs="Times New Roman"/>
                <w:sz w:val="24"/>
                <w:szCs w:val="24"/>
              </w:rPr>
            </w:pPr>
            <w:r w:rsidRPr="003C1056">
              <w:rPr>
                <w:rFonts w:ascii="Times New Roman" w:hAnsi="Times New Roman" w:cs="Times New Roman"/>
                <w:sz w:val="24"/>
                <w:szCs w:val="24"/>
              </w:rPr>
              <w:t>Керменбаева Н. С.</w:t>
            </w:r>
          </w:p>
        </w:tc>
        <w:tc>
          <w:tcPr>
            <w:tcW w:w="4395" w:type="dxa"/>
          </w:tcPr>
          <w:p w:rsidR="00F43185" w:rsidRPr="00DE75C7" w:rsidRDefault="00F43185" w:rsidP="006A4E16">
            <w:pPr>
              <w:autoSpaceDE w:val="0"/>
              <w:autoSpaceDN w:val="0"/>
              <w:adjustRightInd w:val="0"/>
              <w:spacing w:before="187"/>
              <w:jc w:val="both"/>
              <w:rPr>
                <w:rFonts w:ascii="Times New Roman" w:hAnsi="Times New Roman" w:cs="Times New Roman"/>
                <w:bCs/>
                <w:sz w:val="24"/>
                <w:szCs w:val="24"/>
              </w:rPr>
            </w:pPr>
            <w:r w:rsidRPr="00DE75C7">
              <w:rPr>
                <w:rFonts w:ascii="Times New Roman" w:hAnsi="Times New Roman" w:cs="Times New Roman"/>
                <w:sz w:val="24"/>
                <w:szCs w:val="24"/>
                <w:lang w:val="ky-KG"/>
              </w:rPr>
              <w:lastRenderedPageBreak/>
              <w:t xml:space="preserve">“Атомная и ядерная физика”. </w:t>
            </w:r>
            <w:r w:rsidRPr="00DE75C7">
              <w:rPr>
                <w:rFonts w:ascii="Times New Roman" w:hAnsi="Times New Roman" w:cs="Times New Roman"/>
                <w:bCs/>
                <w:sz w:val="24"/>
                <w:szCs w:val="24"/>
              </w:rPr>
              <w:t xml:space="preserve"> </w:t>
            </w:r>
            <w:r w:rsidRPr="00DE75C7">
              <w:rPr>
                <w:rFonts w:ascii="Times New Roman" w:hAnsi="Times New Roman" w:cs="Times New Roman"/>
                <w:bCs/>
                <w:sz w:val="24"/>
                <w:szCs w:val="24"/>
              </w:rPr>
              <w:lastRenderedPageBreak/>
              <w:t xml:space="preserve">Методическое руководство к  выполнению лабораторных работ. </w:t>
            </w:r>
          </w:p>
          <w:p w:rsidR="00F43185" w:rsidRPr="00DE75C7" w:rsidRDefault="00F43185" w:rsidP="006A4E16">
            <w:pPr>
              <w:jc w:val="both"/>
              <w:rPr>
                <w:rFonts w:ascii="Times New Roman" w:hAnsi="Times New Roman" w:cs="Times New Roman"/>
                <w:sz w:val="24"/>
                <w:szCs w:val="24"/>
              </w:rPr>
            </w:pPr>
          </w:p>
        </w:tc>
        <w:tc>
          <w:tcPr>
            <w:tcW w:w="3685" w:type="dxa"/>
          </w:tcPr>
          <w:p w:rsidR="00F43185" w:rsidRPr="00DE75C7" w:rsidRDefault="00F43185" w:rsidP="006A4E16">
            <w:pPr>
              <w:tabs>
                <w:tab w:val="left" w:pos="34"/>
              </w:tabs>
              <w:jc w:val="both"/>
              <w:rPr>
                <w:rFonts w:ascii="Times New Roman" w:hAnsi="Times New Roman" w:cs="Times New Roman"/>
                <w:sz w:val="24"/>
                <w:szCs w:val="24"/>
              </w:rPr>
            </w:pPr>
            <w:r w:rsidRPr="00DE75C7">
              <w:rPr>
                <w:rFonts w:ascii="Times New Roman" w:hAnsi="Times New Roman" w:cs="Times New Roman"/>
                <w:sz w:val="24"/>
                <w:szCs w:val="24"/>
              </w:rPr>
              <w:lastRenderedPageBreak/>
              <w:t xml:space="preserve">Методическое руководство </w:t>
            </w:r>
            <w:r w:rsidRPr="00DE75C7">
              <w:rPr>
                <w:rFonts w:ascii="Times New Roman" w:hAnsi="Times New Roman" w:cs="Times New Roman"/>
                <w:sz w:val="24"/>
                <w:szCs w:val="24"/>
              </w:rPr>
              <w:lastRenderedPageBreak/>
              <w:t>включает в себя изучения атомной,</w:t>
            </w:r>
            <w:r w:rsidRPr="00DE75C7">
              <w:rPr>
                <w:rFonts w:ascii="Times New Roman" w:hAnsi="Times New Roman" w:cs="Times New Roman"/>
                <w:bCs/>
                <w:sz w:val="24"/>
                <w:szCs w:val="24"/>
              </w:rPr>
              <w:t xml:space="preserve"> </w:t>
            </w:r>
            <w:r w:rsidRPr="00DE75C7">
              <w:rPr>
                <w:rFonts w:ascii="Times New Roman" w:hAnsi="Times New Roman" w:cs="Times New Roman"/>
                <w:sz w:val="24"/>
                <w:szCs w:val="24"/>
              </w:rPr>
              <w:t>ядерной физики и физики элементарных частиц</w:t>
            </w:r>
            <w:r w:rsidRPr="00DE75C7">
              <w:rPr>
                <w:rFonts w:ascii="Times New Roman" w:hAnsi="Times New Roman" w:cs="Times New Roman"/>
                <w:bCs/>
                <w:sz w:val="24"/>
                <w:szCs w:val="24"/>
              </w:rPr>
              <w:t>.  В описание   лабораторной работы: теоретическое</w:t>
            </w:r>
            <w:r w:rsidRPr="00DE75C7">
              <w:rPr>
                <w:rFonts w:ascii="Times New Roman" w:hAnsi="Times New Roman" w:cs="Times New Roman"/>
                <w:sz w:val="24"/>
                <w:szCs w:val="24"/>
              </w:rPr>
              <w:t xml:space="preserve"> введение, ее экспериментальная часть и контрольные вопросы. </w:t>
            </w:r>
            <w:r w:rsidRPr="00DE75C7">
              <w:rPr>
                <w:rFonts w:ascii="Times New Roman" w:hAnsi="Times New Roman" w:cs="Times New Roman"/>
                <w:bCs/>
                <w:sz w:val="24"/>
                <w:szCs w:val="24"/>
              </w:rPr>
              <w:t>Для студентов всех специальностей.</w:t>
            </w:r>
          </w:p>
        </w:tc>
        <w:tc>
          <w:tcPr>
            <w:tcW w:w="992" w:type="dxa"/>
          </w:tcPr>
          <w:p w:rsidR="00F43185" w:rsidRPr="00DE75C7" w:rsidRDefault="00F43185" w:rsidP="006A4E16">
            <w:pPr>
              <w:jc w:val="center"/>
              <w:rPr>
                <w:rFonts w:ascii="Times New Roman" w:hAnsi="Times New Roman" w:cs="Times New Roman"/>
                <w:sz w:val="24"/>
                <w:szCs w:val="24"/>
              </w:rPr>
            </w:pPr>
            <w:r w:rsidRPr="00DE75C7">
              <w:rPr>
                <w:rFonts w:ascii="Times New Roman" w:hAnsi="Times New Roman" w:cs="Times New Roman"/>
                <w:sz w:val="24"/>
                <w:szCs w:val="24"/>
              </w:rPr>
              <w:lastRenderedPageBreak/>
              <w:t xml:space="preserve">4 </w:t>
            </w:r>
          </w:p>
        </w:tc>
        <w:tc>
          <w:tcPr>
            <w:tcW w:w="993" w:type="dxa"/>
          </w:tcPr>
          <w:p w:rsidR="00F43185" w:rsidRPr="00DE75C7" w:rsidRDefault="00F43185" w:rsidP="006A4E16">
            <w:pPr>
              <w:jc w:val="center"/>
              <w:rPr>
                <w:rFonts w:ascii="Times New Roman" w:hAnsi="Times New Roman" w:cs="Times New Roman"/>
                <w:sz w:val="24"/>
                <w:szCs w:val="24"/>
              </w:rPr>
            </w:pPr>
            <w:r w:rsidRPr="00DE75C7">
              <w:rPr>
                <w:rFonts w:ascii="Times New Roman" w:hAnsi="Times New Roman" w:cs="Times New Roman"/>
                <w:sz w:val="24"/>
                <w:szCs w:val="24"/>
              </w:rPr>
              <w:t>50</w:t>
            </w:r>
          </w:p>
        </w:tc>
        <w:tc>
          <w:tcPr>
            <w:tcW w:w="1275" w:type="dxa"/>
          </w:tcPr>
          <w:p w:rsidR="00F43185" w:rsidRPr="00DE75C7" w:rsidRDefault="00F43185" w:rsidP="006A4E16">
            <w:pPr>
              <w:jc w:val="center"/>
              <w:rPr>
                <w:rFonts w:ascii="Times New Roman" w:hAnsi="Times New Roman" w:cs="Times New Roman"/>
                <w:sz w:val="24"/>
                <w:szCs w:val="24"/>
              </w:rPr>
            </w:pPr>
            <w:r w:rsidRPr="00DE75C7">
              <w:rPr>
                <w:rFonts w:ascii="Times New Roman" w:hAnsi="Times New Roman" w:cs="Times New Roman"/>
                <w:sz w:val="24"/>
                <w:szCs w:val="24"/>
              </w:rPr>
              <w:t xml:space="preserve">март </w:t>
            </w:r>
          </w:p>
          <w:p w:rsidR="00F43185" w:rsidRPr="00DE75C7" w:rsidRDefault="00F43185" w:rsidP="006A4E16">
            <w:pPr>
              <w:jc w:val="center"/>
              <w:rPr>
                <w:rFonts w:ascii="Times New Roman" w:hAnsi="Times New Roman" w:cs="Times New Roman"/>
                <w:sz w:val="24"/>
                <w:szCs w:val="24"/>
              </w:rPr>
            </w:pPr>
          </w:p>
        </w:tc>
        <w:tc>
          <w:tcPr>
            <w:tcW w:w="1070" w:type="dxa"/>
          </w:tcPr>
          <w:p w:rsidR="00F43185" w:rsidRPr="00DE75C7" w:rsidRDefault="00F43185" w:rsidP="006A4E16">
            <w:pPr>
              <w:jc w:val="both"/>
              <w:rPr>
                <w:rFonts w:ascii="Times New Roman" w:hAnsi="Times New Roman" w:cs="Times New Roman"/>
                <w:b/>
                <w:sz w:val="24"/>
                <w:szCs w:val="24"/>
              </w:rPr>
            </w:pPr>
          </w:p>
        </w:tc>
      </w:tr>
      <w:tr w:rsidR="00E72825" w:rsidRPr="00DE75C7" w:rsidTr="00E72825">
        <w:trPr>
          <w:trHeight w:val="343"/>
        </w:trPr>
        <w:tc>
          <w:tcPr>
            <w:tcW w:w="534" w:type="dxa"/>
          </w:tcPr>
          <w:p w:rsidR="00E72825" w:rsidRPr="00DE75C7" w:rsidRDefault="00E72825" w:rsidP="00E72825">
            <w:pPr>
              <w:jc w:val="both"/>
              <w:rPr>
                <w:rFonts w:ascii="Times New Roman" w:hAnsi="Times New Roman" w:cs="Times New Roman"/>
                <w:sz w:val="24"/>
                <w:szCs w:val="24"/>
              </w:rPr>
            </w:pPr>
            <w:r w:rsidRPr="00DE75C7">
              <w:rPr>
                <w:rFonts w:ascii="Times New Roman" w:hAnsi="Times New Roman" w:cs="Times New Roman"/>
                <w:sz w:val="24"/>
                <w:szCs w:val="24"/>
              </w:rPr>
              <w:lastRenderedPageBreak/>
              <w:t>4</w:t>
            </w:r>
          </w:p>
          <w:p w:rsidR="00E72825" w:rsidRPr="00DE75C7" w:rsidRDefault="00E72825" w:rsidP="00E72825">
            <w:pPr>
              <w:jc w:val="both"/>
              <w:rPr>
                <w:rFonts w:ascii="Times New Roman" w:hAnsi="Times New Roman" w:cs="Times New Roman"/>
                <w:b/>
                <w:sz w:val="24"/>
                <w:szCs w:val="24"/>
              </w:rPr>
            </w:pPr>
          </w:p>
        </w:tc>
        <w:tc>
          <w:tcPr>
            <w:tcW w:w="1842" w:type="dxa"/>
          </w:tcPr>
          <w:p w:rsidR="00E72825" w:rsidRPr="00DE75C7" w:rsidRDefault="00E72825" w:rsidP="00E72825">
            <w:pPr>
              <w:jc w:val="both"/>
              <w:rPr>
                <w:rFonts w:ascii="Times New Roman" w:hAnsi="Times New Roman" w:cs="Times New Roman"/>
                <w:sz w:val="24"/>
                <w:szCs w:val="24"/>
              </w:rPr>
            </w:pPr>
            <w:r w:rsidRPr="00DE75C7">
              <w:rPr>
                <w:rFonts w:ascii="Times New Roman" w:hAnsi="Times New Roman" w:cs="Times New Roman"/>
                <w:sz w:val="24"/>
                <w:szCs w:val="24"/>
              </w:rPr>
              <w:t>Айдаралиев Ж.К.</w:t>
            </w:r>
          </w:p>
          <w:p w:rsidR="00E72825" w:rsidRPr="00DE75C7" w:rsidRDefault="00E72825" w:rsidP="00E72825">
            <w:pPr>
              <w:jc w:val="both"/>
              <w:rPr>
                <w:rFonts w:ascii="Times New Roman" w:hAnsi="Times New Roman" w:cs="Times New Roman"/>
                <w:sz w:val="24"/>
                <w:szCs w:val="24"/>
              </w:rPr>
            </w:pPr>
            <w:r w:rsidRPr="00DE75C7">
              <w:rPr>
                <w:rFonts w:ascii="Times New Roman" w:hAnsi="Times New Roman" w:cs="Times New Roman"/>
                <w:sz w:val="24"/>
                <w:szCs w:val="24"/>
              </w:rPr>
              <w:t xml:space="preserve"> Исманов Ю.Х.</w:t>
            </w:r>
          </w:p>
          <w:p w:rsidR="00E72825" w:rsidRPr="00DE75C7" w:rsidRDefault="00E72825" w:rsidP="00E72825">
            <w:pPr>
              <w:jc w:val="both"/>
              <w:rPr>
                <w:rFonts w:ascii="Times New Roman" w:hAnsi="Times New Roman" w:cs="Times New Roman"/>
                <w:sz w:val="24"/>
                <w:szCs w:val="24"/>
              </w:rPr>
            </w:pPr>
            <w:r w:rsidRPr="00DE75C7">
              <w:rPr>
                <w:rFonts w:ascii="Times New Roman" w:hAnsi="Times New Roman" w:cs="Times New Roman"/>
                <w:sz w:val="24"/>
                <w:szCs w:val="24"/>
              </w:rPr>
              <w:t>Кайназаров А.Т.</w:t>
            </w:r>
          </w:p>
        </w:tc>
        <w:tc>
          <w:tcPr>
            <w:tcW w:w="4395" w:type="dxa"/>
          </w:tcPr>
          <w:p w:rsidR="00E72825" w:rsidRPr="00DE75C7" w:rsidRDefault="00E72825" w:rsidP="00E72825">
            <w:pPr>
              <w:autoSpaceDE w:val="0"/>
              <w:autoSpaceDN w:val="0"/>
              <w:adjustRightInd w:val="0"/>
              <w:spacing w:before="187"/>
              <w:jc w:val="both"/>
              <w:rPr>
                <w:rFonts w:ascii="Times New Roman" w:hAnsi="Times New Roman" w:cs="Times New Roman"/>
                <w:bCs/>
                <w:sz w:val="24"/>
                <w:szCs w:val="24"/>
              </w:rPr>
            </w:pPr>
            <w:r w:rsidRPr="00DE75C7">
              <w:rPr>
                <w:rFonts w:ascii="Times New Roman" w:hAnsi="Times New Roman" w:cs="Times New Roman"/>
                <w:sz w:val="24"/>
                <w:szCs w:val="24"/>
              </w:rPr>
              <w:t xml:space="preserve">«Определение удельной теплоемкости твердых тел». </w:t>
            </w:r>
            <w:r w:rsidRPr="00DE75C7">
              <w:rPr>
                <w:rFonts w:ascii="Times New Roman" w:hAnsi="Times New Roman" w:cs="Times New Roman"/>
                <w:bCs/>
                <w:sz w:val="24"/>
                <w:szCs w:val="24"/>
              </w:rPr>
              <w:t xml:space="preserve">Методическое руководство к  выполнению лабораторных работ. </w:t>
            </w:r>
          </w:p>
          <w:p w:rsidR="00E72825" w:rsidRPr="00DE75C7" w:rsidRDefault="00E72825" w:rsidP="00E72825">
            <w:pPr>
              <w:jc w:val="both"/>
              <w:rPr>
                <w:rFonts w:ascii="Times New Roman" w:hAnsi="Times New Roman" w:cs="Times New Roman"/>
                <w:sz w:val="24"/>
                <w:szCs w:val="24"/>
              </w:rPr>
            </w:pPr>
          </w:p>
        </w:tc>
        <w:tc>
          <w:tcPr>
            <w:tcW w:w="3685" w:type="dxa"/>
          </w:tcPr>
          <w:p w:rsidR="00E72825" w:rsidRPr="00DE75C7" w:rsidRDefault="00E72825" w:rsidP="00E72825">
            <w:pPr>
              <w:jc w:val="both"/>
              <w:rPr>
                <w:rFonts w:ascii="Times New Roman" w:hAnsi="Times New Roman" w:cs="Times New Roman"/>
                <w:sz w:val="24"/>
                <w:szCs w:val="24"/>
              </w:rPr>
            </w:pPr>
            <w:r w:rsidRPr="00DE75C7">
              <w:rPr>
                <w:rFonts w:ascii="Times New Roman" w:hAnsi="Times New Roman" w:cs="Times New Roman"/>
                <w:sz w:val="24"/>
                <w:szCs w:val="24"/>
              </w:rPr>
              <w:t>Кратко рассматривается теория процесса теплопередачи и один из методов определение удельной теплоемкости твердых тел. Студентам предлагается экспериментально определить удельную теплоемкость испытуемого тела.</w:t>
            </w:r>
          </w:p>
        </w:tc>
        <w:tc>
          <w:tcPr>
            <w:tcW w:w="992" w:type="dxa"/>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0,5</w:t>
            </w:r>
          </w:p>
        </w:tc>
        <w:tc>
          <w:tcPr>
            <w:tcW w:w="993" w:type="dxa"/>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50</w:t>
            </w:r>
          </w:p>
        </w:tc>
        <w:tc>
          <w:tcPr>
            <w:tcW w:w="1275" w:type="dxa"/>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март</w:t>
            </w:r>
          </w:p>
          <w:p w:rsidR="00E72825" w:rsidRPr="00DE75C7" w:rsidRDefault="00E72825" w:rsidP="00E72825">
            <w:pPr>
              <w:jc w:val="center"/>
              <w:rPr>
                <w:rFonts w:ascii="Times New Roman" w:hAnsi="Times New Roman" w:cs="Times New Roman"/>
                <w:sz w:val="24"/>
                <w:szCs w:val="24"/>
              </w:rPr>
            </w:pPr>
          </w:p>
        </w:tc>
        <w:tc>
          <w:tcPr>
            <w:tcW w:w="1070"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E72825">
        <w:trPr>
          <w:trHeight w:val="343"/>
        </w:trPr>
        <w:tc>
          <w:tcPr>
            <w:tcW w:w="534" w:type="dxa"/>
          </w:tcPr>
          <w:p w:rsidR="00E72825" w:rsidRPr="00DE75C7" w:rsidRDefault="00E72825" w:rsidP="00E72825">
            <w:pPr>
              <w:jc w:val="both"/>
              <w:rPr>
                <w:rFonts w:ascii="Times New Roman" w:hAnsi="Times New Roman" w:cs="Times New Roman"/>
                <w:sz w:val="24"/>
                <w:szCs w:val="24"/>
              </w:rPr>
            </w:pPr>
            <w:r w:rsidRPr="00DE75C7">
              <w:rPr>
                <w:rFonts w:ascii="Times New Roman" w:hAnsi="Times New Roman" w:cs="Times New Roman"/>
                <w:sz w:val="24"/>
                <w:szCs w:val="24"/>
              </w:rPr>
              <w:t>5</w:t>
            </w:r>
          </w:p>
        </w:tc>
        <w:tc>
          <w:tcPr>
            <w:tcW w:w="1842" w:type="dxa"/>
          </w:tcPr>
          <w:p w:rsidR="00E72825" w:rsidRPr="00DE75C7" w:rsidRDefault="00E72825" w:rsidP="00E72825">
            <w:pPr>
              <w:pStyle w:val="af1"/>
              <w:rPr>
                <w:rFonts w:ascii="Times New Roman" w:hAnsi="Times New Roman" w:cs="Times New Roman"/>
                <w:sz w:val="24"/>
                <w:szCs w:val="24"/>
              </w:rPr>
            </w:pPr>
            <w:r w:rsidRPr="00DE75C7">
              <w:rPr>
                <w:rFonts w:ascii="Times New Roman" w:hAnsi="Times New Roman" w:cs="Times New Roman"/>
                <w:sz w:val="24"/>
                <w:szCs w:val="24"/>
              </w:rPr>
              <w:t>Айдаралиев Ж.К.</w:t>
            </w:r>
          </w:p>
          <w:p w:rsidR="00E72825" w:rsidRPr="00DE75C7" w:rsidRDefault="00E72825" w:rsidP="00E72825">
            <w:pPr>
              <w:pStyle w:val="af1"/>
              <w:rPr>
                <w:rFonts w:ascii="Times New Roman" w:hAnsi="Times New Roman" w:cs="Times New Roman"/>
                <w:sz w:val="24"/>
                <w:szCs w:val="24"/>
              </w:rPr>
            </w:pPr>
            <w:r w:rsidRPr="00DE75C7">
              <w:rPr>
                <w:rFonts w:ascii="Times New Roman" w:hAnsi="Times New Roman" w:cs="Times New Roman"/>
                <w:sz w:val="24"/>
                <w:szCs w:val="24"/>
              </w:rPr>
              <w:t>Байтемиров М.З.</w:t>
            </w:r>
          </w:p>
          <w:p w:rsidR="00E72825" w:rsidRPr="00DE75C7" w:rsidRDefault="00E72825" w:rsidP="00E72825">
            <w:pPr>
              <w:pStyle w:val="af1"/>
              <w:rPr>
                <w:rFonts w:ascii="Times New Roman" w:hAnsi="Times New Roman" w:cs="Times New Roman"/>
                <w:sz w:val="24"/>
                <w:szCs w:val="24"/>
              </w:rPr>
            </w:pPr>
            <w:r w:rsidRPr="00DE75C7">
              <w:rPr>
                <w:rFonts w:ascii="Times New Roman" w:hAnsi="Times New Roman" w:cs="Times New Roman"/>
                <w:sz w:val="24"/>
                <w:szCs w:val="24"/>
              </w:rPr>
              <w:t>Кайназаров А.Т.</w:t>
            </w:r>
          </w:p>
        </w:tc>
        <w:tc>
          <w:tcPr>
            <w:tcW w:w="4395" w:type="dxa"/>
          </w:tcPr>
          <w:p w:rsidR="00E72825" w:rsidRPr="00DE75C7" w:rsidRDefault="00E72825" w:rsidP="00E72825">
            <w:pPr>
              <w:jc w:val="both"/>
              <w:rPr>
                <w:rFonts w:ascii="Times New Roman" w:hAnsi="Times New Roman" w:cs="Times New Roman"/>
                <w:sz w:val="24"/>
                <w:szCs w:val="24"/>
              </w:rPr>
            </w:pPr>
            <w:r w:rsidRPr="00DE75C7">
              <w:rPr>
                <w:rFonts w:ascii="Times New Roman" w:hAnsi="Times New Roman" w:cs="Times New Roman"/>
                <w:bCs/>
                <w:sz w:val="24"/>
                <w:szCs w:val="24"/>
              </w:rPr>
              <w:t>Методическое руководство к лабораторным работам «Физика твердого тела».</w:t>
            </w:r>
          </w:p>
        </w:tc>
        <w:tc>
          <w:tcPr>
            <w:tcW w:w="3685" w:type="dxa"/>
          </w:tcPr>
          <w:p w:rsidR="00E72825" w:rsidRPr="00DE75C7" w:rsidRDefault="00E72825" w:rsidP="00E72825">
            <w:pPr>
              <w:jc w:val="both"/>
              <w:rPr>
                <w:rFonts w:ascii="Times New Roman" w:hAnsi="Times New Roman" w:cs="Times New Roman"/>
                <w:sz w:val="24"/>
                <w:szCs w:val="24"/>
              </w:rPr>
            </w:pPr>
            <w:r w:rsidRPr="00DE75C7">
              <w:rPr>
                <w:rFonts w:ascii="Times New Roman" w:hAnsi="Times New Roman" w:cs="Times New Roman"/>
                <w:sz w:val="24"/>
                <w:szCs w:val="24"/>
              </w:rPr>
              <w:t xml:space="preserve">Методическое руководство включает в себя описания лабораторных работ по физике твердого тела. Содержит теоретическое введение, порядок к выполнение, требования к оформлению и контрольные вопросы для самопроверки знаний. </w:t>
            </w:r>
          </w:p>
        </w:tc>
        <w:tc>
          <w:tcPr>
            <w:tcW w:w="992" w:type="dxa"/>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 xml:space="preserve">2,5  </w:t>
            </w:r>
          </w:p>
        </w:tc>
        <w:tc>
          <w:tcPr>
            <w:tcW w:w="993" w:type="dxa"/>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100</w:t>
            </w:r>
          </w:p>
        </w:tc>
        <w:tc>
          <w:tcPr>
            <w:tcW w:w="1275" w:type="dxa"/>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 xml:space="preserve">март </w:t>
            </w:r>
          </w:p>
          <w:p w:rsidR="00E72825" w:rsidRPr="00DE75C7" w:rsidRDefault="00E72825" w:rsidP="00E72825">
            <w:pPr>
              <w:jc w:val="center"/>
              <w:rPr>
                <w:rFonts w:ascii="Times New Roman" w:hAnsi="Times New Roman" w:cs="Times New Roman"/>
                <w:sz w:val="24"/>
                <w:szCs w:val="24"/>
              </w:rPr>
            </w:pPr>
          </w:p>
        </w:tc>
        <w:tc>
          <w:tcPr>
            <w:tcW w:w="1070"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E75C7" w:rsidTr="00E72825">
        <w:trPr>
          <w:trHeight w:val="343"/>
        </w:trPr>
        <w:tc>
          <w:tcPr>
            <w:tcW w:w="534" w:type="dxa"/>
          </w:tcPr>
          <w:p w:rsidR="00E72825" w:rsidRPr="00DE75C7" w:rsidRDefault="00E72825" w:rsidP="00E72825">
            <w:pPr>
              <w:jc w:val="both"/>
              <w:rPr>
                <w:rFonts w:ascii="Times New Roman" w:hAnsi="Times New Roman" w:cs="Times New Roman"/>
                <w:sz w:val="24"/>
                <w:szCs w:val="24"/>
              </w:rPr>
            </w:pPr>
            <w:r w:rsidRPr="00DE75C7">
              <w:rPr>
                <w:rFonts w:ascii="Times New Roman" w:hAnsi="Times New Roman" w:cs="Times New Roman"/>
                <w:sz w:val="24"/>
                <w:szCs w:val="24"/>
              </w:rPr>
              <w:t>6</w:t>
            </w:r>
          </w:p>
        </w:tc>
        <w:tc>
          <w:tcPr>
            <w:tcW w:w="1842" w:type="dxa"/>
          </w:tcPr>
          <w:p w:rsidR="00E72825" w:rsidRPr="003C1056" w:rsidRDefault="00E72825" w:rsidP="00E72825">
            <w:pPr>
              <w:pStyle w:val="af1"/>
              <w:rPr>
                <w:rFonts w:ascii="Times New Roman" w:hAnsi="Times New Roman" w:cs="Times New Roman"/>
                <w:sz w:val="24"/>
                <w:szCs w:val="24"/>
              </w:rPr>
            </w:pPr>
            <w:r w:rsidRPr="003C1056">
              <w:rPr>
                <w:rFonts w:ascii="Times New Roman" w:hAnsi="Times New Roman" w:cs="Times New Roman"/>
                <w:sz w:val="24"/>
                <w:szCs w:val="24"/>
              </w:rPr>
              <w:t>Бердибекова К.Н.</w:t>
            </w:r>
          </w:p>
          <w:p w:rsidR="00E72825" w:rsidRPr="003C1056" w:rsidRDefault="00E72825" w:rsidP="00E72825">
            <w:pPr>
              <w:pStyle w:val="af1"/>
              <w:rPr>
                <w:rFonts w:ascii="Times New Roman" w:hAnsi="Times New Roman" w:cs="Times New Roman"/>
                <w:sz w:val="24"/>
                <w:szCs w:val="24"/>
              </w:rPr>
            </w:pPr>
            <w:r w:rsidRPr="003C1056">
              <w:rPr>
                <w:rFonts w:ascii="Times New Roman" w:hAnsi="Times New Roman" w:cs="Times New Roman"/>
                <w:sz w:val="24"/>
                <w:szCs w:val="24"/>
              </w:rPr>
              <w:lastRenderedPageBreak/>
              <w:t>Исакова Ж.А.</w:t>
            </w:r>
          </w:p>
          <w:p w:rsidR="00E72825" w:rsidRPr="003C1056" w:rsidRDefault="00E72825" w:rsidP="00E72825">
            <w:pPr>
              <w:pStyle w:val="af1"/>
              <w:rPr>
                <w:rFonts w:ascii="Times New Roman" w:hAnsi="Times New Roman" w:cs="Times New Roman"/>
                <w:sz w:val="24"/>
                <w:szCs w:val="24"/>
              </w:rPr>
            </w:pPr>
            <w:r w:rsidRPr="003C1056">
              <w:rPr>
                <w:rFonts w:ascii="Times New Roman" w:hAnsi="Times New Roman" w:cs="Times New Roman"/>
                <w:sz w:val="24"/>
                <w:szCs w:val="24"/>
              </w:rPr>
              <w:t>Алымбаева Ж.С.</w:t>
            </w:r>
          </w:p>
        </w:tc>
        <w:tc>
          <w:tcPr>
            <w:tcW w:w="4395" w:type="dxa"/>
          </w:tcPr>
          <w:p w:rsidR="00E72825" w:rsidRPr="00DE75C7" w:rsidRDefault="00E72825" w:rsidP="00E72825">
            <w:pPr>
              <w:jc w:val="both"/>
              <w:rPr>
                <w:rFonts w:ascii="Times New Roman" w:hAnsi="Times New Roman" w:cs="Times New Roman"/>
                <w:bCs/>
                <w:sz w:val="24"/>
                <w:szCs w:val="24"/>
              </w:rPr>
            </w:pPr>
            <w:r w:rsidRPr="00DE75C7">
              <w:rPr>
                <w:rFonts w:ascii="Times New Roman" w:hAnsi="Times New Roman" w:cs="Times New Roman"/>
                <w:bCs/>
                <w:sz w:val="24"/>
                <w:szCs w:val="24"/>
              </w:rPr>
              <w:lastRenderedPageBreak/>
              <w:t xml:space="preserve">Катуу заттардын физикасы боюнча </w:t>
            </w:r>
            <w:r w:rsidRPr="00DE75C7">
              <w:rPr>
                <w:rFonts w:ascii="Times New Roman" w:hAnsi="Times New Roman" w:cs="Times New Roman"/>
                <w:bCs/>
                <w:sz w:val="24"/>
                <w:szCs w:val="24"/>
              </w:rPr>
              <w:lastRenderedPageBreak/>
              <w:t>лабораториялык иштерге колдонмо</w:t>
            </w:r>
          </w:p>
        </w:tc>
        <w:tc>
          <w:tcPr>
            <w:tcW w:w="3685" w:type="dxa"/>
          </w:tcPr>
          <w:p w:rsidR="00E72825" w:rsidRPr="00DE75C7" w:rsidRDefault="00E72825" w:rsidP="00E72825">
            <w:pPr>
              <w:jc w:val="both"/>
              <w:rPr>
                <w:rFonts w:ascii="Times New Roman" w:hAnsi="Times New Roman" w:cs="Times New Roman"/>
                <w:sz w:val="24"/>
                <w:szCs w:val="24"/>
              </w:rPr>
            </w:pPr>
            <w:r w:rsidRPr="00DE75C7">
              <w:rPr>
                <w:rFonts w:ascii="Times New Roman" w:hAnsi="Times New Roman" w:cs="Times New Roman"/>
                <w:sz w:val="24"/>
                <w:szCs w:val="24"/>
              </w:rPr>
              <w:lastRenderedPageBreak/>
              <w:t xml:space="preserve">Бул методикалык колдонмого физика курсунун жалпы </w:t>
            </w:r>
            <w:r w:rsidRPr="00DE75C7">
              <w:rPr>
                <w:rFonts w:ascii="Times New Roman" w:hAnsi="Times New Roman" w:cs="Times New Roman"/>
                <w:sz w:val="24"/>
                <w:szCs w:val="24"/>
              </w:rPr>
              <w:lastRenderedPageBreak/>
              <w:t>теориясына тиешелүү катуу заттардын физикасы боюнча лабораториялык иштер киргизилди. Бул иштерге иштин максаты, теориялык бөлүгү аткаруу жолдору жана тартиби өзүн-өзү текшерүү суроолору берилди.</w:t>
            </w:r>
          </w:p>
        </w:tc>
        <w:tc>
          <w:tcPr>
            <w:tcW w:w="992" w:type="dxa"/>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lastRenderedPageBreak/>
              <w:t xml:space="preserve">2,5 </w:t>
            </w:r>
          </w:p>
        </w:tc>
        <w:tc>
          <w:tcPr>
            <w:tcW w:w="993" w:type="dxa"/>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100</w:t>
            </w:r>
          </w:p>
        </w:tc>
        <w:tc>
          <w:tcPr>
            <w:tcW w:w="1275" w:type="dxa"/>
          </w:tcPr>
          <w:p w:rsidR="00E72825" w:rsidRPr="00DE75C7" w:rsidRDefault="00E72825" w:rsidP="00E72825">
            <w:pPr>
              <w:jc w:val="center"/>
              <w:rPr>
                <w:rFonts w:ascii="Times New Roman" w:hAnsi="Times New Roman" w:cs="Times New Roman"/>
                <w:sz w:val="24"/>
                <w:szCs w:val="24"/>
              </w:rPr>
            </w:pPr>
            <w:r w:rsidRPr="00DE75C7">
              <w:rPr>
                <w:rFonts w:ascii="Times New Roman" w:hAnsi="Times New Roman" w:cs="Times New Roman"/>
                <w:sz w:val="24"/>
                <w:szCs w:val="24"/>
              </w:rPr>
              <w:t>июнь</w:t>
            </w:r>
          </w:p>
          <w:p w:rsidR="00E72825" w:rsidRPr="00DE75C7" w:rsidRDefault="00E72825" w:rsidP="00E72825">
            <w:pPr>
              <w:jc w:val="center"/>
              <w:rPr>
                <w:rFonts w:ascii="Times New Roman" w:hAnsi="Times New Roman" w:cs="Times New Roman"/>
                <w:sz w:val="24"/>
                <w:szCs w:val="24"/>
              </w:rPr>
            </w:pPr>
          </w:p>
        </w:tc>
        <w:tc>
          <w:tcPr>
            <w:tcW w:w="1070"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Эл.версия</w:t>
            </w:r>
          </w:p>
        </w:tc>
      </w:tr>
      <w:tr w:rsidR="00E72825" w:rsidRPr="00DE75C7" w:rsidTr="00E72825">
        <w:trPr>
          <w:trHeight w:val="343"/>
        </w:trPr>
        <w:tc>
          <w:tcPr>
            <w:tcW w:w="534" w:type="dxa"/>
          </w:tcPr>
          <w:p w:rsidR="00E72825" w:rsidRPr="00DE75C7" w:rsidRDefault="00E72825" w:rsidP="00E72825">
            <w:pPr>
              <w:jc w:val="both"/>
              <w:rPr>
                <w:rFonts w:ascii="Times New Roman" w:hAnsi="Times New Roman" w:cs="Times New Roman"/>
                <w:sz w:val="24"/>
                <w:szCs w:val="24"/>
              </w:rPr>
            </w:pPr>
          </w:p>
        </w:tc>
        <w:tc>
          <w:tcPr>
            <w:tcW w:w="1842" w:type="dxa"/>
          </w:tcPr>
          <w:p w:rsidR="00E72825" w:rsidRPr="00DE75C7" w:rsidRDefault="00E72825" w:rsidP="00E72825">
            <w:pPr>
              <w:pStyle w:val="af1"/>
              <w:rPr>
                <w:rFonts w:ascii="Times New Roman" w:hAnsi="Times New Roman" w:cs="Times New Roman"/>
                <w:sz w:val="28"/>
                <w:szCs w:val="28"/>
              </w:rPr>
            </w:pPr>
          </w:p>
        </w:tc>
        <w:tc>
          <w:tcPr>
            <w:tcW w:w="4395" w:type="dxa"/>
          </w:tcPr>
          <w:p w:rsidR="00E72825" w:rsidRPr="00DE75C7" w:rsidRDefault="00E72825" w:rsidP="00E72825">
            <w:pPr>
              <w:jc w:val="both"/>
              <w:rPr>
                <w:rFonts w:ascii="Times New Roman" w:hAnsi="Times New Roman" w:cs="Times New Roman"/>
                <w:bCs/>
                <w:sz w:val="24"/>
                <w:szCs w:val="24"/>
              </w:rPr>
            </w:pPr>
          </w:p>
        </w:tc>
        <w:tc>
          <w:tcPr>
            <w:tcW w:w="3685" w:type="dxa"/>
          </w:tcPr>
          <w:p w:rsidR="00E72825" w:rsidRPr="00DE75C7" w:rsidRDefault="00E72825" w:rsidP="00E72825">
            <w:pPr>
              <w:jc w:val="both"/>
              <w:rPr>
                <w:rFonts w:ascii="Times New Roman" w:hAnsi="Times New Roman" w:cs="Times New Roman"/>
                <w:sz w:val="24"/>
                <w:szCs w:val="24"/>
              </w:rPr>
            </w:pPr>
          </w:p>
        </w:tc>
        <w:tc>
          <w:tcPr>
            <w:tcW w:w="992" w:type="dxa"/>
          </w:tcPr>
          <w:p w:rsidR="00E72825" w:rsidRPr="00717378" w:rsidRDefault="000933DF" w:rsidP="00E72825">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993" w:type="dxa"/>
          </w:tcPr>
          <w:p w:rsidR="00E72825" w:rsidRPr="00DE75C7" w:rsidRDefault="00E72825" w:rsidP="00E72825">
            <w:pPr>
              <w:jc w:val="center"/>
              <w:rPr>
                <w:rFonts w:ascii="Times New Roman" w:hAnsi="Times New Roman" w:cs="Times New Roman"/>
                <w:sz w:val="24"/>
                <w:szCs w:val="24"/>
              </w:rPr>
            </w:pPr>
          </w:p>
        </w:tc>
        <w:tc>
          <w:tcPr>
            <w:tcW w:w="1275" w:type="dxa"/>
          </w:tcPr>
          <w:p w:rsidR="00E72825" w:rsidRPr="00DE75C7" w:rsidRDefault="00E72825" w:rsidP="00E72825">
            <w:pPr>
              <w:jc w:val="center"/>
              <w:rPr>
                <w:rFonts w:ascii="Times New Roman" w:hAnsi="Times New Roman" w:cs="Times New Roman"/>
                <w:sz w:val="24"/>
                <w:szCs w:val="24"/>
              </w:rPr>
            </w:pPr>
          </w:p>
        </w:tc>
        <w:tc>
          <w:tcPr>
            <w:tcW w:w="1070" w:type="dxa"/>
          </w:tcPr>
          <w:p w:rsidR="00E72825" w:rsidRPr="00DE75C7" w:rsidRDefault="000933DF" w:rsidP="00E72825">
            <w:pPr>
              <w:jc w:val="both"/>
              <w:rPr>
                <w:rFonts w:ascii="Times New Roman" w:hAnsi="Times New Roman" w:cs="Times New Roman"/>
                <w:b/>
                <w:sz w:val="24"/>
                <w:szCs w:val="24"/>
              </w:rPr>
            </w:pPr>
            <w:r>
              <w:rPr>
                <w:rFonts w:ascii="Times New Roman" w:hAnsi="Times New Roman" w:cs="Times New Roman"/>
                <w:b/>
                <w:sz w:val="24"/>
                <w:szCs w:val="24"/>
              </w:rPr>
              <w:t>5,5</w:t>
            </w:r>
          </w:p>
        </w:tc>
      </w:tr>
    </w:tbl>
    <w:p w:rsidR="00F43185" w:rsidRPr="00DE75C7" w:rsidRDefault="00F43185" w:rsidP="00F43185">
      <w:pPr>
        <w:jc w:val="center"/>
        <w:rPr>
          <w:rFonts w:ascii="Times New Roman" w:hAnsi="Times New Roman" w:cs="Times New Roman"/>
          <w:b/>
          <w:sz w:val="24"/>
          <w:szCs w:val="24"/>
        </w:rPr>
      </w:pPr>
      <w:r w:rsidRPr="00DE75C7">
        <w:rPr>
          <w:rFonts w:ascii="Times New Roman" w:hAnsi="Times New Roman" w:cs="Times New Roman"/>
          <w:sz w:val="24"/>
          <w:szCs w:val="24"/>
        </w:rPr>
        <w:t xml:space="preserve">                                                                                               </w:t>
      </w:r>
    </w:p>
    <w:p w:rsidR="00B71C90" w:rsidRDefault="00F43185" w:rsidP="00A56561">
      <w:pPr>
        <w:jc w:val="center"/>
        <w:rPr>
          <w:rFonts w:ascii="Times New Roman" w:hAnsi="Times New Roman" w:cs="Times New Roman"/>
          <w:b/>
          <w:sz w:val="24"/>
          <w:szCs w:val="24"/>
        </w:rPr>
      </w:pPr>
      <w:r w:rsidRPr="00DE75C7">
        <w:rPr>
          <w:rFonts w:ascii="Times New Roman" w:hAnsi="Times New Roman" w:cs="Times New Roman"/>
          <w:b/>
          <w:sz w:val="24"/>
          <w:szCs w:val="24"/>
        </w:rPr>
        <w:t xml:space="preserve">             Всего по  ЭИ  </w:t>
      </w:r>
      <w:r w:rsidR="00FC5D63">
        <w:rPr>
          <w:rFonts w:ascii="Times New Roman" w:hAnsi="Times New Roman" w:cs="Times New Roman"/>
          <w:b/>
          <w:sz w:val="24"/>
          <w:szCs w:val="24"/>
        </w:rPr>
        <w:t>в твердом варианте 6</w:t>
      </w:r>
      <w:r w:rsidR="008F63D1">
        <w:rPr>
          <w:rFonts w:ascii="Times New Roman" w:hAnsi="Times New Roman" w:cs="Times New Roman"/>
          <w:b/>
          <w:sz w:val="24"/>
          <w:szCs w:val="24"/>
        </w:rPr>
        <w:t>1</w:t>
      </w:r>
      <w:r w:rsidR="00B71C90">
        <w:rPr>
          <w:rFonts w:ascii="Times New Roman" w:hAnsi="Times New Roman" w:cs="Times New Roman"/>
          <w:b/>
          <w:sz w:val="24"/>
          <w:szCs w:val="24"/>
        </w:rPr>
        <w:t xml:space="preserve"> п.</w:t>
      </w:r>
      <w:proofErr w:type="gramStart"/>
      <w:r w:rsidR="00B71C90">
        <w:rPr>
          <w:rFonts w:ascii="Times New Roman" w:hAnsi="Times New Roman" w:cs="Times New Roman"/>
          <w:b/>
          <w:sz w:val="24"/>
          <w:szCs w:val="24"/>
        </w:rPr>
        <w:t>л</w:t>
      </w:r>
      <w:proofErr w:type="gramEnd"/>
      <w:r w:rsidR="00B71C90">
        <w:rPr>
          <w:rFonts w:ascii="Times New Roman" w:hAnsi="Times New Roman" w:cs="Times New Roman"/>
          <w:b/>
          <w:sz w:val="24"/>
          <w:szCs w:val="24"/>
        </w:rPr>
        <w:t>.</w:t>
      </w:r>
    </w:p>
    <w:p w:rsidR="00B71C90" w:rsidRDefault="005B0BC6" w:rsidP="00A56561">
      <w:pPr>
        <w:jc w:val="center"/>
        <w:rPr>
          <w:rFonts w:ascii="Times New Roman" w:hAnsi="Times New Roman" w:cs="Times New Roman"/>
          <w:b/>
          <w:sz w:val="24"/>
          <w:szCs w:val="24"/>
        </w:rPr>
      </w:pPr>
      <w:r>
        <w:rPr>
          <w:rFonts w:ascii="Times New Roman" w:hAnsi="Times New Roman" w:cs="Times New Roman"/>
          <w:b/>
          <w:sz w:val="24"/>
          <w:szCs w:val="24"/>
        </w:rPr>
        <w:t>В эл.вар. – 3</w:t>
      </w:r>
      <w:r w:rsidR="008F63D1">
        <w:rPr>
          <w:rFonts w:ascii="Times New Roman" w:hAnsi="Times New Roman" w:cs="Times New Roman"/>
          <w:b/>
          <w:sz w:val="24"/>
          <w:szCs w:val="24"/>
        </w:rPr>
        <w:t>5,9</w:t>
      </w:r>
      <w:r w:rsidR="00B71C90">
        <w:rPr>
          <w:rFonts w:ascii="Times New Roman" w:hAnsi="Times New Roman" w:cs="Times New Roman"/>
          <w:b/>
          <w:sz w:val="24"/>
          <w:szCs w:val="24"/>
        </w:rPr>
        <w:t xml:space="preserve"> п.л.</w:t>
      </w:r>
    </w:p>
    <w:p w:rsidR="00F43185" w:rsidRDefault="00C4201F" w:rsidP="00C4201F">
      <w:pPr>
        <w:jc w:val="center"/>
        <w:rPr>
          <w:rFonts w:ascii="Times New Roman" w:hAnsi="Times New Roman" w:cs="Times New Roman"/>
          <w:b/>
          <w:sz w:val="24"/>
          <w:szCs w:val="24"/>
        </w:rPr>
      </w:pPr>
      <w:r w:rsidRPr="006827DA">
        <w:rPr>
          <w:rFonts w:ascii="Times New Roman" w:hAnsi="Times New Roman" w:cs="Times New Roman"/>
          <w:b/>
          <w:sz w:val="24"/>
          <w:szCs w:val="24"/>
        </w:rPr>
        <w:t>ТЕ</w:t>
      </w:r>
      <w:r>
        <w:rPr>
          <w:rFonts w:ascii="Times New Roman" w:hAnsi="Times New Roman" w:cs="Times New Roman"/>
          <w:b/>
          <w:sz w:val="24"/>
          <w:szCs w:val="24"/>
        </w:rPr>
        <w:t>ХНОЛОГИЧЕСКИЙ</w:t>
      </w:r>
      <w:r w:rsidRPr="006827DA">
        <w:rPr>
          <w:rFonts w:ascii="Times New Roman" w:hAnsi="Times New Roman" w:cs="Times New Roman"/>
          <w:b/>
          <w:sz w:val="24"/>
          <w:szCs w:val="24"/>
        </w:rPr>
        <w:t xml:space="preserve"> ФАКУЛ</w:t>
      </w:r>
      <w:r>
        <w:rPr>
          <w:rFonts w:ascii="Times New Roman" w:hAnsi="Times New Roman" w:cs="Times New Roman"/>
          <w:b/>
          <w:sz w:val="24"/>
          <w:szCs w:val="24"/>
        </w:rPr>
        <w:t>ЬТЕТ</w:t>
      </w:r>
      <w:r w:rsidRPr="006827DA">
        <w:rPr>
          <w:rFonts w:ascii="Times New Roman" w:hAnsi="Times New Roman" w:cs="Times New Roman"/>
          <w:b/>
          <w:sz w:val="24"/>
          <w:szCs w:val="24"/>
        </w:rPr>
        <w:t xml:space="preserve">   </w:t>
      </w:r>
    </w:p>
    <w:p w:rsidR="00F43185" w:rsidRPr="00D155AA" w:rsidRDefault="00F43185" w:rsidP="00321FA7">
      <w:pPr>
        <w:spacing w:after="0" w:line="240" w:lineRule="auto"/>
        <w:ind w:left="4248" w:firstLine="708"/>
        <w:rPr>
          <w:rFonts w:ascii="Times New Roman" w:hAnsi="Times New Roman" w:cs="Times New Roman"/>
          <w:b/>
          <w:sz w:val="24"/>
          <w:szCs w:val="24"/>
        </w:rPr>
      </w:pPr>
      <w:r w:rsidRPr="00D155AA">
        <w:rPr>
          <w:rFonts w:ascii="Times New Roman" w:hAnsi="Times New Roman" w:cs="Times New Roman"/>
          <w:b/>
          <w:sz w:val="24"/>
          <w:szCs w:val="24"/>
        </w:rPr>
        <w:t xml:space="preserve">Кафедра </w:t>
      </w:r>
      <w:r w:rsidR="00FC6E11">
        <w:rPr>
          <w:rFonts w:ascii="Times New Roman" w:hAnsi="Times New Roman" w:cs="Times New Roman"/>
          <w:b/>
          <w:sz w:val="24"/>
          <w:szCs w:val="24"/>
        </w:rPr>
        <w:t>Химия и химические технологии</w:t>
      </w:r>
    </w:p>
    <w:tbl>
      <w:tblPr>
        <w:tblW w:w="1597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2410"/>
        <w:gridCol w:w="3232"/>
        <w:gridCol w:w="4677"/>
        <w:gridCol w:w="1701"/>
        <w:gridCol w:w="1134"/>
        <w:gridCol w:w="1398"/>
        <w:gridCol w:w="993"/>
      </w:tblGrid>
      <w:tr w:rsidR="00F43185" w:rsidRPr="00D155AA" w:rsidTr="006A4E16">
        <w:trPr>
          <w:trHeight w:val="948"/>
        </w:trPr>
        <w:tc>
          <w:tcPr>
            <w:tcW w:w="426" w:type="dxa"/>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w:t>
            </w:r>
          </w:p>
        </w:tc>
        <w:tc>
          <w:tcPr>
            <w:tcW w:w="2410" w:type="dxa"/>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Автор</w:t>
            </w:r>
            <w:r w:rsidRPr="00D155AA">
              <w:rPr>
                <w:rFonts w:ascii="Times New Roman" w:hAnsi="Times New Roman" w:cs="Times New Roman"/>
                <w:sz w:val="24"/>
                <w:szCs w:val="24"/>
                <w:lang w:val="ky-KG"/>
              </w:rPr>
              <w:t>дун</w:t>
            </w:r>
            <w:r w:rsidRPr="00D155AA">
              <w:rPr>
                <w:rFonts w:ascii="Times New Roman" w:hAnsi="Times New Roman" w:cs="Times New Roman"/>
                <w:sz w:val="24"/>
                <w:szCs w:val="24"/>
              </w:rPr>
              <w:t xml:space="preserve"> – </w:t>
            </w:r>
            <w:r w:rsidRPr="00D155AA">
              <w:rPr>
                <w:rFonts w:ascii="Times New Roman" w:hAnsi="Times New Roman" w:cs="Times New Roman"/>
                <w:sz w:val="24"/>
                <w:szCs w:val="24"/>
                <w:lang w:val="ky-KG"/>
              </w:rPr>
              <w:t>түзүүчүнүн</w:t>
            </w:r>
            <w:r w:rsidRPr="00D155AA">
              <w:rPr>
                <w:rFonts w:ascii="Times New Roman" w:hAnsi="Times New Roman" w:cs="Times New Roman"/>
                <w:sz w:val="24"/>
                <w:szCs w:val="24"/>
              </w:rPr>
              <w:t>, Ф.</w:t>
            </w:r>
            <w:r w:rsidRPr="00D155AA">
              <w:rPr>
                <w:rFonts w:ascii="Times New Roman" w:hAnsi="Times New Roman" w:cs="Times New Roman"/>
                <w:sz w:val="24"/>
                <w:szCs w:val="24"/>
                <w:lang w:val="ky-KG"/>
              </w:rPr>
              <w:t>А</w:t>
            </w:r>
            <w:r w:rsidRPr="00D155AA">
              <w:rPr>
                <w:rFonts w:ascii="Times New Roman" w:hAnsi="Times New Roman" w:cs="Times New Roman"/>
                <w:sz w:val="24"/>
                <w:szCs w:val="24"/>
              </w:rPr>
              <w:t>.</w:t>
            </w:r>
            <w:r w:rsidRPr="00D155AA">
              <w:rPr>
                <w:rFonts w:ascii="Times New Roman" w:hAnsi="Times New Roman" w:cs="Times New Roman"/>
                <w:sz w:val="24"/>
                <w:szCs w:val="24"/>
                <w:lang w:val="ky-KG"/>
              </w:rPr>
              <w:t>А</w:t>
            </w:r>
            <w:r w:rsidRPr="00D155AA">
              <w:rPr>
                <w:rFonts w:ascii="Times New Roman" w:hAnsi="Times New Roman" w:cs="Times New Roman"/>
                <w:sz w:val="24"/>
                <w:szCs w:val="24"/>
              </w:rPr>
              <w:t>.</w:t>
            </w:r>
          </w:p>
        </w:tc>
        <w:tc>
          <w:tcPr>
            <w:tcW w:w="3232" w:type="dxa"/>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Окуу-усулдук колдонмонун аталышы</w:t>
            </w:r>
          </w:p>
        </w:tc>
        <w:tc>
          <w:tcPr>
            <w:tcW w:w="4677" w:type="dxa"/>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lang w:val="ky-KG"/>
              </w:rPr>
              <w:t xml:space="preserve">Кыскача </w:t>
            </w:r>
            <w:r w:rsidRPr="00D155AA">
              <w:rPr>
                <w:rFonts w:ascii="Times New Roman" w:hAnsi="Times New Roman" w:cs="Times New Roman"/>
                <w:sz w:val="24"/>
                <w:szCs w:val="24"/>
              </w:rPr>
              <w:t xml:space="preserve"> аннотация</w:t>
            </w:r>
          </w:p>
        </w:tc>
        <w:tc>
          <w:tcPr>
            <w:tcW w:w="1701" w:type="dxa"/>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Окуу-усулд.колдонмонун саны</w:t>
            </w:r>
          </w:p>
        </w:tc>
        <w:tc>
          <w:tcPr>
            <w:tcW w:w="1134" w:type="dxa"/>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rPr>
              <w:t>Тираж</w:t>
            </w:r>
            <w:r w:rsidRPr="00D155AA">
              <w:rPr>
                <w:rFonts w:ascii="Times New Roman" w:hAnsi="Times New Roman" w:cs="Times New Roman"/>
                <w:sz w:val="24"/>
                <w:szCs w:val="24"/>
                <w:lang w:val="ky-KG"/>
              </w:rPr>
              <w:t>ы</w:t>
            </w:r>
          </w:p>
        </w:tc>
        <w:tc>
          <w:tcPr>
            <w:tcW w:w="1398" w:type="dxa"/>
            <w:tcBorders>
              <w:right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басмага берүү</w:t>
            </w:r>
          </w:p>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мөөнөтү</w:t>
            </w:r>
          </w:p>
        </w:tc>
        <w:tc>
          <w:tcPr>
            <w:tcW w:w="993" w:type="dxa"/>
            <w:tcBorders>
              <w:right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rPr>
              <w:t>Электрон</w:t>
            </w:r>
            <w:r w:rsidRPr="00D155AA">
              <w:rPr>
                <w:rFonts w:ascii="Times New Roman" w:hAnsi="Times New Roman" w:cs="Times New Roman"/>
                <w:sz w:val="24"/>
                <w:szCs w:val="24"/>
                <w:lang w:val="ky-KG"/>
              </w:rPr>
              <w:t>дук</w:t>
            </w:r>
          </w:p>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варианты</w:t>
            </w:r>
          </w:p>
        </w:tc>
      </w:tr>
      <w:tr w:rsidR="00F43185" w:rsidRPr="00D155AA" w:rsidTr="006A4E16">
        <w:trPr>
          <w:trHeight w:val="559"/>
        </w:trPr>
        <w:tc>
          <w:tcPr>
            <w:tcW w:w="426" w:type="dxa"/>
            <w:tcBorders>
              <w:top w:val="single" w:sz="4" w:space="0" w:color="auto"/>
              <w:bottom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lang w:val="ky-KG"/>
              </w:rPr>
              <w:t>1.</w:t>
            </w:r>
          </w:p>
        </w:tc>
        <w:tc>
          <w:tcPr>
            <w:tcW w:w="2410" w:type="dxa"/>
            <w:tcBorders>
              <w:top w:val="single" w:sz="4" w:space="0" w:color="auto"/>
              <w:bottom w:val="single" w:sz="4" w:space="0" w:color="auto"/>
            </w:tcBorders>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Токтосунова Б.Б., Хусаинова Р.Ю.</w:t>
            </w:r>
          </w:p>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Батракеева Г.Э., Токтобаева Ч.К.</w:t>
            </w:r>
          </w:p>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Солтонкулова М.С.</w:t>
            </w:r>
          </w:p>
        </w:tc>
        <w:tc>
          <w:tcPr>
            <w:tcW w:w="3232" w:type="dxa"/>
            <w:tcBorders>
              <w:top w:val="single" w:sz="4" w:space="0" w:color="auto"/>
              <w:bottom w:val="single" w:sz="4" w:space="0" w:color="auto"/>
            </w:tcBorders>
          </w:tcPr>
          <w:p w:rsidR="00F43185" w:rsidRPr="00D155AA" w:rsidRDefault="00F43185" w:rsidP="006A4E16">
            <w:pPr>
              <w:pStyle w:val="a6"/>
              <w:spacing w:before="0" w:beforeAutospacing="0" w:after="0" w:afterAutospacing="0"/>
              <w:rPr>
                <w:color w:val="000000"/>
              </w:rPr>
            </w:pPr>
            <w:r w:rsidRPr="00D155AA">
              <w:t>Жалпы жана  элементтердин химиясы боюнча практикум (Мамлекеттик тилде)</w:t>
            </w:r>
          </w:p>
        </w:tc>
        <w:tc>
          <w:tcPr>
            <w:tcW w:w="4677" w:type="dxa"/>
            <w:tcBorders>
              <w:top w:val="single" w:sz="4" w:space="0" w:color="auto"/>
              <w:bottom w:val="single" w:sz="4" w:space="0" w:color="auto"/>
            </w:tcBorders>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rPr>
              <w:t xml:space="preserve">Методикалык </w:t>
            </w:r>
            <w:r w:rsidRPr="00D155AA">
              <w:rPr>
                <w:rFonts w:ascii="Times New Roman" w:hAnsi="Times New Roman" w:cs="Times New Roman"/>
                <w:sz w:val="24"/>
                <w:szCs w:val="24"/>
                <w:lang w:val="ky-KG"/>
              </w:rPr>
              <w:t>көрсөтмөдө</w:t>
            </w:r>
            <w:r w:rsidRPr="00D155AA">
              <w:rPr>
                <w:rFonts w:ascii="Times New Roman" w:hAnsi="Times New Roman" w:cs="Times New Roman"/>
                <w:sz w:val="24"/>
                <w:szCs w:val="24"/>
              </w:rPr>
              <w:t xml:space="preserve">  химиялык  элементтердин жана алардын бирикмелери-нин касиеттерин теориялык жана тажрыйбалык жактан үйрөнүү ү</w:t>
            </w:r>
            <w:proofErr w:type="gramStart"/>
            <w:r w:rsidRPr="00D155AA">
              <w:rPr>
                <w:rFonts w:ascii="Times New Roman" w:hAnsi="Times New Roman" w:cs="Times New Roman"/>
                <w:sz w:val="24"/>
                <w:szCs w:val="24"/>
              </w:rPr>
              <w:t>ч</w:t>
            </w:r>
            <w:proofErr w:type="gramEnd"/>
            <w:r w:rsidRPr="00D155AA">
              <w:rPr>
                <w:rFonts w:ascii="Times New Roman" w:hAnsi="Times New Roman" w:cs="Times New Roman"/>
                <w:sz w:val="24"/>
                <w:szCs w:val="24"/>
              </w:rPr>
              <w:t>үн</w:t>
            </w:r>
            <w:r w:rsidRPr="00D155AA">
              <w:rPr>
                <w:rFonts w:ascii="Times New Roman" w:hAnsi="Times New Roman" w:cs="Times New Roman"/>
                <w:sz w:val="24"/>
                <w:szCs w:val="24"/>
                <w:lang w:val="ky-KG"/>
              </w:rPr>
              <w:t xml:space="preserve"> элементтердин химиясы боюнча лаборато-риялык иштерди аткаруу ыкмасы берилет.   </w:t>
            </w:r>
          </w:p>
        </w:tc>
        <w:tc>
          <w:tcPr>
            <w:tcW w:w="1701" w:type="dxa"/>
            <w:tcBorders>
              <w:top w:val="single" w:sz="4" w:space="0" w:color="auto"/>
              <w:bottom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13,2</w:t>
            </w:r>
          </w:p>
        </w:tc>
        <w:tc>
          <w:tcPr>
            <w:tcW w:w="1134" w:type="dxa"/>
            <w:tcBorders>
              <w:top w:val="single" w:sz="4" w:space="0" w:color="auto"/>
              <w:bottom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100</w:t>
            </w:r>
          </w:p>
        </w:tc>
        <w:tc>
          <w:tcPr>
            <w:tcW w:w="1398" w:type="dxa"/>
            <w:tcBorders>
              <w:top w:val="single" w:sz="4" w:space="0" w:color="auto"/>
              <w:bottom w:val="single" w:sz="4" w:space="0" w:color="auto"/>
              <w:right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Июнь 2023</w:t>
            </w:r>
          </w:p>
        </w:tc>
        <w:tc>
          <w:tcPr>
            <w:tcW w:w="993" w:type="dxa"/>
            <w:tcBorders>
              <w:top w:val="single" w:sz="4" w:space="0" w:color="auto"/>
              <w:bottom w:val="single" w:sz="4" w:space="0" w:color="auto"/>
              <w:right w:val="single" w:sz="4" w:space="0" w:color="auto"/>
            </w:tcBorders>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 xml:space="preserve">Эл/печ. </w:t>
            </w:r>
          </w:p>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 xml:space="preserve"> </w:t>
            </w:r>
          </w:p>
        </w:tc>
      </w:tr>
      <w:tr w:rsidR="00F43185" w:rsidRPr="00D155AA" w:rsidTr="006A4E16">
        <w:trPr>
          <w:trHeight w:val="832"/>
        </w:trPr>
        <w:tc>
          <w:tcPr>
            <w:tcW w:w="426" w:type="dxa"/>
            <w:tcBorders>
              <w:top w:val="single" w:sz="4" w:space="0" w:color="auto"/>
              <w:bottom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2.</w:t>
            </w:r>
          </w:p>
        </w:tc>
        <w:tc>
          <w:tcPr>
            <w:tcW w:w="2410" w:type="dxa"/>
            <w:tcBorders>
              <w:top w:val="single" w:sz="4" w:space="0" w:color="auto"/>
              <w:bottom w:val="single" w:sz="4" w:space="0" w:color="auto"/>
            </w:tcBorders>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Хусаинова Р.Ю.</w:t>
            </w:r>
          </w:p>
        </w:tc>
        <w:tc>
          <w:tcPr>
            <w:tcW w:w="3232" w:type="dxa"/>
            <w:tcBorders>
              <w:top w:val="single" w:sz="4" w:space="0" w:color="auto"/>
              <w:bottom w:val="single" w:sz="4" w:space="0" w:color="auto"/>
            </w:tcBorders>
          </w:tcPr>
          <w:p w:rsidR="00F43185" w:rsidRPr="00D155AA" w:rsidRDefault="00F43185" w:rsidP="006A4E16">
            <w:pPr>
              <w:pStyle w:val="Default"/>
              <w:rPr>
                <w:color w:val="auto"/>
                <w:lang w:val="ky-KG"/>
              </w:rPr>
            </w:pPr>
            <w:r w:rsidRPr="00D155AA">
              <w:t xml:space="preserve">Физикалык жана коллоиддик химия (Лабораториялык иштер боюнча усулдук </w:t>
            </w:r>
            <w:r w:rsidRPr="00D155AA">
              <w:lastRenderedPageBreak/>
              <w:t>к</w:t>
            </w:r>
            <w:r w:rsidRPr="00D155AA">
              <w:rPr>
                <w:lang w:val="ky-KG"/>
              </w:rPr>
              <w:t>өрсөтмө)</w:t>
            </w:r>
          </w:p>
        </w:tc>
        <w:tc>
          <w:tcPr>
            <w:tcW w:w="4677" w:type="dxa"/>
            <w:tcBorders>
              <w:top w:val="single" w:sz="4" w:space="0" w:color="auto"/>
              <w:bottom w:val="single" w:sz="4" w:space="0" w:color="auto"/>
            </w:tcBorders>
          </w:tcPr>
          <w:p w:rsidR="00F43185" w:rsidRPr="00D155AA" w:rsidRDefault="00F43185" w:rsidP="006A4E16">
            <w:pPr>
              <w:spacing w:after="0" w:line="240" w:lineRule="auto"/>
              <w:jc w:val="both"/>
              <w:rPr>
                <w:rFonts w:ascii="Times New Roman" w:hAnsi="Times New Roman" w:cs="Times New Roman"/>
                <w:sz w:val="24"/>
                <w:szCs w:val="24"/>
                <w:lang w:val="ky-KG"/>
              </w:rPr>
            </w:pPr>
            <w:r w:rsidRPr="00D155AA">
              <w:rPr>
                <w:rFonts w:ascii="Times New Roman" w:hAnsi="Times New Roman" w:cs="Times New Roman"/>
                <w:sz w:val="24"/>
                <w:szCs w:val="24"/>
                <w:lang w:val="ky-KG"/>
              </w:rPr>
              <w:lastRenderedPageBreak/>
              <w:t xml:space="preserve">Усулдук көрсөтмө "Металлургия" (650200); "Геологиялык чалгындоонун технологиясы" (630002);  "Прикладдык </w:t>
            </w:r>
            <w:r w:rsidRPr="00D155AA">
              <w:rPr>
                <w:rFonts w:ascii="Times New Roman" w:hAnsi="Times New Roman" w:cs="Times New Roman"/>
                <w:sz w:val="24"/>
                <w:szCs w:val="24"/>
                <w:lang w:val="ky-KG"/>
              </w:rPr>
              <w:lastRenderedPageBreak/>
              <w:t>геология" (630001)  багыттары боюнча күндүзгү жана дистанттык  окуу формаларынын  студенттери  үчүн түзүлгөн.</w:t>
            </w:r>
          </w:p>
        </w:tc>
        <w:tc>
          <w:tcPr>
            <w:tcW w:w="1701" w:type="dxa"/>
            <w:tcBorders>
              <w:top w:val="single" w:sz="4" w:space="0" w:color="auto"/>
              <w:bottom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lastRenderedPageBreak/>
              <w:t>5,25</w:t>
            </w:r>
          </w:p>
        </w:tc>
        <w:tc>
          <w:tcPr>
            <w:tcW w:w="1134" w:type="dxa"/>
            <w:tcBorders>
              <w:top w:val="single" w:sz="4" w:space="0" w:color="auto"/>
              <w:bottom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100</w:t>
            </w:r>
          </w:p>
        </w:tc>
        <w:tc>
          <w:tcPr>
            <w:tcW w:w="1398" w:type="dxa"/>
            <w:tcBorders>
              <w:top w:val="single" w:sz="4" w:space="0" w:color="auto"/>
              <w:bottom w:val="single" w:sz="4" w:space="0" w:color="auto"/>
              <w:right w:val="single" w:sz="4" w:space="0" w:color="auto"/>
            </w:tcBorders>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Ноябрь, 2023</w:t>
            </w:r>
          </w:p>
        </w:tc>
        <w:tc>
          <w:tcPr>
            <w:tcW w:w="993" w:type="dxa"/>
            <w:tcBorders>
              <w:top w:val="single" w:sz="4" w:space="0" w:color="auto"/>
              <w:bottom w:val="single" w:sz="4" w:space="0" w:color="auto"/>
              <w:right w:val="single" w:sz="4" w:space="0" w:color="auto"/>
            </w:tcBorders>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 xml:space="preserve">Эл/печ. </w:t>
            </w:r>
          </w:p>
          <w:p w:rsidR="00F43185" w:rsidRPr="00D155AA" w:rsidRDefault="00F43185" w:rsidP="006A4E16">
            <w:pPr>
              <w:spacing w:after="0" w:line="240" w:lineRule="auto"/>
              <w:rPr>
                <w:rFonts w:ascii="Times New Roman" w:hAnsi="Times New Roman" w:cs="Times New Roman"/>
                <w:sz w:val="24"/>
                <w:szCs w:val="24"/>
                <w:lang w:val="ky-KG"/>
              </w:rPr>
            </w:pPr>
          </w:p>
        </w:tc>
      </w:tr>
      <w:tr w:rsidR="00F43185" w:rsidRPr="00D155AA" w:rsidTr="006A4E16">
        <w:trPr>
          <w:trHeight w:val="2973"/>
        </w:trPr>
        <w:tc>
          <w:tcPr>
            <w:tcW w:w="426" w:type="dxa"/>
            <w:tcBorders>
              <w:top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lastRenderedPageBreak/>
              <w:t>3.</w:t>
            </w:r>
          </w:p>
          <w:p w:rsidR="00F43185" w:rsidRPr="00D155AA" w:rsidRDefault="00F43185" w:rsidP="006A4E16">
            <w:pPr>
              <w:spacing w:after="0" w:line="240" w:lineRule="auto"/>
              <w:rPr>
                <w:rFonts w:ascii="Times New Roman" w:hAnsi="Times New Roman" w:cs="Times New Roman"/>
                <w:sz w:val="24"/>
                <w:szCs w:val="24"/>
                <w:lang w:val="ky-KG"/>
              </w:rPr>
            </w:pPr>
          </w:p>
        </w:tc>
        <w:tc>
          <w:tcPr>
            <w:tcW w:w="2410" w:type="dxa"/>
            <w:tcBorders>
              <w:top w:val="single" w:sz="4" w:space="0" w:color="auto"/>
            </w:tcBorders>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Баткибекова М.Б., Абдыкеримова А.С.</w:t>
            </w:r>
          </w:p>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 xml:space="preserve">  </w:t>
            </w:r>
          </w:p>
        </w:tc>
        <w:tc>
          <w:tcPr>
            <w:tcW w:w="3232" w:type="dxa"/>
            <w:tcBorders>
              <w:top w:val="single" w:sz="4" w:space="0" w:color="auto"/>
            </w:tcBorders>
          </w:tcPr>
          <w:p w:rsidR="00F43185" w:rsidRPr="00D155AA" w:rsidRDefault="00F43185" w:rsidP="006A4E16">
            <w:pPr>
              <w:pStyle w:val="Default"/>
              <w:rPr>
                <w:color w:val="auto"/>
                <w:lang w:val="ky-KG"/>
              </w:rPr>
            </w:pPr>
            <w:r w:rsidRPr="00D155AA">
              <w:rPr>
                <w:color w:val="auto"/>
                <w:lang w:val="ky-KG"/>
              </w:rPr>
              <w:t>Химия (Органикалык эмес, жана  органикалык химия боюнча окуу- куралы) (мамлекеттик тилде)</w:t>
            </w:r>
          </w:p>
        </w:tc>
        <w:tc>
          <w:tcPr>
            <w:tcW w:w="4677" w:type="dxa"/>
            <w:tcBorders>
              <w:top w:val="single" w:sz="4" w:space="0" w:color="auto"/>
            </w:tcBorders>
          </w:tcPr>
          <w:p w:rsidR="00F43185" w:rsidRPr="00D155AA" w:rsidRDefault="00F43185" w:rsidP="006A4E16">
            <w:pPr>
              <w:spacing w:after="0" w:line="240" w:lineRule="auto"/>
              <w:jc w:val="both"/>
              <w:rPr>
                <w:rFonts w:ascii="Times New Roman" w:hAnsi="Times New Roman" w:cs="Times New Roman"/>
                <w:sz w:val="24"/>
                <w:szCs w:val="24"/>
                <w:lang w:val="ky-KG"/>
              </w:rPr>
            </w:pPr>
            <w:r w:rsidRPr="00D155AA">
              <w:rPr>
                <w:rFonts w:ascii="Times New Roman" w:hAnsi="Times New Roman" w:cs="Times New Roman"/>
                <w:sz w:val="24"/>
                <w:szCs w:val="24"/>
                <w:lang w:val="ky-KG"/>
              </w:rPr>
              <w:t>Кыскача теориялык маалыматтар ар бир болум учун берилген: Химиянын негизги закондору, атомдун тузулушу, элементтер химиясы, органикалык заттардын классификациясы, углеводороддор жана анын туундулары боюнча лабораториялык жумуштарды аткарууга методикалары, контролдук суроолор берилген.</w:t>
            </w:r>
          </w:p>
        </w:tc>
        <w:tc>
          <w:tcPr>
            <w:tcW w:w="1701" w:type="dxa"/>
            <w:tcBorders>
              <w:top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5,0</w:t>
            </w:r>
          </w:p>
          <w:p w:rsidR="00F43185" w:rsidRPr="00D155AA" w:rsidRDefault="00F43185" w:rsidP="006A4E16">
            <w:pPr>
              <w:spacing w:after="0" w:line="240" w:lineRule="auto"/>
              <w:jc w:val="center"/>
              <w:rPr>
                <w:rFonts w:ascii="Times New Roman" w:hAnsi="Times New Roman" w:cs="Times New Roman"/>
                <w:sz w:val="24"/>
                <w:szCs w:val="24"/>
                <w:lang w:val="ky-KG"/>
              </w:rPr>
            </w:pPr>
          </w:p>
        </w:tc>
        <w:tc>
          <w:tcPr>
            <w:tcW w:w="1134" w:type="dxa"/>
            <w:tcBorders>
              <w:top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100</w:t>
            </w:r>
          </w:p>
          <w:p w:rsidR="00F43185" w:rsidRPr="00D155AA" w:rsidRDefault="00F43185" w:rsidP="006A4E16">
            <w:pPr>
              <w:spacing w:after="0" w:line="240" w:lineRule="auto"/>
              <w:jc w:val="center"/>
              <w:rPr>
                <w:rFonts w:ascii="Times New Roman" w:hAnsi="Times New Roman" w:cs="Times New Roman"/>
                <w:sz w:val="24"/>
                <w:szCs w:val="24"/>
                <w:lang w:val="ky-KG"/>
              </w:rPr>
            </w:pPr>
          </w:p>
        </w:tc>
        <w:tc>
          <w:tcPr>
            <w:tcW w:w="1398" w:type="dxa"/>
            <w:tcBorders>
              <w:top w:val="single" w:sz="4" w:space="0" w:color="auto"/>
              <w:right w:val="single" w:sz="4" w:space="0" w:color="auto"/>
            </w:tcBorders>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Май, 2023</w:t>
            </w:r>
          </w:p>
        </w:tc>
        <w:tc>
          <w:tcPr>
            <w:tcW w:w="993" w:type="dxa"/>
            <w:tcBorders>
              <w:top w:val="single" w:sz="4" w:space="0" w:color="auto"/>
            </w:tcBorders>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 xml:space="preserve">Эл/печ. </w:t>
            </w:r>
          </w:p>
          <w:p w:rsidR="00F43185" w:rsidRPr="00D155AA" w:rsidRDefault="00F43185" w:rsidP="006A4E16">
            <w:pPr>
              <w:spacing w:after="0" w:line="240" w:lineRule="auto"/>
              <w:rPr>
                <w:rFonts w:ascii="Times New Roman" w:hAnsi="Times New Roman" w:cs="Times New Roman"/>
                <w:sz w:val="24"/>
                <w:szCs w:val="24"/>
                <w:lang w:val="ky-KG"/>
              </w:rPr>
            </w:pPr>
          </w:p>
        </w:tc>
      </w:tr>
      <w:tr w:rsidR="00F43185" w:rsidRPr="00D155AA" w:rsidTr="006A4E16">
        <w:trPr>
          <w:trHeight w:val="832"/>
        </w:trPr>
        <w:tc>
          <w:tcPr>
            <w:tcW w:w="426" w:type="dxa"/>
            <w:tcBorders>
              <w:top w:val="single" w:sz="4" w:space="0" w:color="auto"/>
              <w:bottom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5.</w:t>
            </w:r>
          </w:p>
        </w:tc>
        <w:tc>
          <w:tcPr>
            <w:tcW w:w="2410" w:type="dxa"/>
            <w:tcBorders>
              <w:top w:val="single" w:sz="4" w:space="0" w:color="auto"/>
              <w:bottom w:val="single" w:sz="4" w:space="0" w:color="auto"/>
            </w:tcBorders>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Джунушалиева Т.Ш.,</w:t>
            </w:r>
          </w:p>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Сырымбекова Э.И.,</w:t>
            </w:r>
          </w:p>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Жамангулова Г.А.</w:t>
            </w:r>
          </w:p>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Кудайбергенова Т.К.</w:t>
            </w:r>
          </w:p>
        </w:tc>
        <w:tc>
          <w:tcPr>
            <w:tcW w:w="3232" w:type="dxa"/>
            <w:tcBorders>
              <w:top w:val="single" w:sz="4" w:space="0" w:color="auto"/>
              <w:bottom w:val="single" w:sz="4" w:space="0" w:color="auto"/>
            </w:tcBorders>
          </w:tcPr>
          <w:p w:rsidR="00F43185" w:rsidRPr="00D155AA" w:rsidRDefault="00F43185" w:rsidP="006A4E16">
            <w:pPr>
              <w:pStyle w:val="Default"/>
              <w:rPr>
                <w:color w:val="auto"/>
                <w:lang w:val="ky-KG"/>
              </w:rPr>
            </w:pPr>
            <w:r w:rsidRPr="00D155AA">
              <w:rPr>
                <w:color w:val="auto"/>
                <w:lang w:val="ky-KG"/>
              </w:rPr>
              <w:t>“Химия” учебное пособие для технологических направлений</w:t>
            </w:r>
          </w:p>
        </w:tc>
        <w:tc>
          <w:tcPr>
            <w:tcW w:w="4677" w:type="dxa"/>
            <w:tcBorders>
              <w:top w:val="single" w:sz="4" w:space="0" w:color="auto"/>
              <w:bottom w:val="single" w:sz="4" w:space="0" w:color="auto"/>
            </w:tcBorders>
          </w:tcPr>
          <w:p w:rsidR="00F43185" w:rsidRPr="00D155AA" w:rsidRDefault="00F43185" w:rsidP="006A4E16">
            <w:pPr>
              <w:spacing w:after="0" w:line="240" w:lineRule="auto"/>
              <w:jc w:val="both"/>
              <w:rPr>
                <w:rFonts w:ascii="Times New Roman" w:hAnsi="Times New Roman" w:cs="Times New Roman"/>
                <w:sz w:val="24"/>
                <w:szCs w:val="24"/>
                <w:lang w:val="ky-KG"/>
              </w:rPr>
            </w:pPr>
            <w:r w:rsidRPr="00D155AA">
              <w:rPr>
                <w:rFonts w:ascii="Times New Roman" w:hAnsi="Times New Roman" w:cs="Times New Roman"/>
                <w:sz w:val="24"/>
                <w:szCs w:val="24"/>
                <w:lang w:val="ky-KG"/>
              </w:rPr>
              <w:t xml:space="preserve">Является дополнением к лекционному материалу и вместе с тем имеет самостоятельное значение, включая руководство к лабораторным и практическим работам, которые способствуют развитию экспериментальных и расчетных навыков у студентов.  </w:t>
            </w:r>
          </w:p>
        </w:tc>
        <w:tc>
          <w:tcPr>
            <w:tcW w:w="1701" w:type="dxa"/>
            <w:tcBorders>
              <w:top w:val="single" w:sz="4" w:space="0" w:color="auto"/>
              <w:bottom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5,0</w:t>
            </w:r>
          </w:p>
        </w:tc>
        <w:tc>
          <w:tcPr>
            <w:tcW w:w="1134" w:type="dxa"/>
            <w:tcBorders>
              <w:top w:val="single" w:sz="4" w:space="0" w:color="auto"/>
              <w:bottom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50</w:t>
            </w:r>
          </w:p>
        </w:tc>
        <w:tc>
          <w:tcPr>
            <w:tcW w:w="1398" w:type="dxa"/>
            <w:tcBorders>
              <w:top w:val="single" w:sz="4" w:space="0" w:color="auto"/>
              <w:bottom w:val="single" w:sz="4" w:space="0" w:color="auto"/>
              <w:right w:val="single" w:sz="4" w:space="0" w:color="auto"/>
            </w:tcBorders>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Ноябрь, 2023</w:t>
            </w:r>
          </w:p>
        </w:tc>
        <w:tc>
          <w:tcPr>
            <w:tcW w:w="993" w:type="dxa"/>
            <w:tcBorders>
              <w:top w:val="single" w:sz="4" w:space="0" w:color="auto"/>
              <w:bottom w:val="single" w:sz="4" w:space="0" w:color="auto"/>
              <w:right w:val="single" w:sz="4" w:space="0" w:color="auto"/>
            </w:tcBorders>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 xml:space="preserve">Эл/печ. </w:t>
            </w:r>
          </w:p>
          <w:p w:rsidR="00F43185" w:rsidRPr="00D155AA" w:rsidRDefault="00F43185" w:rsidP="006A4E16">
            <w:pPr>
              <w:spacing w:after="0" w:line="240" w:lineRule="auto"/>
              <w:rPr>
                <w:rFonts w:ascii="Times New Roman" w:hAnsi="Times New Roman" w:cs="Times New Roman"/>
                <w:sz w:val="24"/>
                <w:szCs w:val="24"/>
                <w:lang w:val="ky-KG"/>
              </w:rPr>
            </w:pPr>
          </w:p>
        </w:tc>
      </w:tr>
      <w:tr w:rsidR="00F43185" w:rsidRPr="00D155AA" w:rsidTr="006A4E16">
        <w:trPr>
          <w:trHeight w:val="832"/>
        </w:trPr>
        <w:tc>
          <w:tcPr>
            <w:tcW w:w="426" w:type="dxa"/>
            <w:tcBorders>
              <w:top w:val="single" w:sz="4" w:space="0" w:color="auto"/>
              <w:bottom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5.</w:t>
            </w:r>
          </w:p>
        </w:tc>
        <w:tc>
          <w:tcPr>
            <w:tcW w:w="2410" w:type="dxa"/>
            <w:tcBorders>
              <w:top w:val="single" w:sz="4" w:space="0" w:color="auto"/>
              <w:bottom w:val="single" w:sz="4" w:space="0" w:color="auto"/>
            </w:tcBorders>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Алиева Дж.Э.,</w:t>
            </w:r>
          </w:p>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Молдоканова Д.А.,</w:t>
            </w:r>
          </w:p>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Кийикбаева А.Ы.</w:t>
            </w:r>
          </w:p>
        </w:tc>
        <w:tc>
          <w:tcPr>
            <w:tcW w:w="3232" w:type="dxa"/>
            <w:tcBorders>
              <w:top w:val="single" w:sz="4" w:space="0" w:color="auto"/>
              <w:bottom w:val="single" w:sz="4" w:space="0" w:color="auto"/>
            </w:tcBorders>
          </w:tcPr>
          <w:p w:rsidR="00F43185" w:rsidRPr="00D155AA" w:rsidRDefault="00F43185" w:rsidP="006A4E16">
            <w:pPr>
              <w:pStyle w:val="Default"/>
              <w:rPr>
                <w:color w:val="auto"/>
                <w:lang w:val="ky-KG"/>
              </w:rPr>
            </w:pPr>
            <w:r w:rsidRPr="00D155AA">
              <w:rPr>
                <w:color w:val="auto"/>
                <w:lang w:val="ky-KG"/>
              </w:rPr>
              <w:t>Химия ( органикалык эмес жана органикалык химия боюнча окуу куралы) (мамлекеттик тилде)</w:t>
            </w:r>
          </w:p>
        </w:tc>
        <w:tc>
          <w:tcPr>
            <w:tcW w:w="4677" w:type="dxa"/>
            <w:tcBorders>
              <w:top w:val="single" w:sz="4" w:space="0" w:color="auto"/>
              <w:bottom w:val="single" w:sz="4" w:space="0" w:color="auto"/>
            </w:tcBorders>
          </w:tcPr>
          <w:p w:rsidR="00F43185" w:rsidRPr="00D155AA" w:rsidRDefault="00F43185" w:rsidP="006A4E16">
            <w:pPr>
              <w:spacing w:after="0" w:line="240" w:lineRule="auto"/>
              <w:jc w:val="both"/>
              <w:rPr>
                <w:rFonts w:ascii="Times New Roman" w:hAnsi="Times New Roman" w:cs="Times New Roman"/>
                <w:sz w:val="24"/>
                <w:szCs w:val="24"/>
                <w:lang w:val="ky-KG"/>
              </w:rPr>
            </w:pPr>
            <w:r w:rsidRPr="00D155AA">
              <w:rPr>
                <w:rFonts w:ascii="Times New Roman" w:hAnsi="Times New Roman" w:cs="Times New Roman"/>
                <w:sz w:val="24"/>
                <w:szCs w:val="24"/>
                <w:lang w:val="ky-KG"/>
              </w:rPr>
              <w:t xml:space="preserve">Курулуш багыттар боюнча химия программасына ылайык жазылган. Химия курсун теренирээк өздөштүрүү учун теориялык  жана эксперименталдык болуктон турат.  </w:t>
            </w:r>
          </w:p>
        </w:tc>
        <w:tc>
          <w:tcPr>
            <w:tcW w:w="1701" w:type="dxa"/>
            <w:tcBorders>
              <w:top w:val="single" w:sz="4" w:space="0" w:color="auto"/>
              <w:bottom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5,0</w:t>
            </w:r>
          </w:p>
        </w:tc>
        <w:tc>
          <w:tcPr>
            <w:tcW w:w="1134" w:type="dxa"/>
            <w:tcBorders>
              <w:top w:val="single" w:sz="4" w:space="0" w:color="auto"/>
              <w:bottom w:val="single" w:sz="4" w:space="0" w:color="auto"/>
            </w:tcBorders>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100</w:t>
            </w:r>
          </w:p>
        </w:tc>
        <w:tc>
          <w:tcPr>
            <w:tcW w:w="1398" w:type="dxa"/>
            <w:tcBorders>
              <w:top w:val="single" w:sz="4" w:space="0" w:color="auto"/>
              <w:bottom w:val="single" w:sz="4" w:space="0" w:color="auto"/>
              <w:right w:val="single" w:sz="4" w:space="0" w:color="auto"/>
            </w:tcBorders>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Май, 2023</w:t>
            </w:r>
          </w:p>
        </w:tc>
        <w:tc>
          <w:tcPr>
            <w:tcW w:w="993" w:type="dxa"/>
            <w:tcBorders>
              <w:top w:val="single" w:sz="4" w:space="0" w:color="auto"/>
              <w:bottom w:val="single" w:sz="4" w:space="0" w:color="auto"/>
              <w:right w:val="single" w:sz="4" w:space="0" w:color="auto"/>
            </w:tcBorders>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 xml:space="preserve">Эл/печ. </w:t>
            </w:r>
          </w:p>
          <w:p w:rsidR="00F43185" w:rsidRPr="00D155AA" w:rsidRDefault="00F43185" w:rsidP="006A4E16">
            <w:pPr>
              <w:spacing w:after="0" w:line="240" w:lineRule="auto"/>
              <w:rPr>
                <w:rFonts w:ascii="Times New Roman" w:hAnsi="Times New Roman" w:cs="Times New Roman"/>
                <w:sz w:val="24"/>
                <w:szCs w:val="24"/>
                <w:lang w:val="ky-KG"/>
              </w:rPr>
            </w:pPr>
          </w:p>
        </w:tc>
      </w:tr>
      <w:tr w:rsidR="007A37A8" w:rsidRPr="00D155AA" w:rsidTr="006A4E16">
        <w:trPr>
          <w:trHeight w:val="832"/>
        </w:trPr>
        <w:tc>
          <w:tcPr>
            <w:tcW w:w="426" w:type="dxa"/>
            <w:tcBorders>
              <w:top w:val="single" w:sz="4" w:space="0" w:color="auto"/>
              <w:bottom w:val="single" w:sz="4" w:space="0" w:color="auto"/>
            </w:tcBorders>
          </w:tcPr>
          <w:p w:rsidR="007A37A8" w:rsidRPr="001C3F83" w:rsidRDefault="007A37A8" w:rsidP="007A37A8">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2410" w:type="dxa"/>
            <w:tcBorders>
              <w:top w:val="single" w:sz="4" w:space="0" w:color="auto"/>
              <w:bottom w:val="single" w:sz="4" w:space="0" w:color="auto"/>
            </w:tcBorders>
          </w:tcPr>
          <w:p w:rsidR="007A37A8" w:rsidRPr="001C3F83" w:rsidRDefault="007A37A8" w:rsidP="007A37A8">
            <w:pPr>
              <w:spacing w:after="0" w:line="240" w:lineRule="auto"/>
              <w:rPr>
                <w:rFonts w:ascii="Times New Roman" w:hAnsi="Times New Roman" w:cs="Times New Roman"/>
                <w:sz w:val="24"/>
                <w:szCs w:val="24"/>
                <w:lang w:val="ky-KG"/>
              </w:rPr>
            </w:pPr>
            <w:r w:rsidRPr="001C3F83">
              <w:rPr>
                <w:rFonts w:ascii="Times New Roman" w:hAnsi="Times New Roman" w:cs="Times New Roman"/>
                <w:sz w:val="24"/>
                <w:szCs w:val="24"/>
                <w:lang w:val="ky-KG"/>
              </w:rPr>
              <w:t>Баткибекова М.Б.</w:t>
            </w:r>
          </w:p>
        </w:tc>
        <w:tc>
          <w:tcPr>
            <w:tcW w:w="3232" w:type="dxa"/>
            <w:tcBorders>
              <w:top w:val="single" w:sz="4" w:space="0" w:color="auto"/>
              <w:bottom w:val="single" w:sz="4" w:space="0" w:color="auto"/>
            </w:tcBorders>
          </w:tcPr>
          <w:p w:rsidR="007A37A8" w:rsidRPr="001C3F83" w:rsidRDefault="007A37A8" w:rsidP="007A37A8">
            <w:pPr>
              <w:spacing w:after="0" w:line="240" w:lineRule="auto"/>
              <w:rPr>
                <w:rFonts w:ascii="Times New Roman" w:hAnsi="Times New Roman" w:cs="Times New Roman"/>
                <w:sz w:val="24"/>
                <w:szCs w:val="24"/>
                <w:lang w:val="ky-KG"/>
              </w:rPr>
            </w:pPr>
            <w:r w:rsidRPr="001C3F83">
              <w:rPr>
                <w:rFonts w:ascii="Times New Roman" w:hAnsi="Times New Roman" w:cs="Times New Roman"/>
                <w:sz w:val="24"/>
                <w:szCs w:val="24"/>
                <w:lang w:val="ky-KG"/>
              </w:rPr>
              <w:t>Химия</w:t>
            </w:r>
          </w:p>
          <w:p w:rsidR="007A37A8" w:rsidRPr="001C3F83" w:rsidRDefault="007A37A8" w:rsidP="007A37A8">
            <w:pPr>
              <w:spacing w:after="0" w:line="240" w:lineRule="auto"/>
              <w:rPr>
                <w:rFonts w:ascii="Times New Roman" w:hAnsi="Times New Roman" w:cs="Times New Roman"/>
                <w:sz w:val="24"/>
                <w:szCs w:val="24"/>
                <w:lang w:val="ky-KG"/>
              </w:rPr>
            </w:pPr>
            <w:r w:rsidRPr="001C3F83">
              <w:rPr>
                <w:rFonts w:ascii="Times New Roman" w:hAnsi="Times New Roman" w:cs="Times New Roman"/>
                <w:sz w:val="24"/>
                <w:szCs w:val="24"/>
                <w:lang w:val="ky-KG"/>
              </w:rPr>
              <w:t xml:space="preserve"> (</w:t>
            </w:r>
            <w:r w:rsidRPr="001C3F83">
              <w:rPr>
                <w:rFonts w:ascii="Times New Roman" w:hAnsi="Times New Roman" w:cs="Times New Roman"/>
                <w:sz w:val="24"/>
                <w:szCs w:val="24"/>
              </w:rPr>
              <w:t>Учебник</w:t>
            </w:r>
            <w:r w:rsidRPr="001C3F83">
              <w:rPr>
                <w:rFonts w:ascii="Times New Roman" w:hAnsi="Times New Roman" w:cs="Times New Roman"/>
                <w:sz w:val="24"/>
                <w:szCs w:val="24"/>
                <w:lang w:val="ky-KG"/>
              </w:rPr>
              <w:t>)</w:t>
            </w:r>
          </w:p>
          <w:p w:rsidR="007A37A8" w:rsidRPr="001C3F83" w:rsidRDefault="007A37A8" w:rsidP="007A37A8">
            <w:pPr>
              <w:spacing w:after="0" w:line="240" w:lineRule="auto"/>
              <w:rPr>
                <w:rFonts w:ascii="Times New Roman" w:hAnsi="Times New Roman" w:cs="Times New Roman"/>
                <w:sz w:val="24"/>
                <w:szCs w:val="24"/>
                <w:lang w:val="ky-KG"/>
              </w:rPr>
            </w:pPr>
          </w:p>
        </w:tc>
        <w:tc>
          <w:tcPr>
            <w:tcW w:w="4677" w:type="dxa"/>
            <w:tcBorders>
              <w:top w:val="single" w:sz="4" w:space="0" w:color="auto"/>
              <w:bottom w:val="single" w:sz="4" w:space="0" w:color="auto"/>
            </w:tcBorders>
          </w:tcPr>
          <w:p w:rsidR="007A37A8" w:rsidRPr="001C3F83" w:rsidRDefault="007A37A8" w:rsidP="007A37A8">
            <w:pPr>
              <w:spacing w:after="0" w:line="240" w:lineRule="auto"/>
              <w:rPr>
                <w:rFonts w:ascii="Times New Roman" w:hAnsi="Times New Roman" w:cs="Times New Roman"/>
                <w:sz w:val="24"/>
                <w:szCs w:val="24"/>
                <w:lang w:val="ky-KG"/>
              </w:rPr>
            </w:pPr>
            <w:r w:rsidRPr="001C3F83">
              <w:rPr>
                <w:rFonts w:ascii="Times New Roman" w:hAnsi="Times New Roman" w:cs="Times New Roman"/>
                <w:sz w:val="24"/>
                <w:szCs w:val="24"/>
                <w:lang w:val="ky-KG"/>
              </w:rPr>
              <w:t xml:space="preserve">Учебник включает теоретический материал по дисциплине Химия   (Органическая и неорганическая химия) для студентов образовательных программ :ТППЖП, ТППРС,ТПООП, </w:t>
            </w:r>
            <w:r w:rsidRPr="001C3F83">
              <w:rPr>
                <w:rFonts w:ascii="Times New Roman" w:hAnsi="Times New Roman" w:cs="Times New Roman"/>
                <w:sz w:val="24"/>
                <w:szCs w:val="24"/>
                <w:lang w:val="ky-KG"/>
              </w:rPr>
              <w:lastRenderedPageBreak/>
              <w:t>ТИЛП,ТКИЛП,ПП</w:t>
            </w:r>
          </w:p>
        </w:tc>
        <w:tc>
          <w:tcPr>
            <w:tcW w:w="1701" w:type="dxa"/>
            <w:tcBorders>
              <w:top w:val="single" w:sz="4" w:space="0" w:color="auto"/>
              <w:bottom w:val="single" w:sz="4" w:space="0" w:color="auto"/>
            </w:tcBorders>
          </w:tcPr>
          <w:p w:rsidR="007A37A8" w:rsidRDefault="007A37A8" w:rsidP="007A37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16 </w:t>
            </w:r>
          </w:p>
          <w:p w:rsidR="007A37A8" w:rsidRPr="001C3F83" w:rsidRDefault="007A37A8" w:rsidP="007A37A8">
            <w:pPr>
              <w:spacing w:after="0" w:line="240" w:lineRule="auto"/>
              <w:jc w:val="center"/>
              <w:rPr>
                <w:rFonts w:ascii="Times New Roman" w:hAnsi="Times New Roman" w:cs="Times New Roman"/>
                <w:sz w:val="24"/>
                <w:szCs w:val="24"/>
                <w:lang w:val="ky-KG"/>
              </w:rPr>
            </w:pPr>
            <w:r w:rsidRPr="001C3F83">
              <w:rPr>
                <w:rFonts w:ascii="Times New Roman" w:hAnsi="Times New Roman" w:cs="Times New Roman"/>
                <w:sz w:val="24"/>
                <w:szCs w:val="24"/>
              </w:rPr>
              <w:t xml:space="preserve"> с грифом МОН КР</w:t>
            </w:r>
          </w:p>
        </w:tc>
        <w:tc>
          <w:tcPr>
            <w:tcW w:w="1134" w:type="dxa"/>
            <w:tcBorders>
              <w:top w:val="single" w:sz="4" w:space="0" w:color="auto"/>
              <w:bottom w:val="single" w:sz="4" w:space="0" w:color="auto"/>
            </w:tcBorders>
          </w:tcPr>
          <w:p w:rsidR="007A37A8" w:rsidRPr="001C3F83" w:rsidRDefault="007A37A8" w:rsidP="007A37A8">
            <w:pPr>
              <w:spacing w:after="0" w:line="240" w:lineRule="auto"/>
              <w:jc w:val="center"/>
              <w:rPr>
                <w:rFonts w:ascii="Times New Roman" w:hAnsi="Times New Roman" w:cs="Times New Roman"/>
                <w:sz w:val="24"/>
                <w:szCs w:val="24"/>
                <w:lang w:val="ky-KG"/>
              </w:rPr>
            </w:pPr>
            <w:r w:rsidRPr="001C3F83">
              <w:rPr>
                <w:rFonts w:ascii="Times New Roman" w:hAnsi="Times New Roman" w:cs="Times New Roman"/>
                <w:sz w:val="24"/>
                <w:szCs w:val="24"/>
                <w:lang w:val="ky-KG"/>
              </w:rPr>
              <w:t>150</w:t>
            </w:r>
          </w:p>
        </w:tc>
        <w:tc>
          <w:tcPr>
            <w:tcW w:w="1398" w:type="dxa"/>
            <w:tcBorders>
              <w:top w:val="single" w:sz="4" w:space="0" w:color="auto"/>
              <w:bottom w:val="single" w:sz="4" w:space="0" w:color="auto"/>
              <w:right w:val="single" w:sz="4" w:space="0" w:color="auto"/>
            </w:tcBorders>
          </w:tcPr>
          <w:p w:rsidR="007A37A8" w:rsidRPr="001C3F83" w:rsidRDefault="007A37A8" w:rsidP="007A37A8">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Ноябрь </w:t>
            </w:r>
          </w:p>
        </w:tc>
        <w:tc>
          <w:tcPr>
            <w:tcW w:w="993" w:type="dxa"/>
            <w:tcBorders>
              <w:top w:val="single" w:sz="4" w:space="0" w:color="auto"/>
              <w:bottom w:val="single" w:sz="4" w:space="0" w:color="auto"/>
              <w:right w:val="single" w:sz="4" w:space="0" w:color="auto"/>
            </w:tcBorders>
          </w:tcPr>
          <w:p w:rsidR="007A37A8" w:rsidRPr="001C3F83" w:rsidRDefault="007A37A8" w:rsidP="007A37A8">
            <w:pPr>
              <w:spacing w:after="0" w:line="240" w:lineRule="auto"/>
              <w:rPr>
                <w:rFonts w:ascii="Times New Roman" w:hAnsi="Times New Roman" w:cs="Times New Roman"/>
                <w:sz w:val="24"/>
                <w:szCs w:val="24"/>
              </w:rPr>
            </w:pPr>
            <w:r>
              <w:rPr>
                <w:rFonts w:ascii="Times New Roman" w:hAnsi="Times New Roman" w:cs="Times New Roman"/>
                <w:sz w:val="24"/>
                <w:szCs w:val="24"/>
              </w:rPr>
              <w:t>печатная</w:t>
            </w:r>
          </w:p>
        </w:tc>
      </w:tr>
      <w:tr w:rsidR="00645C2B" w:rsidRPr="00D155AA" w:rsidTr="006A4E16">
        <w:trPr>
          <w:trHeight w:val="832"/>
        </w:trPr>
        <w:tc>
          <w:tcPr>
            <w:tcW w:w="426" w:type="dxa"/>
            <w:tcBorders>
              <w:top w:val="single" w:sz="4" w:space="0" w:color="auto"/>
              <w:bottom w:val="single" w:sz="4" w:space="0" w:color="auto"/>
            </w:tcBorders>
          </w:tcPr>
          <w:p w:rsidR="00645C2B" w:rsidRDefault="00645C2B" w:rsidP="007A37A8">
            <w:pPr>
              <w:spacing w:after="0" w:line="240" w:lineRule="auto"/>
              <w:jc w:val="center"/>
              <w:rPr>
                <w:rFonts w:ascii="Times New Roman" w:hAnsi="Times New Roman" w:cs="Times New Roman"/>
                <w:sz w:val="24"/>
                <w:szCs w:val="24"/>
                <w:lang w:val="ky-KG"/>
              </w:rPr>
            </w:pPr>
          </w:p>
        </w:tc>
        <w:tc>
          <w:tcPr>
            <w:tcW w:w="2410" w:type="dxa"/>
            <w:tcBorders>
              <w:top w:val="single" w:sz="4" w:space="0" w:color="auto"/>
              <w:bottom w:val="single" w:sz="4" w:space="0" w:color="auto"/>
            </w:tcBorders>
          </w:tcPr>
          <w:p w:rsidR="00645C2B" w:rsidRPr="001C3F83" w:rsidRDefault="00645C2B" w:rsidP="007A37A8">
            <w:pPr>
              <w:spacing w:after="0" w:line="240" w:lineRule="auto"/>
              <w:rPr>
                <w:rFonts w:ascii="Times New Roman" w:hAnsi="Times New Roman" w:cs="Times New Roman"/>
                <w:sz w:val="24"/>
                <w:szCs w:val="24"/>
                <w:lang w:val="ky-KG"/>
              </w:rPr>
            </w:pPr>
          </w:p>
        </w:tc>
        <w:tc>
          <w:tcPr>
            <w:tcW w:w="3232" w:type="dxa"/>
            <w:tcBorders>
              <w:top w:val="single" w:sz="4" w:space="0" w:color="auto"/>
              <w:bottom w:val="single" w:sz="4" w:space="0" w:color="auto"/>
            </w:tcBorders>
          </w:tcPr>
          <w:p w:rsidR="00645C2B" w:rsidRPr="001C3F83" w:rsidRDefault="00645C2B" w:rsidP="007A37A8">
            <w:pPr>
              <w:spacing w:after="0" w:line="240" w:lineRule="auto"/>
              <w:rPr>
                <w:rFonts w:ascii="Times New Roman" w:hAnsi="Times New Roman" w:cs="Times New Roman"/>
                <w:sz w:val="24"/>
                <w:szCs w:val="24"/>
                <w:lang w:val="ky-KG"/>
              </w:rPr>
            </w:pPr>
          </w:p>
        </w:tc>
        <w:tc>
          <w:tcPr>
            <w:tcW w:w="4677" w:type="dxa"/>
            <w:tcBorders>
              <w:top w:val="single" w:sz="4" w:space="0" w:color="auto"/>
              <w:bottom w:val="single" w:sz="4" w:space="0" w:color="auto"/>
            </w:tcBorders>
          </w:tcPr>
          <w:p w:rsidR="00645C2B" w:rsidRPr="001C3F83" w:rsidRDefault="00645C2B" w:rsidP="007A37A8">
            <w:pPr>
              <w:spacing w:after="0" w:line="240" w:lineRule="auto"/>
              <w:rPr>
                <w:rFonts w:ascii="Times New Roman" w:hAnsi="Times New Roman" w:cs="Times New Roman"/>
                <w:sz w:val="24"/>
                <w:szCs w:val="24"/>
                <w:lang w:val="ky-KG"/>
              </w:rPr>
            </w:pPr>
          </w:p>
        </w:tc>
        <w:tc>
          <w:tcPr>
            <w:tcW w:w="1701" w:type="dxa"/>
            <w:tcBorders>
              <w:top w:val="single" w:sz="4" w:space="0" w:color="auto"/>
              <w:bottom w:val="single" w:sz="4" w:space="0" w:color="auto"/>
            </w:tcBorders>
          </w:tcPr>
          <w:p w:rsidR="00645C2B" w:rsidRPr="00A56561" w:rsidRDefault="00645C2B" w:rsidP="007A37A8">
            <w:pPr>
              <w:spacing w:after="0" w:line="240" w:lineRule="auto"/>
              <w:jc w:val="center"/>
              <w:rPr>
                <w:rFonts w:ascii="Times New Roman" w:hAnsi="Times New Roman" w:cs="Times New Roman"/>
                <w:b/>
                <w:sz w:val="24"/>
                <w:szCs w:val="24"/>
              </w:rPr>
            </w:pPr>
            <w:r w:rsidRPr="00A56561">
              <w:rPr>
                <w:rFonts w:ascii="Times New Roman" w:hAnsi="Times New Roman" w:cs="Times New Roman"/>
                <w:b/>
                <w:sz w:val="24"/>
                <w:szCs w:val="24"/>
              </w:rPr>
              <w:t>Итого: 49,45</w:t>
            </w:r>
          </w:p>
        </w:tc>
        <w:tc>
          <w:tcPr>
            <w:tcW w:w="1134" w:type="dxa"/>
            <w:tcBorders>
              <w:top w:val="single" w:sz="4" w:space="0" w:color="auto"/>
              <w:bottom w:val="single" w:sz="4" w:space="0" w:color="auto"/>
            </w:tcBorders>
          </w:tcPr>
          <w:p w:rsidR="00645C2B" w:rsidRPr="001C3F83" w:rsidRDefault="00645C2B" w:rsidP="007A37A8">
            <w:pPr>
              <w:spacing w:after="0" w:line="240" w:lineRule="auto"/>
              <w:jc w:val="center"/>
              <w:rPr>
                <w:rFonts w:ascii="Times New Roman" w:hAnsi="Times New Roman" w:cs="Times New Roman"/>
                <w:sz w:val="24"/>
                <w:szCs w:val="24"/>
                <w:lang w:val="ky-KG"/>
              </w:rPr>
            </w:pPr>
          </w:p>
        </w:tc>
        <w:tc>
          <w:tcPr>
            <w:tcW w:w="1398" w:type="dxa"/>
            <w:tcBorders>
              <w:top w:val="single" w:sz="4" w:space="0" w:color="auto"/>
              <w:bottom w:val="single" w:sz="4" w:space="0" w:color="auto"/>
              <w:right w:val="single" w:sz="4" w:space="0" w:color="auto"/>
            </w:tcBorders>
          </w:tcPr>
          <w:p w:rsidR="00645C2B" w:rsidRDefault="00645C2B" w:rsidP="007A37A8">
            <w:pPr>
              <w:spacing w:after="0" w:line="240" w:lineRule="auto"/>
              <w:jc w:val="center"/>
              <w:rPr>
                <w:rFonts w:ascii="Times New Roman" w:hAnsi="Times New Roman" w:cs="Times New Roman"/>
                <w:sz w:val="24"/>
                <w:szCs w:val="24"/>
                <w:lang w:val="ky-KG"/>
              </w:rPr>
            </w:pPr>
          </w:p>
        </w:tc>
        <w:tc>
          <w:tcPr>
            <w:tcW w:w="993" w:type="dxa"/>
            <w:tcBorders>
              <w:top w:val="single" w:sz="4" w:space="0" w:color="auto"/>
              <w:bottom w:val="single" w:sz="4" w:space="0" w:color="auto"/>
              <w:right w:val="single" w:sz="4" w:space="0" w:color="auto"/>
            </w:tcBorders>
          </w:tcPr>
          <w:p w:rsidR="00645C2B" w:rsidRDefault="00CB7A64" w:rsidP="007A37A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F43185" w:rsidRPr="00D155AA" w:rsidRDefault="00F43185" w:rsidP="00F43185">
      <w:pPr>
        <w:spacing w:after="0" w:line="240" w:lineRule="auto"/>
        <w:jc w:val="center"/>
        <w:rPr>
          <w:rFonts w:ascii="Times New Roman" w:eastAsia="Times New Roman" w:hAnsi="Times New Roman" w:cs="Times New Roman"/>
          <w:b/>
          <w:sz w:val="24"/>
          <w:szCs w:val="24"/>
          <w:lang w:eastAsia="ru-RU"/>
        </w:rPr>
      </w:pPr>
    </w:p>
    <w:p w:rsidR="00F43185" w:rsidRPr="00D155AA" w:rsidRDefault="00F43185" w:rsidP="00F43185">
      <w:pPr>
        <w:spacing w:after="0" w:line="240" w:lineRule="auto"/>
        <w:rPr>
          <w:rFonts w:ascii="Times New Roman" w:eastAsia="Times New Roman" w:hAnsi="Times New Roman" w:cs="Times New Roman"/>
          <w:b/>
          <w:sz w:val="24"/>
          <w:szCs w:val="24"/>
          <w:lang w:val="ky-KG" w:eastAsia="ru-RU"/>
        </w:rPr>
      </w:pPr>
      <w:r w:rsidRPr="00D155AA">
        <w:rPr>
          <w:rFonts w:ascii="Times New Roman" w:eastAsia="Times New Roman" w:hAnsi="Times New Roman" w:cs="Times New Roman"/>
          <w:b/>
          <w:sz w:val="24"/>
          <w:szCs w:val="24"/>
          <w:lang w:eastAsia="ru-RU"/>
        </w:rPr>
        <w:t xml:space="preserve">Кафедра «ТППП» </w:t>
      </w:r>
    </w:p>
    <w:p w:rsidR="00F43185" w:rsidRPr="00D155AA" w:rsidRDefault="00F43185" w:rsidP="00F43185">
      <w:pPr>
        <w:spacing w:after="0" w:line="240" w:lineRule="auto"/>
        <w:jc w:val="center"/>
        <w:rPr>
          <w:rFonts w:ascii="Times New Roman" w:eastAsia="Times New Roman" w:hAnsi="Times New Roman" w:cs="Times New Roman"/>
          <w:b/>
          <w:sz w:val="24"/>
          <w:szCs w:val="24"/>
          <w:lang w:val="ky-KG" w:eastAsia="ru-RU"/>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4111"/>
        <w:gridCol w:w="3969"/>
        <w:gridCol w:w="1441"/>
        <w:gridCol w:w="1111"/>
        <w:gridCol w:w="1559"/>
        <w:gridCol w:w="992"/>
      </w:tblGrid>
      <w:tr w:rsidR="00F43185" w:rsidRPr="00D155AA" w:rsidTr="006A4E16">
        <w:trPr>
          <w:trHeight w:val="1098"/>
        </w:trPr>
        <w:tc>
          <w:tcPr>
            <w:tcW w:w="567" w:type="dxa"/>
            <w:tcBorders>
              <w:top w:val="single" w:sz="4" w:space="0" w:color="000000"/>
              <w:left w:val="single" w:sz="4" w:space="0" w:color="000000"/>
              <w:bottom w:val="single" w:sz="4" w:space="0" w:color="000000"/>
              <w:right w:val="single" w:sz="4" w:space="0" w:color="000000"/>
            </w:tcBorders>
            <w:hideMark/>
          </w:tcPr>
          <w:p w:rsidR="00F43185" w:rsidRPr="00D155AA" w:rsidRDefault="00F43185" w:rsidP="006A4E16">
            <w:pPr>
              <w:spacing w:after="0" w:line="240" w:lineRule="auto"/>
              <w:jc w:val="center"/>
              <w:rPr>
                <w:rFonts w:ascii="Times New Roman" w:eastAsiaTheme="minorEastAsia" w:hAnsi="Times New Roman" w:cs="Times New Roman"/>
                <w:b/>
                <w:sz w:val="24"/>
                <w:szCs w:val="24"/>
              </w:rPr>
            </w:pPr>
            <w:r w:rsidRPr="00D155AA">
              <w:rPr>
                <w:rFonts w:ascii="Times New Roman" w:eastAsia="Times New Roman" w:hAnsi="Times New Roman" w:cs="Times New Roman"/>
                <w:sz w:val="24"/>
                <w:szCs w:val="24"/>
                <w:lang w:eastAsia="ru-RU"/>
              </w:rPr>
              <w:t xml:space="preserve"> </w:t>
            </w:r>
            <w:r w:rsidRPr="00D155AA">
              <w:rPr>
                <w:rFonts w:ascii="Times New Roman" w:hAnsi="Times New Roman" w:cs="Times New Roman"/>
                <w:b/>
                <w:sz w:val="24"/>
                <w:szCs w:val="24"/>
              </w:rPr>
              <w:t>№</w:t>
            </w:r>
          </w:p>
        </w:tc>
        <w:tc>
          <w:tcPr>
            <w:tcW w:w="2410" w:type="dxa"/>
            <w:tcBorders>
              <w:top w:val="single" w:sz="4" w:space="0" w:color="000000"/>
              <w:left w:val="single" w:sz="4" w:space="0" w:color="000000"/>
              <w:bottom w:val="single" w:sz="4" w:space="0" w:color="000000"/>
              <w:right w:val="single" w:sz="4" w:space="0" w:color="000000"/>
            </w:tcBorders>
            <w:hideMark/>
          </w:tcPr>
          <w:p w:rsidR="00F43185" w:rsidRPr="00D155AA" w:rsidRDefault="00F43185" w:rsidP="006A4E16">
            <w:pPr>
              <w:spacing w:after="0" w:line="240" w:lineRule="auto"/>
              <w:jc w:val="center"/>
              <w:rPr>
                <w:rFonts w:ascii="Times New Roman" w:eastAsiaTheme="minorEastAsia" w:hAnsi="Times New Roman" w:cs="Times New Roman"/>
                <w:b/>
                <w:sz w:val="24"/>
                <w:szCs w:val="24"/>
              </w:rPr>
            </w:pPr>
            <w:r w:rsidRPr="00D155AA">
              <w:rPr>
                <w:rFonts w:ascii="Times New Roman" w:hAnsi="Times New Roman" w:cs="Times New Roman"/>
                <w:b/>
                <w:sz w:val="24"/>
                <w:szCs w:val="24"/>
              </w:rPr>
              <w:t>Ф. И. О.</w:t>
            </w:r>
          </w:p>
          <w:p w:rsidR="00F43185" w:rsidRPr="00D155AA" w:rsidRDefault="00F43185" w:rsidP="006A4E16">
            <w:pPr>
              <w:spacing w:after="0" w:line="240" w:lineRule="auto"/>
              <w:jc w:val="center"/>
              <w:rPr>
                <w:rFonts w:ascii="Times New Roman" w:eastAsiaTheme="minorEastAsia" w:hAnsi="Times New Roman" w:cs="Times New Roman"/>
                <w:b/>
                <w:sz w:val="24"/>
                <w:szCs w:val="24"/>
              </w:rPr>
            </w:pPr>
            <w:r w:rsidRPr="00D155AA">
              <w:rPr>
                <w:rFonts w:ascii="Times New Roman" w:hAnsi="Times New Roman" w:cs="Times New Roman"/>
                <w:b/>
                <w:sz w:val="24"/>
                <w:szCs w:val="24"/>
              </w:rPr>
              <w:t>автора</w:t>
            </w:r>
          </w:p>
        </w:tc>
        <w:tc>
          <w:tcPr>
            <w:tcW w:w="4111" w:type="dxa"/>
            <w:tcBorders>
              <w:top w:val="single" w:sz="4" w:space="0" w:color="000000"/>
              <w:left w:val="single" w:sz="4" w:space="0" w:color="000000"/>
              <w:bottom w:val="single" w:sz="4" w:space="0" w:color="000000"/>
              <w:right w:val="single" w:sz="4" w:space="0" w:color="000000"/>
            </w:tcBorders>
            <w:hideMark/>
          </w:tcPr>
          <w:p w:rsidR="00F43185" w:rsidRPr="00D155AA" w:rsidRDefault="00F43185" w:rsidP="006A4E16">
            <w:pPr>
              <w:spacing w:after="0" w:line="240" w:lineRule="auto"/>
              <w:jc w:val="center"/>
              <w:rPr>
                <w:rFonts w:ascii="Times New Roman" w:eastAsiaTheme="minorEastAsia" w:hAnsi="Times New Roman" w:cs="Times New Roman"/>
                <w:b/>
                <w:sz w:val="24"/>
                <w:szCs w:val="24"/>
              </w:rPr>
            </w:pPr>
            <w:r w:rsidRPr="00D155AA">
              <w:rPr>
                <w:rFonts w:ascii="Times New Roman" w:hAnsi="Times New Roman" w:cs="Times New Roman"/>
                <w:b/>
                <w:sz w:val="24"/>
                <w:szCs w:val="24"/>
              </w:rPr>
              <w:t>Наименование МУ и Р с указанием специальности</w:t>
            </w:r>
          </w:p>
        </w:tc>
        <w:tc>
          <w:tcPr>
            <w:tcW w:w="3969" w:type="dxa"/>
            <w:tcBorders>
              <w:top w:val="single" w:sz="4" w:space="0" w:color="000000"/>
              <w:left w:val="single" w:sz="4" w:space="0" w:color="000000"/>
              <w:bottom w:val="single" w:sz="4" w:space="0" w:color="000000"/>
              <w:right w:val="single" w:sz="4" w:space="0" w:color="000000"/>
            </w:tcBorders>
            <w:hideMark/>
          </w:tcPr>
          <w:p w:rsidR="00F43185" w:rsidRPr="00D155AA" w:rsidRDefault="00F43185" w:rsidP="006A4E16">
            <w:pPr>
              <w:spacing w:after="0" w:line="240" w:lineRule="auto"/>
              <w:jc w:val="center"/>
              <w:rPr>
                <w:rFonts w:ascii="Times New Roman" w:eastAsiaTheme="minorEastAsia" w:hAnsi="Times New Roman" w:cs="Times New Roman"/>
                <w:b/>
                <w:sz w:val="24"/>
                <w:szCs w:val="24"/>
              </w:rPr>
            </w:pPr>
            <w:r w:rsidRPr="00D155AA">
              <w:rPr>
                <w:rFonts w:ascii="Times New Roman" w:hAnsi="Times New Roman" w:cs="Times New Roman"/>
                <w:b/>
                <w:sz w:val="24"/>
                <w:szCs w:val="24"/>
                <w:lang w:val="ky-KG"/>
              </w:rPr>
              <w:t>А</w:t>
            </w:r>
            <w:r w:rsidRPr="00D155AA">
              <w:rPr>
                <w:rFonts w:ascii="Times New Roman" w:hAnsi="Times New Roman" w:cs="Times New Roman"/>
                <w:b/>
                <w:sz w:val="24"/>
                <w:szCs w:val="24"/>
              </w:rPr>
              <w:t>нотация содержания</w:t>
            </w:r>
          </w:p>
        </w:tc>
        <w:tc>
          <w:tcPr>
            <w:tcW w:w="1441" w:type="dxa"/>
            <w:tcBorders>
              <w:top w:val="single" w:sz="4" w:space="0" w:color="000000"/>
              <w:left w:val="single" w:sz="4" w:space="0" w:color="000000"/>
              <w:bottom w:val="single" w:sz="4" w:space="0" w:color="000000"/>
              <w:right w:val="single" w:sz="4" w:space="0" w:color="000000"/>
            </w:tcBorders>
            <w:hideMark/>
          </w:tcPr>
          <w:p w:rsidR="00F43185" w:rsidRPr="00D155AA" w:rsidRDefault="00F43185" w:rsidP="006A4E16">
            <w:pPr>
              <w:spacing w:after="0" w:line="240" w:lineRule="auto"/>
              <w:jc w:val="center"/>
              <w:rPr>
                <w:rFonts w:ascii="Times New Roman" w:eastAsiaTheme="minorEastAsia" w:hAnsi="Times New Roman" w:cs="Times New Roman"/>
                <w:b/>
                <w:sz w:val="24"/>
                <w:szCs w:val="24"/>
                <w:lang w:val="ky-KG"/>
              </w:rPr>
            </w:pPr>
            <w:r w:rsidRPr="00D155AA">
              <w:rPr>
                <w:rFonts w:ascii="Times New Roman" w:hAnsi="Times New Roman" w:cs="Times New Roman"/>
                <w:b/>
                <w:sz w:val="24"/>
                <w:szCs w:val="24"/>
              </w:rPr>
              <w:t>Объем в уч-изд.</w:t>
            </w:r>
            <w:r w:rsidRPr="00D155AA">
              <w:rPr>
                <w:rFonts w:ascii="Times New Roman" w:hAnsi="Times New Roman" w:cs="Times New Roman"/>
                <w:b/>
                <w:sz w:val="24"/>
                <w:szCs w:val="24"/>
                <w:lang w:val="ky-KG"/>
              </w:rPr>
              <w:t>,</w:t>
            </w:r>
          </w:p>
          <w:p w:rsidR="00F43185" w:rsidRPr="00D155AA" w:rsidRDefault="00F43185" w:rsidP="006A4E16">
            <w:pPr>
              <w:spacing w:after="0" w:line="240" w:lineRule="auto"/>
              <w:jc w:val="center"/>
              <w:rPr>
                <w:rFonts w:ascii="Times New Roman" w:eastAsiaTheme="minorEastAsia" w:hAnsi="Times New Roman" w:cs="Times New Roman"/>
                <w:b/>
                <w:sz w:val="24"/>
                <w:szCs w:val="24"/>
              </w:rPr>
            </w:pPr>
            <w:r w:rsidRPr="00D155AA">
              <w:rPr>
                <w:rFonts w:ascii="Times New Roman" w:hAnsi="Times New Roman" w:cs="Times New Roman"/>
                <w:b/>
                <w:sz w:val="24"/>
                <w:szCs w:val="24"/>
              </w:rPr>
              <w:t>п.л.</w:t>
            </w:r>
          </w:p>
        </w:tc>
        <w:tc>
          <w:tcPr>
            <w:tcW w:w="1111" w:type="dxa"/>
            <w:tcBorders>
              <w:top w:val="single" w:sz="4" w:space="0" w:color="000000"/>
              <w:left w:val="single" w:sz="4" w:space="0" w:color="000000"/>
              <w:bottom w:val="single" w:sz="4" w:space="0" w:color="000000"/>
              <w:right w:val="single" w:sz="4" w:space="0" w:color="000000"/>
            </w:tcBorders>
            <w:hideMark/>
          </w:tcPr>
          <w:p w:rsidR="00F43185" w:rsidRPr="00D155AA" w:rsidRDefault="00F43185" w:rsidP="006A4E16">
            <w:pPr>
              <w:spacing w:after="0" w:line="240" w:lineRule="auto"/>
              <w:jc w:val="center"/>
              <w:rPr>
                <w:rFonts w:ascii="Times New Roman" w:eastAsiaTheme="minorEastAsia" w:hAnsi="Times New Roman" w:cs="Times New Roman"/>
                <w:b/>
                <w:sz w:val="24"/>
                <w:szCs w:val="24"/>
              </w:rPr>
            </w:pPr>
            <w:r w:rsidRPr="00D155AA">
              <w:rPr>
                <w:rFonts w:ascii="Times New Roman" w:hAnsi="Times New Roman" w:cs="Times New Roman"/>
                <w:b/>
                <w:sz w:val="24"/>
                <w:szCs w:val="24"/>
              </w:rPr>
              <w:t>Тираж</w:t>
            </w:r>
          </w:p>
          <w:p w:rsidR="00F43185" w:rsidRPr="00D155AA" w:rsidRDefault="00F43185" w:rsidP="006A4E16">
            <w:pPr>
              <w:spacing w:after="0" w:line="240" w:lineRule="auto"/>
              <w:jc w:val="center"/>
              <w:rPr>
                <w:rFonts w:ascii="Times New Roman" w:eastAsiaTheme="minorEastAsia" w:hAnsi="Times New Roman" w:cs="Times New Roman"/>
                <w:b/>
                <w:sz w:val="24"/>
                <w:szCs w:val="24"/>
              </w:rPr>
            </w:pPr>
            <w:r w:rsidRPr="00D155AA">
              <w:rPr>
                <w:rFonts w:ascii="Times New Roman" w:hAnsi="Times New Roman" w:cs="Times New Roman"/>
                <w:b/>
                <w:sz w:val="24"/>
                <w:szCs w:val="24"/>
              </w:rPr>
              <w:t>экз.</w:t>
            </w:r>
          </w:p>
        </w:tc>
        <w:tc>
          <w:tcPr>
            <w:tcW w:w="1559" w:type="dxa"/>
            <w:tcBorders>
              <w:top w:val="single" w:sz="4" w:space="0" w:color="000000"/>
              <w:left w:val="single" w:sz="4" w:space="0" w:color="000000"/>
              <w:bottom w:val="single" w:sz="4" w:space="0" w:color="000000"/>
              <w:right w:val="single" w:sz="4" w:space="0" w:color="000000"/>
            </w:tcBorders>
            <w:hideMark/>
          </w:tcPr>
          <w:p w:rsidR="00F43185" w:rsidRPr="00D155AA" w:rsidRDefault="00F43185" w:rsidP="006A4E16">
            <w:pPr>
              <w:spacing w:after="0" w:line="240" w:lineRule="auto"/>
              <w:jc w:val="center"/>
              <w:rPr>
                <w:rFonts w:ascii="Times New Roman" w:eastAsiaTheme="minorEastAsia" w:hAnsi="Times New Roman" w:cs="Times New Roman"/>
                <w:b/>
                <w:sz w:val="24"/>
                <w:szCs w:val="24"/>
              </w:rPr>
            </w:pPr>
            <w:r w:rsidRPr="00D155AA">
              <w:rPr>
                <w:rFonts w:ascii="Times New Roman" w:hAnsi="Times New Roman" w:cs="Times New Roman"/>
                <w:b/>
                <w:sz w:val="24"/>
                <w:szCs w:val="24"/>
              </w:rPr>
              <w:t>Срок предостав. в ОПИЦ «Техник»</w:t>
            </w:r>
          </w:p>
        </w:tc>
        <w:tc>
          <w:tcPr>
            <w:tcW w:w="992" w:type="dxa"/>
            <w:tcBorders>
              <w:top w:val="single" w:sz="4" w:space="0" w:color="000000"/>
              <w:left w:val="single" w:sz="4" w:space="0" w:color="000000"/>
              <w:bottom w:val="single" w:sz="4" w:space="0" w:color="000000"/>
              <w:right w:val="single" w:sz="4" w:space="0" w:color="000000"/>
            </w:tcBorders>
            <w:hideMark/>
          </w:tcPr>
          <w:p w:rsidR="00F43185" w:rsidRPr="00D155AA" w:rsidRDefault="00F43185" w:rsidP="006A4E16">
            <w:pPr>
              <w:spacing w:after="0" w:line="240" w:lineRule="auto"/>
              <w:jc w:val="center"/>
              <w:rPr>
                <w:rFonts w:ascii="Times New Roman" w:eastAsiaTheme="minorEastAsia" w:hAnsi="Times New Roman" w:cs="Times New Roman"/>
                <w:b/>
                <w:sz w:val="24"/>
                <w:szCs w:val="24"/>
              </w:rPr>
            </w:pPr>
            <w:r w:rsidRPr="00D155AA">
              <w:rPr>
                <w:rFonts w:ascii="Times New Roman" w:hAnsi="Times New Roman" w:cs="Times New Roman"/>
                <w:b/>
                <w:sz w:val="24"/>
                <w:szCs w:val="24"/>
              </w:rPr>
              <w:t>Электрон.</w:t>
            </w:r>
          </w:p>
          <w:p w:rsidR="00F43185" w:rsidRPr="00D155AA" w:rsidRDefault="00F43185" w:rsidP="006A4E16">
            <w:pPr>
              <w:spacing w:after="0" w:line="240" w:lineRule="auto"/>
              <w:jc w:val="center"/>
              <w:rPr>
                <w:rFonts w:ascii="Times New Roman" w:eastAsiaTheme="minorEastAsia" w:hAnsi="Times New Roman" w:cs="Times New Roman"/>
                <w:b/>
                <w:sz w:val="24"/>
                <w:szCs w:val="24"/>
              </w:rPr>
            </w:pPr>
            <w:r w:rsidRPr="00D155AA">
              <w:rPr>
                <w:rFonts w:ascii="Times New Roman" w:hAnsi="Times New Roman" w:cs="Times New Roman"/>
                <w:b/>
                <w:sz w:val="24"/>
                <w:szCs w:val="24"/>
              </w:rPr>
              <w:t xml:space="preserve">версия </w:t>
            </w:r>
          </w:p>
        </w:tc>
      </w:tr>
      <w:tr w:rsidR="00F43185" w:rsidRPr="00D155AA" w:rsidTr="006A4E16">
        <w:trPr>
          <w:trHeight w:val="340"/>
        </w:trPr>
        <w:tc>
          <w:tcPr>
            <w:tcW w:w="567" w:type="dxa"/>
            <w:tcBorders>
              <w:top w:val="single" w:sz="4" w:space="0" w:color="000000"/>
              <w:left w:val="single" w:sz="4" w:space="0" w:color="000000"/>
              <w:bottom w:val="single" w:sz="4" w:space="0" w:color="000000"/>
              <w:right w:val="single" w:sz="4" w:space="0" w:color="000000"/>
            </w:tcBorders>
            <w:hideMark/>
          </w:tcPr>
          <w:p w:rsidR="00F43185" w:rsidRPr="00D155AA" w:rsidRDefault="00F43185" w:rsidP="006A4E16">
            <w:pPr>
              <w:spacing w:after="0" w:line="240" w:lineRule="auto"/>
              <w:jc w:val="center"/>
              <w:rPr>
                <w:rFonts w:ascii="Times New Roman" w:eastAsiaTheme="minorEastAsia" w:hAnsi="Times New Roman" w:cs="Times New Roman"/>
                <w:b/>
                <w:sz w:val="24"/>
                <w:szCs w:val="24"/>
              </w:rPr>
            </w:pPr>
            <w:r w:rsidRPr="00D155AA">
              <w:rPr>
                <w:rFonts w:ascii="Times New Roman" w:hAnsi="Times New Roman" w:cs="Times New Roman"/>
                <w:b/>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F43185" w:rsidRPr="00D155AA" w:rsidRDefault="00F43185" w:rsidP="006A4E16">
            <w:pPr>
              <w:spacing w:after="0" w:line="240" w:lineRule="auto"/>
              <w:jc w:val="center"/>
              <w:rPr>
                <w:rFonts w:ascii="Times New Roman" w:eastAsia="Times New Roman" w:hAnsi="Times New Roman" w:cs="Times New Roman"/>
                <w:b/>
                <w:sz w:val="24"/>
                <w:szCs w:val="24"/>
              </w:rPr>
            </w:pPr>
            <w:r w:rsidRPr="00D155AA">
              <w:rPr>
                <w:rFonts w:ascii="Times New Roman" w:eastAsia="Times New Roman" w:hAnsi="Times New Roman" w:cs="Times New Roman"/>
                <w:b/>
                <w:sz w:val="24"/>
                <w:szCs w:val="24"/>
              </w:rPr>
              <w:t>2</w:t>
            </w:r>
          </w:p>
        </w:tc>
        <w:tc>
          <w:tcPr>
            <w:tcW w:w="4111" w:type="dxa"/>
            <w:tcBorders>
              <w:top w:val="single" w:sz="4" w:space="0" w:color="000000"/>
              <w:left w:val="single" w:sz="4" w:space="0" w:color="000000"/>
              <w:bottom w:val="single" w:sz="4" w:space="0" w:color="000000"/>
              <w:right w:val="single" w:sz="4" w:space="0" w:color="000000"/>
            </w:tcBorders>
            <w:hideMark/>
          </w:tcPr>
          <w:p w:rsidR="00F43185" w:rsidRPr="00D155AA" w:rsidRDefault="00F43185" w:rsidP="006A4E16">
            <w:pPr>
              <w:spacing w:after="0" w:line="240" w:lineRule="auto"/>
              <w:jc w:val="center"/>
              <w:rPr>
                <w:rFonts w:ascii="Times New Roman" w:eastAsia="Times New Roman" w:hAnsi="Times New Roman" w:cs="Times New Roman"/>
                <w:b/>
                <w:sz w:val="24"/>
                <w:szCs w:val="24"/>
              </w:rPr>
            </w:pPr>
            <w:r w:rsidRPr="00D155AA">
              <w:rPr>
                <w:rFonts w:ascii="Times New Roman" w:eastAsia="Times New Roman" w:hAnsi="Times New Roman" w:cs="Times New Roman"/>
                <w:b/>
                <w:sz w:val="24"/>
                <w:szCs w:val="24"/>
              </w:rPr>
              <w:t>3</w:t>
            </w:r>
          </w:p>
        </w:tc>
        <w:tc>
          <w:tcPr>
            <w:tcW w:w="3969" w:type="dxa"/>
            <w:tcBorders>
              <w:top w:val="single" w:sz="4" w:space="0" w:color="000000"/>
              <w:left w:val="single" w:sz="4" w:space="0" w:color="000000"/>
              <w:bottom w:val="single" w:sz="4" w:space="0" w:color="000000"/>
              <w:right w:val="single" w:sz="4" w:space="0" w:color="000000"/>
            </w:tcBorders>
            <w:hideMark/>
          </w:tcPr>
          <w:p w:rsidR="00F43185" w:rsidRPr="00D155AA" w:rsidRDefault="00F43185" w:rsidP="006A4E16">
            <w:pPr>
              <w:spacing w:after="0" w:line="240" w:lineRule="auto"/>
              <w:jc w:val="center"/>
              <w:rPr>
                <w:rFonts w:ascii="Times New Roman" w:eastAsiaTheme="minorEastAsia" w:hAnsi="Times New Roman" w:cs="Times New Roman"/>
                <w:b/>
                <w:sz w:val="24"/>
                <w:szCs w:val="24"/>
                <w:lang w:val="ky-KG"/>
              </w:rPr>
            </w:pPr>
            <w:r w:rsidRPr="00D155AA">
              <w:rPr>
                <w:rFonts w:ascii="Times New Roman" w:hAnsi="Times New Roman" w:cs="Times New Roman"/>
                <w:b/>
                <w:sz w:val="24"/>
                <w:szCs w:val="24"/>
                <w:lang w:val="ky-KG"/>
              </w:rPr>
              <w:t>4</w:t>
            </w:r>
          </w:p>
        </w:tc>
        <w:tc>
          <w:tcPr>
            <w:tcW w:w="1441" w:type="dxa"/>
            <w:tcBorders>
              <w:top w:val="single" w:sz="4" w:space="0" w:color="000000"/>
              <w:left w:val="single" w:sz="4" w:space="0" w:color="000000"/>
              <w:bottom w:val="single" w:sz="4" w:space="0" w:color="000000"/>
              <w:right w:val="single" w:sz="4" w:space="0" w:color="000000"/>
            </w:tcBorders>
            <w:hideMark/>
          </w:tcPr>
          <w:p w:rsidR="00F43185" w:rsidRPr="00D155AA" w:rsidRDefault="00F43185" w:rsidP="006A4E16">
            <w:pPr>
              <w:spacing w:after="0" w:line="240" w:lineRule="auto"/>
              <w:jc w:val="center"/>
              <w:rPr>
                <w:rFonts w:ascii="Times New Roman" w:eastAsiaTheme="minorEastAsia" w:hAnsi="Times New Roman" w:cs="Times New Roman"/>
                <w:b/>
                <w:sz w:val="24"/>
                <w:szCs w:val="24"/>
                <w:lang w:val="ky-KG"/>
              </w:rPr>
            </w:pPr>
            <w:r w:rsidRPr="00D155AA">
              <w:rPr>
                <w:rFonts w:ascii="Times New Roman" w:hAnsi="Times New Roman" w:cs="Times New Roman"/>
                <w:b/>
                <w:sz w:val="24"/>
                <w:szCs w:val="24"/>
                <w:lang w:val="ky-KG"/>
              </w:rPr>
              <w:t>5</w:t>
            </w:r>
          </w:p>
        </w:tc>
        <w:tc>
          <w:tcPr>
            <w:tcW w:w="1111" w:type="dxa"/>
            <w:tcBorders>
              <w:top w:val="single" w:sz="4" w:space="0" w:color="000000"/>
              <w:left w:val="single" w:sz="4" w:space="0" w:color="000000"/>
              <w:bottom w:val="single" w:sz="4" w:space="0" w:color="000000"/>
              <w:right w:val="single" w:sz="4" w:space="0" w:color="000000"/>
            </w:tcBorders>
            <w:hideMark/>
          </w:tcPr>
          <w:p w:rsidR="00F43185" w:rsidRPr="00D155AA" w:rsidRDefault="00F43185" w:rsidP="006A4E16">
            <w:pPr>
              <w:spacing w:after="0" w:line="240" w:lineRule="auto"/>
              <w:jc w:val="center"/>
              <w:rPr>
                <w:rFonts w:ascii="Times New Roman" w:eastAsiaTheme="minorEastAsia" w:hAnsi="Times New Roman" w:cs="Times New Roman"/>
                <w:b/>
                <w:sz w:val="24"/>
                <w:szCs w:val="24"/>
                <w:lang w:val="ky-KG"/>
              </w:rPr>
            </w:pPr>
            <w:r w:rsidRPr="00D155AA">
              <w:rPr>
                <w:rFonts w:ascii="Times New Roman" w:hAnsi="Times New Roman" w:cs="Times New Roman"/>
                <w:b/>
                <w:sz w:val="24"/>
                <w:szCs w:val="24"/>
                <w:lang w:val="ky-KG"/>
              </w:rPr>
              <w:t>6</w:t>
            </w:r>
          </w:p>
        </w:tc>
        <w:tc>
          <w:tcPr>
            <w:tcW w:w="1559" w:type="dxa"/>
            <w:tcBorders>
              <w:top w:val="single" w:sz="4" w:space="0" w:color="000000"/>
              <w:left w:val="single" w:sz="4" w:space="0" w:color="000000"/>
              <w:bottom w:val="single" w:sz="4" w:space="0" w:color="000000"/>
              <w:right w:val="single" w:sz="4" w:space="0" w:color="000000"/>
            </w:tcBorders>
            <w:hideMark/>
          </w:tcPr>
          <w:p w:rsidR="00F43185" w:rsidRPr="00D155AA" w:rsidRDefault="00F43185" w:rsidP="006A4E16">
            <w:pPr>
              <w:spacing w:after="0" w:line="240" w:lineRule="auto"/>
              <w:jc w:val="center"/>
              <w:rPr>
                <w:rFonts w:ascii="Times New Roman" w:eastAsiaTheme="minorEastAsia" w:hAnsi="Times New Roman" w:cs="Times New Roman"/>
                <w:b/>
                <w:sz w:val="24"/>
                <w:szCs w:val="24"/>
                <w:lang w:val="ky-KG"/>
              </w:rPr>
            </w:pPr>
            <w:r w:rsidRPr="00D155AA">
              <w:rPr>
                <w:rFonts w:ascii="Times New Roman" w:hAnsi="Times New Roman" w:cs="Times New Roman"/>
                <w:b/>
                <w:sz w:val="24"/>
                <w:szCs w:val="24"/>
                <w:lang w:val="ky-KG"/>
              </w:rPr>
              <w:t>7</w:t>
            </w:r>
          </w:p>
        </w:tc>
        <w:tc>
          <w:tcPr>
            <w:tcW w:w="992" w:type="dxa"/>
            <w:tcBorders>
              <w:top w:val="single" w:sz="4" w:space="0" w:color="000000"/>
              <w:left w:val="single" w:sz="4" w:space="0" w:color="000000"/>
              <w:bottom w:val="single" w:sz="4" w:space="0" w:color="000000"/>
              <w:right w:val="single" w:sz="4" w:space="0" w:color="000000"/>
            </w:tcBorders>
            <w:hideMark/>
          </w:tcPr>
          <w:p w:rsidR="00F43185" w:rsidRPr="00D155AA" w:rsidRDefault="00F43185" w:rsidP="006A4E16">
            <w:pPr>
              <w:spacing w:after="0" w:line="240" w:lineRule="auto"/>
              <w:jc w:val="center"/>
              <w:rPr>
                <w:rFonts w:ascii="Times New Roman" w:eastAsiaTheme="minorEastAsia" w:hAnsi="Times New Roman" w:cs="Times New Roman"/>
                <w:b/>
                <w:sz w:val="24"/>
                <w:szCs w:val="24"/>
                <w:lang w:val="ky-KG"/>
              </w:rPr>
            </w:pPr>
            <w:r w:rsidRPr="00D155AA">
              <w:rPr>
                <w:rFonts w:ascii="Times New Roman" w:hAnsi="Times New Roman" w:cs="Times New Roman"/>
                <w:b/>
                <w:sz w:val="24"/>
                <w:szCs w:val="24"/>
                <w:lang w:val="ky-KG"/>
              </w:rPr>
              <w:t>8</w:t>
            </w:r>
          </w:p>
        </w:tc>
      </w:tr>
      <w:tr w:rsidR="00F43185" w:rsidRPr="00D155AA" w:rsidTr="006A4E16">
        <w:trPr>
          <w:trHeight w:val="340"/>
        </w:trPr>
        <w:tc>
          <w:tcPr>
            <w:tcW w:w="567" w:type="dxa"/>
            <w:tcBorders>
              <w:top w:val="single" w:sz="4" w:space="0" w:color="000000"/>
              <w:left w:val="single" w:sz="4" w:space="0" w:color="000000"/>
              <w:bottom w:val="single" w:sz="4" w:space="0" w:color="000000"/>
              <w:right w:val="single" w:sz="4" w:space="0" w:color="000000"/>
            </w:tcBorders>
          </w:tcPr>
          <w:p w:rsidR="00F43185" w:rsidRPr="00D155AA" w:rsidRDefault="00F43185" w:rsidP="006A4E16">
            <w:pPr>
              <w:spacing w:after="0" w:line="240" w:lineRule="auto"/>
              <w:jc w:val="center"/>
              <w:rPr>
                <w:rFonts w:ascii="Times New Roman" w:hAnsi="Times New Roman" w:cs="Times New Roman"/>
                <w:b/>
                <w:sz w:val="24"/>
                <w:szCs w:val="24"/>
              </w:rPr>
            </w:pPr>
            <w:r w:rsidRPr="00D155AA">
              <w:rPr>
                <w:rFonts w:ascii="Times New Roman" w:hAnsi="Times New Roman" w:cs="Times New Roman"/>
                <w:b/>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F43185" w:rsidRPr="00D155AA" w:rsidRDefault="00F43185" w:rsidP="006A4E16">
            <w:pPr>
              <w:spacing w:after="0" w:line="240" w:lineRule="auto"/>
              <w:jc w:val="center"/>
              <w:rPr>
                <w:rFonts w:ascii="Times New Roman" w:eastAsia="Times New Roman" w:hAnsi="Times New Roman" w:cs="Times New Roman"/>
                <w:b/>
                <w:sz w:val="24"/>
                <w:szCs w:val="24"/>
              </w:rPr>
            </w:pPr>
            <w:r w:rsidRPr="00D155AA">
              <w:rPr>
                <w:rFonts w:ascii="Times New Roman" w:hAnsi="Times New Roman" w:cs="Times New Roman"/>
                <w:sz w:val="24"/>
                <w:szCs w:val="24"/>
                <w:lang w:val="ky-KG"/>
              </w:rPr>
              <w:t>Сманалиева Ж.Н.</w:t>
            </w:r>
          </w:p>
        </w:tc>
        <w:tc>
          <w:tcPr>
            <w:tcW w:w="4111" w:type="dxa"/>
            <w:tcBorders>
              <w:top w:val="single" w:sz="4" w:space="0" w:color="000000"/>
              <w:left w:val="single" w:sz="4" w:space="0" w:color="000000"/>
              <w:bottom w:val="single" w:sz="4" w:space="0" w:color="000000"/>
              <w:right w:val="single" w:sz="4" w:space="0" w:color="000000"/>
            </w:tcBorders>
          </w:tcPr>
          <w:p w:rsidR="00F43185" w:rsidRPr="00D155AA" w:rsidRDefault="00F43185" w:rsidP="006A4E16">
            <w:pPr>
              <w:spacing w:after="0" w:line="240" w:lineRule="auto"/>
              <w:jc w:val="both"/>
              <w:rPr>
                <w:rFonts w:ascii="Times New Roman" w:eastAsiaTheme="minorEastAsia" w:hAnsi="Times New Roman" w:cs="Times New Roman"/>
                <w:sz w:val="24"/>
                <w:szCs w:val="24"/>
              </w:rPr>
            </w:pPr>
            <w:r w:rsidRPr="00D155AA">
              <w:rPr>
                <w:rFonts w:ascii="Times New Roman" w:hAnsi="Times New Roman" w:cs="Times New Roman"/>
                <w:sz w:val="24"/>
                <w:szCs w:val="24"/>
              </w:rPr>
              <w:t xml:space="preserve">Тамак-аш азыктарынын физикалык касиеттери. </w:t>
            </w:r>
            <w:r w:rsidRPr="00D155AA">
              <w:rPr>
                <w:rFonts w:ascii="Times New Roman" w:hAnsi="Times New Roman" w:cs="Times New Roman"/>
                <w:sz w:val="24"/>
                <w:szCs w:val="24"/>
                <w:lang w:val="ky-KG"/>
              </w:rPr>
              <w:t xml:space="preserve">Окуу куралы </w:t>
            </w:r>
          </w:p>
          <w:p w:rsidR="00F43185" w:rsidRPr="00D155AA" w:rsidRDefault="00F43185" w:rsidP="006A4E16">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 xml:space="preserve">Физические свойства пищевых продуктов. </w:t>
            </w:r>
            <w:r w:rsidRPr="00D155AA">
              <w:rPr>
                <w:rFonts w:ascii="Times New Roman" w:hAnsi="Times New Roman" w:cs="Times New Roman"/>
                <w:sz w:val="24"/>
                <w:szCs w:val="24"/>
                <w:lang w:val="ky-KG"/>
              </w:rPr>
              <w:t xml:space="preserve">Учебное пособие </w:t>
            </w:r>
            <w:r w:rsidRPr="00D155AA">
              <w:rPr>
                <w:rFonts w:ascii="Times New Roman" w:hAnsi="Times New Roman" w:cs="Times New Roman"/>
                <w:sz w:val="24"/>
                <w:szCs w:val="24"/>
              </w:rPr>
              <w:t>(на кыргызском языке)</w:t>
            </w:r>
          </w:p>
          <w:p w:rsidR="00F43185" w:rsidRPr="00D155AA" w:rsidRDefault="00F43185" w:rsidP="006A4E16">
            <w:pPr>
              <w:spacing w:after="0" w:line="240" w:lineRule="auto"/>
              <w:jc w:val="both"/>
              <w:rPr>
                <w:rFonts w:ascii="Times New Roman" w:eastAsia="Times New Roman" w:hAnsi="Times New Roman" w:cs="Times New Roman"/>
                <w:b/>
                <w:sz w:val="24"/>
                <w:szCs w:val="24"/>
              </w:rPr>
            </w:pPr>
            <w:r w:rsidRPr="00D155AA">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F43185" w:rsidRPr="00D155AA" w:rsidRDefault="00F43185" w:rsidP="006A4E16">
            <w:pPr>
              <w:spacing w:after="0" w:line="240" w:lineRule="auto"/>
              <w:jc w:val="both"/>
              <w:rPr>
                <w:rFonts w:ascii="Times New Roman" w:hAnsi="Times New Roman" w:cs="Times New Roman"/>
                <w:b/>
                <w:sz w:val="24"/>
                <w:szCs w:val="24"/>
                <w:lang w:val="ky-KG"/>
              </w:rPr>
            </w:pPr>
            <w:proofErr w:type="gramStart"/>
            <w:r w:rsidRPr="00D155AA">
              <w:rPr>
                <w:rFonts w:ascii="Times New Roman" w:hAnsi="Times New Roman" w:cs="Times New Roman"/>
                <w:sz w:val="24"/>
                <w:szCs w:val="24"/>
              </w:rPr>
              <w:t>Бул</w:t>
            </w:r>
            <w:proofErr w:type="gramEnd"/>
            <w:r w:rsidRPr="00D155AA">
              <w:rPr>
                <w:rFonts w:ascii="Times New Roman" w:hAnsi="Times New Roman" w:cs="Times New Roman"/>
                <w:sz w:val="24"/>
                <w:szCs w:val="24"/>
              </w:rPr>
              <w:t xml:space="preserve"> </w:t>
            </w:r>
            <w:r w:rsidRPr="00D155AA">
              <w:rPr>
                <w:rFonts w:ascii="Times New Roman" w:hAnsi="Times New Roman" w:cs="Times New Roman"/>
                <w:sz w:val="24"/>
                <w:szCs w:val="24"/>
                <w:lang w:val="ky-KG"/>
              </w:rPr>
              <w:t>окуу куралында тамак - аш азыктарынын</w:t>
            </w:r>
            <w:r w:rsidRPr="00D155AA">
              <w:rPr>
                <w:rFonts w:ascii="Times New Roman" w:hAnsi="Times New Roman" w:cs="Times New Roman"/>
                <w:sz w:val="24"/>
                <w:szCs w:val="24"/>
              </w:rPr>
              <w:t xml:space="preserve">  физикалык аттрибут-тар</w:t>
            </w:r>
            <w:r w:rsidRPr="00D155AA">
              <w:rPr>
                <w:rFonts w:ascii="Times New Roman" w:hAnsi="Times New Roman" w:cs="Times New Roman"/>
                <w:sz w:val="24"/>
                <w:szCs w:val="24"/>
                <w:lang w:val="ky-KG"/>
              </w:rPr>
              <w:t>ы</w:t>
            </w:r>
            <w:r w:rsidRPr="00D155AA">
              <w:rPr>
                <w:rFonts w:ascii="Times New Roman" w:hAnsi="Times New Roman" w:cs="Times New Roman"/>
                <w:sz w:val="24"/>
                <w:szCs w:val="24"/>
              </w:rPr>
              <w:t xml:space="preserve"> (</w:t>
            </w:r>
            <w:r w:rsidRPr="00D155AA">
              <w:rPr>
                <w:rFonts w:ascii="Times New Roman" w:hAnsi="Times New Roman" w:cs="Times New Roman"/>
                <w:sz w:val="24"/>
                <w:szCs w:val="24"/>
                <w:lang w:val="ky-KG"/>
              </w:rPr>
              <w:t xml:space="preserve">масса, </w:t>
            </w:r>
            <w:r w:rsidRPr="00D155AA">
              <w:rPr>
                <w:rFonts w:ascii="Times New Roman" w:hAnsi="Times New Roman" w:cs="Times New Roman"/>
                <w:sz w:val="24"/>
                <w:szCs w:val="24"/>
              </w:rPr>
              <w:t>өлчөм, форма, көлөм, бет</w:t>
            </w:r>
            <w:r w:rsidRPr="00D155AA">
              <w:rPr>
                <w:rFonts w:ascii="Times New Roman" w:hAnsi="Times New Roman" w:cs="Times New Roman"/>
                <w:sz w:val="24"/>
                <w:szCs w:val="24"/>
                <w:lang w:val="ky-KG"/>
              </w:rPr>
              <w:t>т</w:t>
            </w:r>
            <w:r w:rsidRPr="00D155AA">
              <w:rPr>
                <w:rFonts w:ascii="Times New Roman" w:hAnsi="Times New Roman" w:cs="Times New Roman"/>
                <w:sz w:val="24"/>
                <w:szCs w:val="24"/>
              </w:rPr>
              <w:t>ик аянт, салыштырма тыгыздык, бөлүкчө тыгыздыгы, үймө тыгызды-</w:t>
            </w:r>
            <w:r w:rsidRPr="00D155AA">
              <w:rPr>
                <w:rFonts w:ascii="Times New Roman" w:hAnsi="Times New Roman" w:cs="Times New Roman"/>
                <w:sz w:val="24"/>
                <w:szCs w:val="24"/>
                <w:lang w:val="ky-KG"/>
              </w:rPr>
              <w:t>гы)</w:t>
            </w:r>
            <w:r w:rsidRPr="00D155AA">
              <w:rPr>
                <w:rFonts w:ascii="Times New Roman" w:hAnsi="Times New Roman" w:cs="Times New Roman"/>
                <w:sz w:val="24"/>
                <w:szCs w:val="24"/>
              </w:rPr>
              <w:t>, реологиялык</w:t>
            </w:r>
            <w:r w:rsidRPr="00D155AA">
              <w:rPr>
                <w:rFonts w:ascii="Times New Roman" w:hAnsi="Times New Roman" w:cs="Times New Roman"/>
                <w:sz w:val="24"/>
                <w:szCs w:val="24"/>
                <w:lang w:val="ky-KG"/>
              </w:rPr>
              <w:t xml:space="preserve"> касиеттери</w:t>
            </w:r>
            <w:r w:rsidRPr="00D155AA">
              <w:rPr>
                <w:rFonts w:ascii="Times New Roman" w:hAnsi="Times New Roman" w:cs="Times New Roman"/>
                <w:sz w:val="24"/>
                <w:szCs w:val="24"/>
              </w:rPr>
              <w:t>, жылуулук, аэродина-микалык</w:t>
            </w:r>
            <w:r w:rsidRPr="00D155AA">
              <w:rPr>
                <w:rFonts w:ascii="Times New Roman" w:hAnsi="Times New Roman" w:cs="Times New Roman"/>
                <w:sz w:val="24"/>
                <w:szCs w:val="24"/>
                <w:lang w:val="ky-KG"/>
              </w:rPr>
              <w:t>, г</w:t>
            </w:r>
            <w:r w:rsidRPr="00D155AA">
              <w:rPr>
                <w:rFonts w:ascii="Times New Roman" w:hAnsi="Times New Roman" w:cs="Times New Roman"/>
                <w:sz w:val="24"/>
                <w:szCs w:val="24"/>
              </w:rPr>
              <w:t>идродинамикалык, оптикалык</w:t>
            </w:r>
            <w:r w:rsidRPr="00D155AA">
              <w:rPr>
                <w:rFonts w:ascii="Times New Roman" w:hAnsi="Times New Roman" w:cs="Times New Roman"/>
                <w:sz w:val="24"/>
                <w:szCs w:val="24"/>
                <w:lang w:val="ky-KG"/>
              </w:rPr>
              <w:t xml:space="preserve"> жана </w:t>
            </w:r>
            <w:r w:rsidRPr="00D155AA">
              <w:rPr>
                <w:rFonts w:ascii="Times New Roman" w:hAnsi="Times New Roman" w:cs="Times New Roman"/>
                <w:sz w:val="24"/>
                <w:szCs w:val="24"/>
              </w:rPr>
              <w:t>электромагниттик</w:t>
            </w:r>
            <w:r w:rsidRPr="00D155AA">
              <w:rPr>
                <w:rFonts w:ascii="Times New Roman" w:hAnsi="Times New Roman" w:cs="Times New Roman"/>
                <w:sz w:val="24"/>
                <w:szCs w:val="24"/>
                <w:lang w:val="ky-KG"/>
              </w:rPr>
              <w:t xml:space="preserve"> касиеттери; тамак-аш азыктардын физикалык касиеттерин ченөөчү методдор жана жабадыктар.</w:t>
            </w:r>
          </w:p>
        </w:tc>
        <w:tc>
          <w:tcPr>
            <w:tcW w:w="1441" w:type="dxa"/>
            <w:tcBorders>
              <w:top w:val="single" w:sz="4" w:space="0" w:color="000000"/>
              <w:left w:val="single" w:sz="4" w:space="0" w:color="000000"/>
              <w:bottom w:val="single" w:sz="4" w:space="0" w:color="000000"/>
              <w:right w:val="single" w:sz="4" w:space="0" w:color="000000"/>
            </w:tcBorders>
          </w:tcPr>
          <w:p w:rsidR="00F43185" w:rsidRPr="00D155AA" w:rsidRDefault="00F43185" w:rsidP="006A4E16">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7,5 п.л</w:t>
            </w:r>
          </w:p>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(120 стр)</w:t>
            </w:r>
          </w:p>
          <w:p w:rsidR="00F43185" w:rsidRPr="00D155AA" w:rsidRDefault="00F43185" w:rsidP="006A4E16">
            <w:pPr>
              <w:spacing w:after="0" w:line="240" w:lineRule="auto"/>
              <w:jc w:val="center"/>
              <w:rPr>
                <w:rFonts w:ascii="Times New Roman" w:eastAsiaTheme="minorEastAsia" w:hAnsi="Times New Roman" w:cs="Times New Roman"/>
                <w:sz w:val="24"/>
                <w:szCs w:val="24"/>
                <w:lang w:val="ky-KG"/>
              </w:rPr>
            </w:pPr>
          </w:p>
        </w:tc>
        <w:tc>
          <w:tcPr>
            <w:tcW w:w="1111" w:type="dxa"/>
            <w:tcBorders>
              <w:top w:val="single" w:sz="4" w:space="0" w:color="000000"/>
              <w:left w:val="single" w:sz="4" w:space="0" w:color="000000"/>
              <w:bottom w:val="single" w:sz="4" w:space="0" w:color="000000"/>
              <w:right w:val="single" w:sz="4" w:space="0" w:color="000000"/>
            </w:tcBorders>
          </w:tcPr>
          <w:p w:rsidR="00F43185" w:rsidRPr="00D155AA" w:rsidRDefault="00F43185" w:rsidP="006A4E16">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50</w:t>
            </w:r>
          </w:p>
        </w:tc>
        <w:tc>
          <w:tcPr>
            <w:tcW w:w="1559" w:type="dxa"/>
            <w:tcBorders>
              <w:top w:val="single" w:sz="4" w:space="0" w:color="000000"/>
              <w:left w:val="single" w:sz="4" w:space="0" w:color="000000"/>
              <w:bottom w:val="single" w:sz="4" w:space="0" w:color="000000"/>
              <w:right w:val="single" w:sz="4" w:space="0" w:color="000000"/>
            </w:tcBorders>
          </w:tcPr>
          <w:p w:rsidR="00F43185" w:rsidRPr="00D155AA" w:rsidRDefault="00F43185" w:rsidP="006A4E16">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Февраль-Март, 2023</w:t>
            </w:r>
          </w:p>
        </w:tc>
        <w:tc>
          <w:tcPr>
            <w:tcW w:w="992" w:type="dxa"/>
            <w:tcBorders>
              <w:top w:val="single" w:sz="4" w:space="0" w:color="000000"/>
              <w:left w:val="single" w:sz="4" w:space="0" w:color="000000"/>
              <w:bottom w:val="single" w:sz="4" w:space="0" w:color="000000"/>
              <w:right w:val="single" w:sz="4" w:space="0" w:color="000000"/>
            </w:tcBorders>
          </w:tcPr>
          <w:p w:rsidR="00F43185" w:rsidRPr="00D155AA" w:rsidRDefault="00F43185" w:rsidP="006A4E16">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Печ.</w:t>
            </w:r>
          </w:p>
        </w:tc>
      </w:tr>
      <w:tr w:rsidR="00E72825" w:rsidRPr="00D155AA" w:rsidTr="00E72825">
        <w:trPr>
          <w:trHeight w:val="340"/>
        </w:trPr>
        <w:tc>
          <w:tcPr>
            <w:tcW w:w="567"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b/>
                <w:sz w:val="24"/>
                <w:szCs w:val="24"/>
              </w:rPr>
            </w:pPr>
            <w:r w:rsidRPr="00D155AA">
              <w:rPr>
                <w:rFonts w:ascii="Times New Roman" w:hAnsi="Times New Roman" w:cs="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rPr>
                <w:rFonts w:ascii="Times New Roman" w:eastAsia="Times New Roman" w:hAnsi="Times New Roman" w:cs="Times New Roman"/>
                <w:sz w:val="24"/>
                <w:szCs w:val="24"/>
              </w:rPr>
            </w:pPr>
            <w:r w:rsidRPr="00D155AA">
              <w:rPr>
                <w:rFonts w:ascii="Times New Roman" w:eastAsia="Times New Roman" w:hAnsi="Times New Roman" w:cs="Times New Roman"/>
                <w:sz w:val="24"/>
                <w:szCs w:val="24"/>
              </w:rPr>
              <w:t>Мамбетова А.Ш.,</w:t>
            </w:r>
          </w:p>
          <w:p w:rsidR="00E72825" w:rsidRPr="00D155AA" w:rsidRDefault="00E72825" w:rsidP="00E72825">
            <w:pPr>
              <w:spacing w:after="0" w:line="240" w:lineRule="auto"/>
              <w:rPr>
                <w:rFonts w:ascii="Times New Roman" w:eastAsiaTheme="minorEastAsia" w:hAnsi="Times New Roman" w:cs="Times New Roman"/>
                <w:sz w:val="24"/>
                <w:szCs w:val="24"/>
                <w:lang w:val="ky-KG"/>
              </w:rPr>
            </w:pPr>
            <w:r w:rsidRPr="00D155AA">
              <w:rPr>
                <w:rFonts w:ascii="Times New Roman" w:eastAsia="Times New Roman" w:hAnsi="Times New Roman" w:cs="Times New Roman"/>
                <w:sz w:val="24"/>
                <w:szCs w:val="24"/>
              </w:rPr>
              <w:t>Куленбекова А.С.</w:t>
            </w:r>
          </w:p>
        </w:tc>
        <w:tc>
          <w:tcPr>
            <w:tcW w:w="411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rPr>
                <w:rFonts w:ascii="Times New Roman" w:eastAsiaTheme="minorEastAsia" w:hAnsi="Times New Roman" w:cs="Times New Roman"/>
                <w:sz w:val="24"/>
                <w:szCs w:val="24"/>
                <w:lang w:val="ky-KG"/>
              </w:rPr>
            </w:pPr>
            <w:r w:rsidRPr="00D155AA">
              <w:rPr>
                <w:rFonts w:ascii="Times New Roman" w:eastAsia="Times New Roman" w:hAnsi="Times New Roman" w:cs="Times New Roman"/>
                <w:sz w:val="24"/>
                <w:szCs w:val="24"/>
              </w:rPr>
              <w:t xml:space="preserve">Лабораторный практикум по курсу «Контроль качества готовой продукции» для студентов </w:t>
            </w:r>
            <w:r w:rsidRPr="00D155AA">
              <w:rPr>
                <w:rFonts w:ascii="Times New Roman" w:hAnsi="Times New Roman" w:cs="Times New Roman"/>
                <w:sz w:val="24"/>
                <w:szCs w:val="24"/>
                <w:lang w:val="ky-KG"/>
              </w:rPr>
              <w:t>направления 740200 “ТПППЖП”, профиль “Технология молока и молочных продуктов”</w:t>
            </w:r>
          </w:p>
        </w:tc>
        <w:tc>
          <w:tcPr>
            <w:tcW w:w="396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both"/>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 xml:space="preserve">Краткие теоретичекие сведения лабораторных работ по курсу </w:t>
            </w:r>
            <w:r w:rsidRPr="00D155AA">
              <w:rPr>
                <w:rFonts w:ascii="Times New Roman" w:eastAsia="Times New Roman" w:hAnsi="Times New Roman" w:cs="Times New Roman"/>
                <w:sz w:val="24"/>
                <w:szCs w:val="24"/>
              </w:rPr>
              <w:t>«Контроль качества готовой продукции»</w:t>
            </w:r>
          </w:p>
        </w:tc>
        <w:tc>
          <w:tcPr>
            <w:tcW w:w="144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3</w:t>
            </w:r>
          </w:p>
        </w:tc>
        <w:tc>
          <w:tcPr>
            <w:tcW w:w="111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30</w:t>
            </w:r>
          </w:p>
        </w:tc>
        <w:tc>
          <w:tcPr>
            <w:tcW w:w="155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Март</w:t>
            </w:r>
          </w:p>
        </w:tc>
        <w:tc>
          <w:tcPr>
            <w:tcW w:w="992" w:type="dxa"/>
            <w:tcBorders>
              <w:top w:val="single" w:sz="4" w:space="0" w:color="000000"/>
              <w:left w:val="single" w:sz="4" w:space="0" w:color="000000"/>
              <w:bottom w:val="single" w:sz="4" w:space="0" w:color="000000"/>
              <w:right w:val="single" w:sz="4" w:space="0" w:color="000000"/>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155AA" w:rsidTr="00E72825">
        <w:trPr>
          <w:trHeight w:val="829"/>
        </w:trPr>
        <w:tc>
          <w:tcPr>
            <w:tcW w:w="567"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lastRenderedPageBreak/>
              <w:t>3.</w:t>
            </w:r>
          </w:p>
        </w:tc>
        <w:tc>
          <w:tcPr>
            <w:tcW w:w="2410"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rPr>
                <w:rFonts w:ascii="Times New Roman" w:eastAsia="Times New Roman" w:hAnsi="Times New Roman" w:cs="Times New Roman"/>
                <w:sz w:val="24"/>
                <w:szCs w:val="24"/>
              </w:rPr>
            </w:pPr>
            <w:r w:rsidRPr="00D155AA">
              <w:rPr>
                <w:rFonts w:ascii="Times New Roman" w:eastAsia="Times New Roman" w:hAnsi="Times New Roman" w:cs="Times New Roman"/>
                <w:sz w:val="24"/>
                <w:szCs w:val="24"/>
              </w:rPr>
              <w:t>Мамбетова А.Ш.,</w:t>
            </w:r>
          </w:p>
          <w:p w:rsidR="00E72825" w:rsidRPr="00D155AA" w:rsidRDefault="00E72825" w:rsidP="00E72825">
            <w:pPr>
              <w:spacing w:after="0" w:line="240" w:lineRule="auto"/>
              <w:rPr>
                <w:rFonts w:ascii="Times New Roman" w:eastAsiaTheme="minorEastAsia" w:hAnsi="Times New Roman" w:cs="Times New Roman"/>
                <w:sz w:val="24"/>
                <w:szCs w:val="24"/>
                <w:lang w:val="ky-KG"/>
              </w:rPr>
            </w:pPr>
            <w:r w:rsidRPr="00D155AA">
              <w:rPr>
                <w:rFonts w:ascii="Times New Roman" w:eastAsia="Times New Roman" w:hAnsi="Times New Roman" w:cs="Times New Roman"/>
                <w:sz w:val="24"/>
                <w:szCs w:val="24"/>
              </w:rPr>
              <w:t>Мамырова М.И</w:t>
            </w:r>
          </w:p>
        </w:tc>
        <w:tc>
          <w:tcPr>
            <w:tcW w:w="4111"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jc w:val="both"/>
              <w:rPr>
                <w:rFonts w:ascii="Times New Roman" w:eastAsiaTheme="minorEastAsia" w:hAnsi="Times New Roman" w:cs="Times New Roman"/>
                <w:sz w:val="24"/>
                <w:szCs w:val="24"/>
                <w:lang w:val="ky-KG"/>
              </w:rPr>
            </w:pPr>
            <w:r w:rsidRPr="00D155AA">
              <w:rPr>
                <w:rFonts w:ascii="Times New Roman" w:hAnsi="Times New Roman" w:cs="Times New Roman"/>
                <w:sz w:val="24"/>
                <w:szCs w:val="24"/>
              </w:rPr>
              <w:t>Методические указания</w:t>
            </w:r>
            <w:r w:rsidRPr="00D155AA">
              <w:rPr>
                <w:rFonts w:ascii="Times New Roman" w:hAnsi="Times New Roman" w:cs="Times New Roman"/>
                <w:sz w:val="24"/>
                <w:szCs w:val="24"/>
                <w:lang w:val="ky-KG"/>
              </w:rPr>
              <w:t xml:space="preserve"> по курсу “Проектная разработка продукта регионального происхождения” Для магистров направления 740200 “Технология  и производство продуктов питания животного происхождения”.</w:t>
            </w:r>
          </w:p>
        </w:tc>
        <w:tc>
          <w:tcPr>
            <w:tcW w:w="3969"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jc w:val="both"/>
              <w:rPr>
                <w:rFonts w:ascii="Times New Roman" w:eastAsiaTheme="minorEastAsia" w:hAnsi="Times New Roman" w:cs="Times New Roman"/>
                <w:sz w:val="24"/>
                <w:szCs w:val="24"/>
              </w:rPr>
            </w:pPr>
            <w:r w:rsidRPr="00D155AA">
              <w:rPr>
                <w:rFonts w:ascii="Times New Roman" w:hAnsi="Times New Roman" w:cs="Times New Roman"/>
                <w:sz w:val="24"/>
                <w:szCs w:val="24"/>
                <w:lang w:val="ky-KG"/>
              </w:rPr>
              <w:t xml:space="preserve">Краткие теоретичекие сведения и методика выполнения проектной разработки продукта регионального происхождения. </w:t>
            </w:r>
          </w:p>
          <w:p w:rsidR="00E72825" w:rsidRPr="00D155AA" w:rsidRDefault="00E72825" w:rsidP="00E72825">
            <w:pPr>
              <w:spacing w:after="0" w:line="240" w:lineRule="auto"/>
              <w:jc w:val="both"/>
              <w:rPr>
                <w:rFonts w:ascii="Times New Roman" w:eastAsiaTheme="minorEastAsia" w:hAnsi="Times New Roman" w:cs="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3</w:t>
            </w:r>
          </w:p>
        </w:tc>
        <w:tc>
          <w:tcPr>
            <w:tcW w:w="111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30</w:t>
            </w:r>
          </w:p>
        </w:tc>
        <w:tc>
          <w:tcPr>
            <w:tcW w:w="155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Апрель</w:t>
            </w:r>
          </w:p>
        </w:tc>
        <w:tc>
          <w:tcPr>
            <w:tcW w:w="992" w:type="dxa"/>
            <w:tcBorders>
              <w:top w:val="single" w:sz="4" w:space="0" w:color="000000"/>
              <w:left w:val="single" w:sz="4" w:space="0" w:color="000000"/>
              <w:bottom w:val="single" w:sz="4" w:space="0" w:color="000000"/>
              <w:right w:val="single" w:sz="4" w:space="0" w:color="000000"/>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155AA" w:rsidTr="00E72825">
        <w:trPr>
          <w:trHeight w:val="829"/>
        </w:trPr>
        <w:tc>
          <w:tcPr>
            <w:tcW w:w="567"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rPr>
            </w:pPr>
            <w:r w:rsidRPr="00D155AA">
              <w:rPr>
                <w:rFonts w:ascii="Times New Roman" w:hAnsi="Times New Roman" w:cs="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Касымова Ч.К.</w:t>
            </w:r>
          </w:p>
        </w:tc>
        <w:tc>
          <w:tcPr>
            <w:tcW w:w="4111"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jc w:val="both"/>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 xml:space="preserve">МУ к лабораторным занятиям по дисциплине “Технология зерновых и кондитерских изделий” для студентов, обучающихся по направлению 740100 “Технология и производство продуктов питания из растительного сырья”, профилю “Технология хлебных, макаронных, кондитерских изделий”.  </w:t>
            </w:r>
          </w:p>
        </w:tc>
        <w:tc>
          <w:tcPr>
            <w:tcW w:w="396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both"/>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Краткие теоретические сведения и методика проведения лабораторных работ по курсу “Технология зерновых и кондитерских изделий”.</w:t>
            </w:r>
          </w:p>
        </w:tc>
        <w:tc>
          <w:tcPr>
            <w:tcW w:w="144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3</w:t>
            </w:r>
          </w:p>
        </w:tc>
        <w:tc>
          <w:tcPr>
            <w:tcW w:w="111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30</w:t>
            </w:r>
          </w:p>
        </w:tc>
        <w:tc>
          <w:tcPr>
            <w:tcW w:w="155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апрель</w:t>
            </w:r>
          </w:p>
        </w:tc>
        <w:tc>
          <w:tcPr>
            <w:tcW w:w="992" w:type="dxa"/>
            <w:tcBorders>
              <w:top w:val="single" w:sz="4" w:space="0" w:color="000000"/>
              <w:left w:val="single" w:sz="4" w:space="0" w:color="000000"/>
              <w:bottom w:val="single" w:sz="4" w:space="0" w:color="000000"/>
              <w:right w:val="single" w:sz="4" w:space="0" w:color="000000"/>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155AA" w:rsidTr="00E72825">
        <w:trPr>
          <w:trHeight w:val="829"/>
        </w:trPr>
        <w:tc>
          <w:tcPr>
            <w:tcW w:w="567"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rPr>
            </w:pPr>
            <w:r w:rsidRPr="00D155AA">
              <w:rPr>
                <w:rFonts w:ascii="Times New Roman" w:hAnsi="Times New Roman" w:cs="Times New Roman"/>
                <w:sz w:val="24"/>
                <w:szCs w:val="24"/>
              </w:rPr>
              <w:t>5</w:t>
            </w:r>
          </w:p>
        </w:tc>
        <w:tc>
          <w:tcPr>
            <w:tcW w:w="2410"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rPr>
                <w:rFonts w:ascii="Times New Roman" w:eastAsiaTheme="minorEastAsia" w:hAnsi="Times New Roman" w:cs="Times New Roman"/>
                <w:sz w:val="24"/>
                <w:szCs w:val="24"/>
              </w:rPr>
            </w:pPr>
            <w:r w:rsidRPr="00D155AA">
              <w:rPr>
                <w:rFonts w:ascii="Times New Roman" w:hAnsi="Times New Roman" w:cs="Times New Roman"/>
                <w:sz w:val="24"/>
                <w:szCs w:val="24"/>
              </w:rPr>
              <w:t>Салиева З.Т.,</w:t>
            </w:r>
          </w:p>
          <w:p w:rsidR="00E72825" w:rsidRPr="00D155AA" w:rsidRDefault="00E72825" w:rsidP="00E72825">
            <w:pPr>
              <w:spacing w:after="0" w:line="240" w:lineRule="auto"/>
              <w:rPr>
                <w:rFonts w:ascii="Times New Roman" w:eastAsiaTheme="minorEastAsia" w:hAnsi="Times New Roman" w:cs="Times New Roman"/>
                <w:sz w:val="24"/>
                <w:szCs w:val="24"/>
              </w:rPr>
            </w:pPr>
            <w:r w:rsidRPr="00D155AA">
              <w:rPr>
                <w:rFonts w:ascii="Times New Roman" w:hAnsi="Times New Roman" w:cs="Times New Roman"/>
                <w:sz w:val="24"/>
                <w:szCs w:val="24"/>
              </w:rPr>
              <w:t>Мамбетова А.Ш.</w:t>
            </w:r>
          </w:p>
        </w:tc>
        <w:tc>
          <w:tcPr>
            <w:tcW w:w="4111"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jc w:val="both"/>
              <w:rPr>
                <w:rFonts w:ascii="Times New Roman" w:eastAsiaTheme="minorEastAsia" w:hAnsi="Times New Roman" w:cs="Times New Roman"/>
                <w:sz w:val="24"/>
                <w:szCs w:val="24"/>
              </w:rPr>
            </w:pPr>
            <w:r w:rsidRPr="00D155AA">
              <w:rPr>
                <w:rFonts w:ascii="Times New Roman" w:hAnsi="Times New Roman" w:cs="Times New Roman"/>
                <w:sz w:val="24"/>
                <w:szCs w:val="24"/>
              </w:rPr>
              <w:t xml:space="preserve">Сквозная программа практики по специальности </w:t>
            </w:r>
            <w:r w:rsidRPr="00D155AA">
              <w:rPr>
                <w:rFonts w:ascii="Times New Roman" w:hAnsi="Times New Roman" w:cs="Times New Roman"/>
                <w:sz w:val="24"/>
                <w:szCs w:val="24"/>
                <w:lang w:val="ky-KG"/>
              </w:rPr>
              <w:t>“Технология молока и молочных продуктов”.</w:t>
            </w:r>
          </w:p>
        </w:tc>
        <w:tc>
          <w:tcPr>
            <w:tcW w:w="396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both"/>
              <w:rPr>
                <w:rFonts w:ascii="Times New Roman" w:eastAsiaTheme="minorEastAsia" w:hAnsi="Times New Roman" w:cs="Times New Roman"/>
                <w:sz w:val="24"/>
                <w:szCs w:val="24"/>
              </w:rPr>
            </w:pPr>
            <w:r w:rsidRPr="00D155AA">
              <w:rPr>
                <w:rFonts w:ascii="Times New Roman" w:hAnsi="Times New Roman" w:cs="Times New Roman"/>
                <w:sz w:val="24"/>
                <w:szCs w:val="24"/>
                <w:lang w:val="ky-KG"/>
              </w:rPr>
              <w:t xml:space="preserve">Приведены краткие теоретичекие сведения </w:t>
            </w:r>
            <w:r w:rsidRPr="00D155AA">
              <w:rPr>
                <w:rFonts w:ascii="Times New Roman" w:hAnsi="Times New Roman" w:cs="Times New Roman"/>
                <w:sz w:val="24"/>
                <w:szCs w:val="24"/>
              </w:rPr>
              <w:t>по практике.</w:t>
            </w:r>
          </w:p>
        </w:tc>
        <w:tc>
          <w:tcPr>
            <w:tcW w:w="144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rPr>
            </w:pPr>
            <w:r w:rsidRPr="00D155AA">
              <w:rPr>
                <w:rFonts w:ascii="Times New Roman" w:hAnsi="Times New Roman" w:cs="Times New Roman"/>
                <w:sz w:val="24"/>
                <w:szCs w:val="24"/>
              </w:rPr>
              <w:t>2</w:t>
            </w:r>
          </w:p>
        </w:tc>
        <w:tc>
          <w:tcPr>
            <w:tcW w:w="111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rPr>
            </w:pPr>
            <w:r w:rsidRPr="00D155AA">
              <w:rPr>
                <w:rFonts w:ascii="Times New Roman" w:hAnsi="Times New Roman" w:cs="Times New Roman"/>
                <w:sz w:val="24"/>
                <w:szCs w:val="24"/>
              </w:rPr>
              <w:t>30</w:t>
            </w:r>
          </w:p>
        </w:tc>
        <w:tc>
          <w:tcPr>
            <w:tcW w:w="155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rPr>
            </w:pPr>
            <w:r w:rsidRPr="00D155AA">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155AA" w:rsidTr="006A4E16">
        <w:trPr>
          <w:trHeight w:val="829"/>
        </w:trPr>
        <w:tc>
          <w:tcPr>
            <w:tcW w:w="567"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rPr>
            </w:pPr>
            <w:r w:rsidRPr="00D155AA">
              <w:rPr>
                <w:rFonts w:ascii="Times New Roman" w:hAnsi="Times New Roman" w:cs="Times New Roman"/>
                <w:sz w:val="24"/>
                <w:szCs w:val="24"/>
              </w:rPr>
              <w:t>6.</w:t>
            </w:r>
          </w:p>
        </w:tc>
        <w:tc>
          <w:tcPr>
            <w:tcW w:w="2410"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rPr>
                <w:rFonts w:ascii="Times New Roman" w:eastAsiaTheme="minorEastAsia" w:hAnsi="Times New Roman" w:cs="Times New Roman"/>
                <w:sz w:val="24"/>
                <w:szCs w:val="24"/>
              </w:rPr>
            </w:pPr>
            <w:r w:rsidRPr="00D155AA">
              <w:rPr>
                <w:rFonts w:ascii="Times New Roman" w:hAnsi="Times New Roman" w:cs="Times New Roman"/>
                <w:sz w:val="24"/>
                <w:szCs w:val="24"/>
              </w:rPr>
              <w:t>Мусульманова М.М.</w:t>
            </w:r>
          </w:p>
          <w:p w:rsidR="00E72825" w:rsidRPr="00D155AA" w:rsidRDefault="00E72825" w:rsidP="00E72825">
            <w:pPr>
              <w:spacing w:after="0" w:line="240" w:lineRule="auto"/>
              <w:rPr>
                <w:rFonts w:ascii="Times New Roman" w:eastAsiaTheme="minorEastAsia" w:hAnsi="Times New Roman" w:cs="Times New Roman"/>
                <w:sz w:val="24"/>
                <w:szCs w:val="24"/>
              </w:rPr>
            </w:pPr>
            <w:r w:rsidRPr="00D155AA">
              <w:rPr>
                <w:rFonts w:ascii="Times New Roman" w:hAnsi="Times New Roman" w:cs="Times New Roman"/>
                <w:sz w:val="24"/>
                <w:szCs w:val="24"/>
              </w:rPr>
              <w:t>Сабырбекова А.С.</w:t>
            </w:r>
          </w:p>
        </w:tc>
        <w:tc>
          <w:tcPr>
            <w:tcW w:w="4111"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jc w:val="both"/>
              <w:rPr>
                <w:rFonts w:ascii="Times New Roman" w:eastAsiaTheme="minorEastAsia" w:hAnsi="Times New Roman" w:cs="Times New Roman"/>
                <w:sz w:val="24"/>
                <w:szCs w:val="24"/>
              </w:rPr>
            </w:pPr>
            <w:r w:rsidRPr="00D155AA">
              <w:rPr>
                <w:rFonts w:ascii="Times New Roman" w:hAnsi="Times New Roman" w:cs="Times New Roman"/>
                <w:sz w:val="24"/>
                <w:szCs w:val="24"/>
              </w:rPr>
              <w:t xml:space="preserve">Методические указания к выполнению лабораторных работ по дисциплине  «Спецтехнология </w:t>
            </w:r>
            <w:r w:rsidRPr="00D155AA">
              <w:rPr>
                <w:rFonts w:ascii="Times New Roman" w:hAnsi="Times New Roman" w:cs="Times New Roman"/>
                <w:sz w:val="24"/>
                <w:szCs w:val="24"/>
                <w:lang w:val="en-US"/>
              </w:rPr>
              <w:t>I</w:t>
            </w:r>
            <w:r w:rsidRPr="00D155AA">
              <w:rPr>
                <w:rFonts w:ascii="Times New Roman" w:hAnsi="Times New Roman" w:cs="Times New Roman"/>
                <w:sz w:val="24"/>
                <w:szCs w:val="24"/>
              </w:rPr>
              <w:t>» для студентов, обучающихся по направлению ТПППЖП, профиль «Технология молока и молочных продуктов».</w:t>
            </w:r>
          </w:p>
        </w:tc>
        <w:tc>
          <w:tcPr>
            <w:tcW w:w="396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both"/>
              <w:rPr>
                <w:rFonts w:ascii="Times New Roman" w:eastAsiaTheme="minorEastAsia" w:hAnsi="Times New Roman" w:cs="Times New Roman"/>
                <w:sz w:val="24"/>
                <w:szCs w:val="24"/>
              </w:rPr>
            </w:pPr>
            <w:r w:rsidRPr="00D155AA">
              <w:rPr>
                <w:rFonts w:ascii="Times New Roman" w:hAnsi="Times New Roman" w:cs="Times New Roman"/>
                <w:sz w:val="24"/>
                <w:szCs w:val="24"/>
              </w:rPr>
              <w:t xml:space="preserve">Краткие теоретические сведения и методика выполнения лабораторных работ по технологии цельномолочной продукции. </w:t>
            </w:r>
          </w:p>
        </w:tc>
        <w:tc>
          <w:tcPr>
            <w:tcW w:w="1441"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jc w:val="center"/>
              <w:rPr>
                <w:rFonts w:ascii="Times New Roman" w:eastAsiaTheme="minorEastAsia" w:hAnsi="Times New Roman" w:cs="Times New Roman"/>
                <w:sz w:val="24"/>
                <w:szCs w:val="24"/>
              </w:rPr>
            </w:pPr>
          </w:p>
          <w:p w:rsidR="00E72825" w:rsidRPr="00D155AA" w:rsidRDefault="00E72825" w:rsidP="00E72825">
            <w:pPr>
              <w:spacing w:after="0" w:line="240" w:lineRule="auto"/>
              <w:jc w:val="center"/>
              <w:rPr>
                <w:rFonts w:ascii="Times New Roman" w:hAnsi="Times New Roman" w:cs="Times New Roman"/>
                <w:sz w:val="24"/>
                <w:szCs w:val="24"/>
              </w:rPr>
            </w:pPr>
          </w:p>
          <w:p w:rsidR="00E72825" w:rsidRPr="00D155AA" w:rsidRDefault="00E72825" w:rsidP="00E72825">
            <w:pPr>
              <w:spacing w:after="0" w:line="240" w:lineRule="auto"/>
              <w:jc w:val="center"/>
              <w:rPr>
                <w:rFonts w:ascii="Times New Roman" w:eastAsiaTheme="minorEastAsia" w:hAnsi="Times New Roman" w:cs="Times New Roman"/>
                <w:sz w:val="24"/>
                <w:szCs w:val="24"/>
              </w:rPr>
            </w:pPr>
            <w:r w:rsidRPr="00D155AA">
              <w:rPr>
                <w:rFonts w:ascii="Times New Roman" w:hAnsi="Times New Roman" w:cs="Times New Roman"/>
                <w:sz w:val="24"/>
                <w:szCs w:val="24"/>
              </w:rPr>
              <w:t>2</w:t>
            </w:r>
          </w:p>
        </w:tc>
        <w:tc>
          <w:tcPr>
            <w:tcW w:w="1111"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jc w:val="center"/>
              <w:rPr>
                <w:rFonts w:ascii="Times New Roman" w:eastAsiaTheme="minorEastAsia" w:hAnsi="Times New Roman" w:cs="Times New Roman"/>
                <w:sz w:val="24"/>
                <w:szCs w:val="24"/>
              </w:rPr>
            </w:pPr>
            <w:r w:rsidRPr="00D155AA">
              <w:rPr>
                <w:rFonts w:ascii="Times New Roman" w:hAnsi="Times New Roman" w:cs="Times New Roman"/>
                <w:sz w:val="24"/>
                <w:szCs w:val="24"/>
              </w:rPr>
              <w:t>-</w:t>
            </w:r>
          </w:p>
          <w:p w:rsidR="00E72825" w:rsidRPr="00D155AA" w:rsidRDefault="00E72825" w:rsidP="00E72825">
            <w:pPr>
              <w:spacing w:after="0" w:line="240" w:lineRule="auto"/>
              <w:jc w:val="center"/>
              <w:rPr>
                <w:rFonts w:ascii="Times New Roman" w:hAnsi="Times New Roman" w:cs="Times New Roman"/>
                <w:sz w:val="24"/>
                <w:szCs w:val="24"/>
              </w:rPr>
            </w:pPr>
          </w:p>
          <w:p w:rsidR="00E72825" w:rsidRPr="00D155AA" w:rsidRDefault="00E72825" w:rsidP="00E72825">
            <w:pPr>
              <w:spacing w:after="0" w:line="240" w:lineRule="auto"/>
              <w:jc w:val="center"/>
              <w:rPr>
                <w:rFonts w:ascii="Times New Roman" w:eastAsiaTheme="minorEastAsia"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rPr>
            </w:pPr>
            <w:r w:rsidRPr="00D155AA">
              <w:rPr>
                <w:rFonts w:ascii="Times New Roman" w:hAnsi="Times New Roman" w:cs="Times New Roman"/>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rPr>
            </w:pPr>
            <w:r w:rsidRPr="00D155AA">
              <w:rPr>
                <w:rFonts w:ascii="Times New Roman" w:hAnsi="Times New Roman" w:cs="Times New Roman"/>
                <w:sz w:val="24"/>
                <w:szCs w:val="24"/>
              </w:rPr>
              <w:t>е-версия</w:t>
            </w:r>
          </w:p>
        </w:tc>
      </w:tr>
      <w:tr w:rsidR="00E72825" w:rsidRPr="00D155AA" w:rsidTr="006A4E16">
        <w:trPr>
          <w:trHeight w:val="1098"/>
        </w:trPr>
        <w:tc>
          <w:tcPr>
            <w:tcW w:w="567"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7.</w:t>
            </w:r>
          </w:p>
        </w:tc>
        <w:tc>
          <w:tcPr>
            <w:tcW w:w="2410"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rPr>
                <w:rFonts w:ascii="Times New Roman" w:eastAsiaTheme="minorEastAsia" w:hAnsi="Times New Roman" w:cs="Times New Roman"/>
                <w:sz w:val="24"/>
                <w:szCs w:val="24"/>
              </w:rPr>
            </w:pPr>
            <w:r w:rsidRPr="00D155AA">
              <w:rPr>
                <w:rFonts w:ascii="Times New Roman" w:hAnsi="Times New Roman" w:cs="Times New Roman"/>
                <w:sz w:val="24"/>
                <w:szCs w:val="24"/>
              </w:rPr>
              <w:t>Салиева З.Т.</w:t>
            </w:r>
          </w:p>
          <w:p w:rsidR="00E72825" w:rsidRPr="00D155AA" w:rsidRDefault="00E72825" w:rsidP="00E72825">
            <w:pPr>
              <w:spacing w:after="0" w:line="240" w:lineRule="auto"/>
              <w:rPr>
                <w:rFonts w:ascii="Times New Roman" w:eastAsiaTheme="minorEastAsia" w:hAnsi="Times New Roman" w:cs="Times New Roman"/>
                <w:sz w:val="24"/>
                <w:szCs w:val="24"/>
                <w:lang w:val="ky-KG"/>
              </w:rPr>
            </w:pPr>
          </w:p>
        </w:tc>
        <w:tc>
          <w:tcPr>
            <w:tcW w:w="4111"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Методические указания к лабораторным работам по  дисциплине «Биотехнология переработки сельскохозяйственной продукции (мясомолочное производство)».</w:t>
            </w:r>
          </w:p>
          <w:p w:rsidR="00E72825" w:rsidRPr="00D155AA" w:rsidRDefault="00E72825" w:rsidP="00E72825">
            <w:pPr>
              <w:spacing w:after="0" w:line="240" w:lineRule="auto"/>
              <w:jc w:val="both"/>
              <w:rPr>
                <w:rFonts w:ascii="Times New Roman" w:eastAsiaTheme="minorEastAsia" w:hAnsi="Times New Roman" w:cs="Times New Roman"/>
                <w:sz w:val="24"/>
                <w:szCs w:val="24"/>
                <w:lang w:val="ky-KG"/>
              </w:rPr>
            </w:pPr>
          </w:p>
        </w:tc>
        <w:tc>
          <w:tcPr>
            <w:tcW w:w="396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both"/>
              <w:rPr>
                <w:rFonts w:ascii="Times New Roman" w:eastAsiaTheme="minorEastAsia" w:hAnsi="Times New Roman" w:cs="Times New Roman"/>
                <w:sz w:val="24"/>
                <w:szCs w:val="24"/>
                <w:lang w:val="ky-KG"/>
              </w:rPr>
            </w:pPr>
            <w:r w:rsidRPr="00D155AA">
              <w:rPr>
                <w:rFonts w:ascii="Times New Roman" w:hAnsi="Times New Roman" w:cs="Times New Roman"/>
                <w:sz w:val="24"/>
                <w:szCs w:val="24"/>
              </w:rPr>
              <w:t>Краткие теоретические сведения и методика выполнения лабораторных работ.</w:t>
            </w:r>
            <w:r w:rsidRPr="00D155AA">
              <w:rPr>
                <w:rFonts w:ascii="Times New Roman" w:hAnsi="Times New Roman" w:cs="Times New Roman"/>
                <w:sz w:val="24"/>
                <w:szCs w:val="24"/>
                <w:lang w:val="ky-KG"/>
              </w:rPr>
              <w:t xml:space="preserve"> </w:t>
            </w:r>
          </w:p>
        </w:tc>
        <w:tc>
          <w:tcPr>
            <w:tcW w:w="144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rPr>
            </w:pPr>
            <w:r w:rsidRPr="00D155AA">
              <w:rPr>
                <w:rFonts w:ascii="Times New Roman" w:hAnsi="Times New Roman" w:cs="Times New Roman"/>
                <w:sz w:val="24"/>
                <w:szCs w:val="24"/>
              </w:rPr>
              <w:t>2</w:t>
            </w:r>
          </w:p>
        </w:tc>
        <w:tc>
          <w:tcPr>
            <w:tcW w:w="111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rPr>
            </w:pPr>
            <w:r w:rsidRPr="00D155AA">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rPr>
            </w:pPr>
            <w:r w:rsidRPr="00D155AA">
              <w:rPr>
                <w:rFonts w:ascii="Times New Roman" w:hAnsi="Times New Roman" w:cs="Times New Roman"/>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е-</w:t>
            </w:r>
          </w:p>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верси.</w:t>
            </w:r>
          </w:p>
        </w:tc>
      </w:tr>
      <w:tr w:rsidR="00E72825" w:rsidRPr="00D155AA" w:rsidTr="006A4E16">
        <w:trPr>
          <w:trHeight w:val="1688"/>
        </w:trPr>
        <w:tc>
          <w:tcPr>
            <w:tcW w:w="567"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lastRenderedPageBreak/>
              <w:t>8</w:t>
            </w:r>
          </w:p>
        </w:tc>
        <w:tc>
          <w:tcPr>
            <w:tcW w:w="2410"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Дуйшенбек кызы Наргиза</w:t>
            </w:r>
          </w:p>
          <w:p w:rsidR="00E72825" w:rsidRPr="00D155AA" w:rsidRDefault="00E72825" w:rsidP="00E72825">
            <w:pPr>
              <w:spacing w:after="0" w:line="240" w:lineRule="auto"/>
              <w:rPr>
                <w:rFonts w:ascii="Times New Roman" w:eastAsiaTheme="minorEastAsia" w:hAnsi="Times New Roman" w:cs="Times New Roman"/>
                <w:sz w:val="24"/>
                <w:szCs w:val="24"/>
                <w:lang w:val="ky-KG"/>
              </w:rPr>
            </w:pPr>
          </w:p>
        </w:tc>
        <w:tc>
          <w:tcPr>
            <w:tcW w:w="411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both"/>
              <w:rPr>
                <w:rFonts w:ascii="Times New Roman" w:eastAsiaTheme="minorEastAsia" w:hAnsi="Times New Roman" w:cs="Times New Roman"/>
                <w:sz w:val="24"/>
                <w:szCs w:val="24"/>
                <w:lang w:val="ky-KG"/>
              </w:rPr>
            </w:pPr>
            <w:r w:rsidRPr="00D155AA">
              <w:rPr>
                <w:rFonts w:ascii="Times New Roman" w:hAnsi="Times New Roman" w:cs="Times New Roman"/>
                <w:sz w:val="24"/>
                <w:szCs w:val="24"/>
              </w:rPr>
              <w:t>МУ</w:t>
            </w:r>
            <w:r w:rsidRPr="00D155AA">
              <w:rPr>
                <w:rFonts w:ascii="Times New Roman" w:hAnsi="Times New Roman" w:cs="Times New Roman"/>
                <w:sz w:val="24"/>
                <w:szCs w:val="24"/>
                <w:lang w:val="ky-KG"/>
              </w:rPr>
              <w:t xml:space="preserve"> к выполнению лабораторным работ по дисциплине “Контроль качества и безопасность сырья и продуктов питания” по направлению 720200 “Биотехнология”, профиль “Пищевая биотехнология”</w:t>
            </w:r>
          </w:p>
        </w:tc>
        <w:tc>
          <w:tcPr>
            <w:tcW w:w="396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both"/>
              <w:rPr>
                <w:rFonts w:ascii="Times New Roman" w:eastAsiaTheme="minorEastAsia" w:hAnsi="Times New Roman" w:cs="Times New Roman"/>
                <w:sz w:val="24"/>
                <w:szCs w:val="24"/>
              </w:rPr>
            </w:pPr>
            <w:r w:rsidRPr="00D155AA">
              <w:rPr>
                <w:rFonts w:ascii="Times New Roman" w:hAnsi="Times New Roman" w:cs="Times New Roman"/>
                <w:sz w:val="24"/>
                <w:szCs w:val="24"/>
              </w:rPr>
              <w:t>Содержат краткие теоретические сведения и рекомендации по выполнению лабораторных работ по пищевой химии</w:t>
            </w:r>
          </w:p>
        </w:tc>
        <w:tc>
          <w:tcPr>
            <w:tcW w:w="144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3</w:t>
            </w:r>
          </w:p>
        </w:tc>
        <w:tc>
          <w:tcPr>
            <w:tcW w:w="111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w:t>
            </w:r>
          </w:p>
        </w:tc>
        <w:tc>
          <w:tcPr>
            <w:tcW w:w="155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ind w:left="-108"/>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Ноябрь</w:t>
            </w:r>
          </w:p>
        </w:tc>
        <w:tc>
          <w:tcPr>
            <w:tcW w:w="992"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е-версия</w:t>
            </w:r>
          </w:p>
          <w:p w:rsidR="00E72825" w:rsidRPr="00D155AA" w:rsidRDefault="00E72825" w:rsidP="00E72825">
            <w:pPr>
              <w:spacing w:after="0" w:line="240" w:lineRule="auto"/>
              <w:jc w:val="center"/>
              <w:rPr>
                <w:rFonts w:ascii="Times New Roman" w:hAnsi="Times New Roman" w:cs="Times New Roman"/>
                <w:sz w:val="24"/>
                <w:szCs w:val="24"/>
                <w:lang w:val="ky-KG"/>
              </w:rPr>
            </w:pPr>
          </w:p>
          <w:p w:rsidR="00E72825" w:rsidRPr="00D155AA" w:rsidRDefault="00E72825" w:rsidP="00E72825">
            <w:pPr>
              <w:spacing w:after="0" w:line="240" w:lineRule="auto"/>
              <w:jc w:val="center"/>
              <w:rPr>
                <w:rFonts w:ascii="Times New Roman" w:hAnsi="Times New Roman" w:cs="Times New Roman"/>
                <w:sz w:val="24"/>
                <w:szCs w:val="24"/>
                <w:lang w:val="ky-KG"/>
              </w:rPr>
            </w:pPr>
          </w:p>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p>
        </w:tc>
      </w:tr>
      <w:tr w:rsidR="00E72825" w:rsidRPr="00D155AA" w:rsidTr="006A4E16">
        <w:trPr>
          <w:trHeight w:val="1098"/>
        </w:trPr>
        <w:tc>
          <w:tcPr>
            <w:tcW w:w="567"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9</w:t>
            </w:r>
          </w:p>
        </w:tc>
        <w:tc>
          <w:tcPr>
            <w:tcW w:w="2410"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Корчубекова Т.А.</w:t>
            </w:r>
          </w:p>
        </w:tc>
        <w:tc>
          <w:tcPr>
            <w:tcW w:w="411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both"/>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 xml:space="preserve">МУ для выполнения лабораторных работ по дисциплине “Технология получения пищевых и биологически активных добавок” для студентов, обучающихся по направлению 720200 “Биотехнология”, по профилю “Пищевая биотехнология”.  </w:t>
            </w:r>
          </w:p>
        </w:tc>
        <w:tc>
          <w:tcPr>
            <w:tcW w:w="396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both"/>
              <w:rPr>
                <w:rFonts w:ascii="Times New Roman" w:eastAsiaTheme="minorEastAsia" w:hAnsi="Times New Roman" w:cs="Times New Roman"/>
                <w:sz w:val="24"/>
                <w:szCs w:val="24"/>
              </w:rPr>
            </w:pPr>
            <w:r w:rsidRPr="00D155AA">
              <w:rPr>
                <w:rFonts w:ascii="Times New Roman" w:hAnsi="Times New Roman" w:cs="Times New Roman"/>
                <w:sz w:val="24"/>
                <w:szCs w:val="24"/>
                <w:lang w:val="ky-KG"/>
              </w:rPr>
              <w:t>Приведены краткие теоретические сведения и методика проведения лабораторных работ по указанной дисциплине.</w:t>
            </w:r>
          </w:p>
        </w:tc>
        <w:tc>
          <w:tcPr>
            <w:tcW w:w="144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3</w:t>
            </w:r>
          </w:p>
        </w:tc>
        <w:tc>
          <w:tcPr>
            <w:tcW w:w="111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w:t>
            </w:r>
          </w:p>
        </w:tc>
        <w:tc>
          <w:tcPr>
            <w:tcW w:w="155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Ноябрь</w:t>
            </w:r>
          </w:p>
        </w:tc>
        <w:tc>
          <w:tcPr>
            <w:tcW w:w="992"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е-версия</w:t>
            </w:r>
          </w:p>
        </w:tc>
      </w:tr>
      <w:tr w:rsidR="00E72825" w:rsidRPr="00D155AA" w:rsidTr="006A4E16">
        <w:trPr>
          <w:trHeight w:val="883"/>
        </w:trPr>
        <w:tc>
          <w:tcPr>
            <w:tcW w:w="567"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rPr>
            </w:pPr>
            <w:r w:rsidRPr="00D155AA">
              <w:rPr>
                <w:rFonts w:ascii="Times New Roman" w:hAnsi="Times New Roman" w:cs="Times New Roman"/>
                <w:sz w:val="24"/>
                <w:szCs w:val="24"/>
              </w:rPr>
              <w:t>10</w:t>
            </w:r>
          </w:p>
        </w:tc>
        <w:tc>
          <w:tcPr>
            <w:tcW w:w="2410"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Мураталиева М.Н.</w:t>
            </w:r>
          </w:p>
          <w:p w:rsidR="00E72825" w:rsidRPr="00D155AA" w:rsidRDefault="00E72825" w:rsidP="00E72825">
            <w:pPr>
              <w:spacing w:after="0" w:line="240" w:lineRule="auto"/>
              <w:rPr>
                <w:rFonts w:ascii="Times New Roman" w:hAnsi="Times New Roman" w:cs="Times New Roman"/>
                <w:sz w:val="24"/>
                <w:szCs w:val="24"/>
                <w:lang w:val="ky-KG"/>
              </w:rPr>
            </w:pPr>
          </w:p>
          <w:p w:rsidR="00E72825" w:rsidRPr="00D155AA" w:rsidRDefault="00E72825" w:rsidP="00E72825">
            <w:pPr>
              <w:spacing w:after="0" w:line="240" w:lineRule="auto"/>
              <w:rPr>
                <w:rFonts w:ascii="Times New Roman" w:hAnsi="Times New Roman" w:cs="Times New Roman"/>
                <w:sz w:val="24"/>
                <w:szCs w:val="24"/>
                <w:lang w:val="ky-KG"/>
              </w:rPr>
            </w:pPr>
          </w:p>
          <w:p w:rsidR="00E72825" w:rsidRPr="00D155AA" w:rsidRDefault="00E72825" w:rsidP="00E72825">
            <w:pPr>
              <w:spacing w:after="0" w:line="240" w:lineRule="auto"/>
              <w:rPr>
                <w:rFonts w:ascii="Times New Roman" w:eastAsiaTheme="minorEastAsia" w:hAnsi="Times New Roman" w:cs="Times New Roman"/>
                <w:sz w:val="24"/>
                <w:szCs w:val="24"/>
                <w:lang w:val="ky-KG"/>
              </w:rPr>
            </w:pPr>
          </w:p>
        </w:tc>
        <w:tc>
          <w:tcPr>
            <w:tcW w:w="411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both"/>
              <w:rPr>
                <w:rFonts w:ascii="Times New Roman" w:eastAsiaTheme="minorEastAsia" w:hAnsi="Times New Roman" w:cs="Times New Roman"/>
                <w:sz w:val="24"/>
                <w:szCs w:val="24"/>
                <w:lang w:val="ky-KG"/>
              </w:rPr>
            </w:pPr>
            <w:r w:rsidRPr="00D155AA">
              <w:rPr>
                <w:rFonts w:ascii="Times New Roman" w:hAnsi="Times New Roman" w:cs="Times New Roman"/>
                <w:sz w:val="24"/>
                <w:szCs w:val="24"/>
              </w:rPr>
              <w:t xml:space="preserve">Сквозная программа практики по специальности </w:t>
            </w:r>
            <w:r w:rsidRPr="00D155AA">
              <w:rPr>
                <w:rFonts w:ascii="Times New Roman" w:hAnsi="Times New Roman" w:cs="Times New Roman"/>
                <w:sz w:val="24"/>
                <w:szCs w:val="24"/>
                <w:lang w:val="ky-KG"/>
              </w:rPr>
              <w:t>“Технология мяса и мясных продуктов”.</w:t>
            </w:r>
          </w:p>
        </w:tc>
        <w:tc>
          <w:tcPr>
            <w:tcW w:w="396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both"/>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 xml:space="preserve">Приведены краткие теоретичекие сведения </w:t>
            </w:r>
            <w:r w:rsidRPr="00D155AA">
              <w:rPr>
                <w:rFonts w:ascii="Times New Roman" w:hAnsi="Times New Roman" w:cs="Times New Roman"/>
                <w:sz w:val="24"/>
                <w:szCs w:val="24"/>
              </w:rPr>
              <w:t>по практике.</w:t>
            </w:r>
          </w:p>
        </w:tc>
        <w:tc>
          <w:tcPr>
            <w:tcW w:w="144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2</w:t>
            </w:r>
          </w:p>
        </w:tc>
        <w:tc>
          <w:tcPr>
            <w:tcW w:w="111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30</w:t>
            </w:r>
          </w:p>
        </w:tc>
        <w:tc>
          <w:tcPr>
            <w:tcW w:w="155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Декабрь</w:t>
            </w:r>
          </w:p>
        </w:tc>
        <w:tc>
          <w:tcPr>
            <w:tcW w:w="992" w:type="dxa"/>
            <w:tcBorders>
              <w:top w:val="single" w:sz="4" w:space="0" w:color="000000"/>
              <w:left w:val="single" w:sz="4" w:space="0" w:color="000000"/>
              <w:bottom w:val="single" w:sz="4" w:space="0" w:color="000000"/>
              <w:right w:val="single" w:sz="4" w:space="0" w:color="000000"/>
            </w:tcBorders>
            <w:hideMark/>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155AA" w:rsidTr="006A4E16">
        <w:trPr>
          <w:trHeight w:val="1098"/>
        </w:trPr>
        <w:tc>
          <w:tcPr>
            <w:tcW w:w="567"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rPr>
            </w:pPr>
            <w:r w:rsidRPr="00D155AA">
              <w:rPr>
                <w:rFonts w:ascii="Times New Roman" w:hAnsi="Times New Roman" w:cs="Times New Roman"/>
                <w:sz w:val="24"/>
                <w:szCs w:val="24"/>
              </w:rPr>
              <w:t>11</w:t>
            </w:r>
          </w:p>
        </w:tc>
        <w:tc>
          <w:tcPr>
            <w:tcW w:w="2410"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Касымбаева Г.А.</w:t>
            </w:r>
          </w:p>
        </w:tc>
        <w:tc>
          <w:tcPr>
            <w:tcW w:w="411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both"/>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 xml:space="preserve">МУ для выполнения лабораторных работ по дисциплине “Технология мучных кондитерских изделий” для студентов, обучающихся по направлению 740100 “Технология и производство продуктов питания из растительного сырья”, профилю “Технология хлебных, макаронных, кондитерских изделий”.  </w:t>
            </w:r>
          </w:p>
        </w:tc>
        <w:tc>
          <w:tcPr>
            <w:tcW w:w="396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both"/>
              <w:rPr>
                <w:rFonts w:ascii="Times New Roman" w:eastAsiaTheme="minorEastAsia" w:hAnsi="Times New Roman" w:cs="Times New Roman"/>
                <w:sz w:val="24"/>
                <w:szCs w:val="24"/>
              </w:rPr>
            </w:pPr>
            <w:r w:rsidRPr="00D155AA">
              <w:rPr>
                <w:rFonts w:ascii="Times New Roman" w:hAnsi="Times New Roman" w:cs="Times New Roman"/>
                <w:sz w:val="24"/>
                <w:szCs w:val="24"/>
                <w:lang w:val="ky-KG"/>
              </w:rPr>
              <w:t>Приведены краткие теоретические сведения и методика проведения лабораторных работ по курсу “Технология мучных кондитерских изделий”.</w:t>
            </w:r>
          </w:p>
        </w:tc>
        <w:tc>
          <w:tcPr>
            <w:tcW w:w="144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2</w:t>
            </w:r>
          </w:p>
        </w:tc>
        <w:tc>
          <w:tcPr>
            <w:tcW w:w="1111"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30</w:t>
            </w:r>
          </w:p>
        </w:tc>
        <w:tc>
          <w:tcPr>
            <w:tcW w:w="1559" w:type="dxa"/>
            <w:tcBorders>
              <w:top w:val="single" w:sz="4" w:space="0" w:color="000000"/>
              <w:left w:val="single" w:sz="4" w:space="0" w:color="000000"/>
              <w:bottom w:val="single" w:sz="4" w:space="0" w:color="000000"/>
              <w:right w:val="single" w:sz="4" w:space="0" w:color="000000"/>
            </w:tcBorders>
            <w:hideMark/>
          </w:tcPr>
          <w:p w:rsidR="00E72825" w:rsidRPr="00D155AA" w:rsidRDefault="00E72825" w:rsidP="00E72825">
            <w:pPr>
              <w:spacing w:after="0" w:line="240" w:lineRule="auto"/>
              <w:jc w:val="center"/>
              <w:rPr>
                <w:rFonts w:ascii="Times New Roman" w:eastAsiaTheme="minorEastAsia" w:hAnsi="Times New Roman" w:cs="Times New Roman"/>
                <w:sz w:val="24"/>
                <w:szCs w:val="24"/>
                <w:lang w:val="ky-KG"/>
              </w:rPr>
            </w:pPr>
            <w:r w:rsidRPr="00D155AA">
              <w:rPr>
                <w:rFonts w:ascii="Times New Roman" w:hAnsi="Times New Roman" w:cs="Times New Roman"/>
                <w:sz w:val="24"/>
                <w:szCs w:val="24"/>
                <w:lang w:val="ky-KG"/>
              </w:rPr>
              <w:t>Декабрь</w:t>
            </w:r>
          </w:p>
        </w:tc>
        <w:tc>
          <w:tcPr>
            <w:tcW w:w="992" w:type="dxa"/>
            <w:tcBorders>
              <w:top w:val="single" w:sz="4" w:space="0" w:color="000000"/>
              <w:left w:val="single" w:sz="4" w:space="0" w:color="000000"/>
              <w:bottom w:val="single" w:sz="4" w:space="0" w:color="000000"/>
              <w:right w:val="single" w:sz="4" w:space="0" w:color="000000"/>
            </w:tcBorders>
            <w:hideMark/>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155AA" w:rsidTr="006A4E16">
        <w:trPr>
          <w:trHeight w:val="1098"/>
        </w:trPr>
        <w:tc>
          <w:tcPr>
            <w:tcW w:w="567"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rPr>
                <w:rFonts w:ascii="Times New Roman" w:hAnsi="Times New Roman" w:cs="Times New Roman"/>
                <w:sz w:val="24"/>
                <w:szCs w:val="24"/>
                <w:lang w:val="ky-KG"/>
              </w:rPr>
            </w:pPr>
          </w:p>
        </w:tc>
        <w:tc>
          <w:tcPr>
            <w:tcW w:w="4111"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jc w:val="both"/>
              <w:rPr>
                <w:rFonts w:ascii="Times New Roman" w:hAnsi="Times New Roman" w:cs="Times New Roman"/>
                <w:sz w:val="24"/>
                <w:szCs w:val="24"/>
                <w:lang w:val="ky-KG"/>
              </w:rPr>
            </w:pPr>
          </w:p>
        </w:tc>
        <w:tc>
          <w:tcPr>
            <w:tcW w:w="3969"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jc w:val="both"/>
              <w:rPr>
                <w:rFonts w:ascii="Times New Roman" w:hAnsi="Times New Roman" w:cs="Times New Roman"/>
                <w:sz w:val="24"/>
                <w:szCs w:val="24"/>
                <w:lang w:val="ky-KG"/>
              </w:rPr>
            </w:pPr>
          </w:p>
        </w:tc>
        <w:tc>
          <w:tcPr>
            <w:tcW w:w="1441" w:type="dxa"/>
            <w:tcBorders>
              <w:top w:val="single" w:sz="4" w:space="0" w:color="000000"/>
              <w:left w:val="single" w:sz="4" w:space="0" w:color="000000"/>
              <w:bottom w:val="single" w:sz="4" w:space="0" w:color="000000"/>
              <w:right w:val="single" w:sz="4" w:space="0" w:color="000000"/>
            </w:tcBorders>
          </w:tcPr>
          <w:p w:rsidR="00E72825" w:rsidRPr="00645C2B" w:rsidRDefault="00E72825" w:rsidP="00E72825">
            <w:pPr>
              <w:spacing w:after="0" w:line="240" w:lineRule="auto"/>
              <w:jc w:val="center"/>
              <w:rPr>
                <w:rFonts w:ascii="Times New Roman" w:hAnsi="Times New Roman" w:cs="Times New Roman"/>
                <w:b/>
                <w:sz w:val="24"/>
                <w:szCs w:val="24"/>
                <w:lang w:val="ky-KG"/>
              </w:rPr>
            </w:pPr>
            <w:r w:rsidRPr="00645C2B">
              <w:rPr>
                <w:rFonts w:ascii="Times New Roman" w:hAnsi="Times New Roman" w:cs="Times New Roman"/>
                <w:b/>
                <w:sz w:val="24"/>
                <w:szCs w:val="24"/>
                <w:lang w:val="ky-KG"/>
              </w:rPr>
              <w:t>итого:</w:t>
            </w:r>
            <w:r w:rsidR="00CB7A64">
              <w:rPr>
                <w:rFonts w:ascii="Times New Roman" w:hAnsi="Times New Roman" w:cs="Times New Roman"/>
                <w:b/>
                <w:sz w:val="24"/>
                <w:szCs w:val="24"/>
                <w:lang w:val="ky-KG"/>
              </w:rPr>
              <w:t>7</w:t>
            </w:r>
            <w:r>
              <w:rPr>
                <w:rFonts w:ascii="Times New Roman" w:hAnsi="Times New Roman" w:cs="Times New Roman"/>
                <w:b/>
                <w:sz w:val="24"/>
                <w:szCs w:val="24"/>
                <w:lang w:val="ky-KG"/>
              </w:rPr>
              <w:t>,</w:t>
            </w:r>
            <w:r w:rsidRPr="00645C2B">
              <w:rPr>
                <w:rFonts w:ascii="Times New Roman" w:hAnsi="Times New Roman" w:cs="Times New Roman"/>
                <w:b/>
                <w:sz w:val="24"/>
                <w:szCs w:val="24"/>
                <w:lang w:val="ky-KG"/>
              </w:rPr>
              <w:t>5</w:t>
            </w:r>
          </w:p>
        </w:tc>
        <w:tc>
          <w:tcPr>
            <w:tcW w:w="1111"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jc w:val="center"/>
              <w:rPr>
                <w:rFonts w:ascii="Times New Roman" w:hAnsi="Times New Roman" w:cs="Times New Roman"/>
                <w:sz w:val="24"/>
                <w:szCs w:val="24"/>
                <w:lang w:val="ky-KG"/>
              </w:rPr>
            </w:pPr>
          </w:p>
        </w:tc>
        <w:tc>
          <w:tcPr>
            <w:tcW w:w="1559" w:type="dxa"/>
            <w:tcBorders>
              <w:top w:val="single" w:sz="4" w:space="0" w:color="000000"/>
              <w:left w:val="single" w:sz="4" w:space="0" w:color="000000"/>
              <w:bottom w:val="single" w:sz="4" w:space="0" w:color="000000"/>
              <w:right w:val="single" w:sz="4" w:space="0" w:color="000000"/>
            </w:tcBorders>
          </w:tcPr>
          <w:p w:rsidR="00E72825" w:rsidRPr="00D155AA" w:rsidRDefault="00E72825" w:rsidP="00E72825">
            <w:pPr>
              <w:spacing w:after="0" w:line="240" w:lineRule="auto"/>
              <w:jc w:val="center"/>
              <w:rPr>
                <w:rFonts w:ascii="Times New Roman" w:hAnsi="Times New Roman" w:cs="Times New Roman"/>
                <w:sz w:val="24"/>
                <w:szCs w:val="24"/>
                <w:lang w:val="ky-KG"/>
              </w:rPr>
            </w:pPr>
          </w:p>
        </w:tc>
        <w:tc>
          <w:tcPr>
            <w:tcW w:w="992" w:type="dxa"/>
            <w:tcBorders>
              <w:top w:val="single" w:sz="4" w:space="0" w:color="000000"/>
              <w:left w:val="single" w:sz="4" w:space="0" w:color="000000"/>
              <w:bottom w:val="single" w:sz="4" w:space="0" w:color="000000"/>
              <w:right w:val="single" w:sz="4" w:space="0" w:color="000000"/>
            </w:tcBorders>
          </w:tcPr>
          <w:p w:rsidR="00E72825" w:rsidRPr="00542847" w:rsidRDefault="003D25A9" w:rsidP="00E72825">
            <w:pPr>
              <w:spacing w:after="0" w:line="240" w:lineRule="auto"/>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25</w:t>
            </w:r>
          </w:p>
        </w:tc>
      </w:tr>
    </w:tbl>
    <w:p w:rsidR="00F43185" w:rsidRPr="00D155AA" w:rsidRDefault="00F43185" w:rsidP="00F43185">
      <w:pPr>
        <w:spacing w:after="0" w:line="240" w:lineRule="auto"/>
        <w:jc w:val="both"/>
        <w:rPr>
          <w:rFonts w:ascii="Times New Roman" w:eastAsia="Times New Roman" w:hAnsi="Times New Roman" w:cs="Times New Roman"/>
          <w:sz w:val="24"/>
          <w:szCs w:val="24"/>
          <w:lang w:eastAsia="ru-RU"/>
        </w:rPr>
      </w:pPr>
      <w:r w:rsidRPr="00D155AA">
        <w:rPr>
          <w:rFonts w:ascii="Times New Roman" w:eastAsia="Times New Roman" w:hAnsi="Times New Roman" w:cs="Times New Roman"/>
          <w:sz w:val="24"/>
          <w:szCs w:val="24"/>
          <w:lang w:eastAsia="ru-RU"/>
        </w:rPr>
        <w:t xml:space="preserve">        </w:t>
      </w:r>
    </w:p>
    <w:p w:rsidR="00F43185" w:rsidRPr="00D155AA" w:rsidRDefault="00F43185" w:rsidP="00F43185">
      <w:pPr>
        <w:spacing w:after="0" w:line="240" w:lineRule="auto"/>
        <w:rPr>
          <w:rFonts w:ascii="Times New Roman" w:hAnsi="Times New Roman" w:cs="Times New Roman"/>
          <w:b/>
          <w:sz w:val="24"/>
          <w:szCs w:val="24"/>
          <w:lang w:val="ky-KG"/>
        </w:rPr>
      </w:pPr>
      <w:r w:rsidRPr="00D155AA">
        <w:rPr>
          <w:rFonts w:ascii="Times New Roman" w:hAnsi="Times New Roman" w:cs="Times New Roman"/>
          <w:b/>
          <w:sz w:val="24"/>
          <w:szCs w:val="24"/>
        </w:rPr>
        <w:t xml:space="preserve">Кафедра «Технология консервирования» </w:t>
      </w:r>
    </w:p>
    <w:p w:rsidR="00F43185" w:rsidRPr="00D155AA" w:rsidRDefault="00F43185" w:rsidP="00F43185">
      <w:pPr>
        <w:spacing w:after="0" w:line="240" w:lineRule="auto"/>
        <w:jc w:val="center"/>
        <w:rPr>
          <w:rFonts w:ascii="Times New Roman" w:hAnsi="Times New Roman" w:cs="Times New Roman"/>
          <w:b/>
          <w:sz w:val="24"/>
          <w:szCs w:val="24"/>
          <w:lang w:val="ky-KG"/>
        </w:rPr>
      </w:pPr>
    </w:p>
    <w:tbl>
      <w:tblPr>
        <w:tblStyle w:val="a3"/>
        <w:tblW w:w="16187" w:type="dxa"/>
        <w:jc w:val="center"/>
        <w:tblLayout w:type="fixed"/>
        <w:tblLook w:val="04A0" w:firstRow="1" w:lastRow="0" w:firstColumn="1" w:lastColumn="0" w:noHBand="0" w:noVBand="1"/>
      </w:tblPr>
      <w:tblGrid>
        <w:gridCol w:w="567"/>
        <w:gridCol w:w="2437"/>
        <w:gridCol w:w="4081"/>
        <w:gridCol w:w="3999"/>
        <w:gridCol w:w="1418"/>
        <w:gridCol w:w="1134"/>
        <w:gridCol w:w="1559"/>
        <w:gridCol w:w="992"/>
      </w:tblGrid>
      <w:tr w:rsidR="00F43185" w:rsidRPr="00D155AA" w:rsidTr="006A4E16">
        <w:trPr>
          <w:jc w:val="center"/>
        </w:trPr>
        <w:tc>
          <w:tcPr>
            <w:tcW w:w="567" w:type="dxa"/>
            <w:tcBorders>
              <w:top w:val="single" w:sz="4" w:space="0" w:color="auto"/>
              <w:left w:val="single" w:sz="4" w:space="0" w:color="auto"/>
              <w:bottom w:val="single" w:sz="4" w:space="0" w:color="auto"/>
              <w:right w:val="single" w:sz="4" w:space="0" w:color="auto"/>
            </w:tcBorders>
            <w:hideMark/>
          </w:tcPr>
          <w:p w:rsidR="00F43185" w:rsidRPr="00D155AA" w:rsidRDefault="00F43185" w:rsidP="006A4E16">
            <w:pPr>
              <w:jc w:val="center"/>
              <w:rPr>
                <w:rFonts w:ascii="Times New Roman" w:hAnsi="Times New Roman" w:cs="Times New Roman"/>
                <w:b/>
                <w:sz w:val="24"/>
                <w:szCs w:val="24"/>
              </w:rPr>
            </w:pPr>
            <w:r w:rsidRPr="00D155AA">
              <w:rPr>
                <w:rFonts w:ascii="Times New Roman" w:hAnsi="Times New Roman" w:cs="Times New Roman"/>
                <w:b/>
                <w:sz w:val="24"/>
                <w:szCs w:val="24"/>
              </w:rPr>
              <w:lastRenderedPageBreak/>
              <w:t>№</w:t>
            </w:r>
          </w:p>
        </w:tc>
        <w:tc>
          <w:tcPr>
            <w:tcW w:w="2437" w:type="dxa"/>
            <w:tcBorders>
              <w:top w:val="single" w:sz="4" w:space="0" w:color="auto"/>
              <w:left w:val="single" w:sz="4" w:space="0" w:color="auto"/>
              <w:bottom w:val="single" w:sz="4" w:space="0" w:color="auto"/>
              <w:right w:val="single" w:sz="4" w:space="0" w:color="auto"/>
            </w:tcBorders>
            <w:hideMark/>
          </w:tcPr>
          <w:p w:rsidR="00F43185" w:rsidRPr="00D155AA" w:rsidRDefault="00F43185" w:rsidP="006A4E16">
            <w:pPr>
              <w:jc w:val="center"/>
              <w:rPr>
                <w:rFonts w:ascii="Times New Roman" w:hAnsi="Times New Roman" w:cs="Times New Roman"/>
                <w:b/>
                <w:sz w:val="24"/>
                <w:szCs w:val="24"/>
              </w:rPr>
            </w:pPr>
            <w:r w:rsidRPr="00D155AA">
              <w:rPr>
                <w:rFonts w:ascii="Times New Roman" w:hAnsi="Times New Roman" w:cs="Times New Roman"/>
                <w:b/>
                <w:sz w:val="24"/>
                <w:szCs w:val="24"/>
              </w:rPr>
              <w:t>ФИО</w:t>
            </w:r>
          </w:p>
        </w:tc>
        <w:tc>
          <w:tcPr>
            <w:tcW w:w="4081" w:type="dxa"/>
            <w:tcBorders>
              <w:top w:val="single" w:sz="4" w:space="0" w:color="auto"/>
              <w:left w:val="single" w:sz="4" w:space="0" w:color="auto"/>
              <w:bottom w:val="single" w:sz="4" w:space="0" w:color="auto"/>
              <w:right w:val="single" w:sz="4" w:space="0" w:color="auto"/>
            </w:tcBorders>
            <w:hideMark/>
          </w:tcPr>
          <w:p w:rsidR="00F43185" w:rsidRPr="00D155AA" w:rsidRDefault="00F43185" w:rsidP="006A4E16">
            <w:pPr>
              <w:jc w:val="center"/>
              <w:rPr>
                <w:rFonts w:ascii="Times New Roman" w:hAnsi="Times New Roman" w:cs="Times New Roman"/>
                <w:b/>
                <w:sz w:val="24"/>
                <w:szCs w:val="24"/>
              </w:rPr>
            </w:pPr>
            <w:r w:rsidRPr="00D155AA">
              <w:rPr>
                <w:rFonts w:ascii="Times New Roman" w:hAnsi="Times New Roman" w:cs="Times New Roman"/>
                <w:b/>
                <w:sz w:val="24"/>
                <w:szCs w:val="24"/>
              </w:rPr>
              <w:t>Наименование учебно-методических работ с указанием направления, профиля</w:t>
            </w:r>
          </w:p>
        </w:tc>
        <w:tc>
          <w:tcPr>
            <w:tcW w:w="3999" w:type="dxa"/>
            <w:tcBorders>
              <w:top w:val="single" w:sz="4" w:space="0" w:color="auto"/>
              <w:left w:val="single" w:sz="4" w:space="0" w:color="auto"/>
              <w:bottom w:val="single" w:sz="4" w:space="0" w:color="auto"/>
              <w:right w:val="single" w:sz="4" w:space="0" w:color="auto"/>
            </w:tcBorders>
            <w:hideMark/>
          </w:tcPr>
          <w:p w:rsidR="00F43185" w:rsidRPr="00D155AA" w:rsidRDefault="00F43185" w:rsidP="006A4E16">
            <w:pPr>
              <w:jc w:val="center"/>
              <w:rPr>
                <w:rFonts w:ascii="Times New Roman" w:hAnsi="Times New Roman" w:cs="Times New Roman"/>
                <w:b/>
                <w:sz w:val="24"/>
                <w:szCs w:val="24"/>
              </w:rPr>
            </w:pPr>
            <w:r w:rsidRPr="00D155AA">
              <w:rPr>
                <w:rFonts w:ascii="Times New Roman" w:hAnsi="Times New Roman" w:cs="Times New Roman"/>
                <w:b/>
                <w:sz w:val="24"/>
                <w:szCs w:val="24"/>
              </w:rPr>
              <w:t>Краткая аннотация</w:t>
            </w:r>
          </w:p>
        </w:tc>
        <w:tc>
          <w:tcPr>
            <w:tcW w:w="1418" w:type="dxa"/>
            <w:tcBorders>
              <w:top w:val="single" w:sz="4" w:space="0" w:color="auto"/>
              <w:left w:val="single" w:sz="4" w:space="0" w:color="auto"/>
              <w:bottom w:val="single" w:sz="4" w:space="0" w:color="auto"/>
              <w:right w:val="single" w:sz="4" w:space="0" w:color="auto"/>
            </w:tcBorders>
            <w:hideMark/>
          </w:tcPr>
          <w:p w:rsidR="00F43185" w:rsidRPr="00D155AA" w:rsidRDefault="00F43185" w:rsidP="006A4E16">
            <w:pPr>
              <w:rPr>
                <w:rFonts w:ascii="Times New Roman" w:hAnsi="Times New Roman" w:cs="Times New Roman"/>
                <w:b/>
                <w:sz w:val="24"/>
                <w:szCs w:val="24"/>
              </w:rPr>
            </w:pPr>
            <w:r w:rsidRPr="00D155AA">
              <w:rPr>
                <w:rFonts w:ascii="Times New Roman" w:hAnsi="Times New Roman" w:cs="Times New Roman"/>
                <w:b/>
                <w:sz w:val="24"/>
                <w:szCs w:val="24"/>
              </w:rPr>
              <w:t>Объем в уч.</w:t>
            </w:r>
          </w:p>
          <w:p w:rsidR="00F43185" w:rsidRPr="00D155AA" w:rsidRDefault="00F43185" w:rsidP="006A4E16">
            <w:pPr>
              <w:rPr>
                <w:rFonts w:ascii="Times New Roman" w:hAnsi="Times New Roman" w:cs="Times New Roman"/>
                <w:b/>
                <w:sz w:val="24"/>
                <w:szCs w:val="24"/>
              </w:rPr>
            </w:pPr>
            <w:r w:rsidRPr="00D155AA">
              <w:rPr>
                <w:rFonts w:ascii="Times New Roman" w:hAnsi="Times New Roman" w:cs="Times New Roman"/>
                <w:b/>
                <w:sz w:val="24"/>
                <w:szCs w:val="24"/>
              </w:rPr>
              <w:t>издат. листах</w:t>
            </w:r>
          </w:p>
        </w:tc>
        <w:tc>
          <w:tcPr>
            <w:tcW w:w="1134" w:type="dxa"/>
            <w:tcBorders>
              <w:top w:val="single" w:sz="4" w:space="0" w:color="auto"/>
              <w:left w:val="single" w:sz="4" w:space="0" w:color="auto"/>
              <w:bottom w:val="single" w:sz="4" w:space="0" w:color="auto"/>
              <w:right w:val="single" w:sz="4" w:space="0" w:color="auto"/>
            </w:tcBorders>
            <w:hideMark/>
          </w:tcPr>
          <w:p w:rsidR="00F43185" w:rsidRPr="00D155AA" w:rsidRDefault="00F43185" w:rsidP="006A4E16">
            <w:pPr>
              <w:rPr>
                <w:rFonts w:ascii="Times New Roman" w:hAnsi="Times New Roman" w:cs="Times New Roman"/>
                <w:b/>
                <w:sz w:val="24"/>
                <w:szCs w:val="24"/>
              </w:rPr>
            </w:pPr>
            <w:r w:rsidRPr="00D155AA">
              <w:rPr>
                <w:rFonts w:ascii="Times New Roman" w:hAnsi="Times New Roman" w:cs="Times New Roman"/>
                <w:b/>
                <w:sz w:val="24"/>
                <w:szCs w:val="24"/>
              </w:rPr>
              <w:t>Тираж</w:t>
            </w:r>
          </w:p>
        </w:tc>
        <w:tc>
          <w:tcPr>
            <w:tcW w:w="1559" w:type="dxa"/>
            <w:tcBorders>
              <w:top w:val="single" w:sz="4" w:space="0" w:color="auto"/>
              <w:left w:val="single" w:sz="4" w:space="0" w:color="auto"/>
              <w:bottom w:val="single" w:sz="4" w:space="0" w:color="auto"/>
              <w:right w:val="single" w:sz="4" w:space="0" w:color="auto"/>
            </w:tcBorders>
            <w:hideMark/>
          </w:tcPr>
          <w:p w:rsidR="00F43185" w:rsidRPr="00D155AA" w:rsidRDefault="00F43185" w:rsidP="006A4E16">
            <w:pPr>
              <w:rPr>
                <w:rFonts w:ascii="Times New Roman" w:hAnsi="Times New Roman" w:cs="Times New Roman"/>
                <w:b/>
                <w:sz w:val="24"/>
                <w:szCs w:val="24"/>
              </w:rPr>
            </w:pPr>
            <w:r w:rsidRPr="00D155AA">
              <w:rPr>
                <w:rFonts w:ascii="Times New Roman" w:hAnsi="Times New Roman" w:cs="Times New Roman"/>
                <w:b/>
                <w:sz w:val="24"/>
                <w:szCs w:val="24"/>
              </w:rPr>
              <w:t>Срок представления в РИЦ</w:t>
            </w:r>
          </w:p>
        </w:tc>
        <w:tc>
          <w:tcPr>
            <w:tcW w:w="992" w:type="dxa"/>
            <w:tcBorders>
              <w:top w:val="single" w:sz="4" w:space="0" w:color="auto"/>
              <w:left w:val="single" w:sz="4" w:space="0" w:color="auto"/>
              <w:bottom w:val="single" w:sz="4" w:space="0" w:color="auto"/>
              <w:right w:val="single" w:sz="4" w:space="0" w:color="auto"/>
            </w:tcBorders>
            <w:hideMark/>
          </w:tcPr>
          <w:p w:rsidR="00F43185" w:rsidRPr="00D155AA" w:rsidRDefault="00F43185" w:rsidP="006A4E16">
            <w:pPr>
              <w:jc w:val="center"/>
              <w:rPr>
                <w:rFonts w:ascii="Times New Roman" w:hAnsi="Times New Roman" w:cs="Times New Roman"/>
                <w:b/>
                <w:sz w:val="24"/>
                <w:szCs w:val="24"/>
              </w:rPr>
            </w:pPr>
            <w:r w:rsidRPr="00D155AA">
              <w:rPr>
                <w:rFonts w:ascii="Times New Roman" w:hAnsi="Times New Roman" w:cs="Times New Roman"/>
                <w:b/>
                <w:sz w:val="24"/>
                <w:szCs w:val="24"/>
              </w:rPr>
              <w:t>Эл</w:t>
            </w:r>
            <w:proofErr w:type="gramStart"/>
            <w:r w:rsidRPr="00D155AA">
              <w:rPr>
                <w:rFonts w:ascii="Times New Roman" w:hAnsi="Times New Roman" w:cs="Times New Roman"/>
                <w:b/>
                <w:sz w:val="24"/>
                <w:szCs w:val="24"/>
              </w:rPr>
              <w:t>.</w:t>
            </w:r>
            <w:proofErr w:type="gramEnd"/>
            <w:r w:rsidRPr="00D155AA">
              <w:rPr>
                <w:rFonts w:ascii="Times New Roman" w:hAnsi="Times New Roman" w:cs="Times New Roman"/>
                <w:b/>
                <w:sz w:val="24"/>
                <w:szCs w:val="24"/>
              </w:rPr>
              <w:t xml:space="preserve"> </w:t>
            </w:r>
            <w:proofErr w:type="gramStart"/>
            <w:r w:rsidRPr="00D155AA">
              <w:rPr>
                <w:rFonts w:ascii="Times New Roman" w:hAnsi="Times New Roman" w:cs="Times New Roman"/>
                <w:b/>
                <w:sz w:val="24"/>
                <w:szCs w:val="24"/>
              </w:rPr>
              <w:t>в</w:t>
            </w:r>
            <w:proofErr w:type="gramEnd"/>
            <w:r w:rsidRPr="00D155AA">
              <w:rPr>
                <w:rFonts w:ascii="Times New Roman" w:hAnsi="Times New Roman" w:cs="Times New Roman"/>
                <w:b/>
                <w:sz w:val="24"/>
                <w:szCs w:val="24"/>
              </w:rPr>
              <w:t>ер-сия</w:t>
            </w:r>
          </w:p>
        </w:tc>
      </w:tr>
      <w:tr w:rsidR="00F43185" w:rsidRPr="00D155AA" w:rsidTr="006A4E16">
        <w:trPr>
          <w:jc w:val="center"/>
        </w:trPr>
        <w:tc>
          <w:tcPr>
            <w:tcW w:w="567" w:type="dxa"/>
            <w:tcBorders>
              <w:top w:val="single" w:sz="4" w:space="0" w:color="auto"/>
              <w:left w:val="single" w:sz="4" w:space="0" w:color="auto"/>
              <w:bottom w:val="single" w:sz="4" w:space="0" w:color="auto"/>
              <w:right w:val="single" w:sz="4" w:space="0" w:color="auto"/>
            </w:tcBorders>
          </w:tcPr>
          <w:p w:rsidR="00F43185" w:rsidRPr="00D155AA" w:rsidRDefault="00F43185" w:rsidP="00F43185">
            <w:pPr>
              <w:pStyle w:val="a4"/>
              <w:numPr>
                <w:ilvl w:val="0"/>
                <w:numId w:val="8"/>
              </w:numPr>
              <w:spacing w:after="0" w:line="240" w:lineRule="auto"/>
              <w:ind w:left="0" w:firstLine="0"/>
              <w:jc w:val="center"/>
              <w:rPr>
                <w:rFonts w:ascii="Times New Roman" w:hAnsi="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F43185" w:rsidRPr="00D155AA" w:rsidRDefault="00F43185" w:rsidP="006A4E16">
            <w:pPr>
              <w:rPr>
                <w:rFonts w:ascii="Times New Roman" w:hAnsi="Times New Roman" w:cs="Times New Roman"/>
                <w:sz w:val="24"/>
                <w:szCs w:val="24"/>
              </w:rPr>
            </w:pPr>
            <w:r w:rsidRPr="00D155AA">
              <w:rPr>
                <w:rFonts w:ascii="Times New Roman" w:hAnsi="Times New Roman" w:cs="Times New Roman"/>
                <w:sz w:val="24"/>
                <w:szCs w:val="24"/>
              </w:rPr>
              <w:t>Коджегулова Д.А.</w:t>
            </w:r>
          </w:p>
          <w:p w:rsidR="00F43185" w:rsidRPr="00D155AA" w:rsidRDefault="00F43185" w:rsidP="006A4E16">
            <w:pPr>
              <w:rPr>
                <w:rFonts w:ascii="Times New Roman" w:hAnsi="Times New Roman" w:cs="Times New Roman"/>
                <w:sz w:val="24"/>
                <w:szCs w:val="24"/>
              </w:rPr>
            </w:pPr>
            <w:r w:rsidRPr="00D155AA">
              <w:rPr>
                <w:rFonts w:ascii="Times New Roman" w:hAnsi="Times New Roman" w:cs="Times New Roman"/>
                <w:sz w:val="24"/>
                <w:szCs w:val="24"/>
              </w:rPr>
              <w:t>Тынарбекова М.Т.</w:t>
            </w:r>
          </w:p>
          <w:p w:rsidR="00F43185" w:rsidRPr="00D155AA" w:rsidRDefault="00F43185" w:rsidP="006A4E16">
            <w:pPr>
              <w:rPr>
                <w:rFonts w:ascii="Times New Roman" w:hAnsi="Times New Roman" w:cs="Times New Roman"/>
                <w:sz w:val="24"/>
                <w:szCs w:val="24"/>
              </w:rPr>
            </w:pPr>
          </w:p>
          <w:p w:rsidR="00F43185" w:rsidRPr="00D155AA" w:rsidRDefault="00F43185" w:rsidP="006A4E16">
            <w:pPr>
              <w:rPr>
                <w:rFonts w:ascii="Times New Roman" w:hAnsi="Times New Roman" w:cs="Times New Roman"/>
                <w:sz w:val="24"/>
                <w:szCs w:val="24"/>
              </w:rPr>
            </w:pPr>
          </w:p>
          <w:p w:rsidR="00F43185" w:rsidRPr="00D155AA" w:rsidRDefault="00F43185" w:rsidP="006A4E16">
            <w:pPr>
              <w:rPr>
                <w:rFonts w:ascii="Times New Roman" w:hAnsi="Times New Roman" w:cs="Times New Roman"/>
                <w:sz w:val="24"/>
                <w:szCs w:val="24"/>
              </w:rPr>
            </w:pPr>
          </w:p>
          <w:p w:rsidR="00F43185" w:rsidRPr="00D155AA" w:rsidRDefault="00F43185" w:rsidP="006A4E16">
            <w:pPr>
              <w:rPr>
                <w:rFonts w:ascii="Times New Roman" w:hAnsi="Times New Roman" w:cs="Times New Roman"/>
                <w:sz w:val="24"/>
                <w:szCs w:val="24"/>
              </w:rPr>
            </w:pPr>
          </w:p>
        </w:tc>
        <w:tc>
          <w:tcPr>
            <w:tcW w:w="4081" w:type="dxa"/>
            <w:tcBorders>
              <w:top w:val="single" w:sz="4" w:space="0" w:color="auto"/>
              <w:left w:val="single" w:sz="4" w:space="0" w:color="auto"/>
              <w:bottom w:val="single" w:sz="4" w:space="0" w:color="auto"/>
              <w:right w:val="single" w:sz="4" w:space="0" w:color="auto"/>
            </w:tcBorders>
            <w:hideMark/>
          </w:tcPr>
          <w:p w:rsidR="00F43185" w:rsidRPr="00D155AA" w:rsidRDefault="00F43185" w:rsidP="006A4E16">
            <w:pPr>
              <w:rPr>
                <w:rFonts w:ascii="Times New Roman" w:hAnsi="Times New Roman" w:cs="Times New Roman"/>
                <w:sz w:val="24"/>
                <w:szCs w:val="24"/>
              </w:rPr>
            </w:pPr>
            <w:r w:rsidRPr="00D155AA">
              <w:rPr>
                <w:rFonts w:ascii="Times New Roman" w:hAnsi="Times New Roman" w:cs="Times New Roman"/>
                <w:sz w:val="24"/>
                <w:szCs w:val="24"/>
              </w:rPr>
              <w:t>Методические указания к выполнению практических работ по дисциплине «Управление качеством на пищевых предприятиях» для студентов направления 740100-ТПППРС</w:t>
            </w:r>
          </w:p>
        </w:tc>
        <w:tc>
          <w:tcPr>
            <w:tcW w:w="3999" w:type="dxa"/>
            <w:tcBorders>
              <w:top w:val="single" w:sz="4" w:space="0" w:color="auto"/>
              <w:left w:val="single" w:sz="4" w:space="0" w:color="auto"/>
              <w:bottom w:val="single" w:sz="4" w:space="0" w:color="auto"/>
              <w:right w:val="single" w:sz="4" w:space="0" w:color="auto"/>
            </w:tcBorders>
            <w:hideMark/>
          </w:tcPr>
          <w:p w:rsidR="00F43185" w:rsidRPr="00D155AA" w:rsidRDefault="00F43185" w:rsidP="006A4E16">
            <w:pPr>
              <w:rPr>
                <w:rFonts w:ascii="Times New Roman" w:hAnsi="Times New Roman" w:cs="Times New Roman"/>
                <w:sz w:val="24"/>
                <w:szCs w:val="24"/>
              </w:rPr>
            </w:pPr>
            <w:r w:rsidRPr="00D155AA">
              <w:rPr>
                <w:rFonts w:ascii="Times New Roman" w:hAnsi="Times New Roman" w:cs="Times New Roman"/>
                <w:sz w:val="24"/>
                <w:szCs w:val="24"/>
              </w:rPr>
              <w:t>Содержит краткие теоретические сведения, методику выполнения практических работ и контрольные вопросы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F43185" w:rsidRPr="00D155AA" w:rsidRDefault="00F43185" w:rsidP="006A4E16">
            <w:pPr>
              <w:jc w:val="center"/>
              <w:rPr>
                <w:rFonts w:ascii="Times New Roman" w:hAnsi="Times New Roman" w:cs="Times New Roman"/>
                <w:sz w:val="24"/>
                <w:szCs w:val="24"/>
              </w:rPr>
            </w:pPr>
            <w:r w:rsidRPr="00D155AA">
              <w:rPr>
                <w:rFonts w:ascii="Times New Roman" w:hAnsi="Times New Roman" w:cs="Times New Roman"/>
                <w:sz w:val="24"/>
                <w:szCs w:val="24"/>
              </w:rPr>
              <w:t>4 п. 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3185" w:rsidRPr="00D155AA" w:rsidRDefault="00F43185" w:rsidP="006A4E16">
            <w:pPr>
              <w:jc w:val="center"/>
              <w:rPr>
                <w:rFonts w:ascii="Times New Roman" w:hAnsi="Times New Roman" w:cs="Times New Roman"/>
                <w:sz w:val="24"/>
                <w:szCs w:val="24"/>
              </w:rPr>
            </w:pPr>
            <w:r w:rsidRPr="00D155AA">
              <w:rPr>
                <w:rFonts w:ascii="Times New Roman" w:hAnsi="Times New Roman" w:cs="Times New Roman"/>
                <w:sz w:val="24"/>
                <w:szCs w:val="24"/>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3185" w:rsidRPr="00D155AA" w:rsidRDefault="00F43185" w:rsidP="006A4E16">
            <w:pPr>
              <w:jc w:val="center"/>
              <w:rPr>
                <w:rFonts w:ascii="Times New Roman" w:hAnsi="Times New Roman" w:cs="Times New Roman"/>
                <w:sz w:val="24"/>
                <w:szCs w:val="24"/>
              </w:rPr>
            </w:pPr>
            <w:r w:rsidRPr="00D155AA">
              <w:rPr>
                <w:rFonts w:ascii="Times New Roman" w:hAnsi="Times New Roman" w:cs="Times New Roman"/>
                <w:sz w:val="24"/>
                <w:szCs w:val="24"/>
              </w:rPr>
              <w:t>сентябрь</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185" w:rsidRPr="00D155AA" w:rsidRDefault="00F43185" w:rsidP="006A4E16">
            <w:pPr>
              <w:jc w:val="center"/>
              <w:rPr>
                <w:rFonts w:ascii="Times New Roman" w:hAnsi="Times New Roman" w:cs="Times New Roman"/>
                <w:sz w:val="24"/>
                <w:szCs w:val="24"/>
              </w:rPr>
            </w:pPr>
            <w:r w:rsidRPr="00D155AA">
              <w:rPr>
                <w:rFonts w:ascii="Times New Roman" w:hAnsi="Times New Roman" w:cs="Times New Roman"/>
                <w:sz w:val="24"/>
                <w:szCs w:val="24"/>
              </w:rPr>
              <w:t>Печ.</w:t>
            </w:r>
          </w:p>
        </w:tc>
      </w:tr>
      <w:tr w:rsidR="00F43185" w:rsidRPr="00D155AA" w:rsidTr="006A4E16">
        <w:trPr>
          <w:trHeight w:val="1650"/>
          <w:jc w:val="center"/>
        </w:trPr>
        <w:tc>
          <w:tcPr>
            <w:tcW w:w="567" w:type="dxa"/>
            <w:tcBorders>
              <w:top w:val="single" w:sz="4" w:space="0" w:color="auto"/>
              <w:left w:val="single" w:sz="4" w:space="0" w:color="auto"/>
              <w:bottom w:val="single" w:sz="4" w:space="0" w:color="auto"/>
              <w:right w:val="single" w:sz="4" w:space="0" w:color="auto"/>
            </w:tcBorders>
          </w:tcPr>
          <w:p w:rsidR="00F43185" w:rsidRPr="00D155AA" w:rsidRDefault="00F43185" w:rsidP="00F43185">
            <w:pPr>
              <w:pStyle w:val="a4"/>
              <w:numPr>
                <w:ilvl w:val="0"/>
                <w:numId w:val="8"/>
              </w:numPr>
              <w:spacing w:after="0" w:line="240" w:lineRule="auto"/>
              <w:ind w:left="0" w:firstLine="0"/>
              <w:jc w:val="center"/>
              <w:rPr>
                <w:rFonts w:ascii="Times New Roman" w:hAnsi="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F43185" w:rsidRPr="00D155AA" w:rsidRDefault="00F43185" w:rsidP="006A4E16">
            <w:pPr>
              <w:rPr>
                <w:rFonts w:ascii="Times New Roman" w:hAnsi="Times New Roman" w:cs="Times New Roman"/>
                <w:sz w:val="24"/>
                <w:szCs w:val="24"/>
              </w:rPr>
            </w:pPr>
            <w:r w:rsidRPr="00D155AA">
              <w:rPr>
                <w:rFonts w:ascii="Times New Roman" w:hAnsi="Times New Roman" w:cs="Times New Roman"/>
                <w:sz w:val="24"/>
                <w:szCs w:val="24"/>
              </w:rPr>
              <w:t>Конкубаева Н.У., Алымкулова Н.Б.,</w:t>
            </w:r>
          </w:p>
          <w:p w:rsidR="00F43185" w:rsidRPr="00D155AA" w:rsidRDefault="00F43185" w:rsidP="006A4E16">
            <w:pPr>
              <w:rPr>
                <w:rFonts w:ascii="Times New Roman" w:hAnsi="Times New Roman" w:cs="Times New Roman"/>
                <w:sz w:val="24"/>
                <w:szCs w:val="24"/>
              </w:rPr>
            </w:pPr>
            <w:r w:rsidRPr="00D155AA">
              <w:rPr>
                <w:rFonts w:ascii="Times New Roman" w:hAnsi="Times New Roman" w:cs="Times New Roman"/>
                <w:sz w:val="24"/>
                <w:szCs w:val="24"/>
              </w:rPr>
              <w:t>Тынарбекова М.Т.</w:t>
            </w:r>
          </w:p>
          <w:p w:rsidR="00F43185" w:rsidRPr="00D155AA" w:rsidRDefault="00F43185" w:rsidP="006A4E16">
            <w:pPr>
              <w:rPr>
                <w:rFonts w:ascii="Times New Roman" w:hAnsi="Times New Roman" w:cs="Times New Roman"/>
                <w:sz w:val="24"/>
                <w:szCs w:val="24"/>
              </w:rPr>
            </w:pPr>
          </w:p>
          <w:p w:rsidR="00F43185" w:rsidRPr="00D155AA" w:rsidRDefault="00F43185" w:rsidP="006A4E16">
            <w:pPr>
              <w:rPr>
                <w:rFonts w:ascii="Times New Roman" w:hAnsi="Times New Roman" w:cs="Times New Roman"/>
                <w:sz w:val="24"/>
                <w:szCs w:val="24"/>
              </w:rPr>
            </w:pPr>
          </w:p>
          <w:p w:rsidR="00F43185" w:rsidRPr="00D155AA" w:rsidRDefault="00F43185" w:rsidP="006A4E16">
            <w:pPr>
              <w:rPr>
                <w:rFonts w:ascii="Times New Roman" w:hAnsi="Times New Roman" w:cs="Times New Roman"/>
                <w:sz w:val="24"/>
                <w:szCs w:val="24"/>
              </w:rPr>
            </w:pPr>
          </w:p>
        </w:tc>
        <w:tc>
          <w:tcPr>
            <w:tcW w:w="4081" w:type="dxa"/>
            <w:tcBorders>
              <w:top w:val="single" w:sz="4" w:space="0" w:color="auto"/>
              <w:left w:val="single" w:sz="4" w:space="0" w:color="auto"/>
              <w:bottom w:val="single" w:sz="4" w:space="0" w:color="auto"/>
              <w:right w:val="single" w:sz="4" w:space="0" w:color="auto"/>
            </w:tcBorders>
            <w:hideMark/>
          </w:tcPr>
          <w:p w:rsidR="00F43185" w:rsidRPr="00D155AA" w:rsidRDefault="00F43185" w:rsidP="006A4E16">
            <w:pPr>
              <w:rPr>
                <w:rFonts w:ascii="Times New Roman" w:hAnsi="Times New Roman" w:cs="Times New Roman"/>
                <w:sz w:val="24"/>
                <w:szCs w:val="24"/>
              </w:rPr>
            </w:pPr>
            <w:r w:rsidRPr="00D155AA">
              <w:rPr>
                <w:rFonts w:ascii="Times New Roman" w:hAnsi="Times New Roman" w:cs="Times New Roman"/>
                <w:sz w:val="24"/>
                <w:szCs w:val="24"/>
              </w:rPr>
              <w:t xml:space="preserve">Методические указания к выполнению лабораторных работ по дисциплине «Технология фруктовой и овощной продукции и напитков» для бакалавров направления 740100-ТПППРС </w:t>
            </w:r>
          </w:p>
        </w:tc>
        <w:tc>
          <w:tcPr>
            <w:tcW w:w="3999" w:type="dxa"/>
            <w:tcBorders>
              <w:top w:val="single" w:sz="4" w:space="0" w:color="auto"/>
              <w:left w:val="single" w:sz="4" w:space="0" w:color="auto"/>
              <w:bottom w:val="single" w:sz="4" w:space="0" w:color="auto"/>
              <w:right w:val="single" w:sz="4" w:space="0" w:color="auto"/>
            </w:tcBorders>
            <w:hideMark/>
          </w:tcPr>
          <w:p w:rsidR="00F43185" w:rsidRPr="00D155AA" w:rsidRDefault="00F43185" w:rsidP="006A4E16">
            <w:pPr>
              <w:rPr>
                <w:rFonts w:ascii="Times New Roman" w:hAnsi="Times New Roman" w:cs="Times New Roman"/>
                <w:sz w:val="24"/>
                <w:szCs w:val="24"/>
              </w:rPr>
            </w:pPr>
            <w:r w:rsidRPr="00D155AA">
              <w:rPr>
                <w:rFonts w:ascii="Times New Roman" w:hAnsi="Times New Roman" w:cs="Times New Roman"/>
                <w:sz w:val="24"/>
                <w:szCs w:val="24"/>
              </w:rPr>
              <w:t>Содержит краткие теоритические сведения, методику выполнения лабораторных работ и контрольные вопросы.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F43185" w:rsidRPr="00D155AA" w:rsidRDefault="00F43185" w:rsidP="006A4E16">
            <w:pPr>
              <w:jc w:val="center"/>
              <w:rPr>
                <w:rFonts w:ascii="Times New Roman" w:hAnsi="Times New Roman" w:cs="Times New Roman"/>
                <w:sz w:val="24"/>
                <w:szCs w:val="24"/>
              </w:rPr>
            </w:pPr>
            <w:r w:rsidRPr="00D155AA">
              <w:rPr>
                <w:rFonts w:ascii="Times New Roman" w:hAnsi="Times New Roman" w:cs="Times New Roman"/>
                <w:sz w:val="24"/>
                <w:szCs w:val="24"/>
              </w:rPr>
              <w:t>4 п. 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3185" w:rsidRPr="00D155AA" w:rsidRDefault="00F43185" w:rsidP="006A4E16">
            <w:pPr>
              <w:jc w:val="center"/>
              <w:rPr>
                <w:rFonts w:ascii="Times New Roman" w:hAnsi="Times New Roman" w:cs="Times New Roman"/>
                <w:sz w:val="24"/>
                <w:szCs w:val="24"/>
              </w:rPr>
            </w:pPr>
            <w:r w:rsidRPr="00D155AA">
              <w:rPr>
                <w:rFonts w:ascii="Times New Roman" w:hAnsi="Times New Roman" w:cs="Times New Roman"/>
                <w:sz w:val="24"/>
                <w:szCs w:val="24"/>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3185" w:rsidRPr="00D155AA" w:rsidRDefault="00F43185" w:rsidP="006A4E16">
            <w:pPr>
              <w:jc w:val="center"/>
              <w:rPr>
                <w:rFonts w:ascii="Times New Roman" w:hAnsi="Times New Roman" w:cs="Times New Roman"/>
                <w:sz w:val="24"/>
                <w:szCs w:val="24"/>
              </w:rPr>
            </w:pPr>
            <w:r w:rsidRPr="00D155AA">
              <w:rPr>
                <w:rFonts w:ascii="Times New Roman" w:hAnsi="Times New Roman" w:cs="Times New Roman"/>
                <w:sz w:val="24"/>
                <w:szCs w:val="24"/>
              </w:rPr>
              <w:t>январь</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185" w:rsidRPr="00D155AA" w:rsidRDefault="00F43185" w:rsidP="006A4E16">
            <w:pPr>
              <w:jc w:val="center"/>
              <w:rPr>
                <w:rFonts w:ascii="Times New Roman" w:hAnsi="Times New Roman" w:cs="Times New Roman"/>
                <w:sz w:val="24"/>
                <w:szCs w:val="24"/>
              </w:rPr>
            </w:pPr>
            <w:r w:rsidRPr="00D155AA">
              <w:rPr>
                <w:rFonts w:ascii="Times New Roman" w:hAnsi="Times New Roman" w:cs="Times New Roman"/>
                <w:sz w:val="24"/>
                <w:szCs w:val="24"/>
              </w:rPr>
              <w:t>Печ.</w:t>
            </w:r>
          </w:p>
        </w:tc>
      </w:tr>
      <w:tr w:rsidR="00F43185" w:rsidRPr="00D155AA" w:rsidTr="006A4E16">
        <w:trPr>
          <w:jc w:val="center"/>
        </w:trPr>
        <w:tc>
          <w:tcPr>
            <w:tcW w:w="567" w:type="dxa"/>
            <w:tcBorders>
              <w:top w:val="single" w:sz="4" w:space="0" w:color="auto"/>
              <w:left w:val="single" w:sz="4" w:space="0" w:color="auto"/>
              <w:bottom w:val="single" w:sz="4" w:space="0" w:color="auto"/>
              <w:right w:val="single" w:sz="4" w:space="0" w:color="auto"/>
            </w:tcBorders>
          </w:tcPr>
          <w:p w:rsidR="00F43185" w:rsidRPr="00D155AA" w:rsidRDefault="00F43185" w:rsidP="00F43185">
            <w:pPr>
              <w:pStyle w:val="a4"/>
              <w:numPr>
                <w:ilvl w:val="0"/>
                <w:numId w:val="8"/>
              </w:numPr>
              <w:spacing w:after="0" w:line="240" w:lineRule="auto"/>
              <w:ind w:left="0" w:firstLine="0"/>
              <w:jc w:val="center"/>
              <w:rPr>
                <w:rFonts w:ascii="Times New Roman" w:hAnsi="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F43185" w:rsidRPr="00D155AA" w:rsidRDefault="00F43185" w:rsidP="006A4E16">
            <w:pPr>
              <w:rPr>
                <w:rFonts w:ascii="Times New Roman" w:hAnsi="Times New Roman" w:cs="Times New Roman"/>
                <w:sz w:val="24"/>
                <w:szCs w:val="24"/>
              </w:rPr>
            </w:pPr>
            <w:r w:rsidRPr="00D155AA">
              <w:rPr>
                <w:rFonts w:ascii="Times New Roman" w:hAnsi="Times New Roman" w:cs="Times New Roman"/>
                <w:sz w:val="24"/>
                <w:szCs w:val="24"/>
              </w:rPr>
              <w:t>Алымкулова  Н.Б Джамаева А.Э.</w:t>
            </w:r>
          </w:p>
          <w:p w:rsidR="00F43185" w:rsidRPr="00D155AA" w:rsidRDefault="00F43185" w:rsidP="006A4E16">
            <w:pPr>
              <w:rPr>
                <w:rFonts w:ascii="Times New Roman" w:hAnsi="Times New Roman" w:cs="Times New Roman"/>
                <w:sz w:val="24"/>
                <w:szCs w:val="24"/>
              </w:rPr>
            </w:pPr>
          </w:p>
          <w:p w:rsidR="00F43185" w:rsidRPr="00D155AA" w:rsidRDefault="00F43185" w:rsidP="006A4E16">
            <w:pPr>
              <w:rPr>
                <w:rFonts w:ascii="Times New Roman" w:hAnsi="Times New Roman" w:cs="Times New Roman"/>
                <w:sz w:val="24"/>
                <w:szCs w:val="24"/>
              </w:rPr>
            </w:pPr>
          </w:p>
          <w:p w:rsidR="00F43185" w:rsidRPr="00D155AA" w:rsidRDefault="00F43185" w:rsidP="006A4E16">
            <w:pPr>
              <w:rPr>
                <w:rFonts w:ascii="Times New Roman" w:hAnsi="Times New Roman" w:cs="Times New Roman"/>
                <w:sz w:val="24"/>
                <w:szCs w:val="24"/>
              </w:rPr>
            </w:pPr>
          </w:p>
          <w:p w:rsidR="00F43185" w:rsidRPr="00D155AA" w:rsidRDefault="00F43185" w:rsidP="006A4E16">
            <w:pPr>
              <w:rPr>
                <w:rFonts w:ascii="Times New Roman" w:hAnsi="Times New Roman" w:cs="Times New Roman"/>
                <w:sz w:val="24"/>
                <w:szCs w:val="24"/>
              </w:rPr>
            </w:pPr>
          </w:p>
        </w:tc>
        <w:tc>
          <w:tcPr>
            <w:tcW w:w="4081" w:type="dxa"/>
            <w:tcBorders>
              <w:top w:val="single" w:sz="4" w:space="0" w:color="auto"/>
              <w:left w:val="single" w:sz="4" w:space="0" w:color="auto"/>
              <w:bottom w:val="single" w:sz="4" w:space="0" w:color="auto"/>
              <w:right w:val="single" w:sz="4" w:space="0" w:color="auto"/>
            </w:tcBorders>
            <w:hideMark/>
          </w:tcPr>
          <w:p w:rsidR="00F43185" w:rsidRPr="00D155AA" w:rsidRDefault="00F43185" w:rsidP="006A4E16">
            <w:pPr>
              <w:rPr>
                <w:rFonts w:ascii="Times New Roman" w:hAnsi="Times New Roman" w:cs="Times New Roman"/>
                <w:sz w:val="24"/>
                <w:szCs w:val="24"/>
                <w:lang w:val="ky-KG"/>
              </w:rPr>
            </w:pPr>
            <w:r w:rsidRPr="00D155AA">
              <w:rPr>
                <w:rFonts w:ascii="Times New Roman" w:hAnsi="Times New Roman" w:cs="Times New Roman"/>
                <w:sz w:val="24"/>
                <w:szCs w:val="24"/>
              </w:rPr>
              <w:lastRenderedPageBreak/>
              <w:t xml:space="preserve">Биохимия </w:t>
            </w:r>
            <w:r w:rsidRPr="00D155AA">
              <w:rPr>
                <w:rFonts w:ascii="Times New Roman" w:hAnsi="Times New Roman" w:cs="Times New Roman"/>
                <w:sz w:val="24"/>
                <w:szCs w:val="24"/>
                <w:lang w:val="ky-KG"/>
              </w:rPr>
              <w:t xml:space="preserve">сабагынын лабараториялык практикум бөлүмүндө.технология институтунун тамак-аш багытындагы студенттери </w:t>
            </w:r>
            <w:r w:rsidRPr="00D155AA">
              <w:rPr>
                <w:rFonts w:ascii="Times New Roman" w:hAnsi="Times New Roman" w:cs="Times New Roman"/>
                <w:sz w:val="24"/>
                <w:szCs w:val="24"/>
                <w:lang w:val="ky-KG"/>
              </w:rPr>
              <w:lastRenderedPageBreak/>
              <w:t xml:space="preserve">үчүн </w:t>
            </w:r>
          </w:p>
        </w:tc>
        <w:tc>
          <w:tcPr>
            <w:tcW w:w="3999" w:type="dxa"/>
            <w:tcBorders>
              <w:top w:val="single" w:sz="4" w:space="0" w:color="auto"/>
              <w:left w:val="single" w:sz="4" w:space="0" w:color="auto"/>
              <w:bottom w:val="single" w:sz="4" w:space="0" w:color="auto"/>
              <w:right w:val="single" w:sz="4" w:space="0" w:color="auto"/>
            </w:tcBorders>
            <w:hideMark/>
          </w:tcPr>
          <w:p w:rsidR="00F43185" w:rsidRPr="00D155AA" w:rsidRDefault="00F43185" w:rsidP="006A4E16">
            <w:pPr>
              <w:ind w:right="-391"/>
              <w:rPr>
                <w:rFonts w:ascii="Times New Roman" w:hAnsi="Times New Roman" w:cs="Times New Roman"/>
                <w:sz w:val="24"/>
                <w:szCs w:val="24"/>
                <w:lang w:val="ky-KG"/>
              </w:rPr>
            </w:pPr>
            <w:r w:rsidRPr="00D155AA">
              <w:rPr>
                <w:rFonts w:ascii="Times New Roman" w:hAnsi="Times New Roman" w:cs="Times New Roman"/>
                <w:sz w:val="24"/>
                <w:szCs w:val="24"/>
                <w:lang w:val="ky-KG"/>
              </w:rPr>
              <w:lastRenderedPageBreak/>
              <w:t xml:space="preserve"> Биохимия сабагынын аткарылуучу лабораториялык иштер менен катар студенттердин өз алдынча иштөөсү үчүн тапшырмалар жана суроолор </w:t>
            </w:r>
            <w:r w:rsidRPr="00D155AA">
              <w:rPr>
                <w:rFonts w:ascii="Times New Roman" w:hAnsi="Times New Roman" w:cs="Times New Roman"/>
                <w:sz w:val="24"/>
                <w:szCs w:val="24"/>
                <w:lang w:val="ky-KG"/>
              </w:rPr>
              <w:lastRenderedPageBreak/>
              <w:t xml:space="preserve">камтылган.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43185" w:rsidRPr="00D155AA" w:rsidRDefault="00F43185" w:rsidP="006A4E16">
            <w:pPr>
              <w:jc w:val="center"/>
              <w:rPr>
                <w:rFonts w:ascii="Times New Roman" w:hAnsi="Times New Roman" w:cs="Times New Roman"/>
                <w:sz w:val="24"/>
                <w:szCs w:val="24"/>
              </w:rPr>
            </w:pPr>
            <w:r w:rsidRPr="00D155AA">
              <w:rPr>
                <w:rFonts w:ascii="Times New Roman" w:hAnsi="Times New Roman" w:cs="Times New Roman"/>
                <w:sz w:val="24"/>
                <w:szCs w:val="24"/>
              </w:rPr>
              <w:lastRenderedPageBreak/>
              <w:t>4 п. 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3185" w:rsidRPr="00D155AA" w:rsidRDefault="00F43185" w:rsidP="006A4E16">
            <w:pPr>
              <w:jc w:val="center"/>
              <w:rPr>
                <w:rFonts w:ascii="Times New Roman" w:hAnsi="Times New Roman" w:cs="Times New Roman"/>
                <w:sz w:val="24"/>
                <w:szCs w:val="24"/>
              </w:rPr>
            </w:pPr>
            <w:r w:rsidRPr="00D155AA">
              <w:rPr>
                <w:rFonts w:ascii="Times New Roman" w:hAnsi="Times New Roman" w:cs="Times New Roman"/>
                <w:sz w:val="24"/>
                <w:szCs w:val="24"/>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3185" w:rsidRPr="00D155AA" w:rsidRDefault="00F43185" w:rsidP="006A4E16">
            <w:pPr>
              <w:jc w:val="center"/>
              <w:rPr>
                <w:rFonts w:ascii="Times New Roman" w:hAnsi="Times New Roman" w:cs="Times New Roman"/>
                <w:sz w:val="24"/>
                <w:szCs w:val="24"/>
              </w:rPr>
            </w:pPr>
            <w:r w:rsidRPr="00D155AA">
              <w:rPr>
                <w:rFonts w:ascii="Times New Roman" w:hAnsi="Times New Roman" w:cs="Times New Roman"/>
                <w:sz w:val="24"/>
                <w:szCs w:val="24"/>
              </w:rPr>
              <w:t>январь</w:t>
            </w:r>
          </w:p>
        </w:tc>
        <w:tc>
          <w:tcPr>
            <w:tcW w:w="992" w:type="dxa"/>
            <w:tcBorders>
              <w:top w:val="single" w:sz="4" w:space="0" w:color="auto"/>
              <w:left w:val="single" w:sz="4" w:space="0" w:color="auto"/>
              <w:bottom w:val="single" w:sz="4" w:space="0" w:color="auto"/>
              <w:right w:val="single" w:sz="4" w:space="0" w:color="auto"/>
            </w:tcBorders>
            <w:hideMark/>
          </w:tcPr>
          <w:p w:rsidR="00F43185" w:rsidRPr="00D155AA" w:rsidRDefault="00F43185" w:rsidP="006A4E16">
            <w:pPr>
              <w:jc w:val="center"/>
              <w:rPr>
                <w:rFonts w:ascii="Times New Roman" w:hAnsi="Times New Roman" w:cs="Times New Roman"/>
                <w:sz w:val="24"/>
                <w:szCs w:val="24"/>
              </w:rPr>
            </w:pPr>
            <w:r w:rsidRPr="00D155AA">
              <w:rPr>
                <w:rFonts w:ascii="Times New Roman" w:hAnsi="Times New Roman" w:cs="Times New Roman"/>
                <w:sz w:val="24"/>
                <w:szCs w:val="24"/>
              </w:rPr>
              <w:t>Печ.</w:t>
            </w:r>
          </w:p>
        </w:tc>
      </w:tr>
      <w:tr w:rsidR="00E72825" w:rsidRPr="00D155AA" w:rsidTr="006A4E16">
        <w:trPr>
          <w:trHeight w:val="1337"/>
          <w:jc w:val="center"/>
        </w:trPr>
        <w:tc>
          <w:tcPr>
            <w:tcW w:w="56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pStyle w:val="a4"/>
              <w:numPr>
                <w:ilvl w:val="0"/>
                <w:numId w:val="8"/>
              </w:numPr>
              <w:spacing w:after="0" w:line="240" w:lineRule="auto"/>
              <w:ind w:left="0" w:firstLine="0"/>
              <w:jc w:val="center"/>
              <w:rPr>
                <w:rFonts w:ascii="Times New Roman" w:hAnsi="Times New Roman"/>
                <w:sz w:val="24"/>
                <w:szCs w:val="24"/>
                <w:lang w:val="ky-KG"/>
              </w:rPr>
            </w:pPr>
          </w:p>
        </w:tc>
        <w:tc>
          <w:tcPr>
            <w:tcW w:w="243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rPr>
                <w:rFonts w:ascii="Times New Roman" w:hAnsi="Times New Roman" w:cs="Times New Roman"/>
                <w:sz w:val="24"/>
                <w:szCs w:val="24"/>
              </w:rPr>
            </w:pPr>
            <w:r w:rsidRPr="00D155AA">
              <w:rPr>
                <w:rFonts w:ascii="Times New Roman" w:hAnsi="Times New Roman" w:cs="Times New Roman"/>
                <w:sz w:val="24"/>
                <w:szCs w:val="24"/>
              </w:rPr>
              <w:t>Алымкулова  Н.Б</w:t>
            </w:r>
          </w:p>
          <w:p w:rsidR="00E72825" w:rsidRPr="00D155AA" w:rsidRDefault="00E72825" w:rsidP="00E72825">
            <w:pPr>
              <w:rPr>
                <w:rFonts w:ascii="Times New Roman" w:hAnsi="Times New Roman" w:cs="Times New Roman"/>
                <w:sz w:val="24"/>
                <w:szCs w:val="24"/>
              </w:rPr>
            </w:pPr>
            <w:r w:rsidRPr="00D155AA">
              <w:rPr>
                <w:rFonts w:ascii="Times New Roman" w:hAnsi="Times New Roman" w:cs="Times New Roman"/>
                <w:sz w:val="24"/>
                <w:szCs w:val="24"/>
              </w:rPr>
              <w:t>Тынарбекова М.Т.</w:t>
            </w:r>
          </w:p>
          <w:p w:rsidR="00E72825" w:rsidRPr="00D155AA" w:rsidRDefault="00E72825" w:rsidP="00E72825">
            <w:pPr>
              <w:rPr>
                <w:rFonts w:ascii="Times New Roman" w:hAnsi="Times New Roman" w:cs="Times New Roman"/>
                <w:sz w:val="24"/>
                <w:szCs w:val="24"/>
              </w:rPr>
            </w:pPr>
          </w:p>
          <w:p w:rsidR="00E72825" w:rsidRPr="00D155AA" w:rsidRDefault="00E72825" w:rsidP="00E72825">
            <w:pPr>
              <w:rPr>
                <w:rFonts w:ascii="Times New Roman" w:hAnsi="Times New Roman" w:cs="Times New Roman"/>
                <w:sz w:val="24"/>
                <w:szCs w:val="24"/>
              </w:rPr>
            </w:pPr>
          </w:p>
          <w:p w:rsidR="00E72825" w:rsidRPr="00D155AA" w:rsidRDefault="00E72825" w:rsidP="00E72825">
            <w:pPr>
              <w:rPr>
                <w:rFonts w:ascii="Times New Roman" w:hAnsi="Times New Roman" w:cs="Times New Roman"/>
                <w:sz w:val="24"/>
                <w:szCs w:val="24"/>
              </w:rPr>
            </w:pPr>
          </w:p>
          <w:p w:rsidR="00E72825" w:rsidRPr="00D155AA" w:rsidRDefault="00E72825" w:rsidP="00E72825">
            <w:pPr>
              <w:rPr>
                <w:rFonts w:ascii="Times New Roman" w:hAnsi="Times New Roman" w:cs="Times New Roman"/>
                <w:sz w:val="24"/>
                <w:szCs w:val="24"/>
              </w:rPr>
            </w:pPr>
          </w:p>
        </w:tc>
        <w:tc>
          <w:tcPr>
            <w:tcW w:w="4081" w:type="dxa"/>
            <w:tcBorders>
              <w:top w:val="single" w:sz="4" w:space="0" w:color="auto"/>
              <w:left w:val="single" w:sz="4" w:space="0" w:color="auto"/>
              <w:bottom w:val="single" w:sz="4" w:space="0" w:color="auto"/>
              <w:right w:val="single" w:sz="4" w:space="0" w:color="auto"/>
            </w:tcBorders>
            <w:hideMark/>
          </w:tcPr>
          <w:p w:rsidR="00E72825" w:rsidRPr="00D155AA" w:rsidRDefault="00E72825" w:rsidP="00E72825">
            <w:pPr>
              <w:rPr>
                <w:rFonts w:ascii="Times New Roman" w:hAnsi="Times New Roman" w:cs="Times New Roman"/>
                <w:sz w:val="24"/>
                <w:szCs w:val="24"/>
              </w:rPr>
            </w:pPr>
            <w:r w:rsidRPr="00D155AA">
              <w:rPr>
                <w:rFonts w:ascii="Times New Roman" w:hAnsi="Times New Roman" w:cs="Times New Roman"/>
                <w:sz w:val="24"/>
                <w:szCs w:val="24"/>
              </w:rPr>
              <w:t>Методические указания к выполнению лабораторных работ по дисциплине Технология и производства безалкогольных напитков для направления 740100 ТПППРС.</w:t>
            </w:r>
          </w:p>
        </w:tc>
        <w:tc>
          <w:tcPr>
            <w:tcW w:w="3999" w:type="dxa"/>
            <w:tcBorders>
              <w:top w:val="single" w:sz="4" w:space="0" w:color="auto"/>
              <w:left w:val="single" w:sz="4" w:space="0" w:color="auto"/>
              <w:bottom w:val="single" w:sz="4" w:space="0" w:color="auto"/>
              <w:right w:val="single" w:sz="4" w:space="0" w:color="auto"/>
            </w:tcBorders>
            <w:hideMark/>
          </w:tcPr>
          <w:p w:rsidR="00E72825" w:rsidRPr="00D155AA" w:rsidRDefault="00E72825" w:rsidP="00E72825">
            <w:pPr>
              <w:rPr>
                <w:rFonts w:ascii="Times New Roman" w:hAnsi="Times New Roman" w:cs="Times New Roman"/>
                <w:sz w:val="24"/>
                <w:szCs w:val="24"/>
              </w:rPr>
            </w:pPr>
            <w:r w:rsidRPr="00D155AA">
              <w:rPr>
                <w:rFonts w:ascii="Times New Roman" w:hAnsi="Times New Roman" w:cs="Times New Roman"/>
                <w:sz w:val="24"/>
                <w:szCs w:val="24"/>
              </w:rPr>
              <w:t>Содержит краткие теоритические сведения, методику выполнения лабораторных работ и контрольные вопросы.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2825" w:rsidRPr="00D155AA" w:rsidRDefault="00E72825" w:rsidP="00E72825">
            <w:pPr>
              <w:jc w:val="center"/>
              <w:rPr>
                <w:rFonts w:ascii="Times New Roman" w:hAnsi="Times New Roman" w:cs="Times New Roman"/>
                <w:sz w:val="24"/>
                <w:szCs w:val="24"/>
              </w:rPr>
            </w:pPr>
            <w:r w:rsidRPr="00D155AA">
              <w:rPr>
                <w:rFonts w:ascii="Times New Roman" w:hAnsi="Times New Roman" w:cs="Times New Roman"/>
                <w:sz w:val="24"/>
                <w:szCs w:val="24"/>
              </w:rPr>
              <w:t>3 п. 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2825" w:rsidRPr="00D155AA" w:rsidRDefault="00E72825" w:rsidP="00E72825">
            <w:pPr>
              <w:jc w:val="center"/>
              <w:rPr>
                <w:rFonts w:ascii="Times New Roman" w:hAnsi="Times New Roman" w:cs="Times New Roman"/>
                <w:sz w:val="24"/>
                <w:szCs w:val="24"/>
              </w:rPr>
            </w:pPr>
            <w:r w:rsidRPr="00D155AA">
              <w:rPr>
                <w:rFonts w:ascii="Times New Roman" w:hAnsi="Times New Roman" w:cs="Times New Roman"/>
                <w:sz w:val="24"/>
                <w:szCs w:val="24"/>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2825" w:rsidRPr="00D155AA" w:rsidRDefault="00E72825" w:rsidP="00E72825">
            <w:pPr>
              <w:jc w:val="center"/>
              <w:rPr>
                <w:rFonts w:ascii="Times New Roman" w:hAnsi="Times New Roman" w:cs="Times New Roman"/>
                <w:sz w:val="24"/>
                <w:szCs w:val="24"/>
              </w:rPr>
            </w:pPr>
            <w:r w:rsidRPr="00D155AA">
              <w:rPr>
                <w:rFonts w:ascii="Times New Roman" w:hAnsi="Times New Roman" w:cs="Times New Roman"/>
                <w:sz w:val="24"/>
                <w:szCs w:val="24"/>
              </w:rPr>
              <w:t>февраль</w:t>
            </w:r>
          </w:p>
        </w:tc>
        <w:tc>
          <w:tcPr>
            <w:tcW w:w="992" w:type="dxa"/>
            <w:tcBorders>
              <w:top w:val="single" w:sz="4" w:space="0" w:color="auto"/>
              <w:left w:val="single" w:sz="4" w:space="0" w:color="auto"/>
              <w:bottom w:val="single" w:sz="4" w:space="0" w:color="auto"/>
              <w:right w:val="single" w:sz="4" w:space="0" w:color="auto"/>
            </w:tcBorders>
            <w:hideMark/>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155AA" w:rsidTr="00E72825">
        <w:trPr>
          <w:jc w:val="center"/>
        </w:trPr>
        <w:tc>
          <w:tcPr>
            <w:tcW w:w="56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pStyle w:val="a4"/>
              <w:numPr>
                <w:ilvl w:val="0"/>
                <w:numId w:val="8"/>
              </w:numPr>
              <w:spacing w:after="0" w:line="240" w:lineRule="auto"/>
              <w:ind w:left="0" w:firstLine="0"/>
              <w:jc w:val="center"/>
              <w:rPr>
                <w:rFonts w:ascii="Times New Roman" w:hAnsi="Times New Roman"/>
                <w:sz w:val="24"/>
                <w:szCs w:val="24"/>
                <w:lang w:val="ky-KG"/>
              </w:rPr>
            </w:pPr>
          </w:p>
        </w:tc>
        <w:tc>
          <w:tcPr>
            <w:tcW w:w="2437" w:type="dxa"/>
            <w:tcBorders>
              <w:top w:val="single" w:sz="4" w:space="0" w:color="auto"/>
              <w:left w:val="single" w:sz="4" w:space="0" w:color="auto"/>
              <w:bottom w:val="single" w:sz="4" w:space="0" w:color="auto"/>
              <w:right w:val="single" w:sz="4" w:space="0" w:color="auto"/>
            </w:tcBorders>
            <w:hideMark/>
          </w:tcPr>
          <w:p w:rsidR="00E72825" w:rsidRPr="00D155AA" w:rsidRDefault="00E72825" w:rsidP="00E72825">
            <w:pPr>
              <w:rPr>
                <w:rFonts w:ascii="Times New Roman" w:hAnsi="Times New Roman" w:cs="Times New Roman"/>
                <w:sz w:val="24"/>
                <w:szCs w:val="24"/>
              </w:rPr>
            </w:pPr>
            <w:r w:rsidRPr="00D155AA">
              <w:rPr>
                <w:rFonts w:ascii="Times New Roman" w:hAnsi="Times New Roman" w:cs="Times New Roman"/>
                <w:sz w:val="24"/>
                <w:szCs w:val="24"/>
              </w:rPr>
              <w:t>Коджегулова Д.А.</w:t>
            </w:r>
          </w:p>
          <w:p w:rsidR="00E72825" w:rsidRPr="00D155AA" w:rsidRDefault="00E72825" w:rsidP="00E72825">
            <w:pPr>
              <w:rPr>
                <w:rFonts w:ascii="Times New Roman" w:hAnsi="Times New Roman" w:cs="Times New Roman"/>
                <w:sz w:val="24"/>
                <w:szCs w:val="24"/>
              </w:rPr>
            </w:pPr>
            <w:r w:rsidRPr="00D155AA">
              <w:rPr>
                <w:rFonts w:ascii="Times New Roman" w:hAnsi="Times New Roman" w:cs="Times New Roman"/>
                <w:sz w:val="24"/>
                <w:szCs w:val="24"/>
              </w:rPr>
              <w:t>Алымкулова Н.Б.</w:t>
            </w:r>
          </w:p>
        </w:tc>
        <w:tc>
          <w:tcPr>
            <w:tcW w:w="4081" w:type="dxa"/>
            <w:tcBorders>
              <w:top w:val="single" w:sz="4" w:space="0" w:color="auto"/>
              <w:left w:val="single" w:sz="4" w:space="0" w:color="auto"/>
              <w:bottom w:val="single" w:sz="4" w:space="0" w:color="auto"/>
              <w:right w:val="single" w:sz="4" w:space="0" w:color="auto"/>
            </w:tcBorders>
            <w:hideMark/>
          </w:tcPr>
          <w:p w:rsidR="00E72825" w:rsidRPr="00D155AA" w:rsidRDefault="00E72825" w:rsidP="00E72825">
            <w:pPr>
              <w:rPr>
                <w:rFonts w:ascii="Times New Roman" w:hAnsi="Times New Roman" w:cs="Times New Roman"/>
                <w:sz w:val="24"/>
                <w:szCs w:val="24"/>
              </w:rPr>
            </w:pPr>
            <w:r w:rsidRPr="00D155AA">
              <w:rPr>
                <w:rFonts w:ascii="Times New Roman" w:hAnsi="Times New Roman" w:cs="Times New Roman"/>
                <w:sz w:val="24"/>
                <w:szCs w:val="24"/>
              </w:rPr>
              <w:t>Методические указания к выполнению курсовой работы по дисциплине Оценка соответствия. для студентов напр. 700600 Стандартизация и метрология</w:t>
            </w:r>
          </w:p>
        </w:tc>
        <w:tc>
          <w:tcPr>
            <w:tcW w:w="3999" w:type="dxa"/>
            <w:tcBorders>
              <w:top w:val="single" w:sz="4" w:space="0" w:color="auto"/>
              <w:left w:val="single" w:sz="4" w:space="0" w:color="auto"/>
              <w:bottom w:val="single" w:sz="4" w:space="0" w:color="auto"/>
              <w:right w:val="single" w:sz="4" w:space="0" w:color="auto"/>
            </w:tcBorders>
            <w:hideMark/>
          </w:tcPr>
          <w:p w:rsidR="00E72825" w:rsidRPr="00D155AA" w:rsidRDefault="00E72825" w:rsidP="00E72825">
            <w:pPr>
              <w:rPr>
                <w:rFonts w:ascii="Times New Roman" w:hAnsi="Times New Roman" w:cs="Times New Roman"/>
                <w:sz w:val="24"/>
                <w:szCs w:val="24"/>
              </w:rPr>
            </w:pPr>
            <w:r w:rsidRPr="00D155AA">
              <w:rPr>
                <w:rFonts w:ascii="Times New Roman" w:hAnsi="Times New Roman" w:cs="Times New Roman"/>
                <w:sz w:val="24"/>
                <w:szCs w:val="24"/>
              </w:rPr>
              <w:t>Содержит краткую теоретическую часть и правила выполнения курсовой работы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2825" w:rsidRPr="00D155AA" w:rsidRDefault="00E72825" w:rsidP="00E72825">
            <w:pPr>
              <w:jc w:val="center"/>
              <w:rPr>
                <w:rFonts w:ascii="Times New Roman" w:hAnsi="Times New Roman" w:cs="Times New Roman"/>
                <w:sz w:val="24"/>
                <w:szCs w:val="24"/>
              </w:rPr>
            </w:pPr>
            <w:r w:rsidRPr="00D155AA">
              <w:rPr>
                <w:rFonts w:ascii="Times New Roman" w:hAnsi="Times New Roman" w:cs="Times New Roman"/>
                <w:sz w:val="24"/>
                <w:szCs w:val="24"/>
              </w:rPr>
              <w:t>3 п. 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2825" w:rsidRPr="00D155AA" w:rsidRDefault="00E72825" w:rsidP="00E72825">
            <w:pPr>
              <w:jc w:val="center"/>
              <w:rPr>
                <w:rFonts w:ascii="Times New Roman" w:hAnsi="Times New Roman" w:cs="Times New Roman"/>
                <w:sz w:val="24"/>
                <w:szCs w:val="24"/>
              </w:rPr>
            </w:pPr>
            <w:r w:rsidRPr="00D155AA">
              <w:rPr>
                <w:rFonts w:ascii="Times New Roman" w:hAnsi="Times New Roman" w:cs="Times New Roman"/>
                <w:sz w:val="24"/>
                <w:szCs w:val="24"/>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2825" w:rsidRPr="00D155AA" w:rsidRDefault="00E72825" w:rsidP="00E72825">
            <w:pPr>
              <w:jc w:val="center"/>
              <w:rPr>
                <w:rFonts w:ascii="Times New Roman" w:hAnsi="Times New Roman" w:cs="Times New Roman"/>
                <w:sz w:val="24"/>
                <w:szCs w:val="24"/>
              </w:rPr>
            </w:pPr>
            <w:r w:rsidRPr="00D155AA">
              <w:rPr>
                <w:rFonts w:ascii="Times New Roman" w:hAnsi="Times New Roman" w:cs="Times New Roman"/>
                <w:sz w:val="24"/>
                <w:szCs w:val="24"/>
              </w:rPr>
              <w:t>ноябрь</w:t>
            </w:r>
          </w:p>
        </w:tc>
        <w:tc>
          <w:tcPr>
            <w:tcW w:w="992" w:type="dxa"/>
            <w:tcBorders>
              <w:top w:val="single" w:sz="4" w:space="0" w:color="auto"/>
              <w:left w:val="single" w:sz="4" w:space="0" w:color="auto"/>
              <w:bottom w:val="single" w:sz="4" w:space="0" w:color="auto"/>
              <w:right w:val="single" w:sz="4" w:space="0" w:color="auto"/>
            </w:tcBorders>
            <w:hideMark/>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645C2B" w:rsidRPr="00D155AA" w:rsidTr="006A4E16">
        <w:trPr>
          <w:jc w:val="center"/>
        </w:trPr>
        <w:tc>
          <w:tcPr>
            <w:tcW w:w="567" w:type="dxa"/>
            <w:tcBorders>
              <w:top w:val="single" w:sz="4" w:space="0" w:color="auto"/>
              <w:left w:val="single" w:sz="4" w:space="0" w:color="auto"/>
              <w:bottom w:val="single" w:sz="4" w:space="0" w:color="auto"/>
              <w:right w:val="single" w:sz="4" w:space="0" w:color="auto"/>
            </w:tcBorders>
          </w:tcPr>
          <w:p w:rsidR="00645C2B" w:rsidRPr="00D155AA" w:rsidRDefault="00645C2B" w:rsidP="00645C2B">
            <w:pPr>
              <w:pStyle w:val="a4"/>
              <w:spacing w:after="0" w:line="240" w:lineRule="auto"/>
              <w:ind w:left="0"/>
              <w:rPr>
                <w:rFonts w:ascii="Times New Roman" w:hAnsi="Times New Roman"/>
                <w:sz w:val="24"/>
                <w:szCs w:val="24"/>
                <w:lang w:val="ky-KG"/>
              </w:rPr>
            </w:pPr>
          </w:p>
        </w:tc>
        <w:tc>
          <w:tcPr>
            <w:tcW w:w="2437" w:type="dxa"/>
            <w:tcBorders>
              <w:top w:val="single" w:sz="4" w:space="0" w:color="auto"/>
              <w:left w:val="single" w:sz="4" w:space="0" w:color="auto"/>
              <w:bottom w:val="single" w:sz="4" w:space="0" w:color="auto"/>
              <w:right w:val="single" w:sz="4" w:space="0" w:color="auto"/>
            </w:tcBorders>
          </w:tcPr>
          <w:p w:rsidR="00645C2B" w:rsidRPr="00D155AA" w:rsidRDefault="00645C2B" w:rsidP="006A4E16">
            <w:pPr>
              <w:rPr>
                <w:rFonts w:ascii="Times New Roman" w:hAnsi="Times New Roman" w:cs="Times New Roman"/>
                <w:sz w:val="24"/>
                <w:szCs w:val="24"/>
              </w:rPr>
            </w:pPr>
          </w:p>
        </w:tc>
        <w:tc>
          <w:tcPr>
            <w:tcW w:w="4081" w:type="dxa"/>
            <w:tcBorders>
              <w:top w:val="single" w:sz="4" w:space="0" w:color="auto"/>
              <w:left w:val="single" w:sz="4" w:space="0" w:color="auto"/>
              <w:bottom w:val="single" w:sz="4" w:space="0" w:color="auto"/>
              <w:right w:val="single" w:sz="4" w:space="0" w:color="auto"/>
            </w:tcBorders>
          </w:tcPr>
          <w:p w:rsidR="00645C2B" w:rsidRPr="00D155AA" w:rsidRDefault="00645C2B" w:rsidP="006A4E16">
            <w:pPr>
              <w:rPr>
                <w:rFonts w:ascii="Times New Roman" w:hAnsi="Times New Roman" w:cs="Times New Roman"/>
                <w:sz w:val="24"/>
                <w:szCs w:val="24"/>
              </w:rPr>
            </w:pPr>
          </w:p>
        </w:tc>
        <w:tc>
          <w:tcPr>
            <w:tcW w:w="3999" w:type="dxa"/>
            <w:tcBorders>
              <w:top w:val="single" w:sz="4" w:space="0" w:color="auto"/>
              <w:left w:val="single" w:sz="4" w:space="0" w:color="auto"/>
              <w:bottom w:val="single" w:sz="4" w:space="0" w:color="auto"/>
              <w:right w:val="single" w:sz="4" w:space="0" w:color="auto"/>
            </w:tcBorders>
          </w:tcPr>
          <w:p w:rsidR="00645C2B" w:rsidRPr="00D155AA" w:rsidRDefault="00645C2B" w:rsidP="006A4E16">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45C2B" w:rsidRPr="00A56561" w:rsidRDefault="003D25A9" w:rsidP="006A4E16">
            <w:pPr>
              <w:jc w:val="center"/>
              <w:rPr>
                <w:rFonts w:ascii="Times New Roman" w:hAnsi="Times New Roman" w:cs="Times New Roman"/>
                <w:b/>
                <w:sz w:val="24"/>
                <w:szCs w:val="24"/>
              </w:rPr>
            </w:pPr>
            <w:r>
              <w:rPr>
                <w:rFonts w:ascii="Times New Roman" w:hAnsi="Times New Roman" w:cs="Times New Roman"/>
                <w:b/>
                <w:sz w:val="24"/>
                <w:szCs w:val="24"/>
              </w:rPr>
              <w:t xml:space="preserve">12 </w:t>
            </w:r>
            <w:r w:rsidR="00645C2B" w:rsidRPr="00A56561">
              <w:rPr>
                <w:rFonts w:ascii="Times New Roman" w:hAnsi="Times New Roman" w:cs="Times New Roman"/>
                <w:b/>
                <w:sz w:val="24"/>
                <w:szCs w:val="24"/>
              </w:rPr>
              <w:t>п.л.</w:t>
            </w:r>
          </w:p>
        </w:tc>
        <w:tc>
          <w:tcPr>
            <w:tcW w:w="1134" w:type="dxa"/>
            <w:tcBorders>
              <w:top w:val="single" w:sz="4" w:space="0" w:color="auto"/>
              <w:left w:val="single" w:sz="4" w:space="0" w:color="auto"/>
              <w:bottom w:val="single" w:sz="4" w:space="0" w:color="auto"/>
              <w:right w:val="single" w:sz="4" w:space="0" w:color="auto"/>
            </w:tcBorders>
            <w:vAlign w:val="center"/>
          </w:tcPr>
          <w:p w:rsidR="00645C2B" w:rsidRPr="00D155AA" w:rsidRDefault="00645C2B" w:rsidP="006A4E16">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45C2B" w:rsidRPr="00D155AA" w:rsidRDefault="00645C2B" w:rsidP="006A4E1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45C2B" w:rsidRPr="003D25A9" w:rsidRDefault="003D25A9" w:rsidP="006A4E16">
            <w:pPr>
              <w:jc w:val="center"/>
              <w:rPr>
                <w:rFonts w:ascii="Times New Roman" w:hAnsi="Times New Roman" w:cs="Times New Roman"/>
                <w:b/>
                <w:sz w:val="24"/>
                <w:szCs w:val="24"/>
              </w:rPr>
            </w:pPr>
            <w:r w:rsidRPr="003D25A9">
              <w:rPr>
                <w:rFonts w:ascii="Times New Roman" w:hAnsi="Times New Roman" w:cs="Times New Roman"/>
                <w:b/>
                <w:sz w:val="24"/>
                <w:szCs w:val="24"/>
              </w:rPr>
              <w:t>6</w:t>
            </w:r>
          </w:p>
        </w:tc>
      </w:tr>
    </w:tbl>
    <w:p w:rsidR="00F43185" w:rsidRPr="00D155AA" w:rsidRDefault="00F43185" w:rsidP="00F43185">
      <w:pPr>
        <w:spacing w:after="0" w:line="240" w:lineRule="auto"/>
        <w:jc w:val="both"/>
        <w:rPr>
          <w:rFonts w:ascii="Times New Roman" w:hAnsi="Times New Roman" w:cs="Times New Roman"/>
          <w:b/>
          <w:sz w:val="24"/>
          <w:szCs w:val="24"/>
          <w:lang w:val="ky-KG"/>
        </w:rPr>
      </w:pPr>
    </w:p>
    <w:p w:rsidR="00F43185" w:rsidRPr="00D155AA" w:rsidRDefault="00F43185" w:rsidP="00F43185">
      <w:pPr>
        <w:spacing w:after="0" w:line="240" w:lineRule="auto"/>
        <w:rPr>
          <w:rFonts w:ascii="Times New Roman" w:eastAsia="Calibri" w:hAnsi="Times New Roman" w:cs="Times New Roman"/>
          <w:b/>
          <w:sz w:val="24"/>
          <w:szCs w:val="24"/>
          <w:lang w:val="ky-KG"/>
        </w:rPr>
      </w:pPr>
      <w:r w:rsidRPr="00D155AA">
        <w:rPr>
          <w:rFonts w:ascii="Times New Roman" w:eastAsia="Calibri" w:hAnsi="Times New Roman" w:cs="Times New Roman"/>
          <w:b/>
          <w:sz w:val="24"/>
          <w:szCs w:val="24"/>
        </w:rPr>
        <w:t>Кафедр</w:t>
      </w:r>
      <w:r w:rsidRPr="00D155AA">
        <w:rPr>
          <w:rFonts w:ascii="Times New Roman" w:eastAsia="Calibri" w:hAnsi="Times New Roman" w:cs="Times New Roman"/>
          <w:b/>
          <w:sz w:val="24"/>
          <w:szCs w:val="24"/>
          <w:lang w:val="ky-KG"/>
        </w:rPr>
        <w:t>а</w:t>
      </w:r>
      <w:r w:rsidRPr="00D155AA">
        <w:rPr>
          <w:rFonts w:ascii="Times New Roman" w:eastAsia="Calibri" w:hAnsi="Times New Roman" w:cs="Times New Roman"/>
          <w:b/>
          <w:sz w:val="24"/>
          <w:szCs w:val="24"/>
        </w:rPr>
        <w:t xml:space="preserve"> «Технология продуктов общественного питания» </w:t>
      </w:r>
    </w:p>
    <w:tbl>
      <w:tblPr>
        <w:tblStyle w:val="a3"/>
        <w:tblW w:w="16160" w:type="dxa"/>
        <w:tblInd w:w="-743" w:type="dxa"/>
        <w:tblLayout w:type="fixed"/>
        <w:tblLook w:val="04A0" w:firstRow="1" w:lastRow="0" w:firstColumn="1" w:lastColumn="0" w:noHBand="0" w:noVBand="1"/>
      </w:tblPr>
      <w:tblGrid>
        <w:gridCol w:w="567"/>
        <w:gridCol w:w="2552"/>
        <w:gridCol w:w="3969"/>
        <w:gridCol w:w="4111"/>
        <w:gridCol w:w="1418"/>
        <w:gridCol w:w="992"/>
        <w:gridCol w:w="1701"/>
        <w:gridCol w:w="850"/>
      </w:tblGrid>
      <w:tr w:rsidR="00F43185" w:rsidRPr="000D0C39" w:rsidTr="006A4E16">
        <w:trPr>
          <w:trHeight w:val="1603"/>
        </w:trPr>
        <w:tc>
          <w:tcPr>
            <w:tcW w:w="567" w:type="dxa"/>
          </w:tcPr>
          <w:p w:rsidR="00F43185" w:rsidRPr="000D0C39" w:rsidRDefault="00F43185" w:rsidP="006A4E16">
            <w:pPr>
              <w:jc w:val="center"/>
              <w:rPr>
                <w:rFonts w:ascii="Times New Roman" w:hAnsi="Times New Roman" w:cs="Times New Roman"/>
                <w:sz w:val="24"/>
                <w:szCs w:val="24"/>
              </w:rPr>
            </w:pPr>
            <w:r w:rsidRPr="000D0C39">
              <w:rPr>
                <w:rFonts w:ascii="Times New Roman" w:hAnsi="Times New Roman" w:cs="Times New Roman"/>
                <w:sz w:val="24"/>
                <w:szCs w:val="24"/>
              </w:rPr>
              <w:t>№</w:t>
            </w:r>
          </w:p>
        </w:tc>
        <w:tc>
          <w:tcPr>
            <w:tcW w:w="2552" w:type="dxa"/>
          </w:tcPr>
          <w:p w:rsidR="00F43185" w:rsidRPr="000D0C39" w:rsidRDefault="00F43185" w:rsidP="006A4E16">
            <w:pPr>
              <w:jc w:val="center"/>
              <w:rPr>
                <w:rFonts w:ascii="Times New Roman" w:hAnsi="Times New Roman" w:cs="Times New Roman"/>
                <w:sz w:val="24"/>
                <w:szCs w:val="24"/>
              </w:rPr>
            </w:pPr>
            <w:r w:rsidRPr="000D0C39">
              <w:rPr>
                <w:rFonts w:ascii="Times New Roman" w:hAnsi="Times New Roman" w:cs="Times New Roman"/>
                <w:sz w:val="24"/>
                <w:szCs w:val="24"/>
              </w:rPr>
              <w:t>Ф.И.О. авторов</w:t>
            </w:r>
          </w:p>
        </w:tc>
        <w:tc>
          <w:tcPr>
            <w:tcW w:w="3969" w:type="dxa"/>
          </w:tcPr>
          <w:p w:rsidR="00F43185" w:rsidRPr="000D0C39" w:rsidRDefault="00F43185" w:rsidP="006A4E16">
            <w:pPr>
              <w:jc w:val="center"/>
              <w:rPr>
                <w:rFonts w:ascii="Times New Roman" w:hAnsi="Times New Roman" w:cs="Times New Roman"/>
                <w:sz w:val="24"/>
                <w:szCs w:val="24"/>
              </w:rPr>
            </w:pPr>
            <w:r w:rsidRPr="000D0C39">
              <w:rPr>
                <w:rFonts w:ascii="Times New Roman" w:hAnsi="Times New Roman" w:cs="Times New Roman"/>
                <w:sz w:val="24"/>
                <w:szCs w:val="24"/>
              </w:rPr>
              <w:t>Наименование учебно-</w:t>
            </w:r>
          </w:p>
          <w:p w:rsidR="00F43185" w:rsidRPr="000D0C39" w:rsidRDefault="00F43185" w:rsidP="006A4E16">
            <w:pPr>
              <w:jc w:val="center"/>
              <w:rPr>
                <w:rFonts w:ascii="Times New Roman" w:hAnsi="Times New Roman" w:cs="Times New Roman"/>
                <w:sz w:val="24"/>
                <w:szCs w:val="24"/>
              </w:rPr>
            </w:pPr>
            <w:r w:rsidRPr="000D0C39">
              <w:rPr>
                <w:rFonts w:ascii="Times New Roman" w:hAnsi="Times New Roman" w:cs="Times New Roman"/>
                <w:sz w:val="24"/>
                <w:szCs w:val="24"/>
              </w:rPr>
              <w:t>методических работ с указанием специальности</w:t>
            </w:r>
          </w:p>
        </w:tc>
        <w:tc>
          <w:tcPr>
            <w:tcW w:w="4111" w:type="dxa"/>
          </w:tcPr>
          <w:p w:rsidR="00F43185" w:rsidRPr="000D0C39" w:rsidRDefault="00F43185" w:rsidP="006A4E16">
            <w:pPr>
              <w:jc w:val="center"/>
              <w:rPr>
                <w:rFonts w:ascii="Times New Roman" w:hAnsi="Times New Roman" w:cs="Times New Roman"/>
                <w:sz w:val="24"/>
                <w:szCs w:val="24"/>
              </w:rPr>
            </w:pPr>
            <w:r w:rsidRPr="000D0C39">
              <w:rPr>
                <w:rFonts w:ascii="Times New Roman" w:hAnsi="Times New Roman" w:cs="Times New Roman"/>
                <w:sz w:val="24"/>
                <w:szCs w:val="24"/>
              </w:rPr>
              <w:t>Краткая аннотация</w:t>
            </w:r>
          </w:p>
        </w:tc>
        <w:tc>
          <w:tcPr>
            <w:tcW w:w="1418" w:type="dxa"/>
          </w:tcPr>
          <w:p w:rsidR="00F43185" w:rsidRPr="000D0C39" w:rsidRDefault="00F43185" w:rsidP="006A4E16">
            <w:pPr>
              <w:jc w:val="center"/>
              <w:rPr>
                <w:rFonts w:ascii="Times New Roman" w:hAnsi="Times New Roman" w:cs="Times New Roman"/>
                <w:sz w:val="24"/>
                <w:szCs w:val="24"/>
              </w:rPr>
            </w:pPr>
            <w:r w:rsidRPr="000D0C39">
              <w:rPr>
                <w:rFonts w:ascii="Times New Roman" w:hAnsi="Times New Roman" w:cs="Times New Roman"/>
                <w:sz w:val="24"/>
                <w:szCs w:val="24"/>
              </w:rPr>
              <w:t>Объём</w:t>
            </w:r>
          </w:p>
          <w:p w:rsidR="00F43185" w:rsidRPr="000D0C39" w:rsidRDefault="00F43185" w:rsidP="006A4E16">
            <w:pPr>
              <w:jc w:val="center"/>
              <w:rPr>
                <w:rFonts w:ascii="Times New Roman" w:hAnsi="Times New Roman" w:cs="Times New Roman"/>
                <w:sz w:val="24"/>
                <w:szCs w:val="24"/>
              </w:rPr>
            </w:pPr>
            <w:r w:rsidRPr="000D0C39">
              <w:rPr>
                <w:rFonts w:ascii="Times New Roman" w:hAnsi="Times New Roman" w:cs="Times New Roman"/>
                <w:sz w:val="24"/>
                <w:szCs w:val="24"/>
              </w:rPr>
              <w:t>уч.-изд.</w:t>
            </w:r>
          </w:p>
          <w:p w:rsidR="00F43185" w:rsidRPr="000D0C39" w:rsidRDefault="00F43185" w:rsidP="006A4E16">
            <w:pPr>
              <w:jc w:val="center"/>
              <w:rPr>
                <w:rFonts w:ascii="Times New Roman" w:hAnsi="Times New Roman" w:cs="Times New Roman"/>
                <w:sz w:val="24"/>
                <w:szCs w:val="24"/>
              </w:rPr>
            </w:pPr>
            <w:r w:rsidRPr="000D0C39">
              <w:rPr>
                <w:rFonts w:ascii="Times New Roman" w:hAnsi="Times New Roman" w:cs="Times New Roman"/>
                <w:sz w:val="24"/>
                <w:szCs w:val="24"/>
              </w:rPr>
              <w:t>листов,</w:t>
            </w:r>
          </w:p>
          <w:p w:rsidR="00F43185" w:rsidRPr="000D0C39" w:rsidRDefault="00F43185" w:rsidP="006A4E16">
            <w:pPr>
              <w:jc w:val="center"/>
              <w:rPr>
                <w:rFonts w:ascii="Times New Roman" w:hAnsi="Times New Roman" w:cs="Times New Roman"/>
                <w:sz w:val="24"/>
                <w:szCs w:val="24"/>
              </w:rPr>
            </w:pPr>
            <w:r w:rsidRPr="000D0C39">
              <w:rPr>
                <w:rFonts w:ascii="Times New Roman" w:hAnsi="Times New Roman" w:cs="Times New Roman"/>
                <w:sz w:val="24"/>
                <w:szCs w:val="24"/>
              </w:rPr>
              <w:lastRenderedPageBreak/>
              <w:t>п. л.</w:t>
            </w:r>
          </w:p>
        </w:tc>
        <w:tc>
          <w:tcPr>
            <w:tcW w:w="992" w:type="dxa"/>
          </w:tcPr>
          <w:p w:rsidR="00F43185" w:rsidRPr="000D0C39" w:rsidRDefault="00F43185" w:rsidP="006A4E16">
            <w:pPr>
              <w:jc w:val="center"/>
              <w:rPr>
                <w:rFonts w:ascii="Times New Roman" w:hAnsi="Times New Roman" w:cs="Times New Roman"/>
                <w:sz w:val="24"/>
                <w:szCs w:val="24"/>
              </w:rPr>
            </w:pPr>
            <w:r w:rsidRPr="000D0C39">
              <w:rPr>
                <w:rFonts w:ascii="Times New Roman" w:hAnsi="Times New Roman" w:cs="Times New Roman"/>
                <w:sz w:val="24"/>
                <w:szCs w:val="24"/>
              </w:rPr>
              <w:lastRenderedPageBreak/>
              <w:t>Тираж</w:t>
            </w:r>
          </w:p>
        </w:tc>
        <w:tc>
          <w:tcPr>
            <w:tcW w:w="1701" w:type="dxa"/>
          </w:tcPr>
          <w:p w:rsidR="00F43185" w:rsidRPr="000D0C39" w:rsidRDefault="00F43185" w:rsidP="006A4E16">
            <w:pPr>
              <w:jc w:val="center"/>
              <w:rPr>
                <w:rFonts w:ascii="Times New Roman" w:hAnsi="Times New Roman" w:cs="Times New Roman"/>
                <w:sz w:val="24"/>
                <w:szCs w:val="24"/>
              </w:rPr>
            </w:pPr>
            <w:r w:rsidRPr="000D0C39">
              <w:rPr>
                <w:rFonts w:ascii="Times New Roman" w:hAnsi="Times New Roman" w:cs="Times New Roman"/>
                <w:sz w:val="24"/>
                <w:szCs w:val="24"/>
              </w:rPr>
              <w:t>Срок представления в ИЦ</w:t>
            </w:r>
          </w:p>
          <w:p w:rsidR="00F43185" w:rsidRPr="000D0C39" w:rsidRDefault="00F43185" w:rsidP="006A4E16">
            <w:pPr>
              <w:jc w:val="center"/>
              <w:rPr>
                <w:rFonts w:ascii="Times New Roman" w:hAnsi="Times New Roman" w:cs="Times New Roman"/>
                <w:sz w:val="24"/>
                <w:szCs w:val="24"/>
              </w:rPr>
            </w:pPr>
            <w:r w:rsidRPr="000D0C39">
              <w:rPr>
                <w:rFonts w:ascii="Times New Roman" w:hAnsi="Times New Roman" w:cs="Times New Roman"/>
                <w:sz w:val="24"/>
                <w:szCs w:val="24"/>
              </w:rPr>
              <w:t>«Текник»</w:t>
            </w:r>
          </w:p>
        </w:tc>
        <w:tc>
          <w:tcPr>
            <w:tcW w:w="850" w:type="dxa"/>
          </w:tcPr>
          <w:p w:rsidR="00F43185" w:rsidRPr="000D0C39" w:rsidRDefault="00F43185" w:rsidP="006A4E16">
            <w:pPr>
              <w:jc w:val="center"/>
              <w:rPr>
                <w:rFonts w:ascii="Times New Roman" w:hAnsi="Times New Roman" w:cs="Times New Roman"/>
                <w:sz w:val="24"/>
                <w:szCs w:val="24"/>
              </w:rPr>
            </w:pPr>
            <w:r>
              <w:rPr>
                <w:rFonts w:ascii="Times New Roman" w:hAnsi="Times New Roman" w:cs="Times New Roman"/>
                <w:sz w:val="24"/>
                <w:szCs w:val="24"/>
              </w:rPr>
              <w:t>Форма издания</w:t>
            </w:r>
          </w:p>
        </w:tc>
      </w:tr>
      <w:tr w:rsidR="005D5C5B" w:rsidRPr="000D0C39" w:rsidTr="006A4E16">
        <w:trPr>
          <w:trHeight w:val="579"/>
        </w:trPr>
        <w:tc>
          <w:tcPr>
            <w:tcW w:w="567" w:type="dxa"/>
          </w:tcPr>
          <w:p w:rsidR="005D5C5B" w:rsidRPr="001C3F83" w:rsidRDefault="005D5C5B" w:rsidP="005D5C5B">
            <w:pPr>
              <w:spacing w:after="0" w:line="240" w:lineRule="auto"/>
              <w:jc w:val="center"/>
              <w:rPr>
                <w:rFonts w:ascii="Times New Roman" w:eastAsia="Calibri" w:hAnsi="Times New Roman" w:cs="Times New Roman"/>
                <w:sz w:val="24"/>
                <w:szCs w:val="24"/>
                <w:lang w:val="ky-KG"/>
              </w:rPr>
            </w:pPr>
            <w:r w:rsidRPr="001C3F83">
              <w:rPr>
                <w:rFonts w:ascii="Times New Roman" w:eastAsia="Calibri" w:hAnsi="Times New Roman" w:cs="Times New Roman"/>
                <w:sz w:val="24"/>
                <w:szCs w:val="24"/>
                <w:lang w:val="ky-KG"/>
              </w:rPr>
              <w:lastRenderedPageBreak/>
              <w:t>1</w:t>
            </w:r>
          </w:p>
        </w:tc>
        <w:tc>
          <w:tcPr>
            <w:tcW w:w="2552" w:type="dxa"/>
          </w:tcPr>
          <w:p w:rsidR="005D5C5B" w:rsidRPr="001C3F83" w:rsidRDefault="005D5C5B" w:rsidP="005D5C5B">
            <w:pPr>
              <w:spacing w:after="0" w:line="240" w:lineRule="auto"/>
              <w:jc w:val="center"/>
              <w:rPr>
                <w:rFonts w:ascii="Times New Roman" w:eastAsia="Calibri" w:hAnsi="Times New Roman" w:cs="Times New Roman"/>
                <w:sz w:val="24"/>
                <w:szCs w:val="24"/>
              </w:rPr>
            </w:pPr>
            <w:r w:rsidRPr="001C3F83">
              <w:rPr>
                <w:rFonts w:ascii="Times New Roman" w:eastAsia="Calibri" w:hAnsi="Times New Roman" w:cs="Times New Roman"/>
                <w:sz w:val="24"/>
                <w:szCs w:val="24"/>
              </w:rPr>
              <w:t>Кошоева Т.Р.</w:t>
            </w:r>
          </w:p>
        </w:tc>
        <w:tc>
          <w:tcPr>
            <w:tcW w:w="3969" w:type="dxa"/>
          </w:tcPr>
          <w:p w:rsidR="005D5C5B" w:rsidRPr="001C3F83" w:rsidRDefault="005D5C5B" w:rsidP="005D5C5B">
            <w:pPr>
              <w:spacing w:after="0" w:line="240" w:lineRule="auto"/>
              <w:jc w:val="center"/>
              <w:rPr>
                <w:rFonts w:ascii="Times New Roman" w:eastAsia="Calibri" w:hAnsi="Times New Roman" w:cs="Times New Roman"/>
                <w:sz w:val="24"/>
                <w:szCs w:val="24"/>
              </w:rPr>
            </w:pPr>
            <w:r w:rsidRPr="001C3F83">
              <w:rPr>
                <w:rFonts w:ascii="Times New Roman" w:eastAsia="Calibri" w:hAnsi="Times New Roman" w:cs="Times New Roman"/>
                <w:sz w:val="24"/>
                <w:szCs w:val="24"/>
                <w:lang w:val="ky-KG"/>
              </w:rPr>
              <w:t>Учебное пособие по дисциплине “Технология производства продукции общественного питания” для бакалавров направления 740300 “Технология продукции и организация общественного питания”</w:t>
            </w:r>
          </w:p>
        </w:tc>
        <w:tc>
          <w:tcPr>
            <w:tcW w:w="4111" w:type="dxa"/>
          </w:tcPr>
          <w:p w:rsidR="005D5C5B" w:rsidRPr="001C3F83" w:rsidRDefault="005D5C5B" w:rsidP="005D5C5B">
            <w:pPr>
              <w:spacing w:after="0" w:line="240" w:lineRule="auto"/>
              <w:jc w:val="center"/>
              <w:rPr>
                <w:rFonts w:ascii="Times New Roman" w:eastAsia="Calibri" w:hAnsi="Times New Roman" w:cs="Times New Roman"/>
                <w:sz w:val="24"/>
                <w:szCs w:val="24"/>
              </w:rPr>
            </w:pPr>
            <w:r w:rsidRPr="001C3F83">
              <w:rPr>
                <w:rFonts w:ascii="Times New Roman" w:eastAsia="Calibri" w:hAnsi="Times New Roman" w:cs="Times New Roman"/>
                <w:sz w:val="24"/>
                <w:szCs w:val="24"/>
              </w:rPr>
              <w:t>Курс лекции по дисциплине «</w:t>
            </w:r>
            <w:r w:rsidRPr="001C3F83">
              <w:rPr>
                <w:rFonts w:ascii="Times New Roman" w:eastAsia="Calibri" w:hAnsi="Times New Roman" w:cs="Times New Roman"/>
                <w:sz w:val="24"/>
                <w:szCs w:val="24"/>
                <w:lang w:val="ky-KG"/>
              </w:rPr>
              <w:t>Технология продукции и организация общественного питания”</w:t>
            </w:r>
          </w:p>
        </w:tc>
        <w:tc>
          <w:tcPr>
            <w:tcW w:w="1418" w:type="dxa"/>
          </w:tcPr>
          <w:p w:rsidR="005D5C5B" w:rsidRPr="001C3F83" w:rsidRDefault="005D5C5B" w:rsidP="005D5C5B">
            <w:pPr>
              <w:spacing w:after="0" w:line="240" w:lineRule="auto"/>
              <w:jc w:val="center"/>
              <w:rPr>
                <w:rFonts w:ascii="Times New Roman" w:eastAsia="Calibri" w:hAnsi="Times New Roman" w:cs="Times New Roman"/>
                <w:sz w:val="24"/>
                <w:szCs w:val="24"/>
              </w:rPr>
            </w:pPr>
            <w:r w:rsidRPr="001C3F83">
              <w:rPr>
                <w:rFonts w:ascii="Times New Roman" w:eastAsia="Calibri" w:hAnsi="Times New Roman" w:cs="Times New Roman"/>
                <w:sz w:val="24"/>
                <w:szCs w:val="24"/>
              </w:rPr>
              <w:t>10</w:t>
            </w:r>
          </w:p>
        </w:tc>
        <w:tc>
          <w:tcPr>
            <w:tcW w:w="992" w:type="dxa"/>
          </w:tcPr>
          <w:p w:rsidR="005D5C5B" w:rsidRPr="001C3F83" w:rsidRDefault="005D5C5B" w:rsidP="005D5C5B">
            <w:pPr>
              <w:spacing w:after="0" w:line="240" w:lineRule="auto"/>
              <w:jc w:val="center"/>
              <w:rPr>
                <w:rFonts w:ascii="Times New Roman" w:eastAsia="Calibri" w:hAnsi="Times New Roman" w:cs="Times New Roman"/>
                <w:sz w:val="24"/>
                <w:szCs w:val="24"/>
              </w:rPr>
            </w:pPr>
            <w:r w:rsidRPr="001C3F83">
              <w:rPr>
                <w:rFonts w:ascii="Times New Roman" w:eastAsia="Calibri" w:hAnsi="Times New Roman" w:cs="Times New Roman"/>
                <w:sz w:val="24"/>
                <w:szCs w:val="24"/>
              </w:rPr>
              <w:t>50</w:t>
            </w:r>
          </w:p>
        </w:tc>
        <w:tc>
          <w:tcPr>
            <w:tcW w:w="1701" w:type="dxa"/>
          </w:tcPr>
          <w:p w:rsidR="005D5C5B" w:rsidRPr="001C3F83" w:rsidRDefault="004715B5" w:rsidP="005D5C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850" w:type="dxa"/>
          </w:tcPr>
          <w:p w:rsidR="005D5C5B" w:rsidRPr="001C3F83" w:rsidRDefault="005D5C5B" w:rsidP="005D5C5B">
            <w:pPr>
              <w:spacing w:after="0" w:line="240" w:lineRule="auto"/>
              <w:jc w:val="center"/>
              <w:rPr>
                <w:rFonts w:ascii="Times New Roman" w:eastAsia="Calibri" w:hAnsi="Times New Roman" w:cs="Times New Roman"/>
                <w:sz w:val="24"/>
                <w:szCs w:val="24"/>
              </w:rPr>
            </w:pPr>
          </w:p>
        </w:tc>
      </w:tr>
      <w:tr w:rsidR="005D5C5B" w:rsidRPr="000D0C39" w:rsidTr="006A4E16">
        <w:trPr>
          <w:trHeight w:val="579"/>
        </w:trPr>
        <w:tc>
          <w:tcPr>
            <w:tcW w:w="567" w:type="dxa"/>
          </w:tcPr>
          <w:p w:rsidR="005D5C5B" w:rsidRPr="001C3F83" w:rsidRDefault="005D5C5B" w:rsidP="005D5C5B">
            <w:pPr>
              <w:spacing w:after="0" w:line="240" w:lineRule="auto"/>
              <w:ind w:left="108"/>
              <w:rPr>
                <w:rFonts w:ascii="Times New Roman" w:eastAsia="Calibri" w:hAnsi="Times New Roman" w:cs="Times New Roman"/>
                <w:sz w:val="24"/>
                <w:szCs w:val="24"/>
              </w:rPr>
            </w:pPr>
            <w:r w:rsidRPr="001C3F83">
              <w:rPr>
                <w:rFonts w:ascii="Times New Roman" w:eastAsia="Calibri" w:hAnsi="Times New Roman" w:cs="Times New Roman"/>
                <w:sz w:val="24"/>
                <w:szCs w:val="24"/>
              </w:rPr>
              <w:t>2</w:t>
            </w:r>
          </w:p>
        </w:tc>
        <w:tc>
          <w:tcPr>
            <w:tcW w:w="2552" w:type="dxa"/>
          </w:tcPr>
          <w:p w:rsidR="005D5C5B" w:rsidRPr="001C3F83" w:rsidRDefault="005D5C5B" w:rsidP="005D5C5B">
            <w:pPr>
              <w:spacing w:after="0" w:line="240" w:lineRule="auto"/>
              <w:jc w:val="center"/>
              <w:rPr>
                <w:rFonts w:ascii="Times New Roman" w:eastAsia="Calibri" w:hAnsi="Times New Roman" w:cs="Times New Roman"/>
                <w:sz w:val="24"/>
                <w:szCs w:val="24"/>
              </w:rPr>
            </w:pPr>
            <w:r w:rsidRPr="001C3F83">
              <w:rPr>
                <w:rFonts w:ascii="Times New Roman" w:eastAsia="Calibri" w:hAnsi="Times New Roman" w:cs="Times New Roman"/>
                <w:sz w:val="24"/>
                <w:szCs w:val="24"/>
              </w:rPr>
              <w:t>Кошоева Т.Р.</w:t>
            </w:r>
          </w:p>
        </w:tc>
        <w:tc>
          <w:tcPr>
            <w:tcW w:w="3969" w:type="dxa"/>
          </w:tcPr>
          <w:p w:rsidR="005D5C5B" w:rsidRPr="001C3F83" w:rsidRDefault="005D5C5B" w:rsidP="005D5C5B">
            <w:pPr>
              <w:spacing w:after="0" w:line="240" w:lineRule="auto"/>
              <w:jc w:val="center"/>
              <w:rPr>
                <w:rFonts w:ascii="Times New Roman" w:eastAsia="Calibri" w:hAnsi="Times New Roman" w:cs="Times New Roman"/>
                <w:sz w:val="24"/>
                <w:szCs w:val="24"/>
                <w:lang w:val="ky-KG"/>
              </w:rPr>
            </w:pPr>
            <w:r w:rsidRPr="001C3F83">
              <w:rPr>
                <w:rFonts w:ascii="Times New Roman" w:eastAsia="Calibri" w:hAnsi="Times New Roman" w:cs="Times New Roman"/>
                <w:sz w:val="24"/>
                <w:szCs w:val="24"/>
                <w:lang w:val="ky-KG"/>
              </w:rPr>
              <w:t>Учебное пособие по дисциплине “Физико-химические основы производства продукции общественного питания” для бакалавров направления 740300 “Технология продукции и организация общественного питания”</w:t>
            </w:r>
          </w:p>
        </w:tc>
        <w:tc>
          <w:tcPr>
            <w:tcW w:w="4111" w:type="dxa"/>
          </w:tcPr>
          <w:p w:rsidR="005D5C5B" w:rsidRPr="001C3F83" w:rsidRDefault="005D5C5B" w:rsidP="005D5C5B">
            <w:pPr>
              <w:spacing w:after="0" w:line="240" w:lineRule="auto"/>
              <w:jc w:val="center"/>
              <w:rPr>
                <w:rFonts w:ascii="Times New Roman" w:eastAsia="Calibri" w:hAnsi="Times New Roman" w:cs="Times New Roman"/>
                <w:sz w:val="24"/>
                <w:szCs w:val="24"/>
              </w:rPr>
            </w:pPr>
            <w:r w:rsidRPr="001C3F83">
              <w:rPr>
                <w:rFonts w:ascii="Times New Roman" w:eastAsia="Calibri" w:hAnsi="Times New Roman" w:cs="Times New Roman"/>
                <w:sz w:val="24"/>
                <w:szCs w:val="24"/>
              </w:rPr>
              <w:t xml:space="preserve">Курс лекции по дисциплине </w:t>
            </w:r>
            <w:r w:rsidRPr="001C3F83">
              <w:rPr>
                <w:rFonts w:ascii="Times New Roman" w:eastAsia="Calibri" w:hAnsi="Times New Roman" w:cs="Times New Roman"/>
                <w:sz w:val="24"/>
                <w:szCs w:val="24"/>
                <w:lang w:val="ky-KG"/>
              </w:rPr>
              <w:t>“Физико-химические основы производства продукции общественного питания”</w:t>
            </w:r>
          </w:p>
        </w:tc>
        <w:tc>
          <w:tcPr>
            <w:tcW w:w="1418" w:type="dxa"/>
          </w:tcPr>
          <w:p w:rsidR="005D5C5B" w:rsidRPr="001C3F83" w:rsidRDefault="005D5C5B" w:rsidP="005D5C5B">
            <w:pPr>
              <w:spacing w:after="0" w:line="240" w:lineRule="auto"/>
              <w:jc w:val="center"/>
              <w:rPr>
                <w:rFonts w:ascii="Times New Roman" w:eastAsia="Calibri" w:hAnsi="Times New Roman" w:cs="Times New Roman"/>
                <w:sz w:val="24"/>
                <w:szCs w:val="24"/>
              </w:rPr>
            </w:pPr>
            <w:r w:rsidRPr="001C3F83">
              <w:rPr>
                <w:rFonts w:ascii="Times New Roman" w:eastAsia="Calibri" w:hAnsi="Times New Roman" w:cs="Times New Roman"/>
                <w:sz w:val="24"/>
                <w:szCs w:val="24"/>
              </w:rPr>
              <w:t>10</w:t>
            </w:r>
          </w:p>
        </w:tc>
        <w:tc>
          <w:tcPr>
            <w:tcW w:w="992" w:type="dxa"/>
          </w:tcPr>
          <w:p w:rsidR="005D5C5B" w:rsidRPr="001C3F83" w:rsidRDefault="005D5C5B" w:rsidP="005D5C5B">
            <w:pPr>
              <w:spacing w:after="0" w:line="240" w:lineRule="auto"/>
              <w:jc w:val="center"/>
              <w:rPr>
                <w:rFonts w:ascii="Times New Roman" w:eastAsia="Calibri" w:hAnsi="Times New Roman" w:cs="Times New Roman"/>
                <w:sz w:val="24"/>
                <w:szCs w:val="24"/>
              </w:rPr>
            </w:pPr>
            <w:r w:rsidRPr="001C3F83">
              <w:rPr>
                <w:rFonts w:ascii="Times New Roman" w:eastAsia="Calibri" w:hAnsi="Times New Roman" w:cs="Times New Roman"/>
                <w:sz w:val="24"/>
                <w:szCs w:val="24"/>
              </w:rPr>
              <w:t>50</w:t>
            </w:r>
          </w:p>
        </w:tc>
        <w:tc>
          <w:tcPr>
            <w:tcW w:w="1701" w:type="dxa"/>
          </w:tcPr>
          <w:p w:rsidR="005D5C5B" w:rsidRPr="001C3F83" w:rsidRDefault="004715B5" w:rsidP="005D5C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850" w:type="dxa"/>
          </w:tcPr>
          <w:p w:rsidR="005D5C5B" w:rsidRPr="001C3F83" w:rsidRDefault="005D5C5B" w:rsidP="005D5C5B">
            <w:pPr>
              <w:spacing w:after="0" w:line="240" w:lineRule="auto"/>
              <w:jc w:val="center"/>
              <w:rPr>
                <w:rFonts w:ascii="Times New Roman" w:eastAsia="Calibri" w:hAnsi="Times New Roman" w:cs="Times New Roman"/>
                <w:sz w:val="24"/>
                <w:szCs w:val="24"/>
              </w:rPr>
            </w:pPr>
          </w:p>
        </w:tc>
      </w:tr>
      <w:tr w:rsidR="004715B5" w:rsidRPr="000D0C39" w:rsidTr="006A4E16">
        <w:trPr>
          <w:trHeight w:val="579"/>
        </w:trPr>
        <w:tc>
          <w:tcPr>
            <w:tcW w:w="567" w:type="dxa"/>
          </w:tcPr>
          <w:p w:rsidR="004715B5" w:rsidRPr="001C3F83" w:rsidRDefault="00951643" w:rsidP="004715B5">
            <w:pPr>
              <w:spacing w:after="0" w:line="240" w:lineRule="auto"/>
              <w:ind w:left="108"/>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3</w:t>
            </w:r>
          </w:p>
        </w:tc>
        <w:tc>
          <w:tcPr>
            <w:tcW w:w="2552" w:type="dxa"/>
          </w:tcPr>
          <w:p w:rsidR="004715B5" w:rsidRPr="001C3F83" w:rsidRDefault="004715B5" w:rsidP="004715B5">
            <w:pPr>
              <w:spacing w:after="0" w:line="240" w:lineRule="auto"/>
              <w:rPr>
                <w:rFonts w:ascii="Times New Roman" w:eastAsia="Calibri" w:hAnsi="Times New Roman" w:cs="Times New Roman"/>
                <w:sz w:val="24"/>
                <w:szCs w:val="24"/>
                <w:lang w:val="ky-KG"/>
              </w:rPr>
            </w:pPr>
            <w:r w:rsidRPr="001C3F83">
              <w:rPr>
                <w:rFonts w:ascii="Times New Roman" w:eastAsia="Calibri" w:hAnsi="Times New Roman" w:cs="Times New Roman"/>
                <w:sz w:val="24"/>
                <w:szCs w:val="24"/>
                <w:lang w:val="ky-KG"/>
              </w:rPr>
              <w:t>Абдыкалыкова С.С., Байгазиева А.С.</w:t>
            </w:r>
          </w:p>
        </w:tc>
        <w:tc>
          <w:tcPr>
            <w:tcW w:w="3969" w:type="dxa"/>
          </w:tcPr>
          <w:p w:rsidR="004715B5" w:rsidRPr="001C3F83" w:rsidRDefault="004715B5" w:rsidP="004715B5">
            <w:pPr>
              <w:spacing w:after="0" w:line="240" w:lineRule="auto"/>
              <w:rPr>
                <w:rFonts w:ascii="Times New Roman" w:eastAsia="Calibri" w:hAnsi="Times New Roman" w:cs="Times New Roman"/>
                <w:sz w:val="24"/>
                <w:szCs w:val="24"/>
                <w:lang w:val="ky-KG"/>
              </w:rPr>
            </w:pPr>
            <w:r w:rsidRPr="001C3F83">
              <w:rPr>
                <w:rFonts w:ascii="Times New Roman" w:eastAsia="Calibri" w:hAnsi="Times New Roman" w:cs="Times New Roman"/>
                <w:sz w:val="24"/>
                <w:szCs w:val="24"/>
                <w:lang w:val="ky-KG"/>
              </w:rPr>
              <w:t>740300- Коомдук тамактануу азыктарынын технологиясы жана аны уюштуруу багытындагы студенттер үчүн “Чийки затты кайра иштетүүнүн жалпы принциптери жана тармактын технологиясынын негиздери” дисциплинасы боюнча окуу куралы</w:t>
            </w:r>
          </w:p>
        </w:tc>
        <w:tc>
          <w:tcPr>
            <w:tcW w:w="4111" w:type="dxa"/>
          </w:tcPr>
          <w:p w:rsidR="004715B5" w:rsidRPr="001C3F83" w:rsidRDefault="004715B5" w:rsidP="004715B5">
            <w:pPr>
              <w:spacing w:after="0" w:line="240" w:lineRule="auto"/>
              <w:rPr>
                <w:rFonts w:ascii="Times New Roman" w:eastAsia="Calibri" w:hAnsi="Times New Roman" w:cs="Times New Roman"/>
                <w:sz w:val="24"/>
                <w:szCs w:val="24"/>
                <w:lang w:val="ky-KG"/>
              </w:rPr>
            </w:pPr>
            <w:r w:rsidRPr="001C3F83">
              <w:rPr>
                <w:rFonts w:ascii="Times New Roman" w:eastAsia="Calibri" w:hAnsi="Times New Roman" w:cs="Times New Roman"/>
                <w:sz w:val="24"/>
                <w:szCs w:val="24"/>
                <w:lang w:val="ky-KG"/>
              </w:rPr>
              <w:t>Теориялык бөлүм жана лабораториялык сабактар, азыктардын механикалык жана жылуулук иштетүүдөгү калдыктары жана жоготуулары, тамактардын жана кулинарды</w:t>
            </w:r>
            <w:r>
              <w:rPr>
                <w:rFonts w:ascii="Times New Roman" w:eastAsia="Calibri" w:hAnsi="Times New Roman" w:cs="Times New Roman"/>
                <w:sz w:val="24"/>
                <w:szCs w:val="24"/>
                <w:lang w:val="ky-KG"/>
              </w:rPr>
              <w:t>к азыктардын рецептери берилген</w:t>
            </w:r>
          </w:p>
        </w:tc>
        <w:tc>
          <w:tcPr>
            <w:tcW w:w="1418" w:type="dxa"/>
          </w:tcPr>
          <w:p w:rsidR="004715B5" w:rsidRPr="001C3F83" w:rsidRDefault="004715B5" w:rsidP="004715B5">
            <w:pPr>
              <w:spacing w:after="0" w:line="240" w:lineRule="auto"/>
              <w:jc w:val="center"/>
              <w:rPr>
                <w:rFonts w:ascii="Times New Roman" w:eastAsia="Calibri" w:hAnsi="Times New Roman" w:cs="Times New Roman"/>
                <w:sz w:val="24"/>
                <w:szCs w:val="24"/>
                <w:lang w:val="ky-KG"/>
              </w:rPr>
            </w:pPr>
            <w:r w:rsidRPr="001C3F83">
              <w:rPr>
                <w:rFonts w:ascii="Times New Roman" w:eastAsia="Calibri" w:hAnsi="Times New Roman" w:cs="Times New Roman"/>
                <w:sz w:val="24"/>
                <w:szCs w:val="24"/>
                <w:lang w:val="ky-KG"/>
              </w:rPr>
              <w:t>7</w:t>
            </w:r>
          </w:p>
        </w:tc>
        <w:tc>
          <w:tcPr>
            <w:tcW w:w="992" w:type="dxa"/>
          </w:tcPr>
          <w:p w:rsidR="004715B5" w:rsidRPr="001C3F83" w:rsidRDefault="004715B5" w:rsidP="004715B5">
            <w:pPr>
              <w:spacing w:after="0" w:line="240" w:lineRule="auto"/>
              <w:jc w:val="center"/>
              <w:rPr>
                <w:rFonts w:ascii="Times New Roman" w:eastAsia="Calibri" w:hAnsi="Times New Roman" w:cs="Times New Roman"/>
                <w:sz w:val="24"/>
                <w:szCs w:val="24"/>
                <w:lang w:val="ky-KG"/>
              </w:rPr>
            </w:pPr>
            <w:r w:rsidRPr="001C3F83">
              <w:rPr>
                <w:rFonts w:ascii="Times New Roman" w:eastAsia="Calibri" w:hAnsi="Times New Roman" w:cs="Times New Roman"/>
                <w:sz w:val="24"/>
                <w:szCs w:val="24"/>
                <w:lang w:val="ky-KG"/>
              </w:rPr>
              <w:t>40</w:t>
            </w:r>
          </w:p>
        </w:tc>
        <w:tc>
          <w:tcPr>
            <w:tcW w:w="1701" w:type="dxa"/>
          </w:tcPr>
          <w:p w:rsidR="004715B5" w:rsidRPr="001C3F83" w:rsidRDefault="004715B5" w:rsidP="004715B5">
            <w:pPr>
              <w:spacing w:after="0" w:line="240" w:lineRule="auto"/>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май</w:t>
            </w:r>
          </w:p>
        </w:tc>
        <w:tc>
          <w:tcPr>
            <w:tcW w:w="850" w:type="dxa"/>
          </w:tcPr>
          <w:p w:rsidR="004715B5" w:rsidRPr="001C3F83" w:rsidRDefault="004715B5" w:rsidP="004715B5">
            <w:pPr>
              <w:spacing w:after="0" w:line="240" w:lineRule="auto"/>
              <w:rPr>
                <w:rFonts w:ascii="Times New Roman" w:eastAsia="Calibri" w:hAnsi="Times New Roman" w:cs="Times New Roman"/>
                <w:sz w:val="24"/>
                <w:szCs w:val="24"/>
                <w:lang w:val="ky-KG"/>
              </w:rPr>
            </w:pPr>
          </w:p>
        </w:tc>
      </w:tr>
      <w:tr w:rsidR="004715B5" w:rsidRPr="000D0C39" w:rsidTr="006A4E16">
        <w:trPr>
          <w:trHeight w:val="579"/>
        </w:trPr>
        <w:tc>
          <w:tcPr>
            <w:tcW w:w="567" w:type="dxa"/>
          </w:tcPr>
          <w:p w:rsidR="004715B5" w:rsidRPr="001C3F83" w:rsidRDefault="00951643" w:rsidP="004715B5">
            <w:pPr>
              <w:spacing w:after="0" w:line="240" w:lineRule="auto"/>
              <w:ind w:left="108"/>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4</w:t>
            </w:r>
          </w:p>
        </w:tc>
        <w:tc>
          <w:tcPr>
            <w:tcW w:w="2552" w:type="dxa"/>
          </w:tcPr>
          <w:p w:rsidR="004715B5" w:rsidRPr="001C3F83" w:rsidRDefault="004715B5" w:rsidP="004715B5">
            <w:pPr>
              <w:spacing w:after="0" w:line="240" w:lineRule="auto"/>
              <w:rPr>
                <w:rFonts w:ascii="Times New Roman" w:eastAsia="Calibri" w:hAnsi="Times New Roman" w:cs="Times New Roman"/>
                <w:sz w:val="24"/>
                <w:szCs w:val="24"/>
                <w:lang w:val="ky-KG"/>
              </w:rPr>
            </w:pPr>
            <w:r w:rsidRPr="001C3F83">
              <w:rPr>
                <w:rFonts w:ascii="Times New Roman" w:eastAsia="Calibri" w:hAnsi="Times New Roman" w:cs="Times New Roman"/>
                <w:sz w:val="24"/>
                <w:szCs w:val="24"/>
                <w:lang w:val="ky-KG"/>
              </w:rPr>
              <w:t>Аксупова А.М.</w:t>
            </w:r>
          </w:p>
        </w:tc>
        <w:tc>
          <w:tcPr>
            <w:tcW w:w="3969" w:type="dxa"/>
          </w:tcPr>
          <w:p w:rsidR="004715B5" w:rsidRPr="001C3F83" w:rsidRDefault="004715B5" w:rsidP="004715B5">
            <w:pPr>
              <w:spacing w:after="0" w:line="240" w:lineRule="auto"/>
              <w:rPr>
                <w:rFonts w:ascii="Times New Roman" w:eastAsia="Calibri" w:hAnsi="Times New Roman" w:cs="Times New Roman"/>
                <w:sz w:val="24"/>
                <w:szCs w:val="24"/>
                <w:lang w:val="ky-KG"/>
              </w:rPr>
            </w:pPr>
            <w:r w:rsidRPr="001C3F83">
              <w:rPr>
                <w:rFonts w:ascii="Times New Roman" w:eastAsia="Calibri" w:hAnsi="Times New Roman" w:cs="Times New Roman"/>
                <w:sz w:val="24"/>
                <w:szCs w:val="24"/>
                <w:lang w:val="ky-KG"/>
              </w:rPr>
              <w:t xml:space="preserve">Учебное пособие “Система менеджмента качества в общественном питании” по дисциплине “ХАССП с контролем </w:t>
            </w:r>
            <w:r w:rsidRPr="001C3F83">
              <w:rPr>
                <w:rFonts w:ascii="Times New Roman" w:eastAsia="Calibri" w:hAnsi="Times New Roman" w:cs="Times New Roman"/>
                <w:sz w:val="24"/>
                <w:szCs w:val="24"/>
                <w:lang w:val="ky-KG"/>
              </w:rPr>
              <w:lastRenderedPageBreak/>
              <w:t>качества в предприятиях общественного питания” для бакалавров направления 740300 “Технология продукции и организация общественного питания”</w:t>
            </w:r>
          </w:p>
        </w:tc>
        <w:tc>
          <w:tcPr>
            <w:tcW w:w="4111" w:type="dxa"/>
          </w:tcPr>
          <w:p w:rsidR="004715B5" w:rsidRPr="001C3F83" w:rsidRDefault="004715B5" w:rsidP="004715B5">
            <w:pPr>
              <w:spacing w:after="0" w:line="240" w:lineRule="auto"/>
              <w:rPr>
                <w:rFonts w:ascii="Times New Roman" w:eastAsia="Calibri" w:hAnsi="Times New Roman" w:cs="Times New Roman"/>
                <w:sz w:val="24"/>
                <w:szCs w:val="24"/>
                <w:lang w:val="ky-KG"/>
              </w:rPr>
            </w:pPr>
            <w:r w:rsidRPr="001C3F83">
              <w:rPr>
                <w:rFonts w:ascii="Times New Roman" w:eastAsia="Calibri" w:hAnsi="Times New Roman" w:cs="Times New Roman"/>
                <w:sz w:val="24"/>
                <w:szCs w:val="24"/>
                <w:lang w:val="ky-KG"/>
              </w:rPr>
              <w:lastRenderedPageBreak/>
              <w:t>Приводятся теоретическая часть по лекционным занятиям</w:t>
            </w:r>
          </w:p>
        </w:tc>
        <w:tc>
          <w:tcPr>
            <w:tcW w:w="1418" w:type="dxa"/>
          </w:tcPr>
          <w:p w:rsidR="004715B5" w:rsidRPr="001C3F83" w:rsidRDefault="004715B5" w:rsidP="004715B5">
            <w:pPr>
              <w:spacing w:after="0" w:line="240" w:lineRule="auto"/>
              <w:jc w:val="center"/>
              <w:rPr>
                <w:rFonts w:ascii="Times New Roman" w:eastAsia="Calibri" w:hAnsi="Times New Roman" w:cs="Times New Roman"/>
                <w:sz w:val="24"/>
                <w:szCs w:val="24"/>
                <w:lang w:val="ky-KG"/>
              </w:rPr>
            </w:pPr>
            <w:r w:rsidRPr="001C3F83">
              <w:rPr>
                <w:rFonts w:ascii="Times New Roman" w:eastAsia="Calibri" w:hAnsi="Times New Roman" w:cs="Times New Roman"/>
                <w:sz w:val="24"/>
                <w:szCs w:val="24"/>
                <w:lang w:val="ky-KG"/>
              </w:rPr>
              <w:t>10</w:t>
            </w:r>
          </w:p>
        </w:tc>
        <w:tc>
          <w:tcPr>
            <w:tcW w:w="992" w:type="dxa"/>
          </w:tcPr>
          <w:p w:rsidR="004715B5" w:rsidRPr="001C3F83" w:rsidRDefault="004715B5" w:rsidP="004715B5">
            <w:pPr>
              <w:spacing w:after="0" w:line="240" w:lineRule="auto"/>
              <w:jc w:val="center"/>
              <w:rPr>
                <w:rFonts w:ascii="Times New Roman" w:eastAsia="Calibri" w:hAnsi="Times New Roman" w:cs="Times New Roman"/>
                <w:sz w:val="24"/>
                <w:szCs w:val="24"/>
                <w:lang w:val="ky-KG"/>
              </w:rPr>
            </w:pPr>
            <w:r w:rsidRPr="001C3F83">
              <w:rPr>
                <w:rFonts w:ascii="Times New Roman" w:eastAsia="Calibri" w:hAnsi="Times New Roman" w:cs="Times New Roman"/>
                <w:sz w:val="24"/>
                <w:szCs w:val="24"/>
                <w:lang w:val="ky-KG"/>
              </w:rPr>
              <w:t>50</w:t>
            </w:r>
          </w:p>
        </w:tc>
        <w:tc>
          <w:tcPr>
            <w:tcW w:w="1701" w:type="dxa"/>
          </w:tcPr>
          <w:p w:rsidR="004715B5" w:rsidRPr="001C3F83" w:rsidRDefault="004715B5" w:rsidP="004715B5">
            <w:pPr>
              <w:spacing w:after="0" w:line="240" w:lineRule="auto"/>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март</w:t>
            </w:r>
          </w:p>
        </w:tc>
        <w:tc>
          <w:tcPr>
            <w:tcW w:w="850" w:type="dxa"/>
          </w:tcPr>
          <w:p w:rsidR="004715B5" w:rsidRPr="001C3F83" w:rsidRDefault="004715B5" w:rsidP="004715B5">
            <w:pPr>
              <w:spacing w:after="0" w:line="240" w:lineRule="auto"/>
              <w:rPr>
                <w:rFonts w:ascii="Times New Roman" w:eastAsia="Calibri" w:hAnsi="Times New Roman" w:cs="Times New Roman"/>
                <w:sz w:val="24"/>
                <w:szCs w:val="24"/>
                <w:lang w:val="ky-KG"/>
              </w:rPr>
            </w:pPr>
          </w:p>
        </w:tc>
      </w:tr>
      <w:tr w:rsidR="00E72825" w:rsidRPr="000D0C39" w:rsidTr="006A4E16">
        <w:trPr>
          <w:trHeight w:val="579"/>
        </w:trPr>
        <w:tc>
          <w:tcPr>
            <w:tcW w:w="567" w:type="dxa"/>
          </w:tcPr>
          <w:p w:rsidR="00E72825" w:rsidRPr="000D0C39" w:rsidRDefault="00E72825" w:rsidP="00E72825">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552"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Саалиева А.Н.</w:t>
            </w:r>
          </w:p>
        </w:tc>
        <w:tc>
          <w:tcPr>
            <w:tcW w:w="3969"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Методические указания к выполнению практических работ  по дисциплине “Санитария и гигиена в питания на ПОП” для бакалавров направления 740300 “Технология продукции и организация общественного питания”</w:t>
            </w:r>
          </w:p>
        </w:tc>
        <w:tc>
          <w:tcPr>
            <w:tcW w:w="4111"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Методические указания к выполнению практических работ по дисцеплине "Санитария и гигиена питания на ПОП"</w:t>
            </w:r>
          </w:p>
        </w:tc>
        <w:tc>
          <w:tcPr>
            <w:tcW w:w="1418"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3</w:t>
            </w:r>
          </w:p>
        </w:tc>
        <w:tc>
          <w:tcPr>
            <w:tcW w:w="992" w:type="dxa"/>
          </w:tcPr>
          <w:p w:rsidR="00E72825" w:rsidRPr="000D0C39" w:rsidRDefault="00E72825" w:rsidP="00E72825">
            <w:pPr>
              <w:jc w:val="center"/>
              <w:rPr>
                <w:rFonts w:ascii="Times New Roman" w:hAnsi="Times New Roman" w:cs="Times New Roman"/>
                <w:sz w:val="24"/>
                <w:szCs w:val="24"/>
                <w:lang w:val="ky-KG"/>
              </w:rPr>
            </w:pPr>
          </w:p>
        </w:tc>
        <w:tc>
          <w:tcPr>
            <w:tcW w:w="1701"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 xml:space="preserve">Октябрь </w:t>
            </w:r>
          </w:p>
        </w:tc>
        <w:tc>
          <w:tcPr>
            <w:tcW w:w="850"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0D0C39" w:rsidTr="006A4E16">
        <w:trPr>
          <w:trHeight w:val="707"/>
        </w:trPr>
        <w:tc>
          <w:tcPr>
            <w:tcW w:w="567" w:type="dxa"/>
          </w:tcPr>
          <w:p w:rsidR="00E72825" w:rsidRPr="000D0C39" w:rsidRDefault="00E72825" w:rsidP="00E72825">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Сатыбалдиева А.М.</w:t>
            </w:r>
          </w:p>
        </w:tc>
        <w:tc>
          <w:tcPr>
            <w:tcW w:w="3969"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 xml:space="preserve">Методические указания к выполнению лабораторных работ"Товароведно-технологическая оценка продовольственного сырья сырья "для бакалавров направления 740300 “Технология продукции и организация общественного питания” </w:t>
            </w:r>
          </w:p>
        </w:tc>
        <w:tc>
          <w:tcPr>
            <w:tcW w:w="4111" w:type="dxa"/>
          </w:tcPr>
          <w:p w:rsidR="00E72825" w:rsidRPr="000D0C39" w:rsidRDefault="00E72825" w:rsidP="00E72825">
            <w:pPr>
              <w:jc w:val="center"/>
              <w:rPr>
                <w:rFonts w:ascii="Times New Roman" w:hAnsi="Times New Roman" w:cs="Times New Roman"/>
                <w:sz w:val="24"/>
                <w:szCs w:val="24"/>
              </w:rPr>
            </w:pPr>
            <w:r w:rsidRPr="000D0C39">
              <w:rPr>
                <w:rFonts w:ascii="Times New Roman" w:hAnsi="Times New Roman" w:cs="Times New Roman"/>
                <w:sz w:val="24"/>
                <w:szCs w:val="24"/>
                <w:lang w:val="ky-KG"/>
              </w:rPr>
              <w:t>Методические указания к выполнению лабораторных работ"Товароведно-технологическая оценка продоволственного сырья "</w:t>
            </w:r>
          </w:p>
        </w:tc>
        <w:tc>
          <w:tcPr>
            <w:tcW w:w="1418" w:type="dxa"/>
          </w:tcPr>
          <w:p w:rsidR="00E72825" w:rsidRPr="000D0C39" w:rsidRDefault="00E72825" w:rsidP="00E72825">
            <w:pPr>
              <w:jc w:val="center"/>
              <w:rPr>
                <w:rFonts w:ascii="Times New Roman" w:hAnsi="Times New Roman" w:cs="Times New Roman"/>
                <w:sz w:val="24"/>
                <w:szCs w:val="24"/>
              </w:rPr>
            </w:pPr>
            <w:r w:rsidRPr="000D0C39">
              <w:rPr>
                <w:rFonts w:ascii="Times New Roman" w:hAnsi="Times New Roman" w:cs="Times New Roman"/>
                <w:sz w:val="24"/>
                <w:szCs w:val="24"/>
              </w:rPr>
              <w:t>3</w:t>
            </w:r>
          </w:p>
        </w:tc>
        <w:tc>
          <w:tcPr>
            <w:tcW w:w="992" w:type="dxa"/>
          </w:tcPr>
          <w:p w:rsidR="00E72825" w:rsidRPr="000D0C39" w:rsidRDefault="00E72825" w:rsidP="00E72825">
            <w:pPr>
              <w:jc w:val="center"/>
              <w:rPr>
                <w:rFonts w:ascii="Times New Roman" w:hAnsi="Times New Roman" w:cs="Times New Roman"/>
                <w:sz w:val="24"/>
                <w:szCs w:val="24"/>
              </w:rPr>
            </w:pPr>
          </w:p>
        </w:tc>
        <w:tc>
          <w:tcPr>
            <w:tcW w:w="1701" w:type="dxa"/>
          </w:tcPr>
          <w:p w:rsidR="00E72825" w:rsidRPr="000D0C39" w:rsidRDefault="00E72825" w:rsidP="00E72825">
            <w:pPr>
              <w:jc w:val="center"/>
              <w:rPr>
                <w:rFonts w:ascii="Times New Roman" w:hAnsi="Times New Roman" w:cs="Times New Roman"/>
                <w:sz w:val="24"/>
                <w:szCs w:val="24"/>
              </w:rPr>
            </w:pPr>
            <w:r w:rsidRPr="000D0C39">
              <w:rPr>
                <w:rFonts w:ascii="Times New Roman" w:hAnsi="Times New Roman" w:cs="Times New Roman"/>
                <w:sz w:val="24"/>
                <w:szCs w:val="24"/>
              </w:rPr>
              <w:t>Ноябрь</w:t>
            </w:r>
          </w:p>
        </w:tc>
        <w:tc>
          <w:tcPr>
            <w:tcW w:w="850"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0D0C39" w:rsidTr="006A4E16">
        <w:trPr>
          <w:trHeight w:val="707"/>
        </w:trPr>
        <w:tc>
          <w:tcPr>
            <w:tcW w:w="567" w:type="dxa"/>
          </w:tcPr>
          <w:p w:rsidR="00E72825" w:rsidRPr="000D0C39" w:rsidRDefault="00E72825" w:rsidP="00E72825">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552" w:type="dxa"/>
          </w:tcPr>
          <w:p w:rsidR="00E72825" w:rsidRPr="000D0C39" w:rsidRDefault="00E72825" w:rsidP="00E72825">
            <w:pPr>
              <w:jc w:val="center"/>
              <w:rPr>
                <w:rFonts w:ascii="Times New Roman" w:hAnsi="Times New Roman" w:cs="Times New Roman"/>
                <w:sz w:val="24"/>
                <w:szCs w:val="24"/>
              </w:rPr>
            </w:pPr>
            <w:r w:rsidRPr="000D0C39">
              <w:rPr>
                <w:rFonts w:ascii="Times New Roman" w:hAnsi="Times New Roman" w:cs="Times New Roman"/>
                <w:sz w:val="24"/>
                <w:szCs w:val="24"/>
              </w:rPr>
              <w:t>Азисова М.А.</w:t>
            </w:r>
          </w:p>
        </w:tc>
        <w:tc>
          <w:tcPr>
            <w:tcW w:w="3969"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Учебное пособие по ОППС для бакалавров направления 740300 “Технология продукции и организация общественного питания”</w:t>
            </w:r>
          </w:p>
        </w:tc>
        <w:tc>
          <w:tcPr>
            <w:tcW w:w="4111"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Учебное пособие по "ОППС"</w:t>
            </w:r>
          </w:p>
        </w:tc>
        <w:tc>
          <w:tcPr>
            <w:tcW w:w="1418"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10</w:t>
            </w:r>
          </w:p>
        </w:tc>
        <w:tc>
          <w:tcPr>
            <w:tcW w:w="992" w:type="dxa"/>
          </w:tcPr>
          <w:p w:rsidR="00E72825" w:rsidRPr="000D0C39" w:rsidRDefault="00E72825" w:rsidP="00E72825">
            <w:pPr>
              <w:jc w:val="center"/>
              <w:rPr>
                <w:rFonts w:ascii="Times New Roman" w:hAnsi="Times New Roman" w:cs="Times New Roman"/>
                <w:sz w:val="24"/>
                <w:szCs w:val="24"/>
                <w:lang w:val="ky-KG"/>
              </w:rPr>
            </w:pPr>
          </w:p>
        </w:tc>
        <w:tc>
          <w:tcPr>
            <w:tcW w:w="1701"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Ноябрь</w:t>
            </w:r>
          </w:p>
        </w:tc>
        <w:tc>
          <w:tcPr>
            <w:tcW w:w="850" w:type="dxa"/>
          </w:tcPr>
          <w:p w:rsidR="00E72825" w:rsidRPr="000D0C39" w:rsidRDefault="00E72825" w:rsidP="00E72825">
            <w:pPr>
              <w:jc w:val="center"/>
              <w:rPr>
                <w:rFonts w:ascii="Times New Roman" w:hAnsi="Times New Roman" w:cs="Times New Roman"/>
                <w:sz w:val="24"/>
                <w:szCs w:val="24"/>
                <w:lang w:val="ky-KG"/>
              </w:rPr>
            </w:pPr>
          </w:p>
        </w:tc>
      </w:tr>
      <w:tr w:rsidR="00E72825" w:rsidRPr="000D0C39" w:rsidTr="006A4E16">
        <w:trPr>
          <w:trHeight w:val="70"/>
        </w:trPr>
        <w:tc>
          <w:tcPr>
            <w:tcW w:w="567" w:type="dxa"/>
          </w:tcPr>
          <w:p w:rsidR="00E72825" w:rsidRPr="000D0C39" w:rsidRDefault="00E72825" w:rsidP="00E72825">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552" w:type="dxa"/>
          </w:tcPr>
          <w:p w:rsidR="00E72825" w:rsidRPr="000D0C39" w:rsidRDefault="00E72825" w:rsidP="00E72825">
            <w:pPr>
              <w:jc w:val="center"/>
              <w:rPr>
                <w:rFonts w:ascii="Times New Roman" w:hAnsi="Times New Roman" w:cs="Times New Roman"/>
                <w:sz w:val="24"/>
                <w:szCs w:val="24"/>
              </w:rPr>
            </w:pPr>
          </w:p>
          <w:p w:rsidR="00E72825" w:rsidRPr="000D0C39" w:rsidRDefault="00E72825" w:rsidP="00E72825">
            <w:pPr>
              <w:jc w:val="center"/>
              <w:rPr>
                <w:rFonts w:ascii="Times New Roman" w:hAnsi="Times New Roman" w:cs="Times New Roman"/>
                <w:sz w:val="24"/>
                <w:szCs w:val="24"/>
              </w:rPr>
            </w:pPr>
            <w:r w:rsidRPr="000D0C39">
              <w:rPr>
                <w:rFonts w:ascii="Times New Roman" w:hAnsi="Times New Roman" w:cs="Times New Roman"/>
                <w:sz w:val="24"/>
                <w:szCs w:val="24"/>
              </w:rPr>
              <w:t>Кошоева Т.Р., Байгазиева А.С.</w:t>
            </w:r>
          </w:p>
        </w:tc>
        <w:tc>
          <w:tcPr>
            <w:tcW w:w="3969" w:type="dxa"/>
          </w:tcPr>
          <w:p w:rsidR="00E72825" w:rsidRPr="000D0C39" w:rsidRDefault="00E72825" w:rsidP="00E72825">
            <w:pPr>
              <w:rPr>
                <w:rFonts w:ascii="Times New Roman" w:hAnsi="Times New Roman" w:cs="Times New Roman"/>
                <w:sz w:val="24"/>
                <w:szCs w:val="24"/>
                <w:lang w:val="ky-KG"/>
              </w:rPr>
            </w:pPr>
          </w:p>
          <w:p w:rsidR="00E72825" w:rsidRPr="000D0C39" w:rsidRDefault="00E72825" w:rsidP="00E72825">
            <w:pPr>
              <w:rPr>
                <w:rFonts w:ascii="Times New Roman" w:hAnsi="Times New Roman" w:cs="Times New Roman"/>
                <w:sz w:val="24"/>
                <w:szCs w:val="24"/>
                <w:lang w:val="ky-KG"/>
              </w:rPr>
            </w:pPr>
            <w:r w:rsidRPr="000D0C39">
              <w:rPr>
                <w:rFonts w:ascii="Times New Roman" w:hAnsi="Times New Roman" w:cs="Times New Roman"/>
                <w:sz w:val="24"/>
                <w:szCs w:val="24"/>
                <w:lang w:val="ky-KG"/>
              </w:rPr>
              <w:t xml:space="preserve">Лабораторный практикум </w:t>
            </w:r>
            <w:r w:rsidRPr="000D0C39">
              <w:rPr>
                <w:rFonts w:ascii="Times New Roman" w:hAnsi="Times New Roman" w:cs="Times New Roman"/>
                <w:sz w:val="24"/>
                <w:szCs w:val="24"/>
              </w:rPr>
              <w:t>по</w:t>
            </w:r>
            <w:r w:rsidRPr="000D0C39">
              <w:rPr>
                <w:sz w:val="24"/>
                <w:szCs w:val="24"/>
              </w:rPr>
              <w:t xml:space="preserve"> «</w:t>
            </w:r>
            <w:r w:rsidRPr="000D0C39">
              <w:rPr>
                <w:rFonts w:ascii="Times New Roman" w:hAnsi="Times New Roman" w:cs="Times New Roman"/>
                <w:sz w:val="24"/>
                <w:szCs w:val="24"/>
                <w:lang w:val="ky-KG"/>
              </w:rPr>
              <w:t>Технология производства мучных кулинарных и кондитерских изделий в ПОП</w:t>
            </w:r>
            <w:r w:rsidRPr="000D0C39">
              <w:rPr>
                <w:rFonts w:ascii="Times New Roman" w:hAnsi="Times New Roman" w:cs="Times New Roman"/>
                <w:sz w:val="24"/>
                <w:szCs w:val="24"/>
              </w:rPr>
              <w:t>» для бакалавров направления 740300 “Технология продукции и организация общественного питания</w:t>
            </w:r>
            <w:r w:rsidRPr="000D0C39">
              <w:rPr>
                <w:sz w:val="24"/>
                <w:szCs w:val="24"/>
              </w:rPr>
              <w:t>”</w:t>
            </w:r>
          </w:p>
          <w:p w:rsidR="00E72825" w:rsidRPr="000D0C39" w:rsidRDefault="00E72825" w:rsidP="00E72825">
            <w:pPr>
              <w:jc w:val="center"/>
              <w:rPr>
                <w:rFonts w:ascii="Times New Roman" w:hAnsi="Times New Roman" w:cs="Times New Roman"/>
                <w:sz w:val="24"/>
                <w:szCs w:val="24"/>
                <w:lang w:val="ky-KG"/>
              </w:rPr>
            </w:pPr>
          </w:p>
        </w:tc>
        <w:tc>
          <w:tcPr>
            <w:tcW w:w="4111" w:type="dxa"/>
          </w:tcPr>
          <w:p w:rsidR="00E72825" w:rsidRPr="000D0C39" w:rsidRDefault="00E72825" w:rsidP="00E72825">
            <w:pPr>
              <w:jc w:val="center"/>
              <w:rPr>
                <w:rFonts w:ascii="Times New Roman" w:hAnsi="Times New Roman" w:cs="Times New Roman"/>
                <w:sz w:val="24"/>
                <w:szCs w:val="24"/>
                <w:lang w:val="ky-KG"/>
              </w:rPr>
            </w:pPr>
          </w:p>
          <w:p w:rsidR="00E72825" w:rsidRPr="000D0C39" w:rsidRDefault="00E72825" w:rsidP="00E72825">
            <w:pPr>
              <w:rPr>
                <w:rFonts w:ascii="Times New Roman" w:hAnsi="Times New Roman" w:cs="Times New Roman"/>
                <w:sz w:val="24"/>
                <w:szCs w:val="24"/>
                <w:lang w:val="ky-KG"/>
              </w:rPr>
            </w:pPr>
          </w:p>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 xml:space="preserve">Лабораторный практикум </w:t>
            </w:r>
            <w:r w:rsidRPr="000D0C39">
              <w:rPr>
                <w:rFonts w:ascii="Times New Roman" w:hAnsi="Times New Roman" w:cs="Times New Roman"/>
                <w:sz w:val="24"/>
                <w:szCs w:val="24"/>
              </w:rPr>
              <w:t>по</w:t>
            </w:r>
            <w:r w:rsidRPr="000D0C39">
              <w:rPr>
                <w:sz w:val="24"/>
                <w:szCs w:val="24"/>
              </w:rPr>
              <w:t xml:space="preserve"> «</w:t>
            </w:r>
            <w:r w:rsidRPr="000D0C39">
              <w:rPr>
                <w:rFonts w:ascii="Times New Roman" w:hAnsi="Times New Roman" w:cs="Times New Roman"/>
                <w:sz w:val="24"/>
                <w:szCs w:val="24"/>
                <w:lang w:val="ky-KG"/>
              </w:rPr>
              <w:t>Технология производства мучных кулинарных и кондитерских изделий в ПОП</w:t>
            </w:r>
            <w:r w:rsidRPr="000D0C39">
              <w:rPr>
                <w:rFonts w:ascii="Times New Roman" w:hAnsi="Times New Roman" w:cs="Times New Roman"/>
                <w:sz w:val="24"/>
                <w:szCs w:val="24"/>
              </w:rPr>
              <w:t>»</w:t>
            </w:r>
          </w:p>
        </w:tc>
        <w:tc>
          <w:tcPr>
            <w:tcW w:w="1418"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5</w:t>
            </w:r>
          </w:p>
        </w:tc>
        <w:tc>
          <w:tcPr>
            <w:tcW w:w="992" w:type="dxa"/>
          </w:tcPr>
          <w:p w:rsidR="00E72825" w:rsidRPr="000D0C39" w:rsidRDefault="00E72825" w:rsidP="00E72825">
            <w:pPr>
              <w:jc w:val="center"/>
              <w:rPr>
                <w:rFonts w:ascii="Times New Roman" w:hAnsi="Times New Roman" w:cs="Times New Roman"/>
                <w:sz w:val="24"/>
                <w:szCs w:val="24"/>
                <w:lang w:val="ky-KG"/>
              </w:rPr>
            </w:pPr>
          </w:p>
        </w:tc>
        <w:tc>
          <w:tcPr>
            <w:tcW w:w="1701" w:type="dxa"/>
          </w:tcPr>
          <w:p w:rsidR="00E72825" w:rsidRPr="000D0C39" w:rsidRDefault="00E72825" w:rsidP="00E72825">
            <w:pPr>
              <w:rPr>
                <w:rFonts w:ascii="Times New Roman" w:hAnsi="Times New Roman" w:cs="Times New Roman"/>
                <w:sz w:val="24"/>
                <w:szCs w:val="24"/>
                <w:lang w:val="ky-KG"/>
              </w:rPr>
            </w:pPr>
            <w:r w:rsidRPr="000D0C39">
              <w:rPr>
                <w:rFonts w:ascii="Times New Roman" w:hAnsi="Times New Roman" w:cs="Times New Roman"/>
                <w:sz w:val="24"/>
                <w:szCs w:val="24"/>
                <w:lang w:val="ky-KG"/>
              </w:rPr>
              <w:t>Октябрь</w:t>
            </w:r>
          </w:p>
        </w:tc>
        <w:tc>
          <w:tcPr>
            <w:tcW w:w="850" w:type="dxa"/>
          </w:tcPr>
          <w:p w:rsidR="00E72825" w:rsidRPr="000D0C39" w:rsidRDefault="00E72825" w:rsidP="00E72825">
            <w:pPr>
              <w:rPr>
                <w:rFonts w:ascii="Times New Roman" w:hAnsi="Times New Roman" w:cs="Times New Roman"/>
                <w:sz w:val="24"/>
                <w:szCs w:val="24"/>
                <w:lang w:val="ky-KG"/>
              </w:rPr>
            </w:pPr>
          </w:p>
        </w:tc>
      </w:tr>
      <w:tr w:rsidR="00E72825" w:rsidRPr="000D0C39" w:rsidTr="006A4E16">
        <w:trPr>
          <w:trHeight w:val="707"/>
        </w:trPr>
        <w:tc>
          <w:tcPr>
            <w:tcW w:w="567" w:type="dxa"/>
          </w:tcPr>
          <w:p w:rsidR="00E72825" w:rsidRPr="000D0C39" w:rsidRDefault="00E72825" w:rsidP="00E72825">
            <w:pPr>
              <w:jc w:val="center"/>
              <w:rPr>
                <w:rFonts w:ascii="Times New Roman" w:hAnsi="Times New Roman" w:cs="Times New Roman"/>
                <w:sz w:val="24"/>
                <w:szCs w:val="24"/>
              </w:rPr>
            </w:pPr>
            <w:r>
              <w:rPr>
                <w:rFonts w:ascii="Times New Roman" w:hAnsi="Times New Roman" w:cs="Times New Roman"/>
                <w:sz w:val="24"/>
                <w:szCs w:val="24"/>
              </w:rPr>
              <w:t>9</w:t>
            </w:r>
          </w:p>
        </w:tc>
        <w:tc>
          <w:tcPr>
            <w:tcW w:w="2552" w:type="dxa"/>
          </w:tcPr>
          <w:p w:rsidR="00E72825" w:rsidRPr="000D0C39" w:rsidRDefault="00E72825" w:rsidP="00E72825">
            <w:pPr>
              <w:jc w:val="center"/>
              <w:rPr>
                <w:rFonts w:ascii="Times New Roman" w:hAnsi="Times New Roman" w:cs="Times New Roman"/>
                <w:sz w:val="24"/>
                <w:szCs w:val="24"/>
              </w:rPr>
            </w:pPr>
            <w:r w:rsidRPr="000D0C39">
              <w:rPr>
                <w:rFonts w:ascii="Times New Roman" w:hAnsi="Times New Roman" w:cs="Times New Roman"/>
                <w:sz w:val="24"/>
                <w:szCs w:val="24"/>
              </w:rPr>
              <w:t>Кошоева Т.Р., Байгазиева А.С.</w:t>
            </w:r>
          </w:p>
        </w:tc>
        <w:tc>
          <w:tcPr>
            <w:tcW w:w="3969" w:type="dxa"/>
          </w:tcPr>
          <w:p w:rsidR="00E72825" w:rsidRPr="000D0C39" w:rsidRDefault="00E72825" w:rsidP="00E72825">
            <w:pPr>
              <w:rPr>
                <w:rFonts w:ascii="Times New Roman" w:hAnsi="Times New Roman" w:cs="Times New Roman"/>
                <w:sz w:val="24"/>
                <w:szCs w:val="24"/>
                <w:lang w:val="ky-KG"/>
              </w:rPr>
            </w:pPr>
            <w:r w:rsidRPr="000D0C39">
              <w:rPr>
                <w:rFonts w:ascii="Times New Roman" w:hAnsi="Times New Roman" w:cs="Times New Roman"/>
                <w:sz w:val="24"/>
                <w:szCs w:val="24"/>
                <w:lang w:val="ky-KG"/>
              </w:rPr>
              <w:t xml:space="preserve">Курс лекции по </w:t>
            </w:r>
            <w:r w:rsidRPr="000D0C39">
              <w:rPr>
                <w:sz w:val="24"/>
                <w:szCs w:val="24"/>
              </w:rPr>
              <w:t>«</w:t>
            </w:r>
            <w:r w:rsidRPr="000D0C39">
              <w:rPr>
                <w:rFonts w:ascii="Times New Roman" w:hAnsi="Times New Roman" w:cs="Times New Roman"/>
                <w:sz w:val="24"/>
                <w:szCs w:val="24"/>
                <w:lang w:val="ky-KG"/>
              </w:rPr>
              <w:t>Технология производства мучных кулинарных и кондитерских изделий в ПОП</w:t>
            </w:r>
            <w:r w:rsidRPr="000D0C39">
              <w:rPr>
                <w:rFonts w:ascii="Times New Roman" w:hAnsi="Times New Roman" w:cs="Times New Roman"/>
                <w:sz w:val="24"/>
                <w:szCs w:val="24"/>
              </w:rPr>
              <w:t>» для бакалавров направления 740300 “Технология продукции и организация общественного питания</w:t>
            </w:r>
            <w:r w:rsidRPr="000D0C39">
              <w:rPr>
                <w:sz w:val="24"/>
                <w:szCs w:val="24"/>
              </w:rPr>
              <w:t>”</w:t>
            </w:r>
          </w:p>
          <w:p w:rsidR="00E72825" w:rsidRPr="000D0C39" w:rsidRDefault="00E72825" w:rsidP="00E72825">
            <w:pPr>
              <w:rPr>
                <w:rFonts w:ascii="Times New Roman" w:hAnsi="Times New Roman" w:cs="Times New Roman"/>
                <w:sz w:val="24"/>
                <w:szCs w:val="24"/>
                <w:lang w:val="ky-KG"/>
              </w:rPr>
            </w:pPr>
          </w:p>
        </w:tc>
        <w:tc>
          <w:tcPr>
            <w:tcW w:w="4111"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 xml:space="preserve">Курс лекции по </w:t>
            </w:r>
            <w:r w:rsidRPr="000D0C39">
              <w:rPr>
                <w:sz w:val="24"/>
                <w:szCs w:val="24"/>
              </w:rPr>
              <w:t>«</w:t>
            </w:r>
            <w:r w:rsidRPr="000D0C39">
              <w:rPr>
                <w:rFonts w:ascii="Times New Roman" w:hAnsi="Times New Roman" w:cs="Times New Roman"/>
                <w:sz w:val="24"/>
                <w:szCs w:val="24"/>
                <w:lang w:val="ky-KG"/>
              </w:rPr>
              <w:t>Технология производства мучных кулинарных и кондитерских изделий в ПОП</w:t>
            </w:r>
            <w:r w:rsidRPr="000D0C39">
              <w:rPr>
                <w:rFonts w:ascii="Times New Roman" w:hAnsi="Times New Roman" w:cs="Times New Roman"/>
                <w:sz w:val="24"/>
                <w:szCs w:val="24"/>
              </w:rPr>
              <w:t>»</w:t>
            </w:r>
          </w:p>
        </w:tc>
        <w:tc>
          <w:tcPr>
            <w:tcW w:w="1418"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9</w:t>
            </w:r>
          </w:p>
        </w:tc>
        <w:tc>
          <w:tcPr>
            <w:tcW w:w="992" w:type="dxa"/>
          </w:tcPr>
          <w:p w:rsidR="00E72825" w:rsidRPr="000D0C39" w:rsidRDefault="00E72825" w:rsidP="00E72825">
            <w:pPr>
              <w:jc w:val="center"/>
              <w:rPr>
                <w:rFonts w:ascii="Times New Roman" w:hAnsi="Times New Roman" w:cs="Times New Roman"/>
                <w:sz w:val="24"/>
                <w:szCs w:val="24"/>
                <w:lang w:val="ky-KG"/>
              </w:rPr>
            </w:pPr>
          </w:p>
        </w:tc>
        <w:tc>
          <w:tcPr>
            <w:tcW w:w="1701" w:type="dxa"/>
          </w:tcPr>
          <w:p w:rsidR="00E72825" w:rsidRPr="000D0C39" w:rsidRDefault="00E72825" w:rsidP="00E72825">
            <w:pPr>
              <w:rPr>
                <w:rFonts w:ascii="Times New Roman" w:hAnsi="Times New Roman" w:cs="Times New Roman"/>
                <w:sz w:val="24"/>
                <w:szCs w:val="24"/>
                <w:lang w:val="ky-KG"/>
              </w:rPr>
            </w:pPr>
            <w:r w:rsidRPr="000D0C39">
              <w:rPr>
                <w:rFonts w:ascii="Times New Roman" w:hAnsi="Times New Roman" w:cs="Times New Roman"/>
                <w:sz w:val="24"/>
                <w:szCs w:val="24"/>
                <w:lang w:val="ky-KG"/>
              </w:rPr>
              <w:t>Октябрь</w:t>
            </w:r>
          </w:p>
        </w:tc>
        <w:tc>
          <w:tcPr>
            <w:tcW w:w="850" w:type="dxa"/>
          </w:tcPr>
          <w:p w:rsidR="00E72825" w:rsidRPr="000D0C39" w:rsidRDefault="00E72825" w:rsidP="00E72825">
            <w:pPr>
              <w:rPr>
                <w:rFonts w:ascii="Times New Roman" w:hAnsi="Times New Roman" w:cs="Times New Roman"/>
                <w:sz w:val="24"/>
                <w:szCs w:val="24"/>
                <w:lang w:val="ky-KG"/>
              </w:rPr>
            </w:pPr>
          </w:p>
        </w:tc>
      </w:tr>
      <w:tr w:rsidR="00E72825" w:rsidRPr="000D0C39" w:rsidTr="006A4E16">
        <w:trPr>
          <w:trHeight w:val="707"/>
        </w:trPr>
        <w:tc>
          <w:tcPr>
            <w:tcW w:w="567" w:type="dxa"/>
          </w:tcPr>
          <w:p w:rsidR="00E72825" w:rsidRPr="000D0C39" w:rsidRDefault="00E72825" w:rsidP="00E72825">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552" w:type="dxa"/>
          </w:tcPr>
          <w:p w:rsidR="00E72825" w:rsidRPr="000D0C39" w:rsidRDefault="00E72825" w:rsidP="00E72825">
            <w:pPr>
              <w:rPr>
                <w:rFonts w:ascii="Times New Roman" w:hAnsi="Times New Roman" w:cs="Times New Roman"/>
                <w:sz w:val="24"/>
                <w:szCs w:val="24"/>
                <w:lang w:val="ky-KG"/>
              </w:rPr>
            </w:pPr>
            <w:r w:rsidRPr="000D0C39">
              <w:rPr>
                <w:rFonts w:ascii="Times New Roman" w:hAnsi="Times New Roman" w:cs="Times New Roman"/>
                <w:sz w:val="24"/>
                <w:szCs w:val="24"/>
                <w:lang w:val="ky-KG"/>
              </w:rPr>
              <w:t>Кыдыралиев Н.А.</w:t>
            </w:r>
          </w:p>
          <w:p w:rsidR="00E72825" w:rsidRPr="000D0C39" w:rsidRDefault="00E72825" w:rsidP="00E72825">
            <w:pPr>
              <w:rPr>
                <w:rFonts w:ascii="Times New Roman" w:hAnsi="Times New Roman" w:cs="Times New Roman"/>
                <w:sz w:val="24"/>
                <w:szCs w:val="24"/>
                <w:lang w:val="ky-KG"/>
              </w:rPr>
            </w:pPr>
            <w:r w:rsidRPr="000D0C39">
              <w:rPr>
                <w:rFonts w:ascii="Times New Roman" w:hAnsi="Times New Roman" w:cs="Times New Roman"/>
                <w:sz w:val="24"/>
                <w:szCs w:val="24"/>
                <w:lang w:val="ky-KG"/>
              </w:rPr>
              <w:t>Абакирова Э.М.</w:t>
            </w:r>
          </w:p>
        </w:tc>
        <w:tc>
          <w:tcPr>
            <w:tcW w:w="3969" w:type="dxa"/>
          </w:tcPr>
          <w:p w:rsidR="00E72825" w:rsidRPr="000D0C39" w:rsidRDefault="00E72825" w:rsidP="00E72825">
            <w:pPr>
              <w:rPr>
                <w:rFonts w:ascii="Times New Roman" w:hAnsi="Times New Roman" w:cs="Times New Roman"/>
                <w:sz w:val="24"/>
                <w:szCs w:val="24"/>
                <w:lang w:val="ky-KG"/>
              </w:rPr>
            </w:pPr>
            <w:r w:rsidRPr="000D0C39">
              <w:rPr>
                <w:rFonts w:ascii="Times New Roman" w:hAnsi="Times New Roman" w:cs="Times New Roman"/>
                <w:sz w:val="24"/>
                <w:szCs w:val="24"/>
                <w:lang w:val="ky-KG"/>
              </w:rPr>
              <w:t xml:space="preserve">Учебное пособие по дисциплине “Проектирование ресторанов и блоков при гостиницах” для бакалавров направления 740300 “Технология продукции и организация общественного питания”, профиль “Технология продукции и организация </w:t>
            </w:r>
            <w:r w:rsidRPr="000D0C39">
              <w:rPr>
                <w:rFonts w:ascii="Times New Roman" w:hAnsi="Times New Roman" w:cs="Times New Roman"/>
                <w:sz w:val="24"/>
                <w:szCs w:val="24"/>
                <w:lang w:val="ky-KG"/>
              </w:rPr>
              <w:lastRenderedPageBreak/>
              <w:t>обслуживания в ресторанах и гостиничных комплексах”</w:t>
            </w:r>
          </w:p>
        </w:tc>
        <w:tc>
          <w:tcPr>
            <w:tcW w:w="4111" w:type="dxa"/>
          </w:tcPr>
          <w:p w:rsidR="00E72825" w:rsidRPr="000D0C39" w:rsidRDefault="00E72825" w:rsidP="00E72825">
            <w:pPr>
              <w:rPr>
                <w:rFonts w:ascii="Times New Roman" w:hAnsi="Times New Roman" w:cs="Times New Roman"/>
                <w:sz w:val="24"/>
                <w:szCs w:val="24"/>
                <w:lang w:val="ky-KG"/>
              </w:rPr>
            </w:pPr>
            <w:r w:rsidRPr="000D0C39">
              <w:rPr>
                <w:rFonts w:ascii="Times New Roman" w:hAnsi="Times New Roman" w:cs="Times New Roman"/>
                <w:sz w:val="24"/>
                <w:szCs w:val="24"/>
                <w:lang w:val="ky-KG"/>
              </w:rPr>
              <w:lastRenderedPageBreak/>
              <w:t>Приводятся основные принципы и методы проектирования ресторанов и блоков питания при гостиницах</w:t>
            </w:r>
          </w:p>
        </w:tc>
        <w:tc>
          <w:tcPr>
            <w:tcW w:w="1418"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10</w:t>
            </w:r>
          </w:p>
        </w:tc>
        <w:tc>
          <w:tcPr>
            <w:tcW w:w="992"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50</w:t>
            </w:r>
          </w:p>
        </w:tc>
        <w:tc>
          <w:tcPr>
            <w:tcW w:w="1701"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ноябрь</w:t>
            </w:r>
          </w:p>
        </w:tc>
        <w:tc>
          <w:tcPr>
            <w:tcW w:w="850" w:type="dxa"/>
          </w:tcPr>
          <w:p w:rsidR="00E72825" w:rsidRPr="000D0C39" w:rsidRDefault="00E72825" w:rsidP="00E72825">
            <w:pPr>
              <w:jc w:val="center"/>
              <w:rPr>
                <w:rFonts w:ascii="Times New Roman" w:hAnsi="Times New Roman" w:cs="Times New Roman"/>
                <w:sz w:val="24"/>
                <w:szCs w:val="24"/>
                <w:lang w:val="ky-KG"/>
              </w:rPr>
            </w:pPr>
          </w:p>
        </w:tc>
      </w:tr>
      <w:tr w:rsidR="00E72825" w:rsidRPr="000D0C39" w:rsidTr="006A4E16">
        <w:trPr>
          <w:trHeight w:val="707"/>
        </w:trPr>
        <w:tc>
          <w:tcPr>
            <w:tcW w:w="567" w:type="dxa"/>
          </w:tcPr>
          <w:p w:rsidR="00E72825" w:rsidRPr="000D0C39" w:rsidRDefault="00E72825" w:rsidP="00E72825">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552" w:type="dxa"/>
          </w:tcPr>
          <w:p w:rsidR="00E72825" w:rsidRPr="000D0C39" w:rsidRDefault="00E72825" w:rsidP="00E72825">
            <w:pPr>
              <w:rPr>
                <w:rFonts w:ascii="Times New Roman" w:hAnsi="Times New Roman" w:cs="Times New Roman"/>
                <w:sz w:val="24"/>
                <w:szCs w:val="24"/>
                <w:lang w:val="ky-KG"/>
              </w:rPr>
            </w:pPr>
            <w:r w:rsidRPr="000D0C39">
              <w:rPr>
                <w:rFonts w:ascii="Times New Roman" w:hAnsi="Times New Roman" w:cs="Times New Roman"/>
                <w:sz w:val="24"/>
                <w:szCs w:val="24"/>
                <w:lang w:val="ky-KG"/>
              </w:rPr>
              <w:t>Кошоева Т.Р.</w:t>
            </w:r>
          </w:p>
          <w:p w:rsidR="00E72825" w:rsidRPr="000D0C39" w:rsidRDefault="00E72825" w:rsidP="00E72825">
            <w:pPr>
              <w:rPr>
                <w:rFonts w:ascii="Times New Roman" w:hAnsi="Times New Roman" w:cs="Times New Roman"/>
                <w:sz w:val="24"/>
                <w:szCs w:val="24"/>
                <w:lang w:val="ky-KG"/>
              </w:rPr>
            </w:pPr>
            <w:r w:rsidRPr="000D0C39">
              <w:rPr>
                <w:rFonts w:ascii="Times New Roman" w:hAnsi="Times New Roman" w:cs="Times New Roman"/>
                <w:sz w:val="24"/>
                <w:szCs w:val="24"/>
                <w:lang w:val="ky-KG"/>
              </w:rPr>
              <w:t>Саалиева А.Н.</w:t>
            </w:r>
          </w:p>
          <w:p w:rsidR="00E72825" w:rsidRPr="000D0C39" w:rsidRDefault="00E72825" w:rsidP="00E72825">
            <w:pPr>
              <w:rPr>
                <w:rFonts w:ascii="Times New Roman" w:hAnsi="Times New Roman" w:cs="Times New Roman"/>
                <w:sz w:val="24"/>
                <w:szCs w:val="24"/>
                <w:lang w:val="ky-KG"/>
              </w:rPr>
            </w:pPr>
            <w:r w:rsidRPr="000D0C39">
              <w:rPr>
                <w:rFonts w:ascii="Times New Roman" w:hAnsi="Times New Roman" w:cs="Times New Roman"/>
                <w:sz w:val="24"/>
                <w:szCs w:val="24"/>
                <w:lang w:val="ky-KG"/>
              </w:rPr>
              <w:t>Аксупова А.М.</w:t>
            </w:r>
          </w:p>
          <w:p w:rsidR="00E72825" w:rsidRPr="000D0C39" w:rsidRDefault="00E72825" w:rsidP="00E72825">
            <w:pPr>
              <w:rPr>
                <w:rFonts w:ascii="Times New Roman" w:hAnsi="Times New Roman" w:cs="Times New Roman"/>
                <w:sz w:val="24"/>
                <w:szCs w:val="24"/>
                <w:lang w:val="ky-KG"/>
              </w:rPr>
            </w:pPr>
            <w:r w:rsidRPr="000D0C39">
              <w:rPr>
                <w:rFonts w:ascii="Times New Roman" w:hAnsi="Times New Roman" w:cs="Times New Roman"/>
                <w:sz w:val="24"/>
                <w:szCs w:val="24"/>
                <w:lang w:val="ky-KG"/>
              </w:rPr>
              <w:t>Абакирова Э.М.</w:t>
            </w:r>
          </w:p>
          <w:p w:rsidR="00E72825" w:rsidRPr="000D0C39" w:rsidRDefault="00E72825" w:rsidP="00E72825">
            <w:pPr>
              <w:rPr>
                <w:rFonts w:ascii="Times New Roman" w:hAnsi="Times New Roman" w:cs="Times New Roman"/>
                <w:sz w:val="24"/>
                <w:szCs w:val="24"/>
                <w:lang w:val="ky-KG"/>
              </w:rPr>
            </w:pPr>
            <w:r w:rsidRPr="000D0C39">
              <w:rPr>
                <w:rFonts w:ascii="Times New Roman" w:hAnsi="Times New Roman" w:cs="Times New Roman"/>
                <w:sz w:val="24"/>
                <w:szCs w:val="24"/>
                <w:lang w:val="ky-KG"/>
              </w:rPr>
              <w:t>Азисова М.А.</w:t>
            </w:r>
          </w:p>
          <w:p w:rsidR="00E72825" w:rsidRPr="000D0C39" w:rsidRDefault="00E72825" w:rsidP="00E72825">
            <w:pPr>
              <w:rPr>
                <w:rFonts w:ascii="Times New Roman" w:hAnsi="Times New Roman" w:cs="Times New Roman"/>
                <w:sz w:val="24"/>
                <w:szCs w:val="24"/>
                <w:lang w:val="ky-KG"/>
              </w:rPr>
            </w:pPr>
            <w:r w:rsidRPr="000D0C39">
              <w:rPr>
                <w:rFonts w:ascii="Times New Roman" w:hAnsi="Times New Roman" w:cs="Times New Roman"/>
                <w:sz w:val="24"/>
                <w:szCs w:val="24"/>
              </w:rPr>
              <w:t>Байгазиева А.С.</w:t>
            </w:r>
          </w:p>
          <w:p w:rsidR="00E72825" w:rsidRPr="000D0C39" w:rsidRDefault="00E72825" w:rsidP="00E72825">
            <w:pPr>
              <w:rPr>
                <w:rFonts w:ascii="Times New Roman" w:hAnsi="Times New Roman" w:cs="Times New Roman"/>
                <w:sz w:val="24"/>
                <w:szCs w:val="24"/>
                <w:lang w:val="ky-KG"/>
              </w:rPr>
            </w:pPr>
          </w:p>
        </w:tc>
        <w:tc>
          <w:tcPr>
            <w:tcW w:w="3969" w:type="dxa"/>
          </w:tcPr>
          <w:p w:rsidR="00E72825" w:rsidRPr="000D0C39" w:rsidRDefault="00E72825" w:rsidP="00E72825">
            <w:pPr>
              <w:rPr>
                <w:rFonts w:ascii="Times New Roman" w:hAnsi="Times New Roman" w:cs="Times New Roman"/>
                <w:sz w:val="24"/>
                <w:szCs w:val="24"/>
                <w:lang w:val="ky-KG"/>
              </w:rPr>
            </w:pPr>
            <w:r w:rsidRPr="000D0C39">
              <w:rPr>
                <w:rFonts w:ascii="Times New Roman" w:hAnsi="Times New Roman" w:cs="Times New Roman"/>
                <w:sz w:val="24"/>
                <w:szCs w:val="24"/>
                <w:lang w:val="ky-KG"/>
              </w:rPr>
              <w:t>Методические указания по выполнению “Выпускной квалифакационной работы”, для бакалавров направления 740300 “Технология продукции и организация общественного питания”, профиль “Технология продукции и организация обслуживания в ресторанах и гостиничных комплексах”</w:t>
            </w:r>
          </w:p>
        </w:tc>
        <w:tc>
          <w:tcPr>
            <w:tcW w:w="4111" w:type="dxa"/>
          </w:tcPr>
          <w:p w:rsidR="00E72825" w:rsidRPr="000D0C39" w:rsidRDefault="00E72825" w:rsidP="00E72825">
            <w:pPr>
              <w:rPr>
                <w:rFonts w:ascii="Times New Roman" w:hAnsi="Times New Roman" w:cs="Times New Roman"/>
                <w:sz w:val="24"/>
                <w:szCs w:val="24"/>
                <w:lang w:val="ky-KG"/>
              </w:rPr>
            </w:pPr>
            <w:r w:rsidRPr="000D0C39">
              <w:rPr>
                <w:rFonts w:ascii="Times New Roman" w:hAnsi="Times New Roman" w:cs="Times New Roman"/>
                <w:sz w:val="24"/>
                <w:szCs w:val="24"/>
                <w:lang w:val="ky-KG"/>
              </w:rPr>
              <w:t>Методические указания по выполнению “Выпускной квалифакационной работы”</w:t>
            </w:r>
          </w:p>
        </w:tc>
        <w:tc>
          <w:tcPr>
            <w:tcW w:w="1418"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3</w:t>
            </w:r>
          </w:p>
        </w:tc>
        <w:tc>
          <w:tcPr>
            <w:tcW w:w="992" w:type="dxa"/>
          </w:tcPr>
          <w:p w:rsidR="00E72825" w:rsidRPr="000D0C39" w:rsidRDefault="00E72825" w:rsidP="00E72825">
            <w:pPr>
              <w:jc w:val="center"/>
              <w:rPr>
                <w:rFonts w:ascii="Times New Roman" w:hAnsi="Times New Roman" w:cs="Times New Roman"/>
                <w:sz w:val="24"/>
                <w:szCs w:val="24"/>
                <w:lang w:val="ky-KG"/>
              </w:rPr>
            </w:pPr>
          </w:p>
        </w:tc>
        <w:tc>
          <w:tcPr>
            <w:tcW w:w="1701" w:type="dxa"/>
          </w:tcPr>
          <w:p w:rsidR="00E72825" w:rsidRPr="000D0C39" w:rsidRDefault="00E72825" w:rsidP="00E72825">
            <w:pPr>
              <w:jc w:val="center"/>
              <w:rPr>
                <w:rFonts w:ascii="Times New Roman" w:hAnsi="Times New Roman" w:cs="Times New Roman"/>
                <w:sz w:val="24"/>
                <w:szCs w:val="24"/>
                <w:lang w:val="ky-KG"/>
              </w:rPr>
            </w:pPr>
            <w:r w:rsidRPr="000D0C39">
              <w:rPr>
                <w:rFonts w:ascii="Times New Roman" w:hAnsi="Times New Roman" w:cs="Times New Roman"/>
                <w:sz w:val="24"/>
                <w:szCs w:val="24"/>
                <w:lang w:val="ky-KG"/>
              </w:rPr>
              <w:t>Март</w:t>
            </w:r>
          </w:p>
        </w:tc>
        <w:tc>
          <w:tcPr>
            <w:tcW w:w="850"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0D0C39" w:rsidTr="006A4E16">
        <w:trPr>
          <w:trHeight w:val="707"/>
        </w:trPr>
        <w:tc>
          <w:tcPr>
            <w:tcW w:w="567" w:type="dxa"/>
          </w:tcPr>
          <w:p w:rsidR="00E72825" w:rsidRPr="000D0C39" w:rsidRDefault="00E72825" w:rsidP="00E72825">
            <w:pPr>
              <w:jc w:val="center"/>
              <w:rPr>
                <w:rFonts w:ascii="Times New Roman" w:hAnsi="Times New Roman" w:cs="Times New Roman"/>
                <w:sz w:val="24"/>
                <w:szCs w:val="24"/>
              </w:rPr>
            </w:pPr>
          </w:p>
        </w:tc>
        <w:tc>
          <w:tcPr>
            <w:tcW w:w="2552" w:type="dxa"/>
          </w:tcPr>
          <w:p w:rsidR="00E72825" w:rsidRPr="000D0C39" w:rsidRDefault="00E72825" w:rsidP="00E72825">
            <w:pPr>
              <w:rPr>
                <w:rFonts w:ascii="Times New Roman" w:hAnsi="Times New Roman" w:cs="Times New Roman"/>
                <w:sz w:val="24"/>
                <w:szCs w:val="24"/>
                <w:lang w:val="ky-KG"/>
              </w:rPr>
            </w:pPr>
          </w:p>
        </w:tc>
        <w:tc>
          <w:tcPr>
            <w:tcW w:w="3969" w:type="dxa"/>
          </w:tcPr>
          <w:p w:rsidR="00E72825" w:rsidRPr="000D0C39" w:rsidRDefault="00E72825" w:rsidP="00E72825">
            <w:pPr>
              <w:rPr>
                <w:rFonts w:ascii="Times New Roman" w:hAnsi="Times New Roman" w:cs="Times New Roman"/>
                <w:sz w:val="24"/>
                <w:szCs w:val="24"/>
                <w:lang w:val="ky-KG"/>
              </w:rPr>
            </w:pPr>
          </w:p>
        </w:tc>
        <w:tc>
          <w:tcPr>
            <w:tcW w:w="4111" w:type="dxa"/>
          </w:tcPr>
          <w:p w:rsidR="00E72825" w:rsidRPr="000D0C39" w:rsidRDefault="00E72825" w:rsidP="00E72825">
            <w:pPr>
              <w:rPr>
                <w:rFonts w:ascii="Times New Roman" w:hAnsi="Times New Roman" w:cs="Times New Roman"/>
                <w:sz w:val="24"/>
                <w:szCs w:val="24"/>
                <w:lang w:val="ky-KG"/>
              </w:rPr>
            </w:pPr>
          </w:p>
        </w:tc>
        <w:tc>
          <w:tcPr>
            <w:tcW w:w="1418" w:type="dxa"/>
          </w:tcPr>
          <w:p w:rsidR="00E72825" w:rsidRPr="00A56561" w:rsidRDefault="003D25A9" w:rsidP="00E72825">
            <w:pPr>
              <w:jc w:val="center"/>
              <w:rPr>
                <w:rFonts w:ascii="Times New Roman" w:hAnsi="Times New Roman" w:cs="Times New Roman"/>
                <w:b/>
                <w:sz w:val="24"/>
                <w:szCs w:val="24"/>
                <w:lang w:val="ky-KG"/>
              </w:rPr>
            </w:pPr>
            <w:r>
              <w:rPr>
                <w:rFonts w:ascii="Times New Roman" w:hAnsi="Times New Roman" w:cs="Times New Roman"/>
                <w:b/>
                <w:sz w:val="24"/>
                <w:szCs w:val="24"/>
                <w:lang w:val="ky-KG"/>
              </w:rPr>
              <w:t>71</w:t>
            </w:r>
          </w:p>
        </w:tc>
        <w:tc>
          <w:tcPr>
            <w:tcW w:w="992" w:type="dxa"/>
          </w:tcPr>
          <w:p w:rsidR="00E72825" w:rsidRPr="000D0C39" w:rsidRDefault="00E72825" w:rsidP="00E72825">
            <w:pPr>
              <w:jc w:val="center"/>
              <w:rPr>
                <w:rFonts w:ascii="Times New Roman" w:hAnsi="Times New Roman" w:cs="Times New Roman"/>
                <w:sz w:val="24"/>
                <w:szCs w:val="24"/>
                <w:lang w:val="ky-KG"/>
              </w:rPr>
            </w:pPr>
          </w:p>
        </w:tc>
        <w:tc>
          <w:tcPr>
            <w:tcW w:w="1701" w:type="dxa"/>
          </w:tcPr>
          <w:p w:rsidR="00E72825" w:rsidRPr="000D0C39" w:rsidRDefault="00E72825" w:rsidP="00E72825">
            <w:pPr>
              <w:jc w:val="center"/>
              <w:rPr>
                <w:rFonts w:ascii="Times New Roman" w:hAnsi="Times New Roman" w:cs="Times New Roman"/>
                <w:sz w:val="24"/>
                <w:szCs w:val="24"/>
                <w:lang w:val="ky-KG"/>
              </w:rPr>
            </w:pPr>
          </w:p>
        </w:tc>
        <w:tc>
          <w:tcPr>
            <w:tcW w:w="850" w:type="dxa"/>
          </w:tcPr>
          <w:p w:rsidR="00E72825" w:rsidRPr="003D25A9" w:rsidRDefault="003D25A9" w:rsidP="00E72825">
            <w:pPr>
              <w:jc w:val="center"/>
              <w:rPr>
                <w:rFonts w:ascii="Times New Roman" w:hAnsi="Times New Roman" w:cs="Times New Roman"/>
                <w:b/>
                <w:sz w:val="24"/>
                <w:szCs w:val="24"/>
                <w:lang w:val="ky-KG"/>
              </w:rPr>
            </w:pPr>
            <w:r w:rsidRPr="003D25A9">
              <w:rPr>
                <w:rFonts w:ascii="Times New Roman" w:hAnsi="Times New Roman" w:cs="Times New Roman"/>
                <w:b/>
                <w:sz w:val="24"/>
                <w:szCs w:val="24"/>
                <w:lang w:val="ky-KG"/>
              </w:rPr>
              <w:t>9</w:t>
            </w:r>
          </w:p>
        </w:tc>
      </w:tr>
    </w:tbl>
    <w:p w:rsidR="00F43185" w:rsidRDefault="00F43185" w:rsidP="00F43185">
      <w:pPr>
        <w:spacing w:after="0" w:line="240" w:lineRule="auto"/>
        <w:rPr>
          <w:rFonts w:ascii="Times New Roman" w:eastAsia="SimSun" w:hAnsi="Times New Roman" w:cs="Times New Roman"/>
          <w:b/>
          <w:sz w:val="24"/>
          <w:szCs w:val="24"/>
          <w:lang w:eastAsia="zh-CN"/>
        </w:rPr>
      </w:pPr>
    </w:p>
    <w:p w:rsidR="00F43185" w:rsidRPr="00D155AA" w:rsidRDefault="00F43185" w:rsidP="00F43185">
      <w:pPr>
        <w:spacing w:after="0" w:line="240" w:lineRule="auto"/>
        <w:rPr>
          <w:rFonts w:ascii="Times New Roman" w:eastAsia="SimSun" w:hAnsi="Times New Roman" w:cs="Times New Roman"/>
          <w:b/>
          <w:sz w:val="24"/>
          <w:szCs w:val="24"/>
          <w:lang w:eastAsia="zh-CN"/>
        </w:rPr>
      </w:pPr>
      <w:r w:rsidRPr="00D155AA">
        <w:rPr>
          <w:rFonts w:ascii="Times New Roman" w:eastAsia="SimSun" w:hAnsi="Times New Roman" w:cs="Times New Roman"/>
          <w:b/>
          <w:sz w:val="24"/>
          <w:szCs w:val="24"/>
          <w:lang w:eastAsia="zh-CN"/>
        </w:rPr>
        <w:t>Кафедра ТИЛП</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4678"/>
        <w:gridCol w:w="3686"/>
        <w:gridCol w:w="1701"/>
        <w:gridCol w:w="1134"/>
        <w:gridCol w:w="1417"/>
        <w:gridCol w:w="1134"/>
      </w:tblGrid>
      <w:tr w:rsidR="00F43185" w:rsidRPr="00D155AA" w:rsidTr="006A4E16">
        <w:trPr>
          <w:trHeight w:val="1254"/>
        </w:trPr>
        <w:tc>
          <w:tcPr>
            <w:tcW w:w="567" w:type="dxa"/>
            <w:tcBorders>
              <w:top w:val="single" w:sz="4" w:space="0" w:color="auto"/>
              <w:left w:val="single" w:sz="4" w:space="0" w:color="auto"/>
              <w:right w:val="single" w:sz="4" w:space="0" w:color="auto"/>
            </w:tcBorders>
            <w:hideMark/>
          </w:tcPr>
          <w:p w:rsidR="00F43185" w:rsidRPr="00D155AA" w:rsidRDefault="00F43185" w:rsidP="006A4E16">
            <w:pPr>
              <w:spacing w:after="0" w:line="240" w:lineRule="auto"/>
              <w:jc w:val="center"/>
              <w:rPr>
                <w:rFonts w:ascii="Times New Roman" w:hAnsi="Times New Roman" w:cs="Times New Roman"/>
                <w:b/>
                <w:bCs/>
                <w:sz w:val="24"/>
                <w:szCs w:val="24"/>
              </w:rPr>
            </w:pPr>
            <w:r w:rsidRPr="00D155AA">
              <w:rPr>
                <w:rFonts w:ascii="Times New Roman" w:hAnsi="Times New Roman" w:cs="Times New Roman"/>
                <w:b/>
                <w:bCs/>
                <w:sz w:val="24"/>
                <w:szCs w:val="24"/>
              </w:rPr>
              <w:t>№</w:t>
            </w:r>
          </w:p>
        </w:tc>
        <w:tc>
          <w:tcPr>
            <w:tcW w:w="1985" w:type="dxa"/>
            <w:tcBorders>
              <w:top w:val="single" w:sz="4" w:space="0" w:color="auto"/>
              <w:left w:val="single" w:sz="4" w:space="0" w:color="auto"/>
              <w:right w:val="single" w:sz="4" w:space="0" w:color="auto"/>
            </w:tcBorders>
            <w:hideMark/>
          </w:tcPr>
          <w:p w:rsidR="00F43185" w:rsidRPr="00D155AA" w:rsidRDefault="00F43185" w:rsidP="006A4E16">
            <w:pPr>
              <w:spacing w:after="0" w:line="240" w:lineRule="auto"/>
              <w:jc w:val="center"/>
              <w:rPr>
                <w:rFonts w:ascii="Times New Roman" w:hAnsi="Times New Roman" w:cs="Times New Roman"/>
                <w:b/>
                <w:bCs/>
                <w:sz w:val="24"/>
                <w:szCs w:val="24"/>
              </w:rPr>
            </w:pPr>
            <w:r w:rsidRPr="00D155AA">
              <w:rPr>
                <w:rFonts w:ascii="Times New Roman" w:hAnsi="Times New Roman" w:cs="Times New Roman"/>
                <w:b/>
                <w:bCs/>
                <w:sz w:val="24"/>
                <w:szCs w:val="24"/>
              </w:rPr>
              <w:t>Ф.И.О.</w:t>
            </w:r>
          </w:p>
        </w:tc>
        <w:tc>
          <w:tcPr>
            <w:tcW w:w="4678" w:type="dxa"/>
            <w:tcBorders>
              <w:top w:val="single" w:sz="4" w:space="0" w:color="auto"/>
              <w:left w:val="single" w:sz="4" w:space="0" w:color="auto"/>
              <w:right w:val="single" w:sz="4" w:space="0" w:color="auto"/>
            </w:tcBorders>
            <w:hideMark/>
          </w:tcPr>
          <w:p w:rsidR="00F43185" w:rsidRPr="00D155AA" w:rsidRDefault="00F43185" w:rsidP="006A4E16">
            <w:pPr>
              <w:spacing w:after="0" w:line="240" w:lineRule="auto"/>
              <w:jc w:val="center"/>
              <w:rPr>
                <w:rFonts w:ascii="Times New Roman" w:hAnsi="Times New Roman" w:cs="Times New Roman"/>
                <w:b/>
                <w:bCs/>
                <w:sz w:val="24"/>
                <w:szCs w:val="24"/>
              </w:rPr>
            </w:pPr>
            <w:r w:rsidRPr="00D155AA">
              <w:rPr>
                <w:rFonts w:ascii="Times New Roman" w:hAnsi="Times New Roman" w:cs="Times New Roman"/>
                <w:b/>
                <w:bCs/>
                <w:sz w:val="24"/>
                <w:szCs w:val="24"/>
              </w:rPr>
              <w:t>Наименование учебно-методических разработок</w:t>
            </w:r>
          </w:p>
        </w:tc>
        <w:tc>
          <w:tcPr>
            <w:tcW w:w="3686" w:type="dxa"/>
            <w:tcBorders>
              <w:top w:val="single" w:sz="4" w:space="0" w:color="auto"/>
              <w:left w:val="single" w:sz="4" w:space="0" w:color="auto"/>
              <w:right w:val="single" w:sz="4" w:space="0" w:color="auto"/>
            </w:tcBorders>
            <w:hideMark/>
          </w:tcPr>
          <w:p w:rsidR="00F43185" w:rsidRPr="00D155AA" w:rsidRDefault="00F43185" w:rsidP="006A4E16">
            <w:pPr>
              <w:spacing w:after="0" w:line="240" w:lineRule="auto"/>
              <w:jc w:val="center"/>
              <w:rPr>
                <w:rFonts w:ascii="Times New Roman" w:hAnsi="Times New Roman" w:cs="Times New Roman"/>
                <w:b/>
                <w:bCs/>
                <w:sz w:val="24"/>
                <w:szCs w:val="24"/>
              </w:rPr>
            </w:pPr>
            <w:r w:rsidRPr="00D155AA">
              <w:rPr>
                <w:rFonts w:ascii="Times New Roman" w:hAnsi="Times New Roman" w:cs="Times New Roman"/>
                <w:b/>
                <w:bCs/>
                <w:sz w:val="24"/>
                <w:szCs w:val="24"/>
              </w:rPr>
              <w:t>Краткая аннотация</w:t>
            </w:r>
          </w:p>
        </w:tc>
        <w:tc>
          <w:tcPr>
            <w:tcW w:w="1701" w:type="dxa"/>
            <w:tcBorders>
              <w:top w:val="single" w:sz="4" w:space="0" w:color="auto"/>
              <w:left w:val="single" w:sz="4" w:space="0" w:color="auto"/>
              <w:right w:val="single" w:sz="4" w:space="0" w:color="auto"/>
            </w:tcBorders>
            <w:hideMark/>
          </w:tcPr>
          <w:p w:rsidR="00F43185" w:rsidRPr="00D155AA" w:rsidRDefault="00F43185" w:rsidP="006A4E16">
            <w:pPr>
              <w:spacing w:after="0" w:line="240" w:lineRule="auto"/>
              <w:jc w:val="center"/>
              <w:rPr>
                <w:rFonts w:ascii="Times New Roman" w:hAnsi="Times New Roman" w:cs="Times New Roman"/>
                <w:b/>
                <w:bCs/>
                <w:sz w:val="24"/>
                <w:szCs w:val="24"/>
              </w:rPr>
            </w:pPr>
            <w:r w:rsidRPr="00D155AA">
              <w:rPr>
                <w:rFonts w:ascii="Times New Roman" w:hAnsi="Times New Roman" w:cs="Times New Roman"/>
                <w:b/>
                <w:bCs/>
                <w:sz w:val="24"/>
                <w:szCs w:val="24"/>
              </w:rPr>
              <w:t>Объем в печатных листах п.л.</w:t>
            </w:r>
          </w:p>
        </w:tc>
        <w:tc>
          <w:tcPr>
            <w:tcW w:w="1134" w:type="dxa"/>
            <w:tcBorders>
              <w:top w:val="single" w:sz="4" w:space="0" w:color="auto"/>
              <w:left w:val="single" w:sz="4" w:space="0" w:color="auto"/>
              <w:right w:val="single" w:sz="4" w:space="0" w:color="auto"/>
            </w:tcBorders>
            <w:hideMark/>
          </w:tcPr>
          <w:p w:rsidR="00F43185" w:rsidRPr="00D155AA" w:rsidRDefault="00F43185" w:rsidP="006A4E16">
            <w:pPr>
              <w:spacing w:after="0" w:line="240" w:lineRule="auto"/>
              <w:jc w:val="center"/>
              <w:rPr>
                <w:rFonts w:ascii="Times New Roman" w:hAnsi="Times New Roman" w:cs="Times New Roman"/>
                <w:b/>
                <w:bCs/>
                <w:sz w:val="24"/>
                <w:szCs w:val="24"/>
              </w:rPr>
            </w:pPr>
            <w:r w:rsidRPr="00D155AA">
              <w:rPr>
                <w:rFonts w:ascii="Times New Roman" w:hAnsi="Times New Roman" w:cs="Times New Roman"/>
                <w:b/>
                <w:bCs/>
                <w:sz w:val="24"/>
                <w:szCs w:val="24"/>
              </w:rPr>
              <w:t>Тираж</w:t>
            </w:r>
          </w:p>
          <w:p w:rsidR="00F43185" w:rsidRPr="00D155AA" w:rsidRDefault="00F43185" w:rsidP="006A4E16">
            <w:pPr>
              <w:spacing w:after="0" w:line="240" w:lineRule="auto"/>
              <w:jc w:val="center"/>
              <w:rPr>
                <w:rFonts w:ascii="Times New Roman" w:hAnsi="Times New Roman" w:cs="Times New Roman"/>
                <w:b/>
                <w:bCs/>
                <w:sz w:val="24"/>
                <w:szCs w:val="24"/>
              </w:rPr>
            </w:pPr>
            <w:r w:rsidRPr="00D155AA">
              <w:rPr>
                <w:rFonts w:ascii="Times New Roman" w:hAnsi="Times New Roman" w:cs="Times New Roman"/>
                <w:b/>
                <w:bCs/>
                <w:sz w:val="24"/>
                <w:szCs w:val="24"/>
              </w:rPr>
              <w:t>экз.</w:t>
            </w:r>
          </w:p>
        </w:tc>
        <w:tc>
          <w:tcPr>
            <w:tcW w:w="1417" w:type="dxa"/>
            <w:tcBorders>
              <w:top w:val="single" w:sz="4" w:space="0" w:color="auto"/>
              <w:left w:val="single" w:sz="4" w:space="0" w:color="auto"/>
              <w:right w:val="single" w:sz="4" w:space="0" w:color="auto"/>
            </w:tcBorders>
            <w:hideMark/>
          </w:tcPr>
          <w:p w:rsidR="00F43185" w:rsidRPr="00D155AA" w:rsidRDefault="00F43185" w:rsidP="006A4E16">
            <w:pPr>
              <w:spacing w:after="0" w:line="240" w:lineRule="auto"/>
              <w:jc w:val="center"/>
              <w:rPr>
                <w:rFonts w:ascii="Times New Roman" w:hAnsi="Times New Roman" w:cs="Times New Roman"/>
                <w:b/>
                <w:bCs/>
                <w:sz w:val="24"/>
                <w:szCs w:val="24"/>
              </w:rPr>
            </w:pPr>
            <w:r w:rsidRPr="00D155AA">
              <w:rPr>
                <w:rFonts w:ascii="Times New Roman" w:hAnsi="Times New Roman" w:cs="Times New Roman"/>
                <w:b/>
                <w:bCs/>
                <w:sz w:val="24"/>
                <w:szCs w:val="24"/>
              </w:rPr>
              <w:t>Срок предст. рукописи</w:t>
            </w:r>
          </w:p>
        </w:tc>
        <w:tc>
          <w:tcPr>
            <w:tcW w:w="1134" w:type="dxa"/>
            <w:tcBorders>
              <w:top w:val="single" w:sz="4" w:space="0" w:color="auto"/>
              <w:left w:val="single" w:sz="4" w:space="0" w:color="auto"/>
              <w:right w:val="single" w:sz="4" w:space="0" w:color="auto"/>
            </w:tcBorders>
          </w:tcPr>
          <w:p w:rsidR="00F43185" w:rsidRPr="00D155AA" w:rsidRDefault="00F43185" w:rsidP="006A4E16">
            <w:pPr>
              <w:spacing w:after="0" w:line="240" w:lineRule="auto"/>
              <w:jc w:val="center"/>
              <w:rPr>
                <w:rFonts w:ascii="Times New Roman" w:hAnsi="Times New Roman" w:cs="Times New Roman"/>
                <w:b/>
                <w:bCs/>
                <w:sz w:val="24"/>
                <w:szCs w:val="24"/>
              </w:rPr>
            </w:pPr>
            <w:r w:rsidRPr="00D155AA">
              <w:rPr>
                <w:rFonts w:ascii="Times New Roman" w:hAnsi="Times New Roman" w:cs="Times New Roman"/>
                <w:b/>
                <w:bCs/>
                <w:sz w:val="24"/>
                <w:szCs w:val="24"/>
              </w:rPr>
              <w:t>Формат изд.</w:t>
            </w:r>
          </w:p>
        </w:tc>
      </w:tr>
      <w:tr w:rsidR="00F43185" w:rsidRPr="00D155AA" w:rsidTr="006A4E16">
        <w:trPr>
          <w:trHeight w:val="1254"/>
        </w:trPr>
        <w:tc>
          <w:tcPr>
            <w:tcW w:w="567" w:type="dxa"/>
            <w:tcBorders>
              <w:top w:val="single" w:sz="4" w:space="0" w:color="auto"/>
              <w:left w:val="single" w:sz="4" w:space="0" w:color="auto"/>
              <w:right w:val="single" w:sz="4" w:space="0" w:color="auto"/>
            </w:tcBorders>
          </w:tcPr>
          <w:p w:rsidR="00F43185" w:rsidRPr="00D155AA" w:rsidRDefault="00F43185" w:rsidP="006A4E16">
            <w:pPr>
              <w:spacing w:after="0" w:line="240" w:lineRule="auto"/>
              <w:jc w:val="center"/>
              <w:rPr>
                <w:rFonts w:ascii="Times New Roman" w:hAnsi="Times New Roman" w:cs="Times New Roman"/>
                <w:b/>
                <w:bCs/>
                <w:sz w:val="24"/>
                <w:szCs w:val="24"/>
              </w:rPr>
            </w:pPr>
            <w:r w:rsidRPr="00D155AA">
              <w:rPr>
                <w:rFonts w:ascii="Times New Roman" w:hAnsi="Times New Roman" w:cs="Times New Roman"/>
                <w:sz w:val="24"/>
                <w:szCs w:val="24"/>
              </w:rPr>
              <w:t>1.</w:t>
            </w:r>
          </w:p>
        </w:tc>
        <w:tc>
          <w:tcPr>
            <w:tcW w:w="1985" w:type="dxa"/>
            <w:tcBorders>
              <w:top w:val="single" w:sz="4" w:space="0" w:color="auto"/>
              <w:left w:val="single" w:sz="4" w:space="0" w:color="auto"/>
              <w:right w:val="single" w:sz="4" w:space="0" w:color="auto"/>
            </w:tcBorders>
          </w:tcPr>
          <w:p w:rsidR="00F43185" w:rsidRPr="00D155AA" w:rsidRDefault="00F43185" w:rsidP="006A4E16">
            <w:pPr>
              <w:spacing w:after="0" w:line="240" w:lineRule="auto"/>
              <w:rPr>
                <w:rFonts w:ascii="Times New Roman" w:hAnsi="Times New Roman" w:cs="Times New Roman"/>
                <w:bCs/>
                <w:sz w:val="24"/>
                <w:szCs w:val="24"/>
              </w:rPr>
            </w:pPr>
            <w:r w:rsidRPr="00D155AA">
              <w:rPr>
                <w:rFonts w:ascii="Times New Roman" w:hAnsi="Times New Roman" w:cs="Times New Roman"/>
                <w:bCs/>
                <w:sz w:val="24"/>
                <w:szCs w:val="24"/>
              </w:rPr>
              <w:t>Иманкулова А.С.</w:t>
            </w:r>
          </w:p>
        </w:tc>
        <w:tc>
          <w:tcPr>
            <w:tcW w:w="4678" w:type="dxa"/>
            <w:tcBorders>
              <w:top w:val="single" w:sz="4" w:space="0" w:color="auto"/>
              <w:left w:val="single" w:sz="4" w:space="0" w:color="auto"/>
              <w:right w:val="single" w:sz="4" w:space="0" w:color="auto"/>
            </w:tcBorders>
          </w:tcPr>
          <w:p w:rsidR="00F43185" w:rsidRPr="00D155AA" w:rsidRDefault="00F43185" w:rsidP="006A4E16">
            <w:pPr>
              <w:spacing w:after="0" w:line="240" w:lineRule="auto"/>
              <w:jc w:val="both"/>
              <w:rPr>
                <w:rFonts w:ascii="Times New Roman" w:hAnsi="Times New Roman" w:cs="Times New Roman"/>
                <w:b/>
                <w:bCs/>
                <w:sz w:val="24"/>
                <w:szCs w:val="24"/>
              </w:rPr>
            </w:pPr>
            <w:r w:rsidRPr="00D155AA">
              <w:rPr>
                <w:rFonts w:ascii="Times New Roman" w:hAnsi="Times New Roman" w:cs="Times New Roman"/>
                <w:sz w:val="24"/>
                <w:szCs w:val="24"/>
              </w:rPr>
              <w:t>Курс лекций  по дисциплине «Машины и аппараты швейного производства» для студентов направления740700 «Технология и конструирование изделий легкой промышленности».</w:t>
            </w:r>
          </w:p>
        </w:tc>
        <w:tc>
          <w:tcPr>
            <w:tcW w:w="3686" w:type="dxa"/>
            <w:tcBorders>
              <w:top w:val="single" w:sz="4" w:space="0" w:color="auto"/>
              <w:left w:val="single" w:sz="4" w:space="0" w:color="auto"/>
              <w:right w:val="single" w:sz="4" w:space="0" w:color="auto"/>
            </w:tcBorders>
          </w:tcPr>
          <w:p w:rsidR="00F43185" w:rsidRPr="00D155AA" w:rsidRDefault="00F43185" w:rsidP="006A4E16">
            <w:pPr>
              <w:spacing w:after="0" w:line="240" w:lineRule="auto"/>
              <w:jc w:val="both"/>
              <w:rPr>
                <w:rFonts w:ascii="Times New Roman" w:hAnsi="Times New Roman" w:cs="Times New Roman"/>
                <w:b/>
                <w:bCs/>
                <w:sz w:val="24"/>
                <w:szCs w:val="24"/>
              </w:rPr>
            </w:pPr>
            <w:r w:rsidRPr="00D155AA">
              <w:rPr>
                <w:rFonts w:ascii="Times New Roman" w:hAnsi="Times New Roman" w:cs="Times New Roman"/>
                <w:sz w:val="24"/>
                <w:szCs w:val="24"/>
              </w:rPr>
              <w:t>Теоретические сведения по по дисциплине «Машины и аппараты швейного производства»</w:t>
            </w:r>
          </w:p>
        </w:tc>
        <w:tc>
          <w:tcPr>
            <w:tcW w:w="1701" w:type="dxa"/>
            <w:tcBorders>
              <w:top w:val="single" w:sz="4" w:space="0" w:color="auto"/>
              <w:left w:val="single" w:sz="4" w:space="0" w:color="auto"/>
              <w:right w:val="single" w:sz="4" w:space="0" w:color="auto"/>
            </w:tcBorders>
          </w:tcPr>
          <w:p w:rsidR="00F43185" w:rsidRPr="00D155AA" w:rsidRDefault="00F43185" w:rsidP="006A4E16">
            <w:pPr>
              <w:spacing w:after="0" w:line="240" w:lineRule="auto"/>
              <w:jc w:val="center"/>
              <w:rPr>
                <w:rFonts w:ascii="Times New Roman" w:hAnsi="Times New Roman" w:cs="Times New Roman"/>
                <w:bCs/>
                <w:sz w:val="24"/>
                <w:szCs w:val="24"/>
              </w:rPr>
            </w:pPr>
            <w:r w:rsidRPr="00D155AA">
              <w:rPr>
                <w:rFonts w:ascii="Times New Roman" w:hAnsi="Times New Roman" w:cs="Times New Roman"/>
                <w:bCs/>
                <w:sz w:val="24"/>
                <w:szCs w:val="24"/>
              </w:rPr>
              <w:t>4,0</w:t>
            </w:r>
          </w:p>
        </w:tc>
        <w:tc>
          <w:tcPr>
            <w:tcW w:w="1134" w:type="dxa"/>
            <w:tcBorders>
              <w:top w:val="single" w:sz="4" w:space="0" w:color="auto"/>
              <w:left w:val="single" w:sz="4" w:space="0" w:color="auto"/>
              <w:right w:val="single" w:sz="4" w:space="0" w:color="auto"/>
            </w:tcBorders>
          </w:tcPr>
          <w:p w:rsidR="00F43185" w:rsidRPr="00D155AA" w:rsidRDefault="00F43185" w:rsidP="006A4E16">
            <w:pPr>
              <w:spacing w:after="0" w:line="240" w:lineRule="auto"/>
              <w:jc w:val="center"/>
              <w:rPr>
                <w:rFonts w:ascii="Times New Roman" w:hAnsi="Times New Roman" w:cs="Times New Roman"/>
                <w:bCs/>
                <w:sz w:val="24"/>
                <w:szCs w:val="24"/>
              </w:rPr>
            </w:pPr>
            <w:r w:rsidRPr="00D155AA">
              <w:rPr>
                <w:rFonts w:ascii="Times New Roman" w:hAnsi="Times New Roman" w:cs="Times New Roman"/>
                <w:bCs/>
                <w:sz w:val="24"/>
                <w:szCs w:val="24"/>
              </w:rPr>
              <w:t>50</w:t>
            </w:r>
          </w:p>
        </w:tc>
        <w:tc>
          <w:tcPr>
            <w:tcW w:w="1417" w:type="dxa"/>
            <w:tcBorders>
              <w:top w:val="single" w:sz="4" w:space="0" w:color="auto"/>
              <w:left w:val="single" w:sz="4" w:space="0" w:color="auto"/>
              <w:right w:val="single" w:sz="4" w:space="0" w:color="auto"/>
            </w:tcBorders>
          </w:tcPr>
          <w:p w:rsidR="00F43185" w:rsidRPr="00D155AA" w:rsidRDefault="00F43185" w:rsidP="006A4E16">
            <w:pPr>
              <w:spacing w:after="0" w:line="240" w:lineRule="auto"/>
              <w:jc w:val="center"/>
              <w:rPr>
                <w:rFonts w:ascii="Times New Roman" w:hAnsi="Times New Roman" w:cs="Times New Roman"/>
                <w:bCs/>
                <w:sz w:val="24"/>
                <w:szCs w:val="24"/>
              </w:rPr>
            </w:pPr>
            <w:r w:rsidRPr="00D155AA">
              <w:rPr>
                <w:rFonts w:ascii="Times New Roman" w:hAnsi="Times New Roman" w:cs="Times New Roman"/>
                <w:bCs/>
                <w:sz w:val="24"/>
                <w:szCs w:val="24"/>
              </w:rPr>
              <w:t>май</w:t>
            </w:r>
          </w:p>
        </w:tc>
        <w:tc>
          <w:tcPr>
            <w:tcW w:w="1134" w:type="dxa"/>
            <w:tcBorders>
              <w:top w:val="single" w:sz="4" w:space="0" w:color="auto"/>
              <w:left w:val="single" w:sz="4" w:space="0" w:color="auto"/>
              <w:right w:val="single" w:sz="4" w:space="0" w:color="auto"/>
            </w:tcBorders>
          </w:tcPr>
          <w:p w:rsidR="00F43185" w:rsidRPr="00D155AA" w:rsidRDefault="00F43185" w:rsidP="006A4E16">
            <w:pPr>
              <w:spacing w:after="0" w:line="240" w:lineRule="auto"/>
              <w:jc w:val="center"/>
              <w:rPr>
                <w:rFonts w:ascii="Times New Roman" w:hAnsi="Times New Roman" w:cs="Times New Roman"/>
                <w:bCs/>
                <w:sz w:val="24"/>
                <w:szCs w:val="24"/>
              </w:rPr>
            </w:pPr>
            <w:r w:rsidRPr="00D155AA">
              <w:rPr>
                <w:rFonts w:ascii="Times New Roman" w:hAnsi="Times New Roman" w:cs="Times New Roman"/>
                <w:bCs/>
                <w:sz w:val="24"/>
                <w:szCs w:val="24"/>
              </w:rPr>
              <w:t>Печ.</w:t>
            </w:r>
          </w:p>
        </w:tc>
      </w:tr>
      <w:tr w:rsidR="00E72825" w:rsidRPr="00D155AA" w:rsidTr="006A4E16">
        <w:trPr>
          <w:trHeight w:val="1260"/>
        </w:trPr>
        <w:tc>
          <w:tcPr>
            <w:tcW w:w="567" w:type="dxa"/>
            <w:tcBorders>
              <w:top w:val="single" w:sz="4" w:space="0" w:color="auto"/>
              <w:left w:val="single" w:sz="4" w:space="0" w:color="auto"/>
              <w:bottom w:val="single" w:sz="4" w:space="0" w:color="auto"/>
              <w:right w:val="single" w:sz="4" w:space="0" w:color="auto"/>
            </w:tcBorders>
            <w:hideMark/>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lastRenderedPageBreak/>
              <w:t>2.</w:t>
            </w:r>
          </w:p>
        </w:tc>
        <w:tc>
          <w:tcPr>
            <w:tcW w:w="1985"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Рысбаева И.А.</w:t>
            </w:r>
          </w:p>
          <w:p w:rsidR="00E72825" w:rsidRPr="00D155AA" w:rsidRDefault="00E72825" w:rsidP="00E72825">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Упенова А.Р.</w:t>
            </w:r>
          </w:p>
          <w:p w:rsidR="00E72825" w:rsidRPr="00D155AA" w:rsidRDefault="00E72825" w:rsidP="00E72825">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 xml:space="preserve"> Методические указания к выполнению </w:t>
            </w:r>
            <w:r w:rsidRPr="00D155AA">
              <w:rPr>
                <w:rFonts w:ascii="Times New Roman" w:hAnsi="Times New Roman" w:cs="Times New Roman"/>
                <w:sz w:val="24"/>
                <w:szCs w:val="24"/>
                <w:lang w:val="ky-KG"/>
              </w:rPr>
              <w:t xml:space="preserve">курсовой </w:t>
            </w:r>
            <w:r w:rsidRPr="00D155AA">
              <w:rPr>
                <w:rFonts w:ascii="Times New Roman" w:hAnsi="Times New Roman" w:cs="Times New Roman"/>
                <w:sz w:val="24"/>
                <w:szCs w:val="24"/>
              </w:rPr>
              <w:t>работы по дисциплине «Технология швейных изделий» для студентов направления740700 «Технология и конструирование изделий легкой промышленности».</w:t>
            </w:r>
          </w:p>
        </w:tc>
        <w:tc>
          <w:tcPr>
            <w:tcW w:w="3686"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Изложена методика и основные разделы выполнения курсовой  работы.</w:t>
            </w:r>
          </w:p>
        </w:tc>
        <w:tc>
          <w:tcPr>
            <w:tcW w:w="1701"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3</w:t>
            </w:r>
            <w:r>
              <w:rPr>
                <w:rFonts w:ascii="Times New Roman" w:hAnsi="Times New Roman" w:cs="Times New Roman"/>
                <w:sz w:val="24"/>
                <w:szCs w:val="24"/>
              </w:rPr>
              <w:t>,</w:t>
            </w:r>
            <w:r w:rsidRPr="00D155AA">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1134" w:type="dxa"/>
            <w:tcBorders>
              <w:top w:val="single" w:sz="4" w:space="0" w:color="auto"/>
              <w:left w:val="single" w:sz="4" w:space="0" w:color="auto"/>
              <w:bottom w:val="single" w:sz="4" w:space="0" w:color="auto"/>
              <w:right w:val="single" w:sz="4" w:space="0" w:color="auto"/>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155AA" w:rsidTr="006A4E16">
        <w:trPr>
          <w:trHeight w:val="1260"/>
        </w:trPr>
        <w:tc>
          <w:tcPr>
            <w:tcW w:w="56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rPr>
                <w:rFonts w:ascii="Times New Roman" w:hAnsi="Times New Roman" w:cs="Times New Roman"/>
                <w:sz w:val="24"/>
                <w:szCs w:val="24"/>
              </w:rPr>
            </w:pPr>
            <w:r>
              <w:rPr>
                <w:rFonts w:ascii="Times New Roman" w:hAnsi="Times New Roman" w:cs="Times New Roman"/>
                <w:sz w:val="24"/>
                <w:szCs w:val="24"/>
              </w:rPr>
              <w:t>Рысбаева И.А.</w:t>
            </w:r>
          </w:p>
        </w:tc>
        <w:tc>
          <w:tcPr>
            <w:tcW w:w="4678"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качеством изделий легкой промышленности</w:t>
            </w:r>
          </w:p>
        </w:tc>
        <w:tc>
          <w:tcPr>
            <w:tcW w:w="3686"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Содержит методику и последовательность выполнения лабораторных работ, приведены теоретические сведения.</w:t>
            </w:r>
          </w:p>
        </w:tc>
        <w:tc>
          <w:tcPr>
            <w:tcW w:w="1701"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1134" w:type="dxa"/>
            <w:tcBorders>
              <w:top w:val="single" w:sz="4" w:space="0" w:color="auto"/>
              <w:left w:val="single" w:sz="4" w:space="0" w:color="auto"/>
              <w:bottom w:val="single" w:sz="4" w:space="0" w:color="auto"/>
              <w:right w:val="single" w:sz="4" w:space="0" w:color="auto"/>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5A4F3A" w:rsidRPr="00D155AA" w:rsidTr="006A4E16">
        <w:trPr>
          <w:trHeight w:val="1260"/>
        </w:trPr>
        <w:tc>
          <w:tcPr>
            <w:tcW w:w="567" w:type="dxa"/>
            <w:tcBorders>
              <w:top w:val="single" w:sz="4" w:space="0" w:color="auto"/>
              <w:left w:val="single" w:sz="4" w:space="0" w:color="auto"/>
              <w:bottom w:val="single" w:sz="4" w:space="0" w:color="auto"/>
              <w:right w:val="single" w:sz="4" w:space="0" w:color="auto"/>
            </w:tcBorders>
          </w:tcPr>
          <w:p w:rsidR="005A4F3A" w:rsidRDefault="005A4F3A" w:rsidP="005A4F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5A4F3A" w:rsidRPr="00D155AA" w:rsidRDefault="005A4F3A" w:rsidP="005A4F3A">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Рысбаева И.А.</w:t>
            </w:r>
          </w:p>
          <w:p w:rsidR="005A4F3A" w:rsidRPr="00D155AA" w:rsidRDefault="005A4F3A" w:rsidP="005A4F3A">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Упенова А.Р.</w:t>
            </w:r>
          </w:p>
          <w:p w:rsidR="005A4F3A" w:rsidRPr="00D155AA" w:rsidRDefault="005A4F3A" w:rsidP="005A4F3A">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5A4F3A" w:rsidRPr="006F4789" w:rsidRDefault="005A4F3A" w:rsidP="005A4F3A">
            <w:pPr>
              <w:spacing w:after="0" w:line="240" w:lineRule="auto"/>
              <w:jc w:val="both"/>
              <w:rPr>
                <w:rFonts w:ascii="Times New Roman" w:hAnsi="Times New Roman" w:cs="Times New Roman"/>
                <w:sz w:val="24"/>
                <w:szCs w:val="24"/>
              </w:rPr>
            </w:pPr>
            <w:r w:rsidRPr="006F4789">
              <w:rPr>
                <w:rFonts w:ascii="Times New Roman" w:hAnsi="Times New Roman"/>
                <w:sz w:val="24"/>
                <w:szCs w:val="24"/>
              </w:rPr>
              <w:t>Методические указания к выполнению              лабора</w:t>
            </w:r>
            <w:r>
              <w:rPr>
                <w:rFonts w:ascii="Times New Roman" w:hAnsi="Times New Roman"/>
                <w:sz w:val="24"/>
                <w:szCs w:val="24"/>
              </w:rPr>
              <w:t xml:space="preserve">торных работ для студентов  </w:t>
            </w:r>
            <w:r w:rsidRPr="006F4789">
              <w:rPr>
                <w:rFonts w:ascii="Times New Roman" w:hAnsi="Times New Roman"/>
                <w:sz w:val="24"/>
                <w:szCs w:val="24"/>
              </w:rPr>
              <w:t xml:space="preserve"> направления 740700 «Технология и конструирование изделий легкой промышленности» профиль «Конструирование швейных изделий»</w:t>
            </w:r>
          </w:p>
        </w:tc>
        <w:tc>
          <w:tcPr>
            <w:tcW w:w="3686" w:type="dxa"/>
            <w:tcBorders>
              <w:top w:val="single" w:sz="4" w:space="0" w:color="auto"/>
              <w:left w:val="single" w:sz="4" w:space="0" w:color="auto"/>
              <w:bottom w:val="single" w:sz="4" w:space="0" w:color="auto"/>
              <w:right w:val="single" w:sz="4" w:space="0" w:color="auto"/>
            </w:tcBorders>
          </w:tcPr>
          <w:p w:rsidR="005A4F3A" w:rsidRDefault="005A4F3A" w:rsidP="005A4F3A">
            <w:pPr>
              <w:spacing w:after="0" w:line="240" w:lineRule="auto"/>
              <w:ind w:firstLine="709"/>
              <w:jc w:val="both"/>
              <w:rPr>
                <w:rFonts w:ascii="Times New Roman" w:hAnsi="Times New Roman" w:cs="Times New Roman"/>
                <w:sz w:val="24"/>
                <w:szCs w:val="24"/>
              </w:rPr>
            </w:pPr>
            <w:r w:rsidRPr="006F4789">
              <w:rPr>
                <w:rFonts w:ascii="Times New Roman" w:hAnsi="Times New Roman"/>
                <w:sz w:val="24"/>
                <w:szCs w:val="24"/>
              </w:rPr>
              <w:t>Содержит методику и последовательность выполнения обработки деталей и узлов верхней и легкой одежды на лабораторных занятиях по дисциплине «</w:t>
            </w:r>
            <w:r w:rsidRPr="006F4789">
              <w:rPr>
                <w:rFonts w:ascii="Times New Roman" w:hAnsi="Times New Roman"/>
                <w:sz w:val="24"/>
                <w:szCs w:val="24"/>
                <w:lang w:val="ky-KG"/>
              </w:rPr>
              <w:t>Т</w:t>
            </w:r>
            <w:r w:rsidRPr="006F4789">
              <w:rPr>
                <w:rFonts w:ascii="Times New Roman" w:hAnsi="Times New Roman"/>
                <w:sz w:val="24"/>
                <w:szCs w:val="24"/>
              </w:rPr>
              <w:t>ехнологи</w:t>
            </w:r>
            <w:r w:rsidRPr="006F4789">
              <w:rPr>
                <w:rFonts w:ascii="Times New Roman" w:hAnsi="Times New Roman"/>
                <w:sz w:val="24"/>
                <w:szCs w:val="24"/>
                <w:lang w:val="ky-KG"/>
              </w:rPr>
              <w:t>я</w:t>
            </w:r>
            <w:r w:rsidRPr="006F4789">
              <w:rPr>
                <w:rFonts w:ascii="Times New Roman" w:hAnsi="Times New Roman"/>
                <w:sz w:val="24"/>
                <w:szCs w:val="24"/>
              </w:rPr>
              <w:t xml:space="preserve"> швейных изделий». </w:t>
            </w:r>
          </w:p>
        </w:tc>
        <w:tc>
          <w:tcPr>
            <w:tcW w:w="1701" w:type="dxa"/>
            <w:tcBorders>
              <w:top w:val="single" w:sz="4" w:space="0" w:color="auto"/>
              <w:left w:val="single" w:sz="4" w:space="0" w:color="auto"/>
              <w:bottom w:val="single" w:sz="4" w:space="0" w:color="auto"/>
              <w:right w:val="single" w:sz="4" w:space="0" w:color="auto"/>
            </w:tcBorders>
          </w:tcPr>
          <w:p w:rsidR="005A4F3A" w:rsidRDefault="005A4F3A" w:rsidP="005A4F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5A4F3A" w:rsidRDefault="005A4F3A" w:rsidP="005A4F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5A4F3A" w:rsidRDefault="005A4F3A" w:rsidP="005A4F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1134" w:type="dxa"/>
            <w:tcBorders>
              <w:top w:val="single" w:sz="4" w:space="0" w:color="auto"/>
              <w:left w:val="single" w:sz="4" w:space="0" w:color="auto"/>
              <w:bottom w:val="single" w:sz="4" w:space="0" w:color="auto"/>
              <w:right w:val="single" w:sz="4" w:space="0" w:color="auto"/>
            </w:tcBorders>
          </w:tcPr>
          <w:p w:rsidR="005A4F3A" w:rsidRDefault="005A4F3A" w:rsidP="005A4F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Печ.</w:t>
            </w:r>
          </w:p>
        </w:tc>
      </w:tr>
      <w:tr w:rsidR="00E72825" w:rsidRPr="00D155AA" w:rsidTr="006A4E16">
        <w:trPr>
          <w:trHeight w:val="1260"/>
        </w:trPr>
        <w:tc>
          <w:tcPr>
            <w:tcW w:w="567" w:type="dxa"/>
            <w:tcBorders>
              <w:top w:val="single" w:sz="4" w:space="0" w:color="auto"/>
              <w:left w:val="single" w:sz="4" w:space="0" w:color="auto"/>
              <w:bottom w:val="single" w:sz="4" w:space="0" w:color="auto"/>
              <w:right w:val="single" w:sz="4" w:space="0" w:color="auto"/>
            </w:tcBorders>
            <w:hideMark/>
          </w:tcPr>
          <w:p w:rsidR="00E72825" w:rsidRPr="00D155AA"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D155AA">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Омуралиева А.И.</w:t>
            </w:r>
          </w:p>
          <w:p w:rsidR="00E72825" w:rsidRPr="00D155AA" w:rsidRDefault="00E72825" w:rsidP="00E72825">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Молдоканова А.И.</w:t>
            </w:r>
          </w:p>
        </w:tc>
        <w:tc>
          <w:tcPr>
            <w:tcW w:w="4678"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 xml:space="preserve"> Методические указания к выполнению </w:t>
            </w:r>
            <w:r w:rsidRPr="00D155AA">
              <w:rPr>
                <w:rFonts w:ascii="Times New Roman" w:hAnsi="Times New Roman" w:cs="Times New Roman"/>
                <w:sz w:val="24"/>
                <w:szCs w:val="24"/>
                <w:lang w:val="ky-KG"/>
              </w:rPr>
              <w:t xml:space="preserve">лабораторных </w:t>
            </w:r>
            <w:r w:rsidRPr="00D155AA">
              <w:rPr>
                <w:rFonts w:ascii="Times New Roman" w:hAnsi="Times New Roman" w:cs="Times New Roman"/>
                <w:sz w:val="24"/>
                <w:szCs w:val="24"/>
              </w:rPr>
              <w:t>работ по дисциплине «Технология трикотажного производства »для студентов направления 740700 «ТКИЛП».  Профиль «ТТиК».</w:t>
            </w:r>
          </w:p>
        </w:tc>
        <w:tc>
          <w:tcPr>
            <w:tcW w:w="3686"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Содержит вопросы организации, цель, порядок и сроки проведения практики.</w:t>
            </w:r>
          </w:p>
        </w:tc>
        <w:tc>
          <w:tcPr>
            <w:tcW w:w="1701"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ноябрь</w:t>
            </w:r>
          </w:p>
        </w:tc>
        <w:tc>
          <w:tcPr>
            <w:tcW w:w="1134" w:type="dxa"/>
            <w:tcBorders>
              <w:top w:val="single" w:sz="4" w:space="0" w:color="auto"/>
              <w:left w:val="single" w:sz="4" w:space="0" w:color="auto"/>
              <w:bottom w:val="single" w:sz="4" w:space="0" w:color="auto"/>
              <w:right w:val="single" w:sz="4" w:space="0" w:color="auto"/>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155AA" w:rsidTr="006A4E16">
        <w:trPr>
          <w:trHeight w:val="414"/>
        </w:trPr>
        <w:tc>
          <w:tcPr>
            <w:tcW w:w="56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D155AA">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Курманалиева А.К.</w:t>
            </w:r>
          </w:p>
        </w:tc>
        <w:tc>
          <w:tcPr>
            <w:tcW w:w="4678"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color w:val="000000"/>
                <w:sz w:val="24"/>
                <w:szCs w:val="24"/>
              </w:rPr>
              <w:t xml:space="preserve">Курс лекций по дисциплине «Конструирование одежды» для студентов направления 740700 «Технология и конструирование изделий легкой промышленности», профиль ТШИ </w:t>
            </w:r>
          </w:p>
        </w:tc>
        <w:tc>
          <w:tcPr>
            <w:tcW w:w="3686"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color w:val="000000"/>
                <w:sz w:val="24"/>
                <w:szCs w:val="24"/>
              </w:rPr>
              <w:t>Содержит краткий теоретический материал по данному курсу</w:t>
            </w:r>
          </w:p>
        </w:tc>
        <w:tc>
          <w:tcPr>
            <w:tcW w:w="1701"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Ноябрь</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bCs/>
                <w:sz w:val="24"/>
                <w:szCs w:val="24"/>
              </w:rPr>
              <w:t>Печ.</w:t>
            </w:r>
          </w:p>
        </w:tc>
      </w:tr>
      <w:tr w:rsidR="00E72825" w:rsidRPr="00D155AA" w:rsidTr="006A4E16">
        <w:trPr>
          <w:trHeight w:val="1260"/>
        </w:trPr>
        <w:tc>
          <w:tcPr>
            <w:tcW w:w="56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Курманалиева А.К.</w:t>
            </w:r>
          </w:p>
        </w:tc>
        <w:tc>
          <w:tcPr>
            <w:tcW w:w="4678"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color w:val="000000"/>
                <w:sz w:val="24"/>
                <w:szCs w:val="24"/>
              </w:rPr>
              <w:t>Учебное пособие к выполнению курсовой работы по дисциплине «Конструирование швейных изделий» для студентов направления 740700 – ТКИЛП, профиль «Технология швейных изделий”</w:t>
            </w:r>
          </w:p>
        </w:tc>
        <w:tc>
          <w:tcPr>
            <w:tcW w:w="3686"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color w:val="000000"/>
                <w:sz w:val="24"/>
                <w:szCs w:val="24"/>
              </w:rPr>
              <w:t xml:space="preserve">Содержит краткие теоретические сведения и методические указания к выполнению курсовой работы. </w:t>
            </w:r>
          </w:p>
        </w:tc>
        <w:tc>
          <w:tcPr>
            <w:tcW w:w="1701"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Ноябрь</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bCs/>
                <w:sz w:val="24"/>
                <w:szCs w:val="24"/>
              </w:rPr>
              <w:t>Печ.</w:t>
            </w:r>
          </w:p>
        </w:tc>
      </w:tr>
      <w:tr w:rsidR="00E72825" w:rsidRPr="00D155AA" w:rsidTr="006A4E16">
        <w:trPr>
          <w:trHeight w:val="1260"/>
        </w:trPr>
        <w:tc>
          <w:tcPr>
            <w:tcW w:w="56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985"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 xml:space="preserve">Маслянова Ф.И.  </w:t>
            </w:r>
          </w:p>
        </w:tc>
        <w:tc>
          <w:tcPr>
            <w:tcW w:w="4678"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 xml:space="preserve">Методические указания к выполнению </w:t>
            </w:r>
            <w:r w:rsidRPr="00D155AA">
              <w:rPr>
                <w:rFonts w:ascii="Times New Roman" w:hAnsi="Times New Roman" w:cs="Times New Roman"/>
                <w:sz w:val="24"/>
                <w:szCs w:val="24"/>
                <w:lang w:val="ky-KG"/>
              </w:rPr>
              <w:t xml:space="preserve">практических </w:t>
            </w:r>
            <w:r w:rsidRPr="00D155AA">
              <w:rPr>
                <w:rFonts w:ascii="Times New Roman" w:hAnsi="Times New Roman" w:cs="Times New Roman"/>
                <w:sz w:val="24"/>
                <w:szCs w:val="24"/>
              </w:rPr>
              <w:t>работ по дисциплине «Проектирование швейных цехов» для студентов направления для студентов направления</w:t>
            </w:r>
            <w:r w:rsidRPr="00D155AA">
              <w:rPr>
                <w:rFonts w:ascii="Times New Roman" w:hAnsi="Times New Roman" w:cs="Times New Roman"/>
                <w:sz w:val="24"/>
                <w:szCs w:val="24"/>
                <w:lang w:val="ky-KG"/>
              </w:rPr>
              <w:t xml:space="preserve"> 57</w:t>
            </w:r>
            <w:r w:rsidRPr="00D155AA">
              <w:rPr>
                <w:rFonts w:ascii="Times New Roman" w:hAnsi="Times New Roman" w:cs="Times New Roman"/>
                <w:sz w:val="24"/>
                <w:szCs w:val="24"/>
              </w:rPr>
              <w:t>0700 «Искусство текстиля и костюма</w:t>
            </w:r>
            <w:r w:rsidRPr="00D155AA">
              <w:rPr>
                <w:rFonts w:ascii="Times New Roman" w:hAnsi="Times New Roman" w:cs="Times New Roman"/>
                <w:b/>
                <w:bCs/>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Содержат методические указания к выполнению практических  работ.</w:t>
            </w:r>
          </w:p>
        </w:tc>
        <w:tc>
          <w:tcPr>
            <w:tcW w:w="1701"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lang w:val="ky-KG"/>
              </w:rPr>
              <w:t>май</w:t>
            </w:r>
          </w:p>
        </w:tc>
        <w:tc>
          <w:tcPr>
            <w:tcW w:w="1134" w:type="dxa"/>
            <w:tcBorders>
              <w:top w:val="single" w:sz="4" w:space="0" w:color="auto"/>
              <w:left w:val="single" w:sz="4" w:space="0" w:color="auto"/>
              <w:bottom w:val="single" w:sz="4" w:space="0" w:color="auto"/>
              <w:right w:val="single" w:sz="4" w:space="0" w:color="auto"/>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155AA" w:rsidTr="006A4E16">
        <w:trPr>
          <w:trHeight w:val="416"/>
        </w:trPr>
        <w:tc>
          <w:tcPr>
            <w:tcW w:w="56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rPr>
              <w:t xml:space="preserve">Усенбаева А.А.  </w:t>
            </w:r>
          </w:p>
        </w:tc>
        <w:tc>
          <w:tcPr>
            <w:tcW w:w="4678"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Учебное пособие к лабораторным работам    по дисциплине «Антропология» для студентов направления 7400700 “Технология и конструирование изделий легкой промышленности”</w:t>
            </w:r>
          </w:p>
        </w:tc>
        <w:tc>
          <w:tcPr>
            <w:tcW w:w="3686"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Изложена методика и последовательность выполнения лабораторных работ</w:t>
            </w:r>
          </w:p>
        </w:tc>
        <w:tc>
          <w:tcPr>
            <w:tcW w:w="1701"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4</w:t>
            </w:r>
            <w:r w:rsidRPr="00D155AA">
              <w:rPr>
                <w:rFonts w:ascii="Times New Roman" w:hAnsi="Times New Roman" w:cs="Times New Roman"/>
                <w:sz w:val="24"/>
                <w:szCs w:val="24"/>
                <w:lang w:val="ky-KG"/>
              </w:rPr>
              <w:t>,0</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rPr>
              <w:t>октябрь</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bCs/>
                <w:sz w:val="24"/>
                <w:szCs w:val="24"/>
              </w:rPr>
              <w:t>Печ.</w:t>
            </w:r>
          </w:p>
        </w:tc>
      </w:tr>
      <w:tr w:rsidR="00E72825" w:rsidRPr="00D155AA" w:rsidTr="006A4E16">
        <w:trPr>
          <w:trHeight w:val="1260"/>
        </w:trPr>
        <w:tc>
          <w:tcPr>
            <w:tcW w:w="56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Чукбаева А.М.</w:t>
            </w:r>
          </w:p>
        </w:tc>
        <w:tc>
          <w:tcPr>
            <w:tcW w:w="4678"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 xml:space="preserve">Методические указания к выполнению </w:t>
            </w:r>
            <w:r w:rsidRPr="00D155AA">
              <w:rPr>
                <w:rFonts w:ascii="Times New Roman" w:hAnsi="Times New Roman" w:cs="Times New Roman"/>
                <w:sz w:val="24"/>
                <w:szCs w:val="24"/>
                <w:lang w:val="ky-KG"/>
              </w:rPr>
              <w:t xml:space="preserve">практических </w:t>
            </w:r>
            <w:r w:rsidRPr="00D155AA">
              <w:rPr>
                <w:rFonts w:ascii="Times New Roman" w:hAnsi="Times New Roman" w:cs="Times New Roman"/>
                <w:sz w:val="24"/>
                <w:szCs w:val="24"/>
              </w:rPr>
              <w:t xml:space="preserve">работ по дисциплине «Предпринимательство профессиональной деятельности» для студентов направления 740700 «Технология и конструирование изделий легкой промышленности». </w:t>
            </w:r>
          </w:p>
        </w:tc>
        <w:tc>
          <w:tcPr>
            <w:tcW w:w="3686"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Содержат методические указания к выполнению практических работ</w:t>
            </w:r>
          </w:p>
        </w:tc>
        <w:tc>
          <w:tcPr>
            <w:tcW w:w="1701"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lang w:val="ky-KG"/>
              </w:rPr>
              <w:t>февраль</w:t>
            </w:r>
          </w:p>
        </w:tc>
        <w:tc>
          <w:tcPr>
            <w:tcW w:w="1134" w:type="dxa"/>
            <w:tcBorders>
              <w:top w:val="single" w:sz="4" w:space="0" w:color="auto"/>
              <w:left w:val="single" w:sz="4" w:space="0" w:color="auto"/>
              <w:bottom w:val="single" w:sz="4" w:space="0" w:color="auto"/>
              <w:right w:val="single" w:sz="4" w:space="0" w:color="auto"/>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155AA" w:rsidTr="006A4E16">
        <w:trPr>
          <w:trHeight w:val="1260"/>
        </w:trPr>
        <w:tc>
          <w:tcPr>
            <w:tcW w:w="56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Чукбаева А.М.</w:t>
            </w:r>
          </w:p>
        </w:tc>
        <w:tc>
          <w:tcPr>
            <w:tcW w:w="4678"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 xml:space="preserve">Методические указания к выполнению </w:t>
            </w:r>
            <w:r w:rsidRPr="00D155AA">
              <w:rPr>
                <w:rFonts w:ascii="Times New Roman" w:hAnsi="Times New Roman" w:cs="Times New Roman"/>
                <w:sz w:val="24"/>
                <w:szCs w:val="24"/>
                <w:lang w:val="ky-KG"/>
              </w:rPr>
              <w:t xml:space="preserve">лабораторных </w:t>
            </w:r>
            <w:r w:rsidRPr="00D155AA">
              <w:rPr>
                <w:rFonts w:ascii="Times New Roman" w:hAnsi="Times New Roman" w:cs="Times New Roman"/>
                <w:sz w:val="24"/>
                <w:szCs w:val="24"/>
              </w:rPr>
              <w:t xml:space="preserve">работ по дисциплине «Текстильное и кожевенное сырье» для студентов направления 740700 «Технология и конструирование изделий легкой промышленности». </w:t>
            </w:r>
          </w:p>
        </w:tc>
        <w:tc>
          <w:tcPr>
            <w:tcW w:w="3686"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 xml:space="preserve">Содержат методические указания к выполнению </w:t>
            </w:r>
            <w:r w:rsidRPr="00D155AA">
              <w:rPr>
                <w:rFonts w:ascii="Times New Roman" w:hAnsi="Times New Roman" w:cs="Times New Roman"/>
                <w:sz w:val="24"/>
                <w:szCs w:val="24"/>
                <w:lang w:val="ky-KG"/>
              </w:rPr>
              <w:t>лабораторных</w:t>
            </w:r>
            <w:r w:rsidRPr="00D155AA">
              <w:rPr>
                <w:rFonts w:ascii="Times New Roman" w:hAnsi="Times New Roman" w:cs="Times New Roman"/>
                <w:sz w:val="24"/>
                <w:szCs w:val="24"/>
              </w:rPr>
              <w:t xml:space="preserve"> работ</w:t>
            </w:r>
          </w:p>
        </w:tc>
        <w:tc>
          <w:tcPr>
            <w:tcW w:w="1701"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4,25</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lang w:val="ky-KG"/>
              </w:rPr>
              <w:t>февраль</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Печ</w:t>
            </w:r>
          </w:p>
        </w:tc>
      </w:tr>
      <w:tr w:rsidR="00E72825" w:rsidRPr="00D155AA" w:rsidTr="006A4E16">
        <w:trPr>
          <w:trHeight w:val="1260"/>
        </w:trPr>
        <w:tc>
          <w:tcPr>
            <w:tcW w:w="56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Сыдыгалиева М.О.</w:t>
            </w:r>
          </w:p>
        </w:tc>
        <w:tc>
          <w:tcPr>
            <w:tcW w:w="4678"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Методические указания к лабораторным работам    по дисциплине «Конструирование швейных изделий я» для студентов направления 7400700 “Технология и конструирование изделий легкой промышленности”, профиль «Технология швейных изделий».</w:t>
            </w:r>
          </w:p>
        </w:tc>
        <w:tc>
          <w:tcPr>
            <w:tcW w:w="3686"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Изложена методика и последовательность выполнения лабораторных работ</w:t>
            </w:r>
          </w:p>
        </w:tc>
        <w:tc>
          <w:tcPr>
            <w:tcW w:w="1701"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2</w:t>
            </w:r>
            <w:r w:rsidRPr="00D155AA">
              <w:rPr>
                <w:rFonts w:ascii="Times New Roman" w:hAnsi="Times New Roman" w:cs="Times New Roman"/>
                <w:sz w:val="24"/>
                <w:szCs w:val="24"/>
                <w:lang w:val="ky-KG"/>
              </w:rPr>
              <w:t>,0</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rPr>
              <w:t>июнь</w:t>
            </w:r>
          </w:p>
        </w:tc>
        <w:tc>
          <w:tcPr>
            <w:tcW w:w="1134" w:type="dxa"/>
            <w:tcBorders>
              <w:top w:val="single" w:sz="4" w:space="0" w:color="auto"/>
              <w:left w:val="single" w:sz="4" w:space="0" w:color="auto"/>
              <w:bottom w:val="single" w:sz="4" w:space="0" w:color="auto"/>
              <w:right w:val="single" w:sz="4" w:space="0" w:color="auto"/>
            </w:tcBorders>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D155AA" w:rsidTr="006A4E16">
        <w:trPr>
          <w:trHeight w:val="1260"/>
        </w:trPr>
        <w:tc>
          <w:tcPr>
            <w:tcW w:w="56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985"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Молдоканова А.И.</w:t>
            </w:r>
          </w:p>
        </w:tc>
        <w:tc>
          <w:tcPr>
            <w:tcW w:w="4678"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 xml:space="preserve">Методические указания к выполнению </w:t>
            </w:r>
            <w:r w:rsidRPr="00D155AA">
              <w:rPr>
                <w:rFonts w:ascii="Times New Roman" w:hAnsi="Times New Roman" w:cs="Times New Roman"/>
                <w:sz w:val="24"/>
                <w:szCs w:val="24"/>
                <w:lang w:val="ky-KG"/>
              </w:rPr>
              <w:t xml:space="preserve">лабораторных </w:t>
            </w:r>
            <w:r w:rsidRPr="00D155AA">
              <w:rPr>
                <w:rFonts w:ascii="Times New Roman" w:hAnsi="Times New Roman" w:cs="Times New Roman"/>
                <w:sz w:val="24"/>
                <w:szCs w:val="24"/>
              </w:rPr>
              <w:t>работ по дисциплине «Технология ткачества» для студентов направления 740700 «ТКИЛП».  Профиль «ТТиК».</w:t>
            </w:r>
          </w:p>
        </w:tc>
        <w:tc>
          <w:tcPr>
            <w:tcW w:w="3686"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r w:rsidRPr="00D155AA">
              <w:rPr>
                <w:rFonts w:ascii="Times New Roman" w:hAnsi="Times New Roman" w:cs="Times New Roman"/>
                <w:sz w:val="24"/>
                <w:szCs w:val="24"/>
              </w:rPr>
              <w:t>Изложена методика и последовательность выполнения лабораторных работ</w:t>
            </w:r>
          </w:p>
        </w:tc>
        <w:tc>
          <w:tcPr>
            <w:tcW w:w="1701"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ноябрь</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bCs/>
                <w:sz w:val="24"/>
                <w:szCs w:val="24"/>
              </w:rPr>
            </w:pPr>
            <w:r w:rsidRPr="00D155AA">
              <w:rPr>
                <w:rFonts w:ascii="Times New Roman" w:hAnsi="Times New Roman" w:cs="Times New Roman"/>
                <w:bCs/>
                <w:sz w:val="24"/>
                <w:szCs w:val="24"/>
              </w:rPr>
              <w:t>Печ.</w:t>
            </w:r>
          </w:p>
        </w:tc>
      </w:tr>
      <w:tr w:rsidR="00E72825" w:rsidRPr="00D155AA" w:rsidTr="006A4E16">
        <w:trPr>
          <w:trHeight w:val="1260"/>
        </w:trPr>
        <w:tc>
          <w:tcPr>
            <w:tcW w:w="56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72825" w:rsidRPr="00A56561" w:rsidRDefault="00E72825" w:rsidP="00425E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Итого: </w:t>
            </w:r>
            <w:r w:rsidR="00425ED9">
              <w:rPr>
                <w:rFonts w:ascii="Times New Roman" w:hAnsi="Times New Roman" w:cs="Times New Roman"/>
                <w:b/>
                <w:sz w:val="24"/>
                <w:szCs w:val="24"/>
              </w:rPr>
              <w:t>28,75</w:t>
            </w:r>
          </w:p>
        </w:tc>
        <w:tc>
          <w:tcPr>
            <w:tcW w:w="1134"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72825" w:rsidRPr="00D155AA" w:rsidRDefault="00E72825" w:rsidP="00E72825">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2825" w:rsidRPr="00425ED9" w:rsidRDefault="00425ED9" w:rsidP="00E72825">
            <w:pPr>
              <w:spacing w:after="0" w:line="240" w:lineRule="auto"/>
              <w:jc w:val="center"/>
              <w:rPr>
                <w:rFonts w:ascii="Times New Roman" w:hAnsi="Times New Roman" w:cs="Times New Roman"/>
                <w:b/>
                <w:bCs/>
                <w:sz w:val="24"/>
                <w:szCs w:val="24"/>
              </w:rPr>
            </w:pPr>
            <w:r w:rsidRPr="00425ED9">
              <w:rPr>
                <w:rFonts w:ascii="Times New Roman" w:hAnsi="Times New Roman" w:cs="Times New Roman"/>
                <w:b/>
                <w:bCs/>
                <w:sz w:val="24"/>
                <w:szCs w:val="24"/>
              </w:rPr>
              <w:t>15,5</w:t>
            </w:r>
          </w:p>
        </w:tc>
      </w:tr>
    </w:tbl>
    <w:p w:rsidR="00F43185" w:rsidRDefault="00F43185" w:rsidP="00F43185">
      <w:pPr>
        <w:spacing w:after="0" w:line="240" w:lineRule="auto"/>
        <w:rPr>
          <w:rFonts w:ascii="Times New Roman" w:eastAsia="Calibri" w:hAnsi="Times New Roman" w:cs="Times New Roman"/>
          <w:b/>
          <w:sz w:val="24"/>
          <w:szCs w:val="24"/>
        </w:rPr>
      </w:pPr>
    </w:p>
    <w:p w:rsidR="00F43185" w:rsidRPr="00D155AA" w:rsidRDefault="00F43185" w:rsidP="00F43185">
      <w:pPr>
        <w:spacing w:after="0" w:line="240" w:lineRule="auto"/>
        <w:rPr>
          <w:rFonts w:ascii="Times New Roman" w:eastAsia="Calibri" w:hAnsi="Times New Roman" w:cs="Times New Roman"/>
          <w:b/>
          <w:bCs/>
          <w:sz w:val="24"/>
          <w:szCs w:val="24"/>
        </w:rPr>
      </w:pPr>
      <w:r w:rsidRPr="00D155AA">
        <w:rPr>
          <w:rFonts w:ascii="Times New Roman" w:eastAsia="Calibri" w:hAnsi="Times New Roman" w:cs="Times New Roman"/>
          <w:b/>
          <w:bCs/>
          <w:sz w:val="24"/>
          <w:szCs w:val="24"/>
        </w:rPr>
        <w:t xml:space="preserve">Кафедра русского языка </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723"/>
        <w:gridCol w:w="3940"/>
        <w:gridCol w:w="3686"/>
        <w:gridCol w:w="1701"/>
        <w:gridCol w:w="1134"/>
        <w:gridCol w:w="1417"/>
        <w:gridCol w:w="1134"/>
      </w:tblGrid>
      <w:tr w:rsidR="00F43185" w:rsidRPr="00D155AA" w:rsidTr="006A4E16">
        <w:tc>
          <w:tcPr>
            <w:tcW w:w="425" w:type="dxa"/>
          </w:tcPr>
          <w:p w:rsidR="00F43185" w:rsidRPr="00D155AA" w:rsidRDefault="00F43185" w:rsidP="006A4E16">
            <w:pPr>
              <w:spacing w:after="0" w:line="240" w:lineRule="auto"/>
              <w:jc w:val="center"/>
              <w:rPr>
                <w:rFonts w:ascii="Times New Roman" w:hAnsi="Times New Roman" w:cs="Times New Roman"/>
                <w:b/>
                <w:sz w:val="24"/>
                <w:szCs w:val="24"/>
              </w:rPr>
            </w:pPr>
            <w:r w:rsidRPr="00D155AA">
              <w:rPr>
                <w:rFonts w:ascii="Times New Roman" w:hAnsi="Times New Roman" w:cs="Times New Roman"/>
                <w:b/>
                <w:sz w:val="24"/>
                <w:szCs w:val="24"/>
              </w:rPr>
              <w:t>№</w:t>
            </w:r>
          </w:p>
        </w:tc>
        <w:tc>
          <w:tcPr>
            <w:tcW w:w="2723" w:type="dxa"/>
          </w:tcPr>
          <w:p w:rsidR="00F43185" w:rsidRPr="00D155AA" w:rsidRDefault="00F43185" w:rsidP="006A4E16">
            <w:pPr>
              <w:spacing w:after="0" w:line="240" w:lineRule="auto"/>
              <w:jc w:val="center"/>
              <w:rPr>
                <w:rFonts w:ascii="Times New Roman" w:hAnsi="Times New Roman" w:cs="Times New Roman"/>
                <w:b/>
                <w:sz w:val="24"/>
                <w:szCs w:val="24"/>
              </w:rPr>
            </w:pPr>
            <w:r w:rsidRPr="00D155AA">
              <w:rPr>
                <w:rFonts w:ascii="Times New Roman" w:hAnsi="Times New Roman" w:cs="Times New Roman"/>
                <w:b/>
                <w:sz w:val="24"/>
                <w:szCs w:val="24"/>
              </w:rPr>
              <w:t>Ф.И.О.</w:t>
            </w:r>
          </w:p>
        </w:tc>
        <w:tc>
          <w:tcPr>
            <w:tcW w:w="3940" w:type="dxa"/>
          </w:tcPr>
          <w:p w:rsidR="00F43185" w:rsidRPr="00D155AA" w:rsidRDefault="00F43185" w:rsidP="006A4E16">
            <w:pPr>
              <w:spacing w:after="0" w:line="240" w:lineRule="auto"/>
              <w:jc w:val="center"/>
              <w:rPr>
                <w:rFonts w:ascii="Times New Roman" w:hAnsi="Times New Roman" w:cs="Times New Roman"/>
                <w:b/>
                <w:sz w:val="24"/>
                <w:szCs w:val="24"/>
              </w:rPr>
            </w:pPr>
            <w:r w:rsidRPr="00D155AA">
              <w:rPr>
                <w:rFonts w:ascii="Times New Roman" w:hAnsi="Times New Roman" w:cs="Times New Roman"/>
                <w:b/>
                <w:sz w:val="24"/>
                <w:szCs w:val="24"/>
              </w:rPr>
              <w:t>Наименование учебно-методической разработки</w:t>
            </w:r>
          </w:p>
        </w:tc>
        <w:tc>
          <w:tcPr>
            <w:tcW w:w="3686" w:type="dxa"/>
          </w:tcPr>
          <w:p w:rsidR="00F43185" w:rsidRPr="00D155AA" w:rsidRDefault="00F43185" w:rsidP="006A4E16">
            <w:pPr>
              <w:spacing w:after="0" w:line="240" w:lineRule="auto"/>
              <w:jc w:val="center"/>
              <w:rPr>
                <w:rFonts w:ascii="Times New Roman" w:hAnsi="Times New Roman" w:cs="Times New Roman"/>
                <w:b/>
                <w:sz w:val="24"/>
                <w:szCs w:val="24"/>
              </w:rPr>
            </w:pPr>
            <w:r w:rsidRPr="00D155AA">
              <w:rPr>
                <w:rFonts w:ascii="Times New Roman" w:hAnsi="Times New Roman" w:cs="Times New Roman"/>
                <w:b/>
                <w:sz w:val="24"/>
                <w:szCs w:val="24"/>
              </w:rPr>
              <w:t>Краткая аннотация</w:t>
            </w:r>
          </w:p>
        </w:tc>
        <w:tc>
          <w:tcPr>
            <w:tcW w:w="1701" w:type="dxa"/>
          </w:tcPr>
          <w:p w:rsidR="00F43185" w:rsidRPr="00D155AA" w:rsidRDefault="00F43185" w:rsidP="006A4E16">
            <w:pPr>
              <w:spacing w:after="0" w:line="240" w:lineRule="auto"/>
              <w:jc w:val="center"/>
              <w:rPr>
                <w:rFonts w:ascii="Times New Roman" w:hAnsi="Times New Roman" w:cs="Times New Roman"/>
                <w:b/>
                <w:sz w:val="24"/>
                <w:szCs w:val="24"/>
              </w:rPr>
            </w:pPr>
            <w:r w:rsidRPr="00D155AA">
              <w:rPr>
                <w:rFonts w:ascii="Times New Roman" w:hAnsi="Times New Roman" w:cs="Times New Roman"/>
                <w:b/>
                <w:sz w:val="24"/>
                <w:szCs w:val="24"/>
              </w:rPr>
              <w:t>Объем в п. л.</w:t>
            </w:r>
          </w:p>
          <w:p w:rsidR="00F43185" w:rsidRPr="00D155AA" w:rsidRDefault="00F43185" w:rsidP="006A4E16">
            <w:pPr>
              <w:spacing w:after="0" w:line="240" w:lineRule="auto"/>
              <w:jc w:val="center"/>
              <w:rPr>
                <w:rFonts w:ascii="Times New Roman" w:hAnsi="Times New Roman" w:cs="Times New Roman"/>
                <w:b/>
                <w:sz w:val="24"/>
                <w:szCs w:val="24"/>
              </w:rPr>
            </w:pPr>
          </w:p>
        </w:tc>
        <w:tc>
          <w:tcPr>
            <w:tcW w:w="1134" w:type="dxa"/>
          </w:tcPr>
          <w:p w:rsidR="00F43185" w:rsidRPr="00D155AA" w:rsidRDefault="00F43185" w:rsidP="006A4E16">
            <w:pPr>
              <w:spacing w:after="0" w:line="240" w:lineRule="auto"/>
              <w:jc w:val="center"/>
              <w:rPr>
                <w:rFonts w:ascii="Times New Roman" w:hAnsi="Times New Roman" w:cs="Times New Roman"/>
                <w:b/>
                <w:sz w:val="24"/>
                <w:szCs w:val="24"/>
              </w:rPr>
            </w:pPr>
            <w:r w:rsidRPr="00D155AA">
              <w:rPr>
                <w:rFonts w:ascii="Times New Roman" w:hAnsi="Times New Roman" w:cs="Times New Roman"/>
                <w:b/>
                <w:sz w:val="24"/>
                <w:szCs w:val="24"/>
              </w:rPr>
              <w:t>Тираж</w:t>
            </w:r>
          </w:p>
          <w:p w:rsidR="00F43185" w:rsidRPr="00D155AA" w:rsidRDefault="00F43185" w:rsidP="006A4E16">
            <w:pPr>
              <w:spacing w:after="0" w:line="240" w:lineRule="auto"/>
              <w:jc w:val="center"/>
              <w:rPr>
                <w:rFonts w:ascii="Times New Roman" w:hAnsi="Times New Roman" w:cs="Times New Roman"/>
                <w:b/>
                <w:sz w:val="24"/>
                <w:szCs w:val="24"/>
              </w:rPr>
            </w:pPr>
          </w:p>
        </w:tc>
        <w:tc>
          <w:tcPr>
            <w:tcW w:w="1417" w:type="dxa"/>
          </w:tcPr>
          <w:p w:rsidR="00F43185" w:rsidRPr="00D155AA" w:rsidRDefault="00F43185" w:rsidP="006A4E16">
            <w:pPr>
              <w:spacing w:after="0" w:line="240" w:lineRule="auto"/>
              <w:jc w:val="center"/>
              <w:rPr>
                <w:rFonts w:ascii="Times New Roman" w:hAnsi="Times New Roman" w:cs="Times New Roman"/>
                <w:b/>
                <w:sz w:val="24"/>
                <w:szCs w:val="24"/>
              </w:rPr>
            </w:pPr>
            <w:r w:rsidRPr="00D155AA">
              <w:rPr>
                <w:rFonts w:ascii="Times New Roman" w:hAnsi="Times New Roman" w:cs="Times New Roman"/>
                <w:b/>
                <w:sz w:val="24"/>
                <w:szCs w:val="24"/>
              </w:rPr>
              <w:t xml:space="preserve">Срок представления </w:t>
            </w:r>
          </w:p>
          <w:p w:rsidR="00F43185" w:rsidRPr="00D155AA" w:rsidRDefault="00F43185" w:rsidP="006A4E16">
            <w:pPr>
              <w:spacing w:after="0" w:line="240" w:lineRule="auto"/>
              <w:jc w:val="center"/>
              <w:rPr>
                <w:rFonts w:ascii="Times New Roman" w:hAnsi="Times New Roman" w:cs="Times New Roman"/>
                <w:b/>
                <w:sz w:val="24"/>
                <w:szCs w:val="24"/>
              </w:rPr>
            </w:pPr>
          </w:p>
        </w:tc>
        <w:tc>
          <w:tcPr>
            <w:tcW w:w="1134" w:type="dxa"/>
          </w:tcPr>
          <w:p w:rsidR="00F43185" w:rsidRPr="00D155AA" w:rsidRDefault="00F43185" w:rsidP="006A4E16">
            <w:pPr>
              <w:spacing w:after="0" w:line="240" w:lineRule="auto"/>
              <w:jc w:val="center"/>
              <w:rPr>
                <w:rFonts w:ascii="Times New Roman" w:hAnsi="Times New Roman" w:cs="Times New Roman"/>
                <w:b/>
                <w:sz w:val="24"/>
                <w:szCs w:val="24"/>
              </w:rPr>
            </w:pPr>
            <w:r w:rsidRPr="00D155AA">
              <w:rPr>
                <w:rFonts w:ascii="Times New Roman" w:hAnsi="Times New Roman" w:cs="Times New Roman"/>
                <w:b/>
                <w:sz w:val="24"/>
                <w:szCs w:val="24"/>
              </w:rPr>
              <w:t xml:space="preserve">Вид </w:t>
            </w:r>
            <w:proofErr w:type="gramStart"/>
            <w:r w:rsidRPr="00D155AA">
              <w:rPr>
                <w:rFonts w:ascii="Times New Roman" w:hAnsi="Times New Roman" w:cs="Times New Roman"/>
                <w:b/>
                <w:sz w:val="24"/>
                <w:szCs w:val="24"/>
              </w:rPr>
              <w:t>продук-ции</w:t>
            </w:r>
            <w:proofErr w:type="gramEnd"/>
          </w:p>
        </w:tc>
      </w:tr>
      <w:tr w:rsidR="00F43185" w:rsidRPr="00D155AA" w:rsidTr="006A4E16">
        <w:tc>
          <w:tcPr>
            <w:tcW w:w="425" w:type="dxa"/>
          </w:tcPr>
          <w:p w:rsidR="00F43185" w:rsidRPr="00D155AA" w:rsidRDefault="00F43185" w:rsidP="00F43185">
            <w:pPr>
              <w:pStyle w:val="a4"/>
              <w:numPr>
                <w:ilvl w:val="0"/>
                <w:numId w:val="7"/>
              </w:numPr>
              <w:spacing w:after="0" w:line="240" w:lineRule="auto"/>
              <w:rPr>
                <w:rFonts w:ascii="Times New Roman" w:hAnsi="Times New Roman"/>
                <w:sz w:val="24"/>
                <w:szCs w:val="24"/>
              </w:rPr>
            </w:pPr>
          </w:p>
        </w:tc>
        <w:tc>
          <w:tcPr>
            <w:tcW w:w="2723" w:type="dxa"/>
          </w:tcPr>
          <w:p w:rsidR="00F43185" w:rsidRPr="00D155AA" w:rsidRDefault="00F43185" w:rsidP="006A4E16">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Барсанаева Дж.С.</w:t>
            </w:r>
          </w:p>
        </w:tc>
        <w:tc>
          <w:tcPr>
            <w:tcW w:w="3940" w:type="dxa"/>
          </w:tcPr>
          <w:p w:rsidR="00F43185" w:rsidRPr="00D155AA" w:rsidRDefault="00F43185" w:rsidP="006A4E16">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Методические указания по подготовке студентов первого курса к публичному выступлению в научной технической среде</w:t>
            </w:r>
          </w:p>
        </w:tc>
        <w:tc>
          <w:tcPr>
            <w:tcW w:w="3686" w:type="dxa"/>
          </w:tcPr>
          <w:p w:rsidR="00F43185" w:rsidRPr="00D155AA" w:rsidRDefault="00F43185" w:rsidP="006A4E16">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Изложены различные способы составления текста выступления студентов в научной технической среде</w:t>
            </w:r>
          </w:p>
        </w:tc>
        <w:tc>
          <w:tcPr>
            <w:tcW w:w="1701" w:type="dxa"/>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2 п.л.</w:t>
            </w:r>
          </w:p>
        </w:tc>
        <w:tc>
          <w:tcPr>
            <w:tcW w:w="1134" w:type="dxa"/>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25</w:t>
            </w:r>
          </w:p>
        </w:tc>
        <w:tc>
          <w:tcPr>
            <w:tcW w:w="1417" w:type="dxa"/>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Март</w:t>
            </w:r>
          </w:p>
        </w:tc>
        <w:tc>
          <w:tcPr>
            <w:tcW w:w="1134" w:type="dxa"/>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е-версия</w:t>
            </w:r>
          </w:p>
        </w:tc>
      </w:tr>
      <w:tr w:rsidR="00F43185" w:rsidRPr="00D155AA" w:rsidTr="006A4E16">
        <w:tc>
          <w:tcPr>
            <w:tcW w:w="425" w:type="dxa"/>
          </w:tcPr>
          <w:p w:rsidR="00F43185" w:rsidRPr="00D155AA" w:rsidRDefault="00F43185" w:rsidP="00F43185">
            <w:pPr>
              <w:pStyle w:val="a4"/>
              <w:numPr>
                <w:ilvl w:val="0"/>
                <w:numId w:val="7"/>
              </w:numPr>
              <w:spacing w:after="0" w:line="240" w:lineRule="auto"/>
              <w:rPr>
                <w:rFonts w:ascii="Times New Roman" w:hAnsi="Times New Roman"/>
                <w:sz w:val="24"/>
                <w:szCs w:val="24"/>
              </w:rPr>
            </w:pPr>
          </w:p>
        </w:tc>
        <w:tc>
          <w:tcPr>
            <w:tcW w:w="2723" w:type="dxa"/>
          </w:tcPr>
          <w:p w:rsidR="00F43185" w:rsidRPr="00D155AA" w:rsidRDefault="00F43185" w:rsidP="006A4E16">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 xml:space="preserve"> Ибраимова Э.К.</w:t>
            </w:r>
          </w:p>
        </w:tc>
        <w:tc>
          <w:tcPr>
            <w:tcW w:w="3940" w:type="dxa"/>
          </w:tcPr>
          <w:p w:rsidR="00F43185" w:rsidRPr="00D155AA" w:rsidRDefault="00F43185" w:rsidP="006A4E16">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Методическое пособие «Развитие навыков и умений по составлению деловых бумаг»</w:t>
            </w:r>
          </w:p>
        </w:tc>
        <w:tc>
          <w:tcPr>
            <w:tcW w:w="3686" w:type="dxa"/>
          </w:tcPr>
          <w:p w:rsidR="00F43185" w:rsidRPr="00D155AA" w:rsidRDefault="00F43185" w:rsidP="006A4E16">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Изложены методические рекомендации и образцы составления деловых бумаг с включением заданий по исправлению типичных ошибок при составлении документов.</w:t>
            </w:r>
          </w:p>
        </w:tc>
        <w:tc>
          <w:tcPr>
            <w:tcW w:w="1701" w:type="dxa"/>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4 п.л.</w:t>
            </w:r>
          </w:p>
        </w:tc>
        <w:tc>
          <w:tcPr>
            <w:tcW w:w="1134" w:type="dxa"/>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25</w:t>
            </w:r>
          </w:p>
        </w:tc>
        <w:tc>
          <w:tcPr>
            <w:tcW w:w="1417" w:type="dxa"/>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Апрель</w:t>
            </w:r>
          </w:p>
        </w:tc>
        <w:tc>
          <w:tcPr>
            <w:tcW w:w="1134" w:type="dxa"/>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Печ.</w:t>
            </w:r>
          </w:p>
        </w:tc>
      </w:tr>
      <w:tr w:rsidR="00F43185" w:rsidRPr="00D155AA" w:rsidTr="006A4E16">
        <w:tc>
          <w:tcPr>
            <w:tcW w:w="425" w:type="dxa"/>
          </w:tcPr>
          <w:p w:rsidR="00F43185" w:rsidRPr="00D155AA" w:rsidRDefault="00F43185" w:rsidP="00F43185">
            <w:pPr>
              <w:pStyle w:val="a4"/>
              <w:numPr>
                <w:ilvl w:val="0"/>
                <w:numId w:val="7"/>
              </w:numPr>
              <w:spacing w:after="0" w:line="240" w:lineRule="auto"/>
              <w:rPr>
                <w:rFonts w:ascii="Times New Roman" w:hAnsi="Times New Roman"/>
                <w:sz w:val="24"/>
                <w:szCs w:val="24"/>
              </w:rPr>
            </w:pPr>
          </w:p>
        </w:tc>
        <w:tc>
          <w:tcPr>
            <w:tcW w:w="2723" w:type="dxa"/>
          </w:tcPr>
          <w:p w:rsidR="00F43185" w:rsidRPr="00D155AA" w:rsidRDefault="00F43185" w:rsidP="006A4E16">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Кулубекова Н.А.</w:t>
            </w:r>
          </w:p>
        </w:tc>
        <w:tc>
          <w:tcPr>
            <w:tcW w:w="3940" w:type="dxa"/>
          </w:tcPr>
          <w:p w:rsidR="00F43185" w:rsidRPr="00D155AA" w:rsidRDefault="00F43185" w:rsidP="006A4E16">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 xml:space="preserve">Методические указания «Исскуство в жизни студента» для студентов-нефилологов, изучающих русский язык </w:t>
            </w:r>
          </w:p>
        </w:tc>
        <w:tc>
          <w:tcPr>
            <w:tcW w:w="3686" w:type="dxa"/>
          </w:tcPr>
          <w:p w:rsidR="00F43185" w:rsidRPr="00D155AA" w:rsidRDefault="00F43185" w:rsidP="006A4E16">
            <w:pPr>
              <w:spacing w:after="0" w:line="240" w:lineRule="auto"/>
              <w:rPr>
                <w:rFonts w:ascii="Times New Roman" w:hAnsi="Times New Roman" w:cs="Times New Roman"/>
                <w:sz w:val="24"/>
                <w:szCs w:val="24"/>
              </w:rPr>
            </w:pPr>
            <w:r w:rsidRPr="00D155AA">
              <w:rPr>
                <w:rFonts w:ascii="Times New Roman" w:hAnsi="Times New Roman" w:cs="Times New Roman"/>
                <w:sz w:val="24"/>
                <w:szCs w:val="24"/>
              </w:rPr>
              <w:t xml:space="preserve">Изложены  разнообразные упражнения, задания, толкования значения  слов </w:t>
            </w:r>
            <w:proofErr w:type="gramStart"/>
            <w:r w:rsidRPr="00D155AA">
              <w:rPr>
                <w:rFonts w:ascii="Times New Roman" w:hAnsi="Times New Roman" w:cs="Times New Roman"/>
                <w:sz w:val="24"/>
                <w:szCs w:val="24"/>
              </w:rPr>
              <w:t>в</w:t>
            </w:r>
            <w:proofErr w:type="gramEnd"/>
            <w:r w:rsidRPr="00D155AA">
              <w:rPr>
                <w:rFonts w:ascii="Times New Roman" w:hAnsi="Times New Roman" w:cs="Times New Roman"/>
                <w:sz w:val="24"/>
                <w:szCs w:val="24"/>
              </w:rPr>
              <w:t xml:space="preserve"> </w:t>
            </w:r>
            <w:proofErr w:type="gramStart"/>
            <w:r w:rsidRPr="00D155AA">
              <w:rPr>
                <w:rFonts w:ascii="Times New Roman" w:hAnsi="Times New Roman" w:cs="Times New Roman"/>
                <w:sz w:val="24"/>
                <w:szCs w:val="24"/>
              </w:rPr>
              <w:t>специфических</w:t>
            </w:r>
            <w:proofErr w:type="gramEnd"/>
            <w:r w:rsidRPr="00D155AA">
              <w:rPr>
                <w:rFonts w:ascii="Times New Roman" w:hAnsi="Times New Roman" w:cs="Times New Roman"/>
                <w:sz w:val="24"/>
                <w:szCs w:val="24"/>
              </w:rPr>
              <w:t xml:space="preserve"> терминов, активно применяемые в области живописи.   </w:t>
            </w:r>
          </w:p>
        </w:tc>
        <w:tc>
          <w:tcPr>
            <w:tcW w:w="1701" w:type="dxa"/>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2 п.л.</w:t>
            </w:r>
          </w:p>
        </w:tc>
        <w:tc>
          <w:tcPr>
            <w:tcW w:w="1134" w:type="dxa"/>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25</w:t>
            </w:r>
          </w:p>
        </w:tc>
        <w:tc>
          <w:tcPr>
            <w:tcW w:w="1417" w:type="dxa"/>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Май</w:t>
            </w:r>
          </w:p>
        </w:tc>
        <w:tc>
          <w:tcPr>
            <w:tcW w:w="1134" w:type="dxa"/>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е-версия</w:t>
            </w:r>
          </w:p>
        </w:tc>
      </w:tr>
      <w:tr w:rsidR="00F43185" w:rsidRPr="00D155AA" w:rsidTr="006A4E16">
        <w:tc>
          <w:tcPr>
            <w:tcW w:w="425" w:type="dxa"/>
          </w:tcPr>
          <w:p w:rsidR="00F43185" w:rsidRPr="00D155AA" w:rsidRDefault="00F43185" w:rsidP="00F43185">
            <w:pPr>
              <w:pStyle w:val="a4"/>
              <w:numPr>
                <w:ilvl w:val="0"/>
                <w:numId w:val="7"/>
              </w:numPr>
              <w:spacing w:after="0" w:line="240" w:lineRule="auto"/>
              <w:rPr>
                <w:rFonts w:ascii="Times New Roman" w:hAnsi="Times New Roman"/>
                <w:sz w:val="24"/>
                <w:szCs w:val="24"/>
              </w:rPr>
            </w:pPr>
          </w:p>
        </w:tc>
        <w:tc>
          <w:tcPr>
            <w:tcW w:w="2723" w:type="dxa"/>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Баялиева Д.А.</w:t>
            </w:r>
          </w:p>
        </w:tc>
        <w:tc>
          <w:tcPr>
            <w:tcW w:w="3940" w:type="dxa"/>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lang w:val="ky-KG"/>
              </w:rPr>
              <w:t xml:space="preserve">Метордические указания по обучению типам монологической речи для студентов </w:t>
            </w:r>
          </w:p>
        </w:tc>
        <w:tc>
          <w:tcPr>
            <w:tcW w:w="3686" w:type="dxa"/>
          </w:tcPr>
          <w:p w:rsidR="00F43185" w:rsidRPr="00D155AA" w:rsidRDefault="00F43185" w:rsidP="006A4E16">
            <w:pPr>
              <w:spacing w:after="0" w:line="240" w:lineRule="auto"/>
              <w:rPr>
                <w:rFonts w:ascii="Times New Roman" w:hAnsi="Times New Roman" w:cs="Times New Roman"/>
                <w:sz w:val="24"/>
                <w:szCs w:val="24"/>
                <w:lang w:val="ky-KG"/>
              </w:rPr>
            </w:pPr>
            <w:r w:rsidRPr="00D155AA">
              <w:rPr>
                <w:rFonts w:ascii="Times New Roman" w:hAnsi="Times New Roman" w:cs="Times New Roman"/>
                <w:sz w:val="24"/>
                <w:szCs w:val="24"/>
              </w:rPr>
              <w:t>Изложены</w:t>
            </w:r>
            <w:r w:rsidRPr="00D155AA">
              <w:rPr>
                <w:rFonts w:ascii="Times New Roman" w:hAnsi="Times New Roman" w:cs="Times New Roman"/>
                <w:sz w:val="24"/>
                <w:szCs w:val="24"/>
                <w:lang w:val="ky-KG"/>
              </w:rPr>
              <w:t xml:space="preserve"> справочный материал, опорные конструкции предложений, модели заданий на </w:t>
            </w:r>
            <w:r w:rsidRPr="00D155AA">
              <w:rPr>
                <w:rFonts w:ascii="Times New Roman" w:hAnsi="Times New Roman" w:cs="Times New Roman"/>
                <w:sz w:val="24"/>
                <w:szCs w:val="24"/>
                <w:lang w:val="ky-KG"/>
              </w:rPr>
              <w:lastRenderedPageBreak/>
              <w:t>основе учебного текстового материала.</w:t>
            </w:r>
          </w:p>
        </w:tc>
        <w:tc>
          <w:tcPr>
            <w:tcW w:w="1701" w:type="dxa"/>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lastRenderedPageBreak/>
              <w:t>1,25 п.л.</w:t>
            </w:r>
          </w:p>
        </w:tc>
        <w:tc>
          <w:tcPr>
            <w:tcW w:w="1134" w:type="dxa"/>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25</w:t>
            </w:r>
          </w:p>
        </w:tc>
        <w:tc>
          <w:tcPr>
            <w:tcW w:w="1417" w:type="dxa"/>
          </w:tcPr>
          <w:p w:rsidR="00F43185" w:rsidRPr="00D155AA" w:rsidRDefault="00F43185" w:rsidP="006A4E16">
            <w:pPr>
              <w:spacing w:after="0" w:line="240" w:lineRule="auto"/>
              <w:jc w:val="center"/>
              <w:rPr>
                <w:rFonts w:ascii="Times New Roman" w:hAnsi="Times New Roman" w:cs="Times New Roman"/>
                <w:sz w:val="24"/>
                <w:szCs w:val="24"/>
                <w:lang w:val="ky-KG"/>
              </w:rPr>
            </w:pPr>
            <w:r w:rsidRPr="00D155AA">
              <w:rPr>
                <w:rFonts w:ascii="Times New Roman" w:hAnsi="Times New Roman" w:cs="Times New Roman"/>
                <w:sz w:val="24"/>
                <w:szCs w:val="24"/>
                <w:lang w:val="ky-KG"/>
              </w:rPr>
              <w:t>январь</w:t>
            </w:r>
          </w:p>
        </w:tc>
        <w:tc>
          <w:tcPr>
            <w:tcW w:w="1134" w:type="dxa"/>
          </w:tcPr>
          <w:p w:rsidR="00F43185" w:rsidRPr="00D155AA" w:rsidRDefault="00F43185" w:rsidP="006A4E16">
            <w:pPr>
              <w:spacing w:after="0" w:line="240" w:lineRule="auto"/>
              <w:jc w:val="center"/>
              <w:rPr>
                <w:rFonts w:ascii="Times New Roman" w:hAnsi="Times New Roman" w:cs="Times New Roman"/>
                <w:sz w:val="24"/>
                <w:szCs w:val="24"/>
              </w:rPr>
            </w:pPr>
            <w:r w:rsidRPr="00D155AA">
              <w:rPr>
                <w:rFonts w:ascii="Times New Roman" w:hAnsi="Times New Roman" w:cs="Times New Roman"/>
                <w:sz w:val="24"/>
                <w:szCs w:val="24"/>
              </w:rPr>
              <w:t>е-версия</w:t>
            </w:r>
          </w:p>
        </w:tc>
      </w:tr>
      <w:tr w:rsidR="00AB33F9" w:rsidRPr="00D155AA" w:rsidTr="006A4E16">
        <w:tc>
          <w:tcPr>
            <w:tcW w:w="425" w:type="dxa"/>
          </w:tcPr>
          <w:p w:rsidR="00AB33F9" w:rsidRPr="00D155AA" w:rsidRDefault="00AB33F9" w:rsidP="00F43185">
            <w:pPr>
              <w:pStyle w:val="a4"/>
              <w:numPr>
                <w:ilvl w:val="0"/>
                <w:numId w:val="7"/>
              </w:numPr>
              <w:spacing w:after="0" w:line="240" w:lineRule="auto"/>
              <w:rPr>
                <w:rFonts w:ascii="Times New Roman" w:hAnsi="Times New Roman"/>
                <w:sz w:val="24"/>
                <w:szCs w:val="24"/>
              </w:rPr>
            </w:pPr>
          </w:p>
        </w:tc>
        <w:tc>
          <w:tcPr>
            <w:tcW w:w="2723" w:type="dxa"/>
          </w:tcPr>
          <w:p w:rsidR="00AB33F9" w:rsidRPr="00D155AA" w:rsidRDefault="00AB33F9" w:rsidP="006A4E16">
            <w:pPr>
              <w:spacing w:after="0" w:line="240" w:lineRule="auto"/>
              <w:rPr>
                <w:rFonts w:ascii="Times New Roman" w:hAnsi="Times New Roman" w:cs="Times New Roman"/>
                <w:sz w:val="24"/>
                <w:szCs w:val="24"/>
                <w:lang w:val="ky-KG"/>
              </w:rPr>
            </w:pPr>
          </w:p>
        </w:tc>
        <w:tc>
          <w:tcPr>
            <w:tcW w:w="3940" w:type="dxa"/>
          </w:tcPr>
          <w:p w:rsidR="00AB33F9" w:rsidRPr="00D155AA" w:rsidRDefault="00AB33F9" w:rsidP="006A4E16">
            <w:pPr>
              <w:spacing w:after="0" w:line="240" w:lineRule="auto"/>
              <w:rPr>
                <w:rFonts w:ascii="Times New Roman" w:hAnsi="Times New Roman" w:cs="Times New Roman"/>
                <w:sz w:val="24"/>
                <w:szCs w:val="24"/>
                <w:lang w:val="ky-KG"/>
              </w:rPr>
            </w:pPr>
          </w:p>
        </w:tc>
        <w:tc>
          <w:tcPr>
            <w:tcW w:w="3686" w:type="dxa"/>
          </w:tcPr>
          <w:p w:rsidR="00AB33F9" w:rsidRPr="00D155AA" w:rsidRDefault="00AB33F9" w:rsidP="006A4E16">
            <w:pPr>
              <w:spacing w:after="0" w:line="240" w:lineRule="auto"/>
              <w:rPr>
                <w:rFonts w:ascii="Times New Roman" w:hAnsi="Times New Roman" w:cs="Times New Roman"/>
                <w:sz w:val="24"/>
                <w:szCs w:val="24"/>
              </w:rPr>
            </w:pPr>
          </w:p>
        </w:tc>
        <w:tc>
          <w:tcPr>
            <w:tcW w:w="1701" w:type="dxa"/>
          </w:tcPr>
          <w:p w:rsidR="00AB33F9" w:rsidRPr="00A56561" w:rsidRDefault="00341BA4" w:rsidP="006A4E16">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Итого: </w:t>
            </w:r>
            <w:r w:rsidR="00944AA9">
              <w:rPr>
                <w:rFonts w:ascii="Times New Roman" w:hAnsi="Times New Roman" w:cs="Times New Roman"/>
                <w:b/>
                <w:sz w:val="24"/>
                <w:szCs w:val="24"/>
                <w:lang w:val="ky-KG"/>
              </w:rPr>
              <w:t>4</w:t>
            </w:r>
          </w:p>
        </w:tc>
        <w:tc>
          <w:tcPr>
            <w:tcW w:w="1134" w:type="dxa"/>
          </w:tcPr>
          <w:p w:rsidR="00AB33F9" w:rsidRPr="00D155AA" w:rsidRDefault="00AB33F9" w:rsidP="006A4E16">
            <w:pPr>
              <w:spacing w:after="0" w:line="240" w:lineRule="auto"/>
              <w:jc w:val="center"/>
              <w:rPr>
                <w:rFonts w:ascii="Times New Roman" w:hAnsi="Times New Roman" w:cs="Times New Roman"/>
                <w:sz w:val="24"/>
                <w:szCs w:val="24"/>
                <w:lang w:val="ky-KG"/>
              </w:rPr>
            </w:pPr>
          </w:p>
        </w:tc>
        <w:tc>
          <w:tcPr>
            <w:tcW w:w="1417" w:type="dxa"/>
          </w:tcPr>
          <w:p w:rsidR="00AB33F9" w:rsidRPr="00D155AA" w:rsidRDefault="00AB33F9" w:rsidP="006A4E16">
            <w:pPr>
              <w:spacing w:after="0" w:line="240" w:lineRule="auto"/>
              <w:jc w:val="center"/>
              <w:rPr>
                <w:rFonts w:ascii="Times New Roman" w:hAnsi="Times New Roman" w:cs="Times New Roman"/>
                <w:sz w:val="24"/>
                <w:szCs w:val="24"/>
                <w:lang w:val="ky-KG"/>
              </w:rPr>
            </w:pPr>
          </w:p>
        </w:tc>
        <w:tc>
          <w:tcPr>
            <w:tcW w:w="1134" w:type="dxa"/>
          </w:tcPr>
          <w:p w:rsidR="00AB33F9" w:rsidRPr="00944AA9" w:rsidRDefault="00944AA9" w:rsidP="006A4E16">
            <w:pPr>
              <w:spacing w:after="0" w:line="240" w:lineRule="auto"/>
              <w:jc w:val="center"/>
              <w:rPr>
                <w:rFonts w:ascii="Times New Roman" w:hAnsi="Times New Roman" w:cs="Times New Roman"/>
                <w:b/>
                <w:bCs/>
                <w:sz w:val="24"/>
                <w:szCs w:val="24"/>
              </w:rPr>
            </w:pPr>
            <w:r w:rsidRPr="00944AA9">
              <w:rPr>
                <w:rFonts w:ascii="Times New Roman" w:hAnsi="Times New Roman" w:cs="Times New Roman"/>
                <w:b/>
                <w:bCs/>
                <w:sz w:val="24"/>
                <w:szCs w:val="24"/>
              </w:rPr>
              <w:t>5,25</w:t>
            </w:r>
          </w:p>
        </w:tc>
      </w:tr>
    </w:tbl>
    <w:p w:rsidR="003D2DC6" w:rsidRDefault="003D2DC6" w:rsidP="00BC3156">
      <w:pPr>
        <w:spacing w:after="0" w:line="240" w:lineRule="auto"/>
        <w:jc w:val="center"/>
        <w:rPr>
          <w:rFonts w:ascii="Times New Roman" w:hAnsi="Times New Roman"/>
          <w:b/>
          <w:sz w:val="24"/>
          <w:szCs w:val="24"/>
        </w:rPr>
      </w:pPr>
    </w:p>
    <w:p w:rsidR="003D2DC6" w:rsidRDefault="00A56561" w:rsidP="00BC3156">
      <w:pPr>
        <w:spacing w:after="0" w:line="240" w:lineRule="auto"/>
        <w:jc w:val="center"/>
        <w:rPr>
          <w:rFonts w:ascii="Times New Roman" w:hAnsi="Times New Roman"/>
          <w:b/>
          <w:sz w:val="24"/>
          <w:szCs w:val="24"/>
        </w:rPr>
      </w:pPr>
      <w:r>
        <w:rPr>
          <w:rFonts w:ascii="Times New Roman" w:hAnsi="Times New Roman"/>
          <w:b/>
          <w:sz w:val="24"/>
          <w:szCs w:val="24"/>
        </w:rPr>
        <w:t xml:space="preserve">Всего: </w:t>
      </w:r>
      <w:r w:rsidR="00405220">
        <w:rPr>
          <w:rFonts w:ascii="Times New Roman" w:hAnsi="Times New Roman"/>
          <w:b/>
          <w:sz w:val="24"/>
          <w:szCs w:val="24"/>
          <w:lang w:val="en-US"/>
        </w:rPr>
        <w:t>172,45</w:t>
      </w:r>
      <w:r w:rsidR="0058254D">
        <w:rPr>
          <w:rFonts w:ascii="Times New Roman" w:hAnsi="Times New Roman"/>
          <w:b/>
          <w:sz w:val="24"/>
          <w:szCs w:val="24"/>
        </w:rPr>
        <w:t xml:space="preserve"> п.л.</w:t>
      </w:r>
    </w:p>
    <w:p w:rsidR="0058254D" w:rsidRDefault="0058254D" w:rsidP="00BC3156">
      <w:pPr>
        <w:spacing w:after="0" w:line="240" w:lineRule="auto"/>
        <w:jc w:val="center"/>
        <w:rPr>
          <w:rFonts w:ascii="Times New Roman" w:hAnsi="Times New Roman"/>
          <w:b/>
          <w:sz w:val="24"/>
          <w:szCs w:val="24"/>
        </w:rPr>
      </w:pPr>
      <w:r>
        <w:rPr>
          <w:rFonts w:ascii="Times New Roman" w:hAnsi="Times New Roman"/>
          <w:b/>
          <w:sz w:val="24"/>
          <w:szCs w:val="24"/>
        </w:rPr>
        <w:t>Эл</w:t>
      </w:r>
      <w:proofErr w:type="gramStart"/>
      <w:r>
        <w:rPr>
          <w:rFonts w:ascii="Times New Roman" w:hAnsi="Times New Roman"/>
          <w:b/>
          <w:sz w:val="24"/>
          <w:szCs w:val="24"/>
        </w:rPr>
        <w:t>.в</w:t>
      </w:r>
      <w:proofErr w:type="gramEnd"/>
      <w:r>
        <w:rPr>
          <w:rFonts w:ascii="Times New Roman" w:hAnsi="Times New Roman"/>
          <w:b/>
          <w:sz w:val="24"/>
          <w:szCs w:val="24"/>
        </w:rPr>
        <w:t xml:space="preserve">ерсия </w:t>
      </w:r>
      <w:r w:rsidR="00405220">
        <w:rPr>
          <w:rFonts w:ascii="Times New Roman" w:hAnsi="Times New Roman"/>
          <w:b/>
          <w:sz w:val="24"/>
          <w:szCs w:val="24"/>
          <w:lang w:val="en-US"/>
        </w:rPr>
        <w:t>60,75</w:t>
      </w:r>
      <w:r>
        <w:rPr>
          <w:rFonts w:ascii="Times New Roman" w:hAnsi="Times New Roman"/>
          <w:b/>
          <w:sz w:val="24"/>
          <w:szCs w:val="24"/>
        </w:rPr>
        <w:t xml:space="preserve"> п.л.</w:t>
      </w:r>
    </w:p>
    <w:p w:rsidR="00A56561" w:rsidRDefault="00A56561" w:rsidP="00BC3156">
      <w:pPr>
        <w:spacing w:after="0" w:line="240" w:lineRule="auto"/>
        <w:jc w:val="center"/>
        <w:rPr>
          <w:rFonts w:ascii="Times New Roman" w:hAnsi="Times New Roman"/>
          <w:b/>
          <w:sz w:val="24"/>
          <w:szCs w:val="24"/>
        </w:rPr>
      </w:pPr>
    </w:p>
    <w:p w:rsidR="003D2DC6" w:rsidRPr="00C43D4C" w:rsidRDefault="003D2DC6" w:rsidP="00BC3156">
      <w:pPr>
        <w:spacing w:after="0" w:line="240" w:lineRule="auto"/>
        <w:jc w:val="center"/>
        <w:rPr>
          <w:rFonts w:ascii="Times New Roman" w:hAnsi="Times New Roman"/>
          <w:b/>
          <w:sz w:val="28"/>
          <w:szCs w:val="28"/>
        </w:rPr>
      </w:pPr>
      <w:r w:rsidRPr="00C43D4C">
        <w:rPr>
          <w:rFonts w:ascii="Times New Roman" w:hAnsi="Times New Roman"/>
          <w:b/>
          <w:sz w:val="28"/>
          <w:szCs w:val="28"/>
        </w:rPr>
        <w:t>Кыргызский горн</w:t>
      </w:r>
      <w:r w:rsidR="00C43D4C">
        <w:rPr>
          <w:rFonts w:ascii="Times New Roman" w:hAnsi="Times New Roman"/>
          <w:b/>
          <w:sz w:val="28"/>
          <w:szCs w:val="28"/>
        </w:rPr>
        <w:t>о</w:t>
      </w:r>
      <w:r w:rsidRPr="00C43D4C">
        <w:rPr>
          <w:rFonts w:ascii="Times New Roman" w:hAnsi="Times New Roman"/>
          <w:b/>
          <w:sz w:val="28"/>
          <w:szCs w:val="28"/>
        </w:rPr>
        <w:t>-</w:t>
      </w:r>
      <w:r w:rsidR="00C43D4C">
        <w:rPr>
          <w:rFonts w:ascii="Times New Roman" w:hAnsi="Times New Roman"/>
          <w:b/>
          <w:sz w:val="28"/>
          <w:szCs w:val="28"/>
        </w:rPr>
        <w:t>металлургический</w:t>
      </w:r>
      <w:r w:rsidRPr="00C43D4C">
        <w:rPr>
          <w:rFonts w:ascii="Times New Roman" w:hAnsi="Times New Roman"/>
          <w:b/>
          <w:sz w:val="28"/>
          <w:szCs w:val="28"/>
        </w:rPr>
        <w:t xml:space="preserve"> институт</w:t>
      </w:r>
    </w:p>
    <w:tbl>
      <w:tblPr>
        <w:tblStyle w:val="a3"/>
        <w:tblW w:w="1488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0"/>
        <w:gridCol w:w="4040"/>
        <w:gridCol w:w="5228"/>
      </w:tblGrid>
      <w:tr w:rsidR="003D2DC6" w:rsidRPr="00373496" w:rsidTr="003D2DC6">
        <w:tc>
          <w:tcPr>
            <w:tcW w:w="5620" w:type="dxa"/>
          </w:tcPr>
          <w:p w:rsidR="003D2DC6" w:rsidRPr="00373496" w:rsidRDefault="003D2DC6" w:rsidP="003D2DC6">
            <w:pPr>
              <w:pStyle w:val="af1"/>
              <w:ind w:right="1451"/>
              <w:rPr>
                <w:rFonts w:ascii="Times New Roman" w:hAnsi="Times New Roman" w:cs="Times New Roman"/>
                <w:b/>
                <w:sz w:val="24"/>
                <w:szCs w:val="24"/>
              </w:rPr>
            </w:pPr>
          </w:p>
        </w:tc>
        <w:tc>
          <w:tcPr>
            <w:tcW w:w="4040" w:type="dxa"/>
          </w:tcPr>
          <w:p w:rsidR="003D2DC6" w:rsidRPr="00373496" w:rsidRDefault="003D2DC6" w:rsidP="003D2DC6">
            <w:pPr>
              <w:pStyle w:val="af1"/>
              <w:rPr>
                <w:rFonts w:ascii="Times New Roman" w:hAnsi="Times New Roman" w:cs="Times New Roman"/>
                <w:b/>
                <w:sz w:val="24"/>
                <w:szCs w:val="24"/>
              </w:rPr>
            </w:pPr>
          </w:p>
        </w:tc>
        <w:tc>
          <w:tcPr>
            <w:tcW w:w="5228" w:type="dxa"/>
          </w:tcPr>
          <w:p w:rsidR="003D2DC6" w:rsidRPr="00373496" w:rsidRDefault="003D2DC6" w:rsidP="003D2DC6">
            <w:pPr>
              <w:pStyle w:val="af1"/>
              <w:jc w:val="right"/>
              <w:rPr>
                <w:rFonts w:ascii="Times New Roman" w:hAnsi="Times New Roman" w:cs="Times New Roman"/>
                <w:b/>
                <w:sz w:val="24"/>
                <w:szCs w:val="24"/>
              </w:rPr>
            </w:pPr>
          </w:p>
        </w:tc>
      </w:tr>
    </w:tbl>
    <w:p w:rsidR="003D2DC6" w:rsidRPr="006B39DF" w:rsidRDefault="003D2DC6" w:rsidP="003D2DC6">
      <w:pPr>
        <w:spacing w:line="240" w:lineRule="auto"/>
        <w:jc w:val="center"/>
        <w:rPr>
          <w:rFonts w:ascii="Times New Roman" w:hAnsi="Times New Roman" w:cs="Times New Roman"/>
          <w:b/>
          <w:sz w:val="24"/>
          <w:szCs w:val="24"/>
        </w:rPr>
      </w:pPr>
      <w:r w:rsidRPr="00373496">
        <w:rPr>
          <w:rFonts w:ascii="Times New Roman" w:hAnsi="Times New Roman" w:cs="Times New Roman"/>
          <w:b/>
          <w:sz w:val="24"/>
          <w:szCs w:val="24"/>
        </w:rPr>
        <w:t>кафедр</w:t>
      </w:r>
      <w:r>
        <w:rPr>
          <w:rFonts w:ascii="Times New Roman" w:hAnsi="Times New Roman" w:cs="Times New Roman"/>
          <w:b/>
          <w:sz w:val="24"/>
          <w:szCs w:val="24"/>
        </w:rPr>
        <w:t>а</w:t>
      </w:r>
      <w:r w:rsidRPr="00373496">
        <w:rPr>
          <w:rFonts w:ascii="Times New Roman" w:hAnsi="Times New Roman" w:cs="Times New Roman"/>
          <w:b/>
          <w:sz w:val="24"/>
          <w:szCs w:val="24"/>
        </w:rPr>
        <w:t xml:space="preserve"> «Водные, нефтегазовые ресурсы и геориски» </w:t>
      </w:r>
    </w:p>
    <w:tbl>
      <w:tblPr>
        <w:tblStyle w:val="a3"/>
        <w:tblW w:w="14730" w:type="dxa"/>
        <w:tblLayout w:type="fixed"/>
        <w:tblLook w:val="04A0" w:firstRow="1" w:lastRow="0" w:firstColumn="1" w:lastColumn="0" w:noHBand="0" w:noVBand="1"/>
      </w:tblPr>
      <w:tblGrid>
        <w:gridCol w:w="593"/>
        <w:gridCol w:w="2377"/>
        <w:gridCol w:w="4676"/>
        <w:gridCol w:w="2697"/>
        <w:gridCol w:w="992"/>
        <w:gridCol w:w="987"/>
        <w:gridCol w:w="1275"/>
        <w:gridCol w:w="1133"/>
      </w:tblGrid>
      <w:tr w:rsidR="003D2DC6" w:rsidRPr="00373496" w:rsidTr="003D2DC6">
        <w:tc>
          <w:tcPr>
            <w:tcW w:w="593" w:type="dxa"/>
            <w:tcBorders>
              <w:top w:val="single" w:sz="4" w:space="0" w:color="auto"/>
              <w:left w:val="single" w:sz="4" w:space="0" w:color="auto"/>
              <w:bottom w:val="single" w:sz="4" w:space="0" w:color="auto"/>
              <w:right w:val="single" w:sz="4" w:space="0" w:color="auto"/>
            </w:tcBorders>
            <w:hideMark/>
          </w:tcPr>
          <w:p w:rsidR="003D2DC6" w:rsidRPr="00A56561" w:rsidRDefault="003D2DC6" w:rsidP="003D2DC6">
            <w:pPr>
              <w:spacing w:line="240" w:lineRule="auto"/>
              <w:jc w:val="center"/>
              <w:rPr>
                <w:rFonts w:ascii="Times New Roman" w:hAnsi="Times New Roman" w:cs="Times New Roman"/>
                <w:sz w:val="24"/>
                <w:szCs w:val="24"/>
              </w:rPr>
            </w:pPr>
            <w:r w:rsidRPr="00A56561">
              <w:rPr>
                <w:rFonts w:ascii="Times New Roman" w:hAnsi="Times New Roman" w:cs="Times New Roman"/>
                <w:sz w:val="24"/>
                <w:szCs w:val="24"/>
              </w:rPr>
              <w:t>№</w:t>
            </w:r>
          </w:p>
          <w:p w:rsidR="003D2DC6" w:rsidRPr="00A56561" w:rsidRDefault="003D2DC6" w:rsidP="003D2DC6">
            <w:pPr>
              <w:spacing w:line="240" w:lineRule="auto"/>
              <w:jc w:val="center"/>
              <w:rPr>
                <w:rFonts w:ascii="Times New Roman" w:hAnsi="Times New Roman" w:cs="Times New Roman"/>
                <w:sz w:val="24"/>
                <w:szCs w:val="24"/>
              </w:rPr>
            </w:pPr>
            <w:r w:rsidRPr="00A56561">
              <w:rPr>
                <w:rFonts w:ascii="Times New Roman" w:hAnsi="Times New Roman" w:cs="Times New Roman"/>
                <w:sz w:val="24"/>
                <w:szCs w:val="24"/>
              </w:rPr>
              <w:t>п/п</w:t>
            </w:r>
          </w:p>
        </w:tc>
        <w:tc>
          <w:tcPr>
            <w:tcW w:w="2377" w:type="dxa"/>
            <w:tcBorders>
              <w:top w:val="single" w:sz="4" w:space="0" w:color="auto"/>
              <w:left w:val="single" w:sz="4" w:space="0" w:color="auto"/>
              <w:bottom w:val="single" w:sz="4" w:space="0" w:color="auto"/>
              <w:right w:val="single" w:sz="4" w:space="0" w:color="auto"/>
            </w:tcBorders>
            <w:hideMark/>
          </w:tcPr>
          <w:p w:rsidR="003D2DC6" w:rsidRPr="00A56561" w:rsidRDefault="003D2DC6" w:rsidP="003D2DC6">
            <w:pPr>
              <w:spacing w:line="240" w:lineRule="auto"/>
              <w:jc w:val="center"/>
              <w:rPr>
                <w:rFonts w:ascii="Times New Roman" w:hAnsi="Times New Roman" w:cs="Times New Roman"/>
                <w:sz w:val="24"/>
                <w:szCs w:val="24"/>
              </w:rPr>
            </w:pPr>
            <w:r w:rsidRPr="00A56561">
              <w:rPr>
                <w:rFonts w:ascii="Times New Roman" w:hAnsi="Times New Roman" w:cs="Times New Roman"/>
                <w:sz w:val="24"/>
                <w:szCs w:val="24"/>
              </w:rPr>
              <w:t>Ф.И.О. автора составителя</w:t>
            </w:r>
          </w:p>
        </w:tc>
        <w:tc>
          <w:tcPr>
            <w:tcW w:w="4676" w:type="dxa"/>
            <w:tcBorders>
              <w:top w:val="single" w:sz="4" w:space="0" w:color="auto"/>
              <w:left w:val="single" w:sz="4" w:space="0" w:color="auto"/>
              <w:bottom w:val="single" w:sz="4" w:space="0" w:color="auto"/>
              <w:right w:val="single" w:sz="4" w:space="0" w:color="auto"/>
            </w:tcBorders>
            <w:hideMark/>
          </w:tcPr>
          <w:p w:rsidR="003D2DC6" w:rsidRPr="00A56561" w:rsidRDefault="003D2DC6" w:rsidP="003D2DC6">
            <w:pPr>
              <w:spacing w:line="240" w:lineRule="auto"/>
              <w:jc w:val="center"/>
              <w:rPr>
                <w:rFonts w:ascii="Times New Roman" w:hAnsi="Times New Roman" w:cs="Times New Roman"/>
                <w:sz w:val="24"/>
                <w:szCs w:val="24"/>
              </w:rPr>
            </w:pPr>
            <w:r w:rsidRPr="00A56561">
              <w:rPr>
                <w:rFonts w:ascii="Times New Roman" w:hAnsi="Times New Roman" w:cs="Times New Roman"/>
                <w:sz w:val="24"/>
                <w:szCs w:val="24"/>
              </w:rPr>
              <w:t>Название учебно-методического указания, пособия</w:t>
            </w:r>
          </w:p>
        </w:tc>
        <w:tc>
          <w:tcPr>
            <w:tcW w:w="2697" w:type="dxa"/>
            <w:tcBorders>
              <w:top w:val="single" w:sz="4" w:space="0" w:color="auto"/>
              <w:left w:val="single" w:sz="4" w:space="0" w:color="auto"/>
              <w:bottom w:val="single" w:sz="4" w:space="0" w:color="auto"/>
              <w:right w:val="single" w:sz="4" w:space="0" w:color="auto"/>
            </w:tcBorders>
            <w:hideMark/>
          </w:tcPr>
          <w:p w:rsidR="003D2DC6" w:rsidRPr="00A56561" w:rsidRDefault="003D2DC6" w:rsidP="003D2DC6">
            <w:pPr>
              <w:spacing w:line="240" w:lineRule="auto"/>
              <w:jc w:val="center"/>
              <w:rPr>
                <w:rFonts w:ascii="Times New Roman" w:hAnsi="Times New Roman" w:cs="Times New Roman"/>
                <w:sz w:val="24"/>
                <w:szCs w:val="24"/>
              </w:rPr>
            </w:pPr>
            <w:r w:rsidRPr="00A56561">
              <w:rPr>
                <w:rFonts w:ascii="Times New Roman" w:hAnsi="Times New Roman" w:cs="Times New Roman"/>
                <w:sz w:val="24"/>
                <w:szCs w:val="24"/>
              </w:rPr>
              <w:t>Краткая аннотация</w:t>
            </w:r>
          </w:p>
        </w:tc>
        <w:tc>
          <w:tcPr>
            <w:tcW w:w="992" w:type="dxa"/>
            <w:tcBorders>
              <w:top w:val="single" w:sz="4" w:space="0" w:color="auto"/>
              <w:left w:val="single" w:sz="4" w:space="0" w:color="auto"/>
              <w:bottom w:val="single" w:sz="4" w:space="0" w:color="auto"/>
              <w:right w:val="single" w:sz="4" w:space="0" w:color="auto"/>
            </w:tcBorders>
            <w:hideMark/>
          </w:tcPr>
          <w:p w:rsidR="003D2DC6" w:rsidRPr="00A56561" w:rsidRDefault="003D2DC6" w:rsidP="003D2DC6">
            <w:pPr>
              <w:spacing w:line="240" w:lineRule="auto"/>
              <w:jc w:val="center"/>
              <w:rPr>
                <w:rFonts w:ascii="Times New Roman" w:hAnsi="Times New Roman" w:cs="Times New Roman"/>
                <w:sz w:val="24"/>
                <w:szCs w:val="24"/>
              </w:rPr>
            </w:pPr>
            <w:r w:rsidRPr="00A56561">
              <w:rPr>
                <w:rFonts w:ascii="Times New Roman" w:hAnsi="Times New Roman" w:cs="Times New Roman"/>
                <w:sz w:val="24"/>
                <w:szCs w:val="24"/>
              </w:rPr>
              <w:t xml:space="preserve">Кол-во </w:t>
            </w:r>
            <w:proofErr w:type="gramStart"/>
            <w:r w:rsidRPr="00A56561">
              <w:rPr>
                <w:rFonts w:ascii="Times New Roman" w:hAnsi="Times New Roman" w:cs="Times New Roman"/>
                <w:sz w:val="24"/>
                <w:szCs w:val="24"/>
              </w:rPr>
              <w:t>печат-ных</w:t>
            </w:r>
            <w:proofErr w:type="gramEnd"/>
            <w:r w:rsidRPr="00A56561">
              <w:rPr>
                <w:rFonts w:ascii="Times New Roman" w:hAnsi="Times New Roman" w:cs="Times New Roman"/>
                <w:sz w:val="24"/>
                <w:szCs w:val="24"/>
              </w:rPr>
              <w:t xml:space="preserve"> листов</w:t>
            </w:r>
          </w:p>
        </w:tc>
        <w:tc>
          <w:tcPr>
            <w:tcW w:w="987" w:type="dxa"/>
            <w:tcBorders>
              <w:top w:val="single" w:sz="4" w:space="0" w:color="auto"/>
              <w:left w:val="single" w:sz="4" w:space="0" w:color="auto"/>
              <w:bottom w:val="single" w:sz="4" w:space="0" w:color="auto"/>
              <w:right w:val="single" w:sz="4" w:space="0" w:color="auto"/>
            </w:tcBorders>
            <w:hideMark/>
          </w:tcPr>
          <w:p w:rsidR="003D2DC6" w:rsidRPr="00A56561" w:rsidRDefault="003D2DC6" w:rsidP="003D2DC6">
            <w:pPr>
              <w:spacing w:line="240" w:lineRule="auto"/>
              <w:jc w:val="center"/>
              <w:rPr>
                <w:rFonts w:ascii="Times New Roman" w:hAnsi="Times New Roman" w:cs="Times New Roman"/>
                <w:sz w:val="24"/>
                <w:szCs w:val="24"/>
              </w:rPr>
            </w:pPr>
            <w:r w:rsidRPr="00A56561">
              <w:rPr>
                <w:rFonts w:ascii="Times New Roman" w:hAnsi="Times New Roman" w:cs="Times New Roman"/>
                <w:sz w:val="24"/>
                <w:szCs w:val="24"/>
              </w:rPr>
              <w:t>Тираж</w:t>
            </w:r>
          </w:p>
        </w:tc>
        <w:tc>
          <w:tcPr>
            <w:tcW w:w="1275" w:type="dxa"/>
            <w:tcBorders>
              <w:top w:val="single" w:sz="4" w:space="0" w:color="auto"/>
              <w:left w:val="single" w:sz="4" w:space="0" w:color="auto"/>
              <w:bottom w:val="single" w:sz="4" w:space="0" w:color="auto"/>
              <w:right w:val="single" w:sz="4" w:space="0" w:color="auto"/>
            </w:tcBorders>
            <w:hideMark/>
          </w:tcPr>
          <w:p w:rsidR="003D2DC6" w:rsidRPr="00A56561" w:rsidRDefault="003D2DC6" w:rsidP="003D2DC6">
            <w:pPr>
              <w:spacing w:line="240" w:lineRule="auto"/>
              <w:jc w:val="center"/>
              <w:rPr>
                <w:rFonts w:ascii="Times New Roman" w:hAnsi="Times New Roman" w:cs="Times New Roman"/>
                <w:sz w:val="24"/>
                <w:szCs w:val="24"/>
              </w:rPr>
            </w:pPr>
            <w:r w:rsidRPr="00A56561">
              <w:rPr>
                <w:rFonts w:ascii="Times New Roman" w:hAnsi="Times New Roman" w:cs="Times New Roman"/>
                <w:sz w:val="24"/>
                <w:szCs w:val="24"/>
              </w:rPr>
              <w:t>Срок представления</w:t>
            </w:r>
          </w:p>
        </w:tc>
        <w:tc>
          <w:tcPr>
            <w:tcW w:w="1133" w:type="dxa"/>
            <w:tcBorders>
              <w:top w:val="single" w:sz="4" w:space="0" w:color="auto"/>
              <w:left w:val="single" w:sz="4" w:space="0" w:color="auto"/>
              <w:bottom w:val="single" w:sz="4" w:space="0" w:color="auto"/>
              <w:right w:val="single" w:sz="4" w:space="0" w:color="auto"/>
            </w:tcBorders>
            <w:hideMark/>
          </w:tcPr>
          <w:p w:rsidR="003D2DC6" w:rsidRPr="00A56561" w:rsidRDefault="003D2DC6" w:rsidP="003D2DC6">
            <w:pPr>
              <w:spacing w:line="240" w:lineRule="auto"/>
              <w:jc w:val="center"/>
              <w:rPr>
                <w:rFonts w:ascii="Times New Roman" w:hAnsi="Times New Roman" w:cs="Times New Roman"/>
                <w:sz w:val="24"/>
                <w:szCs w:val="24"/>
              </w:rPr>
            </w:pPr>
            <w:r w:rsidRPr="00A56561">
              <w:rPr>
                <w:rFonts w:ascii="Times New Roman" w:hAnsi="Times New Roman" w:cs="Times New Roman"/>
                <w:sz w:val="24"/>
                <w:szCs w:val="24"/>
              </w:rPr>
              <w:t>Электронная версия</w:t>
            </w:r>
          </w:p>
        </w:tc>
      </w:tr>
      <w:tr w:rsidR="003D2DC6" w:rsidRPr="00373496" w:rsidTr="003D2DC6">
        <w:tc>
          <w:tcPr>
            <w:tcW w:w="593"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i/>
                <w:sz w:val="24"/>
                <w:szCs w:val="24"/>
              </w:rPr>
            </w:pPr>
            <w:r w:rsidRPr="00373496">
              <w:rPr>
                <w:rFonts w:ascii="Times New Roman" w:hAnsi="Times New Roman" w:cs="Times New Roman"/>
                <w:i/>
                <w:sz w:val="24"/>
                <w:szCs w:val="24"/>
              </w:rPr>
              <w:t>1</w:t>
            </w:r>
          </w:p>
        </w:tc>
        <w:tc>
          <w:tcPr>
            <w:tcW w:w="237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i/>
                <w:sz w:val="24"/>
                <w:szCs w:val="24"/>
              </w:rPr>
            </w:pPr>
            <w:r w:rsidRPr="00373496">
              <w:rPr>
                <w:rFonts w:ascii="Times New Roman" w:hAnsi="Times New Roman" w:cs="Times New Roman"/>
                <w:i/>
                <w:sz w:val="24"/>
                <w:szCs w:val="24"/>
              </w:rPr>
              <w:t>2</w:t>
            </w:r>
          </w:p>
        </w:tc>
        <w:tc>
          <w:tcPr>
            <w:tcW w:w="4676"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i/>
                <w:sz w:val="24"/>
                <w:szCs w:val="24"/>
              </w:rPr>
            </w:pPr>
            <w:r w:rsidRPr="00373496">
              <w:rPr>
                <w:rFonts w:ascii="Times New Roman" w:hAnsi="Times New Roman" w:cs="Times New Roman"/>
                <w:i/>
                <w:sz w:val="24"/>
                <w:szCs w:val="24"/>
              </w:rPr>
              <w:t>3</w:t>
            </w:r>
          </w:p>
        </w:tc>
        <w:tc>
          <w:tcPr>
            <w:tcW w:w="269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i/>
                <w:sz w:val="24"/>
                <w:szCs w:val="24"/>
              </w:rPr>
            </w:pPr>
            <w:r w:rsidRPr="00373496">
              <w:rPr>
                <w:rFonts w:ascii="Times New Roman" w:hAnsi="Times New Roman" w:cs="Times New Roman"/>
                <w:i/>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i/>
                <w:sz w:val="24"/>
                <w:szCs w:val="24"/>
              </w:rPr>
            </w:pPr>
            <w:r w:rsidRPr="00373496">
              <w:rPr>
                <w:rFonts w:ascii="Times New Roman" w:hAnsi="Times New Roman" w:cs="Times New Roman"/>
                <w:i/>
                <w:sz w:val="24"/>
                <w:szCs w:val="24"/>
              </w:rPr>
              <w:t>5</w:t>
            </w:r>
          </w:p>
        </w:tc>
        <w:tc>
          <w:tcPr>
            <w:tcW w:w="98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i/>
                <w:sz w:val="24"/>
                <w:szCs w:val="24"/>
              </w:rPr>
            </w:pPr>
            <w:r w:rsidRPr="00373496">
              <w:rPr>
                <w:rFonts w:ascii="Times New Roman" w:hAnsi="Times New Roman" w:cs="Times New Roman"/>
                <w:i/>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i/>
                <w:sz w:val="24"/>
                <w:szCs w:val="24"/>
              </w:rPr>
            </w:pPr>
            <w:r w:rsidRPr="00373496">
              <w:rPr>
                <w:rFonts w:ascii="Times New Roman" w:hAnsi="Times New Roman" w:cs="Times New Roman"/>
                <w:i/>
                <w:sz w:val="24"/>
                <w:szCs w:val="24"/>
              </w:rPr>
              <w:t>7</w:t>
            </w:r>
          </w:p>
        </w:tc>
        <w:tc>
          <w:tcPr>
            <w:tcW w:w="1133" w:type="dxa"/>
            <w:tcBorders>
              <w:top w:val="single" w:sz="4" w:space="0" w:color="auto"/>
              <w:left w:val="single" w:sz="4" w:space="0" w:color="auto"/>
              <w:bottom w:val="single" w:sz="4" w:space="0" w:color="auto"/>
              <w:right w:val="single" w:sz="4" w:space="0" w:color="auto"/>
            </w:tcBorders>
          </w:tcPr>
          <w:p w:rsidR="003D2DC6" w:rsidRPr="00373496" w:rsidRDefault="003D2DC6" w:rsidP="003D2DC6">
            <w:pPr>
              <w:spacing w:line="240" w:lineRule="auto"/>
              <w:jc w:val="center"/>
              <w:rPr>
                <w:rFonts w:ascii="Times New Roman" w:hAnsi="Times New Roman" w:cs="Times New Roman"/>
                <w:i/>
                <w:sz w:val="24"/>
                <w:szCs w:val="24"/>
              </w:rPr>
            </w:pPr>
          </w:p>
        </w:tc>
      </w:tr>
      <w:tr w:rsidR="003D2DC6" w:rsidRPr="00373496" w:rsidTr="003D2DC6">
        <w:tc>
          <w:tcPr>
            <w:tcW w:w="593"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1</w:t>
            </w:r>
          </w:p>
        </w:tc>
        <w:tc>
          <w:tcPr>
            <w:tcW w:w="237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Мамбеталиева Ш.М.</w:t>
            </w:r>
          </w:p>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Каныбек к. А.</w:t>
            </w:r>
          </w:p>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Смайылова А.Э.</w:t>
            </w:r>
          </w:p>
        </w:tc>
        <w:tc>
          <w:tcPr>
            <w:tcW w:w="4676"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Методические указания к лабораторным занятиям по дисциплине “Водоснабжение и инженерные мелиорации” для студентов специальности  “Прикладная геология” специализации “Поиски и разведка подземных вод и инженерно-геологические изыскания”.</w:t>
            </w:r>
          </w:p>
        </w:tc>
        <w:tc>
          <w:tcPr>
            <w:tcW w:w="269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Приведены общие сведения, задания, порядок выполнения работ и формы отчетности.</w:t>
            </w:r>
          </w:p>
        </w:tc>
        <w:tc>
          <w:tcPr>
            <w:tcW w:w="992"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1,5</w:t>
            </w:r>
          </w:p>
        </w:tc>
        <w:tc>
          <w:tcPr>
            <w:tcW w:w="98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50</w:t>
            </w:r>
          </w:p>
        </w:tc>
        <w:tc>
          <w:tcPr>
            <w:tcW w:w="1275"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Pr>
                <w:rFonts w:ascii="Times New Roman" w:hAnsi="Times New Roman" w:cs="Times New Roman"/>
                <w:sz w:val="24"/>
                <w:szCs w:val="24"/>
              </w:rPr>
              <w:t>ф</w:t>
            </w:r>
            <w:r w:rsidRPr="00373496">
              <w:rPr>
                <w:rFonts w:ascii="Times New Roman" w:hAnsi="Times New Roman" w:cs="Times New Roman"/>
                <w:sz w:val="24"/>
                <w:szCs w:val="24"/>
              </w:rPr>
              <w:t>евраль</w:t>
            </w:r>
          </w:p>
        </w:tc>
        <w:tc>
          <w:tcPr>
            <w:tcW w:w="1133"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w:t>
            </w:r>
          </w:p>
        </w:tc>
      </w:tr>
      <w:tr w:rsidR="003D2DC6" w:rsidRPr="00373496" w:rsidTr="003D2DC6">
        <w:tc>
          <w:tcPr>
            <w:tcW w:w="593"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2</w:t>
            </w:r>
          </w:p>
        </w:tc>
        <w:tc>
          <w:tcPr>
            <w:tcW w:w="237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Сейитказиев Н.О. Иманалиева Г.М.</w:t>
            </w:r>
          </w:p>
        </w:tc>
        <w:tc>
          <w:tcPr>
            <w:tcW w:w="4676"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Методические указания к практическим занятиям по дисциплине “Нефтепромысловая геология” для студентов направления  «Нефтегазовое дело» профиля «Разработка и эксплуатация нефтяных и газовых скважин»</w:t>
            </w:r>
          </w:p>
        </w:tc>
        <w:tc>
          <w:tcPr>
            <w:tcW w:w="269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 xml:space="preserve">Приведены общие сведения, задания, порядок выполнения работ и формы отчетности. </w:t>
            </w:r>
          </w:p>
        </w:tc>
        <w:tc>
          <w:tcPr>
            <w:tcW w:w="992"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1,5</w:t>
            </w:r>
          </w:p>
        </w:tc>
        <w:tc>
          <w:tcPr>
            <w:tcW w:w="98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50</w:t>
            </w:r>
          </w:p>
        </w:tc>
        <w:tc>
          <w:tcPr>
            <w:tcW w:w="1275" w:type="dxa"/>
            <w:tcBorders>
              <w:top w:val="single" w:sz="4" w:space="0" w:color="auto"/>
              <w:left w:val="single" w:sz="4" w:space="0" w:color="auto"/>
              <w:bottom w:val="single" w:sz="4" w:space="0" w:color="auto"/>
              <w:right w:val="single" w:sz="4" w:space="0" w:color="auto"/>
            </w:tcBorders>
            <w:hideMark/>
          </w:tcPr>
          <w:p w:rsidR="003D2DC6" w:rsidRDefault="00786272" w:rsidP="003D2DC6">
            <w:pPr>
              <w:spacing w:line="240" w:lineRule="auto"/>
              <w:jc w:val="center"/>
              <w:rPr>
                <w:rFonts w:ascii="Times New Roman" w:hAnsi="Times New Roman" w:cs="Times New Roman"/>
                <w:sz w:val="24"/>
                <w:szCs w:val="24"/>
              </w:rPr>
            </w:pPr>
            <w:r>
              <w:rPr>
                <w:rFonts w:ascii="Times New Roman" w:hAnsi="Times New Roman" w:cs="Times New Roman"/>
                <w:sz w:val="24"/>
                <w:szCs w:val="24"/>
              </w:rPr>
              <w:t>А</w:t>
            </w:r>
            <w:r w:rsidR="003D2DC6" w:rsidRPr="00373496">
              <w:rPr>
                <w:rFonts w:ascii="Times New Roman" w:hAnsi="Times New Roman" w:cs="Times New Roman"/>
                <w:sz w:val="24"/>
                <w:szCs w:val="24"/>
              </w:rPr>
              <w:t>прель</w:t>
            </w:r>
          </w:p>
          <w:p w:rsidR="00786272" w:rsidRPr="00373496" w:rsidRDefault="00786272" w:rsidP="003D2DC6">
            <w:pPr>
              <w:spacing w:line="240" w:lineRule="auto"/>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w:t>
            </w:r>
          </w:p>
        </w:tc>
      </w:tr>
      <w:tr w:rsidR="003D2DC6" w:rsidRPr="00373496" w:rsidTr="003D2DC6">
        <w:tc>
          <w:tcPr>
            <w:tcW w:w="593"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lastRenderedPageBreak/>
              <w:t>3</w:t>
            </w:r>
          </w:p>
        </w:tc>
        <w:tc>
          <w:tcPr>
            <w:tcW w:w="237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Касымов М.А.</w:t>
            </w:r>
          </w:p>
        </w:tc>
        <w:tc>
          <w:tcPr>
            <w:tcW w:w="4676"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 xml:space="preserve">Методические указания к практическим занятиям по дисциплине “Компьютерные технологии в геологии” для магистрантов направления “Прикладная геология” </w:t>
            </w:r>
          </w:p>
        </w:tc>
        <w:tc>
          <w:tcPr>
            <w:tcW w:w="269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Приведены общие сведения, задания, методика выполнения работ и формы отчетности.</w:t>
            </w:r>
          </w:p>
        </w:tc>
        <w:tc>
          <w:tcPr>
            <w:tcW w:w="992"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1,5</w:t>
            </w:r>
          </w:p>
        </w:tc>
        <w:tc>
          <w:tcPr>
            <w:tcW w:w="98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50</w:t>
            </w:r>
          </w:p>
        </w:tc>
        <w:tc>
          <w:tcPr>
            <w:tcW w:w="1275"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373496">
              <w:rPr>
                <w:rFonts w:ascii="Times New Roman" w:hAnsi="Times New Roman" w:cs="Times New Roman"/>
                <w:sz w:val="24"/>
                <w:szCs w:val="24"/>
              </w:rPr>
              <w:t>ктябрь</w:t>
            </w:r>
          </w:p>
        </w:tc>
        <w:tc>
          <w:tcPr>
            <w:tcW w:w="1133" w:type="dxa"/>
            <w:tcBorders>
              <w:top w:val="single" w:sz="4" w:space="0" w:color="auto"/>
              <w:left w:val="single" w:sz="4" w:space="0" w:color="auto"/>
              <w:bottom w:val="single" w:sz="4" w:space="0" w:color="auto"/>
              <w:right w:val="single" w:sz="4" w:space="0" w:color="auto"/>
            </w:tcBorders>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w:t>
            </w:r>
          </w:p>
        </w:tc>
      </w:tr>
      <w:tr w:rsidR="003D2DC6" w:rsidRPr="00373496" w:rsidTr="003D2DC6">
        <w:tc>
          <w:tcPr>
            <w:tcW w:w="593"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4</w:t>
            </w:r>
          </w:p>
        </w:tc>
        <w:tc>
          <w:tcPr>
            <w:tcW w:w="237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Касымов М.А.</w:t>
            </w:r>
          </w:p>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Жакыпова Д.Э.</w:t>
            </w:r>
          </w:p>
        </w:tc>
        <w:tc>
          <w:tcPr>
            <w:tcW w:w="4676"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Методические указания к практическим занятиям по дисциплине “Геоинформационные системы в геологии” для студентов специальности  “Прикладная геология”.</w:t>
            </w:r>
          </w:p>
        </w:tc>
        <w:tc>
          <w:tcPr>
            <w:tcW w:w="269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Приведены общие сведения, задания, методика и порядок выполнения работ и формы отчетности.</w:t>
            </w:r>
          </w:p>
        </w:tc>
        <w:tc>
          <w:tcPr>
            <w:tcW w:w="992"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1,5</w:t>
            </w:r>
          </w:p>
        </w:tc>
        <w:tc>
          <w:tcPr>
            <w:tcW w:w="98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50</w:t>
            </w:r>
          </w:p>
        </w:tc>
        <w:tc>
          <w:tcPr>
            <w:tcW w:w="1275" w:type="dxa"/>
            <w:tcBorders>
              <w:top w:val="single" w:sz="4" w:space="0" w:color="auto"/>
              <w:left w:val="single" w:sz="4" w:space="0" w:color="auto"/>
              <w:bottom w:val="single" w:sz="4" w:space="0" w:color="auto"/>
              <w:right w:val="single" w:sz="4" w:space="0" w:color="auto"/>
            </w:tcBorders>
          </w:tcPr>
          <w:p w:rsidR="003D2DC6" w:rsidRPr="00373496" w:rsidRDefault="003D2DC6" w:rsidP="003D2DC6">
            <w:pPr>
              <w:spacing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373496">
              <w:rPr>
                <w:rFonts w:ascii="Times New Roman" w:hAnsi="Times New Roman" w:cs="Times New Roman"/>
                <w:sz w:val="24"/>
                <w:szCs w:val="24"/>
              </w:rPr>
              <w:t>оябрь</w:t>
            </w:r>
          </w:p>
        </w:tc>
        <w:tc>
          <w:tcPr>
            <w:tcW w:w="1133"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w:t>
            </w:r>
          </w:p>
        </w:tc>
      </w:tr>
      <w:tr w:rsidR="003D2DC6" w:rsidRPr="00373496" w:rsidTr="003D2DC6">
        <w:tc>
          <w:tcPr>
            <w:tcW w:w="593"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5</w:t>
            </w:r>
          </w:p>
        </w:tc>
        <w:tc>
          <w:tcPr>
            <w:tcW w:w="237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Усупаев Ш.Э.</w:t>
            </w:r>
          </w:p>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Мамбеталиева Ш.М.</w:t>
            </w:r>
          </w:p>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Каныбек к. А.</w:t>
            </w:r>
          </w:p>
        </w:tc>
        <w:tc>
          <w:tcPr>
            <w:tcW w:w="4676"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Методические указания к лабораторным занятиям по дисциплине “Инженерная геодинамика” для студентов специальности  “Прикладная геология” специализации “Поиски и разведка подземных вод и инженерно-геологические изыскания”.</w:t>
            </w:r>
          </w:p>
        </w:tc>
        <w:tc>
          <w:tcPr>
            <w:tcW w:w="269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rPr>
                <w:rFonts w:ascii="Times New Roman" w:hAnsi="Times New Roman" w:cs="Times New Roman"/>
                <w:sz w:val="24"/>
                <w:szCs w:val="24"/>
              </w:rPr>
            </w:pPr>
            <w:r w:rsidRPr="00373496">
              <w:rPr>
                <w:rFonts w:ascii="Times New Roman" w:hAnsi="Times New Roman" w:cs="Times New Roman"/>
                <w:sz w:val="24"/>
                <w:szCs w:val="24"/>
              </w:rPr>
              <w:t>Приведены общие сведения, задания, методика выполнения работ и формы отчетности.</w:t>
            </w:r>
          </w:p>
        </w:tc>
        <w:tc>
          <w:tcPr>
            <w:tcW w:w="992"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1</w:t>
            </w:r>
          </w:p>
        </w:tc>
        <w:tc>
          <w:tcPr>
            <w:tcW w:w="987"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50</w:t>
            </w:r>
          </w:p>
        </w:tc>
        <w:tc>
          <w:tcPr>
            <w:tcW w:w="1275" w:type="dxa"/>
            <w:tcBorders>
              <w:top w:val="single" w:sz="4" w:space="0" w:color="auto"/>
              <w:left w:val="single" w:sz="4" w:space="0" w:color="auto"/>
              <w:bottom w:val="single" w:sz="4" w:space="0" w:color="auto"/>
              <w:right w:val="single" w:sz="4" w:space="0" w:color="auto"/>
            </w:tcBorders>
            <w:hideMark/>
          </w:tcPr>
          <w:p w:rsidR="003D2DC6" w:rsidRPr="00373496" w:rsidRDefault="003D2DC6" w:rsidP="003D2DC6">
            <w:pPr>
              <w:spacing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373496">
              <w:rPr>
                <w:rFonts w:ascii="Times New Roman" w:hAnsi="Times New Roman" w:cs="Times New Roman"/>
                <w:sz w:val="24"/>
                <w:szCs w:val="24"/>
              </w:rPr>
              <w:t>оябрь</w:t>
            </w:r>
          </w:p>
        </w:tc>
        <w:tc>
          <w:tcPr>
            <w:tcW w:w="1133" w:type="dxa"/>
            <w:tcBorders>
              <w:top w:val="single" w:sz="4" w:space="0" w:color="auto"/>
              <w:left w:val="single" w:sz="4" w:space="0" w:color="auto"/>
              <w:bottom w:val="single" w:sz="4" w:space="0" w:color="auto"/>
              <w:right w:val="single" w:sz="4" w:space="0" w:color="auto"/>
            </w:tcBorders>
          </w:tcPr>
          <w:p w:rsidR="003D2DC6" w:rsidRPr="00373496" w:rsidRDefault="003D2DC6" w:rsidP="003D2DC6">
            <w:pPr>
              <w:spacing w:line="240" w:lineRule="auto"/>
              <w:jc w:val="center"/>
              <w:rPr>
                <w:rFonts w:ascii="Times New Roman" w:hAnsi="Times New Roman" w:cs="Times New Roman"/>
                <w:sz w:val="24"/>
                <w:szCs w:val="24"/>
              </w:rPr>
            </w:pPr>
            <w:r w:rsidRPr="00373496">
              <w:rPr>
                <w:rFonts w:ascii="Times New Roman" w:hAnsi="Times New Roman" w:cs="Times New Roman"/>
                <w:sz w:val="24"/>
                <w:szCs w:val="24"/>
              </w:rPr>
              <w:t>+</w:t>
            </w:r>
          </w:p>
        </w:tc>
      </w:tr>
      <w:tr w:rsidR="001A491A" w:rsidRPr="00373496" w:rsidTr="003D2DC6">
        <w:tc>
          <w:tcPr>
            <w:tcW w:w="593" w:type="dxa"/>
            <w:tcBorders>
              <w:top w:val="single" w:sz="4" w:space="0" w:color="auto"/>
              <w:left w:val="single" w:sz="4" w:space="0" w:color="auto"/>
              <w:bottom w:val="single" w:sz="4" w:space="0" w:color="auto"/>
              <w:right w:val="single" w:sz="4" w:space="0" w:color="auto"/>
            </w:tcBorders>
          </w:tcPr>
          <w:p w:rsidR="001A491A" w:rsidRPr="00373496" w:rsidRDefault="001A491A" w:rsidP="003D2DC6">
            <w:pPr>
              <w:spacing w:line="240" w:lineRule="auto"/>
              <w:jc w:val="center"/>
              <w:rPr>
                <w:rFonts w:ascii="Times New Roman" w:hAnsi="Times New Roman" w:cs="Times New Roman"/>
                <w:sz w:val="24"/>
                <w:szCs w:val="24"/>
              </w:rPr>
            </w:pPr>
          </w:p>
        </w:tc>
        <w:tc>
          <w:tcPr>
            <w:tcW w:w="2377" w:type="dxa"/>
            <w:tcBorders>
              <w:top w:val="single" w:sz="4" w:space="0" w:color="auto"/>
              <w:left w:val="single" w:sz="4" w:space="0" w:color="auto"/>
              <w:bottom w:val="single" w:sz="4" w:space="0" w:color="auto"/>
              <w:right w:val="single" w:sz="4" w:space="0" w:color="auto"/>
            </w:tcBorders>
          </w:tcPr>
          <w:p w:rsidR="001A491A" w:rsidRPr="00373496" w:rsidRDefault="001A491A" w:rsidP="003D2DC6">
            <w:pPr>
              <w:spacing w:line="240" w:lineRule="auto"/>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rsidR="001A491A" w:rsidRPr="00373496" w:rsidRDefault="001A491A" w:rsidP="003D2DC6">
            <w:pPr>
              <w:spacing w:line="240" w:lineRule="auto"/>
              <w:rPr>
                <w:rFonts w:ascii="Times New Roman" w:hAnsi="Times New Roman" w:cs="Times New Roman"/>
                <w:sz w:val="24"/>
                <w:szCs w:val="24"/>
              </w:rPr>
            </w:pPr>
          </w:p>
        </w:tc>
        <w:tc>
          <w:tcPr>
            <w:tcW w:w="2697" w:type="dxa"/>
            <w:tcBorders>
              <w:top w:val="single" w:sz="4" w:space="0" w:color="auto"/>
              <w:left w:val="single" w:sz="4" w:space="0" w:color="auto"/>
              <w:bottom w:val="single" w:sz="4" w:space="0" w:color="auto"/>
              <w:right w:val="single" w:sz="4" w:space="0" w:color="auto"/>
            </w:tcBorders>
          </w:tcPr>
          <w:p w:rsidR="001A491A" w:rsidRPr="00373496" w:rsidRDefault="001A491A" w:rsidP="003D2DC6">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A491A" w:rsidRPr="005D7766" w:rsidRDefault="00E61C34" w:rsidP="003D2DC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987" w:type="dxa"/>
            <w:tcBorders>
              <w:top w:val="single" w:sz="4" w:space="0" w:color="auto"/>
              <w:left w:val="single" w:sz="4" w:space="0" w:color="auto"/>
              <w:bottom w:val="single" w:sz="4" w:space="0" w:color="auto"/>
              <w:right w:val="single" w:sz="4" w:space="0" w:color="auto"/>
            </w:tcBorders>
          </w:tcPr>
          <w:p w:rsidR="001A491A" w:rsidRPr="00373496" w:rsidRDefault="001A491A" w:rsidP="003D2DC6">
            <w:pPr>
              <w:spacing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A491A" w:rsidRDefault="001A491A" w:rsidP="003D2DC6">
            <w:pPr>
              <w:spacing w:line="240" w:lineRule="auto"/>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A491A" w:rsidRPr="00D856C9" w:rsidRDefault="00E61C34" w:rsidP="003D2DC6">
            <w:pPr>
              <w:spacing w:line="240" w:lineRule="auto"/>
              <w:jc w:val="center"/>
              <w:rPr>
                <w:rFonts w:ascii="Times New Roman" w:hAnsi="Times New Roman" w:cs="Times New Roman"/>
                <w:b/>
                <w:sz w:val="24"/>
                <w:szCs w:val="24"/>
              </w:rPr>
            </w:pPr>
            <w:r w:rsidRPr="00D856C9">
              <w:rPr>
                <w:rFonts w:ascii="Times New Roman" w:hAnsi="Times New Roman" w:cs="Times New Roman"/>
                <w:b/>
                <w:sz w:val="24"/>
                <w:szCs w:val="24"/>
              </w:rPr>
              <w:t>7</w:t>
            </w:r>
          </w:p>
        </w:tc>
      </w:tr>
    </w:tbl>
    <w:p w:rsidR="003D2DC6" w:rsidRPr="00224E79" w:rsidRDefault="003D2DC6" w:rsidP="003D2DC6">
      <w:pPr>
        <w:rPr>
          <w:rFonts w:ascii="Times New Roman" w:hAnsi="Times New Roman" w:cs="Times New Roman"/>
          <w:b/>
          <w:sz w:val="24"/>
          <w:szCs w:val="24"/>
        </w:rPr>
      </w:pPr>
    </w:p>
    <w:p w:rsidR="003D2DC6" w:rsidRPr="001B1798" w:rsidRDefault="003D2DC6" w:rsidP="003D2DC6">
      <w:pPr>
        <w:jc w:val="center"/>
        <w:rPr>
          <w:rFonts w:ascii="Times New Roman" w:hAnsi="Times New Roman"/>
          <w:b/>
          <w:sz w:val="26"/>
          <w:szCs w:val="26"/>
        </w:rPr>
      </w:pPr>
      <w:r w:rsidRPr="001B1798">
        <w:rPr>
          <w:rFonts w:ascii="Times New Roman" w:hAnsi="Times New Roman"/>
          <w:b/>
          <w:sz w:val="26"/>
          <w:szCs w:val="26"/>
        </w:rPr>
        <w:t>Кафедр</w:t>
      </w:r>
      <w:r w:rsidR="00C43D4C">
        <w:rPr>
          <w:rFonts w:ascii="Times New Roman" w:hAnsi="Times New Roman"/>
          <w:b/>
          <w:sz w:val="26"/>
          <w:szCs w:val="26"/>
        </w:rPr>
        <w:t>а</w:t>
      </w:r>
      <w:r w:rsidRPr="001B1798">
        <w:rPr>
          <w:rFonts w:ascii="Times New Roman" w:hAnsi="Times New Roman"/>
          <w:b/>
          <w:sz w:val="26"/>
          <w:szCs w:val="26"/>
        </w:rPr>
        <w:t xml:space="preserve"> «Открытые горные работы и взрывное дело»</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551"/>
        <w:gridCol w:w="3969"/>
        <w:gridCol w:w="3402"/>
        <w:gridCol w:w="1134"/>
        <w:gridCol w:w="851"/>
        <w:gridCol w:w="1134"/>
        <w:gridCol w:w="1134"/>
      </w:tblGrid>
      <w:tr w:rsidR="00E72825" w:rsidRPr="00614D29" w:rsidTr="00E72825">
        <w:trPr>
          <w:trHeight w:val="932"/>
        </w:trPr>
        <w:tc>
          <w:tcPr>
            <w:tcW w:w="421" w:type="dxa"/>
          </w:tcPr>
          <w:p w:rsidR="00E72825" w:rsidRPr="00614D29" w:rsidRDefault="00E72825" w:rsidP="00E72825">
            <w:pPr>
              <w:spacing w:after="0" w:line="240" w:lineRule="auto"/>
              <w:jc w:val="center"/>
              <w:rPr>
                <w:rFonts w:ascii="Times New Roman" w:hAnsi="Times New Roman"/>
                <w:b/>
                <w:sz w:val="24"/>
                <w:szCs w:val="24"/>
              </w:rPr>
            </w:pPr>
            <w:r w:rsidRPr="00614D29">
              <w:rPr>
                <w:rFonts w:ascii="Times New Roman" w:hAnsi="Times New Roman"/>
                <w:b/>
                <w:sz w:val="24"/>
                <w:szCs w:val="24"/>
              </w:rPr>
              <w:t>№</w:t>
            </w:r>
          </w:p>
        </w:tc>
        <w:tc>
          <w:tcPr>
            <w:tcW w:w="2551" w:type="dxa"/>
          </w:tcPr>
          <w:p w:rsidR="00E72825" w:rsidRPr="00614D29" w:rsidRDefault="00E72825" w:rsidP="00E72825">
            <w:pPr>
              <w:spacing w:after="0" w:line="240" w:lineRule="auto"/>
              <w:jc w:val="center"/>
              <w:rPr>
                <w:rFonts w:ascii="Times New Roman" w:hAnsi="Times New Roman"/>
                <w:b/>
                <w:sz w:val="24"/>
                <w:szCs w:val="24"/>
              </w:rPr>
            </w:pPr>
            <w:r w:rsidRPr="00614D29">
              <w:rPr>
                <w:rFonts w:ascii="Times New Roman" w:hAnsi="Times New Roman"/>
                <w:b/>
                <w:sz w:val="24"/>
                <w:szCs w:val="24"/>
              </w:rPr>
              <w:t>Ф.</w:t>
            </w:r>
            <w:r>
              <w:rPr>
                <w:rFonts w:ascii="Times New Roman" w:hAnsi="Times New Roman"/>
                <w:b/>
                <w:sz w:val="24"/>
                <w:szCs w:val="24"/>
                <w:lang w:val="ky-KG"/>
              </w:rPr>
              <w:t xml:space="preserve"> </w:t>
            </w:r>
            <w:r w:rsidRPr="00614D29">
              <w:rPr>
                <w:rFonts w:ascii="Times New Roman" w:hAnsi="Times New Roman"/>
                <w:b/>
                <w:sz w:val="24"/>
                <w:szCs w:val="24"/>
              </w:rPr>
              <w:t>И.</w:t>
            </w:r>
            <w:r>
              <w:rPr>
                <w:rFonts w:ascii="Times New Roman" w:hAnsi="Times New Roman"/>
                <w:b/>
                <w:sz w:val="24"/>
                <w:szCs w:val="24"/>
                <w:lang w:val="ky-KG"/>
              </w:rPr>
              <w:t xml:space="preserve"> </w:t>
            </w:r>
            <w:r w:rsidRPr="00614D29">
              <w:rPr>
                <w:rFonts w:ascii="Times New Roman" w:hAnsi="Times New Roman"/>
                <w:b/>
                <w:sz w:val="24"/>
                <w:szCs w:val="24"/>
              </w:rPr>
              <w:t>О. авторов</w:t>
            </w:r>
          </w:p>
        </w:tc>
        <w:tc>
          <w:tcPr>
            <w:tcW w:w="3969" w:type="dxa"/>
          </w:tcPr>
          <w:p w:rsidR="00E72825" w:rsidRPr="00614D29" w:rsidRDefault="00E72825" w:rsidP="00E72825">
            <w:pPr>
              <w:spacing w:after="0" w:line="240" w:lineRule="auto"/>
              <w:jc w:val="center"/>
              <w:rPr>
                <w:rFonts w:ascii="Times New Roman" w:hAnsi="Times New Roman"/>
                <w:b/>
                <w:sz w:val="24"/>
                <w:szCs w:val="24"/>
              </w:rPr>
            </w:pPr>
            <w:r w:rsidRPr="00614D29">
              <w:rPr>
                <w:rFonts w:ascii="Times New Roman" w:hAnsi="Times New Roman"/>
                <w:b/>
                <w:sz w:val="24"/>
                <w:szCs w:val="24"/>
              </w:rPr>
              <w:t>Наименование МУ и Р с указанием специальности</w:t>
            </w:r>
          </w:p>
        </w:tc>
        <w:tc>
          <w:tcPr>
            <w:tcW w:w="3402" w:type="dxa"/>
          </w:tcPr>
          <w:p w:rsidR="00E72825" w:rsidRPr="00614D29" w:rsidRDefault="00E72825" w:rsidP="00E72825">
            <w:pPr>
              <w:spacing w:after="0" w:line="240" w:lineRule="auto"/>
              <w:jc w:val="center"/>
              <w:rPr>
                <w:rFonts w:ascii="Times New Roman" w:hAnsi="Times New Roman"/>
                <w:b/>
                <w:sz w:val="24"/>
                <w:szCs w:val="24"/>
              </w:rPr>
            </w:pPr>
            <w:r w:rsidRPr="00614D29">
              <w:rPr>
                <w:rFonts w:ascii="Times New Roman" w:hAnsi="Times New Roman"/>
                <w:b/>
                <w:sz w:val="24"/>
                <w:szCs w:val="24"/>
              </w:rPr>
              <w:t>Краткая аннотация</w:t>
            </w:r>
          </w:p>
        </w:tc>
        <w:tc>
          <w:tcPr>
            <w:tcW w:w="1134" w:type="dxa"/>
          </w:tcPr>
          <w:p w:rsidR="00E72825" w:rsidRPr="004B5E12" w:rsidRDefault="00E72825" w:rsidP="00E72825">
            <w:pPr>
              <w:spacing w:after="0" w:line="240" w:lineRule="auto"/>
              <w:jc w:val="center"/>
              <w:rPr>
                <w:rFonts w:ascii="Times New Roman" w:hAnsi="Times New Roman"/>
                <w:b/>
                <w:sz w:val="24"/>
                <w:szCs w:val="24"/>
              </w:rPr>
            </w:pPr>
            <w:r w:rsidRPr="004B5E12">
              <w:rPr>
                <w:rFonts w:ascii="Times New Roman" w:hAnsi="Times New Roman"/>
                <w:b/>
                <w:color w:val="000000"/>
                <w:sz w:val="24"/>
                <w:szCs w:val="24"/>
              </w:rPr>
              <w:t>Объем Уч. Изд. Л</w:t>
            </w:r>
          </w:p>
        </w:tc>
        <w:tc>
          <w:tcPr>
            <w:tcW w:w="851" w:type="dxa"/>
          </w:tcPr>
          <w:p w:rsidR="00E72825" w:rsidRPr="00614D29" w:rsidRDefault="00E72825" w:rsidP="00E72825">
            <w:pPr>
              <w:spacing w:after="0" w:line="240" w:lineRule="auto"/>
              <w:jc w:val="center"/>
              <w:rPr>
                <w:rFonts w:ascii="Times New Roman" w:hAnsi="Times New Roman"/>
                <w:b/>
                <w:sz w:val="24"/>
                <w:szCs w:val="24"/>
              </w:rPr>
            </w:pPr>
            <w:r w:rsidRPr="00614D29">
              <w:rPr>
                <w:rFonts w:ascii="Times New Roman" w:hAnsi="Times New Roman"/>
                <w:b/>
                <w:sz w:val="24"/>
                <w:szCs w:val="24"/>
              </w:rPr>
              <w:t>Тираж</w:t>
            </w:r>
          </w:p>
        </w:tc>
        <w:tc>
          <w:tcPr>
            <w:tcW w:w="1134" w:type="dxa"/>
          </w:tcPr>
          <w:p w:rsidR="00E72825" w:rsidRPr="00614D29" w:rsidRDefault="00E72825" w:rsidP="00E72825">
            <w:pPr>
              <w:spacing w:after="0" w:line="240" w:lineRule="auto"/>
              <w:jc w:val="center"/>
              <w:rPr>
                <w:rFonts w:ascii="Times New Roman" w:hAnsi="Times New Roman"/>
                <w:b/>
                <w:sz w:val="24"/>
                <w:szCs w:val="24"/>
              </w:rPr>
            </w:pPr>
            <w:r w:rsidRPr="00614D29">
              <w:rPr>
                <w:rFonts w:ascii="Times New Roman" w:hAnsi="Times New Roman"/>
                <w:b/>
                <w:sz w:val="24"/>
                <w:szCs w:val="24"/>
              </w:rPr>
              <w:t>Срок представ.</w:t>
            </w:r>
          </w:p>
        </w:tc>
        <w:tc>
          <w:tcPr>
            <w:tcW w:w="1134"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614D29" w:rsidTr="00E72825">
        <w:trPr>
          <w:trHeight w:val="1697"/>
        </w:trPr>
        <w:tc>
          <w:tcPr>
            <w:tcW w:w="421" w:type="dxa"/>
          </w:tcPr>
          <w:p w:rsidR="00E72825" w:rsidRPr="00614D29" w:rsidRDefault="00E72825" w:rsidP="00E72825">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p>
        </w:tc>
        <w:tc>
          <w:tcPr>
            <w:tcW w:w="2551" w:type="dxa"/>
          </w:tcPr>
          <w:p w:rsidR="00E72825" w:rsidRPr="00766767" w:rsidRDefault="00E72825" w:rsidP="00E72825">
            <w:pPr>
              <w:spacing w:after="0"/>
              <w:rPr>
                <w:rFonts w:ascii="Times New Roman" w:hAnsi="Times New Roman"/>
                <w:sz w:val="24"/>
                <w:szCs w:val="24"/>
              </w:rPr>
            </w:pPr>
            <w:r>
              <w:rPr>
                <w:rFonts w:ascii="Times New Roman" w:hAnsi="Times New Roman"/>
                <w:sz w:val="24"/>
                <w:szCs w:val="24"/>
              </w:rPr>
              <w:t>Ст.</w:t>
            </w:r>
            <w:r>
              <w:rPr>
                <w:rFonts w:ascii="Times New Roman" w:hAnsi="Times New Roman"/>
                <w:sz w:val="24"/>
                <w:szCs w:val="24"/>
                <w:lang w:val="ky-KG"/>
              </w:rPr>
              <w:t xml:space="preserve"> </w:t>
            </w:r>
            <w:r>
              <w:rPr>
                <w:rFonts w:ascii="Times New Roman" w:hAnsi="Times New Roman"/>
                <w:sz w:val="24"/>
                <w:szCs w:val="24"/>
              </w:rPr>
              <w:t>преп. Казатов У. Т.</w:t>
            </w:r>
          </w:p>
          <w:p w:rsidR="00E72825" w:rsidRDefault="00E72825" w:rsidP="00E72825">
            <w:pPr>
              <w:spacing w:after="0"/>
              <w:rPr>
                <w:rFonts w:ascii="Times New Roman" w:hAnsi="Times New Roman"/>
                <w:sz w:val="24"/>
                <w:szCs w:val="24"/>
              </w:rPr>
            </w:pPr>
            <w:r w:rsidRPr="00766767">
              <w:rPr>
                <w:rFonts w:ascii="Times New Roman" w:hAnsi="Times New Roman"/>
                <w:sz w:val="24"/>
                <w:szCs w:val="24"/>
                <w:lang w:val="ky-KG"/>
              </w:rPr>
              <w:t>Преп. Кермакунов С.</w:t>
            </w:r>
            <w:r>
              <w:rPr>
                <w:rFonts w:ascii="Times New Roman" w:hAnsi="Times New Roman"/>
                <w:sz w:val="24"/>
                <w:szCs w:val="24"/>
                <w:lang w:val="ky-KG"/>
              </w:rPr>
              <w:t xml:space="preserve"> </w:t>
            </w:r>
            <w:r w:rsidRPr="00766767">
              <w:rPr>
                <w:rFonts w:ascii="Times New Roman" w:hAnsi="Times New Roman"/>
                <w:sz w:val="24"/>
                <w:szCs w:val="24"/>
                <w:lang w:val="ky-KG"/>
              </w:rPr>
              <w:t>Б</w:t>
            </w:r>
          </w:p>
        </w:tc>
        <w:tc>
          <w:tcPr>
            <w:tcW w:w="3969" w:type="dxa"/>
          </w:tcPr>
          <w:p w:rsidR="00E72825" w:rsidRPr="00766767" w:rsidRDefault="00E72825" w:rsidP="00E72825">
            <w:pPr>
              <w:spacing w:after="0" w:line="240" w:lineRule="auto"/>
              <w:rPr>
                <w:rFonts w:ascii="Times New Roman" w:hAnsi="Times New Roman"/>
                <w:sz w:val="24"/>
                <w:szCs w:val="24"/>
              </w:rPr>
            </w:pPr>
            <w:r>
              <w:rPr>
                <w:rFonts w:ascii="Times New Roman" w:hAnsi="Times New Roman"/>
                <w:sz w:val="24"/>
                <w:szCs w:val="24"/>
              </w:rPr>
              <w:t>М</w:t>
            </w:r>
            <w:r w:rsidRPr="00766767">
              <w:rPr>
                <w:rFonts w:ascii="Times New Roman" w:hAnsi="Times New Roman"/>
                <w:sz w:val="24"/>
                <w:szCs w:val="24"/>
              </w:rPr>
              <w:t>етодическ</w:t>
            </w:r>
            <w:r>
              <w:rPr>
                <w:rFonts w:ascii="Times New Roman" w:hAnsi="Times New Roman"/>
                <w:sz w:val="24"/>
                <w:szCs w:val="24"/>
              </w:rPr>
              <w:t>и</w:t>
            </w:r>
            <w:r w:rsidRPr="00766767">
              <w:rPr>
                <w:rFonts w:ascii="Times New Roman" w:hAnsi="Times New Roman"/>
                <w:sz w:val="24"/>
                <w:szCs w:val="24"/>
              </w:rPr>
              <w:t>е указани</w:t>
            </w:r>
            <w:r>
              <w:rPr>
                <w:rFonts w:ascii="Times New Roman" w:hAnsi="Times New Roman"/>
                <w:sz w:val="24"/>
                <w:szCs w:val="24"/>
              </w:rPr>
              <w:t>я</w:t>
            </w:r>
          </w:p>
          <w:p w:rsidR="00E72825" w:rsidRDefault="00E72825" w:rsidP="00E72825">
            <w:pPr>
              <w:spacing w:after="0" w:line="240" w:lineRule="auto"/>
              <w:rPr>
                <w:rFonts w:ascii="Times New Roman" w:hAnsi="Times New Roman"/>
                <w:sz w:val="24"/>
                <w:szCs w:val="24"/>
              </w:rPr>
            </w:pPr>
            <w:r>
              <w:rPr>
                <w:rFonts w:ascii="Times New Roman" w:hAnsi="Times New Roman"/>
                <w:sz w:val="24"/>
                <w:szCs w:val="24"/>
              </w:rPr>
              <w:t>к</w:t>
            </w:r>
            <w:r w:rsidRPr="00766767">
              <w:rPr>
                <w:rFonts w:ascii="Times New Roman" w:hAnsi="Times New Roman"/>
                <w:sz w:val="24"/>
                <w:szCs w:val="24"/>
              </w:rPr>
              <w:t xml:space="preserve"> </w:t>
            </w:r>
            <w:r>
              <w:rPr>
                <w:rFonts w:ascii="Times New Roman" w:hAnsi="Times New Roman"/>
                <w:sz w:val="24"/>
                <w:szCs w:val="24"/>
                <w:lang w:val="ky-KG"/>
              </w:rPr>
              <w:t>практическим</w:t>
            </w:r>
            <w:r w:rsidRPr="00766767">
              <w:rPr>
                <w:rFonts w:ascii="Times New Roman" w:hAnsi="Times New Roman"/>
                <w:sz w:val="24"/>
                <w:szCs w:val="24"/>
              </w:rPr>
              <w:t xml:space="preserve"> </w:t>
            </w:r>
            <w:r>
              <w:rPr>
                <w:rFonts w:ascii="Times New Roman" w:hAnsi="Times New Roman"/>
                <w:sz w:val="24"/>
                <w:szCs w:val="24"/>
              </w:rPr>
              <w:t>занятиям</w:t>
            </w:r>
            <w:r w:rsidRPr="00766767">
              <w:rPr>
                <w:rFonts w:ascii="Times New Roman" w:hAnsi="Times New Roman"/>
                <w:sz w:val="24"/>
                <w:szCs w:val="24"/>
              </w:rPr>
              <w:t xml:space="preserve"> по дисциплине</w:t>
            </w:r>
            <w:r>
              <w:rPr>
                <w:rFonts w:ascii="Times New Roman" w:hAnsi="Times New Roman"/>
                <w:sz w:val="24"/>
                <w:szCs w:val="24"/>
              </w:rPr>
              <w:t xml:space="preserve"> «</w:t>
            </w:r>
            <w:r>
              <w:rPr>
                <w:rFonts w:ascii="Times New Roman" w:hAnsi="Times New Roman"/>
                <w:sz w:val="24"/>
                <w:szCs w:val="24"/>
                <w:lang w:val="ky-KG"/>
              </w:rPr>
              <w:t>Планирование открытых горных работ</w:t>
            </w:r>
            <w:r>
              <w:rPr>
                <w:rFonts w:ascii="Times New Roman" w:hAnsi="Times New Roman"/>
                <w:sz w:val="24"/>
                <w:szCs w:val="24"/>
              </w:rPr>
              <w:t xml:space="preserve">» </w:t>
            </w:r>
          </w:p>
          <w:p w:rsidR="00E72825" w:rsidRDefault="00E72825" w:rsidP="00E72825">
            <w:pPr>
              <w:spacing w:after="0" w:line="240" w:lineRule="auto"/>
              <w:rPr>
                <w:rFonts w:ascii="Times New Roman" w:hAnsi="Times New Roman"/>
                <w:sz w:val="24"/>
                <w:szCs w:val="24"/>
              </w:rPr>
            </w:pPr>
            <w:r w:rsidRPr="00766767">
              <w:rPr>
                <w:rFonts w:ascii="Times New Roman" w:hAnsi="Times New Roman"/>
                <w:sz w:val="24"/>
                <w:szCs w:val="24"/>
              </w:rPr>
              <w:t xml:space="preserve">Для студентов очного и </w:t>
            </w:r>
            <w:r>
              <w:rPr>
                <w:rFonts w:ascii="Times New Roman" w:hAnsi="Times New Roman"/>
                <w:sz w:val="24"/>
                <w:szCs w:val="24"/>
                <w:lang w:val="ky-KG"/>
              </w:rPr>
              <w:t>заочного</w:t>
            </w:r>
            <w:r w:rsidRPr="00766767">
              <w:rPr>
                <w:rFonts w:ascii="Times New Roman" w:hAnsi="Times New Roman"/>
                <w:sz w:val="24"/>
                <w:szCs w:val="24"/>
              </w:rPr>
              <w:t xml:space="preserve"> обучения, обу</w:t>
            </w:r>
            <w:r>
              <w:rPr>
                <w:rFonts w:ascii="Times New Roman" w:hAnsi="Times New Roman"/>
                <w:sz w:val="24"/>
                <w:szCs w:val="24"/>
              </w:rPr>
              <w:t xml:space="preserve">чающихся по </w:t>
            </w:r>
            <w:r>
              <w:rPr>
                <w:rFonts w:ascii="Times New Roman" w:hAnsi="Times New Roman"/>
                <w:sz w:val="24"/>
                <w:szCs w:val="24"/>
                <w:lang w:val="ky-KG"/>
              </w:rPr>
              <w:t xml:space="preserve">специальности </w:t>
            </w:r>
            <w:r>
              <w:rPr>
                <w:rFonts w:ascii="Times New Roman" w:hAnsi="Times New Roman"/>
                <w:sz w:val="24"/>
                <w:szCs w:val="24"/>
              </w:rPr>
              <w:t xml:space="preserve"> </w:t>
            </w:r>
            <w:r w:rsidRPr="00766767">
              <w:rPr>
                <w:rFonts w:ascii="Times New Roman" w:hAnsi="Times New Roman"/>
                <w:sz w:val="24"/>
                <w:szCs w:val="24"/>
              </w:rPr>
              <w:t>«Горное дело»</w:t>
            </w:r>
            <w:r>
              <w:rPr>
                <w:rFonts w:ascii="Times New Roman" w:hAnsi="Times New Roman"/>
                <w:sz w:val="24"/>
                <w:szCs w:val="24"/>
              </w:rPr>
              <w:t xml:space="preserve"> </w:t>
            </w:r>
            <w:r w:rsidRPr="00B132BC">
              <w:rPr>
                <w:rFonts w:ascii="Times New Roman" w:hAnsi="Times New Roman"/>
                <w:sz w:val="24"/>
                <w:szCs w:val="24"/>
              </w:rPr>
              <w:t>специал</w:t>
            </w:r>
            <w:r>
              <w:rPr>
                <w:rFonts w:ascii="Times New Roman" w:hAnsi="Times New Roman"/>
                <w:sz w:val="24"/>
                <w:szCs w:val="24"/>
              </w:rPr>
              <w:t>изации</w:t>
            </w:r>
            <w:r w:rsidRPr="00B132BC">
              <w:rPr>
                <w:rFonts w:ascii="Times New Roman" w:hAnsi="Times New Roman"/>
                <w:sz w:val="24"/>
                <w:szCs w:val="24"/>
              </w:rPr>
              <w:t xml:space="preserve"> «Открытые горные работы».</w:t>
            </w:r>
          </w:p>
        </w:tc>
        <w:tc>
          <w:tcPr>
            <w:tcW w:w="3402" w:type="dxa"/>
            <w:shd w:val="clear" w:color="auto" w:fill="auto"/>
          </w:tcPr>
          <w:p w:rsidR="00E72825" w:rsidRPr="00C81205" w:rsidRDefault="00E72825" w:rsidP="00E728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методическом указании содержатся </w:t>
            </w:r>
            <w:r w:rsidRPr="0007356D">
              <w:rPr>
                <w:rFonts w:ascii="Times New Roman" w:hAnsi="Times New Roman"/>
                <w:sz w:val="24"/>
                <w:szCs w:val="24"/>
              </w:rPr>
              <w:t>сведения о задачах,</w:t>
            </w:r>
            <w:r>
              <w:rPr>
                <w:rFonts w:ascii="Times New Roman" w:hAnsi="Times New Roman"/>
                <w:sz w:val="24"/>
                <w:szCs w:val="24"/>
              </w:rPr>
              <w:t xml:space="preserve"> </w:t>
            </w:r>
            <w:r w:rsidRPr="0007356D">
              <w:rPr>
                <w:rFonts w:ascii="Times New Roman" w:hAnsi="Times New Roman"/>
                <w:sz w:val="24"/>
                <w:szCs w:val="24"/>
              </w:rPr>
              <w:t>требованиях и содержании планирования открытых горных работ,</w:t>
            </w:r>
            <w:r>
              <w:rPr>
                <w:rFonts w:ascii="Times New Roman" w:hAnsi="Times New Roman"/>
                <w:sz w:val="24"/>
                <w:szCs w:val="24"/>
              </w:rPr>
              <w:t xml:space="preserve"> </w:t>
            </w:r>
            <w:r w:rsidRPr="0007356D">
              <w:rPr>
                <w:rFonts w:ascii="Times New Roman" w:hAnsi="Times New Roman"/>
                <w:sz w:val="24"/>
                <w:szCs w:val="24"/>
              </w:rPr>
              <w:t>развития горнодобывающих предприятий; методах, с</w:t>
            </w:r>
            <w:r>
              <w:rPr>
                <w:rFonts w:ascii="Times New Roman" w:hAnsi="Times New Roman"/>
                <w:sz w:val="24"/>
                <w:szCs w:val="24"/>
              </w:rPr>
              <w:t>редствах и этапах планирования. П</w:t>
            </w:r>
            <w:r w:rsidRPr="0007356D">
              <w:rPr>
                <w:rFonts w:ascii="Times New Roman" w:hAnsi="Times New Roman"/>
                <w:sz w:val="24"/>
                <w:szCs w:val="24"/>
              </w:rPr>
              <w:t>онятия планирования открытых горных</w:t>
            </w:r>
            <w:r>
              <w:rPr>
                <w:rFonts w:ascii="Times New Roman" w:hAnsi="Times New Roman"/>
                <w:sz w:val="24"/>
                <w:szCs w:val="24"/>
              </w:rPr>
              <w:t xml:space="preserve"> работ, </w:t>
            </w:r>
            <w:r w:rsidRPr="0007356D">
              <w:rPr>
                <w:rFonts w:ascii="Times New Roman" w:hAnsi="Times New Roman"/>
                <w:sz w:val="24"/>
                <w:szCs w:val="24"/>
              </w:rPr>
              <w:t>планирование развития рабочей зоны карьера; разработку календарного плана добычных, вскрышных, подготовительных и отвальных работ; информационные технологии и моделирование процессов планирования.</w:t>
            </w:r>
          </w:p>
        </w:tc>
        <w:tc>
          <w:tcPr>
            <w:tcW w:w="1134" w:type="dxa"/>
          </w:tcPr>
          <w:p w:rsidR="00E72825" w:rsidRDefault="00E72825" w:rsidP="00E72825">
            <w:pPr>
              <w:spacing w:after="0" w:line="240" w:lineRule="auto"/>
              <w:jc w:val="center"/>
              <w:rPr>
                <w:rFonts w:ascii="Times New Roman" w:hAnsi="Times New Roman"/>
                <w:sz w:val="24"/>
                <w:szCs w:val="24"/>
                <w:lang w:val="ky-KG"/>
              </w:rPr>
            </w:pPr>
            <w:r>
              <w:rPr>
                <w:rFonts w:ascii="Times New Roman" w:hAnsi="Times New Roman"/>
                <w:sz w:val="24"/>
                <w:szCs w:val="24"/>
                <w:lang w:val="ky-KG"/>
              </w:rPr>
              <w:t>2</w:t>
            </w:r>
          </w:p>
        </w:tc>
        <w:tc>
          <w:tcPr>
            <w:tcW w:w="851" w:type="dxa"/>
          </w:tcPr>
          <w:p w:rsidR="00E72825" w:rsidRDefault="00E72825" w:rsidP="00E72825">
            <w:pPr>
              <w:spacing w:after="0" w:line="240" w:lineRule="auto"/>
              <w:jc w:val="center"/>
              <w:rPr>
                <w:rFonts w:ascii="Times New Roman" w:hAnsi="Times New Roman"/>
                <w:sz w:val="24"/>
                <w:szCs w:val="24"/>
                <w:lang w:val="ky-KG"/>
              </w:rPr>
            </w:pPr>
            <w:r>
              <w:rPr>
                <w:rFonts w:ascii="Times New Roman" w:hAnsi="Times New Roman"/>
                <w:sz w:val="24"/>
                <w:szCs w:val="24"/>
                <w:lang w:val="ky-KG"/>
              </w:rPr>
              <w:t>20</w:t>
            </w:r>
          </w:p>
        </w:tc>
        <w:tc>
          <w:tcPr>
            <w:tcW w:w="1134" w:type="dxa"/>
          </w:tcPr>
          <w:p w:rsidR="00E72825" w:rsidRDefault="00E72825" w:rsidP="00E72825">
            <w:pPr>
              <w:spacing w:after="0" w:line="240" w:lineRule="auto"/>
              <w:jc w:val="center"/>
              <w:rPr>
                <w:rFonts w:ascii="Times New Roman" w:hAnsi="Times New Roman"/>
                <w:sz w:val="24"/>
                <w:szCs w:val="24"/>
                <w:lang w:val="ky-KG"/>
              </w:rPr>
            </w:pPr>
            <w:r>
              <w:rPr>
                <w:rFonts w:ascii="Times New Roman" w:hAnsi="Times New Roman"/>
                <w:sz w:val="24"/>
                <w:szCs w:val="24"/>
                <w:lang w:val="ky-KG"/>
              </w:rPr>
              <w:t>Март</w:t>
            </w:r>
          </w:p>
        </w:tc>
        <w:tc>
          <w:tcPr>
            <w:tcW w:w="1134"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614D29" w:rsidTr="00E72825">
        <w:trPr>
          <w:trHeight w:val="698"/>
        </w:trPr>
        <w:tc>
          <w:tcPr>
            <w:tcW w:w="421" w:type="dxa"/>
          </w:tcPr>
          <w:p w:rsidR="00E72825" w:rsidRDefault="00E72825" w:rsidP="00E7282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551" w:type="dxa"/>
          </w:tcPr>
          <w:p w:rsidR="00E72825" w:rsidRDefault="00E72825" w:rsidP="00E72825">
            <w:pPr>
              <w:spacing w:after="0"/>
              <w:rPr>
                <w:rFonts w:ascii="Times New Roman" w:hAnsi="Times New Roman"/>
                <w:sz w:val="24"/>
                <w:szCs w:val="24"/>
                <w:lang w:val="ky-KG"/>
              </w:rPr>
            </w:pPr>
            <w:r>
              <w:rPr>
                <w:rFonts w:ascii="Times New Roman" w:hAnsi="Times New Roman"/>
                <w:sz w:val="24"/>
                <w:szCs w:val="24"/>
              </w:rPr>
              <w:t>Ст.</w:t>
            </w:r>
            <w:r>
              <w:rPr>
                <w:rFonts w:ascii="Times New Roman" w:hAnsi="Times New Roman"/>
                <w:sz w:val="24"/>
                <w:szCs w:val="24"/>
                <w:lang w:val="ky-KG"/>
              </w:rPr>
              <w:t xml:space="preserve"> </w:t>
            </w:r>
            <w:r>
              <w:rPr>
                <w:rFonts w:ascii="Times New Roman" w:hAnsi="Times New Roman"/>
                <w:sz w:val="24"/>
                <w:szCs w:val="24"/>
              </w:rPr>
              <w:t>преп. Раимбеков Б. Д.</w:t>
            </w:r>
            <w:r w:rsidRPr="00766767">
              <w:rPr>
                <w:rFonts w:ascii="Times New Roman" w:hAnsi="Times New Roman"/>
                <w:sz w:val="24"/>
                <w:szCs w:val="24"/>
              </w:rPr>
              <w:t xml:space="preserve"> </w:t>
            </w:r>
            <w:r w:rsidRPr="00766767">
              <w:rPr>
                <w:rFonts w:ascii="Times New Roman" w:hAnsi="Times New Roman"/>
                <w:sz w:val="24"/>
                <w:szCs w:val="24"/>
                <w:lang w:val="ky-KG"/>
              </w:rPr>
              <w:t>Преп. Кермакунов С.</w:t>
            </w:r>
            <w:r>
              <w:rPr>
                <w:rFonts w:ascii="Times New Roman" w:hAnsi="Times New Roman"/>
                <w:sz w:val="24"/>
                <w:szCs w:val="24"/>
                <w:lang w:val="ky-KG"/>
              </w:rPr>
              <w:t xml:space="preserve"> </w:t>
            </w:r>
            <w:r w:rsidRPr="00766767">
              <w:rPr>
                <w:rFonts w:ascii="Times New Roman" w:hAnsi="Times New Roman"/>
                <w:sz w:val="24"/>
                <w:szCs w:val="24"/>
                <w:lang w:val="ky-KG"/>
              </w:rPr>
              <w:t>Б</w:t>
            </w:r>
            <w:r>
              <w:rPr>
                <w:rFonts w:ascii="Times New Roman" w:hAnsi="Times New Roman"/>
                <w:sz w:val="24"/>
                <w:szCs w:val="24"/>
                <w:lang w:val="ky-KG"/>
              </w:rPr>
              <w:t>.</w:t>
            </w:r>
          </w:p>
          <w:p w:rsidR="00E72825" w:rsidRPr="00766767" w:rsidRDefault="00E72825" w:rsidP="00E72825">
            <w:pPr>
              <w:spacing w:after="0"/>
              <w:rPr>
                <w:rFonts w:ascii="Times New Roman" w:hAnsi="Times New Roman"/>
                <w:sz w:val="24"/>
                <w:szCs w:val="24"/>
              </w:rPr>
            </w:pPr>
            <w:r>
              <w:rPr>
                <w:rFonts w:ascii="Times New Roman" w:hAnsi="Times New Roman"/>
                <w:sz w:val="24"/>
                <w:szCs w:val="24"/>
                <w:lang w:val="ky-KG"/>
              </w:rPr>
              <w:t>Ст. п</w:t>
            </w:r>
            <w:r>
              <w:rPr>
                <w:rFonts w:ascii="Times New Roman" w:hAnsi="Times New Roman"/>
                <w:sz w:val="24"/>
                <w:szCs w:val="24"/>
              </w:rPr>
              <w:t>реп. Кенжекулова А.К.</w:t>
            </w:r>
          </w:p>
          <w:p w:rsidR="00E72825" w:rsidRPr="00766767" w:rsidRDefault="00E72825" w:rsidP="00E72825">
            <w:pPr>
              <w:spacing w:after="0"/>
              <w:rPr>
                <w:rFonts w:ascii="Times New Roman" w:hAnsi="Times New Roman"/>
                <w:sz w:val="24"/>
                <w:szCs w:val="24"/>
              </w:rPr>
            </w:pPr>
            <w:r>
              <w:rPr>
                <w:rFonts w:ascii="Times New Roman" w:hAnsi="Times New Roman"/>
                <w:sz w:val="24"/>
                <w:szCs w:val="24"/>
              </w:rPr>
              <w:t>Ст.</w:t>
            </w:r>
            <w:r>
              <w:rPr>
                <w:rFonts w:ascii="Times New Roman" w:hAnsi="Times New Roman"/>
                <w:sz w:val="24"/>
                <w:szCs w:val="24"/>
                <w:lang w:val="ky-KG"/>
              </w:rPr>
              <w:t xml:space="preserve"> </w:t>
            </w:r>
            <w:r>
              <w:rPr>
                <w:rFonts w:ascii="Times New Roman" w:hAnsi="Times New Roman"/>
                <w:sz w:val="24"/>
                <w:szCs w:val="24"/>
              </w:rPr>
              <w:t>преп. Казатов У.Т.</w:t>
            </w:r>
          </w:p>
          <w:p w:rsidR="00E72825" w:rsidRPr="00357A8D" w:rsidRDefault="00E72825" w:rsidP="00E72825">
            <w:pPr>
              <w:spacing w:after="0"/>
              <w:rPr>
                <w:rFonts w:ascii="Times New Roman" w:hAnsi="Times New Roman"/>
                <w:sz w:val="24"/>
                <w:szCs w:val="24"/>
                <w:lang w:val="ky-KG"/>
              </w:rPr>
            </w:pPr>
            <w:r w:rsidRPr="00766767">
              <w:rPr>
                <w:rFonts w:ascii="Times New Roman" w:hAnsi="Times New Roman"/>
                <w:sz w:val="24"/>
                <w:szCs w:val="24"/>
              </w:rPr>
              <w:t>Ст.</w:t>
            </w:r>
            <w:r>
              <w:rPr>
                <w:rFonts w:ascii="Times New Roman" w:hAnsi="Times New Roman"/>
                <w:sz w:val="24"/>
                <w:szCs w:val="24"/>
                <w:lang w:val="ky-KG"/>
              </w:rPr>
              <w:t xml:space="preserve"> </w:t>
            </w:r>
            <w:r w:rsidRPr="00766767">
              <w:rPr>
                <w:rFonts w:ascii="Times New Roman" w:hAnsi="Times New Roman"/>
                <w:sz w:val="24"/>
                <w:szCs w:val="24"/>
              </w:rPr>
              <w:t>преп.</w:t>
            </w:r>
            <w:r>
              <w:rPr>
                <w:rFonts w:ascii="Times New Roman" w:hAnsi="Times New Roman"/>
                <w:sz w:val="24"/>
                <w:szCs w:val="24"/>
                <w:lang w:val="ky-KG"/>
              </w:rPr>
              <w:t xml:space="preserve"> </w:t>
            </w:r>
            <w:r w:rsidRPr="00357A8D">
              <w:rPr>
                <w:rFonts w:ascii="Times New Roman" w:hAnsi="Times New Roman"/>
                <w:sz w:val="24"/>
                <w:szCs w:val="24"/>
                <w:lang w:val="ky-KG"/>
              </w:rPr>
              <w:t>Бекбосунов Р.Р.</w:t>
            </w:r>
          </w:p>
          <w:p w:rsidR="00E72825" w:rsidRPr="00766767" w:rsidRDefault="00E72825" w:rsidP="00E72825">
            <w:pPr>
              <w:spacing w:after="0"/>
              <w:rPr>
                <w:rFonts w:ascii="Times New Roman" w:hAnsi="Times New Roman"/>
                <w:sz w:val="24"/>
                <w:szCs w:val="24"/>
                <w:lang w:val="ky-KG"/>
              </w:rPr>
            </w:pPr>
            <w:r w:rsidRPr="00766767">
              <w:rPr>
                <w:rFonts w:ascii="Times New Roman" w:hAnsi="Times New Roman"/>
                <w:sz w:val="24"/>
                <w:szCs w:val="24"/>
                <w:lang w:val="ky-KG"/>
              </w:rPr>
              <w:t xml:space="preserve">к.т.н. доцент </w:t>
            </w:r>
            <w:r>
              <w:rPr>
                <w:rFonts w:ascii="Times New Roman" w:hAnsi="Times New Roman"/>
                <w:sz w:val="24"/>
                <w:szCs w:val="24"/>
                <w:lang w:val="ky-KG"/>
              </w:rPr>
              <w:t>Абдиев А.Р</w:t>
            </w:r>
            <w:r w:rsidRPr="00766767">
              <w:rPr>
                <w:rFonts w:ascii="Times New Roman" w:hAnsi="Times New Roman"/>
                <w:sz w:val="24"/>
                <w:szCs w:val="24"/>
                <w:lang w:val="ky-KG"/>
              </w:rPr>
              <w:t>.</w:t>
            </w:r>
          </w:p>
          <w:p w:rsidR="00E72825" w:rsidRPr="00766767" w:rsidRDefault="00E72825" w:rsidP="00E72825">
            <w:pPr>
              <w:spacing w:after="0"/>
              <w:rPr>
                <w:rFonts w:ascii="Times New Roman" w:hAnsi="Times New Roman"/>
                <w:sz w:val="24"/>
                <w:szCs w:val="24"/>
                <w:lang w:val="ky-KG"/>
              </w:rPr>
            </w:pPr>
            <w:r w:rsidRPr="00766767">
              <w:rPr>
                <w:rFonts w:ascii="Times New Roman" w:hAnsi="Times New Roman"/>
                <w:sz w:val="24"/>
                <w:szCs w:val="24"/>
                <w:lang w:val="ky-KG"/>
              </w:rPr>
              <w:t>Преп. Аширбаев Б.Т.</w:t>
            </w:r>
          </w:p>
          <w:p w:rsidR="00E72825" w:rsidRPr="00766767" w:rsidRDefault="00E72825" w:rsidP="00E72825">
            <w:pPr>
              <w:spacing w:after="0"/>
              <w:rPr>
                <w:rFonts w:ascii="Times New Roman" w:hAnsi="Times New Roman"/>
                <w:sz w:val="24"/>
                <w:szCs w:val="24"/>
              </w:rPr>
            </w:pPr>
          </w:p>
          <w:p w:rsidR="00E72825" w:rsidRDefault="00E72825" w:rsidP="00E72825">
            <w:pPr>
              <w:spacing w:after="0"/>
              <w:rPr>
                <w:rFonts w:ascii="Times New Roman" w:hAnsi="Times New Roman"/>
                <w:sz w:val="24"/>
                <w:szCs w:val="24"/>
              </w:rPr>
            </w:pPr>
          </w:p>
        </w:tc>
        <w:tc>
          <w:tcPr>
            <w:tcW w:w="3969" w:type="dxa"/>
          </w:tcPr>
          <w:p w:rsidR="00E72825" w:rsidRPr="00766767" w:rsidRDefault="00E72825" w:rsidP="00E72825">
            <w:pPr>
              <w:spacing w:after="0" w:line="240" w:lineRule="auto"/>
              <w:rPr>
                <w:rFonts w:ascii="Times New Roman" w:hAnsi="Times New Roman"/>
                <w:sz w:val="24"/>
                <w:szCs w:val="24"/>
              </w:rPr>
            </w:pPr>
            <w:r>
              <w:rPr>
                <w:rFonts w:ascii="Times New Roman" w:hAnsi="Times New Roman"/>
                <w:sz w:val="24"/>
                <w:szCs w:val="24"/>
              </w:rPr>
              <w:lastRenderedPageBreak/>
              <w:t>М</w:t>
            </w:r>
            <w:r w:rsidRPr="00766767">
              <w:rPr>
                <w:rFonts w:ascii="Times New Roman" w:hAnsi="Times New Roman"/>
                <w:sz w:val="24"/>
                <w:szCs w:val="24"/>
              </w:rPr>
              <w:t>етодическ</w:t>
            </w:r>
            <w:r>
              <w:rPr>
                <w:rFonts w:ascii="Times New Roman" w:hAnsi="Times New Roman"/>
                <w:sz w:val="24"/>
                <w:szCs w:val="24"/>
              </w:rPr>
              <w:t>и</w:t>
            </w:r>
            <w:r w:rsidRPr="00766767">
              <w:rPr>
                <w:rFonts w:ascii="Times New Roman" w:hAnsi="Times New Roman"/>
                <w:sz w:val="24"/>
                <w:szCs w:val="24"/>
              </w:rPr>
              <w:t>е указани</w:t>
            </w:r>
            <w:r>
              <w:rPr>
                <w:rFonts w:ascii="Times New Roman" w:hAnsi="Times New Roman"/>
                <w:sz w:val="24"/>
                <w:szCs w:val="24"/>
              </w:rPr>
              <w:t>я</w:t>
            </w:r>
          </w:p>
          <w:p w:rsidR="00E72825" w:rsidRDefault="00E72825" w:rsidP="00E72825">
            <w:pPr>
              <w:spacing w:after="0" w:line="240" w:lineRule="auto"/>
              <w:rPr>
                <w:rFonts w:ascii="Times New Roman" w:hAnsi="Times New Roman"/>
                <w:sz w:val="24"/>
                <w:szCs w:val="24"/>
              </w:rPr>
            </w:pPr>
            <w:r>
              <w:rPr>
                <w:rFonts w:ascii="Times New Roman" w:hAnsi="Times New Roman"/>
                <w:sz w:val="24"/>
                <w:szCs w:val="24"/>
              </w:rPr>
              <w:t>к</w:t>
            </w:r>
            <w:r w:rsidRPr="00766767">
              <w:rPr>
                <w:rFonts w:ascii="Times New Roman" w:hAnsi="Times New Roman"/>
                <w:sz w:val="24"/>
                <w:szCs w:val="24"/>
              </w:rPr>
              <w:t xml:space="preserve"> </w:t>
            </w:r>
            <w:r>
              <w:rPr>
                <w:rFonts w:ascii="Times New Roman" w:hAnsi="Times New Roman"/>
                <w:sz w:val="24"/>
                <w:szCs w:val="24"/>
                <w:lang w:val="ky-KG"/>
              </w:rPr>
              <w:t>практическим</w:t>
            </w:r>
            <w:r w:rsidRPr="00766767">
              <w:rPr>
                <w:rFonts w:ascii="Times New Roman" w:hAnsi="Times New Roman"/>
                <w:sz w:val="24"/>
                <w:szCs w:val="24"/>
              </w:rPr>
              <w:t xml:space="preserve"> </w:t>
            </w:r>
            <w:r>
              <w:rPr>
                <w:rFonts w:ascii="Times New Roman" w:hAnsi="Times New Roman"/>
                <w:sz w:val="24"/>
                <w:szCs w:val="24"/>
              </w:rPr>
              <w:t>занятиям</w:t>
            </w:r>
            <w:r w:rsidRPr="00766767">
              <w:rPr>
                <w:rFonts w:ascii="Times New Roman" w:hAnsi="Times New Roman"/>
                <w:sz w:val="24"/>
                <w:szCs w:val="24"/>
              </w:rPr>
              <w:t xml:space="preserve"> по дисциплине</w:t>
            </w:r>
            <w:r>
              <w:rPr>
                <w:rFonts w:ascii="Times New Roman" w:hAnsi="Times New Roman"/>
                <w:sz w:val="24"/>
                <w:szCs w:val="24"/>
              </w:rPr>
              <w:t xml:space="preserve"> «</w:t>
            </w:r>
            <w:r>
              <w:rPr>
                <w:rFonts w:ascii="Times New Roman" w:hAnsi="Times New Roman"/>
                <w:sz w:val="24"/>
                <w:szCs w:val="24"/>
                <w:lang w:val="ky-KG"/>
              </w:rPr>
              <w:t>Технология и безопасность взрывных работ</w:t>
            </w:r>
            <w:r>
              <w:rPr>
                <w:rFonts w:ascii="Times New Roman" w:hAnsi="Times New Roman"/>
                <w:sz w:val="24"/>
                <w:szCs w:val="24"/>
              </w:rPr>
              <w:t xml:space="preserve">» </w:t>
            </w:r>
          </w:p>
          <w:p w:rsidR="00E72825" w:rsidRDefault="00E72825" w:rsidP="00E72825">
            <w:pPr>
              <w:spacing w:after="0" w:line="240" w:lineRule="auto"/>
              <w:rPr>
                <w:rFonts w:ascii="Times New Roman" w:hAnsi="Times New Roman"/>
                <w:sz w:val="24"/>
                <w:szCs w:val="24"/>
              </w:rPr>
            </w:pPr>
            <w:r w:rsidRPr="00766767">
              <w:rPr>
                <w:rFonts w:ascii="Times New Roman" w:hAnsi="Times New Roman"/>
                <w:sz w:val="24"/>
                <w:szCs w:val="24"/>
              </w:rPr>
              <w:t xml:space="preserve">Для студентов очного и </w:t>
            </w:r>
            <w:r>
              <w:rPr>
                <w:rFonts w:ascii="Times New Roman" w:hAnsi="Times New Roman"/>
                <w:sz w:val="24"/>
                <w:szCs w:val="24"/>
                <w:lang w:val="ky-KG"/>
              </w:rPr>
              <w:t>заочного</w:t>
            </w:r>
            <w:r w:rsidRPr="00766767">
              <w:rPr>
                <w:rFonts w:ascii="Times New Roman" w:hAnsi="Times New Roman"/>
                <w:sz w:val="24"/>
                <w:szCs w:val="24"/>
              </w:rPr>
              <w:t xml:space="preserve"> обучения, обу</w:t>
            </w:r>
            <w:r>
              <w:rPr>
                <w:rFonts w:ascii="Times New Roman" w:hAnsi="Times New Roman"/>
                <w:sz w:val="24"/>
                <w:szCs w:val="24"/>
              </w:rPr>
              <w:t xml:space="preserve">чающихся по </w:t>
            </w:r>
            <w:r>
              <w:rPr>
                <w:rFonts w:ascii="Times New Roman" w:hAnsi="Times New Roman"/>
                <w:sz w:val="24"/>
                <w:szCs w:val="24"/>
                <w:lang w:val="ky-KG"/>
              </w:rPr>
              <w:t xml:space="preserve">специальности </w:t>
            </w:r>
            <w:r>
              <w:rPr>
                <w:rFonts w:ascii="Times New Roman" w:hAnsi="Times New Roman"/>
                <w:sz w:val="24"/>
                <w:szCs w:val="24"/>
              </w:rPr>
              <w:t xml:space="preserve"> </w:t>
            </w:r>
            <w:r w:rsidRPr="00766767">
              <w:rPr>
                <w:rFonts w:ascii="Times New Roman" w:hAnsi="Times New Roman"/>
                <w:sz w:val="24"/>
                <w:szCs w:val="24"/>
              </w:rPr>
              <w:t>«Горное дело»</w:t>
            </w:r>
            <w:r>
              <w:rPr>
                <w:rFonts w:ascii="Times New Roman" w:hAnsi="Times New Roman"/>
                <w:sz w:val="24"/>
                <w:szCs w:val="24"/>
              </w:rPr>
              <w:t xml:space="preserve"> </w:t>
            </w:r>
          </w:p>
        </w:tc>
        <w:tc>
          <w:tcPr>
            <w:tcW w:w="3402" w:type="dxa"/>
            <w:shd w:val="clear" w:color="auto" w:fill="auto"/>
          </w:tcPr>
          <w:p w:rsidR="00E72825" w:rsidRPr="00B132BC" w:rsidRDefault="00E72825" w:rsidP="00E72825">
            <w:pPr>
              <w:spacing w:after="0" w:line="240" w:lineRule="auto"/>
              <w:ind w:firstLine="360"/>
              <w:jc w:val="both"/>
              <w:rPr>
                <w:rFonts w:ascii="Times New Roman" w:hAnsi="Times New Roman"/>
                <w:sz w:val="24"/>
                <w:szCs w:val="24"/>
              </w:rPr>
            </w:pPr>
            <w:r w:rsidRPr="00C81205">
              <w:rPr>
                <w:rFonts w:ascii="Times New Roman" w:hAnsi="Times New Roman"/>
                <w:sz w:val="24"/>
                <w:szCs w:val="24"/>
              </w:rPr>
              <w:t xml:space="preserve">Буровзрывные работы находят все более широкое применение в различных отраслях народного хозяйства. Оставаясь основным средством отделения от массива и дробления горных пород при добыче полезного ископаемого, буровзрывные работы успешно применяются при строительстве плотин гидростанции, при разведке полезных ископаемых, при </w:t>
            </w:r>
            <w:r w:rsidRPr="00C81205">
              <w:rPr>
                <w:rFonts w:ascii="Times New Roman" w:hAnsi="Times New Roman"/>
                <w:sz w:val="24"/>
                <w:szCs w:val="24"/>
              </w:rPr>
              <w:lastRenderedPageBreak/>
              <w:t>исследовании строения земной коры, при проходке нефтяных и газовых скважин, в машиностроении для сварки металлов, упрочнения и штамповки деталей и т.д.</w:t>
            </w:r>
          </w:p>
        </w:tc>
        <w:tc>
          <w:tcPr>
            <w:tcW w:w="1134" w:type="dxa"/>
          </w:tcPr>
          <w:p w:rsidR="00E72825" w:rsidRDefault="00E72825" w:rsidP="00E72825">
            <w:pPr>
              <w:spacing w:after="0" w:line="240" w:lineRule="auto"/>
              <w:jc w:val="center"/>
              <w:rPr>
                <w:rFonts w:ascii="Times New Roman" w:hAnsi="Times New Roman"/>
                <w:sz w:val="24"/>
                <w:szCs w:val="24"/>
                <w:lang w:val="ky-KG"/>
              </w:rPr>
            </w:pPr>
            <w:r>
              <w:rPr>
                <w:rFonts w:ascii="Times New Roman" w:hAnsi="Times New Roman"/>
                <w:sz w:val="24"/>
                <w:szCs w:val="24"/>
                <w:lang w:val="ky-KG"/>
              </w:rPr>
              <w:lastRenderedPageBreak/>
              <w:t>2</w:t>
            </w:r>
          </w:p>
        </w:tc>
        <w:tc>
          <w:tcPr>
            <w:tcW w:w="851" w:type="dxa"/>
          </w:tcPr>
          <w:p w:rsidR="00E72825" w:rsidRDefault="00E72825" w:rsidP="00E72825">
            <w:pPr>
              <w:spacing w:after="0" w:line="240" w:lineRule="auto"/>
              <w:jc w:val="center"/>
              <w:rPr>
                <w:rFonts w:ascii="Times New Roman" w:hAnsi="Times New Roman"/>
                <w:sz w:val="24"/>
                <w:szCs w:val="24"/>
                <w:lang w:val="ky-KG"/>
              </w:rPr>
            </w:pPr>
            <w:r>
              <w:rPr>
                <w:rFonts w:ascii="Times New Roman" w:hAnsi="Times New Roman"/>
                <w:sz w:val="24"/>
                <w:szCs w:val="24"/>
                <w:lang w:val="ky-KG"/>
              </w:rPr>
              <w:t>20</w:t>
            </w:r>
          </w:p>
        </w:tc>
        <w:tc>
          <w:tcPr>
            <w:tcW w:w="1134" w:type="dxa"/>
          </w:tcPr>
          <w:p w:rsidR="00E72825" w:rsidRPr="00412CA3" w:rsidRDefault="00E72825" w:rsidP="00E72825">
            <w:pPr>
              <w:spacing w:after="0" w:line="240" w:lineRule="auto"/>
              <w:jc w:val="center"/>
              <w:rPr>
                <w:rFonts w:ascii="Times New Roman" w:hAnsi="Times New Roman"/>
                <w:sz w:val="24"/>
                <w:szCs w:val="24"/>
                <w:lang w:val="ky-KG"/>
              </w:rPr>
            </w:pPr>
            <w:r>
              <w:rPr>
                <w:rFonts w:ascii="Times New Roman" w:hAnsi="Times New Roman"/>
                <w:sz w:val="24"/>
                <w:szCs w:val="24"/>
                <w:lang w:val="ky-KG"/>
              </w:rPr>
              <w:t>Апрель</w:t>
            </w:r>
          </w:p>
        </w:tc>
        <w:tc>
          <w:tcPr>
            <w:tcW w:w="1134"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614D29" w:rsidTr="00E72825">
        <w:trPr>
          <w:trHeight w:val="1697"/>
        </w:trPr>
        <w:tc>
          <w:tcPr>
            <w:tcW w:w="421" w:type="dxa"/>
          </w:tcPr>
          <w:p w:rsidR="00E72825" w:rsidRDefault="00E72825" w:rsidP="00E72825">
            <w:pPr>
              <w:spacing w:after="0" w:line="240" w:lineRule="auto"/>
              <w:jc w:val="center"/>
              <w:rPr>
                <w:rFonts w:ascii="Times New Roman" w:hAnsi="Times New Roman"/>
                <w:b/>
                <w:sz w:val="24"/>
                <w:szCs w:val="24"/>
              </w:rPr>
            </w:pPr>
            <w:r>
              <w:rPr>
                <w:rFonts w:ascii="Times New Roman" w:hAnsi="Times New Roman"/>
                <w:b/>
                <w:sz w:val="24"/>
                <w:szCs w:val="24"/>
              </w:rPr>
              <w:lastRenderedPageBreak/>
              <w:t>3</w:t>
            </w:r>
          </w:p>
        </w:tc>
        <w:tc>
          <w:tcPr>
            <w:tcW w:w="2551" w:type="dxa"/>
          </w:tcPr>
          <w:p w:rsidR="00E72825" w:rsidRPr="00766767" w:rsidRDefault="00E72825" w:rsidP="00E72825">
            <w:pPr>
              <w:spacing w:after="0"/>
              <w:rPr>
                <w:rFonts w:ascii="Times New Roman" w:hAnsi="Times New Roman"/>
                <w:sz w:val="24"/>
                <w:szCs w:val="24"/>
              </w:rPr>
            </w:pPr>
            <w:r>
              <w:rPr>
                <w:rFonts w:ascii="Times New Roman" w:hAnsi="Times New Roman"/>
                <w:sz w:val="24"/>
                <w:szCs w:val="24"/>
              </w:rPr>
              <w:t>Ст.</w:t>
            </w:r>
            <w:r>
              <w:rPr>
                <w:rFonts w:ascii="Times New Roman" w:hAnsi="Times New Roman"/>
                <w:sz w:val="24"/>
                <w:szCs w:val="24"/>
                <w:lang w:val="ky-KG"/>
              </w:rPr>
              <w:t xml:space="preserve"> </w:t>
            </w:r>
            <w:r>
              <w:rPr>
                <w:rFonts w:ascii="Times New Roman" w:hAnsi="Times New Roman"/>
                <w:sz w:val="24"/>
                <w:szCs w:val="24"/>
              </w:rPr>
              <w:t>преп. Раимбеков Б.Д.</w:t>
            </w:r>
            <w:r w:rsidRPr="00766767">
              <w:rPr>
                <w:rFonts w:ascii="Times New Roman" w:hAnsi="Times New Roman"/>
                <w:sz w:val="24"/>
                <w:szCs w:val="24"/>
              </w:rPr>
              <w:t xml:space="preserve"> </w:t>
            </w:r>
            <w:r>
              <w:rPr>
                <w:rFonts w:ascii="Times New Roman" w:hAnsi="Times New Roman"/>
                <w:sz w:val="24"/>
                <w:szCs w:val="24"/>
                <w:lang w:val="ky-KG"/>
              </w:rPr>
              <w:t>Ст. п</w:t>
            </w:r>
            <w:r>
              <w:rPr>
                <w:rFonts w:ascii="Times New Roman" w:hAnsi="Times New Roman"/>
                <w:sz w:val="24"/>
                <w:szCs w:val="24"/>
              </w:rPr>
              <w:t>реп. Кенжекулова А.К.</w:t>
            </w:r>
          </w:p>
          <w:p w:rsidR="00E72825" w:rsidRPr="00766767" w:rsidRDefault="00E72825" w:rsidP="00E72825">
            <w:pPr>
              <w:spacing w:after="0"/>
              <w:rPr>
                <w:rFonts w:ascii="Times New Roman" w:hAnsi="Times New Roman"/>
                <w:sz w:val="24"/>
                <w:szCs w:val="24"/>
              </w:rPr>
            </w:pPr>
            <w:r>
              <w:rPr>
                <w:rFonts w:ascii="Times New Roman" w:hAnsi="Times New Roman"/>
                <w:sz w:val="24"/>
                <w:szCs w:val="24"/>
              </w:rPr>
              <w:t>Ст.</w:t>
            </w:r>
            <w:r>
              <w:rPr>
                <w:rFonts w:ascii="Times New Roman" w:hAnsi="Times New Roman"/>
                <w:sz w:val="24"/>
                <w:szCs w:val="24"/>
                <w:lang w:val="ky-KG"/>
              </w:rPr>
              <w:t xml:space="preserve"> </w:t>
            </w:r>
            <w:r>
              <w:rPr>
                <w:rFonts w:ascii="Times New Roman" w:hAnsi="Times New Roman"/>
                <w:sz w:val="24"/>
                <w:szCs w:val="24"/>
              </w:rPr>
              <w:t>преп. Казатов У.Т.</w:t>
            </w:r>
          </w:p>
          <w:p w:rsidR="00E72825" w:rsidRPr="00357A8D" w:rsidRDefault="00E72825" w:rsidP="00E72825">
            <w:pPr>
              <w:spacing w:after="0"/>
              <w:rPr>
                <w:rFonts w:ascii="Times New Roman" w:hAnsi="Times New Roman"/>
                <w:sz w:val="24"/>
                <w:szCs w:val="24"/>
                <w:lang w:val="ky-KG"/>
              </w:rPr>
            </w:pPr>
            <w:r w:rsidRPr="00766767">
              <w:rPr>
                <w:rFonts w:ascii="Times New Roman" w:hAnsi="Times New Roman"/>
                <w:sz w:val="24"/>
                <w:szCs w:val="24"/>
              </w:rPr>
              <w:t>Ст.</w:t>
            </w:r>
            <w:r>
              <w:rPr>
                <w:rFonts w:ascii="Times New Roman" w:hAnsi="Times New Roman"/>
                <w:sz w:val="24"/>
                <w:szCs w:val="24"/>
                <w:lang w:val="ky-KG"/>
              </w:rPr>
              <w:t xml:space="preserve"> </w:t>
            </w:r>
            <w:r w:rsidRPr="00766767">
              <w:rPr>
                <w:rFonts w:ascii="Times New Roman" w:hAnsi="Times New Roman"/>
                <w:sz w:val="24"/>
                <w:szCs w:val="24"/>
              </w:rPr>
              <w:t>преп.</w:t>
            </w:r>
            <w:r>
              <w:rPr>
                <w:rFonts w:ascii="Times New Roman" w:hAnsi="Times New Roman"/>
                <w:sz w:val="24"/>
                <w:szCs w:val="24"/>
                <w:lang w:val="ky-KG"/>
              </w:rPr>
              <w:t xml:space="preserve"> </w:t>
            </w:r>
            <w:r w:rsidRPr="00357A8D">
              <w:rPr>
                <w:rFonts w:ascii="Times New Roman" w:hAnsi="Times New Roman"/>
                <w:sz w:val="24"/>
                <w:szCs w:val="24"/>
                <w:lang w:val="ky-KG"/>
              </w:rPr>
              <w:t>Бекбосунов Р.Р.</w:t>
            </w:r>
          </w:p>
          <w:p w:rsidR="00E72825" w:rsidRDefault="00E72825" w:rsidP="00E72825">
            <w:pPr>
              <w:spacing w:after="0"/>
              <w:rPr>
                <w:rFonts w:ascii="Times New Roman" w:hAnsi="Times New Roman"/>
                <w:sz w:val="24"/>
                <w:szCs w:val="24"/>
                <w:lang w:val="ky-KG"/>
              </w:rPr>
            </w:pPr>
            <w:r w:rsidRPr="00766767">
              <w:rPr>
                <w:rFonts w:ascii="Times New Roman" w:hAnsi="Times New Roman"/>
                <w:sz w:val="24"/>
                <w:szCs w:val="24"/>
                <w:lang w:val="ky-KG"/>
              </w:rPr>
              <w:t>к.т.н. доцент Абдиев А.Р.</w:t>
            </w:r>
          </w:p>
          <w:p w:rsidR="00E72825" w:rsidRPr="00766767" w:rsidRDefault="00E72825" w:rsidP="00E72825">
            <w:pPr>
              <w:spacing w:after="0"/>
              <w:rPr>
                <w:rFonts w:ascii="Times New Roman" w:hAnsi="Times New Roman"/>
                <w:sz w:val="24"/>
                <w:szCs w:val="24"/>
                <w:lang w:val="ky-KG"/>
              </w:rPr>
            </w:pPr>
            <w:r w:rsidRPr="00766767">
              <w:rPr>
                <w:rFonts w:ascii="Times New Roman" w:hAnsi="Times New Roman"/>
                <w:sz w:val="24"/>
                <w:szCs w:val="24"/>
                <w:lang w:val="ky-KG"/>
              </w:rPr>
              <w:t>Преп. Кермакунов С.Б.</w:t>
            </w:r>
          </w:p>
          <w:p w:rsidR="00E72825" w:rsidRPr="00766767" w:rsidRDefault="00E72825" w:rsidP="00E72825">
            <w:pPr>
              <w:spacing w:after="0"/>
              <w:rPr>
                <w:rFonts w:ascii="Times New Roman" w:hAnsi="Times New Roman"/>
                <w:sz w:val="24"/>
                <w:szCs w:val="24"/>
                <w:lang w:val="ky-KG"/>
              </w:rPr>
            </w:pPr>
            <w:r w:rsidRPr="00766767">
              <w:rPr>
                <w:rFonts w:ascii="Times New Roman" w:hAnsi="Times New Roman"/>
                <w:sz w:val="24"/>
                <w:szCs w:val="24"/>
                <w:lang w:val="ky-KG"/>
              </w:rPr>
              <w:t>Преп. Аширбаев Б.Т.</w:t>
            </w:r>
          </w:p>
          <w:p w:rsidR="00E72825" w:rsidRPr="00766767" w:rsidRDefault="00E72825" w:rsidP="00E72825">
            <w:pPr>
              <w:spacing w:after="0"/>
              <w:rPr>
                <w:rFonts w:ascii="Times New Roman" w:hAnsi="Times New Roman"/>
                <w:sz w:val="24"/>
                <w:szCs w:val="24"/>
              </w:rPr>
            </w:pPr>
          </w:p>
          <w:p w:rsidR="00E72825" w:rsidRPr="00766767" w:rsidRDefault="00E72825" w:rsidP="00E72825">
            <w:pPr>
              <w:spacing w:after="0"/>
              <w:rPr>
                <w:rFonts w:ascii="Times New Roman" w:hAnsi="Times New Roman"/>
                <w:sz w:val="24"/>
                <w:szCs w:val="24"/>
              </w:rPr>
            </w:pPr>
          </w:p>
        </w:tc>
        <w:tc>
          <w:tcPr>
            <w:tcW w:w="3969" w:type="dxa"/>
          </w:tcPr>
          <w:p w:rsidR="00E72825" w:rsidRPr="00766767" w:rsidRDefault="00E72825" w:rsidP="00E72825">
            <w:pPr>
              <w:spacing w:after="0" w:line="240" w:lineRule="auto"/>
              <w:rPr>
                <w:rFonts w:ascii="Times New Roman" w:hAnsi="Times New Roman"/>
                <w:sz w:val="24"/>
                <w:szCs w:val="24"/>
              </w:rPr>
            </w:pPr>
            <w:r>
              <w:rPr>
                <w:rFonts w:ascii="Times New Roman" w:hAnsi="Times New Roman"/>
                <w:sz w:val="24"/>
                <w:szCs w:val="24"/>
              </w:rPr>
              <w:t>М</w:t>
            </w:r>
            <w:r w:rsidRPr="00766767">
              <w:rPr>
                <w:rFonts w:ascii="Times New Roman" w:hAnsi="Times New Roman"/>
                <w:sz w:val="24"/>
                <w:szCs w:val="24"/>
              </w:rPr>
              <w:t>етодическ</w:t>
            </w:r>
            <w:r>
              <w:rPr>
                <w:rFonts w:ascii="Times New Roman" w:hAnsi="Times New Roman"/>
                <w:sz w:val="24"/>
                <w:szCs w:val="24"/>
              </w:rPr>
              <w:t>и</w:t>
            </w:r>
            <w:r w:rsidRPr="00766767">
              <w:rPr>
                <w:rFonts w:ascii="Times New Roman" w:hAnsi="Times New Roman"/>
                <w:sz w:val="24"/>
                <w:szCs w:val="24"/>
              </w:rPr>
              <w:t>е указани</w:t>
            </w:r>
            <w:r>
              <w:rPr>
                <w:rFonts w:ascii="Times New Roman" w:hAnsi="Times New Roman"/>
                <w:sz w:val="24"/>
                <w:szCs w:val="24"/>
              </w:rPr>
              <w:t>я</w:t>
            </w:r>
          </w:p>
          <w:p w:rsidR="00E72825" w:rsidRDefault="00E72825" w:rsidP="00E72825">
            <w:pPr>
              <w:spacing w:after="0" w:line="240" w:lineRule="auto"/>
              <w:rPr>
                <w:rFonts w:ascii="Times New Roman" w:hAnsi="Times New Roman"/>
                <w:sz w:val="24"/>
                <w:szCs w:val="24"/>
              </w:rPr>
            </w:pPr>
            <w:r>
              <w:rPr>
                <w:rFonts w:ascii="Times New Roman" w:hAnsi="Times New Roman"/>
                <w:sz w:val="24"/>
                <w:szCs w:val="24"/>
              </w:rPr>
              <w:t>к</w:t>
            </w:r>
            <w:r w:rsidRPr="00766767">
              <w:rPr>
                <w:rFonts w:ascii="Times New Roman" w:hAnsi="Times New Roman"/>
                <w:sz w:val="24"/>
                <w:szCs w:val="24"/>
              </w:rPr>
              <w:t xml:space="preserve"> </w:t>
            </w:r>
            <w:r>
              <w:rPr>
                <w:rFonts w:ascii="Times New Roman" w:hAnsi="Times New Roman"/>
                <w:sz w:val="24"/>
                <w:szCs w:val="24"/>
                <w:lang w:val="ky-KG"/>
              </w:rPr>
              <w:t>лабораторным</w:t>
            </w:r>
            <w:r w:rsidRPr="00766767">
              <w:rPr>
                <w:rFonts w:ascii="Times New Roman" w:hAnsi="Times New Roman"/>
                <w:sz w:val="24"/>
                <w:szCs w:val="24"/>
              </w:rPr>
              <w:t xml:space="preserve"> </w:t>
            </w:r>
            <w:r>
              <w:rPr>
                <w:rFonts w:ascii="Times New Roman" w:hAnsi="Times New Roman"/>
                <w:sz w:val="24"/>
                <w:szCs w:val="24"/>
              </w:rPr>
              <w:t>занятиям</w:t>
            </w:r>
            <w:r w:rsidRPr="00766767">
              <w:rPr>
                <w:rFonts w:ascii="Times New Roman" w:hAnsi="Times New Roman"/>
                <w:sz w:val="24"/>
                <w:szCs w:val="24"/>
              </w:rPr>
              <w:t xml:space="preserve"> по дисциплине</w:t>
            </w:r>
            <w:r>
              <w:rPr>
                <w:rFonts w:ascii="Times New Roman" w:hAnsi="Times New Roman"/>
                <w:sz w:val="24"/>
                <w:szCs w:val="24"/>
              </w:rPr>
              <w:t xml:space="preserve"> «</w:t>
            </w:r>
            <w:r>
              <w:rPr>
                <w:rFonts w:ascii="Times New Roman" w:hAnsi="Times New Roman"/>
                <w:sz w:val="24"/>
                <w:szCs w:val="24"/>
                <w:lang w:val="ky-KG"/>
              </w:rPr>
              <w:t>Процессы открытых горных работ</w:t>
            </w:r>
            <w:r>
              <w:rPr>
                <w:rFonts w:ascii="Times New Roman" w:hAnsi="Times New Roman"/>
                <w:sz w:val="24"/>
                <w:szCs w:val="24"/>
              </w:rPr>
              <w:t xml:space="preserve">» </w:t>
            </w:r>
          </w:p>
          <w:p w:rsidR="00E72825" w:rsidRDefault="00E72825" w:rsidP="00E72825">
            <w:pPr>
              <w:spacing w:after="0" w:line="240" w:lineRule="auto"/>
              <w:rPr>
                <w:rFonts w:ascii="Times New Roman" w:hAnsi="Times New Roman"/>
                <w:sz w:val="24"/>
                <w:szCs w:val="24"/>
              </w:rPr>
            </w:pPr>
            <w:r w:rsidRPr="00766767">
              <w:rPr>
                <w:rFonts w:ascii="Times New Roman" w:hAnsi="Times New Roman"/>
                <w:sz w:val="24"/>
                <w:szCs w:val="24"/>
              </w:rPr>
              <w:t xml:space="preserve">Для студентов очного и </w:t>
            </w:r>
            <w:r>
              <w:rPr>
                <w:rFonts w:ascii="Times New Roman" w:hAnsi="Times New Roman"/>
                <w:sz w:val="24"/>
                <w:szCs w:val="24"/>
                <w:lang w:val="ky-KG"/>
              </w:rPr>
              <w:t>заочного</w:t>
            </w:r>
            <w:r w:rsidRPr="00766767">
              <w:rPr>
                <w:rFonts w:ascii="Times New Roman" w:hAnsi="Times New Roman"/>
                <w:sz w:val="24"/>
                <w:szCs w:val="24"/>
              </w:rPr>
              <w:t xml:space="preserve"> обучения, обу</w:t>
            </w:r>
            <w:r>
              <w:rPr>
                <w:rFonts w:ascii="Times New Roman" w:hAnsi="Times New Roman"/>
                <w:sz w:val="24"/>
                <w:szCs w:val="24"/>
              </w:rPr>
              <w:t xml:space="preserve">чающихся по специальности </w:t>
            </w:r>
            <w:r w:rsidRPr="00766767">
              <w:rPr>
                <w:rFonts w:ascii="Times New Roman" w:hAnsi="Times New Roman"/>
                <w:sz w:val="24"/>
                <w:szCs w:val="24"/>
              </w:rPr>
              <w:t>«Горное дело»</w:t>
            </w:r>
            <w:r>
              <w:rPr>
                <w:rFonts w:ascii="Times New Roman" w:hAnsi="Times New Roman"/>
                <w:sz w:val="24"/>
                <w:szCs w:val="24"/>
              </w:rPr>
              <w:t xml:space="preserve"> специализации «Открытые горные работы» </w:t>
            </w:r>
          </w:p>
        </w:tc>
        <w:tc>
          <w:tcPr>
            <w:tcW w:w="3402" w:type="dxa"/>
            <w:shd w:val="clear" w:color="auto" w:fill="auto"/>
          </w:tcPr>
          <w:p w:rsidR="00E72825" w:rsidRPr="00E16FF7" w:rsidRDefault="00E72825" w:rsidP="00E72825">
            <w:pPr>
              <w:spacing w:after="0" w:line="240" w:lineRule="auto"/>
              <w:jc w:val="both"/>
              <w:rPr>
                <w:rFonts w:ascii="Times New Roman" w:hAnsi="Times New Roman"/>
                <w:sz w:val="24"/>
                <w:szCs w:val="24"/>
              </w:rPr>
            </w:pPr>
            <w:r>
              <w:rPr>
                <w:rFonts w:ascii="Times New Roman" w:hAnsi="Times New Roman"/>
                <w:sz w:val="24"/>
                <w:szCs w:val="24"/>
                <w:lang w:val="ky-KG"/>
              </w:rPr>
              <w:t xml:space="preserve">Данное методическое указание составлено для восьми лабороторных работ. </w:t>
            </w:r>
            <w:r>
              <w:rPr>
                <w:rFonts w:ascii="Times New Roman" w:hAnsi="Times New Roman"/>
                <w:sz w:val="24"/>
                <w:szCs w:val="24"/>
              </w:rPr>
              <w:t>Р</w:t>
            </w:r>
            <w:r w:rsidRPr="00E16FF7">
              <w:rPr>
                <w:rFonts w:ascii="Times New Roman" w:hAnsi="Times New Roman"/>
                <w:sz w:val="24"/>
                <w:szCs w:val="24"/>
              </w:rPr>
              <w:t>ассмотрение основных и вспомогательных производственных процессов при открытых горных работах.</w:t>
            </w:r>
            <w:r>
              <w:rPr>
                <w:rFonts w:ascii="Times New Roman" w:hAnsi="Times New Roman"/>
                <w:sz w:val="24"/>
                <w:szCs w:val="24"/>
                <w:lang w:val="ky-KG"/>
              </w:rPr>
              <w:t xml:space="preserve"> </w:t>
            </w:r>
            <w:r w:rsidRPr="00E16FF7">
              <w:rPr>
                <w:rFonts w:ascii="Times New Roman" w:hAnsi="Times New Roman"/>
                <w:sz w:val="24"/>
                <w:szCs w:val="24"/>
              </w:rPr>
              <w:t>Рассматриваются вопросы техники и технологии открытой разработки, подготовка горных пород к выемке, бурение, взрывание, выемочно-погрузочные работы, перемещение карьерных грузов, отвалообразование и др.</w:t>
            </w:r>
          </w:p>
          <w:p w:rsidR="00E72825" w:rsidRPr="00DA7D7D" w:rsidRDefault="00E72825" w:rsidP="00E72825">
            <w:pPr>
              <w:spacing w:after="0" w:line="240" w:lineRule="auto"/>
              <w:jc w:val="both"/>
              <w:rPr>
                <w:rFonts w:ascii="Times New Roman" w:hAnsi="Times New Roman"/>
                <w:sz w:val="24"/>
                <w:szCs w:val="24"/>
                <w:highlight w:val="green"/>
              </w:rPr>
            </w:pPr>
            <w:r w:rsidRPr="00E16FF7">
              <w:rPr>
                <w:rFonts w:ascii="Times New Roman" w:hAnsi="Times New Roman"/>
                <w:sz w:val="24"/>
                <w:szCs w:val="24"/>
              </w:rPr>
              <w:t>Методические указания предназначены для студентов специальности «Открытые горные работы»</w:t>
            </w:r>
          </w:p>
        </w:tc>
        <w:tc>
          <w:tcPr>
            <w:tcW w:w="1134" w:type="dxa"/>
          </w:tcPr>
          <w:p w:rsidR="00E72825" w:rsidRPr="00412CA3" w:rsidRDefault="00E72825" w:rsidP="00E72825">
            <w:pPr>
              <w:spacing w:after="0" w:line="240" w:lineRule="auto"/>
              <w:jc w:val="center"/>
              <w:rPr>
                <w:rFonts w:ascii="Times New Roman" w:hAnsi="Times New Roman"/>
                <w:sz w:val="24"/>
                <w:szCs w:val="24"/>
                <w:lang w:val="ky-KG"/>
              </w:rPr>
            </w:pPr>
            <w:r w:rsidRPr="00412CA3">
              <w:rPr>
                <w:rFonts w:ascii="Times New Roman" w:hAnsi="Times New Roman"/>
                <w:sz w:val="24"/>
                <w:szCs w:val="24"/>
                <w:lang w:val="ky-KG"/>
              </w:rPr>
              <w:t>2</w:t>
            </w:r>
          </w:p>
        </w:tc>
        <w:tc>
          <w:tcPr>
            <w:tcW w:w="851" w:type="dxa"/>
          </w:tcPr>
          <w:p w:rsidR="00E72825" w:rsidRPr="00412CA3" w:rsidRDefault="00E72825" w:rsidP="00E72825">
            <w:pPr>
              <w:spacing w:after="0" w:line="240" w:lineRule="auto"/>
              <w:jc w:val="center"/>
              <w:rPr>
                <w:rFonts w:ascii="Times New Roman" w:hAnsi="Times New Roman"/>
                <w:sz w:val="24"/>
                <w:szCs w:val="24"/>
                <w:lang w:val="ky-KG"/>
              </w:rPr>
            </w:pPr>
            <w:r w:rsidRPr="00412CA3">
              <w:rPr>
                <w:rFonts w:ascii="Times New Roman" w:hAnsi="Times New Roman"/>
                <w:sz w:val="24"/>
                <w:szCs w:val="24"/>
                <w:lang w:val="ky-KG"/>
              </w:rPr>
              <w:t>20</w:t>
            </w:r>
          </w:p>
        </w:tc>
        <w:tc>
          <w:tcPr>
            <w:tcW w:w="1134" w:type="dxa"/>
          </w:tcPr>
          <w:p w:rsidR="00E72825" w:rsidRPr="002629BE" w:rsidRDefault="00E72825" w:rsidP="00E72825">
            <w:pPr>
              <w:spacing w:after="0" w:line="240" w:lineRule="auto"/>
              <w:jc w:val="center"/>
              <w:rPr>
                <w:rFonts w:ascii="Times New Roman" w:hAnsi="Times New Roman"/>
                <w:sz w:val="24"/>
                <w:szCs w:val="24"/>
                <w:highlight w:val="green"/>
                <w:lang w:val="ky-KG"/>
              </w:rPr>
            </w:pPr>
            <w:r>
              <w:rPr>
                <w:rFonts w:ascii="Times New Roman" w:hAnsi="Times New Roman"/>
                <w:sz w:val="24"/>
                <w:szCs w:val="24"/>
                <w:lang w:val="ky-KG"/>
              </w:rPr>
              <w:t>Май</w:t>
            </w:r>
          </w:p>
        </w:tc>
        <w:tc>
          <w:tcPr>
            <w:tcW w:w="1134"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614D29" w:rsidTr="00E72825">
        <w:trPr>
          <w:trHeight w:val="983"/>
        </w:trPr>
        <w:tc>
          <w:tcPr>
            <w:tcW w:w="421" w:type="dxa"/>
          </w:tcPr>
          <w:p w:rsidR="00E72825" w:rsidRDefault="00E72825" w:rsidP="00E7282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551" w:type="dxa"/>
          </w:tcPr>
          <w:p w:rsidR="00E72825" w:rsidRPr="00870A4E" w:rsidRDefault="00E72825" w:rsidP="00E72825">
            <w:pPr>
              <w:spacing w:after="0"/>
              <w:rPr>
                <w:rFonts w:ascii="Times New Roman" w:hAnsi="Times New Roman"/>
                <w:sz w:val="24"/>
                <w:szCs w:val="24"/>
                <w:lang w:val="ky-KG"/>
              </w:rPr>
            </w:pPr>
            <w:r w:rsidRPr="00870A4E">
              <w:rPr>
                <w:rFonts w:ascii="Times New Roman" w:hAnsi="Times New Roman"/>
                <w:sz w:val="24"/>
                <w:szCs w:val="24"/>
                <w:lang w:val="ky-KG"/>
              </w:rPr>
              <w:t>Ст. преп. Бекбосунов Р. Р.</w:t>
            </w:r>
          </w:p>
          <w:p w:rsidR="00E72825" w:rsidRPr="00870A4E" w:rsidRDefault="00E72825" w:rsidP="00E72825">
            <w:pPr>
              <w:spacing w:after="0"/>
              <w:rPr>
                <w:rFonts w:ascii="Times New Roman" w:hAnsi="Times New Roman"/>
                <w:sz w:val="24"/>
                <w:szCs w:val="24"/>
                <w:lang w:val="ky-KG"/>
              </w:rPr>
            </w:pPr>
            <w:r w:rsidRPr="00870A4E">
              <w:rPr>
                <w:rFonts w:ascii="Times New Roman" w:hAnsi="Times New Roman"/>
                <w:sz w:val="24"/>
                <w:szCs w:val="24"/>
                <w:lang w:val="ky-KG"/>
              </w:rPr>
              <w:t>к.т.н. доцент Абдиев А.Р.</w:t>
            </w:r>
          </w:p>
          <w:p w:rsidR="00E72825" w:rsidRPr="00870A4E" w:rsidRDefault="00E72825" w:rsidP="00E72825">
            <w:pPr>
              <w:spacing w:after="0"/>
              <w:rPr>
                <w:rFonts w:ascii="Times New Roman" w:hAnsi="Times New Roman"/>
                <w:sz w:val="24"/>
                <w:szCs w:val="24"/>
              </w:rPr>
            </w:pPr>
            <w:r w:rsidRPr="00870A4E">
              <w:rPr>
                <w:rFonts w:ascii="Times New Roman" w:hAnsi="Times New Roman"/>
                <w:sz w:val="24"/>
                <w:szCs w:val="24"/>
              </w:rPr>
              <w:t>Ст.</w:t>
            </w:r>
            <w:r w:rsidRPr="00870A4E">
              <w:rPr>
                <w:rFonts w:ascii="Times New Roman" w:hAnsi="Times New Roman"/>
                <w:sz w:val="24"/>
                <w:szCs w:val="24"/>
                <w:lang w:val="ky-KG"/>
              </w:rPr>
              <w:t xml:space="preserve"> </w:t>
            </w:r>
            <w:r w:rsidRPr="00870A4E">
              <w:rPr>
                <w:rFonts w:ascii="Times New Roman" w:hAnsi="Times New Roman"/>
                <w:sz w:val="24"/>
                <w:szCs w:val="24"/>
              </w:rPr>
              <w:t>преп. Раимбеков Б.</w:t>
            </w:r>
            <w:r w:rsidRPr="00870A4E">
              <w:rPr>
                <w:rFonts w:ascii="Times New Roman" w:hAnsi="Times New Roman"/>
                <w:sz w:val="24"/>
                <w:szCs w:val="24"/>
                <w:lang w:val="ky-KG"/>
              </w:rPr>
              <w:t xml:space="preserve"> </w:t>
            </w:r>
            <w:r w:rsidRPr="00870A4E">
              <w:rPr>
                <w:rFonts w:ascii="Times New Roman" w:hAnsi="Times New Roman"/>
                <w:sz w:val="24"/>
                <w:szCs w:val="24"/>
              </w:rPr>
              <w:t>Д.</w:t>
            </w:r>
          </w:p>
          <w:p w:rsidR="00E72825" w:rsidRPr="00870A4E" w:rsidRDefault="00E72825" w:rsidP="00E72825">
            <w:pPr>
              <w:spacing w:after="0"/>
              <w:rPr>
                <w:rFonts w:ascii="Times New Roman" w:hAnsi="Times New Roman"/>
                <w:sz w:val="24"/>
                <w:szCs w:val="24"/>
              </w:rPr>
            </w:pPr>
            <w:r w:rsidRPr="00870A4E">
              <w:rPr>
                <w:rFonts w:ascii="Times New Roman" w:hAnsi="Times New Roman"/>
                <w:sz w:val="24"/>
                <w:szCs w:val="24"/>
              </w:rPr>
              <w:lastRenderedPageBreak/>
              <w:t>Ст.</w:t>
            </w:r>
            <w:r w:rsidRPr="00870A4E">
              <w:rPr>
                <w:rFonts w:ascii="Times New Roman" w:hAnsi="Times New Roman"/>
                <w:sz w:val="24"/>
                <w:szCs w:val="24"/>
                <w:lang w:val="ky-KG"/>
              </w:rPr>
              <w:t xml:space="preserve"> </w:t>
            </w:r>
            <w:r w:rsidRPr="00870A4E">
              <w:rPr>
                <w:rFonts w:ascii="Times New Roman" w:hAnsi="Times New Roman"/>
                <w:sz w:val="24"/>
                <w:szCs w:val="24"/>
              </w:rPr>
              <w:t>преп. Казатов У.</w:t>
            </w:r>
            <w:r w:rsidRPr="00870A4E">
              <w:rPr>
                <w:rFonts w:ascii="Times New Roman" w:hAnsi="Times New Roman"/>
                <w:sz w:val="24"/>
                <w:szCs w:val="24"/>
                <w:lang w:val="ky-KG"/>
              </w:rPr>
              <w:t xml:space="preserve"> </w:t>
            </w:r>
            <w:r w:rsidRPr="00870A4E">
              <w:rPr>
                <w:rFonts w:ascii="Times New Roman" w:hAnsi="Times New Roman"/>
                <w:sz w:val="24"/>
                <w:szCs w:val="24"/>
              </w:rPr>
              <w:t>Т.</w:t>
            </w:r>
          </w:p>
          <w:p w:rsidR="00E72825" w:rsidRPr="00870A4E" w:rsidRDefault="00E72825" w:rsidP="00E72825">
            <w:pPr>
              <w:spacing w:after="0"/>
              <w:rPr>
                <w:rFonts w:ascii="Times New Roman" w:hAnsi="Times New Roman"/>
                <w:sz w:val="24"/>
                <w:szCs w:val="24"/>
                <w:lang w:val="ky-KG"/>
              </w:rPr>
            </w:pPr>
            <w:r w:rsidRPr="00870A4E">
              <w:rPr>
                <w:rFonts w:ascii="Times New Roman" w:hAnsi="Times New Roman"/>
                <w:sz w:val="24"/>
                <w:szCs w:val="24"/>
                <w:lang w:val="ky-KG"/>
              </w:rPr>
              <w:t>Преп. Аширбаев Б.Т.</w:t>
            </w:r>
          </w:p>
          <w:p w:rsidR="00E72825" w:rsidRPr="00870A4E" w:rsidRDefault="00E72825" w:rsidP="00E72825">
            <w:pPr>
              <w:spacing w:after="0" w:line="240" w:lineRule="auto"/>
              <w:rPr>
                <w:rFonts w:ascii="Times New Roman" w:hAnsi="Times New Roman"/>
                <w:sz w:val="24"/>
                <w:szCs w:val="24"/>
              </w:rPr>
            </w:pPr>
          </w:p>
        </w:tc>
        <w:tc>
          <w:tcPr>
            <w:tcW w:w="3969" w:type="dxa"/>
          </w:tcPr>
          <w:p w:rsidR="00E72825" w:rsidRPr="00870A4E" w:rsidRDefault="00E72825" w:rsidP="00E72825">
            <w:pPr>
              <w:spacing w:after="0" w:line="240" w:lineRule="auto"/>
              <w:rPr>
                <w:rFonts w:ascii="Times New Roman" w:hAnsi="Times New Roman"/>
                <w:sz w:val="24"/>
                <w:szCs w:val="24"/>
              </w:rPr>
            </w:pPr>
            <w:r w:rsidRPr="00870A4E">
              <w:rPr>
                <w:rFonts w:ascii="Times New Roman" w:hAnsi="Times New Roman"/>
                <w:sz w:val="24"/>
                <w:szCs w:val="24"/>
              </w:rPr>
              <w:lastRenderedPageBreak/>
              <w:t>Методические указания</w:t>
            </w:r>
          </w:p>
          <w:p w:rsidR="00E72825" w:rsidRPr="00870A4E" w:rsidRDefault="00E72825" w:rsidP="00E72825">
            <w:pPr>
              <w:spacing w:after="0" w:line="240" w:lineRule="auto"/>
              <w:rPr>
                <w:rFonts w:ascii="Times New Roman" w:hAnsi="Times New Roman"/>
                <w:sz w:val="24"/>
                <w:szCs w:val="24"/>
              </w:rPr>
            </w:pPr>
            <w:r w:rsidRPr="00870A4E">
              <w:rPr>
                <w:rFonts w:ascii="Times New Roman" w:hAnsi="Times New Roman"/>
                <w:sz w:val="24"/>
                <w:szCs w:val="24"/>
              </w:rPr>
              <w:t>к практическим занятиям по дисциплине «</w:t>
            </w:r>
            <w:r w:rsidRPr="00870A4E">
              <w:rPr>
                <w:rFonts w:ascii="Times New Roman" w:hAnsi="Times New Roman"/>
                <w:sz w:val="24"/>
                <w:szCs w:val="24"/>
                <w:lang w:val="ky-KG"/>
              </w:rPr>
              <w:t>Взрывные работы при подземных горных работах</w:t>
            </w:r>
            <w:r w:rsidRPr="00870A4E">
              <w:rPr>
                <w:rFonts w:ascii="Times New Roman" w:hAnsi="Times New Roman"/>
                <w:sz w:val="24"/>
                <w:szCs w:val="24"/>
              </w:rPr>
              <w:t xml:space="preserve">» </w:t>
            </w:r>
          </w:p>
          <w:p w:rsidR="00E72825" w:rsidRPr="00870A4E" w:rsidRDefault="00E72825" w:rsidP="00E72825">
            <w:pPr>
              <w:spacing w:after="0" w:line="240" w:lineRule="auto"/>
              <w:rPr>
                <w:rFonts w:ascii="Times New Roman" w:hAnsi="Times New Roman"/>
                <w:sz w:val="24"/>
                <w:szCs w:val="24"/>
              </w:rPr>
            </w:pPr>
            <w:r w:rsidRPr="00870A4E">
              <w:rPr>
                <w:rFonts w:ascii="Times New Roman" w:hAnsi="Times New Roman"/>
                <w:sz w:val="24"/>
                <w:szCs w:val="24"/>
              </w:rPr>
              <w:t xml:space="preserve">Для студентов очного и </w:t>
            </w:r>
            <w:r w:rsidRPr="00870A4E">
              <w:rPr>
                <w:rFonts w:ascii="Times New Roman" w:hAnsi="Times New Roman"/>
                <w:sz w:val="24"/>
                <w:szCs w:val="24"/>
                <w:lang w:val="ky-KG"/>
              </w:rPr>
              <w:t>заочного</w:t>
            </w:r>
            <w:r w:rsidRPr="00870A4E">
              <w:rPr>
                <w:rFonts w:ascii="Times New Roman" w:hAnsi="Times New Roman"/>
                <w:sz w:val="24"/>
                <w:szCs w:val="24"/>
              </w:rPr>
              <w:t xml:space="preserve"> обучения, обучающихся по специальности «Горное дело» </w:t>
            </w:r>
            <w:r w:rsidRPr="00870A4E">
              <w:rPr>
                <w:rFonts w:ascii="Times New Roman" w:hAnsi="Times New Roman"/>
                <w:sz w:val="24"/>
                <w:szCs w:val="24"/>
              </w:rPr>
              <w:lastRenderedPageBreak/>
              <w:t>специализации «Взрывное дело»</w:t>
            </w:r>
          </w:p>
        </w:tc>
        <w:tc>
          <w:tcPr>
            <w:tcW w:w="3402" w:type="dxa"/>
            <w:shd w:val="clear" w:color="auto" w:fill="auto"/>
          </w:tcPr>
          <w:p w:rsidR="00E72825" w:rsidRPr="00870A4E" w:rsidRDefault="00E72825" w:rsidP="00E72825">
            <w:pPr>
              <w:spacing w:after="0" w:line="240" w:lineRule="auto"/>
              <w:jc w:val="both"/>
              <w:rPr>
                <w:rFonts w:ascii="Times New Roman" w:hAnsi="Times New Roman"/>
                <w:sz w:val="24"/>
                <w:szCs w:val="24"/>
              </w:rPr>
            </w:pPr>
            <w:r w:rsidRPr="00870A4E">
              <w:rPr>
                <w:rFonts w:ascii="Times New Roman" w:hAnsi="Times New Roman"/>
                <w:sz w:val="24"/>
                <w:szCs w:val="24"/>
              </w:rPr>
              <w:lastRenderedPageBreak/>
              <w:t>В каждом практическом занятии приведены необходимые теоретические и справочные материалы, порядок оформления и варианты заданий</w:t>
            </w:r>
            <w:r>
              <w:rPr>
                <w:rFonts w:ascii="Times New Roman" w:hAnsi="Times New Roman"/>
                <w:sz w:val="24"/>
                <w:szCs w:val="24"/>
              </w:rPr>
              <w:t>.</w:t>
            </w:r>
            <w:r>
              <w:rPr>
                <w:rFonts w:ascii="Times New Roman" w:hAnsi="Times New Roman"/>
                <w:sz w:val="24"/>
                <w:szCs w:val="24"/>
                <w:lang w:val="ky-KG"/>
              </w:rPr>
              <w:t xml:space="preserve"> </w:t>
            </w:r>
            <w:proofErr w:type="gramStart"/>
            <w:r>
              <w:rPr>
                <w:rFonts w:ascii="Times New Roman" w:hAnsi="Times New Roman"/>
                <w:sz w:val="24"/>
                <w:szCs w:val="24"/>
              </w:rPr>
              <w:t>В</w:t>
            </w:r>
            <w:r>
              <w:rPr>
                <w:rFonts w:ascii="Times New Roman" w:hAnsi="Times New Roman"/>
                <w:sz w:val="24"/>
                <w:szCs w:val="24"/>
                <w:lang w:val="ky-KG"/>
              </w:rPr>
              <w:t xml:space="preserve"> </w:t>
            </w:r>
            <w:r>
              <w:rPr>
                <w:rFonts w:ascii="Times New Roman" w:hAnsi="Times New Roman"/>
                <w:sz w:val="24"/>
                <w:szCs w:val="24"/>
              </w:rPr>
              <w:t>практических</w:t>
            </w:r>
            <w:r>
              <w:rPr>
                <w:rFonts w:ascii="Times New Roman" w:hAnsi="Times New Roman"/>
                <w:sz w:val="24"/>
                <w:szCs w:val="24"/>
                <w:lang w:val="ky-KG"/>
              </w:rPr>
              <w:t xml:space="preserve"> </w:t>
            </w:r>
            <w:r w:rsidRPr="00870A4E">
              <w:rPr>
                <w:rFonts w:ascii="Times New Roman" w:hAnsi="Times New Roman"/>
                <w:sz w:val="24"/>
                <w:szCs w:val="24"/>
              </w:rPr>
              <w:t xml:space="preserve">занятиях </w:t>
            </w:r>
            <w:r w:rsidRPr="00870A4E">
              <w:rPr>
                <w:rFonts w:ascii="Times New Roman" w:hAnsi="Times New Roman"/>
                <w:sz w:val="24"/>
                <w:szCs w:val="24"/>
              </w:rPr>
              <w:lastRenderedPageBreak/>
              <w:t>рассмотрены</w:t>
            </w:r>
            <w:r>
              <w:rPr>
                <w:rFonts w:ascii="Times New Roman" w:hAnsi="Times New Roman"/>
                <w:sz w:val="24"/>
                <w:szCs w:val="24"/>
                <w:lang w:val="ky-KG"/>
              </w:rPr>
              <w:t xml:space="preserve"> и приведены расчеты взрывных работ при проходке горных выроботок, при добычных работ с соблюдением техники безопасности, </w:t>
            </w:r>
            <w:r w:rsidRPr="00870A4E">
              <w:rPr>
                <w:rFonts w:ascii="Times New Roman" w:hAnsi="Times New Roman"/>
                <w:sz w:val="24"/>
                <w:szCs w:val="24"/>
              </w:rPr>
              <w:t xml:space="preserve"> основные методы расчета зарядов </w:t>
            </w:r>
            <w:r>
              <w:rPr>
                <w:rFonts w:ascii="Times New Roman" w:hAnsi="Times New Roman"/>
                <w:sz w:val="24"/>
                <w:szCs w:val="24"/>
                <w:lang w:val="ky-KG"/>
              </w:rPr>
              <w:t>взрывчатых веществ</w:t>
            </w:r>
            <w:r w:rsidRPr="00870A4E">
              <w:rPr>
                <w:rFonts w:ascii="Times New Roman" w:hAnsi="Times New Roman"/>
                <w:sz w:val="24"/>
                <w:szCs w:val="24"/>
              </w:rPr>
              <w:t xml:space="preserve"> применяемых при шпуровых зарядов, безопасных расстояний при производстве взрывных работ на подземных горных работах</w:t>
            </w:r>
            <w:proofErr w:type="gramEnd"/>
          </w:p>
        </w:tc>
        <w:tc>
          <w:tcPr>
            <w:tcW w:w="1134" w:type="dxa"/>
          </w:tcPr>
          <w:p w:rsidR="00E72825" w:rsidRPr="00870A4E" w:rsidRDefault="00E72825" w:rsidP="00E72825">
            <w:pPr>
              <w:spacing w:after="0" w:line="240" w:lineRule="auto"/>
              <w:jc w:val="center"/>
              <w:rPr>
                <w:rFonts w:ascii="Times New Roman" w:hAnsi="Times New Roman"/>
                <w:sz w:val="24"/>
                <w:szCs w:val="24"/>
                <w:lang w:val="ky-KG"/>
              </w:rPr>
            </w:pPr>
            <w:r w:rsidRPr="00870A4E">
              <w:rPr>
                <w:rFonts w:ascii="Times New Roman" w:hAnsi="Times New Roman"/>
                <w:sz w:val="24"/>
                <w:szCs w:val="24"/>
                <w:lang w:val="ky-KG"/>
              </w:rPr>
              <w:lastRenderedPageBreak/>
              <w:t>2</w:t>
            </w:r>
          </w:p>
        </w:tc>
        <w:tc>
          <w:tcPr>
            <w:tcW w:w="851" w:type="dxa"/>
          </w:tcPr>
          <w:p w:rsidR="00E72825" w:rsidRPr="00870A4E" w:rsidRDefault="00E72825" w:rsidP="00E72825">
            <w:pPr>
              <w:spacing w:after="0" w:line="240" w:lineRule="auto"/>
              <w:jc w:val="center"/>
              <w:rPr>
                <w:rFonts w:ascii="Times New Roman" w:hAnsi="Times New Roman"/>
                <w:sz w:val="24"/>
                <w:szCs w:val="24"/>
              </w:rPr>
            </w:pPr>
            <w:r w:rsidRPr="00870A4E">
              <w:rPr>
                <w:rFonts w:ascii="Times New Roman" w:hAnsi="Times New Roman"/>
                <w:sz w:val="24"/>
                <w:szCs w:val="24"/>
                <w:lang w:val="ky-KG"/>
              </w:rPr>
              <w:t>2</w:t>
            </w:r>
            <w:r w:rsidRPr="00870A4E">
              <w:rPr>
                <w:rFonts w:ascii="Times New Roman" w:hAnsi="Times New Roman"/>
                <w:sz w:val="24"/>
                <w:szCs w:val="24"/>
              </w:rPr>
              <w:t>0</w:t>
            </w:r>
          </w:p>
        </w:tc>
        <w:tc>
          <w:tcPr>
            <w:tcW w:w="1134" w:type="dxa"/>
          </w:tcPr>
          <w:p w:rsidR="00E72825" w:rsidRPr="00870A4E" w:rsidRDefault="00E72825" w:rsidP="00E72825">
            <w:pPr>
              <w:spacing w:after="0" w:line="240" w:lineRule="auto"/>
              <w:jc w:val="center"/>
              <w:rPr>
                <w:rFonts w:ascii="Times New Roman" w:hAnsi="Times New Roman"/>
                <w:sz w:val="24"/>
                <w:szCs w:val="24"/>
                <w:lang w:val="ky-KG"/>
              </w:rPr>
            </w:pPr>
            <w:r w:rsidRPr="00870A4E">
              <w:rPr>
                <w:rFonts w:ascii="Times New Roman" w:hAnsi="Times New Roman"/>
                <w:sz w:val="24"/>
                <w:szCs w:val="24"/>
                <w:lang w:val="ky-KG"/>
              </w:rPr>
              <w:t>Сентябрь</w:t>
            </w:r>
          </w:p>
        </w:tc>
        <w:tc>
          <w:tcPr>
            <w:tcW w:w="1134"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614D29" w:rsidTr="00E72825">
        <w:trPr>
          <w:trHeight w:val="1124"/>
        </w:trPr>
        <w:tc>
          <w:tcPr>
            <w:tcW w:w="421" w:type="dxa"/>
          </w:tcPr>
          <w:p w:rsidR="00E72825" w:rsidRDefault="00E72825" w:rsidP="00E72825">
            <w:pPr>
              <w:spacing w:after="0" w:line="240" w:lineRule="auto"/>
              <w:jc w:val="center"/>
              <w:rPr>
                <w:rFonts w:ascii="Times New Roman" w:hAnsi="Times New Roman"/>
                <w:b/>
                <w:sz w:val="24"/>
                <w:szCs w:val="24"/>
              </w:rPr>
            </w:pPr>
            <w:r>
              <w:rPr>
                <w:rFonts w:ascii="Times New Roman" w:hAnsi="Times New Roman"/>
                <w:b/>
                <w:sz w:val="24"/>
                <w:szCs w:val="24"/>
              </w:rPr>
              <w:lastRenderedPageBreak/>
              <w:t>5</w:t>
            </w:r>
          </w:p>
        </w:tc>
        <w:tc>
          <w:tcPr>
            <w:tcW w:w="2551" w:type="dxa"/>
          </w:tcPr>
          <w:p w:rsidR="00E72825" w:rsidRPr="00766767" w:rsidRDefault="00E72825" w:rsidP="00E72825">
            <w:pPr>
              <w:spacing w:after="0"/>
              <w:rPr>
                <w:rFonts w:ascii="Times New Roman" w:hAnsi="Times New Roman"/>
                <w:sz w:val="24"/>
                <w:szCs w:val="24"/>
                <w:lang w:val="ky-KG"/>
              </w:rPr>
            </w:pPr>
            <w:r w:rsidRPr="00766767">
              <w:rPr>
                <w:rFonts w:ascii="Times New Roman" w:hAnsi="Times New Roman"/>
                <w:sz w:val="24"/>
                <w:szCs w:val="24"/>
                <w:lang w:val="ky-KG"/>
              </w:rPr>
              <w:t>Преп. Аширбаев Б.Т.</w:t>
            </w:r>
          </w:p>
          <w:p w:rsidR="00E72825" w:rsidRPr="00766767" w:rsidRDefault="00E72825" w:rsidP="00E72825">
            <w:pPr>
              <w:spacing w:after="0"/>
              <w:rPr>
                <w:rFonts w:ascii="Times New Roman" w:hAnsi="Times New Roman"/>
                <w:sz w:val="24"/>
                <w:szCs w:val="24"/>
                <w:lang w:val="ky-KG"/>
              </w:rPr>
            </w:pPr>
            <w:r w:rsidRPr="00766767">
              <w:rPr>
                <w:rFonts w:ascii="Times New Roman" w:hAnsi="Times New Roman"/>
                <w:sz w:val="24"/>
                <w:szCs w:val="24"/>
                <w:lang w:val="ky-KG"/>
              </w:rPr>
              <w:t>к.т.н. доцент Абдиев А.Р.</w:t>
            </w:r>
          </w:p>
          <w:p w:rsidR="00E72825" w:rsidRPr="00B662AB" w:rsidRDefault="00E72825" w:rsidP="00E72825">
            <w:pPr>
              <w:spacing w:after="0"/>
              <w:rPr>
                <w:rFonts w:ascii="Times New Roman" w:hAnsi="Times New Roman"/>
                <w:sz w:val="24"/>
                <w:szCs w:val="24"/>
                <w:lang w:val="ky-KG"/>
              </w:rPr>
            </w:pPr>
            <w:r w:rsidRPr="00B662AB">
              <w:rPr>
                <w:rFonts w:ascii="Times New Roman" w:hAnsi="Times New Roman"/>
                <w:sz w:val="24"/>
                <w:szCs w:val="24"/>
                <w:lang w:val="ky-KG"/>
              </w:rPr>
              <w:t>Ст.</w:t>
            </w:r>
            <w:r>
              <w:rPr>
                <w:rFonts w:ascii="Times New Roman" w:hAnsi="Times New Roman"/>
                <w:sz w:val="24"/>
                <w:szCs w:val="24"/>
                <w:lang w:val="ky-KG"/>
              </w:rPr>
              <w:t xml:space="preserve"> </w:t>
            </w:r>
            <w:r w:rsidRPr="00B662AB">
              <w:rPr>
                <w:rFonts w:ascii="Times New Roman" w:hAnsi="Times New Roman"/>
                <w:sz w:val="24"/>
                <w:szCs w:val="24"/>
                <w:lang w:val="ky-KG"/>
              </w:rPr>
              <w:t>преп.</w:t>
            </w:r>
            <w:r>
              <w:rPr>
                <w:rFonts w:ascii="Times New Roman" w:hAnsi="Times New Roman"/>
                <w:sz w:val="24"/>
                <w:szCs w:val="24"/>
                <w:lang w:val="ky-KG"/>
              </w:rPr>
              <w:t xml:space="preserve"> </w:t>
            </w:r>
            <w:r w:rsidRPr="00B662AB">
              <w:rPr>
                <w:rFonts w:ascii="Times New Roman" w:hAnsi="Times New Roman"/>
                <w:sz w:val="24"/>
                <w:szCs w:val="24"/>
                <w:lang w:val="ky-KG"/>
              </w:rPr>
              <w:t>Бекбосунов Р.</w:t>
            </w:r>
            <w:r>
              <w:rPr>
                <w:rFonts w:ascii="Times New Roman" w:hAnsi="Times New Roman"/>
                <w:sz w:val="24"/>
                <w:szCs w:val="24"/>
                <w:lang w:val="ky-KG"/>
              </w:rPr>
              <w:t xml:space="preserve"> </w:t>
            </w:r>
            <w:r w:rsidRPr="00B662AB">
              <w:rPr>
                <w:rFonts w:ascii="Times New Roman" w:hAnsi="Times New Roman"/>
                <w:sz w:val="24"/>
                <w:szCs w:val="24"/>
                <w:lang w:val="ky-KG"/>
              </w:rPr>
              <w:t>Р.</w:t>
            </w:r>
          </w:p>
          <w:p w:rsidR="00E72825" w:rsidRPr="00766767" w:rsidRDefault="00E72825" w:rsidP="00E72825">
            <w:pPr>
              <w:spacing w:after="0"/>
              <w:rPr>
                <w:rFonts w:ascii="Times New Roman" w:hAnsi="Times New Roman"/>
                <w:sz w:val="24"/>
                <w:szCs w:val="24"/>
              </w:rPr>
            </w:pPr>
            <w:r>
              <w:rPr>
                <w:rFonts w:ascii="Times New Roman" w:hAnsi="Times New Roman"/>
                <w:sz w:val="24"/>
                <w:szCs w:val="24"/>
              </w:rPr>
              <w:t>Ст.</w:t>
            </w:r>
            <w:r>
              <w:rPr>
                <w:rFonts w:ascii="Times New Roman" w:hAnsi="Times New Roman"/>
                <w:sz w:val="24"/>
                <w:szCs w:val="24"/>
                <w:lang w:val="ky-KG"/>
              </w:rPr>
              <w:t xml:space="preserve"> </w:t>
            </w:r>
            <w:r>
              <w:rPr>
                <w:rFonts w:ascii="Times New Roman" w:hAnsi="Times New Roman"/>
                <w:sz w:val="24"/>
                <w:szCs w:val="24"/>
              </w:rPr>
              <w:t>преп. Раимбеков Б.</w:t>
            </w:r>
            <w:r>
              <w:rPr>
                <w:rFonts w:ascii="Times New Roman" w:hAnsi="Times New Roman"/>
                <w:sz w:val="24"/>
                <w:szCs w:val="24"/>
                <w:lang w:val="ky-KG"/>
              </w:rPr>
              <w:t xml:space="preserve"> </w:t>
            </w:r>
            <w:r>
              <w:rPr>
                <w:rFonts w:ascii="Times New Roman" w:hAnsi="Times New Roman"/>
                <w:sz w:val="24"/>
                <w:szCs w:val="24"/>
              </w:rPr>
              <w:t>Д.</w:t>
            </w:r>
          </w:p>
          <w:p w:rsidR="00E72825" w:rsidRPr="00766767" w:rsidRDefault="00E72825" w:rsidP="00E72825">
            <w:pPr>
              <w:spacing w:after="0"/>
              <w:rPr>
                <w:rFonts w:ascii="Times New Roman" w:hAnsi="Times New Roman"/>
                <w:sz w:val="24"/>
                <w:szCs w:val="24"/>
              </w:rPr>
            </w:pPr>
            <w:r>
              <w:rPr>
                <w:rFonts w:ascii="Times New Roman" w:hAnsi="Times New Roman"/>
                <w:sz w:val="24"/>
                <w:szCs w:val="24"/>
              </w:rPr>
              <w:t>Ст.</w:t>
            </w:r>
            <w:r>
              <w:rPr>
                <w:rFonts w:ascii="Times New Roman" w:hAnsi="Times New Roman"/>
                <w:sz w:val="24"/>
                <w:szCs w:val="24"/>
                <w:lang w:val="ky-KG"/>
              </w:rPr>
              <w:t xml:space="preserve"> </w:t>
            </w:r>
            <w:r>
              <w:rPr>
                <w:rFonts w:ascii="Times New Roman" w:hAnsi="Times New Roman"/>
                <w:sz w:val="24"/>
                <w:szCs w:val="24"/>
              </w:rPr>
              <w:t>преп. Казатов У.</w:t>
            </w:r>
            <w:r>
              <w:rPr>
                <w:rFonts w:ascii="Times New Roman" w:hAnsi="Times New Roman"/>
                <w:sz w:val="24"/>
                <w:szCs w:val="24"/>
                <w:lang w:val="ky-KG"/>
              </w:rPr>
              <w:t xml:space="preserve"> </w:t>
            </w:r>
            <w:r>
              <w:rPr>
                <w:rFonts w:ascii="Times New Roman" w:hAnsi="Times New Roman"/>
                <w:sz w:val="24"/>
                <w:szCs w:val="24"/>
              </w:rPr>
              <w:t>Т.</w:t>
            </w:r>
          </w:p>
          <w:p w:rsidR="00E72825" w:rsidRPr="00766767" w:rsidRDefault="00E72825" w:rsidP="00E72825">
            <w:pPr>
              <w:spacing w:after="0"/>
              <w:rPr>
                <w:rFonts w:ascii="Times New Roman" w:hAnsi="Times New Roman"/>
                <w:sz w:val="24"/>
                <w:szCs w:val="24"/>
              </w:rPr>
            </w:pPr>
          </w:p>
          <w:p w:rsidR="00E72825" w:rsidRPr="00766767" w:rsidRDefault="00E72825" w:rsidP="00E72825">
            <w:pPr>
              <w:spacing w:after="0"/>
              <w:rPr>
                <w:rFonts w:ascii="Times New Roman" w:hAnsi="Times New Roman"/>
                <w:sz w:val="24"/>
                <w:szCs w:val="24"/>
              </w:rPr>
            </w:pPr>
          </w:p>
        </w:tc>
        <w:tc>
          <w:tcPr>
            <w:tcW w:w="3969" w:type="dxa"/>
          </w:tcPr>
          <w:p w:rsidR="00E72825" w:rsidRPr="00766767" w:rsidRDefault="00E72825" w:rsidP="00E72825">
            <w:pPr>
              <w:spacing w:after="0" w:line="240" w:lineRule="auto"/>
              <w:rPr>
                <w:rFonts w:ascii="Times New Roman" w:hAnsi="Times New Roman"/>
                <w:sz w:val="24"/>
                <w:szCs w:val="24"/>
              </w:rPr>
            </w:pPr>
            <w:r>
              <w:rPr>
                <w:rFonts w:ascii="Times New Roman" w:hAnsi="Times New Roman"/>
                <w:sz w:val="24"/>
                <w:szCs w:val="24"/>
              </w:rPr>
              <w:t>М</w:t>
            </w:r>
            <w:r w:rsidRPr="00766767">
              <w:rPr>
                <w:rFonts w:ascii="Times New Roman" w:hAnsi="Times New Roman"/>
                <w:sz w:val="24"/>
                <w:szCs w:val="24"/>
              </w:rPr>
              <w:t>етодическ</w:t>
            </w:r>
            <w:r>
              <w:rPr>
                <w:rFonts w:ascii="Times New Roman" w:hAnsi="Times New Roman"/>
                <w:sz w:val="24"/>
                <w:szCs w:val="24"/>
              </w:rPr>
              <w:t>и</w:t>
            </w:r>
            <w:r w:rsidRPr="00766767">
              <w:rPr>
                <w:rFonts w:ascii="Times New Roman" w:hAnsi="Times New Roman"/>
                <w:sz w:val="24"/>
                <w:szCs w:val="24"/>
              </w:rPr>
              <w:t>е указани</w:t>
            </w:r>
            <w:r>
              <w:rPr>
                <w:rFonts w:ascii="Times New Roman" w:hAnsi="Times New Roman"/>
                <w:sz w:val="24"/>
                <w:szCs w:val="24"/>
              </w:rPr>
              <w:t>я</w:t>
            </w:r>
          </w:p>
          <w:p w:rsidR="00E72825" w:rsidRPr="00766767" w:rsidRDefault="00E72825" w:rsidP="00E72825">
            <w:pPr>
              <w:spacing w:after="0" w:line="240" w:lineRule="auto"/>
              <w:rPr>
                <w:rFonts w:ascii="Times New Roman" w:hAnsi="Times New Roman"/>
                <w:sz w:val="24"/>
                <w:szCs w:val="24"/>
              </w:rPr>
            </w:pPr>
            <w:r>
              <w:rPr>
                <w:rFonts w:ascii="Times New Roman" w:hAnsi="Times New Roman"/>
                <w:sz w:val="24"/>
                <w:szCs w:val="24"/>
              </w:rPr>
              <w:t>к</w:t>
            </w:r>
            <w:r w:rsidRPr="00766767">
              <w:rPr>
                <w:rFonts w:ascii="Times New Roman" w:hAnsi="Times New Roman"/>
                <w:sz w:val="24"/>
                <w:szCs w:val="24"/>
              </w:rPr>
              <w:t xml:space="preserve"> практически</w:t>
            </w:r>
            <w:r>
              <w:rPr>
                <w:rFonts w:ascii="Times New Roman" w:hAnsi="Times New Roman"/>
                <w:sz w:val="24"/>
                <w:szCs w:val="24"/>
              </w:rPr>
              <w:t>м</w:t>
            </w:r>
            <w:r w:rsidRPr="00766767">
              <w:rPr>
                <w:rFonts w:ascii="Times New Roman" w:hAnsi="Times New Roman"/>
                <w:sz w:val="24"/>
                <w:szCs w:val="24"/>
              </w:rPr>
              <w:t xml:space="preserve"> </w:t>
            </w:r>
            <w:r>
              <w:rPr>
                <w:rFonts w:ascii="Times New Roman" w:hAnsi="Times New Roman"/>
                <w:sz w:val="24"/>
                <w:szCs w:val="24"/>
              </w:rPr>
              <w:t>занятиям</w:t>
            </w:r>
            <w:r w:rsidRPr="00766767">
              <w:rPr>
                <w:rFonts w:ascii="Times New Roman" w:hAnsi="Times New Roman"/>
                <w:sz w:val="24"/>
                <w:szCs w:val="24"/>
              </w:rPr>
              <w:t xml:space="preserve"> по дисциплине «</w:t>
            </w:r>
            <w:r>
              <w:rPr>
                <w:rFonts w:ascii="Times New Roman" w:hAnsi="Times New Roman"/>
                <w:sz w:val="24"/>
                <w:szCs w:val="24"/>
                <w:lang w:val="ky-KG"/>
              </w:rPr>
              <w:t>Взрывные работы при открытых горных работах</w:t>
            </w:r>
            <w:r w:rsidRPr="00766767">
              <w:rPr>
                <w:rFonts w:ascii="Times New Roman" w:hAnsi="Times New Roman"/>
                <w:sz w:val="24"/>
                <w:szCs w:val="24"/>
              </w:rPr>
              <w:t>»</w:t>
            </w:r>
          </w:p>
          <w:p w:rsidR="00E72825" w:rsidRDefault="00E72825" w:rsidP="00E72825">
            <w:pPr>
              <w:spacing w:after="0" w:line="240" w:lineRule="auto"/>
              <w:rPr>
                <w:rFonts w:ascii="Times New Roman" w:hAnsi="Times New Roman"/>
                <w:sz w:val="24"/>
                <w:szCs w:val="24"/>
              </w:rPr>
            </w:pPr>
            <w:r w:rsidRPr="00766767">
              <w:rPr>
                <w:rFonts w:ascii="Times New Roman" w:hAnsi="Times New Roman"/>
                <w:sz w:val="24"/>
                <w:szCs w:val="24"/>
              </w:rPr>
              <w:t xml:space="preserve">Для студентов очного и </w:t>
            </w:r>
            <w:r>
              <w:rPr>
                <w:rFonts w:ascii="Times New Roman" w:hAnsi="Times New Roman"/>
                <w:sz w:val="24"/>
                <w:szCs w:val="24"/>
                <w:lang w:val="ky-KG"/>
              </w:rPr>
              <w:t>заочного</w:t>
            </w:r>
            <w:r w:rsidRPr="00766767">
              <w:rPr>
                <w:rFonts w:ascii="Times New Roman" w:hAnsi="Times New Roman"/>
                <w:sz w:val="24"/>
                <w:szCs w:val="24"/>
              </w:rPr>
              <w:t xml:space="preserve"> обучения, обу</w:t>
            </w:r>
            <w:r>
              <w:rPr>
                <w:rFonts w:ascii="Times New Roman" w:hAnsi="Times New Roman"/>
                <w:sz w:val="24"/>
                <w:szCs w:val="24"/>
              </w:rPr>
              <w:t>чающихся по специальности</w:t>
            </w:r>
            <w:r w:rsidRPr="00766767">
              <w:rPr>
                <w:rFonts w:ascii="Times New Roman" w:hAnsi="Times New Roman"/>
                <w:sz w:val="24"/>
                <w:szCs w:val="24"/>
              </w:rPr>
              <w:t xml:space="preserve"> «Горное дело»</w:t>
            </w:r>
          </w:p>
          <w:p w:rsidR="00E72825" w:rsidRPr="00766767" w:rsidRDefault="00E72825" w:rsidP="00E72825">
            <w:pPr>
              <w:spacing w:after="0" w:line="240" w:lineRule="auto"/>
              <w:rPr>
                <w:rFonts w:ascii="Times New Roman" w:hAnsi="Times New Roman"/>
                <w:sz w:val="24"/>
                <w:szCs w:val="24"/>
              </w:rPr>
            </w:pPr>
            <w:r>
              <w:rPr>
                <w:rFonts w:ascii="Times New Roman" w:hAnsi="Times New Roman"/>
                <w:sz w:val="24"/>
                <w:szCs w:val="24"/>
              </w:rPr>
              <w:t>специализации «Взрывное дело»</w:t>
            </w:r>
          </w:p>
        </w:tc>
        <w:tc>
          <w:tcPr>
            <w:tcW w:w="3402" w:type="dxa"/>
            <w:shd w:val="clear" w:color="auto" w:fill="auto"/>
          </w:tcPr>
          <w:p w:rsidR="00E72825" w:rsidRPr="005B3C7F" w:rsidRDefault="00E72825" w:rsidP="00E72825">
            <w:pPr>
              <w:spacing w:line="240" w:lineRule="auto"/>
              <w:ind w:right="65"/>
              <w:rPr>
                <w:rFonts w:ascii="Times New Roman" w:hAnsi="Times New Roman"/>
                <w:color w:val="FFFFFF" w:themeColor="background1"/>
                <w:sz w:val="24"/>
                <w:szCs w:val="24"/>
                <w:lang w:val="ky-KG"/>
              </w:rPr>
            </w:pPr>
            <w:r w:rsidRPr="005B3C7F">
              <w:rPr>
                <w:rFonts w:ascii="Times New Roman" w:hAnsi="Times New Roman"/>
                <w:sz w:val="24"/>
                <w:szCs w:val="24"/>
              </w:rPr>
              <w:t xml:space="preserve">В практических занятиях рассмотрены основные методы расчета зарядов ВВ применяемых при </w:t>
            </w:r>
            <w:r>
              <w:rPr>
                <w:rFonts w:ascii="Times New Roman" w:hAnsi="Times New Roman"/>
                <w:sz w:val="24"/>
                <w:szCs w:val="24"/>
                <w:lang w:val="ky-KG"/>
              </w:rPr>
              <w:t>с</w:t>
            </w:r>
            <w:r w:rsidRPr="005B3C7F">
              <w:rPr>
                <w:rFonts w:ascii="Times New Roman" w:hAnsi="Times New Roman"/>
                <w:sz w:val="24"/>
                <w:szCs w:val="24"/>
                <w:lang w:val="ky-KG"/>
              </w:rPr>
              <w:t xml:space="preserve">важенных, </w:t>
            </w:r>
            <w:r>
              <w:rPr>
                <w:rFonts w:ascii="Times New Roman" w:hAnsi="Times New Roman"/>
                <w:sz w:val="24"/>
                <w:szCs w:val="24"/>
                <w:lang w:val="ky-KG"/>
              </w:rPr>
              <w:t>к</w:t>
            </w:r>
            <w:r w:rsidRPr="005B3C7F">
              <w:rPr>
                <w:rFonts w:ascii="Times New Roman" w:hAnsi="Times New Roman"/>
                <w:sz w:val="24"/>
                <w:szCs w:val="24"/>
                <w:lang w:val="ky-KG"/>
              </w:rPr>
              <w:t>отловых</w:t>
            </w:r>
            <w:r w:rsidRPr="005B3C7F">
              <w:rPr>
                <w:rFonts w:ascii="Times New Roman" w:hAnsi="Times New Roman"/>
                <w:sz w:val="24"/>
                <w:szCs w:val="24"/>
              </w:rPr>
              <w:t xml:space="preserve"> зарядов, безопасных расстояний при производстве взрывных работ на </w:t>
            </w:r>
            <w:r w:rsidRPr="005B3C7F">
              <w:rPr>
                <w:rFonts w:ascii="Times New Roman" w:hAnsi="Times New Roman"/>
                <w:sz w:val="24"/>
                <w:szCs w:val="24"/>
                <w:lang w:val="ky-KG"/>
              </w:rPr>
              <w:t xml:space="preserve">открытых </w:t>
            </w:r>
            <w:r w:rsidRPr="005B3C7F">
              <w:rPr>
                <w:rFonts w:ascii="Times New Roman" w:hAnsi="Times New Roman"/>
                <w:sz w:val="24"/>
                <w:szCs w:val="24"/>
              </w:rPr>
              <w:t>горных работах</w:t>
            </w:r>
            <w:r w:rsidRPr="005B3C7F">
              <w:rPr>
                <w:rFonts w:ascii="Times New Roman" w:hAnsi="Times New Roman"/>
                <w:sz w:val="24"/>
                <w:szCs w:val="24"/>
                <w:lang w:val="ky-KG"/>
              </w:rPr>
              <w:t xml:space="preserve">. Расмотрены основные методы расчета производства  </w:t>
            </w:r>
            <w:r>
              <w:rPr>
                <w:rFonts w:ascii="Times New Roman" w:hAnsi="Times New Roman"/>
                <w:sz w:val="24"/>
                <w:szCs w:val="24"/>
                <w:lang w:val="ky-KG"/>
              </w:rPr>
              <w:t>взрывных работ на открытых горных работах</w:t>
            </w:r>
            <w:r w:rsidRPr="005B3C7F">
              <w:rPr>
                <w:rFonts w:ascii="Times New Roman" w:hAnsi="Times New Roman"/>
                <w:sz w:val="24"/>
                <w:szCs w:val="24"/>
                <w:lang w:val="ky-KG"/>
              </w:rPr>
              <w:t xml:space="preserve"> при проходке траншеи, селективной выемки </w:t>
            </w:r>
            <w:r>
              <w:rPr>
                <w:rFonts w:ascii="Times New Roman" w:hAnsi="Times New Roman"/>
                <w:sz w:val="24"/>
                <w:szCs w:val="24"/>
                <w:lang w:val="ky-KG"/>
              </w:rPr>
              <w:t>с соблюдением техники безопасности</w:t>
            </w:r>
          </w:p>
        </w:tc>
        <w:tc>
          <w:tcPr>
            <w:tcW w:w="1134" w:type="dxa"/>
          </w:tcPr>
          <w:p w:rsidR="00E72825" w:rsidRPr="00BC2B3E" w:rsidRDefault="00E72825" w:rsidP="00E72825">
            <w:pPr>
              <w:spacing w:after="0" w:line="240" w:lineRule="auto"/>
              <w:jc w:val="center"/>
              <w:rPr>
                <w:rFonts w:ascii="Times New Roman" w:hAnsi="Times New Roman"/>
                <w:sz w:val="24"/>
                <w:szCs w:val="24"/>
                <w:lang w:val="ky-KG"/>
              </w:rPr>
            </w:pPr>
            <w:r>
              <w:rPr>
                <w:rFonts w:ascii="Times New Roman" w:hAnsi="Times New Roman"/>
                <w:sz w:val="24"/>
                <w:szCs w:val="24"/>
                <w:lang w:val="ky-KG"/>
              </w:rPr>
              <w:t>2</w:t>
            </w:r>
          </w:p>
        </w:tc>
        <w:tc>
          <w:tcPr>
            <w:tcW w:w="851" w:type="dxa"/>
          </w:tcPr>
          <w:p w:rsidR="00E72825" w:rsidRPr="00614D29" w:rsidRDefault="00E72825" w:rsidP="00E72825">
            <w:pPr>
              <w:spacing w:after="0" w:line="240" w:lineRule="auto"/>
              <w:jc w:val="center"/>
              <w:rPr>
                <w:rFonts w:ascii="Times New Roman" w:hAnsi="Times New Roman"/>
                <w:sz w:val="24"/>
                <w:szCs w:val="24"/>
              </w:rPr>
            </w:pPr>
            <w:r>
              <w:rPr>
                <w:rFonts w:ascii="Times New Roman" w:hAnsi="Times New Roman"/>
                <w:sz w:val="24"/>
                <w:szCs w:val="24"/>
                <w:lang w:val="ky-KG"/>
              </w:rPr>
              <w:t>2</w:t>
            </w:r>
            <w:r>
              <w:rPr>
                <w:rFonts w:ascii="Times New Roman" w:hAnsi="Times New Roman"/>
                <w:sz w:val="24"/>
                <w:szCs w:val="24"/>
              </w:rPr>
              <w:t>0</w:t>
            </w:r>
          </w:p>
        </w:tc>
        <w:tc>
          <w:tcPr>
            <w:tcW w:w="1134" w:type="dxa"/>
          </w:tcPr>
          <w:p w:rsidR="00E72825" w:rsidRPr="002705B7" w:rsidRDefault="00E72825" w:rsidP="00E72825">
            <w:pPr>
              <w:spacing w:after="0" w:line="240" w:lineRule="auto"/>
              <w:jc w:val="center"/>
              <w:rPr>
                <w:rFonts w:ascii="Times New Roman" w:hAnsi="Times New Roman"/>
                <w:sz w:val="24"/>
                <w:szCs w:val="24"/>
                <w:lang w:val="ky-KG"/>
              </w:rPr>
            </w:pPr>
            <w:r>
              <w:rPr>
                <w:rFonts w:ascii="Times New Roman" w:hAnsi="Times New Roman"/>
                <w:sz w:val="24"/>
                <w:szCs w:val="24"/>
                <w:lang w:val="ky-KG"/>
              </w:rPr>
              <w:t>Октябрь</w:t>
            </w:r>
          </w:p>
        </w:tc>
        <w:tc>
          <w:tcPr>
            <w:tcW w:w="1134"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E72825" w:rsidRPr="00614D29" w:rsidTr="00E72825">
        <w:trPr>
          <w:trHeight w:val="692"/>
        </w:trPr>
        <w:tc>
          <w:tcPr>
            <w:tcW w:w="421" w:type="dxa"/>
          </w:tcPr>
          <w:p w:rsidR="00E72825" w:rsidRPr="002629BE" w:rsidRDefault="00E72825" w:rsidP="00E72825">
            <w:pPr>
              <w:spacing w:after="0" w:line="240" w:lineRule="auto"/>
              <w:jc w:val="center"/>
              <w:rPr>
                <w:rFonts w:ascii="Times New Roman" w:hAnsi="Times New Roman"/>
                <w:b/>
                <w:sz w:val="24"/>
                <w:szCs w:val="24"/>
                <w:lang w:val="ky-KG"/>
              </w:rPr>
            </w:pPr>
            <w:r>
              <w:rPr>
                <w:rFonts w:ascii="Times New Roman" w:hAnsi="Times New Roman"/>
                <w:b/>
                <w:sz w:val="24"/>
                <w:szCs w:val="24"/>
                <w:lang w:val="ky-KG"/>
              </w:rPr>
              <w:t>6</w:t>
            </w:r>
          </w:p>
        </w:tc>
        <w:tc>
          <w:tcPr>
            <w:tcW w:w="2551" w:type="dxa"/>
          </w:tcPr>
          <w:p w:rsidR="00E72825" w:rsidRPr="00766767" w:rsidRDefault="00E72825" w:rsidP="00E72825">
            <w:pPr>
              <w:spacing w:after="0"/>
              <w:rPr>
                <w:rFonts w:ascii="Times New Roman" w:hAnsi="Times New Roman"/>
                <w:sz w:val="24"/>
                <w:szCs w:val="24"/>
              </w:rPr>
            </w:pPr>
            <w:r>
              <w:rPr>
                <w:rFonts w:ascii="Times New Roman" w:hAnsi="Times New Roman"/>
                <w:sz w:val="24"/>
                <w:szCs w:val="24"/>
              </w:rPr>
              <w:t>Ст.</w:t>
            </w:r>
            <w:r>
              <w:rPr>
                <w:rFonts w:ascii="Times New Roman" w:hAnsi="Times New Roman"/>
                <w:sz w:val="24"/>
                <w:szCs w:val="24"/>
                <w:lang w:val="ky-KG"/>
              </w:rPr>
              <w:t xml:space="preserve"> </w:t>
            </w:r>
            <w:r>
              <w:rPr>
                <w:rFonts w:ascii="Times New Roman" w:hAnsi="Times New Roman"/>
                <w:sz w:val="24"/>
                <w:szCs w:val="24"/>
              </w:rPr>
              <w:t>преп. Раимбеков Б.Д.</w:t>
            </w:r>
            <w:r w:rsidRPr="00766767">
              <w:rPr>
                <w:rFonts w:ascii="Times New Roman" w:hAnsi="Times New Roman"/>
                <w:sz w:val="24"/>
                <w:szCs w:val="24"/>
              </w:rPr>
              <w:t xml:space="preserve"> </w:t>
            </w:r>
            <w:r>
              <w:rPr>
                <w:rFonts w:ascii="Times New Roman" w:hAnsi="Times New Roman"/>
                <w:sz w:val="24"/>
                <w:szCs w:val="24"/>
                <w:lang w:val="ky-KG"/>
              </w:rPr>
              <w:t>Ст. п</w:t>
            </w:r>
            <w:r>
              <w:rPr>
                <w:rFonts w:ascii="Times New Roman" w:hAnsi="Times New Roman"/>
                <w:sz w:val="24"/>
                <w:szCs w:val="24"/>
              </w:rPr>
              <w:t>реп. Кенжекулова А.К.</w:t>
            </w:r>
          </w:p>
          <w:p w:rsidR="00E72825" w:rsidRPr="00766767" w:rsidRDefault="00E72825" w:rsidP="00E72825">
            <w:pPr>
              <w:spacing w:after="0"/>
              <w:rPr>
                <w:rFonts w:ascii="Times New Roman" w:hAnsi="Times New Roman"/>
                <w:sz w:val="24"/>
                <w:szCs w:val="24"/>
              </w:rPr>
            </w:pPr>
            <w:r>
              <w:rPr>
                <w:rFonts w:ascii="Times New Roman" w:hAnsi="Times New Roman"/>
                <w:sz w:val="24"/>
                <w:szCs w:val="24"/>
              </w:rPr>
              <w:t>Ст.</w:t>
            </w:r>
            <w:r>
              <w:rPr>
                <w:rFonts w:ascii="Times New Roman" w:hAnsi="Times New Roman"/>
                <w:sz w:val="24"/>
                <w:szCs w:val="24"/>
                <w:lang w:val="ky-KG"/>
              </w:rPr>
              <w:t xml:space="preserve"> </w:t>
            </w:r>
            <w:r>
              <w:rPr>
                <w:rFonts w:ascii="Times New Roman" w:hAnsi="Times New Roman"/>
                <w:sz w:val="24"/>
                <w:szCs w:val="24"/>
              </w:rPr>
              <w:t>преп. Казатов У.Т.</w:t>
            </w:r>
          </w:p>
          <w:p w:rsidR="00E72825" w:rsidRPr="00357A8D" w:rsidRDefault="00E72825" w:rsidP="00E72825">
            <w:pPr>
              <w:spacing w:after="0"/>
              <w:rPr>
                <w:rFonts w:ascii="Times New Roman" w:hAnsi="Times New Roman"/>
                <w:sz w:val="24"/>
                <w:szCs w:val="24"/>
                <w:lang w:val="ky-KG"/>
              </w:rPr>
            </w:pPr>
            <w:r w:rsidRPr="00766767">
              <w:rPr>
                <w:rFonts w:ascii="Times New Roman" w:hAnsi="Times New Roman"/>
                <w:sz w:val="24"/>
                <w:szCs w:val="24"/>
              </w:rPr>
              <w:lastRenderedPageBreak/>
              <w:t>Ст.</w:t>
            </w:r>
            <w:r>
              <w:rPr>
                <w:rFonts w:ascii="Times New Roman" w:hAnsi="Times New Roman"/>
                <w:sz w:val="24"/>
                <w:szCs w:val="24"/>
                <w:lang w:val="ky-KG"/>
              </w:rPr>
              <w:t xml:space="preserve"> </w:t>
            </w:r>
            <w:r w:rsidRPr="00766767">
              <w:rPr>
                <w:rFonts w:ascii="Times New Roman" w:hAnsi="Times New Roman"/>
                <w:sz w:val="24"/>
                <w:szCs w:val="24"/>
              </w:rPr>
              <w:t>преп.</w:t>
            </w:r>
            <w:r>
              <w:rPr>
                <w:rFonts w:ascii="Times New Roman" w:hAnsi="Times New Roman"/>
                <w:sz w:val="24"/>
                <w:szCs w:val="24"/>
                <w:lang w:val="ky-KG"/>
              </w:rPr>
              <w:t xml:space="preserve"> </w:t>
            </w:r>
            <w:r w:rsidRPr="00357A8D">
              <w:rPr>
                <w:rFonts w:ascii="Times New Roman" w:hAnsi="Times New Roman"/>
                <w:sz w:val="24"/>
                <w:szCs w:val="24"/>
                <w:lang w:val="ky-KG"/>
              </w:rPr>
              <w:t>Бекбосунов Р.Р.</w:t>
            </w:r>
          </w:p>
          <w:p w:rsidR="00E72825" w:rsidRDefault="00E72825" w:rsidP="00E72825">
            <w:pPr>
              <w:spacing w:after="0"/>
              <w:rPr>
                <w:rFonts w:ascii="Times New Roman" w:hAnsi="Times New Roman"/>
                <w:sz w:val="24"/>
                <w:szCs w:val="24"/>
                <w:lang w:val="ky-KG"/>
              </w:rPr>
            </w:pPr>
            <w:r w:rsidRPr="00766767">
              <w:rPr>
                <w:rFonts w:ascii="Times New Roman" w:hAnsi="Times New Roman"/>
                <w:sz w:val="24"/>
                <w:szCs w:val="24"/>
                <w:lang w:val="ky-KG"/>
              </w:rPr>
              <w:t>к.т.н. доцент Абдиев А.Р.</w:t>
            </w:r>
          </w:p>
          <w:p w:rsidR="00E72825" w:rsidRPr="00766767" w:rsidRDefault="00E72825" w:rsidP="00E72825">
            <w:pPr>
              <w:spacing w:after="0"/>
              <w:rPr>
                <w:rFonts w:ascii="Times New Roman" w:hAnsi="Times New Roman"/>
                <w:sz w:val="24"/>
                <w:szCs w:val="24"/>
                <w:lang w:val="ky-KG"/>
              </w:rPr>
            </w:pPr>
            <w:r>
              <w:rPr>
                <w:rFonts w:ascii="Times New Roman" w:hAnsi="Times New Roman"/>
                <w:sz w:val="24"/>
                <w:szCs w:val="24"/>
              </w:rPr>
              <w:t xml:space="preserve">Преп.  </w:t>
            </w:r>
            <w:r w:rsidRPr="00766767">
              <w:rPr>
                <w:rFonts w:ascii="Times New Roman" w:hAnsi="Times New Roman"/>
                <w:sz w:val="24"/>
                <w:szCs w:val="24"/>
                <w:lang w:val="ky-KG"/>
              </w:rPr>
              <w:t>Абдиев А.</w:t>
            </w:r>
            <w:r>
              <w:rPr>
                <w:rFonts w:ascii="Times New Roman" w:hAnsi="Times New Roman"/>
                <w:sz w:val="24"/>
                <w:szCs w:val="24"/>
                <w:lang w:val="ky-KG"/>
              </w:rPr>
              <w:t>А</w:t>
            </w:r>
            <w:r w:rsidRPr="00766767">
              <w:rPr>
                <w:rFonts w:ascii="Times New Roman" w:hAnsi="Times New Roman"/>
                <w:sz w:val="24"/>
                <w:szCs w:val="24"/>
                <w:lang w:val="ky-KG"/>
              </w:rPr>
              <w:t>.</w:t>
            </w:r>
          </w:p>
          <w:p w:rsidR="00E72825" w:rsidRPr="00766767" w:rsidRDefault="00E72825" w:rsidP="00E72825">
            <w:pPr>
              <w:spacing w:after="0"/>
              <w:rPr>
                <w:rFonts w:ascii="Times New Roman" w:hAnsi="Times New Roman"/>
                <w:sz w:val="24"/>
                <w:szCs w:val="24"/>
                <w:lang w:val="ky-KG"/>
              </w:rPr>
            </w:pPr>
            <w:r w:rsidRPr="00766767">
              <w:rPr>
                <w:rFonts w:ascii="Times New Roman" w:hAnsi="Times New Roman"/>
                <w:sz w:val="24"/>
                <w:szCs w:val="24"/>
                <w:lang w:val="ky-KG"/>
              </w:rPr>
              <w:t>Преп. Кермакунов С.Б.</w:t>
            </w:r>
          </w:p>
          <w:p w:rsidR="00E72825" w:rsidRPr="00766767" w:rsidRDefault="00E72825" w:rsidP="00E72825">
            <w:pPr>
              <w:spacing w:after="0"/>
              <w:rPr>
                <w:rFonts w:ascii="Times New Roman" w:hAnsi="Times New Roman"/>
                <w:sz w:val="24"/>
                <w:szCs w:val="24"/>
                <w:lang w:val="ky-KG"/>
              </w:rPr>
            </w:pPr>
            <w:r w:rsidRPr="00766767">
              <w:rPr>
                <w:rFonts w:ascii="Times New Roman" w:hAnsi="Times New Roman"/>
                <w:sz w:val="24"/>
                <w:szCs w:val="24"/>
                <w:lang w:val="ky-KG"/>
              </w:rPr>
              <w:t>Преп. Аширбаев Б.Т.</w:t>
            </w:r>
          </w:p>
          <w:p w:rsidR="00E72825" w:rsidRPr="00766767" w:rsidRDefault="00E72825" w:rsidP="00E72825">
            <w:pPr>
              <w:spacing w:after="0"/>
              <w:rPr>
                <w:rFonts w:ascii="Times New Roman" w:hAnsi="Times New Roman"/>
                <w:sz w:val="24"/>
                <w:szCs w:val="24"/>
              </w:rPr>
            </w:pPr>
          </w:p>
          <w:p w:rsidR="00E72825" w:rsidRPr="00766767" w:rsidRDefault="00E72825" w:rsidP="00E72825">
            <w:pPr>
              <w:spacing w:after="0"/>
              <w:rPr>
                <w:rFonts w:ascii="Times New Roman" w:hAnsi="Times New Roman"/>
                <w:sz w:val="24"/>
                <w:szCs w:val="24"/>
              </w:rPr>
            </w:pPr>
          </w:p>
        </w:tc>
        <w:tc>
          <w:tcPr>
            <w:tcW w:w="3969" w:type="dxa"/>
          </w:tcPr>
          <w:p w:rsidR="00E72825" w:rsidRPr="00B132BC" w:rsidRDefault="00E72825" w:rsidP="00E72825">
            <w:pPr>
              <w:spacing w:after="0" w:line="240" w:lineRule="auto"/>
              <w:rPr>
                <w:rFonts w:ascii="Times New Roman" w:hAnsi="Times New Roman"/>
                <w:b/>
                <w:sz w:val="24"/>
                <w:szCs w:val="24"/>
              </w:rPr>
            </w:pPr>
            <w:r w:rsidRPr="00B132BC">
              <w:rPr>
                <w:rFonts w:ascii="Times New Roman" w:hAnsi="Times New Roman"/>
                <w:sz w:val="24"/>
                <w:szCs w:val="24"/>
              </w:rPr>
              <w:lastRenderedPageBreak/>
              <w:t xml:space="preserve">Учебное пособие  по дисциплине «Проведение открытых горных выработок» для студентов </w:t>
            </w:r>
            <w:r>
              <w:rPr>
                <w:rFonts w:ascii="Times New Roman" w:hAnsi="Times New Roman"/>
                <w:sz w:val="24"/>
                <w:szCs w:val="24"/>
                <w:lang w:val="ky-KG"/>
              </w:rPr>
              <w:t xml:space="preserve">  по специальности </w:t>
            </w:r>
            <w:r>
              <w:rPr>
                <w:rFonts w:ascii="Times New Roman" w:hAnsi="Times New Roman"/>
                <w:sz w:val="24"/>
                <w:szCs w:val="24"/>
              </w:rPr>
              <w:t>«Горное дело»</w:t>
            </w:r>
            <w:r>
              <w:rPr>
                <w:rFonts w:ascii="Times New Roman" w:hAnsi="Times New Roman"/>
                <w:sz w:val="24"/>
                <w:szCs w:val="24"/>
                <w:lang w:val="ky-KG"/>
              </w:rPr>
              <w:t xml:space="preserve"> </w:t>
            </w:r>
            <w:r w:rsidRPr="00B132BC">
              <w:rPr>
                <w:rFonts w:ascii="Times New Roman" w:hAnsi="Times New Roman"/>
                <w:sz w:val="24"/>
                <w:szCs w:val="24"/>
              </w:rPr>
              <w:t>специал</w:t>
            </w:r>
            <w:r>
              <w:rPr>
                <w:rFonts w:ascii="Times New Roman" w:hAnsi="Times New Roman"/>
                <w:sz w:val="24"/>
                <w:szCs w:val="24"/>
              </w:rPr>
              <w:t>изации</w:t>
            </w:r>
            <w:r w:rsidRPr="00B132BC">
              <w:rPr>
                <w:rFonts w:ascii="Times New Roman" w:hAnsi="Times New Roman"/>
                <w:sz w:val="24"/>
                <w:szCs w:val="24"/>
              </w:rPr>
              <w:t xml:space="preserve"> «Открытые горные </w:t>
            </w:r>
            <w:r w:rsidRPr="00B132BC">
              <w:rPr>
                <w:rFonts w:ascii="Times New Roman" w:hAnsi="Times New Roman"/>
                <w:sz w:val="24"/>
                <w:szCs w:val="24"/>
              </w:rPr>
              <w:lastRenderedPageBreak/>
              <w:t>работы».</w:t>
            </w:r>
          </w:p>
        </w:tc>
        <w:tc>
          <w:tcPr>
            <w:tcW w:w="3402" w:type="dxa"/>
          </w:tcPr>
          <w:p w:rsidR="00E72825" w:rsidRPr="00B132BC" w:rsidRDefault="00E72825" w:rsidP="00E72825">
            <w:pPr>
              <w:spacing w:after="0" w:line="240" w:lineRule="auto"/>
              <w:rPr>
                <w:rFonts w:ascii="Times New Roman" w:hAnsi="Times New Roman"/>
                <w:sz w:val="24"/>
                <w:szCs w:val="24"/>
              </w:rPr>
            </w:pPr>
            <w:r w:rsidRPr="00B132BC">
              <w:rPr>
                <w:rFonts w:ascii="Times New Roman" w:hAnsi="Times New Roman"/>
                <w:sz w:val="24"/>
                <w:szCs w:val="24"/>
              </w:rPr>
              <w:lastRenderedPageBreak/>
              <w:t>Учебное пособие составлен</w:t>
            </w:r>
            <w:r>
              <w:rPr>
                <w:rFonts w:ascii="Times New Roman" w:hAnsi="Times New Roman"/>
                <w:sz w:val="24"/>
                <w:szCs w:val="24"/>
              </w:rPr>
              <w:t>о</w:t>
            </w:r>
            <w:r w:rsidRPr="00B132BC">
              <w:rPr>
                <w:rFonts w:ascii="Times New Roman" w:hAnsi="Times New Roman"/>
                <w:sz w:val="24"/>
                <w:szCs w:val="24"/>
              </w:rPr>
              <w:t>, в соответствии с требованиями государственных стандартов,</w:t>
            </w:r>
            <w:r w:rsidRPr="00B132BC">
              <w:rPr>
                <w:rFonts w:ascii="Times New Roman" w:hAnsi="Times New Roman"/>
                <w:sz w:val="24"/>
                <w:szCs w:val="24"/>
                <w:lang w:val="ky-KG"/>
              </w:rPr>
              <w:t xml:space="preserve"> </w:t>
            </w:r>
            <w:r w:rsidRPr="00B132BC">
              <w:rPr>
                <w:rFonts w:ascii="Times New Roman" w:hAnsi="Times New Roman"/>
                <w:sz w:val="24"/>
                <w:szCs w:val="24"/>
              </w:rPr>
              <w:t xml:space="preserve">и учебным планам подготовки </w:t>
            </w:r>
            <w:r w:rsidRPr="00B132BC">
              <w:rPr>
                <w:rFonts w:ascii="Times New Roman" w:hAnsi="Times New Roman"/>
                <w:sz w:val="24"/>
                <w:szCs w:val="24"/>
              </w:rPr>
              <w:lastRenderedPageBreak/>
              <w:t>студентов «Горное де</w:t>
            </w:r>
            <w:r w:rsidRPr="00B132BC">
              <w:rPr>
                <w:rFonts w:ascii="Times New Roman" w:hAnsi="Times New Roman"/>
                <w:sz w:val="24"/>
                <w:szCs w:val="24"/>
              </w:rPr>
              <w:softHyphen/>
              <w:t>ло» специализации «Открытые горные работы»</w:t>
            </w:r>
            <w:r w:rsidRPr="00B132BC">
              <w:rPr>
                <w:rFonts w:ascii="Times New Roman" w:hAnsi="Times New Roman"/>
                <w:sz w:val="24"/>
                <w:szCs w:val="24"/>
                <w:lang w:val="ky-KG"/>
              </w:rPr>
              <w:t>,</w:t>
            </w:r>
            <w:r w:rsidRPr="00B132BC">
              <w:rPr>
                <w:rFonts w:ascii="Times New Roman" w:hAnsi="Times New Roman"/>
                <w:sz w:val="24"/>
                <w:szCs w:val="24"/>
              </w:rPr>
              <w:t xml:space="preserve"> краткий курс лекции и теоретические сведения, порядок выполнения практических работ.</w:t>
            </w:r>
          </w:p>
          <w:p w:rsidR="00E72825" w:rsidRPr="00B132BC" w:rsidRDefault="00E72825" w:rsidP="00E72825">
            <w:pPr>
              <w:spacing w:after="0" w:line="240" w:lineRule="auto"/>
              <w:jc w:val="both"/>
              <w:rPr>
                <w:rFonts w:ascii="Times New Roman" w:hAnsi="Times New Roman"/>
                <w:sz w:val="24"/>
                <w:szCs w:val="24"/>
              </w:rPr>
            </w:pPr>
            <w:r w:rsidRPr="00B132BC">
              <w:rPr>
                <w:rFonts w:ascii="Times New Roman" w:hAnsi="Times New Roman"/>
                <w:sz w:val="24"/>
                <w:szCs w:val="24"/>
              </w:rPr>
              <w:t>Вскрытие карьерных полей</w:t>
            </w:r>
            <w:r w:rsidRPr="00B132BC">
              <w:rPr>
                <w:rFonts w:ascii="Times New Roman" w:hAnsi="Times New Roman"/>
                <w:sz w:val="24"/>
                <w:szCs w:val="24"/>
                <w:lang w:val="ky-KG"/>
              </w:rPr>
              <w:t xml:space="preserve"> м</w:t>
            </w:r>
            <w:r>
              <w:rPr>
                <w:rFonts w:ascii="Times New Roman" w:hAnsi="Times New Roman"/>
                <w:sz w:val="24"/>
                <w:szCs w:val="24"/>
              </w:rPr>
              <w:t>есторождений</w:t>
            </w:r>
            <w:r w:rsidRPr="00B132BC">
              <w:rPr>
                <w:rFonts w:ascii="Times New Roman" w:hAnsi="Times New Roman"/>
                <w:sz w:val="24"/>
                <w:szCs w:val="24"/>
              </w:rPr>
              <w:t xml:space="preserve"> п</w:t>
            </w:r>
            <w:r>
              <w:rPr>
                <w:rFonts w:ascii="Times New Roman" w:hAnsi="Times New Roman"/>
                <w:sz w:val="24"/>
                <w:szCs w:val="24"/>
              </w:rPr>
              <w:t>олезных ископаемых или его части</w:t>
            </w:r>
            <w:r w:rsidRPr="00B132BC">
              <w:rPr>
                <w:rFonts w:ascii="Times New Roman" w:hAnsi="Times New Roman"/>
                <w:sz w:val="24"/>
                <w:szCs w:val="24"/>
              </w:rPr>
              <w:t xml:space="preserve"> с массивом покрывающих и вмещающих пустых пород, отведенное для разработки открытым способом называется карьерным полем. Под вскрытием карьерного поля понимают проведение капитальных горных выработок, создающих доступ от поверхности земли к рабочим горизонтам карьера и обеспечивающих возможность проведения разрезных траншей. Задача вскрытия карьерных полей заключается в установлении грузотранспортной связи между пунктами погрузки горной массы и пунктами разгрузки ее.</w:t>
            </w:r>
          </w:p>
        </w:tc>
        <w:tc>
          <w:tcPr>
            <w:tcW w:w="1134" w:type="dxa"/>
          </w:tcPr>
          <w:p w:rsidR="00E72825" w:rsidRPr="00BE345F" w:rsidRDefault="00E72825" w:rsidP="00E72825">
            <w:pPr>
              <w:spacing w:after="0" w:line="240" w:lineRule="auto"/>
              <w:jc w:val="center"/>
              <w:rPr>
                <w:rFonts w:ascii="Times New Roman" w:hAnsi="Times New Roman"/>
                <w:sz w:val="24"/>
                <w:szCs w:val="24"/>
                <w:lang w:val="ky-KG"/>
              </w:rPr>
            </w:pPr>
            <w:r>
              <w:rPr>
                <w:rFonts w:ascii="Times New Roman" w:hAnsi="Times New Roman"/>
                <w:sz w:val="24"/>
                <w:szCs w:val="24"/>
                <w:lang w:val="ky-KG"/>
              </w:rPr>
              <w:lastRenderedPageBreak/>
              <w:t>4</w:t>
            </w:r>
          </w:p>
        </w:tc>
        <w:tc>
          <w:tcPr>
            <w:tcW w:w="851" w:type="dxa"/>
          </w:tcPr>
          <w:p w:rsidR="00E72825" w:rsidRPr="00BE345F" w:rsidRDefault="00E72825" w:rsidP="00E72825">
            <w:pPr>
              <w:spacing w:after="0" w:line="240" w:lineRule="auto"/>
              <w:jc w:val="center"/>
              <w:rPr>
                <w:rFonts w:ascii="Times New Roman" w:hAnsi="Times New Roman"/>
                <w:sz w:val="24"/>
                <w:szCs w:val="24"/>
              </w:rPr>
            </w:pPr>
            <w:r>
              <w:rPr>
                <w:rFonts w:ascii="Times New Roman" w:hAnsi="Times New Roman"/>
                <w:sz w:val="24"/>
                <w:szCs w:val="24"/>
                <w:lang w:val="ky-KG"/>
              </w:rPr>
              <w:t>2</w:t>
            </w:r>
            <w:r w:rsidRPr="00BE345F">
              <w:rPr>
                <w:rFonts w:ascii="Times New Roman" w:hAnsi="Times New Roman"/>
                <w:sz w:val="24"/>
                <w:szCs w:val="24"/>
              </w:rPr>
              <w:t>0</w:t>
            </w:r>
          </w:p>
        </w:tc>
        <w:tc>
          <w:tcPr>
            <w:tcW w:w="1134" w:type="dxa"/>
          </w:tcPr>
          <w:p w:rsidR="00E72825" w:rsidRPr="00BE345F" w:rsidRDefault="00E72825" w:rsidP="00E72825">
            <w:pPr>
              <w:spacing w:after="0" w:line="240" w:lineRule="auto"/>
              <w:jc w:val="center"/>
              <w:rPr>
                <w:rFonts w:ascii="Times New Roman" w:hAnsi="Times New Roman"/>
                <w:sz w:val="24"/>
                <w:szCs w:val="24"/>
                <w:lang w:val="ky-KG"/>
              </w:rPr>
            </w:pPr>
            <w:r w:rsidRPr="00412CA3">
              <w:rPr>
                <w:rFonts w:ascii="Times New Roman" w:hAnsi="Times New Roman"/>
                <w:sz w:val="24"/>
                <w:szCs w:val="24"/>
                <w:lang w:val="ky-KG"/>
              </w:rPr>
              <w:t>Ноябрь</w:t>
            </w:r>
          </w:p>
        </w:tc>
        <w:tc>
          <w:tcPr>
            <w:tcW w:w="1134" w:type="dxa"/>
          </w:tcPr>
          <w:p w:rsidR="00E72825" w:rsidRPr="00412CA3" w:rsidRDefault="00E72825" w:rsidP="00E72825">
            <w:pPr>
              <w:spacing w:after="0" w:line="240" w:lineRule="auto"/>
              <w:jc w:val="center"/>
              <w:rPr>
                <w:rFonts w:ascii="Times New Roman" w:hAnsi="Times New Roman"/>
                <w:sz w:val="24"/>
                <w:szCs w:val="24"/>
                <w:lang w:val="ky-KG"/>
              </w:rPr>
            </w:pPr>
          </w:p>
        </w:tc>
      </w:tr>
      <w:tr w:rsidR="00E72825" w:rsidRPr="00614D29" w:rsidTr="00E72825">
        <w:trPr>
          <w:trHeight w:val="692"/>
        </w:trPr>
        <w:tc>
          <w:tcPr>
            <w:tcW w:w="421" w:type="dxa"/>
          </w:tcPr>
          <w:p w:rsidR="00E72825" w:rsidRDefault="00E72825" w:rsidP="00E72825">
            <w:pPr>
              <w:spacing w:after="0" w:line="240" w:lineRule="auto"/>
              <w:jc w:val="center"/>
              <w:rPr>
                <w:rFonts w:ascii="Times New Roman" w:hAnsi="Times New Roman"/>
                <w:b/>
                <w:sz w:val="24"/>
                <w:szCs w:val="24"/>
                <w:lang w:val="ky-KG"/>
              </w:rPr>
            </w:pPr>
          </w:p>
        </w:tc>
        <w:tc>
          <w:tcPr>
            <w:tcW w:w="2551" w:type="dxa"/>
          </w:tcPr>
          <w:p w:rsidR="00E72825" w:rsidRDefault="00E72825" w:rsidP="00E72825">
            <w:pPr>
              <w:spacing w:after="0"/>
              <w:rPr>
                <w:rFonts w:ascii="Times New Roman" w:hAnsi="Times New Roman"/>
                <w:sz w:val="24"/>
                <w:szCs w:val="24"/>
              </w:rPr>
            </w:pPr>
          </w:p>
        </w:tc>
        <w:tc>
          <w:tcPr>
            <w:tcW w:w="3969" w:type="dxa"/>
          </w:tcPr>
          <w:p w:rsidR="00E72825" w:rsidRPr="00B132BC" w:rsidRDefault="00E72825" w:rsidP="00E72825">
            <w:pPr>
              <w:spacing w:after="0" w:line="240" w:lineRule="auto"/>
              <w:rPr>
                <w:rFonts w:ascii="Times New Roman" w:hAnsi="Times New Roman"/>
                <w:sz w:val="24"/>
                <w:szCs w:val="24"/>
              </w:rPr>
            </w:pPr>
          </w:p>
        </w:tc>
        <w:tc>
          <w:tcPr>
            <w:tcW w:w="3402" w:type="dxa"/>
          </w:tcPr>
          <w:p w:rsidR="00E72825" w:rsidRPr="00B132BC" w:rsidRDefault="00E72825" w:rsidP="00E72825">
            <w:pPr>
              <w:spacing w:after="0" w:line="240" w:lineRule="auto"/>
              <w:rPr>
                <w:rFonts w:ascii="Times New Roman" w:hAnsi="Times New Roman"/>
                <w:sz w:val="24"/>
                <w:szCs w:val="24"/>
              </w:rPr>
            </w:pPr>
          </w:p>
        </w:tc>
        <w:tc>
          <w:tcPr>
            <w:tcW w:w="1134" w:type="dxa"/>
          </w:tcPr>
          <w:p w:rsidR="00E72825" w:rsidRPr="001C07A8" w:rsidRDefault="001C07A8" w:rsidP="00E72825">
            <w:pPr>
              <w:spacing w:after="0" w:line="240" w:lineRule="auto"/>
              <w:jc w:val="center"/>
              <w:rPr>
                <w:rFonts w:ascii="Times New Roman" w:hAnsi="Times New Roman"/>
                <w:b/>
                <w:sz w:val="24"/>
                <w:szCs w:val="24"/>
                <w:lang w:val="en-US"/>
              </w:rPr>
            </w:pPr>
            <w:r>
              <w:rPr>
                <w:rFonts w:ascii="Times New Roman" w:hAnsi="Times New Roman"/>
                <w:b/>
                <w:sz w:val="24"/>
                <w:szCs w:val="24"/>
                <w:lang w:val="en-US"/>
              </w:rPr>
              <w:t>4</w:t>
            </w:r>
          </w:p>
        </w:tc>
        <w:tc>
          <w:tcPr>
            <w:tcW w:w="851" w:type="dxa"/>
          </w:tcPr>
          <w:p w:rsidR="00E72825" w:rsidRDefault="00E72825" w:rsidP="00E72825">
            <w:pPr>
              <w:spacing w:after="0" w:line="240" w:lineRule="auto"/>
              <w:jc w:val="center"/>
              <w:rPr>
                <w:rFonts w:ascii="Times New Roman" w:hAnsi="Times New Roman"/>
                <w:sz w:val="24"/>
                <w:szCs w:val="24"/>
                <w:lang w:val="ky-KG"/>
              </w:rPr>
            </w:pPr>
          </w:p>
        </w:tc>
        <w:tc>
          <w:tcPr>
            <w:tcW w:w="1134" w:type="dxa"/>
          </w:tcPr>
          <w:p w:rsidR="00E72825" w:rsidRPr="00412CA3" w:rsidRDefault="00E72825" w:rsidP="00E72825">
            <w:pPr>
              <w:spacing w:after="0" w:line="240" w:lineRule="auto"/>
              <w:jc w:val="center"/>
              <w:rPr>
                <w:rFonts w:ascii="Times New Roman" w:hAnsi="Times New Roman"/>
                <w:sz w:val="24"/>
                <w:szCs w:val="24"/>
                <w:lang w:val="ky-KG"/>
              </w:rPr>
            </w:pPr>
            <w:r>
              <w:rPr>
                <w:rFonts w:ascii="Times New Roman" w:hAnsi="Times New Roman"/>
                <w:sz w:val="24"/>
                <w:szCs w:val="24"/>
                <w:lang w:val="ky-KG"/>
              </w:rPr>
              <w:t>-</w:t>
            </w:r>
          </w:p>
        </w:tc>
        <w:tc>
          <w:tcPr>
            <w:tcW w:w="1134" w:type="dxa"/>
          </w:tcPr>
          <w:p w:rsidR="00E72825" w:rsidRPr="001C07A8" w:rsidRDefault="001C07A8" w:rsidP="00E72825">
            <w:pPr>
              <w:spacing w:after="0" w:line="240" w:lineRule="auto"/>
              <w:jc w:val="center"/>
              <w:rPr>
                <w:rFonts w:ascii="Times New Roman" w:hAnsi="Times New Roman"/>
                <w:b/>
                <w:bCs/>
                <w:sz w:val="24"/>
                <w:szCs w:val="24"/>
                <w:lang w:val="en-US"/>
              </w:rPr>
            </w:pPr>
            <w:r w:rsidRPr="001C07A8">
              <w:rPr>
                <w:rFonts w:ascii="Times New Roman" w:hAnsi="Times New Roman"/>
                <w:b/>
                <w:bCs/>
                <w:sz w:val="24"/>
                <w:szCs w:val="24"/>
                <w:lang w:val="en-US"/>
              </w:rPr>
              <w:t>10</w:t>
            </w:r>
          </w:p>
        </w:tc>
      </w:tr>
    </w:tbl>
    <w:p w:rsidR="003D2DC6" w:rsidRDefault="003D2DC6" w:rsidP="003D2DC6">
      <w:pPr>
        <w:rPr>
          <w:rFonts w:ascii="Times New Roman" w:hAnsi="Times New Roman"/>
          <w:sz w:val="24"/>
          <w:szCs w:val="24"/>
        </w:rPr>
      </w:pPr>
    </w:p>
    <w:p w:rsidR="003D2DC6" w:rsidRPr="00DD60B0" w:rsidRDefault="003D2DC6" w:rsidP="003D2DC6">
      <w:pPr>
        <w:jc w:val="center"/>
        <w:rPr>
          <w:rFonts w:ascii="Times New Roman" w:hAnsi="Times New Roman" w:cs="Times New Roman"/>
          <w:b/>
          <w:sz w:val="28"/>
          <w:szCs w:val="28"/>
        </w:rPr>
      </w:pPr>
      <w:r w:rsidRPr="00DD60B0">
        <w:rPr>
          <w:rFonts w:ascii="Times New Roman" w:hAnsi="Times New Roman" w:cs="Times New Roman"/>
          <w:b/>
          <w:sz w:val="28"/>
          <w:szCs w:val="28"/>
        </w:rPr>
        <w:lastRenderedPageBreak/>
        <w:t>кафедр</w:t>
      </w:r>
      <w:r>
        <w:rPr>
          <w:rFonts w:ascii="Times New Roman" w:hAnsi="Times New Roman" w:cs="Times New Roman"/>
          <w:b/>
          <w:sz w:val="28"/>
          <w:szCs w:val="28"/>
        </w:rPr>
        <w:t>а</w:t>
      </w:r>
      <w:r w:rsidRPr="00DD60B0">
        <w:rPr>
          <w:rFonts w:ascii="Times New Roman" w:hAnsi="Times New Roman" w:cs="Times New Roman"/>
          <w:b/>
          <w:sz w:val="28"/>
          <w:szCs w:val="28"/>
        </w:rPr>
        <w:t xml:space="preserve"> «Геология полезных ископаемых» </w:t>
      </w:r>
    </w:p>
    <w:tbl>
      <w:tblPr>
        <w:tblStyle w:val="a3"/>
        <w:tblW w:w="15170" w:type="dxa"/>
        <w:tblInd w:w="-289" w:type="dxa"/>
        <w:tblLayout w:type="fixed"/>
        <w:tblLook w:val="04A0" w:firstRow="1" w:lastRow="0" w:firstColumn="1" w:lastColumn="0" w:noHBand="0" w:noVBand="1"/>
      </w:tblPr>
      <w:tblGrid>
        <w:gridCol w:w="568"/>
        <w:gridCol w:w="2551"/>
        <w:gridCol w:w="3119"/>
        <w:gridCol w:w="3544"/>
        <w:gridCol w:w="1562"/>
        <w:gridCol w:w="992"/>
        <w:gridCol w:w="1417"/>
        <w:gridCol w:w="1417"/>
      </w:tblGrid>
      <w:tr w:rsidR="003D2DC6" w:rsidRPr="00CB18C6" w:rsidTr="003D2DC6">
        <w:trPr>
          <w:trHeight w:val="845"/>
        </w:trPr>
        <w:tc>
          <w:tcPr>
            <w:tcW w:w="568" w:type="dxa"/>
          </w:tcPr>
          <w:p w:rsidR="003D2DC6" w:rsidRPr="00CB18C6" w:rsidRDefault="003D2DC6" w:rsidP="003D2DC6">
            <w:pPr>
              <w:jc w:val="center"/>
              <w:rPr>
                <w:rFonts w:ascii="Times New Roman" w:hAnsi="Times New Roman" w:cs="Times New Roman"/>
                <w:b/>
                <w:sz w:val="24"/>
                <w:szCs w:val="24"/>
              </w:rPr>
            </w:pPr>
            <w:r w:rsidRPr="00CB18C6">
              <w:rPr>
                <w:rFonts w:ascii="Times New Roman" w:hAnsi="Times New Roman" w:cs="Times New Roman"/>
                <w:b/>
                <w:sz w:val="24"/>
                <w:szCs w:val="24"/>
              </w:rPr>
              <w:t>№ п.п</w:t>
            </w:r>
          </w:p>
        </w:tc>
        <w:tc>
          <w:tcPr>
            <w:tcW w:w="2551" w:type="dxa"/>
          </w:tcPr>
          <w:p w:rsidR="003D2DC6" w:rsidRPr="00CB18C6" w:rsidRDefault="003D2DC6" w:rsidP="003D2DC6">
            <w:pPr>
              <w:jc w:val="center"/>
              <w:rPr>
                <w:rFonts w:ascii="Times New Roman" w:hAnsi="Times New Roman" w:cs="Times New Roman"/>
                <w:b/>
                <w:sz w:val="24"/>
                <w:szCs w:val="24"/>
              </w:rPr>
            </w:pPr>
            <w:r w:rsidRPr="00CB18C6">
              <w:rPr>
                <w:rFonts w:ascii="Times New Roman" w:hAnsi="Times New Roman" w:cs="Times New Roman"/>
                <w:b/>
                <w:sz w:val="24"/>
                <w:szCs w:val="24"/>
              </w:rPr>
              <w:t xml:space="preserve"> Ф.И.О.</w:t>
            </w:r>
          </w:p>
          <w:p w:rsidR="003D2DC6" w:rsidRPr="00CB18C6" w:rsidRDefault="003D2DC6" w:rsidP="003D2DC6">
            <w:pPr>
              <w:jc w:val="center"/>
              <w:rPr>
                <w:rFonts w:ascii="Times New Roman" w:hAnsi="Times New Roman" w:cs="Times New Roman"/>
                <w:b/>
                <w:sz w:val="24"/>
                <w:szCs w:val="24"/>
              </w:rPr>
            </w:pPr>
            <w:r w:rsidRPr="00CB18C6">
              <w:rPr>
                <w:rFonts w:ascii="Times New Roman" w:hAnsi="Times New Roman" w:cs="Times New Roman"/>
                <w:b/>
                <w:sz w:val="24"/>
                <w:szCs w:val="24"/>
              </w:rPr>
              <w:t>Автора-составителя</w:t>
            </w:r>
          </w:p>
        </w:tc>
        <w:tc>
          <w:tcPr>
            <w:tcW w:w="3119" w:type="dxa"/>
          </w:tcPr>
          <w:p w:rsidR="003D2DC6" w:rsidRPr="00CB18C6" w:rsidRDefault="003D2DC6" w:rsidP="003D2DC6">
            <w:pPr>
              <w:jc w:val="center"/>
              <w:rPr>
                <w:rFonts w:ascii="Times New Roman" w:hAnsi="Times New Roman" w:cs="Times New Roman"/>
                <w:b/>
                <w:sz w:val="24"/>
                <w:szCs w:val="24"/>
              </w:rPr>
            </w:pPr>
            <w:r w:rsidRPr="00CB18C6">
              <w:rPr>
                <w:rFonts w:ascii="Times New Roman" w:hAnsi="Times New Roman" w:cs="Times New Roman"/>
                <w:b/>
                <w:sz w:val="24"/>
                <w:szCs w:val="24"/>
              </w:rPr>
              <w:t>Название учебно- методического указания, пособия</w:t>
            </w:r>
          </w:p>
        </w:tc>
        <w:tc>
          <w:tcPr>
            <w:tcW w:w="3544" w:type="dxa"/>
          </w:tcPr>
          <w:p w:rsidR="003D2DC6" w:rsidRPr="00CB18C6" w:rsidRDefault="003D2DC6" w:rsidP="003D2DC6">
            <w:pPr>
              <w:jc w:val="center"/>
              <w:rPr>
                <w:rFonts w:ascii="Times New Roman" w:hAnsi="Times New Roman" w:cs="Times New Roman"/>
                <w:b/>
                <w:sz w:val="24"/>
                <w:szCs w:val="24"/>
              </w:rPr>
            </w:pPr>
            <w:r w:rsidRPr="00CB18C6">
              <w:rPr>
                <w:rFonts w:ascii="Times New Roman" w:hAnsi="Times New Roman" w:cs="Times New Roman"/>
                <w:b/>
                <w:sz w:val="24"/>
                <w:szCs w:val="24"/>
              </w:rPr>
              <w:t>Краткая аннотация</w:t>
            </w:r>
          </w:p>
        </w:tc>
        <w:tc>
          <w:tcPr>
            <w:tcW w:w="1562" w:type="dxa"/>
          </w:tcPr>
          <w:p w:rsidR="003D2DC6" w:rsidRPr="00CB18C6" w:rsidRDefault="003D2DC6" w:rsidP="003D2DC6">
            <w:pPr>
              <w:jc w:val="center"/>
              <w:rPr>
                <w:rFonts w:ascii="Times New Roman" w:hAnsi="Times New Roman" w:cs="Times New Roman"/>
                <w:b/>
                <w:sz w:val="24"/>
                <w:szCs w:val="24"/>
              </w:rPr>
            </w:pPr>
            <w:r w:rsidRPr="00CB18C6">
              <w:rPr>
                <w:rFonts w:ascii="Times New Roman" w:hAnsi="Times New Roman" w:cs="Times New Roman"/>
                <w:b/>
                <w:sz w:val="24"/>
                <w:szCs w:val="24"/>
              </w:rPr>
              <w:t>Колич-во печатных</w:t>
            </w:r>
          </w:p>
          <w:p w:rsidR="003D2DC6" w:rsidRPr="00CB18C6" w:rsidRDefault="003D2DC6" w:rsidP="003D2DC6">
            <w:pPr>
              <w:jc w:val="center"/>
              <w:rPr>
                <w:rFonts w:ascii="Times New Roman" w:hAnsi="Times New Roman" w:cs="Times New Roman"/>
                <w:b/>
                <w:sz w:val="24"/>
                <w:szCs w:val="24"/>
              </w:rPr>
            </w:pPr>
            <w:r w:rsidRPr="00CB18C6">
              <w:rPr>
                <w:rFonts w:ascii="Times New Roman" w:hAnsi="Times New Roman" w:cs="Times New Roman"/>
                <w:b/>
                <w:sz w:val="24"/>
                <w:szCs w:val="24"/>
              </w:rPr>
              <w:t xml:space="preserve"> листов</w:t>
            </w:r>
          </w:p>
        </w:tc>
        <w:tc>
          <w:tcPr>
            <w:tcW w:w="992" w:type="dxa"/>
          </w:tcPr>
          <w:p w:rsidR="003D2DC6" w:rsidRPr="00CB18C6" w:rsidRDefault="003D2DC6" w:rsidP="003D2DC6">
            <w:pPr>
              <w:jc w:val="center"/>
              <w:rPr>
                <w:rFonts w:ascii="Times New Roman" w:hAnsi="Times New Roman" w:cs="Times New Roman"/>
                <w:b/>
                <w:sz w:val="24"/>
                <w:szCs w:val="24"/>
              </w:rPr>
            </w:pPr>
            <w:r w:rsidRPr="00CB18C6">
              <w:rPr>
                <w:rFonts w:ascii="Times New Roman" w:hAnsi="Times New Roman" w:cs="Times New Roman"/>
                <w:b/>
                <w:sz w:val="24"/>
                <w:szCs w:val="24"/>
              </w:rPr>
              <w:t xml:space="preserve">Тираж </w:t>
            </w:r>
          </w:p>
        </w:tc>
        <w:tc>
          <w:tcPr>
            <w:tcW w:w="1417" w:type="dxa"/>
          </w:tcPr>
          <w:p w:rsidR="003D2DC6" w:rsidRDefault="003D2DC6" w:rsidP="003D2DC6">
            <w:pPr>
              <w:jc w:val="center"/>
              <w:rPr>
                <w:rFonts w:ascii="Times New Roman" w:hAnsi="Times New Roman" w:cs="Times New Roman"/>
                <w:b/>
                <w:sz w:val="24"/>
                <w:szCs w:val="24"/>
              </w:rPr>
            </w:pPr>
            <w:r w:rsidRPr="00CB18C6">
              <w:rPr>
                <w:rFonts w:ascii="Times New Roman" w:hAnsi="Times New Roman" w:cs="Times New Roman"/>
                <w:b/>
                <w:sz w:val="24"/>
                <w:szCs w:val="24"/>
              </w:rPr>
              <w:t>Срок представ</w:t>
            </w:r>
          </w:p>
          <w:p w:rsidR="003D2DC6" w:rsidRPr="00CB18C6" w:rsidRDefault="003D2DC6" w:rsidP="003D2DC6">
            <w:pPr>
              <w:jc w:val="center"/>
              <w:rPr>
                <w:rFonts w:ascii="Times New Roman" w:hAnsi="Times New Roman" w:cs="Times New Roman"/>
                <w:b/>
                <w:sz w:val="24"/>
                <w:szCs w:val="24"/>
              </w:rPr>
            </w:pPr>
            <w:r w:rsidRPr="00CB18C6">
              <w:rPr>
                <w:rFonts w:ascii="Times New Roman" w:hAnsi="Times New Roman" w:cs="Times New Roman"/>
                <w:b/>
                <w:sz w:val="24"/>
                <w:szCs w:val="24"/>
              </w:rPr>
              <w:t>ления</w:t>
            </w:r>
          </w:p>
        </w:tc>
        <w:tc>
          <w:tcPr>
            <w:tcW w:w="1417" w:type="dxa"/>
          </w:tcPr>
          <w:p w:rsidR="003D2DC6" w:rsidRPr="00D7444E" w:rsidRDefault="003D2DC6" w:rsidP="003D2DC6">
            <w:pPr>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Примечание </w:t>
            </w:r>
          </w:p>
        </w:tc>
      </w:tr>
      <w:tr w:rsidR="003D2DC6" w:rsidRPr="00CB18C6" w:rsidTr="003D2DC6">
        <w:trPr>
          <w:trHeight w:val="1082"/>
        </w:trPr>
        <w:tc>
          <w:tcPr>
            <w:tcW w:w="568" w:type="dxa"/>
          </w:tcPr>
          <w:p w:rsidR="003D2DC6" w:rsidRPr="00CB18C6" w:rsidRDefault="003D2DC6" w:rsidP="003D2DC6">
            <w:pPr>
              <w:jc w:val="center"/>
              <w:rPr>
                <w:rFonts w:ascii="Times New Roman" w:hAnsi="Times New Roman" w:cs="Times New Roman"/>
                <w:sz w:val="24"/>
                <w:szCs w:val="24"/>
              </w:rPr>
            </w:pPr>
            <w:r w:rsidRPr="00CB18C6">
              <w:rPr>
                <w:rFonts w:ascii="Times New Roman" w:hAnsi="Times New Roman" w:cs="Times New Roman"/>
                <w:sz w:val="24"/>
                <w:szCs w:val="24"/>
              </w:rPr>
              <w:t>1</w:t>
            </w:r>
          </w:p>
        </w:tc>
        <w:tc>
          <w:tcPr>
            <w:tcW w:w="2551" w:type="dxa"/>
          </w:tcPr>
          <w:p w:rsidR="003D2DC6" w:rsidRDefault="003D2DC6" w:rsidP="003D2DC6">
            <w:pPr>
              <w:rPr>
                <w:rFonts w:ascii="Times New Roman" w:hAnsi="Times New Roman" w:cs="Times New Roman"/>
                <w:sz w:val="24"/>
                <w:szCs w:val="24"/>
              </w:rPr>
            </w:pPr>
            <w:r>
              <w:rPr>
                <w:rFonts w:ascii="Times New Roman" w:hAnsi="Times New Roman" w:cs="Times New Roman"/>
                <w:sz w:val="24"/>
                <w:szCs w:val="24"/>
              </w:rPr>
              <w:t>Шамшиев О.</w:t>
            </w:r>
          </w:p>
          <w:p w:rsidR="003D2DC6" w:rsidRPr="00135162" w:rsidRDefault="003D2DC6" w:rsidP="003D2DC6">
            <w:pPr>
              <w:rPr>
                <w:rFonts w:ascii="Times New Roman" w:hAnsi="Times New Roman" w:cs="Times New Roman"/>
                <w:sz w:val="24"/>
                <w:szCs w:val="24"/>
                <w:lang w:val="ky-KG"/>
              </w:rPr>
            </w:pPr>
            <w:r>
              <w:rPr>
                <w:rFonts w:ascii="Times New Roman" w:hAnsi="Times New Roman" w:cs="Times New Roman"/>
                <w:sz w:val="24"/>
                <w:szCs w:val="24"/>
              </w:rPr>
              <w:t>Д.г-м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профессор</w:t>
            </w:r>
            <w:r>
              <w:rPr>
                <w:rFonts w:ascii="Times New Roman" w:hAnsi="Times New Roman" w:cs="Times New Roman"/>
                <w:sz w:val="24"/>
                <w:szCs w:val="24"/>
                <w:lang w:val="ky-KG"/>
              </w:rPr>
              <w:t>, Толобаева Н.Т.</w:t>
            </w:r>
          </w:p>
        </w:tc>
        <w:tc>
          <w:tcPr>
            <w:tcW w:w="3119" w:type="dxa"/>
          </w:tcPr>
          <w:p w:rsidR="003D2DC6" w:rsidRPr="00CB18C6" w:rsidRDefault="003D2DC6" w:rsidP="003D2DC6">
            <w:pPr>
              <w:rPr>
                <w:rFonts w:ascii="Times New Roman" w:hAnsi="Times New Roman" w:cs="Times New Roman"/>
                <w:sz w:val="24"/>
                <w:szCs w:val="24"/>
              </w:rPr>
            </w:pPr>
            <w:r>
              <w:rPr>
                <w:rFonts w:ascii="Times New Roman" w:hAnsi="Times New Roman" w:cs="Times New Roman"/>
                <w:sz w:val="24"/>
                <w:szCs w:val="24"/>
              </w:rPr>
              <w:t>Учебное пособие по дисциплине «Геология горючих полезных ископаемых»</w:t>
            </w:r>
          </w:p>
        </w:tc>
        <w:tc>
          <w:tcPr>
            <w:tcW w:w="3544" w:type="dxa"/>
          </w:tcPr>
          <w:p w:rsidR="003D2DC6" w:rsidRPr="00CB18C6" w:rsidRDefault="003D2DC6" w:rsidP="003D2DC6">
            <w:pPr>
              <w:rPr>
                <w:rFonts w:ascii="Times New Roman" w:hAnsi="Times New Roman" w:cs="Times New Roman"/>
                <w:sz w:val="24"/>
                <w:szCs w:val="24"/>
              </w:rPr>
            </w:pPr>
            <w:r>
              <w:rPr>
                <w:rFonts w:ascii="Times New Roman" w:hAnsi="Times New Roman" w:cs="Times New Roman"/>
                <w:sz w:val="24"/>
                <w:szCs w:val="24"/>
              </w:rPr>
              <w:t>Геолого-генетические и промышленные технологические вопросы</w:t>
            </w:r>
          </w:p>
        </w:tc>
        <w:tc>
          <w:tcPr>
            <w:tcW w:w="1562" w:type="dxa"/>
          </w:tcPr>
          <w:p w:rsidR="003D2DC6" w:rsidRPr="00CB18C6" w:rsidRDefault="003D2DC6" w:rsidP="003D2DC6">
            <w:pPr>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ky-KG"/>
              </w:rPr>
              <w:t xml:space="preserve"> </w:t>
            </w:r>
            <w:r>
              <w:rPr>
                <w:rFonts w:ascii="Times New Roman" w:hAnsi="Times New Roman" w:cs="Times New Roman"/>
                <w:sz w:val="24"/>
                <w:szCs w:val="24"/>
              </w:rPr>
              <w:t>п.л.</w:t>
            </w:r>
          </w:p>
        </w:tc>
        <w:tc>
          <w:tcPr>
            <w:tcW w:w="992" w:type="dxa"/>
          </w:tcPr>
          <w:p w:rsidR="003D2DC6" w:rsidRPr="00CB18C6" w:rsidRDefault="003D2DC6" w:rsidP="003D2DC6">
            <w:pPr>
              <w:jc w:val="center"/>
              <w:rPr>
                <w:rFonts w:ascii="Times New Roman" w:hAnsi="Times New Roman" w:cs="Times New Roman"/>
                <w:sz w:val="24"/>
                <w:szCs w:val="24"/>
              </w:rPr>
            </w:pPr>
            <w:r>
              <w:rPr>
                <w:rFonts w:ascii="Times New Roman" w:hAnsi="Times New Roman" w:cs="Times New Roman"/>
                <w:sz w:val="24"/>
                <w:szCs w:val="24"/>
              </w:rPr>
              <w:t>200</w:t>
            </w:r>
          </w:p>
        </w:tc>
        <w:tc>
          <w:tcPr>
            <w:tcW w:w="1417" w:type="dxa"/>
          </w:tcPr>
          <w:p w:rsidR="003D2DC6" w:rsidRPr="00CB18C6" w:rsidRDefault="003D2DC6" w:rsidP="003D2DC6">
            <w:pPr>
              <w:jc w:val="center"/>
              <w:rPr>
                <w:rFonts w:ascii="Times New Roman" w:hAnsi="Times New Roman" w:cs="Times New Roman"/>
                <w:sz w:val="24"/>
                <w:szCs w:val="24"/>
              </w:rPr>
            </w:pPr>
            <w:r>
              <w:rPr>
                <w:rFonts w:ascii="Times New Roman" w:hAnsi="Times New Roman" w:cs="Times New Roman"/>
                <w:sz w:val="24"/>
                <w:szCs w:val="24"/>
              </w:rPr>
              <w:t>Октябрь 2023 г</w:t>
            </w:r>
          </w:p>
        </w:tc>
        <w:tc>
          <w:tcPr>
            <w:tcW w:w="1417" w:type="dxa"/>
          </w:tcPr>
          <w:p w:rsidR="003D2DC6" w:rsidRDefault="003D2DC6" w:rsidP="003D2DC6">
            <w:pPr>
              <w:jc w:val="center"/>
              <w:rPr>
                <w:rFonts w:ascii="Times New Roman" w:hAnsi="Times New Roman" w:cs="Times New Roman"/>
                <w:sz w:val="24"/>
                <w:szCs w:val="24"/>
              </w:rPr>
            </w:pPr>
          </w:p>
        </w:tc>
      </w:tr>
      <w:tr w:rsidR="00E72825" w:rsidRPr="00CB18C6" w:rsidTr="003D2DC6">
        <w:trPr>
          <w:trHeight w:val="1082"/>
        </w:trPr>
        <w:tc>
          <w:tcPr>
            <w:tcW w:w="568" w:type="dxa"/>
          </w:tcPr>
          <w:p w:rsidR="00E72825" w:rsidRPr="00CB18C6" w:rsidRDefault="00E72825" w:rsidP="00E72825">
            <w:pPr>
              <w:jc w:val="center"/>
              <w:rPr>
                <w:rFonts w:ascii="Times New Roman" w:hAnsi="Times New Roman" w:cs="Times New Roman"/>
                <w:sz w:val="24"/>
                <w:szCs w:val="24"/>
              </w:rPr>
            </w:pPr>
            <w:r w:rsidRPr="00CB18C6">
              <w:rPr>
                <w:rFonts w:ascii="Times New Roman" w:hAnsi="Times New Roman" w:cs="Times New Roman"/>
                <w:sz w:val="24"/>
                <w:szCs w:val="24"/>
              </w:rPr>
              <w:t>2</w:t>
            </w:r>
          </w:p>
        </w:tc>
        <w:tc>
          <w:tcPr>
            <w:tcW w:w="2551" w:type="dxa"/>
          </w:tcPr>
          <w:p w:rsidR="00E72825" w:rsidRPr="00CA4142" w:rsidRDefault="00E72825" w:rsidP="00E72825">
            <w:pPr>
              <w:rPr>
                <w:rFonts w:ascii="Times New Roman" w:hAnsi="Times New Roman" w:cs="Times New Roman"/>
                <w:sz w:val="24"/>
                <w:szCs w:val="24"/>
                <w:lang w:val="ky-KG"/>
              </w:rPr>
            </w:pPr>
            <w:r>
              <w:rPr>
                <w:rFonts w:ascii="Times New Roman" w:hAnsi="Times New Roman" w:cs="Times New Roman"/>
                <w:sz w:val="24"/>
                <w:szCs w:val="24"/>
                <w:lang w:val="ky-KG"/>
              </w:rPr>
              <w:t>Кабаев О.Д.</w:t>
            </w:r>
          </w:p>
        </w:tc>
        <w:tc>
          <w:tcPr>
            <w:tcW w:w="3119" w:type="dxa"/>
          </w:tcPr>
          <w:p w:rsidR="00E72825" w:rsidRPr="002E35D1" w:rsidRDefault="00E72825" w:rsidP="00E72825">
            <w:pPr>
              <w:rPr>
                <w:rFonts w:ascii="Times New Roman" w:hAnsi="Times New Roman" w:cs="Times New Roman"/>
                <w:sz w:val="24"/>
                <w:szCs w:val="24"/>
                <w:lang w:val="ky-KG"/>
              </w:rPr>
            </w:pPr>
            <w:r>
              <w:rPr>
                <w:rFonts w:ascii="Times New Roman" w:hAnsi="Times New Roman" w:cs="Times New Roman"/>
                <w:sz w:val="24"/>
                <w:szCs w:val="24"/>
                <w:lang w:val="ky-KG"/>
              </w:rPr>
              <w:t>Методическое указание по дисциплине “Геология месторождений поолезных ископаемых”</w:t>
            </w:r>
          </w:p>
        </w:tc>
        <w:tc>
          <w:tcPr>
            <w:tcW w:w="3544" w:type="dxa"/>
          </w:tcPr>
          <w:p w:rsidR="00E72825" w:rsidRPr="002E35D1" w:rsidRDefault="00E72825" w:rsidP="00E72825">
            <w:pPr>
              <w:rPr>
                <w:rFonts w:ascii="Times New Roman" w:hAnsi="Times New Roman" w:cs="Times New Roman"/>
                <w:sz w:val="24"/>
                <w:szCs w:val="24"/>
                <w:lang w:val="ky-KG"/>
              </w:rPr>
            </w:pPr>
            <w:r>
              <w:rPr>
                <w:rFonts w:ascii="Times New Roman" w:hAnsi="Times New Roman" w:cs="Times New Roman"/>
                <w:sz w:val="24"/>
                <w:szCs w:val="24"/>
                <w:lang w:val="ky-KG"/>
              </w:rPr>
              <w:t xml:space="preserve">Геологическое строение и структурное тектоническое положение  месторождение полезных ископаемых </w:t>
            </w:r>
          </w:p>
        </w:tc>
        <w:tc>
          <w:tcPr>
            <w:tcW w:w="1562" w:type="dxa"/>
          </w:tcPr>
          <w:p w:rsidR="00E72825" w:rsidRPr="002E35D1" w:rsidRDefault="00E72825" w:rsidP="00E72825">
            <w:pPr>
              <w:jc w:val="center"/>
              <w:rPr>
                <w:rFonts w:ascii="Times New Roman" w:hAnsi="Times New Roman" w:cs="Times New Roman"/>
                <w:sz w:val="24"/>
                <w:szCs w:val="24"/>
                <w:lang w:val="ky-KG"/>
              </w:rPr>
            </w:pPr>
            <w:r>
              <w:rPr>
                <w:rFonts w:ascii="Times New Roman" w:hAnsi="Times New Roman" w:cs="Times New Roman"/>
                <w:sz w:val="24"/>
                <w:szCs w:val="24"/>
                <w:lang w:val="ky-KG"/>
              </w:rPr>
              <w:t>2 п.л.</w:t>
            </w:r>
          </w:p>
        </w:tc>
        <w:tc>
          <w:tcPr>
            <w:tcW w:w="992" w:type="dxa"/>
          </w:tcPr>
          <w:p w:rsidR="00E72825" w:rsidRPr="002E35D1" w:rsidRDefault="00E72825" w:rsidP="00E72825">
            <w:pPr>
              <w:jc w:val="center"/>
              <w:rPr>
                <w:rFonts w:ascii="Times New Roman" w:hAnsi="Times New Roman" w:cs="Times New Roman"/>
                <w:sz w:val="24"/>
                <w:szCs w:val="24"/>
                <w:lang w:val="ky-KG"/>
              </w:rPr>
            </w:pPr>
            <w:r>
              <w:rPr>
                <w:rFonts w:ascii="Times New Roman" w:hAnsi="Times New Roman" w:cs="Times New Roman"/>
                <w:sz w:val="24"/>
                <w:szCs w:val="24"/>
                <w:lang w:val="ky-KG"/>
              </w:rPr>
              <w:t>50</w:t>
            </w:r>
          </w:p>
        </w:tc>
        <w:tc>
          <w:tcPr>
            <w:tcW w:w="1417" w:type="dxa"/>
          </w:tcPr>
          <w:p w:rsidR="00E72825" w:rsidRDefault="00E72825" w:rsidP="00E72825">
            <w:pPr>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Октябрь </w:t>
            </w:r>
          </w:p>
          <w:p w:rsidR="00E72825" w:rsidRPr="002E35D1" w:rsidRDefault="00E72825" w:rsidP="00E72825">
            <w:pPr>
              <w:jc w:val="center"/>
              <w:rPr>
                <w:rFonts w:ascii="Times New Roman" w:hAnsi="Times New Roman" w:cs="Times New Roman"/>
                <w:sz w:val="24"/>
                <w:szCs w:val="24"/>
                <w:lang w:val="ky-KG"/>
              </w:rPr>
            </w:pPr>
            <w:r>
              <w:rPr>
                <w:rFonts w:ascii="Times New Roman" w:hAnsi="Times New Roman" w:cs="Times New Roman"/>
                <w:sz w:val="24"/>
                <w:szCs w:val="24"/>
                <w:lang w:val="ky-KG"/>
              </w:rPr>
              <w:t>2023 г</w:t>
            </w:r>
          </w:p>
        </w:tc>
        <w:tc>
          <w:tcPr>
            <w:tcW w:w="1417" w:type="dxa"/>
          </w:tcPr>
          <w:p w:rsidR="00E72825" w:rsidRPr="004F1A6F" w:rsidRDefault="00E72825" w:rsidP="00E728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CB18C6" w:rsidTr="003D2DC6">
        <w:trPr>
          <w:trHeight w:val="1082"/>
        </w:trPr>
        <w:tc>
          <w:tcPr>
            <w:tcW w:w="568" w:type="dxa"/>
          </w:tcPr>
          <w:p w:rsidR="008C7C79" w:rsidRPr="00CB18C6" w:rsidRDefault="008C7C79" w:rsidP="008C7C79">
            <w:pPr>
              <w:jc w:val="center"/>
              <w:rPr>
                <w:rFonts w:ascii="Times New Roman" w:hAnsi="Times New Roman" w:cs="Times New Roman"/>
                <w:sz w:val="24"/>
                <w:szCs w:val="24"/>
              </w:rPr>
            </w:pPr>
            <w:r w:rsidRPr="00CB18C6">
              <w:rPr>
                <w:rFonts w:ascii="Times New Roman" w:hAnsi="Times New Roman" w:cs="Times New Roman"/>
                <w:sz w:val="24"/>
                <w:szCs w:val="24"/>
              </w:rPr>
              <w:t>3</w:t>
            </w:r>
          </w:p>
        </w:tc>
        <w:tc>
          <w:tcPr>
            <w:tcW w:w="2551" w:type="dxa"/>
          </w:tcPr>
          <w:p w:rsidR="008C7C79" w:rsidRPr="00AF45DF"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Байтукенова Н.О.</w:t>
            </w:r>
          </w:p>
        </w:tc>
        <w:tc>
          <w:tcPr>
            <w:tcW w:w="3119" w:type="dxa"/>
          </w:tcPr>
          <w:p w:rsidR="008C7C79" w:rsidRPr="00AF45DF"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Методическое пособие по дисциплине “Документация и опробование МПИ”</w:t>
            </w:r>
          </w:p>
        </w:tc>
        <w:tc>
          <w:tcPr>
            <w:tcW w:w="3544" w:type="dxa"/>
          </w:tcPr>
          <w:p w:rsidR="008C7C79" w:rsidRPr="00AF45DF"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Рассмотрены основные вопросы документации обнажений, горных выработок и методика отбора и обработки проб.</w:t>
            </w:r>
          </w:p>
        </w:tc>
        <w:tc>
          <w:tcPr>
            <w:tcW w:w="1562" w:type="dxa"/>
          </w:tcPr>
          <w:p w:rsidR="008C7C79" w:rsidRPr="00AF45DF" w:rsidRDefault="008C7C79" w:rsidP="008C7C79">
            <w:pPr>
              <w:jc w:val="center"/>
              <w:rPr>
                <w:rFonts w:ascii="Times New Roman" w:hAnsi="Times New Roman" w:cs="Times New Roman"/>
                <w:sz w:val="24"/>
                <w:szCs w:val="24"/>
                <w:lang w:val="ky-KG"/>
              </w:rPr>
            </w:pPr>
            <w:r>
              <w:rPr>
                <w:rFonts w:ascii="Times New Roman" w:hAnsi="Times New Roman" w:cs="Times New Roman"/>
                <w:sz w:val="24"/>
                <w:szCs w:val="24"/>
                <w:lang w:val="ky-KG"/>
              </w:rPr>
              <w:t>2 п.л.</w:t>
            </w:r>
          </w:p>
        </w:tc>
        <w:tc>
          <w:tcPr>
            <w:tcW w:w="992" w:type="dxa"/>
          </w:tcPr>
          <w:p w:rsidR="008C7C79" w:rsidRPr="00AF45DF" w:rsidRDefault="008C7C79" w:rsidP="008C7C79">
            <w:pPr>
              <w:jc w:val="center"/>
              <w:rPr>
                <w:rFonts w:ascii="Times New Roman" w:hAnsi="Times New Roman" w:cs="Times New Roman"/>
                <w:sz w:val="24"/>
                <w:szCs w:val="24"/>
                <w:lang w:val="ky-KG"/>
              </w:rPr>
            </w:pPr>
            <w:r>
              <w:rPr>
                <w:rFonts w:ascii="Times New Roman" w:hAnsi="Times New Roman" w:cs="Times New Roman"/>
                <w:sz w:val="24"/>
                <w:szCs w:val="24"/>
                <w:lang w:val="ky-KG"/>
              </w:rPr>
              <w:t>50</w:t>
            </w:r>
          </w:p>
        </w:tc>
        <w:tc>
          <w:tcPr>
            <w:tcW w:w="1417" w:type="dxa"/>
          </w:tcPr>
          <w:p w:rsidR="008C7C79" w:rsidRDefault="008C7C79" w:rsidP="008C7C79">
            <w:pPr>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Октябрь </w:t>
            </w:r>
          </w:p>
          <w:p w:rsidR="008C7C79" w:rsidRPr="00AF45DF" w:rsidRDefault="008C7C79" w:rsidP="008C7C79">
            <w:pPr>
              <w:jc w:val="center"/>
              <w:rPr>
                <w:rFonts w:ascii="Times New Roman" w:hAnsi="Times New Roman" w:cs="Times New Roman"/>
                <w:sz w:val="24"/>
                <w:szCs w:val="24"/>
                <w:lang w:val="ky-KG"/>
              </w:rPr>
            </w:pPr>
            <w:r>
              <w:rPr>
                <w:rFonts w:ascii="Times New Roman" w:hAnsi="Times New Roman" w:cs="Times New Roman"/>
                <w:sz w:val="24"/>
                <w:szCs w:val="24"/>
                <w:lang w:val="ky-KG"/>
              </w:rPr>
              <w:t>2023 г</w:t>
            </w:r>
          </w:p>
        </w:tc>
        <w:tc>
          <w:tcPr>
            <w:tcW w:w="1417"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CB18C6" w:rsidTr="003D2DC6">
        <w:trPr>
          <w:trHeight w:val="1082"/>
        </w:trPr>
        <w:tc>
          <w:tcPr>
            <w:tcW w:w="568" w:type="dxa"/>
          </w:tcPr>
          <w:p w:rsidR="008C7C79" w:rsidRPr="00CB18C6" w:rsidRDefault="008C7C79" w:rsidP="008C7C79">
            <w:pPr>
              <w:jc w:val="center"/>
              <w:rPr>
                <w:rFonts w:ascii="Times New Roman" w:hAnsi="Times New Roman" w:cs="Times New Roman"/>
                <w:sz w:val="24"/>
                <w:szCs w:val="24"/>
              </w:rPr>
            </w:pPr>
            <w:r w:rsidRPr="00CB18C6">
              <w:rPr>
                <w:rFonts w:ascii="Times New Roman" w:hAnsi="Times New Roman" w:cs="Times New Roman"/>
                <w:sz w:val="24"/>
                <w:szCs w:val="24"/>
              </w:rPr>
              <w:t>4</w:t>
            </w:r>
          </w:p>
        </w:tc>
        <w:tc>
          <w:tcPr>
            <w:tcW w:w="2551" w:type="dxa"/>
          </w:tcPr>
          <w:p w:rsidR="008C7C79" w:rsidRPr="00CB18C6" w:rsidRDefault="008C7C79" w:rsidP="008C7C79">
            <w:pPr>
              <w:rPr>
                <w:rFonts w:ascii="Times New Roman" w:hAnsi="Times New Roman" w:cs="Times New Roman"/>
                <w:sz w:val="24"/>
                <w:szCs w:val="24"/>
              </w:rPr>
            </w:pPr>
            <w:r>
              <w:rPr>
                <w:rFonts w:ascii="Times New Roman" w:hAnsi="Times New Roman" w:cs="Times New Roman"/>
                <w:sz w:val="24"/>
                <w:szCs w:val="24"/>
              </w:rPr>
              <w:t xml:space="preserve">Акималиев С.А. </w:t>
            </w:r>
          </w:p>
        </w:tc>
        <w:tc>
          <w:tcPr>
            <w:tcW w:w="3119" w:type="dxa"/>
          </w:tcPr>
          <w:p w:rsidR="008C7C79" w:rsidRPr="003911EA" w:rsidRDefault="008C7C79" w:rsidP="008C7C79">
            <w:pPr>
              <w:rPr>
                <w:rFonts w:ascii="Times New Roman" w:hAnsi="Times New Roman" w:cs="Times New Roman"/>
                <w:sz w:val="24"/>
                <w:szCs w:val="24"/>
              </w:rPr>
            </w:pPr>
            <w:r>
              <w:rPr>
                <w:rFonts w:ascii="Times New Roman" w:hAnsi="Times New Roman" w:cs="Times New Roman"/>
                <w:sz w:val="24"/>
                <w:szCs w:val="24"/>
              </w:rPr>
              <w:t>Усулдук к</w:t>
            </w:r>
            <w:r>
              <w:rPr>
                <w:rFonts w:ascii="Times New Roman" w:hAnsi="Times New Roman" w:cs="Times New Roman"/>
                <w:sz w:val="24"/>
                <w:szCs w:val="24"/>
                <w:lang w:val="ky-KG"/>
              </w:rPr>
              <w:t>ө</w:t>
            </w:r>
            <w:r>
              <w:rPr>
                <w:rFonts w:ascii="Times New Roman" w:hAnsi="Times New Roman" w:cs="Times New Roman"/>
                <w:sz w:val="24"/>
                <w:szCs w:val="24"/>
              </w:rPr>
              <w:t>рг</w:t>
            </w:r>
            <w:r>
              <w:rPr>
                <w:rFonts w:ascii="Times New Roman" w:hAnsi="Times New Roman" w:cs="Times New Roman"/>
                <w:sz w:val="24"/>
                <w:szCs w:val="24"/>
                <w:lang w:val="ky-KG"/>
              </w:rPr>
              <w:t>ө</w:t>
            </w:r>
            <w:r>
              <w:rPr>
                <w:rFonts w:ascii="Times New Roman" w:hAnsi="Times New Roman" w:cs="Times New Roman"/>
                <w:sz w:val="24"/>
                <w:szCs w:val="24"/>
              </w:rPr>
              <w:t>зм</w:t>
            </w:r>
            <w:r>
              <w:rPr>
                <w:rFonts w:ascii="Times New Roman" w:hAnsi="Times New Roman" w:cs="Times New Roman"/>
                <w:sz w:val="24"/>
                <w:szCs w:val="24"/>
                <w:lang w:val="ky-KG"/>
              </w:rPr>
              <w:t>ө</w:t>
            </w:r>
            <w:r>
              <w:rPr>
                <w:rFonts w:ascii="Times New Roman" w:hAnsi="Times New Roman" w:cs="Times New Roman"/>
                <w:sz w:val="24"/>
                <w:szCs w:val="24"/>
              </w:rPr>
              <w:t xml:space="preserve"> «Структуралык геология» сабагынан курстук ишти аткаруу боюнча</w:t>
            </w:r>
          </w:p>
        </w:tc>
        <w:tc>
          <w:tcPr>
            <w:tcW w:w="3544" w:type="dxa"/>
          </w:tcPr>
          <w:p w:rsidR="008C7C79" w:rsidRPr="00AF45DF"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 xml:space="preserve">Геологиялык карталарды окуу, анализдөө жана алардын негизинде курстук ишти аткаруу </w:t>
            </w:r>
          </w:p>
        </w:tc>
        <w:tc>
          <w:tcPr>
            <w:tcW w:w="1562" w:type="dxa"/>
          </w:tcPr>
          <w:p w:rsidR="008C7C79" w:rsidRPr="009F6325" w:rsidRDefault="008C7C79" w:rsidP="008C7C79">
            <w:pPr>
              <w:jc w:val="center"/>
              <w:rPr>
                <w:rFonts w:ascii="Times New Roman" w:hAnsi="Times New Roman" w:cs="Times New Roman"/>
                <w:sz w:val="24"/>
                <w:szCs w:val="24"/>
                <w:lang w:val="ky-KG"/>
              </w:rPr>
            </w:pPr>
            <w:r>
              <w:rPr>
                <w:rFonts w:ascii="Times New Roman" w:hAnsi="Times New Roman" w:cs="Times New Roman"/>
                <w:sz w:val="24"/>
                <w:szCs w:val="24"/>
                <w:lang w:val="ky-KG"/>
              </w:rPr>
              <w:t>1,5 п.л.</w:t>
            </w:r>
          </w:p>
        </w:tc>
        <w:tc>
          <w:tcPr>
            <w:tcW w:w="992" w:type="dxa"/>
          </w:tcPr>
          <w:p w:rsidR="008C7C79" w:rsidRPr="009F6325" w:rsidRDefault="008C7C79" w:rsidP="008C7C79">
            <w:pPr>
              <w:jc w:val="center"/>
              <w:rPr>
                <w:rFonts w:ascii="Times New Roman" w:hAnsi="Times New Roman" w:cs="Times New Roman"/>
                <w:sz w:val="24"/>
                <w:szCs w:val="24"/>
                <w:lang w:val="ky-KG"/>
              </w:rPr>
            </w:pPr>
            <w:r>
              <w:rPr>
                <w:rFonts w:ascii="Times New Roman" w:hAnsi="Times New Roman" w:cs="Times New Roman"/>
                <w:sz w:val="24"/>
                <w:szCs w:val="24"/>
                <w:lang w:val="ky-KG"/>
              </w:rPr>
              <w:t>50</w:t>
            </w:r>
          </w:p>
        </w:tc>
        <w:tc>
          <w:tcPr>
            <w:tcW w:w="1417" w:type="dxa"/>
          </w:tcPr>
          <w:p w:rsidR="008C7C79" w:rsidRPr="009F6325" w:rsidRDefault="008C7C79" w:rsidP="008C7C79">
            <w:pPr>
              <w:jc w:val="center"/>
              <w:rPr>
                <w:rFonts w:ascii="Times New Roman" w:hAnsi="Times New Roman" w:cs="Times New Roman"/>
                <w:sz w:val="24"/>
                <w:szCs w:val="24"/>
                <w:lang w:val="ky-KG"/>
              </w:rPr>
            </w:pPr>
            <w:r>
              <w:rPr>
                <w:rFonts w:ascii="Times New Roman" w:hAnsi="Times New Roman" w:cs="Times New Roman"/>
                <w:sz w:val="24"/>
                <w:szCs w:val="24"/>
                <w:lang w:val="ky-KG"/>
              </w:rPr>
              <w:t>Январь 2023 г</w:t>
            </w:r>
          </w:p>
        </w:tc>
        <w:tc>
          <w:tcPr>
            <w:tcW w:w="1417"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CB18C6" w:rsidTr="003D2DC6">
        <w:trPr>
          <w:trHeight w:val="1669"/>
        </w:trPr>
        <w:tc>
          <w:tcPr>
            <w:tcW w:w="568" w:type="dxa"/>
          </w:tcPr>
          <w:p w:rsidR="008C7C79" w:rsidRPr="00CB18C6" w:rsidRDefault="008C7C79" w:rsidP="008C7C79">
            <w:pPr>
              <w:widowControl w:val="0"/>
              <w:spacing w:after="180" w:line="240" w:lineRule="exact"/>
              <w:rPr>
                <w:rFonts w:ascii="Times New Roman" w:hAnsi="Times New Roman" w:cs="Times New Roman"/>
                <w:color w:val="000000"/>
                <w:sz w:val="24"/>
                <w:szCs w:val="24"/>
                <w:shd w:val="clear" w:color="auto" w:fill="FFFFFF"/>
              </w:rPr>
            </w:pPr>
            <w:r w:rsidRPr="00CB18C6">
              <w:rPr>
                <w:rFonts w:ascii="Times New Roman" w:hAnsi="Times New Roman" w:cs="Times New Roman"/>
                <w:color w:val="000000"/>
                <w:sz w:val="24"/>
                <w:szCs w:val="24"/>
                <w:shd w:val="clear" w:color="auto" w:fill="FFFFFF"/>
              </w:rPr>
              <w:lastRenderedPageBreak/>
              <w:t>5</w:t>
            </w:r>
          </w:p>
        </w:tc>
        <w:tc>
          <w:tcPr>
            <w:tcW w:w="2551"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Арыкова С.К.</w:t>
            </w:r>
          </w:p>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Аттокуров Б.Э.</w:t>
            </w:r>
          </w:p>
          <w:p w:rsidR="008C7C79" w:rsidRPr="00631E48"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Толобаева Н.Т.</w:t>
            </w:r>
          </w:p>
        </w:tc>
        <w:tc>
          <w:tcPr>
            <w:tcW w:w="3119" w:type="dxa"/>
          </w:tcPr>
          <w:p w:rsidR="008C7C79" w:rsidRPr="00D7444E" w:rsidRDefault="008C7C79" w:rsidP="008C7C79">
            <w:pPr>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 xml:space="preserve">Методические указания </w:t>
            </w:r>
            <w:r>
              <w:rPr>
                <w:rFonts w:ascii="Times New Roman" w:hAnsi="Times New Roman" w:cs="Times New Roman"/>
                <w:bCs/>
                <w:color w:val="000000"/>
                <w:sz w:val="24"/>
                <w:szCs w:val="24"/>
                <w:shd w:val="clear" w:color="auto" w:fill="FFFFFF"/>
                <w:lang w:val="ky-KG"/>
              </w:rPr>
              <w:t>по  дисциплине “Основы учения о полезных ископаемых”</w:t>
            </w:r>
            <w:proofErr w:type="gramStart"/>
            <w:r>
              <w:rPr>
                <w:rFonts w:ascii="Times New Roman" w:hAnsi="Times New Roman" w:cs="Times New Roman"/>
                <w:bCs/>
                <w:color w:val="000000"/>
                <w:sz w:val="24"/>
                <w:szCs w:val="24"/>
                <w:shd w:val="clear" w:color="auto" w:fill="FFFFFF"/>
                <w:lang w:val="ky-KG"/>
              </w:rPr>
              <w:t>.</w:t>
            </w:r>
            <w:proofErr w:type="gramEnd"/>
            <w:r>
              <w:rPr>
                <w:rFonts w:ascii="Times New Roman" w:hAnsi="Times New Roman" w:cs="Times New Roman"/>
                <w:bCs/>
                <w:color w:val="000000"/>
                <w:sz w:val="24"/>
                <w:szCs w:val="24"/>
                <w:shd w:val="clear" w:color="auto" w:fill="FFFFFF"/>
                <w:lang w:val="ky-KG"/>
              </w:rPr>
              <w:t xml:space="preserve"> </w:t>
            </w:r>
            <w:proofErr w:type="gramStart"/>
            <w:r>
              <w:rPr>
                <w:rFonts w:ascii="Times New Roman" w:hAnsi="Times New Roman" w:cs="Times New Roman"/>
                <w:bCs/>
                <w:color w:val="000000"/>
                <w:sz w:val="24"/>
                <w:szCs w:val="24"/>
                <w:shd w:val="clear" w:color="auto" w:fill="FFFFFF"/>
                <w:lang w:val="ky-KG"/>
              </w:rPr>
              <w:t>ч</w:t>
            </w:r>
            <w:proofErr w:type="gramEnd"/>
            <w:r>
              <w:rPr>
                <w:rFonts w:ascii="Times New Roman" w:hAnsi="Times New Roman" w:cs="Times New Roman"/>
                <w:bCs/>
                <w:color w:val="000000"/>
                <w:sz w:val="24"/>
                <w:szCs w:val="24"/>
                <w:shd w:val="clear" w:color="auto" w:fill="FFFFFF"/>
                <w:lang w:val="ky-KG"/>
              </w:rPr>
              <w:t xml:space="preserve">асть </w:t>
            </w:r>
            <w:r>
              <w:rPr>
                <w:rFonts w:ascii="Times New Roman" w:hAnsi="Times New Roman" w:cs="Times New Roman"/>
                <w:bCs/>
                <w:color w:val="000000"/>
                <w:sz w:val="24"/>
                <w:szCs w:val="24"/>
                <w:shd w:val="clear" w:color="auto" w:fill="FFFFFF"/>
                <w:lang w:val="en-US"/>
              </w:rPr>
              <w:t>II</w:t>
            </w:r>
          </w:p>
        </w:tc>
        <w:tc>
          <w:tcPr>
            <w:tcW w:w="3544" w:type="dxa"/>
          </w:tcPr>
          <w:p w:rsidR="008C7C79" w:rsidRPr="00CB18C6" w:rsidRDefault="008C7C79" w:rsidP="008C7C79">
            <w:pPr>
              <w:rPr>
                <w:rFonts w:ascii="Times New Roman" w:hAnsi="Times New Roman" w:cs="Times New Roman"/>
                <w:sz w:val="24"/>
                <w:szCs w:val="24"/>
              </w:rPr>
            </w:pPr>
            <w:r>
              <w:rPr>
                <w:rFonts w:ascii="Times New Roman" w:hAnsi="Times New Roman" w:cs="Times New Roman"/>
                <w:sz w:val="24"/>
                <w:szCs w:val="24"/>
              </w:rPr>
              <w:t>Теоретические и лабораторные данные по основе учения о полезных ископаемых, геологические условия, их образование с примерами месторождений  Кыргызстан и за рубежом</w:t>
            </w:r>
          </w:p>
        </w:tc>
        <w:tc>
          <w:tcPr>
            <w:tcW w:w="1562" w:type="dxa"/>
          </w:tcPr>
          <w:p w:rsidR="008C7C79" w:rsidRPr="00CB18C6" w:rsidRDefault="008C7C79" w:rsidP="008C7C79">
            <w:pPr>
              <w:jc w:val="center"/>
              <w:rPr>
                <w:rFonts w:ascii="Times New Roman" w:hAnsi="Times New Roman" w:cs="Times New Roman"/>
                <w:sz w:val="24"/>
                <w:szCs w:val="24"/>
              </w:rPr>
            </w:pPr>
            <w:r>
              <w:rPr>
                <w:rFonts w:ascii="Times New Roman" w:hAnsi="Times New Roman" w:cs="Times New Roman"/>
                <w:sz w:val="24"/>
                <w:szCs w:val="24"/>
              </w:rPr>
              <w:t>2 п.л.</w:t>
            </w:r>
          </w:p>
        </w:tc>
        <w:tc>
          <w:tcPr>
            <w:tcW w:w="992" w:type="dxa"/>
          </w:tcPr>
          <w:p w:rsidR="008C7C79" w:rsidRPr="00CB18C6" w:rsidRDefault="008C7C79" w:rsidP="008C7C79">
            <w:pPr>
              <w:jc w:val="center"/>
              <w:rPr>
                <w:rFonts w:ascii="Times New Roman" w:hAnsi="Times New Roman" w:cs="Times New Roman"/>
                <w:sz w:val="24"/>
                <w:szCs w:val="24"/>
              </w:rPr>
            </w:pPr>
            <w:r>
              <w:rPr>
                <w:rFonts w:ascii="Times New Roman" w:hAnsi="Times New Roman" w:cs="Times New Roman"/>
                <w:sz w:val="24"/>
                <w:szCs w:val="24"/>
              </w:rPr>
              <w:t>50</w:t>
            </w:r>
          </w:p>
        </w:tc>
        <w:tc>
          <w:tcPr>
            <w:tcW w:w="1417" w:type="dxa"/>
          </w:tcPr>
          <w:p w:rsidR="008C7C79" w:rsidRPr="00CB18C6" w:rsidRDefault="008C7C79" w:rsidP="008C7C79">
            <w:pPr>
              <w:rPr>
                <w:rFonts w:ascii="Times New Roman" w:hAnsi="Times New Roman" w:cs="Times New Roman"/>
                <w:sz w:val="24"/>
                <w:szCs w:val="24"/>
              </w:rPr>
            </w:pPr>
            <w:r>
              <w:rPr>
                <w:rFonts w:ascii="Times New Roman" w:hAnsi="Times New Roman" w:cs="Times New Roman"/>
                <w:sz w:val="24"/>
                <w:szCs w:val="24"/>
              </w:rPr>
              <w:t>Апрель 2023г</w:t>
            </w:r>
          </w:p>
        </w:tc>
        <w:tc>
          <w:tcPr>
            <w:tcW w:w="1417"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CB18C6" w:rsidTr="003D2DC6">
        <w:trPr>
          <w:trHeight w:val="1669"/>
        </w:trPr>
        <w:tc>
          <w:tcPr>
            <w:tcW w:w="568" w:type="dxa"/>
          </w:tcPr>
          <w:p w:rsidR="008C7C79" w:rsidRPr="002116BE" w:rsidRDefault="008C7C79" w:rsidP="008C7C79">
            <w:pPr>
              <w:jc w:val="center"/>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2551"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Толобаева Н.Т.</w:t>
            </w:r>
          </w:p>
        </w:tc>
        <w:tc>
          <w:tcPr>
            <w:tcW w:w="3119" w:type="dxa"/>
          </w:tcPr>
          <w:p w:rsidR="008C7C79" w:rsidRPr="004539FF" w:rsidRDefault="008C7C79" w:rsidP="008C7C79">
            <w:pPr>
              <w:rPr>
                <w:rFonts w:ascii="Times New Roman" w:hAnsi="Times New Roman" w:cs="Times New Roman"/>
                <w:bCs/>
                <w:color w:val="000000"/>
                <w:sz w:val="24"/>
                <w:szCs w:val="24"/>
                <w:shd w:val="clear" w:color="auto" w:fill="FFFFFF"/>
                <w:lang w:val="ky-KG"/>
              </w:rPr>
            </w:pPr>
            <w:r>
              <w:rPr>
                <w:rFonts w:ascii="Times New Roman" w:hAnsi="Times New Roman" w:cs="Times New Roman"/>
                <w:bCs/>
                <w:color w:val="000000"/>
                <w:sz w:val="24"/>
                <w:szCs w:val="24"/>
                <w:shd w:val="clear" w:color="auto" w:fill="FFFFFF"/>
                <w:lang w:val="ky-KG"/>
              </w:rPr>
              <w:t xml:space="preserve">Методическое  пособие по дисциплине “ Общая геология” </w:t>
            </w:r>
          </w:p>
        </w:tc>
        <w:tc>
          <w:tcPr>
            <w:tcW w:w="3544" w:type="dxa"/>
          </w:tcPr>
          <w:p w:rsidR="008C7C79" w:rsidRPr="004539FF"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Классификация главнейших горных пород  всех трех генетических групп, их происхождения, характерные признаки и макроскопическое описание.</w:t>
            </w:r>
          </w:p>
        </w:tc>
        <w:tc>
          <w:tcPr>
            <w:tcW w:w="1562" w:type="dxa"/>
          </w:tcPr>
          <w:p w:rsidR="008C7C79" w:rsidRPr="004539FF" w:rsidRDefault="008C7C79" w:rsidP="008C7C79">
            <w:pPr>
              <w:jc w:val="center"/>
              <w:rPr>
                <w:rFonts w:ascii="Times New Roman" w:hAnsi="Times New Roman" w:cs="Times New Roman"/>
                <w:sz w:val="24"/>
                <w:szCs w:val="24"/>
                <w:lang w:val="ky-KG"/>
              </w:rPr>
            </w:pPr>
            <w:r>
              <w:rPr>
                <w:rFonts w:ascii="Times New Roman" w:hAnsi="Times New Roman" w:cs="Times New Roman"/>
                <w:sz w:val="24"/>
                <w:szCs w:val="24"/>
                <w:lang w:val="ky-KG"/>
              </w:rPr>
              <w:t>2 п.л.</w:t>
            </w:r>
          </w:p>
        </w:tc>
        <w:tc>
          <w:tcPr>
            <w:tcW w:w="992" w:type="dxa"/>
          </w:tcPr>
          <w:p w:rsidR="008C7C79" w:rsidRPr="004539FF" w:rsidRDefault="008C7C79" w:rsidP="008C7C79">
            <w:pPr>
              <w:jc w:val="center"/>
              <w:rPr>
                <w:rFonts w:ascii="Times New Roman" w:hAnsi="Times New Roman" w:cs="Times New Roman"/>
                <w:sz w:val="24"/>
                <w:szCs w:val="24"/>
                <w:lang w:val="ky-KG"/>
              </w:rPr>
            </w:pPr>
            <w:r>
              <w:rPr>
                <w:rFonts w:ascii="Times New Roman" w:hAnsi="Times New Roman" w:cs="Times New Roman"/>
                <w:sz w:val="24"/>
                <w:szCs w:val="24"/>
                <w:lang w:val="ky-KG"/>
              </w:rPr>
              <w:t>50</w:t>
            </w:r>
          </w:p>
        </w:tc>
        <w:tc>
          <w:tcPr>
            <w:tcW w:w="1417" w:type="dxa"/>
          </w:tcPr>
          <w:p w:rsidR="008C7C79" w:rsidRPr="004539FF"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Январь  2023 г</w:t>
            </w:r>
          </w:p>
        </w:tc>
        <w:tc>
          <w:tcPr>
            <w:tcW w:w="1417"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CB18C6" w:rsidTr="003D2DC6">
        <w:trPr>
          <w:trHeight w:val="1082"/>
        </w:trPr>
        <w:tc>
          <w:tcPr>
            <w:tcW w:w="568" w:type="dxa"/>
          </w:tcPr>
          <w:p w:rsidR="008C7C79" w:rsidRPr="002116BE" w:rsidRDefault="008C7C79" w:rsidP="008C7C79">
            <w:pPr>
              <w:jc w:val="center"/>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2551" w:type="dxa"/>
            <w:vAlign w:val="center"/>
          </w:tcPr>
          <w:p w:rsidR="008C7C79" w:rsidRDefault="008C7C79" w:rsidP="008C7C79">
            <w:pPr>
              <w:widowControl w:val="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Мааткеримова Б.С.</w:t>
            </w:r>
          </w:p>
          <w:p w:rsidR="008C7C79" w:rsidRDefault="008C7C79" w:rsidP="008C7C79">
            <w:pPr>
              <w:widowControl w:val="0"/>
              <w:rPr>
                <w:rFonts w:ascii="Times New Roman" w:hAnsi="Times New Roman" w:cs="Times New Roman"/>
                <w:bCs/>
                <w:color w:val="000000"/>
                <w:sz w:val="24"/>
                <w:szCs w:val="24"/>
                <w:shd w:val="clear" w:color="auto" w:fill="FFFFFF"/>
              </w:rPr>
            </w:pPr>
          </w:p>
          <w:p w:rsidR="008C7C79" w:rsidRDefault="008C7C79" w:rsidP="008C7C79">
            <w:pPr>
              <w:widowControl w:val="0"/>
              <w:rPr>
                <w:rFonts w:ascii="Times New Roman" w:hAnsi="Times New Roman" w:cs="Times New Roman"/>
                <w:bCs/>
                <w:color w:val="000000"/>
                <w:sz w:val="24"/>
                <w:szCs w:val="24"/>
                <w:shd w:val="clear" w:color="auto" w:fill="FFFFFF"/>
              </w:rPr>
            </w:pPr>
          </w:p>
          <w:p w:rsidR="008C7C79" w:rsidRDefault="008C7C79" w:rsidP="008C7C79">
            <w:pPr>
              <w:widowControl w:val="0"/>
              <w:rPr>
                <w:rFonts w:ascii="Times New Roman" w:hAnsi="Times New Roman" w:cs="Times New Roman"/>
                <w:bCs/>
                <w:color w:val="000000"/>
                <w:sz w:val="24"/>
                <w:szCs w:val="24"/>
                <w:shd w:val="clear" w:color="auto" w:fill="FFFFFF"/>
              </w:rPr>
            </w:pPr>
          </w:p>
          <w:p w:rsidR="008C7C79" w:rsidRPr="00CB18C6" w:rsidRDefault="008C7C79" w:rsidP="008C7C79">
            <w:pPr>
              <w:widowControl w:val="0"/>
              <w:rPr>
                <w:rFonts w:ascii="Times New Roman" w:hAnsi="Times New Roman" w:cs="Times New Roman"/>
                <w:bCs/>
                <w:color w:val="000000"/>
                <w:sz w:val="24"/>
                <w:szCs w:val="24"/>
                <w:shd w:val="clear" w:color="auto" w:fill="FFFFFF"/>
              </w:rPr>
            </w:pPr>
          </w:p>
        </w:tc>
        <w:tc>
          <w:tcPr>
            <w:tcW w:w="3119" w:type="dxa"/>
            <w:vAlign w:val="center"/>
          </w:tcPr>
          <w:p w:rsidR="008C7C79" w:rsidRPr="00CB18C6" w:rsidRDefault="008C7C79" w:rsidP="008C7C79">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Методические указания к практическим занятиям по курсу «Правовые основы недропользования» для студентов специальностей 630001 «Прикладная геология».</w:t>
            </w:r>
          </w:p>
        </w:tc>
        <w:tc>
          <w:tcPr>
            <w:tcW w:w="3544" w:type="dxa"/>
          </w:tcPr>
          <w:p w:rsidR="008C7C79" w:rsidRPr="00CB18C6" w:rsidRDefault="008C7C79" w:rsidP="008C7C79">
            <w:pPr>
              <w:rPr>
                <w:rFonts w:ascii="Times New Roman" w:hAnsi="Times New Roman" w:cs="Times New Roman"/>
                <w:sz w:val="24"/>
                <w:szCs w:val="24"/>
              </w:rPr>
            </w:pPr>
            <w:r>
              <w:rPr>
                <w:rFonts w:ascii="Times New Roman" w:hAnsi="Times New Roman" w:cs="Times New Roman"/>
                <w:sz w:val="24"/>
                <w:szCs w:val="24"/>
              </w:rPr>
              <w:t>В указании приводятся  основные понятия в сфере недропользования, кейсы, контрольные вопросы.</w:t>
            </w:r>
          </w:p>
        </w:tc>
        <w:tc>
          <w:tcPr>
            <w:tcW w:w="1562" w:type="dxa"/>
          </w:tcPr>
          <w:p w:rsidR="008C7C79" w:rsidRPr="00CB18C6" w:rsidRDefault="008C7C79" w:rsidP="008C7C79">
            <w:pPr>
              <w:jc w:val="center"/>
              <w:rPr>
                <w:rFonts w:ascii="Times New Roman" w:hAnsi="Times New Roman" w:cs="Times New Roman"/>
                <w:sz w:val="24"/>
                <w:szCs w:val="24"/>
              </w:rPr>
            </w:pPr>
            <w:r>
              <w:rPr>
                <w:rFonts w:ascii="Times New Roman" w:hAnsi="Times New Roman" w:cs="Times New Roman"/>
                <w:sz w:val="24"/>
                <w:szCs w:val="24"/>
              </w:rPr>
              <w:t xml:space="preserve">1,5 .л. </w:t>
            </w:r>
          </w:p>
        </w:tc>
        <w:tc>
          <w:tcPr>
            <w:tcW w:w="992" w:type="dxa"/>
          </w:tcPr>
          <w:p w:rsidR="008C7C79" w:rsidRPr="00CB18C6" w:rsidRDefault="008C7C79" w:rsidP="008C7C79">
            <w:pPr>
              <w:rPr>
                <w:rFonts w:ascii="Times New Roman" w:hAnsi="Times New Roman" w:cs="Times New Roman"/>
                <w:sz w:val="24"/>
                <w:szCs w:val="24"/>
              </w:rPr>
            </w:pPr>
            <w:r>
              <w:rPr>
                <w:rFonts w:ascii="Times New Roman" w:hAnsi="Times New Roman" w:cs="Times New Roman"/>
                <w:sz w:val="24"/>
                <w:szCs w:val="24"/>
              </w:rPr>
              <w:t>50</w:t>
            </w:r>
          </w:p>
        </w:tc>
        <w:tc>
          <w:tcPr>
            <w:tcW w:w="1417" w:type="dxa"/>
          </w:tcPr>
          <w:p w:rsidR="008C7C79" w:rsidRDefault="008C7C79" w:rsidP="008C7C79">
            <w:pPr>
              <w:rPr>
                <w:rFonts w:ascii="Times New Roman" w:hAnsi="Times New Roman" w:cs="Times New Roman"/>
                <w:sz w:val="24"/>
                <w:szCs w:val="24"/>
              </w:rPr>
            </w:pPr>
            <w:r>
              <w:rPr>
                <w:rFonts w:ascii="Times New Roman" w:hAnsi="Times New Roman" w:cs="Times New Roman"/>
                <w:sz w:val="24"/>
                <w:szCs w:val="24"/>
              </w:rPr>
              <w:t xml:space="preserve">Ноябрь </w:t>
            </w:r>
          </w:p>
          <w:p w:rsidR="008C7C79" w:rsidRPr="00CB18C6" w:rsidRDefault="008C7C79" w:rsidP="008C7C79">
            <w:pPr>
              <w:rPr>
                <w:rFonts w:ascii="Times New Roman" w:hAnsi="Times New Roman" w:cs="Times New Roman"/>
                <w:sz w:val="24"/>
                <w:szCs w:val="24"/>
              </w:rPr>
            </w:pPr>
            <w:r>
              <w:rPr>
                <w:rFonts w:ascii="Times New Roman" w:hAnsi="Times New Roman" w:cs="Times New Roman"/>
                <w:sz w:val="24"/>
                <w:szCs w:val="24"/>
              </w:rPr>
              <w:t>2023 г</w:t>
            </w:r>
          </w:p>
        </w:tc>
        <w:tc>
          <w:tcPr>
            <w:tcW w:w="1417"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CB18C6" w:rsidTr="003D2DC6">
        <w:trPr>
          <w:trHeight w:val="1173"/>
        </w:trPr>
        <w:tc>
          <w:tcPr>
            <w:tcW w:w="568" w:type="dxa"/>
          </w:tcPr>
          <w:p w:rsidR="008C7C79" w:rsidRPr="002116BE" w:rsidRDefault="008C7C79" w:rsidP="008C7C79">
            <w:pPr>
              <w:widowControl w:val="0"/>
              <w:spacing w:after="180" w:line="240" w:lineRule="exact"/>
              <w:rPr>
                <w:rFonts w:ascii="Times New Roman" w:hAnsi="Times New Roman" w:cs="Times New Roman"/>
                <w:color w:val="000000"/>
                <w:sz w:val="24"/>
                <w:szCs w:val="24"/>
                <w:shd w:val="clear" w:color="auto" w:fill="FFFFFF"/>
                <w:lang w:val="ky-KG"/>
              </w:rPr>
            </w:pPr>
            <w:r>
              <w:rPr>
                <w:rFonts w:ascii="Times New Roman" w:hAnsi="Times New Roman" w:cs="Times New Roman"/>
                <w:color w:val="000000"/>
                <w:sz w:val="24"/>
                <w:szCs w:val="24"/>
                <w:shd w:val="clear" w:color="auto" w:fill="FFFFFF"/>
                <w:lang w:val="ky-KG"/>
              </w:rPr>
              <w:t>8</w:t>
            </w:r>
          </w:p>
        </w:tc>
        <w:tc>
          <w:tcPr>
            <w:tcW w:w="2551" w:type="dxa"/>
          </w:tcPr>
          <w:p w:rsidR="008C7C79" w:rsidRDefault="008C7C79" w:rsidP="008C7C79">
            <w:pPr>
              <w:rPr>
                <w:rFonts w:ascii="Times New Roman" w:hAnsi="Times New Roman" w:cs="Times New Roman"/>
                <w:sz w:val="24"/>
                <w:szCs w:val="24"/>
              </w:rPr>
            </w:pPr>
            <w:r>
              <w:rPr>
                <w:rFonts w:ascii="Times New Roman" w:hAnsi="Times New Roman" w:cs="Times New Roman"/>
                <w:sz w:val="24"/>
                <w:szCs w:val="24"/>
              </w:rPr>
              <w:t>Атыкенова Э.Э.</w:t>
            </w:r>
          </w:p>
          <w:p w:rsidR="008C7C79" w:rsidRPr="00CB18C6" w:rsidRDefault="008C7C79" w:rsidP="008C7C79">
            <w:pPr>
              <w:rPr>
                <w:rFonts w:ascii="Times New Roman" w:hAnsi="Times New Roman" w:cs="Times New Roman"/>
                <w:sz w:val="24"/>
                <w:szCs w:val="24"/>
              </w:rPr>
            </w:pPr>
            <w:r>
              <w:rPr>
                <w:rFonts w:ascii="Times New Roman" w:hAnsi="Times New Roman" w:cs="Times New Roman"/>
                <w:sz w:val="24"/>
                <w:szCs w:val="24"/>
              </w:rPr>
              <w:t>Кубатбек к Жибек</w:t>
            </w:r>
          </w:p>
        </w:tc>
        <w:tc>
          <w:tcPr>
            <w:tcW w:w="3119" w:type="dxa"/>
          </w:tcPr>
          <w:p w:rsidR="008C7C79" w:rsidRPr="00CB18C6" w:rsidRDefault="008C7C79" w:rsidP="008C7C79">
            <w:pPr>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для выполнения  лабораторных работ по дисциплине «Физика горных пород» для студентов  специальности </w:t>
            </w:r>
            <w:r>
              <w:rPr>
                <w:rFonts w:ascii="Times New Roman" w:hAnsi="Times New Roman" w:cs="Times New Roman"/>
                <w:sz w:val="24"/>
                <w:szCs w:val="24"/>
              </w:rPr>
              <w:lastRenderedPageBreak/>
              <w:t>630002 «Технология геологической разведки.</w:t>
            </w:r>
          </w:p>
        </w:tc>
        <w:tc>
          <w:tcPr>
            <w:tcW w:w="3544" w:type="dxa"/>
          </w:tcPr>
          <w:p w:rsidR="008C7C79" w:rsidRPr="00CB18C6" w:rsidRDefault="008C7C79" w:rsidP="008C7C79">
            <w:pPr>
              <w:pStyle w:val="23"/>
              <w:shd w:val="clear" w:color="auto" w:fill="auto"/>
              <w:tabs>
                <w:tab w:val="left" w:pos="755"/>
                <w:tab w:val="left" w:pos="8261"/>
              </w:tabs>
              <w:jc w:val="both"/>
              <w:rPr>
                <w:color w:val="FF0000"/>
                <w:sz w:val="24"/>
                <w:szCs w:val="24"/>
              </w:rPr>
            </w:pPr>
            <w:r w:rsidRPr="00F578BF">
              <w:rPr>
                <w:sz w:val="24"/>
                <w:szCs w:val="24"/>
              </w:rPr>
              <w:lastRenderedPageBreak/>
              <w:t xml:space="preserve">В </w:t>
            </w:r>
            <w:r w:rsidRPr="008577C8">
              <w:rPr>
                <w:rFonts w:ascii="Times New Roman" w:hAnsi="Times New Roman" w:cs="Times New Roman"/>
                <w:sz w:val="24"/>
                <w:szCs w:val="24"/>
              </w:rPr>
              <w:t xml:space="preserve">В методическом указании приводится наименование работы цель, краткие сведения, порядок выполнения работы, содержание отчета и контрольные вопросы по </w:t>
            </w:r>
            <w:r w:rsidRPr="008577C8">
              <w:rPr>
                <w:rFonts w:ascii="Times New Roman" w:hAnsi="Times New Roman" w:cs="Times New Roman"/>
                <w:sz w:val="24"/>
                <w:szCs w:val="24"/>
              </w:rPr>
              <w:lastRenderedPageBreak/>
              <w:t>каждой работе</w:t>
            </w:r>
          </w:p>
        </w:tc>
        <w:tc>
          <w:tcPr>
            <w:tcW w:w="1562" w:type="dxa"/>
          </w:tcPr>
          <w:p w:rsidR="008C7C79" w:rsidRPr="00CB18C6" w:rsidRDefault="008C7C79" w:rsidP="008C7C79">
            <w:pPr>
              <w:rPr>
                <w:rFonts w:ascii="Times New Roman" w:hAnsi="Times New Roman" w:cs="Times New Roman"/>
                <w:sz w:val="24"/>
                <w:szCs w:val="24"/>
              </w:rPr>
            </w:pPr>
            <w:r>
              <w:rPr>
                <w:rFonts w:ascii="Times New Roman" w:hAnsi="Times New Roman" w:cs="Times New Roman"/>
                <w:sz w:val="24"/>
                <w:szCs w:val="24"/>
              </w:rPr>
              <w:lastRenderedPageBreak/>
              <w:t>1,5 п.л</w:t>
            </w:r>
          </w:p>
        </w:tc>
        <w:tc>
          <w:tcPr>
            <w:tcW w:w="992" w:type="dxa"/>
          </w:tcPr>
          <w:p w:rsidR="008C7C79" w:rsidRPr="00CB18C6" w:rsidRDefault="008C7C79" w:rsidP="008C7C79">
            <w:pPr>
              <w:jc w:val="center"/>
              <w:rPr>
                <w:rFonts w:ascii="Times New Roman" w:hAnsi="Times New Roman" w:cs="Times New Roman"/>
                <w:sz w:val="24"/>
                <w:szCs w:val="24"/>
              </w:rPr>
            </w:pPr>
            <w:r>
              <w:rPr>
                <w:rFonts w:ascii="Times New Roman" w:hAnsi="Times New Roman" w:cs="Times New Roman"/>
                <w:sz w:val="24"/>
                <w:szCs w:val="24"/>
              </w:rPr>
              <w:t>50</w:t>
            </w:r>
          </w:p>
        </w:tc>
        <w:tc>
          <w:tcPr>
            <w:tcW w:w="1417" w:type="dxa"/>
          </w:tcPr>
          <w:p w:rsidR="008C7C79" w:rsidRPr="00CB18C6" w:rsidRDefault="008C7C79" w:rsidP="008C7C79">
            <w:pPr>
              <w:jc w:val="center"/>
              <w:rPr>
                <w:rFonts w:ascii="Times New Roman" w:hAnsi="Times New Roman" w:cs="Times New Roman"/>
                <w:sz w:val="24"/>
                <w:szCs w:val="24"/>
              </w:rPr>
            </w:pPr>
            <w:r>
              <w:rPr>
                <w:rFonts w:ascii="Times New Roman" w:hAnsi="Times New Roman" w:cs="Times New Roman"/>
                <w:sz w:val="24"/>
                <w:szCs w:val="24"/>
              </w:rPr>
              <w:t>Сентябрь 2023 г</w:t>
            </w:r>
          </w:p>
        </w:tc>
        <w:tc>
          <w:tcPr>
            <w:tcW w:w="1417"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CB18C6" w:rsidTr="003D2DC6">
        <w:trPr>
          <w:trHeight w:val="1173"/>
        </w:trPr>
        <w:tc>
          <w:tcPr>
            <w:tcW w:w="568" w:type="dxa"/>
          </w:tcPr>
          <w:p w:rsidR="008C7C79" w:rsidRPr="002116BE" w:rsidRDefault="008C7C79" w:rsidP="008C7C79">
            <w:pPr>
              <w:widowControl w:val="0"/>
              <w:spacing w:after="180" w:line="240" w:lineRule="exact"/>
              <w:rPr>
                <w:rFonts w:ascii="Times New Roman" w:hAnsi="Times New Roman" w:cs="Times New Roman"/>
                <w:color w:val="000000"/>
                <w:sz w:val="24"/>
                <w:szCs w:val="24"/>
                <w:shd w:val="clear" w:color="auto" w:fill="FFFFFF"/>
                <w:lang w:val="ky-KG"/>
              </w:rPr>
            </w:pPr>
            <w:r>
              <w:rPr>
                <w:rFonts w:ascii="Times New Roman" w:hAnsi="Times New Roman" w:cs="Times New Roman"/>
                <w:color w:val="000000"/>
                <w:sz w:val="24"/>
                <w:szCs w:val="24"/>
                <w:shd w:val="clear" w:color="auto" w:fill="FFFFFF"/>
                <w:lang w:val="ky-KG"/>
              </w:rPr>
              <w:lastRenderedPageBreak/>
              <w:t>9</w:t>
            </w:r>
          </w:p>
        </w:tc>
        <w:tc>
          <w:tcPr>
            <w:tcW w:w="2551" w:type="dxa"/>
          </w:tcPr>
          <w:p w:rsidR="008C7C79" w:rsidRDefault="008C7C79" w:rsidP="008C7C79">
            <w:pPr>
              <w:rPr>
                <w:rFonts w:ascii="Times New Roman" w:hAnsi="Times New Roman" w:cs="Times New Roman"/>
                <w:sz w:val="24"/>
                <w:szCs w:val="24"/>
              </w:rPr>
            </w:pPr>
            <w:r>
              <w:rPr>
                <w:rFonts w:ascii="Times New Roman" w:hAnsi="Times New Roman" w:cs="Times New Roman"/>
                <w:sz w:val="24"/>
                <w:szCs w:val="24"/>
              </w:rPr>
              <w:t>Байкелова. Г.Ш.</w:t>
            </w:r>
          </w:p>
          <w:p w:rsidR="008C7C79" w:rsidRPr="00CB18C6" w:rsidRDefault="008C7C79" w:rsidP="008C7C79">
            <w:pPr>
              <w:rPr>
                <w:rFonts w:ascii="Times New Roman" w:hAnsi="Times New Roman" w:cs="Times New Roman"/>
                <w:sz w:val="24"/>
                <w:szCs w:val="24"/>
              </w:rPr>
            </w:pPr>
            <w:r>
              <w:rPr>
                <w:rFonts w:ascii="Times New Roman" w:hAnsi="Times New Roman" w:cs="Times New Roman"/>
                <w:sz w:val="24"/>
                <w:szCs w:val="24"/>
              </w:rPr>
              <w:t>Бекташов Б.М.</w:t>
            </w:r>
          </w:p>
        </w:tc>
        <w:tc>
          <w:tcPr>
            <w:tcW w:w="3119" w:type="dxa"/>
          </w:tcPr>
          <w:p w:rsidR="008C7C79" w:rsidRPr="00CB18C6" w:rsidRDefault="008C7C79" w:rsidP="008C7C79">
            <w:pPr>
              <w:rPr>
                <w:rFonts w:ascii="Times New Roman" w:hAnsi="Times New Roman" w:cs="Times New Roman"/>
                <w:sz w:val="24"/>
                <w:szCs w:val="24"/>
              </w:rPr>
            </w:pPr>
            <w:r>
              <w:rPr>
                <w:rFonts w:ascii="Times New Roman" w:hAnsi="Times New Roman" w:cs="Times New Roman"/>
                <w:sz w:val="24"/>
                <w:szCs w:val="24"/>
              </w:rPr>
              <w:t>Методическае указания  Программа ГАК по специальности 630002 «Технология и техника разведки МПИ»</w:t>
            </w:r>
          </w:p>
        </w:tc>
        <w:tc>
          <w:tcPr>
            <w:tcW w:w="3544" w:type="dxa"/>
          </w:tcPr>
          <w:p w:rsidR="008C7C79" w:rsidRPr="00CB18C6" w:rsidRDefault="008C7C79" w:rsidP="008C7C79">
            <w:pPr>
              <w:pStyle w:val="23"/>
              <w:shd w:val="clear" w:color="auto" w:fill="auto"/>
              <w:tabs>
                <w:tab w:val="left" w:pos="755"/>
                <w:tab w:val="left" w:pos="8261"/>
              </w:tabs>
              <w:jc w:val="both"/>
              <w:rPr>
                <w:sz w:val="24"/>
                <w:szCs w:val="24"/>
              </w:rPr>
            </w:pPr>
            <w:r>
              <w:rPr>
                <w:sz w:val="24"/>
                <w:szCs w:val="24"/>
              </w:rPr>
              <w:t xml:space="preserve">В </w:t>
            </w:r>
            <w:r w:rsidRPr="008577C8">
              <w:rPr>
                <w:rFonts w:ascii="Times New Roman" w:hAnsi="Times New Roman" w:cs="Times New Roman"/>
                <w:sz w:val="24"/>
                <w:szCs w:val="24"/>
              </w:rPr>
              <w:t>В программе изложены организация и проведение госэкзамена, перечень вопросов по дисциплинам включенных в госэкзамен, а также рекомендации по подготовке к госэкзамену.</w:t>
            </w:r>
          </w:p>
        </w:tc>
        <w:tc>
          <w:tcPr>
            <w:tcW w:w="1562" w:type="dxa"/>
          </w:tcPr>
          <w:p w:rsidR="008C7C79" w:rsidRPr="00CB18C6" w:rsidRDefault="008C7C79" w:rsidP="008C7C79">
            <w:pPr>
              <w:rPr>
                <w:rFonts w:ascii="Times New Roman" w:hAnsi="Times New Roman" w:cs="Times New Roman"/>
                <w:sz w:val="24"/>
                <w:szCs w:val="24"/>
              </w:rPr>
            </w:pPr>
            <w:r>
              <w:rPr>
                <w:rFonts w:ascii="Times New Roman" w:hAnsi="Times New Roman" w:cs="Times New Roman"/>
                <w:sz w:val="24"/>
                <w:szCs w:val="24"/>
              </w:rPr>
              <w:t>1 п.л</w:t>
            </w:r>
          </w:p>
        </w:tc>
        <w:tc>
          <w:tcPr>
            <w:tcW w:w="992" w:type="dxa"/>
          </w:tcPr>
          <w:p w:rsidR="008C7C79" w:rsidRPr="00CB18C6" w:rsidRDefault="008C7C79" w:rsidP="008C7C79">
            <w:pPr>
              <w:jc w:val="center"/>
              <w:rPr>
                <w:rFonts w:ascii="Times New Roman" w:hAnsi="Times New Roman" w:cs="Times New Roman"/>
                <w:sz w:val="24"/>
                <w:szCs w:val="24"/>
              </w:rPr>
            </w:pPr>
            <w:r>
              <w:rPr>
                <w:rFonts w:ascii="Times New Roman" w:hAnsi="Times New Roman" w:cs="Times New Roman"/>
                <w:sz w:val="24"/>
                <w:szCs w:val="24"/>
              </w:rPr>
              <w:t>50</w:t>
            </w:r>
          </w:p>
        </w:tc>
        <w:tc>
          <w:tcPr>
            <w:tcW w:w="1417" w:type="dxa"/>
          </w:tcPr>
          <w:p w:rsidR="008C7C79" w:rsidRDefault="008C7C79" w:rsidP="008C7C79">
            <w:pPr>
              <w:jc w:val="center"/>
              <w:rPr>
                <w:rFonts w:ascii="Times New Roman" w:hAnsi="Times New Roman" w:cs="Times New Roman"/>
                <w:sz w:val="24"/>
                <w:szCs w:val="24"/>
              </w:rPr>
            </w:pPr>
            <w:r>
              <w:rPr>
                <w:rFonts w:ascii="Times New Roman" w:hAnsi="Times New Roman" w:cs="Times New Roman"/>
                <w:sz w:val="24"/>
                <w:szCs w:val="24"/>
                <w:lang w:val="ky-KG"/>
              </w:rPr>
              <w:t>Феврал</w:t>
            </w:r>
            <w:r>
              <w:rPr>
                <w:rFonts w:ascii="Times New Roman" w:hAnsi="Times New Roman" w:cs="Times New Roman"/>
                <w:sz w:val="24"/>
                <w:szCs w:val="24"/>
              </w:rPr>
              <w:t>ь</w:t>
            </w:r>
          </w:p>
          <w:p w:rsidR="008C7C79" w:rsidRPr="00CB18C6" w:rsidRDefault="008C7C79" w:rsidP="008C7C79">
            <w:pPr>
              <w:jc w:val="cente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ky-KG"/>
              </w:rPr>
              <w:t>3</w:t>
            </w:r>
            <w:r>
              <w:rPr>
                <w:rFonts w:ascii="Times New Roman" w:hAnsi="Times New Roman" w:cs="Times New Roman"/>
                <w:sz w:val="24"/>
                <w:szCs w:val="24"/>
              </w:rPr>
              <w:t>г.</w:t>
            </w:r>
          </w:p>
        </w:tc>
        <w:tc>
          <w:tcPr>
            <w:tcW w:w="1417"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CB18C6" w:rsidTr="003D2DC6">
        <w:trPr>
          <w:trHeight w:val="1173"/>
        </w:trPr>
        <w:tc>
          <w:tcPr>
            <w:tcW w:w="568" w:type="dxa"/>
          </w:tcPr>
          <w:p w:rsidR="008C7C79" w:rsidRPr="002116BE" w:rsidRDefault="008C7C79" w:rsidP="008C7C79">
            <w:pPr>
              <w:widowControl w:val="0"/>
              <w:spacing w:after="180" w:line="240" w:lineRule="exact"/>
              <w:rPr>
                <w:rFonts w:ascii="Times New Roman" w:hAnsi="Times New Roman" w:cs="Times New Roman"/>
                <w:color w:val="000000"/>
                <w:sz w:val="24"/>
                <w:szCs w:val="24"/>
                <w:shd w:val="clear" w:color="auto" w:fill="FFFFFF"/>
                <w:lang w:val="ky-KG"/>
              </w:rPr>
            </w:pPr>
            <w:r>
              <w:rPr>
                <w:rFonts w:ascii="Times New Roman" w:hAnsi="Times New Roman" w:cs="Times New Roman"/>
                <w:color w:val="000000"/>
                <w:sz w:val="24"/>
                <w:szCs w:val="24"/>
                <w:shd w:val="clear" w:color="auto" w:fill="FFFFFF"/>
                <w:lang w:val="ky-KG"/>
              </w:rPr>
              <w:t>10</w:t>
            </w:r>
          </w:p>
        </w:tc>
        <w:tc>
          <w:tcPr>
            <w:tcW w:w="2551" w:type="dxa"/>
          </w:tcPr>
          <w:p w:rsidR="008C7C79" w:rsidRDefault="008C7C79" w:rsidP="008C7C79">
            <w:pPr>
              <w:rPr>
                <w:rFonts w:ascii="Times New Roman" w:hAnsi="Times New Roman" w:cs="Times New Roman"/>
                <w:sz w:val="24"/>
                <w:szCs w:val="24"/>
              </w:rPr>
            </w:pPr>
            <w:r>
              <w:rPr>
                <w:rFonts w:ascii="Times New Roman" w:hAnsi="Times New Roman" w:cs="Times New Roman"/>
                <w:sz w:val="24"/>
                <w:szCs w:val="24"/>
              </w:rPr>
              <w:t>Бекташов Б.М.</w:t>
            </w:r>
          </w:p>
          <w:p w:rsidR="008C7C79" w:rsidRDefault="008C7C79" w:rsidP="008C7C79">
            <w:pPr>
              <w:rPr>
                <w:rFonts w:ascii="Times New Roman" w:hAnsi="Times New Roman" w:cs="Times New Roman"/>
                <w:sz w:val="24"/>
                <w:szCs w:val="24"/>
              </w:rPr>
            </w:pPr>
            <w:r>
              <w:rPr>
                <w:rFonts w:ascii="Times New Roman" w:hAnsi="Times New Roman" w:cs="Times New Roman"/>
                <w:sz w:val="24"/>
                <w:szCs w:val="24"/>
              </w:rPr>
              <w:t>Алканов Д.</w:t>
            </w:r>
          </w:p>
        </w:tc>
        <w:tc>
          <w:tcPr>
            <w:tcW w:w="3119" w:type="dxa"/>
          </w:tcPr>
          <w:p w:rsidR="008C7C79" w:rsidRDefault="008C7C79" w:rsidP="008C7C79">
            <w:pPr>
              <w:rPr>
                <w:rFonts w:ascii="Times New Roman" w:hAnsi="Times New Roman" w:cs="Times New Roman"/>
                <w:sz w:val="24"/>
                <w:szCs w:val="24"/>
              </w:rPr>
            </w:pPr>
            <w:r>
              <w:rPr>
                <w:rFonts w:ascii="Times New Roman" w:hAnsi="Times New Roman" w:cs="Times New Roman"/>
                <w:sz w:val="24"/>
                <w:szCs w:val="24"/>
              </w:rPr>
              <w:t>Методические указания к практическим занятиям по дисциплине «Разрушение горных пород при бурении»</w:t>
            </w:r>
          </w:p>
        </w:tc>
        <w:tc>
          <w:tcPr>
            <w:tcW w:w="3544" w:type="dxa"/>
          </w:tcPr>
          <w:p w:rsidR="008C7C79" w:rsidRPr="001A4CC5" w:rsidRDefault="008C7C79" w:rsidP="008C7C79">
            <w:pPr>
              <w:pStyle w:val="23"/>
              <w:shd w:val="clear" w:color="auto" w:fill="auto"/>
              <w:tabs>
                <w:tab w:val="left" w:pos="755"/>
                <w:tab w:val="left" w:pos="8261"/>
              </w:tabs>
              <w:jc w:val="both"/>
              <w:rPr>
                <w:rFonts w:ascii="Times New Roman" w:hAnsi="Times New Roman" w:cs="Times New Roman"/>
                <w:sz w:val="24"/>
                <w:szCs w:val="24"/>
              </w:rPr>
            </w:pPr>
            <w:r w:rsidRPr="001A4CC5">
              <w:rPr>
                <w:rFonts w:ascii="Times New Roman" w:hAnsi="Times New Roman" w:cs="Times New Roman"/>
                <w:sz w:val="24"/>
                <w:szCs w:val="24"/>
              </w:rPr>
              <w:t>Ме</w:t>
            </w:r>
            <w:r>
              <w:rPr>
                <w:rFonts w:ascii="Times New Roman" w:hAnsi="Times New Roman" w:cs="Times New Roman"/>
                <w:sz w:val="24"/>
                <w:szCs w:val="24"/>
              </w:rPr>
              <w:t xml:space="preserve"> Ме</w:t>
            </w:r>
            <w:r w:rsidRPr="001A4CC5">
              <w:rPr>
                <w:rFonts w:ascii="Times New Roman" w:hAnsi="Times New Roman" w:cs="Times New Roman"/>
                <w:sz w:val="24"/>
                <w:szCs w:val="24"/>
              </w:rPr>
              <w:t xml:space="preserve">тодическое указание содержит краткие характеристики  горных пород при бурении, т.е. классификация горных пород по категориям буримости и режима </w:t>
            </w:r>
            <w:proofErr w:type="gramStart"/>
            <w:r w:rsidRPr="001A4CC5">
              <w:rPr>
                <w:rFonts w:ascii="Times New Roman" w:hAnsi="Times New Roman" w:cs="Times New Roman"/>
                <w:sz w:val="24"/>
                <w:szCs w:val="24"/>
              </w:rPr>
              <w:t>бурения</w:t>
            </w:r>
            <w:proofErr w:type="gramEnd"/>
            <w:r w:rsidRPr="001A4CC5">
              <w:rPr>
                <w:rFonts w:ascii="Times New Roman" w:hAnsi="Times New Roman" w:cs="Times New Roman"/>
                <w:sz w:val="24"/>
                <w:szCs w:val="24"/>
              </w:rPr>
              <w:t xml:space="preserve"> а также практические рассчеты  по разрушения горных пород.</w:t>
            </w:r>
          </w:p>
        </w:tc>
        <w:tc>
          <w:tcPr>
            <w:tcW w:w="1562" w:type="dxa"/>
          </w:tcPr>
          <w:p w:rsidR="008C7C79" w:rsidRDefault="008C7C79" w:rsidP="008C7C79">
            <w:pPr>
              <w:rPr>
                <w:rFonts w:ascii="Times New Roman" w:hAnsi="Times New Roman" w:cs="Times New Roman"/>
                <w:sz w:val="24"/>
                <w:szCs w:val="24"/>
              </w:rPr>
            </w:pPr>
            <w:r>
              <w:rPr>
                <w:rFonts w:ascii="Times New Roman" w:hAnsi="Times New Roman" w:cs="Times New Roman"/>
                <w:sz w:val="24"/>
                <w:szCs w:val="24"/>
              </w:rPr>
              <w:t>2.5 п.л</w:t>
            </w:r>
          </w:p>
        </w:tc>
        <w:tc>
          <w:tcPr>
            <w:tcW w:w="992" w:type="dxa"/>
          </w:tcPr>
          <w:p w:rsidR="008C7C79" w:rsidRDefault="008C7C79" w:rsidP="008C7C79">
            <w:pPr>
              <w:jc w:val="center"/>
              <w:rPr>
                <w:rFonts w:ascii="Times New Roman" w:hAnsi="Times New Roman" w:cs="Times New Roman"/>
                <w:sz w:val="24"/>
                <w:szCs w:val="24"/>
              </w:rPr>
            </w:pPr>
            <w:r>
              <w:rPr>
                <w:rFonts w:ascii="Times New Roman" w:hAnsi="Times New Roman" w:cs="Times New Roman"/>
                <w:sz w:val="24"/>
                <w:szCs w:val="24"/>
              </w:rPr>
              <w:t>50</w:t>
            </w:r>
          </w:p>
        </w:tc>
        <w:tc>
          <w:tcPr>
            <w:tcW w:w="1417" w:type="dxa"/>
          </w:tcPr>
          <w:p w:rsidR="008C7C79" w:rsidRPr="00701312" w:rsidRDefault="008C7C79" w:rsidP="008C7C79">
            <w:pPr>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Март </w:t>
            </w:r>
          </w:p>
          <w:p w:rsidR="008C7C79" w:rsidRDefault="008C7C79" w:rsidP="008C7C79">
            <w:pPr>
              <w:jc w:val="cente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ky-KG"/>
              </w:rPr>
              <w:t>3</w:t>
            </w:r>
            <w:r>
              <w:rPr>
                <w:rFonts w:ascii="Times New Roman" w:hAnsi="Times New Roman" w:cs="Times New Roman"/>
                <w:sz w:val="24"/>
                <w:szCs w:val="24"/>
              </w:rPr>
              <w:t>г</w:t>
            </w:r>
          </w:p>
        </w:tc>
        <w:tc>
          <w:tcPr>
            <w:tcW w:w="1417"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CB18C6" w:rsidTr="003D2DC6">
        <w:trPr>
          <w:trHeight w:val="1173"/>
        </w:trPr>
        <w:tc>
          <w:tcPr>
            <w:tcW w:w="568" w:type="dxa"/>
          </w:tcPr>
          <w:p w:rsidR="008C7C79" w:rsidRPr="002116BE" w:rsidRDefault="008C7C79" w:rsidP="008C7C79">
            <w:pPr>
              <w:widowControl w:val="0"/>
              <w:spacing w:after="180" w:line="240" w:lineRule="exact"/>
              <w:rPr>
                <w:rFonts w:ascii="Times New Roman" w:hAnsi="Times New Roman" w:cs="Times New Roman"/>
                <w:color w:val="000000"/>
                <w:sz w:val="24"/>
                <w:szCs w:val="24"/>
                <w:shd w:val="clear" w:color="auto" w:fill="FFFFFF"/>
                <w:lang w:val="ky-KG"/>
              </w:rPr>
            </w:pPr>
            <w:r>
              <w:rPr>
                <w:rFonts w:ascii="Times New Roman" w:hAnsi="Times New Roman" w:cs="Times New Roman"/>
                <w:color w:val="000000"/>
                <w:sz w:val="24"/>
                <w:szCs w:val="24"/>
                <w:shd w:val="clear" w:color="auto" w:fill="FFFFFF"/>
                <w:lang w:val="ky-KG"/>
              </w:rPr>
              <w:t>11</w:t>
            </w:r>
          </w:p>
        </w:tc>
        <w:tc>
          <w:tcPr>
            <w:tcW w:w="2551" w:type="dxa"/>
          </w:tcPr>
          <w:p w:rsidR="008C7C79" w:rsidRDefault="008C7C79" w:rsidP="008C7C79">
            <w:pPr>
              <w:rPr>
                <w:rFonts w:ascii="Times New Roman" w:hAnsi="Times New Roman" w:cs="Times New Roman"/>
                <w:sz w:val="24"/>
                <w:szCs w:val="24"/>
              </w:rPr>
            </w:pPr>
            <w:r>
              <w:rPr>
                <w:rFonts w:ascii="Times New Roman" w:hAnsi="Times New Roman" w:cs="Times New Roman"/>
                <w:sz w:val="24"/>
                <w:szCs w:val="24"/>
              </w:rPr>
              <w:t>Жукеева Б.У.,</w:t>
            </w:r>
          </w:p>
          <w:p w:rsidR="008C7C79" w:rsidRDefault="008C7C79" w:rsidP="008C7C79">
            <w:pPr>
              <w:rPr>
                <w:rFonts w:ascii="Times New Roman" w:hAnsi="Times New Roman" w:cs="Times New Roman"/>
                <w:sz w:val="24"/>
                <w:szCs w:val="24"/>
              </w:rPr>
            </w:pPr>
            <w:r>
              <w:rPr>
                <w:rFonts w:ascii="Times New Roman" w:hAnsi="Times New Roman" w:cs="Times New Roman"/>
                <w:sz w:val="24"/>
                <w:szCs w:val="24"/>
              </w:rPr>
              <w:t>Такенеева Н.К.,</w:t>
            </w:r>
          </w:p>
          <w:p w:rsidR="008C7C79" w:rsidRPr="00CB18C6" w:rsidRDefault="008C7C79" w:rsidP="008C7C79">
            <w:pPr>
              <w:rPr>
                <w:rFonts w:ascii="Times New Roman" w:hAnsi="Times New Roman" w:cs="Times New Roman"/>
                <w:sz w:val="24"/>
                <w:szCs w:val="24"/>
              </w:rPr>
            </w:pPr>
            <w:r>
              <w:rPr>
                <w:rFonts w:ascii="Times New Roman" w:hAnsi="Times New Roman" w:cs="Times New Roman"/>
                <w:sz w:val="24"/>
                <w:szCs w:val="24"/>
              </w:rPr>
              <w:t>Толомушова Б.Т.</w:t>
            </w:r>
          </w:p>
        </w:tc>
        <w:tc>
          <w:tcPr>
            <w:tcW w:w="3119" w:type="dxa"/>
          </w:tcPr>
          <w:p w:rsidR="008C7C79" w:rsidRPr="00CB18C6" w:rsidRDefault="008C7C79" w:rsidP="008C7C79">
            <w:pPr>
              <w:rPr>
                <w:rFonts w:ascii="Times New Roman" w:hAnsi="Times New Roman" w:cs="Times New Roman"/>
                <w:sz w:val="24"/>
                <w:szCs w:val="24"/>
              </w:rPr>
            </w:pPr>
            <w:r w:rsidRPr="00CB18C6">
              <w:rPr>
                <w:rFonts w:ascii="Times New Roman" w:hAnsi="Times New Roman" w:cs="Times New Roman"/>
                <w:sz w:val="24"/>
                <w:szCs w:val="24"/>
              </w:rPr>
              <w:t xml:space="preserve">Методические указание </w:t>
            </w:r>
            <w:r>
              <w:rPr>
                <w:rFonts w:ascii="Times New Roman" w:hAnsi="Times New Roman" w:cs="Times New Roman"/>
                <w:sz w:val="24"/>
                <w:szCs w:val="24"/>
              </w:rPr>
              <w:t xml:space="preserve">к практическим занятиям </w:t>
            </w:r>
            <w:r w:rsidRPr="00CB18C6">
              <w:rPr>
                <w:rFonts w:ascii="Times New Roman" w:hAnsi="Times New Roman" w:cs="Times New Roman"/>
                <w:sz w:val="24"/>
                <w:szCs w:val="24"/>
              </w:rPr>
              <w:t>по дисциплине «</w:t>
            </w:r>
            <w:r>
              <w:rPr>
                <w:rFonts w:ascii="Times New Roman" w:hAnsi="Times New Roman" w:cs="Times New Roman"/>
                <w:sz w:val="24"/>
                <w:szCs w:val="24"/>
              </w:rPr>
              <w:t>Электроразведка</w:t>
            </w:r>
            <w:r w:rsidRPr="00CB18C6">
              <w:rPr>
                <w:rFonts w:ascii="Times New Roman" w:hAnsi="Times New Roman" w:cs="Times New Roman"/>
                <w:sz w:val="24"/>
                <w:szCs w:val="24"/>
              </w:rPr>
              <w:t>»</w:t>
            </w:r>
            <w:r>
              <w:rPr>
                <w:rFonts w:ascii="Times New Roman" w:hAnsi="Times New Roman" w:cs="Times New Roman"/>
                <w:sz w:val="24"/>
                <w:szCs w:val="24"/>
              </w:rPr>
              <w:t xml:space="preserve"> </w:t>
            </w:r>
            <w:r w:rsidRPr="00CB18C6">
              <w:rPr>
                <w:rFonts w:ascii="Times New Roman" w:hAnsi="Times New Roman" w:cs="Times New Roman"/>
                <w:sz w:val="24"/>
                <w:szCs w:val="24"/>
              </w:rPr>
              <w:t>для специальност</w:t>
            </w:r>
            <w:r>
              <w:rPr>
                <w:rFonts w:ascii="Times New Roman" w:hAnsi="Times New Roman" w:cs="Times New Roman"/>
                <w:sz w:val="24"/>
                <w:szCs w:val="24"/>
              </w:rPr>
              <w:t>и</w:t>
            </w:r>
            <w:r w:rsidRPr="00CB18C6">
              <w:rPr>
                <w:rFonts w:ascii="Times New Roman" w:hAnsi="Times New Roman" w:cs="Times New Roman"/>
                <w:sz w:val="24"/>
                <w:szCs w:val="24"/>
              </w:rPr>
              <w:t>: 6300</w:t>
            </w:r>
            <w:r>
              <w:rPr>
                <w:rFonts w:ascii="Times New Roman" w:hAnsi="Times New Roman" w:cs="Times New Roman"/>
                <w:sz w:val="24"/>
                <w:szCs w:val="24"/>
              </w:rPr>
              <w:t>0</w:t>
            </w:r>
            <w:r w:rsidRPr="00CB18C6">
              <w:rPr>
                <w:rFonts w:ascii="Times New Roman" w:hAnsi="Times New Roman" w:cs="Times New Roman"/>
                <w:sz w:val="24"/>
                <w:szCs w:val="24"/>
              </w:rPr>
              <w:t>2</w:t>
            </w:r>
          </w:p>
          <w:p w:rsidR="008C7C79" w:rsidRPr="00CB18C6" w:rsidRDefault="008C7C79" w:rsidP="008C7C79">
            <w:pPr>
              <w:rPr>
                <w:rFonts w:ascii="Times New Roman" w:hAnsi="Times New Roman" w:cs="Times New Roman"/>
                <w:sz w:val="24"/>
                <w:szCs w:val="24"/>
              </w:rPr>
            </w:pPr>
            <w:r w:rsidRPr="00CB18C6">
              <w:rPr>
                <w:rFonts w:ascii="Times New Roman" w:hAnsi="Times New Roman" w:cs="Times New Roman"/>
                <w:sz w:val="24"/>
                <w:szCs w:val="24"/>
              </w:rPr>
              <w:t>«Технология</w:t>
            </w:r>
            <w:r>
              <w:rPr>
                <w:rFonts w:ascii="Times New Roman" w:hAnsi="Times New Roman" w:cs="Times New Roman"/>
                <w:sz w:val="24"/>
                <w:szCs w:val="24"/>
              </w:rPr>
              <w:t xml:space="preserve"> геологической разведки</w:t>
            </w:r>
            <w:r w:rsidRPr="00CB18C6">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CB18C6">
              <w:rPr>
                <w:rFonts w:ascii="Times New Roman" w:hAnsi="Times New Roman" w:cs="Times New Roman"/>
                <w:sz w:val="24"/>
                <w:szCs w:val="24"/>
              </w:rPr>
              <w:t>.</w:t>
            </w:r>
            <w:proofErr w:type="gramEnd"/>
            <w:r>
              <w:rPr>
                <w:rFonts w:ascii="Times New Roman" w:hAnsi="Times New Roman" w:cs="Times New Roman"/>
                <w:sz w:val="24"/>
                <w:szCs w:val="24"/>
              </w:rPr>
              <w:t xml:space="preserve">для студентов специализации: </w:t>
            </w:r>
            <w:r>
              <w:rPr>
                <w:rFonts w:ascii="Times New Roman" w:hAnsi="Times New Roman" w:cs="Times New Roman"/>
                <w:sz w:val="24"/>
                <w:szCs w:val="24"/>
              </w:rPr>
              <w:lastRenderedPageBreak/>
              <w:t>«Геофизические методы поисков и разведки МПИ», «Нефтегазовая геофизика».</w:t>
            </w:r>
          </w:p>
        </w:tc>
        <w:tc>
          <w:tcPr>
            <w:tcW w:w="3544" w:type="dxa"/>
          </w:tcPr>
          <w:p w:rsidR="008C7C79" w:rsidRPr="00876648" w:rsidRDefault="008C7C79" w:rsidP="008C7C7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w:t>
            </w:r>
            <w:r w:rsidRPr="00876648">
              <w:rPr>
                <w:rFonts w:ascii="Times New Roman" w:eastAsia="Times New Roman" w:hAnsi="Times New Roman" w:cs="Times New Roman"/>
                <w:sz w:val="24"/>
                <w:szCs w:val="24"/>
              </w:rPr>
              <w:t>писание краткой теории по изучаемому физическому свойству и методики его определения</w:t>
            </w:r>
            <w:r>
              <w:rPr>
                <w:rFonts w:ascii="Times New Roman" w:eastAsia="Times New Roman" w:hAnsi="Times New Roman" w:cs="Times New Roman"/>
                <w:sz w:val="24"/>
                <w:szCs w:val="24"/>
              </w:rPr>
              <w:t xml:space="preserve">, </w:t>
            </w:r>
            <w:r w:rsidRPr="00876648">
              <w:rPr>
                <w:rFonts w:ascii="Times New Roman" w:eastAsia="Times New Roman" w:hAnsi="Times New Roman" w:cs="Times New Roman"/>
                <w:sz w:val="24"/>
                <w:szCs w:val="24"/>
              </w:rPr>
              <w:t xml:space="preserve">рассмотрение конструктивных особенностей и устройства геофизических приборов и оборудования, последовательность (порядок) выполнения экспериментов, </w:t>
            </w:r>
            <w:r w:rsidRPr="00876648">
              <w:rPr>
                <w:rFonts w:ascii="Times New Roman" w:eastAsia="Times New Roman" w:hAnsi="Times New Roman" w:cs="Times New Roman"/>
                <w:sz w:val="24"/>
                <w:szCs w:val="24"/>
              </w:rPr>
              <w:lastRenderedPageBreak/>
              <w:t xml:space="preserve">построение необходимых графиков и составление таблиц, анализ полученных данных. </w:t>
            </w:r>
          </w:p>
          <w:p w:rsidR="008C7C79" w:rsidRPr="00876648" w:rsidRDefault="008C7C79" w:rsidP="008C7C79">
            <w:pPr>
              <w:rPr>
                <w:rFonts w:ascii="Times New Roman" w:hAnsi="Times New Roman" w:cs="Times New Roman"/>
                <w:sz w:val="24"/>
                <w:szCs w:val="24"/>
              </w:rPr>
            </w:pPr>
          </w:p>
        </w:tc>
        <w:tc>
          <w:tcPr>
            <w:tcW w:w="1562" w:type="dxa"/>
          </w:tcPr>
          <w:p w:rsidR="008C7C79" w:rsidRPr="00CB18C6" w:rsidRDefault="008C7C79" w:rsidP="008C7C79">
            <w:pPr>
              <w:jc w:val="center"/>
              <w:rPr>
                <w:rFonts w:ascii="Times New Roman" w:hAnsi="Times New Roman" w:cs="Times New Roman"/>
                <w:sz w:val="24"/>
                <w:szCs w:val="24"/>
              </w:rPr>
            </w:pPr>
          </w:p>
          <w:p w:rsidR="008C7C79" w:rsidRPr="00CB18C6" w:rsidRDefault="008C7C79" w:rsidP="008C7C79">
            <w:pPr>
              <w:jc w:val="center"/>
              <w:rPr>
                <w:rFonts w:ascii="Times New Roman" w:hAnsi="Times New Roman" w:cs="Times New Roman"/>
                <w:sz w:val="24"/>
                <w:szCs w:val="24"/>
              </w:rPr>
            </w:pPr>
            <w:r w:rsidRPr="00CB18C6">
              <w:rPr>
                <w:rFonts w:ascii="Times New Roman" w:hAnsi="Times New Roman" w:cs="Times New Roman"/>
                <w:sz w:val="24"/>
                <w:szCs w:val="24"/>
              </w:rPr>
              <w:t>1 п.л</w:t>
            </w:r>
          </w:p>
        </w:tc>
        <w:tc>
          <w:tcPr>
            <w:tcW w:w="992" w:type="dxa"/>
          </w:tcPr>
          <w:p w:rsidR="008C7C79" w:rsidRPr="00CB18C6" w:rsidRDefault="008C7C79" w:rsidP="008C7C79">
            <w:pPr>
              <w:jc w:val="center"/>
              <w:rPr>
                <w:rFonts w:ascii="Times New Roman" w:hAnsi="Times New Roman" w:cs="Times New Roman"/>
                <w:sz w:val="24"/>
                <w:szCs w:val="24"/>
              </w:rPr>
            </w:pPr>
          </w:p>
          <w:p w:rsidR="008C7C79" w:rsidRPr="00CB18C6" w:rsidRDefault="008C7C79" w:rsidP="008C7C79">
            <w:pPr>
              <w:jc w:val="center"/>
              <w:rPr>
                <w:rFonts w:ascii="Times New Roman" w:hAnsi="Times New Roman" w:cs="Times New Roman"/>
                <w:sz w:val="24"/>
                <w:szCs w:val="24"/>
              </w:rPr>
            </w:pPr>
            <w:r w:rsidRPr="00CB18C6">
              <w:rPr>
                <w:rFonts w:ascii="Times New Roman" w:hAnsi="Times New Roman" w:cs="Times New Roman"/>
                <w:sz w:val="24"/>
                <w:szCs w:val="24"/>
              </w:rPr>
              <w:t>50</w:t>
            </w:r>
          </w:p>
        </w:tc>
        <w:tc>
          <w:tcPr>
            <w:tcW w:w="1417" w:type="dxa"/>
          </w:tcPr>
          <w:p w:rsidR="008C7C79" w:rsidRPr="00CB18C6" w:rsidRDefault="008C7C79" w:rsidP="008C7C79">
            <w:pPr>
              <w:jc w:val="center"/>
              <w:rPr>
                <w:rFonts w:ascii="Times New Roman" w:hAnsi="Times New Roman" w:cs="Times New Roman"/>
                <w:sz w:val="24"/>
                <w:szCs w:val="24"/>
              </w:rPr>
            </w:pPr>
          </w:p>
          <w:p w:rsidR="008C7C79" w:rsidRPr="00CB18C6" w:rsidRDefault="008C7C79" w:rsidP="008C7C79">
            <w:pPr>
              <w:jc w:val="center"/>
              <w:rPr>
                <w:rFonts w:ascii="Times New Roman" w:hAnsi="Times New Roman" w:cs="Times New Roman"/>
                <w:sz w:val="24"/>
                <w:szCs w:val="24"/>
              </w:rPr>
            </w:pPr>
            <w:r w:rsidRPr="00CB18C6">
              <w:rPr>
                <w:rFonts w:ascii="Times New Roman" w:hAnsi="Times New Roman" w:cs="Times New Roman"/>
                <w:sz w:val="24"/>
                <w:szCs w:val="24"/>
              </w:rPr>
              <w:t>Июнь</w:t>
            </w:r>
          </w:p>
          <w:p w:rsidR="008C7C79" w:rsidRPr="00CB18C6" w:rsidRDefault="008C7C79" w:rsidP="008C7C79">
            <w:pPr>
              <w:jc w:val="center"/>
              <w:rPr>
                <w:rFonts w:ascii="Times New Roman" w:hAnsi="Times New Roman" w:cs="Times New Roman"/>
                <w:sz w:val="24"/>
                <w:szCs w:val="24"/>
              </w:rPr>
            </w:pPr>
            <w:r w:rsidRPr="00CB18C6">
              <w:rPr>
                <w:rFonts w:ascii="Times New Roman" w:hAnsi="Times New Roman" w:cs="Times New Roman"/>
                <w:sz w:val="24"/>
                <w:szCs w:val="24"/>
              </w:rPr>
              <w:t xml:space="preserve"> 202</w:t>
            </w:r>
            <w:r>
              <w:rPr>
                <w:rFonts w:ascii="Times New Roman" w:hAnsi="Times New Roman" w:cs="Times New Roman"/>
                <w:sz w:val="24"/>
                <w:szCs w:val="24"/>
              </w:rPr>
              <w:t>3</w:t>
            </w:r>
            <w:r w:rsidRPr="00CB18C6">
              <w:rPr>
                <w:rFonts w:ascii="Times New Roman" w:hAnsi="Times New Roman" w:cs="Times New Roman"/>
                <w:sz w:val="24"/>
                <w:szCs w:val="24"/>
              </w:rPr>
              <w:t xml:space="preserve">г </w:t>
            </w:r>
          </w:p>
        </w:tc>
        <w:tc>
          <w:tcPr>
            <w:tcW w:w="1417"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CB18C6" w:rsidTr="003D2DC6">
        <w:trPr>
          <w:trHeight w:val="1173"/>
        </w:trPr>
        <w:tc>
          <w:tcPr>
            <w:tcW w:w="568" w:type="dxa"/>
          </w:tcPr>
          <w:p w:rsidR="008C7C79" w:rsidRPr="002116BE" w:rsidRDefault="008C7C79" w:rsidP="008C7C79">
            <w:pPr>
              <w:widowControl w:val="0"/>
              <w:spacing w:after="180" w:line="240" w:lineRule="exact"/>
              <w:rPr>
                <w:rFonts w:ascii="Times New Roman" w:hAnsi="Times New Roman" w:cs="Times New Roman"/>
                <w:color w:val="000000"/>
                <w:sz w:val="24"/>
                <w:szCs w:val="24"/>
                <w:shd w:val="clear" w:color="auto" w:fill="FFFFFF"/>
                <w:lang w:val="ky-KG"/>
              </w:rPr>
            </w:pPr>
            <w:r>
              <w:rPr>
                <w:rFonts w:ascii="Times New Roman" w:hAnsi="Times New Roman" w:cs="Times New Roman"/>
                <w:color w:val="000000"/>
                <w:sz w:val="24"/>
                <w:szCs w:val="24"/>
                <w:shd w:val="clear" w:color="auto" w:fill="FFFFFF"/>
                <w:lang w:val="ky-KG"/>
              </w:rPr>
              <w:lastRenderedPageBreak/>
              <w:t>12</w:t>
            </w:r>
          </w:p>
        </w:tc>
        <w:tc>
          <w:tcPr>
            <w:tcW w:w="2551" w:type="dxa"/>
          </w:tcPr>
          <w:p w:rsidR="008C7C79" w:rsidRDefault="008C7C79" w:rsidP="008C7C79">
            <w:pPr>
              <w:rPr>
                <w:rFonts w:ascii="Times New Roman" w:hAnsi="Times New Roman" w:cs="Times New Roman"/>
                <w:sz w:val="24"/>
                <w:szCs w:val="24"/>
              </w:rPr>
            </w:pPr>
            <w:r>
              <w:rPr>
                <w:rFonts w:ascii="Times New Roman" w:hAnsi="Times New Roman" w:cs="Times New Roman"/>
                <w:sz w:val="24"/>
                <w:szCs w:val="24"/>
              </w:rPr>
              <w:t>Такенеева Н.К.</w:t>
            </w:r>
          </w:p>
          <w:p w:rsidR="008C7C79" w:rsidRDefault="008C7C79" w:rsidP="008C7C79">
            <w:pPr>
              <w:rPr>
                <w:rFonts w:ascii="Times New Roman" w:hAnsi="Times New Roman" w:cs="Times New Roman"/>
                <w:sz w:val="24"/>
                <w:szCs w:val="24"/>
              </w:rPr>
            </w:pPr>
            <w:r>
              <w:rPr>
                <w:rFonts w:ascii="Times New Roman" w:hAnsi="Times New Roman" w:cs="Times New Roman"/>
                <w:sz w:val="24"/>
                <w:szCs w:val="24"/>
              </w:rPr>
              <w:t>Жукеева Б.У.,</w:t>
            </w:r>
          </w:p>
          <w:p w:rsidR="008C7C79" w:rsidRPr="00CB18C6" w:rsidRDefault="008C7C79" w:rsidP="008C7C79">
            <w:pPr>
              <w:rPr>
                <w:rFonts w:ascii="Times New Roman" w:hAnsi="Times New Roman" w:cs="Times New Roman"/>
                <w:sz w:val="24"/>
                <w:szCs w:val="24"/>
              </w:rPr>
            </w:pPr>
            <w:r>
              <w:rPr>
                <w:rFonts w:ascii="Times New Roman" w:hAnsi="Times New Roman" w:cs="Times New Roman"/>
                <w:sz w:val="24"/>
                <w:szCs w:val="24"/>
              </w:rPr>
              <w:t>Толомушова Б.Т.</w:t>
            </w:r>
          </w:p>
        </w:tc>
        <w:tc>
          <w:tcPr>
            <w:tcW w:w="3119" w:type="dxa"/>
          </w:tcPr>
          <w:p w:rsidR="008C7C79" w:rsidRPr="00CB18C6" w:rsidRDefault="008C7C79" w:rsidP="008C7C79">
            <w:pPr>
              <w:rPr>
                <w:rFonts w:ascii="Times New Roman" w:hAnsi="Times New Roman" w:cs="Times New Roman"/>
                <w:sz w:val="24"/>
                <w:szCs w:val="24"/>
              </w:rPr>
            </w:pPr>
            <w:r w:rsidRPr="00CB18C6">
              <w:rPr>
                <w:rFonts w:ascii="Times New Roman" w:hAnsi="Times New Roman" w:cs="Times New Roman"/>
                <w:sz w:val="24"/>
                <w:szCs w:val="24"/>
              </w:rPr>
              <w:t>Методические указания</w:t>
            </w:r>
            <w:r>
              <w:rPr>
                <w:rFonts w:ascii="Times New Roman" w:hAnsi="Times New Roman" w:cs="Times New Roman"/>
                <w:sz w:val="24"/>
                <w:szCs w:val="24"/>
              </w:rPr>
              <w:t xml:space="preserve"> к практическим занятиям</w:t>
            </w:r>
            <w:r w:rsidRPr="00CB18C6">
              <w:rPr>
                <w:rFonts w:ascii="Times New Roman" w:hAnsi="Times New Roman" w:cs="Times New Roman"/>
                <w:sz w:val="24"/>
                <w:szCs w:val="24"/>
              </w:rPr>
              <w:t xml:space="preserve"> по дисциплине «</w:t>
            </w:r>
            <w:r>
              <w:rPr>
                <w:rFonts w:ascii="Times New Roman" w:hAnsi="Times New Roman" w:cs="Times New Roman"/>
                <w:sz w:val="24"/>
                <w:szCs w:val="24"/>
              </w:rPr>
              <w:t>Геологическая интерпретация геофизических данных</w:t>
            </w:r>
            <w:r w:rsidRPr="00CB18C6">
              <w:rPr>
                <w:rFonts w:ascii="Times New Roman" w:hAnsi="Times New Roman" w:cs="Times New Roman"/>
                <w:sz w:val="24"/>
                <w:szCs w:val="24"/>
              </w:rPr>
              <w:t>» для специальност</w:t>
            </w:r>
            <w:r>
              <w:rPr>
                <w:rFonts w:ascii="Times New Roman" w:hAnsi="Times New Roman" w:cs="Times New Roman"/>
                <w:sz w:val="24"/>
                <w:szCs w:val="24"/>
              </w:rPr>
              <w:t>и</w:t>
            </w:r>
            <w:r w:rsidRPr="00CB18C6">
              <w:rPr>
                <w:rFonts w:ascii="Times New Roman" w:hAnsi="Times New Roman" w:cs="Times New Roman"/>
                <w:sz w:val="24"/>
                <w:szCs w:val="24"/>
              </w:rPr>
              <w:t>: 6300</w:t>
            </w:r>
            <w:r>
              <w:rPr>
                <w:rFonts w:ascii="Times New Roman" w:hAnsi="Times New Roman" w:cs="Times New Roman"/>
                <w:sz w:val="24"/>
                <w:szCs w:val="24"/>
              </w:rPr>
              <w:t>0</w:t>
            </w:r>
            <w:r w:rsidRPr="00CB18C6">
              <w:rPr>
                <w:rFonts w:ascii="Times New Roman" w:hAnsi="Times New Roman" w:cs="Times New Roman"/>
                <w:sz w:val="24"/>
                <w:szCs w:val="24"/>
              </w:rPr>
              <w:t>2</w:t>
            </w:r>
            <w:r>
              <w:rPr>
                <w:rFonts w:ascii="Times New Roman" w:hAnsi="Times New Roman" w:cs="Times New Roman"/>
                <w:sz w:val="24"/>
                <w:szCs w:val="24"/>
              </w:rPr>
              <w:t xml:space="preserve"> </w:t>
            </w:r>
            <w:r w:rsidRPr="00CB18C6">
              <w:rPr>
                <w:rFonts w:ascii="Times New Roman" w:hAnsi="Times New Roman" w:cs="Times New Roman"/>
                <w:sz w:val="24"/>
                <w:szCs w:val="24"/>
              </w:rPr>
              <w:t>«Технология</w:t>
            </w:r>
            <w:r>
              <w:rPr>
                <w:rFonts w:ascii="Times New Roman" w:hAnsi="Times New Roman" w:cs="Times New Roman"/>
                <w:sz w:val="24"/>
                <w:szCs w:val="24"/>
              </w:rPr>
              <w:t xml:space="preserve"> геологической разведки</w:t>
            </w:r>
            <w:r w:rsidRPr="00CB18C6">
              <w:rPr>
                <w:rFonts w:ascii="Times New Roman" w:hAnsi="Times New Roman" w:cs="Times New Roman"/>
                <w:sz w:val="24"/>
                <w:szCs w:val="24"/>
              </w:rPr>
              <w:t>»</w:t>
            </w:r>
            <w:r>
              <w:rPr>
                <w:rFonts w:ascii="Times New Roman" w:hAnsi="Times New Roman" w:cs="Times New Roman"/>
                <w:sz w:val="24"/>
                <w:szCs w:val="24"/>
              </w:rPr>
              <w:t xml:space="preserve"> для студентов специализации: «Геофизические методы поисков и разведки МПИ», «Нефтегазовая геофизика».</w:t>
            </w:r>
          </w:p>
          <w:p w:rsidR="008C7C79" w:rsidRPr="00CB18C6" w:rsidRDefault="008C7C79" w:rsidP="008C7C79">
            <w:pPr>
              <w:rPr>
                <w:rFonts w:ascii="Times New Roman" w:hAnsi="Times New Roman" w:cs="Times New Roman"/>
                <w:sz w:val="24"/>
                <w:szCs w:val="24"/>
              </w:rPr>
            </w:pPr>
          </w:p>
        </w:tc>
        <w:tc>
          <w:tcPr>
            <w:tcW w:w="3544" w:type="dxa"/>
          </w:tcPr>
          <w:p w:rsidR="008C7C79" w:rsidRPr="00CB18C6" w:rsidRDefault="008C7C79" w:rsidP="008C7C79">
            <w:pPr>
              <w:rPr>
                <w:rFonts w:ascii="Times New Roman" w:hAnsi="Times New Roman" w:cs="Times New Roman"/>
                <w:sz w:val="24"/>
                <w:szCs w:val="24"/>
              </w:rPr>
            </w:pPr>
            <w:r>
              <w:rPr>
                <w:rFonts w:ascii="Times New Roman" w:hAnsi="Times New Roman" w:cs="Times New Roman"/>
                <w:sz w:val="24"/>
                <w:szCs w:val="24"/>
              </w:rPr>
              <w:t>В метод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казании рассмотрены измерения и вести полевую документацию, оценивать параметры и природу месторождения полезного ископаемого, </w:t>
            </w:r>
            <w:r w:rsidRPr="00876648">
              <w:rPr>
                <w:rFonts w:ascii="Times New Roman" w:eastAsia="Times New Roman" w:hAnsi="Times New Roman" w:cs="Times New Roman"/>
                <w:sz w:val="24"/>
                <w:szCs w:val="24"/>
              </w:rPr>
              <w:t xml:space="preserve">построение необходимых графиков и составление таблиц, </w:t>
            </w:r>
            <w:r>
              <w:rPr>
                <w:rFonts w:ascii="Times New Roman" w:eastAsia="Times New Roman" w:hAnsi="Times New Roman" w:cs="Times New Roman"/>
                <w:sz w:val="24"/>
                <w:szCs w:val="24"/>
              </w:rPr>
              <w:t xml:space="preserve">анализ полученных данных, </w:t>
            </w:r>
            <w:r>
              <w:rPr>
                <w:rFonts w:ascii="Times New Roman" w:hAnsi="Times New Roman" w:cs="Times New Roman"/>
                <w:sz w:val="24"/>
                <w:szCs w:val="24"/>
              </w:rPr>
              <w:t xml:space="preserve"> наносить результаты исследований на геологические и геофизические карты.</w:t>
            </w:r>
          </w:p>
        </w:tc>
        <w:tc>
          <w:tcPr>
            <w:tcW w:w="1562" w:type="dxa"/>
          </w:tcPr>
          <w:p w:rsidR="008C7C79" w:rsidRDefault="008C7C79" w:rsidP="008C7C79">
            <w:pPr>
              <w:jc w:val="center"/>
              <w:rPr>
                <w:rFonts w:ascii="Times New Roman" w:hAnsi="Times New Roman" w:cs="Times New Roman"/>
                <w:sz w:val="24"/>
                <w:szCs w:val="24"/>
              </w:rPr>
            </w:pPr>
          </w:p>
          <w:p w:rsidR="008C7C79" w:rsidRPr="00CB18C6" w:rsidRDefault="008C7C79" w:rsidP="008C7C79">
            <w:pPr>
              <w:jc w:val="center"/>
              <w:rPr>
                <w:rFonts w:ascii="Times New Roman" w:hAnsi="Times New Roman" w:cs="Times New Roman"/>
                <w:sz w:val="24"/>
                <w:szCs w:val="24"/>
              </w:rPr>
            </w:pPr>
            <w:r>
              <w:rPr>
                <w:rFonts w:ascii="Times New Roman" w:hAnsi="Times New Roman" w:cs="Times New Roman"/>
                <w:sz w:val="24"/>
                <w:szCs w:val="24"/>
              </w:rPr>
              <w:t>1</w:t>
            </w:r>
            <w:r w:rsidRPr="00CB18C6">
              <w:rPr>
                <w:rFonts w:ascii="Times New Roman" w:hAnsi="Times New Roman" w:cs="Times New Roman"/>
                <w:sz w:val="24"/>
                <w:szCs w:val="24"/>
              </w:rPr>
              <w:t xml:space="preserve"> п.л</w:t>
            </w:r>
          </w:p>
        </w:tc>
        <w:tc>
          <w:tcPr>
            <w:tcW w:w="992" w:type="dxa"/>
          </w:tcPr>
          <w:p w:rsidR="008C7C79" w:rsidRDefault="008C7C79" w:rsidP="008C7C79">
            <w:pPr>
              <w:jc w:val="center"/>
              <w:rPr>
                <w:rFonts w:ascii="Times New Roman" w:hAnsi="Times New Roman" w:cs="Times New Roman"/>
                <w:sz w:val="24"/>
                <w:szCs w:val="24"/>
              </w:rPr>
            </w:pPr>
          </w:p>
          <w:p w:rsidR="008C7C79" w:rsidRPr="00CB18C6" w:rsidRDefault="008C7C79" w:rsidP="008C7C79">
            <w:pPr>
              <w:jc w:val="center"/>
              <w:rPr>
                <w:rFonts w:ascii="Times New Roman" w:hAnsi="Times New Roman" w:cs="Times New Roman"/>
                <w:sz w:val="24"/>
                <w:szCs w:val="24"/>
              </w:rPr>
            </w:pPr>
            <w:r w:rsidRPr="00CB18C6">
              <w:rPr>
                <w:rFonts w:ascii="Times New Roman" w:hAnsi="Times New Roman" w:cs="Times New Roman"/>
                <w:sz w:val="24"/>
                <w:szCs w:val="24"/>
              </w:rPr>
              <w:t>50</w:t>
            </w:r>
          </w:p>
        </w:tc>
        <w:tc>
          <w:tcPr>
            <w:tcW w:w="1417" w:type="dxa"/>
          </w:tcPr>
          <w:p w:rsidR="008C7C79" w:rsidRPr="00CB18C6" w:rsidRDefault="008C7C79" w:rsidP="008C7C79">
            <w:pPr>
              <w:jc w:val="center"/>
              <w:rPr>
                <w:rFonts w:ascii="Times New Roman" w:hAnsi="Times New Roman" w:cs="Times New Roman"/>
                <w:sz w:val="24"/>
                <w:szCs w:val="24"/>
              </w:rPr>
            </w:pPr>
            <w:r w:rsidRPr="00CB18C6">
              <w:rPr>
                <w:rFonts w:ascii="Times New Roman" w:hAnsi="Times New Roman" w:cs="Times New Roman"/>
                <w:sz w:val="24"/>
                <w:szCs w:val="24"/>
              </w:rPr>
              <w:t xml:space="preserve">Май </w:t>
            </w:r>
          </w:p>
          <w:p w:rsidR="008C7C79" w:rsidRPr="00CB18C6" w:rsidRDefault="008C7C79" w:rsidP="008C7C79">
            <w:pPr>
              <w:jc w:val="center"/>
              <w:rPr>
                <w:rFonts w:ascii="Times New Roman" w:hAnsi="Times New Roman" w:cs="Times New Roman"/>
                <w:sz w:val="24"/>
                <w:szCs w:val="24"/>
              </w:rPr>
            </w:pPr>
            <w:r>
              <w:rPr>
                <w:rFonts w:ascii="Times New Roman" w:hAnsi="Times New Roman" w:cs="Times New Roman"/>
                <w:sz w:val="24"/>
                <w:szCs w:val="24"/>
              </w:rPr>
              <w:t>2023</w:t>
            </w:r>
            <w:r w:rsidRPr="00CB18C6">
              <w:rPr>
                <w:rFonts w:ascii="Times New Roman" w:hAnsi="Times New Roman" w:cs="Times New Roman"/>
                <w:sz w:val="24"/>
                <w:szCs w:val="24"/>
              </w:rPr>
              <w:t xml:space="preserve">г  </w:t>
            </w:r>
          </w:p>
        </w:tc>
        <w:tc>
          <w:tcPr>
            <w:tcW w:w="1417"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CB18C6" w:rsidTr="003D2DC6">
        <w:trPr>
          <w:trHeight w:val="1173"/>
        </w:trPr>
        <w:tc>
          <w:tcPr>
            <w:tcW w:w="568" w:type="dxa"/>
          </w:tcPr>
          <w:p w:rsidR="008C7C79" w:rsidRPr="002116BE" w:rsidRDefault="008C7C79" w:rsidP="008C7C79">
            <w:pPr>
              <w:widowControl w:val="0"/>
              <w:spacing w:after="180" w:line="240" w:lineRule="exact"/>
              <w:rPr>
                <w:rFonts w:ascii="Times New Roman" w:hAnsi="Times New Roman" w:cs="Times New Roman"/>
                <w:color w:val="000000"/>
                <w:sz w:val="24"/>
                <w:szCs w:val="24"/>
                <w:shd w:val="clear" w:color="auto" w:fill="FFFFFF"/>
                <w:lang w:val="ky-KG"/>
              </w:rPr>
            </w:pPr>
            <w:r>
              <w:rPr>
                <w:rFonts w:ascii="Times New Roman" w:hAnsi="Times New Roman" w:cs="Times New Roman"/>
                <w:color w:val="000000"/>
                <w:sz w:val="24"/>
                <w:szCs w:val="24"/>
                <w:shd w:val="clear" w:color="auto" w:fill="FFFFFF"/>
                <w:lang w:val="ky-KG"/>
              </w:rPr>
              <w:t>13</w:t>
            </w:r>
          </w:p>
        </w:tc>
        <w:tc>
          <w:tcPr>
            <w:tcW w:w="2551" w:type="dxa"/>
          </w:tcPr>
          <w:p w:rsidR="008C7C79" w:rsidRDefault="008C7C79" w:rsidP="008C7C79">
            <w:pPr>
              <w:rPr>
                <w:rFonts w:ascii="Times New Roman" w:hAnsi="Times New Roman" w:cs="Times New Roman"/>
                <w:sz w:val="24"/>
                <w:szCs w:val="24"/>
              </w:rPr>
            </w:pPr>
            <w:r>
              <w:rPr>
                <w:rFonts w:ascii="Times New Roman" w:hAnsi="Times New Roman" w:cs="Times New Roman"/>
                <w:sz w:val="24"/>
                <w:szCs w:val="24"/>
              </w:rPr>
              <w:t>Толомушова Б.Т.,</w:t>
            </w:r>
          </w:p>
          <w:p w:rsidR="008C7C79" w:rsidRDefault="008C7C79" w:rsidP="008C7C79">
            <w:pPr>
              <w:rPr>
                <w:rFonts w:ascii="Times New Roman" w:hAnsi="Times New Roman" w:cs="Times New Roman"/>
                <w:sz w:val="24"/>
                <w:szCs w:val="24"/>
              </w:rPr>
            </w:pPr>
            <w:r>
              <w:rPr>
                <w:rFonts w:ascii="Times New Roman" w:hAnsi="Times New Roman" w:cs="Times New Roman"/>
                <w:sz w:val="24"/>
                <w:szCs w:val="24"/>
              </w:rPr>
              <w:t>Такенеева Н.К.</w:t>
            </w:r>
          </w:p>
          <w:p w:rsidR="008C7C79" w:rsidRDefault="008C7C79" w:rsidP="008C7C79">
            <w:pPr>
              <w:rPr>
                <w:rFonts w:ascii="Times New Roman" w:hAnsi="Times New Roman" w:cs="Times New Roman"/>
                <w:sz w:val="24"/>
                <w:szCs w:val="24"/>
              </w:rPr>
            </w:pPr>
            <w:r>
              <w:rPr>
                <w:rFonts w:ascii="Times New Roman" w:hAnsi="Times New Roman" w:cs="Times New Roman"/>
                <w:sz w:val="24"/>
                <w:szCs w:val="24"/>
              </w:rPr>
              <w:t>Жукеева Б.У.,</w:t>
            </w:r>
          </w:p>
          <w:p w:rsidR="008C7C79" w:rsidRDefault="008C7C79" w:rsidP="008C7C79">
            <w:pPr>
              <w:rPr>
                <w:rFonts w:ascii="Times New Roman" w:hAnsi="Times New Roman" w:cs="Times New Roman"/>
                <w:sz w:val="24"/>
                <w:szCs w:val="24"/>
              </w:rPr>
            </w:pPr>
          </w:p>
        </w:tc>
        <w:tc>
          <w:tcPr>
            <w:tcW w:w="3119" w:type="dxa"/>
          </w:tcPr>
          <w:p w:rsidR="008C7C79" w:rsidRPr="00CB18C6" w:rsidRDefault="008C7C79" w:rsidP="008C7C79">
            <w:pPr>
              <w:rPr>
                <w:rFonts w:ascii="Times New Roman" w:hAnsi="Times New Roman" w:cs="Times New Roman"/>
                <w:sz w:val="24"/>
                <w:szCs w:val="24"/>
              </w:rPr>
            </w:pPr>
            <w:r w:rsidRPr="00CB18C6">
              <w:rPr>
                <w:rFonts w:ascii="Times New Roman" w:hAnsi="Times New Roman" w:cs="Times New Roman"/>
                <w:sz w:val="24"/>
                <w:szCs w:val="24"/>
              </w:rPr>
              <w:t>Методические указания</w:t>
            </w:r>
            <w:r>
              <w:rPr>
                <w:rFonts w:ascii="Times New Roman" w:hAnsi="Times New Roman" w:cs="Times New Roman"/>
                <w:sz w:val="24"/>
                <w:szCs w:val="24"/>
              </w:rPr>
              <w:t xml:space="preserve"> к практическим занятиям</w:t>
            </w:r>
            <w:r w:rsidRPr="00CB18C6">
              <w:rPr>
                <w:rFonts w:ascii="Times New Roman" w:hAnsi="Times New Roman" w:cs="Times New Roman"/>
                <w:sz w:val="24"/>
                <w:szCs w:val="24"/>
              </w:rPr>
              <w:t xml:space="preserve"> по дисциплине «</w:t>
            </w:r>
            <w:r>
              <w:rPr>
                <w:rFonts w:ascii="Times New Roman" w:hAnsi="Times New Roman" w:cs="Times New Roman"/>
                <w:sz w:val="24"/>
                <w:szCs w:val="24"/>
              </w:rPr>
              <w:t>Разведочная геофизика</w:t>
            </w:r>
            <w:proofErr w:type="gramStart"/>
            <w:r w:rsidRPr="00CB18C6">
              <w:rPr>
                <w:rFonts w:ascii="Times New Roman" w:hAnsi="Times New Roman" w:cs="Times New Roman"/>
                <w:sz w:val="24"/>
                <w:szCs w:val="24"/>
              </w:rPr>
              <w:t>»д</w:t>
            </w:r>
            <w:proofErr w:type="gramEnd"/>
            <w:r w:rsidRPr="00CB18C6">
              <w:rPr>
                <w:rFonts w:ascii="Times New Roman" w:hAnsi="Times New Roman" w:cs="Times New Roman"/>
                <w:sz w:val="24"/>
                <w:szCs w:val="24"/>
              </w:rPr>
              <w:t>ля специальност</w:t>
            </w:r>
            <w:r>
              <w:rPr>
                <w:rFonts w:ascii="Times New Roman" w:hAnsi="Times New Roman" w:cs="Times New Roman"/>
                <w:sz w:val="24"/>
                <w:szCs w:val="24"/>
              </w:rPr>
              <w:t>и</w:t>
            </w:r>
            <w:r w:rsidRPr="00CB18C6">
              <w:rPr>
                <w:rFonts w:ascii="Times New Roman" w:hAnsi="Times New Roman" w:cs="Times New Roman"/>
                <w:sz w:val="24"/>
                <w:szCs w:val="24"/>
              </w:rPr>
              <w:t>: 6300</w:t>
            </w:r>
            <w:r>
              <w:rPr>
                <w:rFonts w:ascii="Times New Roman" w:hAnsi="Times New Roman" w:cs="Times New Roman"/>
                <w:sz w:val="24"/>
                <w:szCs w:val="24"/>
              </w:rPr>
              <w:t>0</w:t>
            </w:r>
            <w:r w:rsidRPr="00CB18C6">
              <w:rPr>
                <w:rFonts w:ascii="Times New Roman" w:hAnsi="Times New Roman" w:cs="Times New Roman"/>
                <w:sz w:val="24"/>
                <w:szCs w:val="24"/>
              </w:rPr>
              <w:t>2</w:t>
            </w:r>
          </w:p>
          <w:p w:rsidR="008C7C79" w:rsidRPr="00CB18C6" w:rsidRDefault="008C7C79" w:rsidP="008C7C79">
            <w:pPr>
              <w:rPr>
                <w:rFonts w:ascii="Times New Roman" w:hAnsi="Times New Roman" w:cs="Times New Roman"/>
                <w:sz w:val="24"/>
                <w:szCs w:val="24"/>
              </w:rPr>
            </w:pPr>
            <w:r w:rsidRPr="00CB18C6">
              <w:rPr>
                <w:rFonts w:ascii="Times New Roman" w:hAnsi="Times New Roman" w:cs="Times New Roman"/>
                <w:sz w:val="24"/>
                <w:szCs w:val="24"/>
              </w:rPr>
              <w:t>«Технология</w:t>
            </w:r>
            <w:r>
              <w:rPr>
                <w:rFonts w:ascii="Times New Roman" w:hAnsi="Times New Roman" w:cs="Times New Roman"/>
                <w:sz w:val="24"/>
                <w:szCs w:val="24"/>
              </w:rPr>
              <w:t xml:space="preserve"> геологической разведки</w:t>
            </w:r>
            <w:r w:rsidRPr="00CB18C6">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CB18C6">
              <w:rPr>
                <w:rFonts w:ascii="Times New Roman" w:hAnsi="Times New Roman" w:cs="Times New Roman"/>
                <w:sz w:val="24"/>
                <w:szCs w:val="24"/>
              </w:rPr>
              <w:t>.</w:t>
            </w:r>
            <w:proofErr w:type="gramEnd"/>
            <w:r>
              <w:rPr>
                <w:rFonts w:ascii="Times New Roman" w:hAnsi="Times New Roman" w:cs="Times New Roman"/>
                <w:sz w:val="24"/>
                <w:szCs w:val="24"/>
              </w:rPr>
              <w:t xml:space="preserve">для студентов специализации: </w:t>
            </w:r>
            <w:r>
              <w:rPr>
                <w:rFonts w:ascii="Times New Roman" w:hAnsi="Times New Roman" w:cs="Times New Roman"/>
                <w:sz w:val="24"/>
                <w:szCs w:val="24"/>
              </w:rPr>
              <w:lastRenderedPageBreak/>
              <w:t>«Геофизические методы поисков и разведки МПИ», «Нефтегазовая геофизика».</w:t>
            </w:r>
          </w:p>
          <w:p w:rsidR="008C7C79" w:rsidRPr="00CB18C6" w:rsidRDefault="008C7C79" w:rsidP="008C7C79">
            <w:pPr>
              <w:rPr>
                <w:rFonts w:ascii="Times New Roman" w:hAnsi="Times New Roman" w:cs="Times New Roman"/>
                <w:sz w:val="24"/>
                <w:szCs w:val="24"/>
              </w:rPr>
            </w:pPr>
          </w:p>
        </w:tc>
        <w:tc>
          <w:tcPr>
            <w:tcW w:w="3544" w:type="dxa"/>
          </w:tcPr>
          <w:p w:rsidR="008C7C79" w:rsidRPr="009120B3" w:rsidRDefault="008C7C79" w:rsidP="008C7C79">
            <w:pPr>
              <w:pStyle w:val="Default"/>
            </w:pPr>
            <w:r>
              <w:lastRenderedPageBreak/>
              <w:t xml:space="preserve">В метод. указании рассмотрены </w:t>
            </w:r>
            <w:r w:rsidRPr="009120B3">
              <w:t xml:space="preserve">восстановление истории развития, строения, состава, параметров геологических объектов и поиски полезных ископаемых на основе информации о физических полях с помощью проведения наблюдений со специальной геофизической аппаратурой. </w:t>
            </w:r>
          </w:p>
          <w:p w:rsidR="008C7C79" w:rsidRPr="009120B3" w:rsidRDefault="008C7C79" w:rsidP="008C7C79">
            <w:pPr>
              <w:rPr>
                <w:rFonts w:ascii="Times New Roman" w:hAnsi="Times New Roman" w:cs="Times New Roman"/>
                <w:sz w:val="24"/>
                <w:szCs w:val="24"/>
              </w:rPr>
            </w:pPr>
          </w:p>
        </w:tc>
        <w:tc>
          <w:tcPr>
            <w:tcW w:w="1562" w:type="dxa"/>
          </w:tcPr>
          <w:p w:rsidR="008C7C79" w:rsidRDefault="008C7C79" w:rsidP="008C7C79">
            <w:pPr>
              <w:jc w:val="center"/>
              <w:rPr>
                <w:rFonts w:ascii="Times New Roman" w:hAnsi="Times New Roman" w:cs="Times New Roman"/>
                <w:sz w:val="24"/>
                <w:szCs w:val="24"/>
              </w:rPr>
            </w:pPr>
          </w:p>
          <w:p w:rsidR="008C7C79" w:rsidRPr="00CB18C6" w:rsidRDefault="008C7C79" w:rsidP="008C7C79">
            <w:pPr>
              <w:jc w:val="center"/>
              <w:rPr>
                <w:rFonts w:ascii="Times New Roman" w:hAnsi="Times New Roman" w:cs="Times New Roman"/>
                <w:sz w:val="24"/>
                <w:szCs w:val="24"/>
              </w:rPr>
            </w:pPr>
            <w:r>
              <w:rPr>
                <w:rFonts w:ascii="Times New Roman" w:hAnsi="Times New Roman" w:cs="Times New Roman"/>
                <w:sz w:val="24"/>
                <w:szCs w:val="24"/>
              </w:rPr>
              <w:t>1</w:t>
            </w:r>
            <w:r w:rsidRPr="00CB18C6">
              <w:rPr>
                <w:rFonts w:ascii="Times New Roman" w:hAnsi="Times New Roman" w:cs="Times New Roman"/>
                <w:sz w:val="24"/>
                <w:szCs w:val="24"/>
              </w:rPr>
              <w:t xml:space="preserve"> п.л</w:t>
            </w:r>
          </w:p>
        </w:tc>
        <w:tc>
          <w:tcPr>
            <w:tcW w:w="992" w:type="dxa"/>
          </w:tcPr>
          <w:p w:rsidR="008C7C79" w:rsidRDefault="008C7C79" w:rsidP="008C7C79">
            <w:pPr>
              <w:jc w:val="center"/>
              <w:rPr>
                <w:rFonts w:ascii="Times New Roman" w:hAnsi="Times New Roman" w:cs="Times New Roman"/>
                <w:sz w:val="24"/>
                <w:szCs w:val="24"/>
              </w:rPr>
            </w:pPr>
          </w:p>
          <w:p w:rsidR="008C7C79" w:rsidRPr="00CB18C6" w:rsidRDefault="008C7C79" w:rsidP="008C7C79">
            <w:pPr>
              <w:jc w:val="center"/>
              <w:rPr>
                <w:rFonts w:ascii="Times New Roman" w:hAnsi="Times New Roman" w:cs="Times New Roman"/>
                <w:sz w:val="24"/>
                <w:szCs w:val="24"/>
              </w:rPr>
            </w:pPr>
            <w:r w:rsidRPr="00CB18C6">
              <w:rPr>
                <w:rFonts w:ascii="Times New Roman" w:hAnsi="Times New Roman" w:cs="Times New Roman"/>
                <w:sz w:val="24"/>
                <w:szCs w:val="24"/>
              </w:rPr>
              <w:t>50</w:t>
            </w:r>
          </w:p>
        </w:tc>
        <w:tc>
          <w:tcPr>
            <w:tcW w:w="1417" w:type="dxa"/>
          </w:tcPr>
          <w:p w:rsidR="008C7C79" w:rsidRDefault="008C7C79" w:rsidP="008C7C79">
            <w:pPr>
              <w:jc w:val="center"/>
              <w:rPr>
                <w:rFonts w:ascii="Times New Roman" w:hAnsi="Times New Roman" w:cs="Times New Roman"/>
                <w:sz w:val="24"/>
                <w:szCs w:val="24"/>
              </w:rPr>
            </w:pPr>
            <w:r>
              <w:rPr>
                <w:rFonts w:ascii="Times New Roman" w:hAnsi="Times New Roman" w:cs="Times New Roman"/>
                <w:sz w:val="24"/>
                <w:szCs w:val="24"/>
              </w:rPr>
              <w:t xml:space="preserve">Апрель </w:t>
            </w:r>
          </w:p>
          <w:p w:rsidR="008C7C79" w:rsidRPr="00CB18C6" w:rsidRDefault="008C7C79" w:rsidP="008C7C79">
            <w:pPr>
              <w:jc w:val="center"/>
              <w:rPr>
                <w:rFonts w:ascii="Times New Roman" w:hAnsi="Times New Roman" w:cs="Times New Roman"/>
                <w:sz w:val="24"/>
                <w:szCs w:val="24"/>
              </w:rPr>
            </w:pPr>
            <w:r>
              <w:rPr>
                <w:rFonts w:ascii="Times New Roman" w:hAnsi="Times New Roman" w:cs="Times New Roman"/>
                <w:sz w:val="24"/>
                <w:szCs w:val="24"/>
              </w:rPr>
              <w:t>2023г.</w:t>
            </w:r>
          </w:p>
        </w:tc>
        <w:tc>
          <w:tcPr>
            <w:tcW w:w="1417"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CB18C6" w:rsidTr="003D2DC6">
        <w:trPr>
          <w:trHeight w:val="1173"/>
        </w:trPr>
        <w:tc>
          <w:tcPr>
            <w:tcW w:w="568" w:type="dxa"/>
          </w:tcPr>
          <w:p w:rsidR="008C7C79" w:rsidRDefault="008C7C79" w:rsidP="008C7C79">
            <w:pPr>
              <w:widowControl w:val="0"/>
              <w:spacing w:after="180" w:line="240" w:lineRule="exact"/>
              <w:rPr>
                <w:rFonts w:ascii="Times New Roman" w:hAnsi="Times New Roman" w:cs="Times New Roman"/>
                <w:color w:val="000000"/>
                <w:sz w:val="24"/>
                <w:szCs w:val="24"/>
                <w:shd w:val="clear" w:color="auto" w:fill="FFFFFF"/>
                <w:lang w:val="ky-KG"/>
              </w:rPr>
            </w:pPr>
          </w:p>
        </w:tc>
        <w:tc>
          <w:tcPr>
            <w:tcW w:w="2551" w:type="dxa"/>
          </w:tcPr>
          <w:p w:rsidR="008C7C79" w:rsidRDefault="008C7C79" w:rsidP="008C7C79">
            <w:pPr>
              <w:rPr>
                <w:rFonts w:ascii="Times New Roman" w:hAnsi="Times New Roman" w:cs="Times New Roman"/>
                <w:sz w:val="24"/>
                <w:szCs w:val="24"/>
              </w:rPr>
            </w:pPr>
          </w:p>
        </w:tc>
        <w:tc>
          <w:tcPr>
            <w:tcW w:w="3119" w:type="dxa"/>
          </w:tcPr>
          <w:p w:rsidR="008C7C79" w:rsidRPr="00CB18C6" w:rsidRDefault="008C7C79" w:rsidP="008C7C79">
            <w:pPr>
              <w:rPr>
                <w:rFonts w:ascii="Times New Roman" w:hAnsi="Times New Roman" w:cs="Times New Roman"/>
                <w:sz w:val="24"/>
                <w:szCs w:val="24"/>
              </w:rPr>
            </w:pPr>
          </w:p>
        </w:tc>
        <w:tc>
          <w:tcPr>
            <w:tcW w:w="3544" w:type="dxa"/>
          </w:tcPr>
          <w:p w:rsidR="008C7C79" w:rsidRDefault="008C7C79" w:rsidP="008C7C79">
            <w:pPr>
              <w:pStyle w:val="Default"/>
            </w:pPr>
          </w:p>
        </w:tc>
        <w:tc>
          <w:tcPr>
            <w:tcW w:w="1562" w:type="dxa"/>
          </w:tcPr>
          <w:p w:rsidR="008C7C79" w:rsidRPr="001C07A8" w:rsidRDefault="001C07A8" w:rsidP="008C7C79">
            <w:pPr>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992" w:type="dxa"/>
          </w:tcPr>
          <w:p w:rsidR="008C7C79" w:rsidRDefault="008C7C79" w:rsidP="008C7C79">
            <w:pPr>
              <w:jc w:val="center"/>
              <w:rPr>
                <w:rFonts w:ascii="Times New Roman" w:hAnsi="Times New Roman" w:cs="Times New Roman"/>
                <w:sz w:val="24"/>
                <w:szCs w:val="24"/>
              </w:rPr>
            </w:pPr>
          </w:p>
        </w:tc>
        <w:tc>
          <w:tcPr>
            <w:tcW w:w="1417" w:type="dxa"/>
          </w:tcPr>
          <w:p w:rsidR="008C7C79" w:rsidRDefault="008C7C79" w:rsidP="008C7C79">
            <w:pPr>
              <w:jc w:val="center"/>
              <w:rPr>
                <w:rFonts w:ascii="Times New Roman" w:hAnsi="Times New Roman" w:cs="Times New Roman"/>
                <w:sz w:val="24"/>
                <w:szCs w:val="24"/>
              </w:rPr>
            </w:pPr>
          </w:p>
        </w:tc>
        <w:tc>
          <w:tcPr>
            <w:tcW w:w="1417" w:type="dxa"/>
          </w:tcPr>
          <w:p w:rsidR="008C7C79" w:rsidRPr="001C07A8" w:rsidRDefault="001C07A8" w:rsidP="008C7C79">
            <w:pPr>
              <w:jc w:val="center"/>
              <w:rPr>
                <w:rFonts w:ascii="Times New Roman" w:hAnsi="Times New Roman" w:cs="Times New Roman"/>
                <w:b/>
                <w:bCs/>
                <w:sz w:val="24"/>
                <w:szCs w:val="24"/>
                <w:lang w:val="en-US"/>
              </w:rPr>
            </w:pPr>
            <w:r w:rsidRPr="001C07A8">
              <w:rPr>
                <w:rFonts w:ascii="Times New Roman" w:hAnsi="Times New Roman" w:cs="Times New Roman"/>
                <w:b/>
                <w:bCs/>
                <w:sz w:val="24"/>
                <w:szCs w:val="24"/>
                <w:lang w:val="en-US"/>
              </w:rPr>
              <w:t>19</w:t>
            </w:r>
          </w:p>
        </w:tc>
      </w:tr>
    </w:tbl>
    <w:p w:rsidR="003D2DC6" w:rsidRPr="00A04EFB" w:rsidRDefault="003D2DC6" w:rsidP="003D2DC6">
      <w:pPr>
        <w:rPr>
          <w:b/>
        </w:rPr>
      </w:pPr>
      <w:r w:rsidRPr="00CB18C6">
        <w:rPr>
          <w:sz w:val="24"/>
          <w:szCs w:val="24"/>
        </w:rPr>
        <w:t xml:space="preserve">                                                                                                 </w:t>
      </w:r>
    </w:p>
    <w:p w:rsidR="003D2DC6" w:rsidRPr="00B856A3" w:rsidRDefault="003D2DC6" w:rsidP="003D2DC6">
      <w:pPr>
        <w:spacing w:after="0"/>
        <w:jc w:val="center"/>
        <w:rPr>
          <w:rFonts w:ascii="Times New Roman" w:hAnsi="Times New Roman" w:cs="Times New Roman"/>
          <w:b/>
          <w:sz w:val="24"/>
          <w:szCs w:val="24"/>
        </w:rPr>
      </w:pPr>
      <w:bookmarkStart w:id="2" w:name="_Hlk124702369"/>
      <w:r>
        <w:rPr>
          <w:rFonts w:ascii="Times New Roman" w:hAnsi="Times New Roman" w:cs="Times New Roman"/>
          <w:b/>
          <w:sz w:val="24"/>
          <w:szCs w:val="24"/>
        </w:rPr>
        <w:t>Кафедра «Горные машины и электромеханика</w:t>
      </w:r>
      <w:r w:rsidRPr="004B3289">
        <w:rPr>
          <w:rFonts w:ascii="Times New Roman" w:hAnsi="Times New Roman" w:cs="Times New Roman"/>
          <w:b/>
          <w:sz w:val="24"/>
          <w:szCs w:val="24"/>
        </w:rPr>
        <w:t>»</w:t>
      </w:r>
    </w:p>
    <w:p w:rsidR="003D2DC6" w:rsidRPr="00B856A3" w:rsidRDefault="003D2DC6" w:rsidP="003D2DC6">
      <w:pPr>
        <w:spacing w:after="0"/>
        <w:jc w:val="center"/>
        <w:rPr>
          <w:rFonts w:ascii="Times New Roman" w:hAnsi="Times New Roman" w:cs="Times New Roman"/>
          <w:b/>
          <w:sz w:val="24"/>
          <w:szCs w:val="24"/>
        </w:rPr>
      </w:pPr>
    </w:p>
    <w:tbl>
      <w:tblPr>
        <w:tblStyle w:val="a3"/>
        <w:tblW w:w="15055" w:type="dxa"/>
        <w:tblInd w:w="-459" w:type="dxa"/>
        <w:tblLayout w:type="fixed"/>
        <w:tblLook w:val="04A0" w:firstRow="1" w:lastRow="0" w:firstColumn="1" w:lastColumn="0" w:noHBand="0" w:noVBand="1"/>
      </w:tblPr>
      <w:tblGrid>
        <w:gridCol w:w="454"/>
        <w:gridCol w:w="1843"/>
        <w:gridCol w:w="4252"/>
        <w:gridCol w:w="3828"/>
        <w:gridCol w:w="1276"/>
        <w:gridCol w:w="992"/>
        <w:gridCol w:w="1418"/>
        <w:gridCol w:w="992"/>
      </w:tblGrid>
      <w:tr w:rsidR="003D2DC6" w:rsidRPr="004B3289" w:rsidTr="003D2DC6">
        <w:tc>
          <w:tcPr>
            <w:tcW w:w="454" w:type="dxa"/>
            <w:vAlign w:val="center"/>
          </w:tcPr>
          <w:p w:rsidR="003D2DC6" w:rsidRPr="007D4B63" w:rsidRDefault="003D2DC6" w:rsidP="003D2DC6">
            <w:pPr>
              <w:jc w:val="center"/>
              <w:rPr>
                <w:rFonts w:ascii="1Janyzak Times" w:hAnsi="1Janyzak Times" w:cs="Times New Roman"/>
                <w:b/>
                <w:sz w:val="24"/>
                <w:szCs w:val="24"/>
              </w:rPr>
            </w:pPr>
            <w:r w:rsidRPr="007D4B63">
              <w:rPr>
                <w:rFonts w:ascii="1Janyzak Times" w:hAnsi="1Janyzak Times" w:cs="Times New Roman"/>
                <w:b/>
                <w:sz w:val="24"/>
                <w:szCs w:val="24"/>
              </w:rPr>
              <w:t>№</w:t>
            </w:r>
          </w:p>
        </w:tc>
        <w:tc>
          <w:tcPr>
            <w:tcW w:w="1843" w:type="dxa"/>
            <w:vAlign w:val="center"/>
          </w:tcPr>
          <w:p w:rsidR="003D2DC6" w:rsidRPr="007D4B63" w:rsidRDefault="003D2DC6" w:rsidP="003D2DC6">
            <w:pPr>
              <w:jc w:val="center"/>
              <w:rPr>
                <w:rFonts w:ascii="1Janyzak Times" w:hAnsi="1Janyzak Times" w:cs="Times New Roman"/>
                <w:b/>
                <w:sz w:val="24"/>
                <w:szCs w:val="24"/>
              </w:rPr>
            </w:pPr>
            <w:r w:rsidRPr="007D4B63">
              <w:rPr>
                <w:rFonts w:ascii="1Janyzak Times" w:hAnsi="1Janyzak Times" w:cs="Times New Roman"/>
                <w:b/>
                <w:sz w:val="24"/>
                <w:szCs w:val="24"/>
              </w:rPr>
              <w:t>Ф.И.О.</w:t>
            </w:r>
          </w:p>
          <w:p w:rsidR="003D2DC6" w:rsidRPr="007D4B63" w:rsidRDefault="003D2DC6" w:rsidP="003D2DC6">
            <w:pPr>
              <w:jc w:val="center"/>
              <w:rPr>
                <w:rFonts w:ascii="1Janyzak Times" w:hAnsi="1Janyzak Times" w:cs="Times New Roman"/>
                <w:b/>
                <w:sz w:val="24"/>
                <w:szCs w:val="24"/>
              </w:rPr>
            </w:pPr>
            <w:r w:rsidRPr="007D4B63">
              <w:rPr>
                <w:rFonts w:ascii="1Janyzak Times" w:hAnsi="1Janyzak Times" w:cs="Times New Roman"/>
                <w:b/>
                <w:sz w:val="24"/>
                <w:szCs w:val="24"/>
              </w:rPr>
              <w:t xml:space="preserve">авторов </w:t>
            </w:r>
          </w:p>
        </w:tc>
        <w:tc>
          <w:tcPr>
            <w:tcW w:w="4252" w:type="dxa"/>
            <w:vAlign w:val="center"/>
          </w:tcPr>
          <w:p w:rsidR="003D2DC6" w:rsidRPr="007D4B63" w:rsidRDefault="003D2DC6" w:rsidP="003D2DC6">
            <w:pPr>
              <w:jc w:val="center"/>
              <w:rPr>
                <w:rFonts w:ascii="1Janyzak Times" w:hAnsi="1Janyzak Times" w:cs="Times New Roman"/>
                <w:b/>
                <w:sz w:val="24"/>
                <w:szCs w:val="24"/>
              </w:rPr>
            </w:pPr>
            <w:r w:rsidRPr="007D4B63">
              <w:rPr>
                <w:rFonts w:ascii="1Janyzak Times" w:hAnsi="1Janyzak Times" w:cs="Times New Roman"/>
                <w:b/>
                <w:sz w:val="24"/>
                <w:szCs w:val="24"/>
              </w:rPr>
              <w:t>Наименование учебно-методических работ с указанием направления, профиль</w:t>
            </w:r>
          </w:p>
        </w:tc>
        <w:tc>
          <w:tcPr>
            <w:tcW w:w="3828" w:type="dxa"/>
            <w:vAlign w:val="center"/>
          </w:tcPr>
          <w:p w:rsidR="003D2DC6" w:rsidRPr="007D4B63" w:rsidRDefault="003D2DC6" w:rsidP="003D2DC6">
            <w:pPr>
              <w:jc w:val="center"/>
              <w:rPr>
                <w:rFonts w:ascii="1Janyzak Times" w:hAnsi="1Janyzak Times" w:cs="Times New Roman"/>
                <w:b/>
                <w:sz w:val="24"/>
                <w:szCs w:val="24"/>
              </w:rPr>
            </w:pPr>
            <w:r w:rsidRPr="007D4B63">
              <w:rPr>
                <w:rFonts w:ascii="1Janyzak Times" w:hAnsi="1Janyzak Times" w:cs="Times New Roman"/>
                <w:b/>
                <w:sz w:val="24"/>
                <w:szCs w:val="24"/>
              </w:rPr>
              <w:t>Краткая аннотация</w:t>
            </w:r>
          </w:p>
        </w:tc>
        <w:tc>
          <w:tcPr>
            <w:tcW w:w="1276" w:type="dxa"/>
            <w:vAlign w:val="center"/>
          </w:tcPr>
          <w:p w:rsidR="003D2DC6" w:rsidRPr="007D4B63" w:rsidRDefault="003D2DC6" w:rsidP="003D2DC6">
            <w:pPr>
              <w:jc w:val="center"/>
              <w:rPr>
                <w:rFonts w:ascii="1Janyzak Times" w:hAnsi="1Janyzak Times" w:cs="Times New Roman"/>
                <w:b/>
                <w:sz w:val="24"/>
                <w:szCs w:val="24"/>
              </w:rPr>
            </w:pPr>
            <w:r w:rsidRPr="007D4B63">
              <w:rPr>
                <w:rFonts w:ascii="Times New Roman" w:hAnsi="Times New Roman" w:cs="Times New Roman"/>
                <w:b/>
                <w:sz w:val="24"/>
                <w:szCs w:val="24"/>
              </w:rPr>
              <w:t>Объем</w:t>
            </w:r>
            <w:r w:rsidRPr="007D4B63">
              <w:rPr>
                <w:rFonts w:ascii="1Janyzak Times" w:hAnsi="1Janyzak Times" w:cs="Times New Roman"/>
                <w:b/>
                <w:sz w:val="24"/>
                <w:szCs w:val="24"/>
              </w:rPr>
              <w:t xml:space="preserve"> в</w:t>
            </w:r>
          </w:p>
          <w:p w:rsidR="003D2DC6" w:rsidRPr="007D4B63" w:rsidRDefault="003D2DC6" w:rsidP="003D2DC6">
            <w:pPr>
              <w:jc w:val="center"/>
              <w:rPr>
                <w:rFonts w:ascii="1Janyzak Times" w:hAnsi="1Janyzak Times" w:cs="Times New Roman"/>
                <w:b/>
                <w:sz w:val="24"/>
                <w:szCs w:val="24"/>
              </w:rPr>
            </w:pPr>
            <w:r w:rsidRPr="007D4B63">
              <w:rPr>
                <w:rFonts w:ascii="1Janyzak Times" w:hAnsi="1Janyzak Times" w:cs="Times New Roman"/>
                <w:b/>
                <w:sz w:val="24"/>
                <w:szCs w:val="24"/>
              </w:rPr>
              <w:t>уч – издат</w:t>
            </w:r>
          </w:p>
          <w:p w:rsidR="003D2DC6" w:rsidRPr="007D4B63" w:rsidRDefault="003D2DC6" w:rsidP="003D2DC6">
            <w:pPr>
              <w:jc w:val="center"/>
              <w:rPr>
                <w:rFonts w:ascii="1Janyzak Times" w:hAnsi="1Janyzak Times" w:cs="Times New Roman"/>
                <w:b/>
                <w:sz w:val="24"/>
                <w:szCs w:val="24"/>
              </w:rPr>
            </w:pPr>
            <w:r w:rsidRPr="007D4B63">
              <w:rPr>
                <w:rFonts w:ascii="1Janyzak Times" w:hAnsi="1Janyzak Times" w:cs="Times New Roman"/>
                <w:b/>
                <w:sz w:val="24"/>
                <w:szCs w:val="24"/>
              </w:rPr>
              <w:t xml:space="preserve">листах </w:t>
            </w:r>
          </w:p>
        </w:tc>
        <w:tc>
          <w:tcPr>
            <w:tcW w:w="992" w:type="dxa"/>
            <w:vAlign w:val="center"/>
          </w:tcPr>
          <w:p w:rsidR="003D2DC6" w:rsidRPr="007D4B63" w:rsidRDefault="003D2DC6" w:rsidP="003D2DC6">
            <w:pPr>
              <w:jc w:val="center"/>
              <w:rPr>
                <w:rFonts w:ascii="1Janyzak Times" w:hAnsi="1Janyzak Times" w:cs="Times New Roman"/>
                <w:b/>
                <w:sz w:val="24"/>
                <w:szCs w:val="24"/>
              </w:rPr>
            </w:pPr>
            <w:r w:rsidRPr="007D4B63">
              <w:rPr>
                <w:rFonts w:ascii="1Janyzak Times" w:hAnsi="1Janyzak Times" w:cs="Times New Roman"/>
                <w:b/>
                <w:sz w:val="24"/>
                <w:szCs w:val="24"/>
              </w:rPr>
              <w:t>Тираж</w:t>
            </w:r>
          </w:p>
        </w:tc>
        <w:tc>
          <w:tcPr>
            <w:tcW w:w="1418" w:type="dxa"/>
            <w:vAlign w:val="center"/>
          </w:tcPr>
          <w:p w:rsidR="003D2DC6" w:rsidRPr="007D4B63" w:rsidRDefault="003D2DC6" w:rsidP="003D2DC6">
            <w:pPr>
              <w:jc w:val="center"/>
              <w:rPr>
                <w:rFonts w:ascii="1Janyzak Times" w:hAnsi="1Janyzak Times" w:cs="Times New Roman"/>
                <w:b/>
                <w:sz w:val="24"/>
                <w:szCs w:val="24"/>
              </w:rPr>
            </w:pPr>
            <w:r w:rsidRPr="007D4B63">
              <w:rPr>
                <w:rFonts w:ascii="1Janyzak Times" w:hAnsi="1Janyzak Times" w:cs="Times New Roman"/>
                <w:b/>
                <w:sz w:val="24"/>
                <w:szCs w:val="24"/>
              </w:rPr>
              <w:t>Срок</w:t>
            </w:r>
          </w:p>
          <w:p w:rsidR="003D2DC6" w:rsidRPr="007D4B63" w:rsidRDefault="003D2DC6" w:rsidP="003D2DC6">
            <w:pPr>
              <w:jc w:val="center"/>
              <w:rPr>
                <w:rFonts w:ascii="1Janyzak Times" w:hAnsi="1Janyzak Times" w:cs="Times New Roman"/>
                <w:b/>
                <w:sz w:val="24"/>
                <w:szCs w:val="24"/>
              </w:rPr>
            </w:pPr>
            <w:r w:rsidRPr="007D4B63">
              <w:rPr>
                <w:rFonts w:ascii="1Janyzak Times" w:hAnsi="1Janyzak Times" w:cs="Times New Roman"/>
                <w:b/>
                <w:sz w:val="24"/>
                <w:szCs w:val="24"/>
              </w:rPr>
              <w:t>предст. в типографию</w:t>
            </w:r>
          </w:p>
        </w:tc>
        <w:tc>
          <w:tcPr>
            <w:tcW w:w="992" w:type="dxa"/>
            <w:tcBorders>
              <w:top w:val="single" w:sz="4" w:space="0" w:color="auto"/>
              <w:bottom w:val="single" w:sz="4" w:space="0" w:color="auto"/>
              <w:right w:val="single" w:sz="4" w:space="0" w:color="auto"/>
            </w:tcBorders>
            <w:shd w:val="clear" w:color="auto" w:fill="auto"/>
          </w:tcPr>
          <w:p w:rsidR="003D2DC6" w:rsidRPr="007D4B63" w:rsidRDefault="003D2DC6" w:rsidP="003D2DC6">
            <w:pPr>
              <w:jc w:val="center"/>
              <w:rPr>
                <w:b/>
                <w:sz w:val="24"/>
                <w:szCs w:val="24"/>
              </w:rPr>
            </w:pPr>
            <w:r w:rsidRPr="007D4B63">
              <w:rPr>
                <w:b/>
                <w:sz w:val="24"/>
                <w:szCs w:val="24"/>
              </w:rPr>
              <w:t>Эл.</w:t>
            </w:r>
          </w:p>
          <w:p w:rsidR="003D2DC6" w:rsidRPr="007D4B63" w:rsidRDefault="003D2DC6" w:rsidP="003D2DC6">
            <w:pPr>
              <w:jc w:val="center"/>
              <w:rPr>
                <w:sz w:val="24"/>
                <w:szCs w:val="24"/>
              </w:rPr>
            </w:pPr>
            <w:r w:rsidRPr="007D4B63">
              <w:rPr>
                <w:b/>
                <w:sz w:val="24"/>
                <w:szCs w:val="24"/>
              </w:rPr>
              <w:t>версия</w:t>
            </w:r>
          </w:p>
        </w:tc>
      </w:tr>
      <w:tr w:rsidR="008C7C79" w:rsidRPr="004B3289" w:rsidTr="003D2DC6">
        <w:tc>
          <w:tcPr>
            <w:tcW w:w="454" w:type="dxa"/>
            <w:vAlign w:val="center"/>
          </w:tcPr>
          <w:p w:rsidR="008C7C79" w:rsidRPr="004B3289" w:rsidRDefault="008C7C79" w:rsidP="008C7C79">
            <w:pPr>
              <w:spacing w:after="0"/>
              <w:jc w:val="center"/>
              <w:rPr>
                <w:rFonts w:ascii="1Janyzak Times" w:hAnsi="1Janyzak Times" w:cs="Times New Roman"/>
                <w:b/>
                <w:sz w:val="24"/>
                <w:szCs w:val="24"/>
              </w:rPr>
            </w:pPr>
            <w:r w:rsidRPr="004B3289">
              <w:rPr>
                <w:rFonts w:ascii="1Janyzak Times" w:hAnsi="1Janyzak Times" w:cs="Times New Roman"/>
                <w:b/>
                <w:sz w:val="24"/>
                <w:szCs w:val="24"/>
              </w:rPr>
              <w:t>1</w:t>
            </w:r>
          </w:p>
        </w:tc>
        <w:tc>
          <w:tcPr>
            <w:tcW w:w="1843" w:type="dxa"/>
            <w:vAlign w:val="center"/>
          </w:tcPr>
          <w:p w:rsidR="008C7C79" w:rsidRPr="007D4B63" w:rsidRDefault="008C7C79" w:rsidP="008C7C79">
            <w:pPr>
              <w:spacing w:after="0"/>
              <w:jc w:val="center"/>
              <w:rPr>
                <w:rFonts w:ascii="Times New Roman" w:hAnsi="Times New Roman" w:cs="Times New Roman"/>
                <w:sz w:val="24"/>
                <w:szCs w:val="24"/>
              </w:rPr>
            </w:pPr>
          </w:p>
          <w:p w:rsidR="008C7C79" w:rsidRPr="007D4B63" w:rsidRDefault="008C7C79" w:rsidP="008C7C79">
            <w:pPr>
              <w:spacing w:after="0"/>
              <w:jc w:val="center"/>
              <w:rPr>
                <w:rFonts w:ascii="Times New Roman" w:hAnsi="Times New Roman" w:cs="Times New Roman"/>
                <w:sz w:val="24"/>
                <w:szCs w:val="24"/>
              </w:rPr>
            </w:pPr>
            <w:r w:rsidRPr="007D4B63">
              <w:rPr>
                <w:rFonts w:ascii="Times New Roman" w:hAnsi="Times New Roman" w:cs="Times New Roman"/>
                <w:sz w:val="24"/>
                <w:szCs w:val="24"/>
              </w:rPr>
              <w:t>Эликбаев К.Т.</w:t>
            </w:r>
          </w:p>
          <w:p w:rsidR="008C7C79" w:rsidRPr="007D4B63" w:rsidRDefault="008C7C79" w:rsidP="008C7C79">
            <w:pPr>
              <w:spacing w:after="0"/>
              <w:jc w:val="center"/>
              <w:rPr>
                <w:rFonts w:ascii="Times New Roman" w:hAnsi="Times New Roman" w:cs="Times New Roman"/>
                <w:sz w:val="24"/>
                <w:szCs w:val="24"/>
              </w:rPr>
            </w:pPr>
          </w:p>
        </w:tc>
        <w:tc>
          <w:tcPr>
            <w:tcW w:w="4252" w:type="dxa"/>
            <w:vAlign w:val="center"/>
          </w:tcPr>
          <w:p w:rsidR="008C7C79" w:rsidRPr="007D4B63" w:rsidRDefault="008C7C79" w:rsidP="008C7C79">
            <w:pPr>
              <w:spacing w:after="0" w:line="240" w:lineRule="auto"/>
              <w:rPr>
                <w:rFonts w:ascii="Times New Roman" w:hAnsi="Times New Roman" w:cs="Times New Roman"/>
                <w:b/>
                <w:sz w:val="24"/>
                <w:szCs w:val="24"/>
              </w:rPr>
            </w:pPr>
            <w:r w:rsidRPr="007D4B63">
              <w:rPr>
                <w:rFonts w:ascii="Times New Roman" w:eastAsia="Times New Roman" w:hAnsi="Times New Roman" w:cs="Times New Roman"/>
                <w:sz w:val="24"/>
                <w:szCs w:val="24"/>
              </w:rPr>
              <w:t>Методические указания к выполнению практических работ по дисциплине «Шахтные подъемные установки» для студентов направления 650400 «Технологические машины и оборудование» и 640200 «Электроэнергетика и электротехника»</w:t>
            </w:r>
            <w:r w:rsidRPr="007D4B63">
              <w:rPr>
                <w:rFonts w:ascii="Times New Roman" w:hAnsi="Times New Roman" w:cs="Times New Roman"/>
                <w:color w:val="000000"/>
                <w:sz w:val="24"/>
                <w:szCs w:val="24"/>
              </w:rPr>
              <w:t xml:space="preserve"> Расчет главной водоотливной установки шахты</w:t>
            </w:r>
          </w:p>
        </w:tc>
        <w:tc>
          <w:tcPr>
            <w:tcW w:w="3828" w:type="dxa"/>
            <w:vAlign w:val="center"/>
          </w:tcPr>
          <w:p w:rsidR="008C7C79" w:rsidRPr="007D4B63" w:rsidRDefault="008C7C79" w:rsidP="008C7C79">
            <w:pPr>
              <w:spacing w:after="0" w:line="240" w:lineRule="auto"/>
              <w:jc w:val="both"/>
              <w:rPr>
                <w:rFonts w:ascii="Times New Roman" w:hAnsi="Times New Roman" w:cs="Times New Roman"/>
                <w:sz w:val="24"/>
                <w:szCs w:val="24"/>
              </w:rPr>
            </w:pPr>
            <w:r w:rsidRPr="007D4B63">
              <w:rPr>
                <w:rFonts w:ascii="Times New Roman" w:eastAsia="Times New Roman" w:hAnsi="Times New Roman" w:cs="Times New Roman"/>
                <w:sz w:val="24"/>
                <w:szCs w:val="24"/>
              </w:rPr>
              <w:t xml:space="preserve">        Методические указания включает в себя некоторые расчеты  </w:t>
            </w:r>
            <w:r w:rsidRPr="007D4B63">
              <w:rPr>
                <w:rFonts w:ascii="Times New Roman" w:hAnsi="Times New Roman" w:cs="Times New Roman"/>
                <w:color w:val="000000"/>
                <w:sz w:val="24"/>
                <w:szCs w:val="24"/>
              </w:rPr>
              <w:t>главной водоотливной установки шахты</w:t>
            </w:r>
          </w:p>
        </w:tc>
        <w:tc>
          <w:tcPr>
            <w:tcW w:w="1276" w:type="dxa"/>
            <w:vAlign w:val="center"/>
          </w:tcPr>
          <w:p w:rsidR="008C7C79" w:rsidRPr="007D4B63" w:rsidRDefault="008C7C79" w:rsidP="008C7C79">
            <w:pPr>
              <w:spacing w:after="0"/>
              <w:jc w:val="center"/>
              <w:rPr>
                <w:rFonts w:ascii="Times New Roman" w:hAnsi="Times New Roman" w:cs="Times New Roman"/>
                <w:sz w:val="24"/>
                <w:szCs w:val="24"/>
              </w:rPr>
            </w:pPr>
            <w:r w:rsidRPr="007D4B63">
              <w:rPr>
                <w:rFonts w:ascii="Times New Roman" w:hAnsi="Times New Roman" w:cs="Times New Roman"/>
                <w:sz w:val="24"/>
                <w:szCs w:val="24"/>
              </w:rPr>
              <w:t>2,5</w:t>
            </w:r>
          </w:p>
        </w:tc>
        <w:tc>
          <w:tcPr>
            <w:tcW w:w="992" w:type="dxa"/>
            <w:vAlign w:val="center"/>
          </w:tcPr>
          <w:p w:rsidR="008C7C79" w:rsidRPr="007D4B63" w:rsidRDefault="008C7C79" w:rsidP="008C7C79">
            <w:pPr>
              <w:spacing w:after="0"/>
              <w:jc w:val="center"/>
              <w:rPr>
                <w:rFonts w:ascii="Times New Roman" w:hAnsi="Times New Roman" w:cs="Times New Roman"/>
                <w:sz w:val="24"/>
                <w:szCs w:val="24"/>
              </w:rPr>
            </w:pPr>
            <w:r w:rsidRPr="007D4B63">
              <w:rPr>
                <w:rFonts w:ascii="Times New Roman" w:hAnsi="Times New Roman" w:cs="Times New Roman"/>
                <w:sz w:val="24"/>
                <w:szCs w:val="24"/>
              </w:rPr>
              <w:t>50</w:t>
            </w:r>
          </w:p>
        </w:tc>
        <w:tc>
          <w:tcPr>
            <w:tcW w:w="1418" w:type="dxa"/>
            <w:tcBorders>
              <w:bottom w:val="single" w:sz="4" w:space="0" w:color="auto"/>
            </w:tcBorders>
            <w:vAlign w:val="center"/>
          </w:tcPr>
          <w:p w:rsidR="008C7C79" w:rsidRPr="007D4B63" w:rsidRDefault="008C7C79" w:rsidP="008C7C79">
            <w:pPr>
              <w:spacing w:after="0"/>
              <w:jc w:val="center"/>
              <w:rPr>
                <w:rFonts w:ascii="Times New Roman" w:hAnsi="Times New Roman" w:cs="Times New Roman"/>
                <w:sz w:val="24"/>
                <w:szCs w:val="24"/>
              </w:rPr>
            </w:pPr>
            <w:r w:rsidRPr="007D4B63">
              <w:rPr>
                <w:rFonts w:ascii="Times New Roman" w:hAnsi="Times New Roman" w:cs="Times New Roman"/>
                <w:sz w:val="24"/>
                <w:szCs w:val="24"/>
              </w:rPr>
              <w:t>ноябрь</w:t>
            </w:r>
          </w:p>
          <w:p w:rsidR="008C7C79" w:rsidRPr="007D4B63" w:rsidRDefault="008C7C79" w:rsidP="008C7C79">
            <w:pPr>
              <w:spacing w:after="0"/>
              <w:jc w:val="center"/>
              <w:rPr>
                <w:rFonts w:ascii="Times New Roman" w:hAnsi="Times New Roman" w:cs="Times New Roman"/>
                <w:sz w:val="24"/>
                <w:szCs w:val="24"/>
              </w:rPr>
            </w:pPr>
            <w:r w:rsidRPr="007D4B63">
              <w:rPr>
                <w:rFonts w:ascii="Times New Roman" w:eastAsia="Times New Roman" w:hAnsi="Times New Roman" w:cs="Times New Roman"/>
                <w:sz w:val="24"/>
                <w:szCs w:val="24"/>
              </w:rPr>
              <w:t>2023г.</w:t>
            </w:r>
          </w:p>
        </w:tc>
        <w:tc>
          <w:tcPr>
            <w:tcW w:w="992" w:type="dxa"/>
            <w:tcBorders>
              <w:top w:val="single" w:sz="4" w:space="0" w:color="auto"/>
              <w:bottom w:val="single" w:sz="4" w:space="0" w:color="auto"/>
              <w:right w:val="single" w:sz="4" w:space="0" w:color="auto"/>
            </w:tcBorders>
            <w:shd w:val="clear" w:color="auto" w:fill="auto"/>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4B3289" w:rsidTr="003D2DC6">
        <w:trPr>
          <w:trHeight w:val="1085"/>
        </w:trPr>
        <w:tc>
          <w:tcPr>
            <w:tcW w:w="454" w:type="dxa"/>
            <w:vAlign w:val="center"/>
          </w:tcPr>
          <w:p w:rsidR="008C7C79" w:rsidRPr="004B3289" w:rsidRDefault="008C7C79" w:rsidP="008C7C79">
            <w:pPr>
              <w:spacing w:after="0"/>
              <w:jc w:val="center"/>
              <w:rPr>
                <w:rFonts w:ascii="1Janyzak Times" w:hAnsi="1Janyzak Times" w:cs="Times New Roman"/>
                <w:b/>
                <w:sz w:val="24"/>
                <w:szCs w:val="24"/>
              </w:rPr>
            </w:pPr>
            <w:r>
              <w:rPr>
                <w:rFonts w:ascii="1Janyzak Times" w:hAnsi="1Janyzak Times" w:cs="Times New Roman"/>
                <w:b/>
                <w:sz w:val="24"/>
                <w:szCs w:val="24"/>
              </w:rPr>
              <w:lastRenderedPageBreak/>
              <w:t>2</w:t>
            </w:r>
          </w:p>
        </w:tc>
        <w:tc>
          <w:tcPr>
            <w:tcW w:w="1843" w:type="dxa"/>
            <w:vAlign w:val="center"/>
          </w:tcPr>
          <w:p w:rsidR="008C7C79" w:rsidRPr="007D4B63" w:rsidRDefault="008C7C79" w:rsidP="008C7C79">
            <w:pPr>
              <w:spacing w:after="0"/>
              <w:rPr>
                <w:rFonts w:ascii="Times New Roman" w:hAnsi="Times New Roman" w:cs="Times New Roman"/>
                <w:sz w:val="24"/>
                <w:szCs w:val="24"/>
              </w:rPr>
            </w:pPr>
            <w:r w:rsidRPr="007D4B63">
              <w:rPr>
                <w:rFonts w:ascii="Times New Roman" w:hAnsi="Times New Roman" w:cs="Times New Roman"/>
                <w:sz w:val="24"/>
                <w:szCs w:val="24"/>
              </w:rPr>
              <w:t>Аракеев М.У.</w:t>
            </w:r>
          </w:p>
          <w:p w:rsidR="008C7C79" w:rsidRPr="007D4B63" w:rsidRDefault="008C7C79" w:rsidP="008C7C79">
            <w:pPr>
              <w:spacing w:after="0"/>
              <w:rPr>
                <w:rFonts w:ascii="Times New Roman" w:hAnsi="Times New Roman" w:cs="Times New Roman"/>
                <w:sz w:val="24"/>
                <w:szCs w:val="24"/>
              </w:rPr>
            </w:pPr>
            <w:r w:rsidRPr="007D4B63">
              <w:rPr>
                <w:rFonts w:ascii="Times New Roman" w:hAnsi="Times New Roman" w:cs="Times New Roman"/>
                <w:sz w:val="24"/>
                <w:szCs w:val="24"/>
              </w:rPr>
              <w:t>Алымбек уулу Ч.</w:t>
            </w:r>
          </w:p>
        </w:tc>
        <w:tc>
          <w:tcPr>
            <w:tcW w:w="4252" w:type="dxa"/>
            <w:vAlign w:val="center"/>
          </w:tcPr>
          <w:p w:rsidR="008C7C79" w:rsidRPr="007D4B63" w:rsidRDefault="008C7C79" w:rsidP="008C7C79">
            <w:pPr>
              <w:shd w:val="clear" w:color="auto" w:fill="FFFFFF"/>
              <w:spacing w:after="0" w:line="240" w:lineRule="auto"/>
              <w:rPr>
                <w:rFonts w:ascii="Times New Roman" w:eastAsia="Times New Roman" w:hAnsi="Times New Roman" w:cs="Times New Roman"/>
                <w:color w:val="000000"/>
                <w:spacing w:val="-7"/>
                <w:sz w:val="24"/>
                <w:szCs w:val="24"/>
                <w:lang w:eastAsia="ru-RU"/>
              </w:rPr>
            </w:pPr>
            <w:r w:rsidRPr="007D4B63">
              <w:rPr>
                <w:rFonts w:ascii="Times New Roman" w:eastAsia="Times New Roman" w:hAnsi="Times New Roman" w:cs="Times New Roman"/>
                <w:color w:val="000000"/>
                <w:spacing w:val="-7"/>
                <w:sz w:val="24"/>
                <w:szCs w:val="24"/>
                <w:lang w:eastAsia="ru-RU"/>
              </w:rPr>
              <w:t>Сквозная программа практик</w:t>
            </w:r>
          </w:p>
          <w:p w:rsidR="008C7C79" w:rsidRPr="007D4B63" w:rsidRDefault="008C7C79" w:rsidP="008C7C79">
            <w:pPr>
              <w:shd w:val="clear" w:color="auto" w:fill="FFFFFF"/>
              <w:spacing w:after="0" w:line="240" w:lineRule="auto"/>
              <w:rPr>
                <w:rFonts w:ascii="Times New Roman" w:eastAsia="Times New Roman" w:hAnsi="Times New Roman" w:cs="Times New Roman"/>
                <w:color w:val="000000"/>
                <w:spacing w:val="-7"/>
                <w:sz w:val="24"/>
                <w:szCs w:val="24"/>
                <w:lang w:eastAsia="ru-RU"/>
              </w:rPr>
            </w:pPr>
            <w:r w:rsidRPr="007D4B63">
              <w:rPr>
                <w:rFonts w:ascii="Times New Roman" w:eastAsia="Times New Roman" w:hAnsi="Times New Roman" w:cs="Times New Roman"/>
                <w:color w:val="000000"/>
                <w:spacing w:val="-7"/>
                <w:sz w:val="24"/>
                <w:szCs w:val="24"/>
                <w:lang w:eastAsia="ru-RU"/>
              </w:rPr>
              <w:t>для студентов направления 650400  «Технологические машины и оборудования»</w:t>
            </w:r>
          </w:p>
        </w:tc>
        <w:tc>
          <w:tcPr>
            <w:tcW w:w="3828" w:type="dxa"/>
            <w:vAlign w:val="center"/>
          </w:tcPr>
          <w:p w:rsidR="008C7C79" w:rsidRPr="007D4B63" w:rsidRDefault="008C7C79" w:rsidP="008C7C79">
            <w:pPr>
              <w:shd w:val="clear" w:color="auto" w:fill="FFFFFF"/>
              <w:spacing w:after="0" w:line="240" w:lineRule="auto"/>
              <w:rPr>
                <w:rFonts w:ascii="Times New Roman" w:eastAsia="Times New Roman" w:hAnsi="Times New Roman" w:cs="Times New Roman"/>
                <w:color w:val="000000"/>
                <w:spacing w:val="-7"/>
                <w:sz w:val="24"/>
                <w:szCs w:val="24"/>
                <w:lang w:eastAsia="ru-RU"/>
              </w:rPr>
            </w:pPr>
            <w:r w:rsidRPr="007D4B63">
              <w:rPr>
                <w:rFonts w:ascii="Times New Roman" w:eastAsia="Times New Roman" w:hAnsi="Times New Roman" w:cs="Times New Roman"/>
                <w:color w:val="000000"/>
                <w:spacing w:val="-7"/>
                <w:sz w:val="24"/>
                <w:szCs w:val="24"/>
                <w:lang w:eastAsia="ru-RU"/>
              </w:rPr>
              <w:t>Сквозная программа практик включает в себя учебно - производственную, производственную и пред дипломные практики.</w:t>
            </w:r>
          </w:p>
          <w:p w:rsidR="008C7C79" w:rsidRPr="007D4B63" w:rsidRDefault="008C7C79" w:rsidP="008C7C79">
            <w:pPr>
              <w:spacing w:after="0" w:line="240" w:lineRule="auto"/>
              <w:jc w:val="center"/>
              <w:rPr>
                <w:rFonts w:ascii="Times New Roman" w:eastAsia="Times New Roman" w:hAnsi="Times New Roman" w:cs="Times New Roman"/>
                <w:color w:val="000000"/>
                <w:spacing w:val="-7"/>
                <w:sz w:val="24"/>
                <w:szCs w:val="24"/>
                <w:lang w:eastAsia="ru-RU"/>
              </w:rPr>
            </w:pPr>
          </w:p>
        </w:tc>
        <w:tc>
          <w:tcPr>
            <w:tcW w:w="1276" w:type="dxa"/>
            <w:vAlign w:val="center"/>
          </w:tcPr>
          <w:p w:rsidR="008C7C79" w:rsidRPr="007D4B63" w:rsidRDefault="008C7C79" w:rsidP="008C7C79">
            <w:pPr>
              <w:spacing w:after="0"/>
              <w:jc w:val="center"/>
              <w:rPr>
                <w:rFonts w:ascii="Times New Roman" w:hAnsi="Times New Roman" w:cs="Times New Roman"/>
                <w:sz w:val="24"/>
                <w:szCs w:val="24"/>
              </w:rPr>
            </w:pPr>
            <w:r w:rsidRPr="007D4B63">
              <w:rPr>
                <w:rFonts w:ascii="Times New Roman" w:hAnsi="Times New Roman" w:cs="Times New Roman"/>
                <w:sz w:val="24"/>
                <w:szCs w:val="24"/>
              </w:rPr>
              <w:t>2</w:t>
            </w:r>
          </w:p>
        </w:tc>
        <w:tc>
          <w:tcPr>
            <w:tcW w:w="992" w:type="dxa"/>
            <w:vAlign w:val="center"/>
          </w:tcPr>
          <w:p w:rsidR="008C7C79" w:rsidRPr="007D4B63" w:rsidRDefault="008C7C79" w:rsidP="008C7C79">
            <w:pPr>
              <w:spacing w:after="0"/>
              <w:jc w:val="center"/>
              <w:rPr>
                <w:rFonts w:ascii="Times New Roman" w:hAnsi="Times New Roman" w:cs="Times New Roman"/>
                <w:sz w:val="24"/>
                <w:szCs w:val="24"/>
              </w:rPr>
            </w:pPr>
            <w:r w:rsidRPr="007D4B63">
              <w:rPr>
                <w:rFonts w:ascii="Times New Roman" w:hAnsi="Times New Roman" w:cs="Times New Roman"/>
                <w:sz w:val="24"/>
                <w:szCs w:val="24"/>
              </w:rPr>
              <w:t>50</w:t>
            </w:r>
          </w:p>
        </w:tc>
        <w:tc>
          <w:tcPr>
            <w:tcW w:w="1418" w:type="dxa"/>
            <w:vAlign w:val="center"/>
          </w:tcPr>
          <w:p w:rsidR="008C7C79" w:rsidRPr="007D4B63" w:rsidRDefault="008C7C79" w:rsidP="008C7C79">
            <w:pPr>
              <w:spacing w:after="0"/>
              <w:jc w:val="center"/>
              <w:rPr>
                <w:rFonts w:ascii="Times New Roman" w:hAnsi="Times New Roman" w:cs="Times New Roman"/>
                <w:sz w:val="24"/>
                <w:szCs w:val="24"/>
              </w:rPr>
            </w:pPr>
            <w:r w:rsidRPr="007D4B63">
              <w:rPr>
                <w:rFonts w:ascii="Times New Roman" w:hAnsi="Times New Roman" w:cs="Times New Roman"/>
                <w:sz w:val="24"/>
                <w:szCs w:val="24"/>
              </w:rPr>
              <w:t>ноябрь</w:t>
            </w:r>
          </w:p>
          <w:p w:rsidR="008C7C79" w:rsidRPr="007D4B63" w:rsidRDefault="008C7C79" w:rsidP="008C7C79">
            <w:pPr>
              <w:spacing w:after="0"/>
              <w:jc w:val="center"/>
              <w:rPr>
                <w:rFonts w:ascii="Times New Roman" w:hAnsi="Times New Roman" w:cs="Times New Roman"/>
                <w:sz w:val="24"/>
                <w:szCs w:val="24"/>
              </w:rPr>
            </w:pPr>
            <w:r w:rsidRPr="007D4B63">
              <w:rPr>
                <w:rFonts w:ascii="Times New Roman" w:eastAsia="Times New Roman" w:hAnsi="Times New Roman" w:cs="Times New Roman"/>
                <w:sz w:val="24"/>
                <w:szCs w:val="24"/>
              </w:rPr>
              <w:t>2023г.</w:t>
            </w:r>
          </w:p>
        </w:tc>
        <w:tc>
          <w:tcPr>
            <w:tcW w:w="992" w:type="dxa"/>
            <w:tcBorders>
              <w:top w:val="single" w:sz="4" w:space="0" w:color="auto"/>
              <w:bottom w:val="single" w:sz="4" w:space="0" w:color="auto"/>
              <w:right w:val="single" w:sz="4" w:space="0" w:color="auto"/>
            </w:tcBorders>
            <w:shd w:val="clear" w:color="auto" w:fill="auto"/>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4B3289" w:rsidTr="003D2DC6">
        <w:trPr>
          <w:trHeight w:val="1871"/>
        </w:trPr>
        <w:tc>
          <w:tcPr>
            <w:tcW w:w="454" w:type="dxa"/>
            <w:vAlign w:val="center"/>
          </w:tcPr>
          <w:p w:rsidR="008C7C79" w:rsidRPr="0047151E" w:rsidRDefault="008C7C79" w:rsidP="008C7C79">
            <w:pPr>
              <w:spacing w:after="0"/>
              <w:jc w:val="center"/>
              <w:rPr>
                <w:rFonts w:ascii="1Janyzak Times" w:hAnsi="1Janyzak Times" w:cs="Times New Roman"/>
                <w:b/>
                <w:sz w:val="24"/>
                <w:szCs w:val="24"/>
                <w:lang w:val="en-US"/>
              </w:rPr>
            </w:pPr>
            <w:r>
              <w:rPr>
                <w:rFonts w:ascii="1Janyzak Times" w:hAnsi="1Janyzak Times" w:cs="Times New Roman"/>
                <w:b/>
                <w:sz w:val="24"/>
                <w:szCs w:val="24"/>
                <w:lang w:val="en-US"/>
              </w:rPr>
              <w:t>3</w:t>
            </w:r>
          </w:p>
        </w:tc>
        <w:tc>
          <w:tcPr>
            <w:tcW w:w="1843" w:type="dxa"/>
            <w:vAlign w:val="center"/>
          </w:tcPr>
          <w:p w:rsidR="008C7C79" w:rsidRPr="007D4B63" w:rsidRDefault="008C7C79" w:rsidP="008C7C79">
            <w:pPr>
              <w:spacing w:before="100" w:beforeAutospacing="1" w:after="0"/>
              <w:jc w:val="center"/>
              <w:textAlignment w:val="baseline"/>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Анохин А.В.</w:t>
            </w:r>
          </w:p>
          <w:p w:rsidR="008C7C79" w:rsidRPr="007D4B63" w:rsidRDefault="008C7C79" w:rsidP="008C7C79">
            <w:pPr>
              <w:spacing w:before="100" w:beforeAutospacing="1" w:after="0"/>
              <w:jc w:val="center"/>
              <w:textAlignment w:val="baseline"/>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Аракеев М.У.</w:t>
            </w:r>
          </w:p>
        </w:tc>
        <w:tc>
          <w:tcPr>
            <w:tcW w:w="4252" w:type="dxa"/>
            <w:vAlign w:val="center"/>
          </w:tcPr>
          <w:p w:rsidR="008C7C79" w:rsidRPr="007D4B63" w:rsidRDefault="008C7C79" w:rsidP="008C7C79">
            <w:pPr>
              <w:spacing w:beforeAutospacing="1" w:after="0" w:line="240" w:lineRule="auto"/>
              <w:textAlignment w:val="baseline"/>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Методические указания к выполнению практических работ по дисциплине «Автоматизация горных работ» для студентов направления 650400 «Технологические машины и оборудование» и 640200 «Электроэнергетика и электротехника»</w:t>
            </w:r>
          </w:p>
        </w:tc>
        <w:tc>
          <w:tcPr>
            <w:tcW w:w="3828" w:type="dxa"/>
            <w:vAlign w:val="center"/>
          </w:tcPr>
          <w:p w:rsidR="008C7C79" w:rsidRPr="007D4B63" w:rsidRDefault="008C7C79" w:rsidP="008C7C79">
            <w:pPr>
              <w:spacing w:beforeAutospacing="1" w:after="0" w:line="240" w:lineRule="auto"/>
              <w:textAlignment w:val="baseline"/>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Методические указания включает в себя некоторые расчеты по автоматизации ПГР</w:t>
            </w:r>
          </w:p>
        </w:tc>
        <w:tc>
          <w:tcPr>
            <w:tcW w:w="1276" w:type="dxa"/>
            <w:vAlign w:val="center"/>
          </w:tcPr>
          <w:p w:rsidR="008C7C79" w:rsidRPr="007D4B63" w:rsidRDefault="008C7C79" w:rsidP="008C7C79">
            <w:pPr>
              <w:spacing w:beforeAutospacing="1" w:after="0"/>
              <w:jc w:val="center"/>
              <w:textAlignment w:val="baseline"/>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2,5</w:t>
            </w:r>
          </w:p>
        </w:tc>
        <w:tc>
          <w:tcPr>
            <w:tcW w:w="992" w:type="dxa"/>
            <w:vAlign w:val="center"/>
          </w:tcPr>
          <w:p w:rsidR="008C7C79" w:rsidRPr="007D4B63" w:rsidRDefault="008C7C79" w:rsidP="008C7C79">
            <w:pPr>
              <w:spacing w:beforeAutospacing="1" w:after="0"/>
              <w:textAlignment w:val="baseline"/>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 xml:space="preserve">    </w:t>
            </w:r>
            <w:r w:rsidRPr="007D4B63">
              <w:rPr>
                <w:rFonts w:ascii="Times New Roman" w:hAnsi="Times New Roman" w:cs="Times New Roman"/>
                <w:sz w:val="24"/>
                <w:szCs w:val="24"/>
              </w:rPr>
              <w:t>50</w:t>
            </w:r>
          </w:p>
        </w:tc>
        <w:tc>
          <w:tcPr>
            <w:tcW w:w="1418" w:type="dxa"/>
            <w:vAlign w:val="center"/>
          </w:tcPr>
          <w:p w:rsidR="008C7C79" w:rsidRPr="007D4B63" w:rsidRDefault="008C7C79" w:rsidP="008C7C79">
            <w:pPr>
              <w:spacing w:beforeAutospacing="1" w:after="0"/>
              <w:jc w:val="center"/>
              <w:textAlignment w:val="baseline"/>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декабрь</w:t>
            </w:r>
          </w:p>
          <w:p w:rsidR="008C7C79" w:rsidRPr="007D4B63" w:rsidRDefault="008C7C79" w:rsidP="008C7C79">
            <w:pPr>
              <w:spacing w:beforeAutospacing="1" w:after="0"/>
              <w:jc w:val="center"/>
              <w:textAlignment w:val="baseline"/>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2023г.</w:t>
            </w:r>
          </w:p>
        </w:tc>
        <w:tc>
          <w:tcPr>
            <w:tcW w:w="992" w:type="dxa"/>
            <w:tcBorders>
              <w:top w:val="single" w:sz="4" w:space="0" w:color="auto"/>
              <w:bottom w:val="single" w:sz="4" w:space="0" w:color="auto"/>
              <w:right w:val="single" w:sz="4" w:space="0" w:color="auto"/>
            </w:tcBorders>
            <w:shd w:val="clear" w:color="auto" w:fill="auto"/>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4B3289" w:rsidTr="003D2DC6">
        <w:trPr>
          <w:trHeight w:val="1871"/>
        </w:trPr>
        <w:tc>
          <w:tcPr>
            <w:tcW w:w="454" w:type="dxa"/>
            <w:vAlign w:val="center"/>
          </w:tcPr>
          <w:p w:rsidR="008C7C79" w:rsidRDefault="008C7C79" w:rsidP="008C7C79">
            <w:pPr>
              <w:spacing w:after="0"/>
              <w:jc w:val="center"/>
              <w:rPr>
                <w:rFonts w:ascii="1Janyzak Times" w:hAnsi="1Janyzak Times" w:cs="Times New Roman"/>
                <w:b/>
                <w:sz w:val="24"/>
                <w:szCs w:val="24"/>
                <w:lang w:val="en-US"/>
              </w:rPr>
            </w:pPr>
          </w:p>
        </w:tc>
        <w:tc>
          <w:tcPr>
            <w:tcW w:w="1843" w:type="dxa"/>
            <w:vAlign w:val="center"/>
          </w:tcPr>
          <w:p w:rsidR="008C7C79" w:rsidRPr="007D4B63" w:rsidRDefault="008C7C79" w:rsidP="008C7C79">
            <w:pPr>
              <w:spacing w:before="100" w:beforeAutospacing="1" w:after="0"/>
              <w:jc w:val="center"/>
              <w:textAlignment w:val="baseline"/>
              <w:rPr>
                <w:rFonts w:ascii="Times New Roman" w:eastAsia="Times New Roman" w:hAnsi="Times New Roman" w:cs="Times New Roman"/>
                <w:sz w:val="24"/>
                <w:szCs w:val="24"/>
              </w:rPr>
            </w:pPr>
          </w:p>
        </w:tc>
        <w:tc>
          <w:tcPr>
            <w:tcW w:w="4252" w:type="dxa"/>
            <w:vAlign w:val="center"/>
          </w:tcPr>
          <w:p w:rsidR="008C7C79" w:rsidRPr="007D4B63" w:rsidRDefault="008C7C79" w:rsidP="008C7C79">
            <w:pPr>
              <w:spacing w:beforeAutospacing="1" w:after="0" w:line="240" w:lineRule="auto"/>
              <w:textAlignment w:val="baseline"/>
              <w:rPr>
                <w:rFonts w:ascii="Times New Roman" w:eastAsia="Times New Roman" w:hAnsi="Times New Roman" w:cs="Times New Roman"/>
                <w:sz w:val="24"/>
                <w:szCs w:val="24"/>
              </w:rPr>
            </w:pPr>
          </w:p>
        </w:tc>
        <w:tc>
          <w:tcPr>
            <w:tcW w:w="3828" w:type="dxa"/>
            <w:vAlign w:val="center"/>
          </w:tcPr>
          <w:p w:rsidR="008C7C79" w:rsidRPr="007D4B63" w:rsidRDefault="008C7C79" w:rsidP="008C7C79">
            <w:pPr>
              <w:spacing w:beforeAutospacing="1" w:after="0" w:line="240" w:lineRule="auto"/>
              <w:textAlignment w:val="baseline"/>
              <w:rPr>
                <w:rFonts w:ascii="Times New Roman" w:eastAsia="Times New Roman" w:hAnsi="Times New Roman" w:cs="Times New Roman"/>
                <w:sz w:val="24"/>
                <w:szCs w:val="24"/>
              </w:rPr>
            </w:pPr>
          </w:p>
        </w:tc>
        <w:tc>
          <w:tcPr>
            <w:tcW w:w="1276" w:type="dxa"/>
            <w:vAlign w:val="center"/>
          </w:tcPr>
          <w:p w:rsidR="008C7C79" w:rsidRPr="007D4B63" w:rsidRDefault="001F044F" w:rsidP="001F044F">
            <w:pPr>
              <w:spacing w:before="100" w:beforeAutospacing="1" w:after="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vAlign w:val="center"/>
          </w:tcPr>
          <w:p w:rsidR="008C7C79" w:rsidRPr="007D4B63" w:rsidRDefault="008C7C79" w:rsidP="008C7C79">
            <w:pPr>
              <w:spacing w:beforeAutospacing="1" w:after="0"/>
              <w:textAlignment w:val="baseline"/>
              <w:rPr>
                <w:rFonts w:ascii="Times New Roman" w:eastAsia="Times New Roman" w:hAnsi="Times New Roman" w:cs="Times New Roman"/>
                <w:sz w:val="24"/>
                <w:szCs w:val="24"/>
              </w:rPr>
            </w:pPr>
          </w:p>
        </w:tc>
        <w:tc>
          <w:tcPr>
            <w:tcW w:w="1418" w:type="dxa"/>
            <w:vAlign w:val="center"/>
          </w:tcPr>
          <w:p w:rsidR="008C7C79" w:rsidRPr="007D4B63" w:rsidRDefault="008C7C79" w:rsidP="008C7C79">
            <w:pPr>
              <w:spacing w:beforeAutospacing="1" w:after="0"/>
              <w:jc w:val="center"/>
              <w:textAlignment w:val="baseline"/>
              <w:rPr>
                <w:rFonts w:ascii="Times New Roman" w:eastAsia="Times New Roman" w:hAnsi="Times New Roman" w:cs="Times New Roman"/>
                <w:sz w:val="24"/>
                <w:szCs w:val="24"/>
              </w:rPr>
            </w:pPr>
          </w:p>
        </w:tc>
        <w:tc>
          <w:tcPr>
            <w:tcW w:w="992" w:type="dxa"/>
            <w:tcBorders>
              <w:top w:val="single" w:sz="4" w:space="0" w:color="auto"/>
              <w:bottom w:val="single" w:sz="4" w:space="0" w:color="auto"/>
              <w:right w:val="single" w:sz="4" w:space="0" w:color="auto"/>
            </w:tcBorders>
            <w:shd w:val="clear" w:color="auto" w:fill="auto"/>
          </w:tcPr>
          <w:p w:rsidR="008C7C79" w:rsidRPr="001C07A8" w:rsidRDefault="001C07A8" w:rsidP="008C7C79">
            <w:pPr>
              <w:spacing w:after="0"/>
              <w:jc w:val="center"/>
              <w:rPr>
                <w:rFonts w:ascii="Times New Roman" w:hAnsi="Times New Roman" w:cs="Times New Roman"/>
                <w:b/>
                <w:bCs/>
                <w:lang w:val="en-US"/>
              </w:rPr>
            </w:pPr>
            <w:r w:rsidRPr="001C07A8">
              <w:rPr>
                <w:rFonts w:ascii="Times New Roman" w:hAnsi="Times New Roman" w:cs="Times New Roman"/>
                <w:b/>
                <w:bCs/>
                <w:lang w:val="en-US"/>
              </w:rPr>
              <w:t>7</w:t>
            </w:r>
          </w:p>
        </w:tc>
      </w:tr>
    </w:tbl>
    <w:p w:rsidR="003D2DC6" w:rsidRPr="001F0E1B" w:rsidRDefault="003D2DC6" w:rsidP="003D2DC6">
      <w:pPr>
        <w:tabs>
          <w:tab w:val="left" w:pos="720"/>
        </w:tabs>
        <w:jc w:val="both"/>
        <w:rPr>
          <w:rFonts w:ascii="Times New Roman" w:hAnsi="Times New Roman" w:cs="Times New Roman"/>
          <w:b/>
          <w:sz w:val="24"/>
          <w:szCs w:val="24"/>
        </w:rPr>
      </w:pPr>
    </w:p>
    <w:bookmarkEnd w:id="2"/>
    <w:p w:rsidR="003D2DC6" w:rsidRPr="001F0E1B" w:rsidRDefault="003D2DC6" w:rsidP="003D2DC6">
      <w:pPr>
        <w:tabs>
          <w:tab w:val="left" w:pos="720"/>
        </w:tabs>
        <w:spacing w:after="0"/>
        <w:jc w:val="both"/>
        <w:rPr>
          <w:rFonts w:ascii="Times New Roman" w:hAnsi="Times New Roman" w:cs="Times New Roman"/>
          <w:b/>
          <w:sz w:val="24"/>
          <w:szCs w:val="24"/>
        </w:rPr>
      </w:pPr>
    </w:p>
    <w:p w:rsidR="003D2DC6" w:rsidRPr="008B601B" w:rsidRDefault="003D2DC6" w:rsidP="003D2DC6">
      <w:pPr>
        <w:jc w:val="center"/>
        <w:rPr>
          <w:rFonts w:ascii="Times New Roman" w:hAnsi="Times New Roman" w:cs="Times New Roman"/>
          <w:b/>
          <w:bCs/>
          <w:sz w:val="28"/>
          <w:szCs w:val="28"/>
        </w:rPr>
      </w:pPr>
      <w:bookmarkStart w:id="3" w:name="_Hlk124702432"/>
      <w:r w:rsidRPr="008B601B">
        <w:rPr>
          <w:rFonts w:ascii="Times New Roman" w:hAnsi="Times New Roman" w:cs="Times New Roman"/>
          <w:b/>
          <w:bCs/>
          <w:sz w:val="28"/>
          <w:szCs w:val="28"/>
        </w:rPr>
        <w:t>Кафедр</w:t>
      </w:r>
      <w:r>
        <w:rPr>
          <w:rFonts w:ascii="Times New Roman" w:hAnsi="Times New Roman" w:cs="Times New Roman"/>
          <w:b/>
          <w:bCs/>
          <w:sz w:val="28"/>
          <w:szCs w:val="28"/>
        </w:rPr>
        <w:t>а</w:t>
      </w:r>
      <w:r w:rsidRPr="008B601B">
        <w:rPr>
          <w:rFonts w:ascii="Times New Roman" w:hAnsi="Times New Roman" w:cs="Times New Roman"/>
          <w:b/>
          <w:bCs/>
          <w:sz w:val="28"/>
          <w:szCs w:val="28"/>
        </w:rPr>
        <w:t xml:space="preserve"> «Маркшейдерское дело и ГИС технологии»</w:t>
      </w:r>
    </w:p>
    <w:p w:rsidR="003D2DC6" w:rsidRPr="008B601B" w:rsidRDefault="003D2DC6" w:rsidP="003D2DC6">
      <w:pPr>
        <w:jc w:val="center"/>
        <w:rPr>
          <w:rFonts w:ascii="Times New Roman" w:hAnsi="Times New Roman" w:cs="Times New Roman"/>
          <w:b/>
          <w:bCs/>
          <w:sz w:val="28"/>
          <w:szCs w:val="28"/>
        </w:rPr>
      </w:pPr>
    </w:p>
    <w:tbl>
      <w:tblPr>
        <w:tblStyle w:val="a3"/>
        <w:tblW w:w="15027" w:type="dxa"/>
        <w:tblInd w:w="-431" w:type="dxa"/>
        <w:tblLayout w:type="fixed"/>
        <w:tblLook w:val="04A0" w:firstRow="1" w:lastRow="0" w:firstColumn="1" w:lastColumn="0" w:noHBand="0" w:noVBand="1"/>
      </w:tblPr>
      <w:tblGrid>
        <w:gridCol w:w="498"/>
        <w:gridCol w:w="1771"/>
        <w:gridCol w:w="4111"/>
        <w:gridCol w:w="3969"/>
        <w:gridCol w:w="1276"/>
        <w:gridCol w:w="850"/>
        <w:gridCol w:w="1276"/>
        <w:gridCol w:w="1276"/>
      </w:tblGrid>
      <w:tr w:rsidR="008C7C79" w:rsidTr="008C7C79">
        <w:tc>
          <w:tcPr>
            <w:tcW w:w="498" w:type="dxa"/>
          </w:tcPr>
          <w:p w:rsidR="008C7C79" w:rsidRPr="00E27D87" w:rsidRDefault="008C7C79" w:rsidP="008C7C79">
            <w:pPr>
              <w:jc w:val="center"/>
              <w:rPr>
                <w:rFonts w:ascii="Times New Roman" w:hAnsi="Times New Roman" w:cs="Times New Roman"/>
                <w:b/>
                <w:bCs/>
                <w:sz w:val="28"/>
                <w:szCs w:val="28"/>
              </w:rPr>
            </w:pPr>
            <w:r w:rsidRPr="00E27D87">
              <w:rPr>
                <w:rFonts w:ascii="Times New Roman" w:hAnsi="Times New Roman" w:cs="Times New Roman"/>
                <w:b/>
                <w:bCs/>
                <w:sz w:val="28"/>
                <w:szCs w:val="28"/>
              </w:rPr>
              <w:t>№</w:t>
            </w:r>
          </w:p>
        </w:tc>
        <w:tc>
          <w:tcPr>
            <w:tcW w:w="1771" w:type="dxa"/>
          </w:tcPr>
          <w:p w:rsidR="008C7C79" w:rsidRPr="00E27D87" w:rsidRDefault="008C7C79" w:rsidP="008C7C79">
            <w:pPr>
              <w:jc w:val="center"/>
              <w:rPr>
                <w:rFonts w:ascii="Times New Roman" w:hAnsi="Times New Roman" w:cs="Times New Roman"/>
                <w:b/>
                <w:bCs/>
                <w:sz w:val="28"/>
                <w:szCs w:val="28"/>
              </w:rPr>
            </w:pPr>
            <w:r w:rsidRPr="00E27D87">
              <w:rPr>
                <w:rFonts w:ascii="Times New Roman" w:hAnsi="Times New Roman" w:cs="Times New Roman"/>
                <w:b/>
                <w:bCs/>
                <w:sz w:val="28"/>
                <w:szCs w:val="28"/>
              </w:rPr>
              <w:t>Ф.И.О. авторов</w:t>
            </w:r>
          </w:p>
        </w:tc>
        <w:tc>
          <w:tcPr>
            <w:tcW w:w="4111" w:type="dxa"/>
          </w:tcPr>
          <w:p w:rsidR="008C7C79" w:rsidRPr="00E27D87" w:rsidRDefault="008C7C79" w:rsidP="008C7C79">
            <w:pPr>
              <w:jc w:val="center"/>
              <w:rPr>
                <w:rFonts w:ascii="Times New Roman" w:hAnsi="Times New Roman" w:cs="Times New Roman"/>
                <w:b/>
                <w:bCs/>
                <w:sz w:val="28"/>
                <w:szCs w:val="28"/>
              </w:rPr>
            </w:pPr>
            <w:r w:rsidRPr="00E27D87">
              <w:rPr>
                <w:rFonts w:ascii="Times New Roman" w:hAnsi="Times New Roman" w:cs="Times New Roman"/>
                <w:b/>
                <w:bCs/>
                <w:sz w:val="28"/>
                <w:szCs w:val="28"/>
              </w:rPr>
              <w:t>Наименование МУ и Р указанием специальности</w:t>
            </w:r>
          </w:p>
        </w:tc>
        <w:tc>
          <w:tcPr>
            <w:tcW w:w="3969" w:type="dxa"/>
          </w:tcPr>
          <w:p w:rsidR="008C7C79" w:rsidRPr="00E27D87" w:rsidRDefault="008C7C79" w:rsidP="008C7C79">
            <w:pPr>
              <w:jc w:val="center"/>
              <w:rPr>
                <w:rFonts w:ascii="Times New Roman" w:hAnsi="Times New Roman" w:cs="Times New Roman"/>
                <w:b/>
                <w:bCs/>
                <w:sz w:val="28"/>
                <w:szCs w:val="28"/>
              </w:rPr>
            </w:pPr>
            <w:r w:rsidRPr="00E27D87">
              <w:rPr>
                <w:rFonts w:ascii="Times New Roman" w:hAnsi="Times New Roman" w:cs="Times New Roman"/>
                <w:b/>
                <w:bCs/>
                <w:sz w:val="28"/>
                <w:szCs w:val="28"/>
              </w:rPr>
              <w:t xml:space="preserve">Краткая аннотация </w:t>
            </w:r>
          </w:p>
        </w:tc>
        <w:tc>
          <w:tcPr>
            <w:tcW w:w="1276" w:type="dxa"/>
          </w:tcPr>
          <w:p w:rsidR="008C7C79" w:rsidRPr="00E27D87" w:rsidRDefault="008C7C79" w:rsidP="008C7C79">
            <w:pPr>
              <w:jc w:val="center"/>
              <w:rPr>
                <w:rFonts w:ascii="Times New Roman" w:hAnsi="Times New Roman" w:cs="Times New Roman"/>
                <w:b/>
                <w:bCs/>
                <w:sz w:val="28"/>
                <w:szCs w:val="28"/>
              </w:rPr>
            </w:pPr>
            <w:r w:rsidRPr="00E27D87">
              <w:rPr>
                <w:rFonts w:ascii="Times New Roman" w:hAnsi="Times New Roman" w:cs="Times New Roman"/>
                <w:b/>
                <w:bCs/>
                <w:sz w:val="28"/>
                <w:szCs w:val="28"/>
              </w:rPr>
              <w:t>Объем уч.изд.п.л.</w:t>
            </w:r>
          </w:p>
        </w:tc>
        <w:tc>
          <w:tcPr>
            <w:tcW w:w="850" w:type="dxa"/>
          </w:tcPr>
          <w:p w:rsidR="008C7C79" w:rsidRPr="00E27D87" w:rsidRDefault="008C7C79" w:rsidP="008C7C79">
            <w:pPr>
              <w:jc w:val="center"/>
              <w:rPr>
                <w:rFonts w:ascii="Times New Roman" w:hAnsi="Times New Roman" w:cs="Times New Roman"/>
                <w:b/>
                <w:bCs/>
                <w:sz w:val="28"/>
                <w:szCs w:val="28"/>
              </w:rPr>
            </w:pPr>
            <w:r w:rsidRPr="00E27D87">
              <w:rPr>
                <w:rFonts w:ascii="Times New Roman" w:hAnsi="Times New Roman" w:cs="Times New Roman"/>
                <w:b/>
                <w:bCs/>
                <w:sz w:val="28"/>
                <w:szCs w:val="28"/>
              </w:rPr>
              <w:t>Тираж</w:t>
            </w:r>
          </w:p>
        </w:tc>
        <w:tc>
          <w:tcPr>
            <w:tcW w:w="1276" w:type="dxa"/>
          </w:tcPr>
          <w:p w:rsidR="008C7C79" w:rsidRPr="00E27D87" w:rsidRDefault="008C7C79" w:rsidP="008C7C79">
            <w:pPr>
              <w:jc w:val="center"/>
              <w:rPr>
                <w:rFonts w:ascii="Times New Roman" w:hAnsi="Times New Roman" w:cs="Times New Roman"/>
                <w:b/>
                <w:bCs/>
                <w:sz w:val="28"/>
                <w:szCs w:val="28"/>
              </w:rPr>
            </w:pPr>
            <w:r w:rsidRPr="00E27D87">
              <w:rPr>
                <w:rFonts w:ascii="Times New Roman" w:hAnsi="Times New Roman" w:cs="Times New Roman"/>
                <w:b/>
                <w:bCs/>
                <w:sz w:val="28"/>
                <w:szCs w:val="28"/>
              </w:rPr>
              <w:t>Срок представ. в типогра</w:t>
            </w:r>
            <w:r w:rsidRPr="00E27D87">
              <w:rPr>
                <w:rFonts w:ascii="Times New Roman" w:hAnsi="Times New Roman" w:cs="Times New Roman"/>
                <w:b/>
                <w:bCs/>
                <w:sz w:val="28"/>
                <w:szCs w:val="28"/>
              </w:rPr>
              <w:lastRenderedPageBreak/>
              <w:t>фию</w:t>
            </w:r>
          </w:p>
        </w:tc>
        <w:tc>
          <w:tcPr>
            <w:tcW w:w="1276"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Эл.версия</w:t>
            </w:r>
          </w:p>
        </w:tc>
      </w:tr>
      <w:tr w:rsidR="008C7C79" w:rsidTr="008C7C79">
        <w:tc>
          <w:tcPr>
            <w:tcW w:w="498" w:type="dxa"/>
          </w:tcPr>
          <w:p w:rsidR="008C7C79" w:rsidRPr="00E27D87" w:rsidRDefault="008C7C79" w:rsidP="008C7C79">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771" w:type="dxa"/>
          </w:tcPr>
          <w:p w:rsidR="008C7C79" w:rsidRPr="007D4B63" w:rsidRDefault="008C7C79" w:rsidP="008C7C79">
            <w:pPr>
              <w:rPr>
                <w:rFonts w:ascii="Times New Roman" w:hAnsi="Times New Roman" w:cs="Times New Roman"/>
                <w:sz w:val="24"/>
                <w:szCs w:val="24"/>
                <w:lang w:val="ky-KG"/>
              </w:rPr>
            </w:pPr>
            <w:r w:rsidRPr="007D4B63">
              <w:rPr>
                <w:rFonts w:ascii="Times New Roman" w:hAnsi="Times New Roman" w:cs="Times New Roman"/>
                <w:sz w:val="24"/>
                <w:szCs w:val="24"/>
                <w:lang w:val="ky-KG"/>
              </w:rPr>
              <w:t>Калыкбердиев А. К.</w:t>
            </w:r>
            <w:r w:rsidRPr="007D4B63">
              <w:rPr>
                <w:rFonts w:ascii="Times New Roman" w:hAnsi="Times New Roman" w:cs="Times New Roman"/>
                <w:sz w:val="24"/>
                <w:szCs w:val="24"/>
              </w:rPr>
              <w:t xml:space="preserve">, </w:t>
            </w:r>
            <w:r w:rsidRPr="007D4B63">
              <w:rPr>
                <w:rFonts w:ascii="Times New Roman" w:hAnsi="Times New Roman" w:cs="Times New Roman"/>
                <w:sz w:val="24"/>
                <w:szCs w:val="24"/>
                <w:lang w:val="ky-KG"/>
              </w:rPr>
              <w:t>Калинур кызы Бермет.</w:t>
            </w:r>
            <w:r w:rsidRPr="007D4B63">
              <w:rPr>
                <w:rFonts w:ascii="Times New Roman" w:hAnsi="Times New Roman" w:cs="Times New Roman"/>
                <w:sz w:val="24"/>
                <w:szCs w:val="24"/>
              </w:rPr>
              <w:t xml:space="preserve">, Молдобеков К. </w:t>
            </w:r>
            <w:r w:rsidRPr="007D4B63">
              <w:rPr>
                <w:rFonts w:ascii="Times New Roman" w:hAnsi="Times New Roman" w:cs="Times New Roman"/>
                <w:sz w:val="24"/>
                <w:szCs w:val="24"/>
                <w:lang w:val="ky-KG"/>
              </w:rPr>
              <w:t>Т.</w:t>
            </w:r>
          </w:p>
          <w:p w:rsidR="008C7C79" w:rsidRPr="007D4B63" w:rsidRDefault="008C7C79" w:rsidP="008C7C79">
            <w:pPr>
              <w:rPr>
                <w:rFonts w:ascii="Times New Roman" w:hAnsi="Times New Roman" w:cs="Times New Roman"/>
                <w:sz w:val="24"/>
                <w:szCs w:val="24"/>
                <w:highlight w:val="yellow"/>
              </w:rPr>
            </w:pPr>
          </w:p>
          <w:p w:rsidR="008C7C79" w:rsidRPr="007D4B63" w:rsidRDefault="008C7C79" w:rsidP="008C7C79">
            <w:pPr>
              <w:jc w:val="center"/>
              <w:rPr>
                <w:rFonts w:ascii="Times New Roman" w:hAnsi="Times New Roman" w:cs="Times New Roman"/>
                <w:sz w:val="24"/>
                <w:szCs w:val="24"/>
              </w:rPr>
            </w:pPr>
          </w:p>
        </w:tc>
        <w:tc>
          <w:tcPr>
            <w:tcW w:w="4111" w:type="dxa"/>
          </w:tcPr>
          <w:p w:rsidR="008C7C79" w:rsidRPr="007D4B63" w:rsidRDefault="008C7C79" w:rsidP="008C7C79">
            <w:pPr>
              <w:jc w:val="both"/>
              <w:rPr>
                <w:rFonts w:ascii="Times New Roman" w:hAnsi="Times New Roman" w:cs="Times New Roman"/>
                <w:sz w:val="24"/>
                <w:szCs w:val="24"/>
              </w:rPr>
            </w:pPr>
            <w:r w:rsidRPr="007D4B63">
              <w:rPr>
                <w:rFonts w:ascii="Times New Roman" w:hAnsi="Times New Roman" w:cs="Times New Roman"/>
                <w:sz w:val="24"/>
                <w:szCs w:val="24"/>
              </w:rPr>
              <w:t>Методическое указание по практическим занятиям по дисциплине «Маркшейдерско-геодезические приборы» и «Геодезические инструмент</w:t>
            </w:r>
            <w:r w:rsidRPr="007D4B63">
              <w:rPr>
                <w:rFonts w:ascii="Times New Roman" w:hAnsi="Times New Roman" w:cs="Times New Roman"/>
                <w:sz w:val="24"/>
                <w:szCs w:val="24"/>
                <w:lang w:val="ky-KG"/>
              </w:rPr>
              <w:t>о</w:t>
            </w:r>
            <w:r w:rsidRPr="007D4B63">
              <w:rPr>
                <w:rFonts w:ascii="Times New Roman" w:hAnsi="Times New Roman" w:cs="Times New Roman"/>
                <w:sz w:val="24"/>
                <w:szCs w:val="24"/>
              </w:rPr>
              <w:t>ведение» по специальности 620001 «Прикладная геодезия» и по специальности 630003 Горное дело специализация: Маркшейдерское дело».</w:t>
            </w:r>
          </w:p>
        </w:tc>
        <w:tc>
          <w:tcPr>
            <w:tcW w:w="3969" w:type="dxa"/>
          </w:tcPr>
          <w:p w:rsidR="008C7C79" w:rsidRPr="007D4B63" w:rsidRDefault="008C7C79" w:rsidP="008C7C79">
            <w:pPr>
              <w:jc w:val="both"/>
              <w:rPr>
                <w:rFonts w:ascii="Times New Roman" w:hAnsi="Times New Roman" w:cs="Times New Roman"/>
                <w:color w:val="000000" w:themeColor="text1"/>
                <w:sz w:val="24"/>
                <w:szCs w:val="24"/>
                <w:shd w:val="clear" w:color="auto" w:fill="F5F5F5"/>
              </w:rPr>
            </w:pPr>
            <w:r w:rsidRPr="007D4B63">
              <w:rPr>
                <w:rFonts w:ascii="Times New Roman" w:hAnsi="Times New Roman" w:cs="Times New Roman"/>
                <w:color w:val="000000" w:themeColor="text1"/>
                <w:sz w:val="24"/>
                <w:szCs w:val="24"/>
                <w:shd w:val="clear" w:color="auto" w:fill="F5F5F5"/>
              </w:rPr>
              <w:t xml:space="preserve">    В методическом указании излагаются использованию программных симуляторов в образовательном процессе, отмечаются основные преимущества такого использования.</w:t>
            </w:r>
          </w:p>
          <w:p w:rsidR="008C7C79" w:rsidRPr="007D4B63" w:rsidRDefault="008C7C79" w:rsidP="008C7C79">
            <w:pPr>
              <w:jc w:val="both"/>
              <w:rPr>
                <w:rFonts w:ascii="Times New Roman" w:hAnsi="Times New Roman" w:cs="Times New Roman"/>
                <w:sz w:val="24"/>
                <w:szCs w:val="24"/>
              </w:rPr>
            </w:pPr>
            <w:r w:rsidRPr="007D4B63">
              <w:rPr>
                <w:rFonts w:ascii="Times New Roman" w:hAnsi="Times New Roman" w:cs="Times New Roman"/>
                <w:color w:val="000000" w:themeColor="text1"/>
                <w:sz w:val="24"/>
                <w:szCs w:val="24"/>
                <w:shd w:val="clear" w:color="auto" w:fill="F5F5F5"/>
              </w:rPr>
              <w:t xml:space="preserve">    Для характеристики трех модулей, составляющих виртуальные симуляторы. Разработан учебно-тренировочный симулятор электронного тахеометра для обучения и тестирования знаний в рамках изучения по предмету маркшейдерско-геодезических приборах.</w:t>
            </w:r>
          </w:p>
        </w:tc>
        <w:tc>
          <w:tcPr>
            <w:tcW w:w="1276" w:type="dxa"/>
          </w:tcPr>
          <w:p w:rsidR="008C7C79" w:rsidRPr="007D4B63" w:rsidRDefault="008C7C79" w:rsidP="008C7C79">
            <w:pPr>
              <w:jc w:val="center"/>
              <w:rPr>
                <w:rFonts w:ascii="Times New Roman" w:hAnsi="Times New Roman" w:cs="Times New Roman"/>
                <w:sz w:val="24"/>
                <w:szCs w:val="24"/>
              </w:rPr>
            </w:pPr>
            <w:r w:rsidRPr="007D4B63">
              <w:rPr>
                <w:rFonts w:ascii="Times New Roman" w:hAnsi="Times New Roman" w:cs="Times New Roman"/>
                <w:sz w:val="24"/>
                <w:szCs w:val="24"/>
                <w:lang w:val="ky-KG"/>
              </w:rPr>
              <w:t>1.75</w:t>
            </w:r>
            <w:r w:rsidRPr="007D4B63">
              <w:rPr>
                <w:rFonts w:ascii="Times New Roman" w:hAnsi="Times New Roman" w:cs="Times New Roman"/>
                <w:sz w:val="24"/>
                <w:szCs w:val="24"/>
              </w:rPr>
              <w:t xml:space="preserve"> п.л.</w:t>
            </w:r>
          </w:p>
        </w:tc>
        <w:tc>
          <w:tcPr>
            <w:tcW w:w="850" w:type="dxa"/>
          </w:tcPr>
          <w:p w:rsidR="008C7C79" w:rsidRPr="007D4B63" w:rsidRDefault="008C7C79" w:rsidP="008C7C79">
            <w:pPr>
              <w:jc w:val="center"/>
              <w:rPr>
                <w:rFonts w:ascii="Times New Roman" w:hAnsi="Times New Roman" w:cs="Times New Roman"/>
                <w:sz w:val="24"/>
                <w:szCs w:val="24"/>
              </w:rPr>
            </w:pPr>
            <w:r w:rsidRPr="007D4B63">
              <w:rPr>
                <w:rFonts w:ascii="Times New Roman" w:hAnsi="Times New Roman" w:cs="Times New Roman"/>
                <w:sz w:val="24"/>
                <w:szCs w:val="24"/>
              </w:rPr>
              <w:t>50</w:t>
            </w:r>
          </w:p>
        </w:tc>
        <w:tc>
          <w:tcPr>
            <w:tcW w:w="1276" w:type="dxa"/>
          </w:tcPr>
          <w:p w:rsidR="008C7C79" w:rsidRPr="007D4B63" w:rsidRDefault="008C7C79" w:rsidP="008C7C79">
            <w:pPr>
              <w:jc w:val="center"/>
              <w:rPr>
                <w:rFonts w:ascii="Times New Roman" w:hAnsi="Times New Roman" w:cs="Times New Roman"/>
                <w:sz w:val="24"/>
                <w:szCs w:val="24"/>
              </w:rPr>
            </w:pPr>
            <w:r w:rsidRPr="007D4B63">
              <w:rPr>
                <w:rFonts w:ascii="Times New Roman" w:hAnsi="Times New Roman" w:cs="Times New Roman"/>
                <w:sz w:val="24"/>
                <w:szCs w:val="24"/>
              </w:rPr>
              <w:t>март 2023г.</w:t>
            </w:r>
          </w:p>
        </w:tc>
        <w:tc>
          <w:tcPr>
            <w:tcW w:w="1276"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8C7C79">
        <w:tc>
          <w:tcPr>
            <w:tcW w:w="498" w:type="dxa"/>
          </w:tcPr>
          <w:p w:rsidR="008C7C79" w:rsidRPr="00E27D87" w:rsidRDefault="008C7C79" w:rsidP="008C7C79">
            <w:pPr>
              <w:jc w:val="center"/>
              <w:rPr>
                <w:rFonts w:ascii="Times New Roman" w:hAnsi="Times New Roman" w:cs="Times New Roman"/>
                <w:sz w:val="28"/>
                <w:szCs w:val="28"/>
              </w:rPr>
            </w:pPr>
            <w:r>
              <w:rPr>
                <w:rFonts w:ascii="Times New Roman" w:hAnsi="Times New Roman" w:cs="Times New Roman"/>
                <w:sz w:val="28"/>
                <w:szCs w:val="28"/>
              </w:rPr>
              <w:t>2</w:t>
            </w:r>
          </w:p>
        </w:tc>
        <w:tc>
          <w:tcPr>
            <w:tcW w:w="1771" w:type="dxa"/>
          </w:tcPr>
          <w:p w:rsidR="008C7C79" w:rsidRPr="007D4B63" w:rsidRDefault="008C7C79" w:rsidP="008C7C79">
            <w:pPr>
              <w:rPr>
                <w:rFonts w:ascii="Times New Roman" w:hAnsi="Times New Roman" w:cs="Times New Roman"/>
                <w:sz w:val="24"/>
                <w:szCs w:val="24"/>
              </w:rPr>
            </w:pPr>
            <w:r w:rsidRPr="007D4B63">
              <w:rPr>
                <w:rFonts w:ascii="Times New Roman" w:hAnsi="Times New Roman" w:cs="Times New Roman"/>
                <w:sz w:val="24"/>
                <w:szCs w:val="24"/>
              </w:rPr>
              <w:t xml:space="preserve">Умаров Т. С., </w:t>
            </w:r>
            <w:r w:rsidRPr="007D4B63">
              <w:rPr>
                <w:rFonts w:ascii="Times New Roman" w:hAnsi="Times New Roman" w:cs="Times New Roman"/>
                <w:sz w:val="24"/>
                <w:szCs w:val="24"/>
                <w:lang w:val="ky-KG"/>
              </w:rPr>
              <w:t>Омуралиев С. Б.</w:t>
            </w:r>
            <w:r w:rsidRPr="007D4B63">
              <w:rPr>
                <w:rFonts w:ascii="Times New Roman" w:hAnsi="Times New Roman" w:cs="Times New Roman"/>
                <w:sz w:val="24"/>
                <w:szCs w:val="24"/>
              </w:rPr>
              <w:t>, Эмилбек кызы Акшоола</w:t>
            </w:r>
          </w:p>
          <w:p w:rsidR="008C7C79" w:rsidRPr="007D4B63" w:rsidRDefault="008C7C79" w:rsidP="008C7C79">
            <w:pPr>
              <w:jc w:val="both"/>
              <w:rPr>
                <w:rFonts w:ascii="Times New Roman" w:hAnsi="Times New Roman" w:cs="Times New Roman"/>
                <w:sz w:val="24"/>
                <w:szCs w:val="24"/>
              </w:rPr>
            </w:pPr>
          </w:p>
        </w:tc>
        <w:tc>
          <w:tcPr>
            <w:tcW w:w="4111" w:type="dxa"/>
          </w:tcPr>
          <w:p w:rsidR="008C7C79" w:rsidRPr="007D4B63" w:rsidRDefault="008C7C79" w:rsidP="008C7C79">
            <w:pPr>
              <w:jc w:val="both"/>
              <w:rPr>
                <w:rFonts w:ascii="Times New Roman" w:hAnsi="Times New Roman" w:cs="Times New Roman"/>
                <w:sz w:val="24"/>
                <w:szCs w:val="24"/>
              </w:rPr>
            </w:pPr>
            <w:r w:rsidRPr="007D4B63">
              <w:rPr>
                <w:rFonts w:ascii="Times New Roman" w:hAnsi="Times New Roman" w:cs="Times New Roman"/>
                <w:sz w:val="24"/>
                <w:szCs w:val="24"/>
              </w:rPr>
              <w:t xml:space="preserve">Методическое указание по практическим занятиям в дисциплине «Компьютерное моделирование месторождений полезных ископаемых </w:t>
            </w:r>
            <w:r w:rsidRPr="007D4B63">
              <w:rPr>
                <w:rStyle w:val="20"/>
                <w:rFonts w:ascii="Times New Roman" w:eastAsiaTheme="minorHAnsi" w:hAnsi="Times New Roman" w:cs="Times New Roman"/>
                <w:sz w:val="24"/>
                <w:szCs w:val="24"/>
              </w:rPr>
              <w:t>MICRОMINE</w:t>
            </w:r>
            <w:r w:rsidRPr="007D4B63">
              <w:rPr>
                <w:rFonts w:ascii="Times New Roman" w:hAnsi="Times New Roman" w:cs="Times New Roman"/>
                <w:sz w:val="24"/>
                <w:szCs w:val="24"/>
              </w:rPr>
              <w:t>» по специальности 630003 Горное дело специализация: Маркшейдерское дело».</w:t>
            </w:r>
          </w:p>
        </w:tc>
        <w:tc>
          <w:tcPr>
            <w:tcW w:w="3969" w:type="dxa"/>
          </w:tcPr>
          <w:p w:rsidR="008C7C79" w:rsidRPr="007D4B63" w:rsidRDefault="008C7C79" w:rsidP="008C7C79">
            <w:pPr>
              <w:jc w:val="both"/>
              <w:rPr>
                <w:rFonts w:ascii="Times New Roman" w:hAnsi="Times New Roman" w:cs="Times New Roman"/>
                <w:sz w:val="24"/>
                <w:szCs w:val="24"/>
              </w:rPr>
            </w:pPr>
            <w:r w:rsidRPr="007D4B63">
              <w:rPr>
                <w:rFonts w:ascii="Times New Roman" w:hAnsi="Times New Roman" w:cs="Times New Roman"/>
                <w:sz w:val="24"/>
                <w:szCs w:val="24"/>
              </w:rPr>
              <w:t>В методическом указании излагаются проектирование скважин БВР на открытых горных работах.</w:t>
            </w:r>
          </w:p>
        </w:tc>
        <w:tc>
          <w:tcPr>
            <w:tcW w:w="1276" w:type="dxa"/>
          </w:tcPr>
          <w:p w:rsidR="008C7C79" w:rsidRPr="007D4B63" w:rsidRDefault="008C7C79" w:rsidP="008C7C79">
            <w:pPr>
              <w:jc w:val="center"/>
              <w:rPr>
                <w:rFonts w:ascii="Times New Roman" w:hAnsi="Times New Roman" w:cs="Times New Roman"/>
                <w:sz w:val="24"/>
                <w:szCs w:val="24"/>
              </w:rPr>
            </w:pPr>
            <w:r w:rsidRPr="007D4B63">
              <w:rPr>
                <w:rFonts w:ascii="Times New Roman" w:hAnsi="Times New Roman" w:cs="Times New Roman"/>
                <w:sz w:val="24"/>
                <w:szCs w:val="24"/>
                <w:lang w:val="ky-KG"/>
              </w:rPr>
              <w:t>1.75</w:t>
            </w:r>
            <w:r w:rsidRPr="007D4B63">
              <w:rPr>
                <w:rFonts w:ascii="Times New Roman" w:hAnsi="Times New Roman" w:cs="Times New Roman"/>
                <w:sz w:val="24"/>
                <w:szCs w:val="24"/>
              </w:rPr>
              <w:t xml:space="preserve"> п.л..</w:t>
            </w:r>
          </w:p>
        </w:tc>
        <w:tc>
          <w:tcPr>
            <w:tcW w:w="850" w:type="dxa"/>
          </w:tcPr>
          <w:p w:rsidR="008C7C79" w:rsidRPr="007D4B63" w:rsidRDefault="008C7C79" w:rsidP="008C7C79">
            <w:pPr>
              <w:jc w:val="center"/>
              <w:rPr>
                <w:rFonts w:ascii="Times New Roman" w:hAnsi="Times New Roman" w:cs="Times New Roman"/>
                <w:sz w:val="24"/>
                <w:szCs w:val="24"/>
              </w:rPr>
            </w:pPr>
            <w:r w:rsidRPr="007D4B63">
              <w:rPr>
                <w:rFonts w:ascii="Times New Roman" w:hAnsi="Times New Roman" w:cs="Times New Roman"/>
                <w:sz w:val="24"/>
                <w:szCs w:val="24"/>
              </w:rPr>
              <w:t>50</w:t>
            </w:r>
          </w:p>
        </w:tc>
        <w:tc>
          <w:tcPr>
            <w:tcW w:w="1276" w:type="dxa"/>
          </w:tcPr>
          <w:p w:rsidR="008C7C79" w:rsidRPr="007D4B63" w:rsidRDefault="008C7C79" w:rsidP="008C7C79">
            <w:pPr>
              <w:jc w:val="center"/>
              <w:rPr>
                <w:rFonts w:ascii="Times New Roman" w:hAnsi="Times New Roman" w:cs="Times New Roman"/>
                <w:sz w:val="24"/>
                <w:szCs w:val="24"/>
              </w:rPr>
            </w:pPr>
            <w:r w:rsidRPr="007D4B63">
              <w:rPr>
                <w:rFonts w:ascii="Times New Roman" w:hAnsi="Times New Roman" w:cs="Times New Roman"/>
                <w:sz w:val="24"/>
                <w:szCs w:val="24"/>
              </w:rPr>
              <w:t>апрель 2023</w:t>
            </w:r>
          </w:p>
        </w:tc>
        <w:tc>
          <w:tcPr>
            <w:tcW w:w="1276"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8C7C79">
        <w:tc>
          <w:tcPr>
            <w:tcW w:w="498" w:type="dxa"/>
          </w:tcPr>
          <w:p w:rsidR="008C7C79" w:rsidRPr="00E27D87" w:rsidRDefault="008C7C79" w:rsidP="008C7C79">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771" w:type="dxa"/>
          </w:tcPr>
          <w:p w:rsidR="008C7C79" w:rsidRPr="007F390A" w:rsidRDefault="008C7C79" w:rsidP="008C7C79">
            <w:pPr>
              <w:rPr>
                <w:rFonts w:ascii="Times New Roman" w:hAnsi="Times New Roman" w:cs="Times New Roman"/>
                <w:szCs w:val="24"/>
                <w:lang w:val="ky-KG"/>
              </w:rPr>
            </w:pPr>
            <w:r w:rsidRPr="007F390A">
              <w:rPr>
                <w:rFonts w:ascii="Times New Roman" w:hAnsi="Times New Roman" w:cs="Times New Roman"/>
                <w:szCs w:val="24"/>
              </w:rPr>
              <w:t>Дуйшонбек кызы Гулжамал</w:t>
            </w:r>
            <w:r w:rsidRPr="007F390A">
              <w:rPr>
                <w:rFonts w:ascii="Times New Roman" w:hAnsi="Times New Roman" w:cs="Times New Roman"/>
                <w:szCs w:val="24"/>
                <w:lang w:val="ky-KG"/>
              </w:rPr>
              <w:t>.,</w:t>
            </w:r>
            <w:r>
              <w:rPr>
                <w:rFonts w:ascii="Times New Roman" w:hAnsi="Times New Roman" w:cs="Times New Roman"/>
                <w:szCs w:val="24"/>
                <w:lang w:val="ky-KG"/>
              </w:rPr>
              <w:t xml:space="preserve"> Умаров Т. С., Кементурова Н. Р.</w:t>
            </w:r>
          </w:p>
        </w:tc>
        <w:tc>
          <w:tcPr>
            <w:tcW w:w="4111" w:type="dxa"/>
          </w:tcPr>
          <w:p w:rsidR="008C7C79" w:rsidRPr="00FB0C61" w:rsidRDefault="008C7C79" w:rsidP="008C7C79">
            <w:pPr>
              <w:jc w:val="both"/>
              <w:rPr>
                <w:rFonts w:ascii="Times New Roman" w:hAnsi="Times New Roman" w:cs="Times New Roman"/>
                <w:sz w:val="28"/>
                <w:szCs w:val="28"/>
                <w:lang w:val="ky-KG"/>
              </w:rPr>
            </w:pPr>
            <w:r w:rsidRPr="005F03B1">
              <w:rPr>
                <w:rFonts w:ascii="Times New Roman" w:hAnsi="Times New Roman" w:cs="Times New Roman"/>
                <w:sz w:val="24"/>
                <w:szCs w:val="28"/>
                <w:lang w:val="ky-KG"/>
              </w:rPr>
              <w:t xml:space="preserve">Методические указания к лабораторным занятиям по дисциплине “Геоинформационные системы и технологии” для студентов специальности 620001 “Прикладная геодезия” </w:t>
            </w:r>
          </w:p>
        </w:tc>
        <w:tc>
          <w:tcPr>
            <w:tcW w:w="3969" w:type="dxa"/>
          </w:tcPr>
          <w:p w:rsidR="008C7C79" w:rsidRPr="00E27D87" w:rsidRDefault="008C7C79" w:rsidP="008C7C79">
            <w:pPr>
              <w:jc w:val="both"/>
              <w:rPr>
                <w:rFonts w:ascii="Times New Roman" w:hAnsi="Times New Roman" w:cs="Times New Roman"/>
                <w:sz w:val="28"/>
                <w:szCs w:val="28"/>
              </w:rPr>
            </w:pPr>
            <w:r w:rsidRPr="005F03B1">
              <w:rPr>
                <w:rFonts w:ascii="Times New Roman" w:hAnsi="Times New Roman" w:cs="Times New Roman"/>
                <w:sz w:val="24"/>
                <w:szCs w:val="28"/>
                <w:lang w:val="ky-KG"/>
              </w:rPr>
              <w:t>В методических указаниях для лабораторных занятий по дисциплине“Г</w:t>
            </w:r>
            <w:r w:rsidRPr="005F03B1">
              <w:rPr>
                <w:rFonts w:ascii="Times New Roman" w:hAnsi="Times New Roman" w:cs="Times New Roman"/>
                <w:color w:val="000000"/>
                <w:sz w:val="24"/>
                <w:szCs w:val="28"/>
                <w:shd w:val="clear" w:color="auto" w:fill="FFFFFF"/>
              </w:rPr>
              <w:t>еоинформационны</w:t>
            </w:r>
            <w:r w:rsidRPr="005F03B1">
              <w:rPr>
                <w:rFonts w:ascii="Times New Roman" w:hAnsi="Times New Roman" w:cs="Times New Roman"/>
                <w:color w:val="000000"/>
                <w:sz w:val="24"/>
                <w:szCs w:val="28"/>
                <w:shd w:val="clear" w:color="auto" w:fill="FFFFFF"/>
                <w:lang w:val="ky-KG"/>
              </w:rPr>
              <w:t xml:space="preserve">е </w:t>
            </w:r>
            <w:r w:rsidRPr="005F03B1">
              <w:rPr>
                <w:rFonts w:ascii="Times New Roman" w:hAnsi="Times New Roman" w:cs="Times New Roman"/>
                <w:color w:val="000000"/>
                <w:sz w:val="24"/>
                <w:szCs w:val="28"/>
                <w:shd w:val="clear" w:color="auto" w:fill="FFFFFF"/>
              </w:rPr>
              <w:t>систем</w:t>
            </w:r>
            <w:r w:rsidRPr="005F03B1">
              <w:rPr>
                <w:rFonts w:ascii="Times New Roman" w:hAnsi="Times New Roman" w:cs="Times New Roman"/>
                <w:color w:val="000000"/>
                <w:sz w:val="24"/>
                <w:szCs w:val="28"/>
                <w:shd w:val="clear" w:color="auto" w:fill="FFFFFF"/>
                <w:lang w:val="ky-KG"/>
              </w:rPr>
              <w:t>ы и технологии”</w:t>
            </w:r>
            <w:r w:rsidRPr="005F03B1">
              <w:rPr>
                <w:rFonts w:ascii="Times New Roman" w:hAnsi="Times New Roman" w:cs="Times New Roman"/>
                <w:color w:val="000000"/>
                <w:sz w:val="24"/>
                <w:szCs w:val="28"/>
                <w:shd w:val="clear" w:color="auto" w:fill="FFFFFF"/>
              </w:rPr>
              <w:t xml:space="preserve"> с применением Quantum GIS</w:t>
            </w:r>
            <w:r w:rsidRPr="005F03B1">
              <w:rPr>
                <w:rFonts w:ascii="Times New Roman" w:hAnsi="Times New Roman" w:cs="Times New Roman"/>
                <w:color w:val="000000"/>
                <w:sz w:val="24"/>
                <w:szCs w:val="28"/>
                <w:shd w:val="clear" w:color="auto" w:fill="FFFFFF"/>
                <w:lang w:val="ky-KG"/>
              </w:rPr>
              <w:t xml:space="preserve"> </w:t>
            </w:r>
            <w:r w:rsidRPr="005F03B1">
              <w:rPr>
                <w:rFonts w:ascii="Times New Roman" w:hAnsi="Times New Roman" w:cs="Times New Roman"/>
                <w:sz w:val="24"/>
                <w:szCs w:val="28"/>
              </w:rPr>
              <w:t xml:space="preserve">рассмотрены теоретические аспекты и </w:t>
            </w:r>
            <w:r w:rsidRPr="005F03B1">
              <w:rPr>
                <w:rFonts w:ascii="Times New Roman" w:hAnsi="Times New Roman" w:cs="Times New Roman"/>
                <w:sz w:val="24"/>
                <w:szCs w:val="28"/>
                <w:lang w:val="ky-KG"/>
              </w:rPr>
              <w:t>лабораторные</w:t>
            </w:r>
            <w:r w:rsidRPr="005F03B1">
              <w:rPr>
                <w:rFonts w:ascii="Times New Roman" w:hAnsi="Times New Roman" w:cs="Times New Roman"/>
                <w:sz w:val="24"/>
                <w:szCs w:val="28"/>
              </w:rPr>
              <w:t xml:space="preserve"> </w:t>
            </w:r>
            <w:r w:rsidRPr="005F03B1">
              <w:rPr>
                <w:rFonts w:ascii="Times New Roman" w:hAnsi="Times New Roman" w:cs="Times New Roman"/>
                <w:sz w:val="24"/>
                <w:szCs w:val="28"/>
                <w:lang w:val="ky-KG"/>
              </w:rPr>
              <w:t>занятия</w:t>
            </w:r>
            <w:r w:rsidRPr="005F03B1">
              <w:rPr>
                <w:rFonts w:ascii="Times New Roman" w:hAnsi="Times New Roman" w:cs="Times New Roman"/>
                <w:sz w:val="24"/>
                <w:szCs w:val="28"/>
              </w:rPr>
              <w:t xml:space="preserve"> применения программн</w:t>
            </w:r>
            <w:r w:rsidRPr="005F03B1">
              <w:rPr>
                <w:rFonts w:ascii="Times New Roman" w:hAnsi="Times New Roman" w:cs="Times New Roman"/>
                <w:sz w:val="24"/>
                <w:szCs w:val="28"/>
                <w:lang w:val="ky-KG"/>
              </w:rPr>
              <w:t>ого</w:t>
            </w:r>
            <w:r w:rsidRPr="005F03B1">
              <w:rPr>
                <w:rFonts w:ascii="Times New Roman" w:hAnsi="Times New Roman" w:cs="Times New Roman"/>
                <w:sz w:val="24"/>
                <w:szCs w:val="28"/>
              </w:rPr>
              <w:t xml:space="preserve"> продукт</w:t>
            </w:r>
            <w:r w:rsidRPr="005F03B1">
              <w:rPr>
                <w:rFonts w:ascii="Times New Roman" w:hAnsi="Times New Roman" w:cs="Times New Roman"/>
                <w:sz w:val="24"/>
                <w:szCs w:val="28"/>
                <w:lang w:val="ky-KG"/>
              </w:rPr>
              <w:t>а</w:t>
            </w:r>
            <w:r w:rsidRPr="005F03B1">
              <w:rPr>
                <w:rFonts w:ascii="Times New Roman" w:hAnsi="Times New Roman" w:cs="Times New Roman"/>
                <w:sz w:val="24"/>
                <w:szCs w:val="28"/>
              </w:rPr>
              <w:t xml:space="preserve"> QGIS для автоматизации обработки геодезических данных. Описана сущность программн</w:t>
            </w:r>
            <w:r w:rsidRPr="005F03B1">
              <w:rPr>
                <w:rFonts w:ascii="Times New Roman" w:hAnsi="Times New Roman" w:cs="Times New Roman"/>
                <w:sz w:val="24"/>
                <w:szCs w:val="28"/>
                <w:lang w:val="ky-KG"/>
              </w:rPr>
              <w:t>ого</w:t>
            </w:r>
            <w:r w:rsidRPr="005F03B1">
              <w:rPr>
                <w:rFonts w:ascii="Times New Roman" w:hAnsi="Times New Roman" w:cs="Times New Roman"/>
                <w:sz w:val="24"/>
                <w:szCs w:val="28"/>
              </w:rPr>
              <w:t xml:space="preserve"> комплекс</w:t>
            </w:r>
            <w:r w:rsidRPr="005F03B1">
              <w:rPr>
                <w:rFonts w:ascii="Times New Roman" w:hAnsi="Times New Roman" w:cs="Times New Roman"/>
                <w:sz w:val="24"/>
                <w:szCs w:val="28"/>
                <w:lang w:val="ky-KG"/>
              </w:rPr>
              <w:t>а</w:t>
            </w:r>
            <w:r w:rsidRPr="005F03B1">
              <w:rPr>
                <w:rFonts w:ascii="Times New Roman" w:hAnsi="Times New Roman" w:cs="Times New Roman"/>
                <w:sz w:val="24"/>
                <w:szCs w:val="28"/>
              </w:rPr>
              <w:t xml:space="preserve"> </w:t>
            </w:r>
            <w:r w:rsidRPr="005F03B1">
              <w:rPr>
                <w:rFonts w:ascii="Times New Roman" w:hAnsi="Times New Roman" w:cs="Times New Roman"/>
                <w:bCs/>
                <w:color w:val="202122"/>
                <w:sz w:val="24"/>
                <w:szCs w:val="28"/>
                <w:shd w:val="clear" w:color="auto" w:fill="FFFFFF"/>
              </w:rPr>
              <w:t>Quantum GIS</w:t>
            </w:r>
            <w:r w:rsidRPr="005F03B1">
              <w:rPr>
                <w:rFonts w:ascii="Times New Roman" w:hAnsi="Times New Roman" w:cs="Times New Roman"/>
                <w:sz w:val="24"/>
                <w:szCs w:val="28"/>
              </w:rPr>
              <w:t>, область применения QGIS, процедура сбора и накопления данных, процесс формирования нового картографического материала. Приведены сведения по использованию программн</w:t>
            </w:r>
            <w:r w:rsidRPr="005F03B1">
              <w:rPr>
                <w:rFonts w:ascii="Times New Roman" w:hAnsi="Times New Roman" w:cs="Times New Roman"/>
                <w:sz w:val="24"/>
                <w:szCs w:val="28"/>
                <w:lang w:val="ky-KG"/>
              </w:rPr>
              <w:t>ой</w:t>
            </w:r>
            <w:r w:rsidRPr="005F03B1">
              <w:rPr>
                <w:rFonts w:ascii="Times New Roman" w:hAnsi="Times New Roman" w:cs="Times New Roman"/>
                <w:sz w:val="24"/>
                <w:szCs w:val="28"/>
              </w:rPr>
              <w:t xml:space="preserve"> технологи</w:t>
            </w:r>
            <w:r w:rsidRPr="005F03B1">
              <w:rPr>
                <w:rFonts w:ascii="Times New Roman" w:hAnsi="Times New Roman" w:cs="Times New Roman"/>
                <w:sz w:val="24"/>
                <w:szCs w:val="28"/>
                <w:lang w:val="ky-KG"/>
              </w:rPr>
              <w:t>и</w:t>
            </w:r>
            <w:r w:rsidRPr="005F03B1">
              <w:rPr>
                <w:rFonts w:ascii="Times New Roman" w:hAnsi="Times New Roman" w:cs="Times New Roman"/>
                <w:sz w:val="24"/>
                <w:szCs w:val="28"/>
              </w:rPr>
              <w:t xml:space="preserve"> при обработке данных ГИС и возможности использования результатов обработки материалов ГИС при проектировании. Предназначено для студентов специальности </w:t>
            </w:r>
            <w:r w:rsidRPr="005F03B1">
              <w:rPr>
                <w:rFonts w:ascii="Times New Roman" w:hAnsi="Times New Roman" w:cs="Times New Roman"/>
                <w:sz w:val="24"/>
                <w:szCs w:val="28"/>
                <w:lang w:val="ky-KG"/>
              </w:rPr>
              <w:t xml:space="preserve">620001 </w:t>
            </w:r>
            <w:r w:rsidRPr="005F03B1">
              <w:rPr>
                <w:rFonts w:ascii="Times New Roman" w:hAnsi="Times New Roman" w:cs="Times New Roman"/>
                <w:sz w:val="24"/>
                <w:szCs w:val="28"/>
              </w:rPr>
              <w:t>«Прикладная геодезия» специализация «</w:t>
            </w:r>
            <w:r w:rsidRPr="005F03B1">
              <w:rPr>
                <w:rFonts w:ascii="Times New Roman" w:hAnsi="Times New Roman" w:cs="Times New Roman"/>
                <w:sz w:val="24"/>
                <w:szCs w:val="28"/>
                <w:lang w:val="ky-KG"/>
              </w:rPr>
              <w:t>Прикладная геодезия</w:t>
            </w:r>
            <w:r w:rsidRPr="005F03B1">
              <w:rPr>
                <w:rFonts w:ascii="Times New Roman" w:hAnsi="Times New Roman" w:cs="Times New Roman"/>
                <w:sz w:val="24"/>
                <w:szCs w:val="28"/>
              </w:rPr>
              <w:t>» очной форм</w:t>
            </w:r>
            <w:r w:rsidRPr="005F03B1">
              <w:rPr>
                <w:rFonts w:ascii="Times New Roman" w:hAnsi="Times New Roman" w:cs="Times New Roman"/>
                <w:sz w:val="24"/>
                <w:szCs w:val="28"/>
                <w:lang w:val="ky-KG"/>
              </w:rPr>
              <w:t>ы</w:t>
            </w:r>
            <w:r w:rsidRPr="005F03B1">
              <w:rPr>
                <w:rFonts w:ascii="Times New Roman" w:hAnsi="Times New Roman" w:cs="Times New Roman"/>
                <w:sz w:val="24"/>
                <w:szCs w:val="28"/>
              </w:rPr>
              <w:t xml:space="preserve"> обучения.</w:t>
            </w:r>
            <w:r w:rsidRPr="005F03B1">
              <w:rPr>
                <w:rFonts w:ascii="Times New Roman" w:hAnsi="Times New Roman" w:cs="Times New Roman"/>
                <w:sz w:val="24"/>
                <w:szCs w:val="28"/>
                <w:lang w:val="ky-KG"/>
              </w:rPr>
              <w:t xml:space="preserve"> </w:t>
            </w:r>
          </w:p>
        </w:tc>
        <w:tc>
          <w:tcPr>
            <w:tcW w:w="1276" w:type="dxa"/>
          </w:tcPr>
          <w:p w:rsidR="008C7C79" w:rsidRPr="00E27D87" w:rsidRDefault="008C7C79" w:rsidP="008C7C79">
            <w:pPr>
              <w:jc w:val="center"/>
              <w:rPr>
                <w:rFonts w:ascii="Times New Roman" w:hAnsi="Times New Roman" w:cs="Times New Roman"/>
                <w:sz w:val="28"/>
                <w:szCs w:val="28"/>
              </w:rPr>
            </w:pPr>
            <w:r>
              <w:rPr>
                <w:rFonts w:ascii="Times New Roman" w:hAnsi="Times New Roman" w:cs="Times New Roman"/>
                <w:szCs w:val="24"/>
                <w:lang w:val="ky-KG"/>
              </w:rPr>
              <w:t>1.75</w:t>
            </w:r>
            <w:r w:rsidRPr="009B6559">
              <w:rPr>
                <w:rFonts w:ascii="Times New Roman" w:hAnsi="Times New Roman" w:cs="Times New Roman"/>
                <w:szCs w:val="24"/>
              </w:rPr>
              <w:t xml:space="preserve"> п.л.</w:t>
            </w:r>
          </w:p>
        </w:tc>
        <w:tc>
          <w:tcPr>
            <w:tcW w:w="850" w:type="dxa"/>
          </w:tcPr>
          <w:p w:rsidR="008C7C79" w:rsidRPr="00E27D87" w:rsidRDefault="008C7C79" w:rsidP="008C7C79">
            <w:pPr>
              <w:jc w:val="center"/>
              <w:rPr>
                <w:rFonts w:ascii="Times New Roman" w:hAnsi="Times New Roman" w:cs="Times New Roman"/>
                <w:sz w:val="28"/>
                <w:szCs w:val="28"/>
              </w:rPr>
            </w:pPr>
            <w:r>
              <w:rPr>
                <w:rFonts w:ascii="Times New Roman" w:hAnsi="Times New Roman" w:cs="Times New Roman"/>
                <w:sz w:val="28"/>
                <w:szCs w:val="28"/>
              </w:rPr>
              <w:t>50</w:t>
            </w:r>
          </w:p>
        </w:tc>
        <w:tc>
          <w:tcPr>
            <w:tcW w:w="1276" w:type="dxa"/>
          </w:tcPr>
          <w:p w:rsidR="008C7C79" w:rsidRPr="00E27D87" w:rsidRDefault="008C7C79" w:rsidP="008C7C79">
            <w:pPr>
              <w:jc w:val="center"/>
              <w:rPr>
                <w:rFonts w:ascii="Times New Roman" w:hAnsi="Times New Roman" w:cs="Times New Roman"/>
                <w:sz w:val="28"/>
                <w:szCs w:val="28"/>
              </w:rPr>
            </w:pPr>
            <w:r>
              <w:rPr>
                <w:rFonts w:ascii="Times New Roman" w:hAnsi="Times New Roman" w:cs="Times New Roman"/>
                <w:sz w:val="28"/>
                <w:szCs w:val="28"/>
              </w:rPr>
              <w:t>май 2023</w:t>
            </w:r>
          </w:p>
        </w:tc>
        <w:tc>
          <w:tcPr>
            <w:tcW w:w="1276"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8C7C79">
        <w:tc>
          <w:tcPr>
            <w:tcW w:w="498" w:type="dxa"/>
          </w:tcPr>
          <w:p w:rsidR="008C7C79" w:rsidRPr="00FB0C61" w:rsidRDefault="008C7C79" w:rsidP="008C7C79">
            <w:pPr>
              <w:jc w:val="center"/>
              <w:rPr>
                <w:rFonts w:ascii="Times New Roman" w:hAnsi="Times New Roman" w:cs="Times New Roman"/>
                <w:sz w:val="28"/>
                <w:szCs w:val="28"/>
                <w:lang w:val="ky-KG"/>
              </w:rPr>
            </w:pPr>
            <w:r>
              <w:rPr>
                <w:rFonts w:ascii="Times New Roman" w:hAnsi="Times New Roman" w:cs="Times New Roman"/>
                <w:sz w:val="28"/>
                <w:szCs w:val="28"/>
                <w:lang w:val="ky-KG"/>
              </w:rPr>
              <w:lastRenderedPageBreak/>
              <w:t>4</w:t>
            </w:r>
          </w:p>
        </w:tc>
        <w:tc>
          <w:tcPr>
            <w:tcW w:w="1771" w:type="dxa"/>
          </w:tcPr>
          <w:p w:rsidR="008C7C79" w:rsidRPr="007D4B63" w:rsidRDefault="008C7C79" w:rsidP="008C7C79">
            <w:pPr>
              <w:rPr>
                <w:rFonts w:ascii="Times New Roman" w:hAnsi="Times New Roman" w:cs="Times New Roman"/>
                <w:sz w:val="24"/>
                <w:szCs w:val="24"/>
                <w:lang w:val="ky-KG"/>
              </w:rPr>
            </w:pPr>
            <w:r w:rsidRPr="007D4B63">
              <w:rPr>
                <w:rFonts w:ascii="Times New Roman" w:hAnsi="Times New Roman" w:cs="Times New Roman"/>
                <w:sz w:val="24"/>
                <w:szCs w:val="24"/>
                <w:lang w:val="ky-KG"/>
              </w:rPr>
              <w:t>Абдиев А.А., Исаев Б. А., Абдылдаев А. Е.</w:t>
            </w:r>
          </w:p>
        </w:tc>
        <w:tc>
          <w:tcPr>
            <w:tcW w:w="4111" w:type="dxa"/>
          </w:tcPr>
          <w:p w:rsidR="008C7C79" w:rsidRPr="007D4B63" w:rsidRDefault="008C7C79" w:rsidP="008C7C79">
            <w:pPr>
              <w:jc w:val="both"/>
              <w:rPr>
                <w:rFonts w:ascii="Times New Roman" w:hAnsi="Times New Roman" w:cs="Times New Roman"/>
                <w:sz w:val="24"/>
                <w:szCs w:val="24"/>
                <w:lang w:val="ky-KG"/>
              </w:rPr>
            </w:pPr>
            <w:r w:rsidRPr="007D4B63">
              <w:rPr>
                <w:rFonts w:ascii="Times New Roman" w:hAnsi="Times New Roman" w:cs="Times New Roman"/>
                <w:sz w:val="24"/>
                <w:szCs w:val="24"/>
              </w:rPr>
              <w:t>Методическое указание по практическим занятиям в дисциплине</w:t>
            </w:r>
            <w:r w:rsidRPr="007D4B63">
              <w:rPr>
                <w:rFonts w:ascii="Times New Roman" w:hAnsi="Times New Roman" w:cs="Times New Roman"/>
                <w:sz w:val="24"/>
                <w:szCs w:val="24"/>
                <w:lang w:val="ky-KG"/>
              </w:rPr>
              <w:t xml:space="preserve"> </w:t>
            </w:r>
            <w:r w:rsidRPr="007D4B63">
              <w:rPr>
                <w:rFonts w:ascii="Times New Roman" w:hAnsi="Times New Roman" w:cs="Times New Roman"/>
                <w:sz w:val="24"/>
                <w:szCs w:val="24"/>
              </w:rPr>
              <w:t>«</w:t>
            </w:r>
            <w:r w:rsidRPr="007D4B63">
              <w:rPr>
                <w:rFonts w:ascii="Times New Roman" w:hAnsi="Times New Roman" w:cs="Times New Roman"/>
                <w:sz w:val="24"/>
                <w:szCs w:val="24"/>
                <w:lang w:val="ky-KG"/>
              </w:rPr>
              <w:t>Инженерно-геодезические изыскания</w:t>
            </w:r>
            <w:r w:rsidRPr="007D4B63">
              <w:rPr>
                <w:rFonts w:ascii="Times New Roman" w:hAnsi="Times New Roman" w:cs="Times New Roman"/>
                <w:sz w:val="24"/>
                <w:szCs w:val="24"/>
              </w:rPr>
              <w:t>»</w:t>
            </w:r>
            <w:r w:rsidRPr="007D4B63">
              <w:rPr>
                <w:rFonts w:ascii="Times New Roman" w:hAnsi="Times New Roman" w:cs="Times New Roman"/>
                <w:sz w:val="24"/>
                <w:szCs w:val="24"/>
                <w:lang w:val="ky-KG"/>
              </w:rPr>
              <w:t xml:space="preserve"> </w:t>
            </w:r>
            <w:r w:rsidRPr="007D4B63">
              <w:rPr>
                <w:rFonts w:ascii="Times New Roman" w:hAnsi="Times New Roman" w:cs="Times New Roman"/>
                <w:sz w:val="24"/>
                <w:szCs w:val="24"/>
              </w:rPr>
              <w:t>по специальности 6</w:t>
            </w:r>
            <w:r w:rsidRPr="007D4B63">
              <w:rPr>
                <w:rFonts w:ascii="Times New Roman" w:hAnsi="Times New Roman" w:cs="Times New Roman"/>
                <w:sz w:val="24"/>
                <w:szCs w:val="24"/>
                <w:lang w:val="ky-KG"/>
              </w:rPr>
              <w:t>2</w:t>
            </w:r>
            <w:r w:rsidRPr="007D4B63">
              <w:rPr>
                <w:rFonts w:ascii="Times New Roman" w:hAnsi="Times New Roman" w:cs="Times New Roman"/>
                <w:sz w:val="24"/>
                <w:szCs w:val="24"/>
              </w:rPr>
              <w:t>0001 «Прикладная геодезия»</w:t>
            </w:r>
            <w:r w:rsidRPr="007D4B63">
              <w:rPr>
                <w:rFonts w:ascii="Times New Roman" w:hAnsi="Times New Roman" w:cs="Times New Roman"/>
                <w:sz w:val="24"/>
                <w:szCs w:val="24"/>
                <w:lang w:val="ky-KG"/>
              </w:rPr>
              <w:t>.</w:t>
            </w:r>
          </w:p>
        </w:tc>
        <w:tc>
          <w:tcPr>
            <w:tcW w:w="3969" w:type="dxa"/>
          </w:tcPr>
          <w:p w:rsidR="008C7C79" w:rsidRPr="007D4B63" w:rsidRDefault="008C7C79" w:rsidP="008C7C79">
            <w:pPr>
              <w:jc w:val="both"/>
              <w:rPr>
                <w:rFonts w:ascii="Times New Roman" w:hAnsi="Times New Roman" w:cs="Times New Roman"/>
                <w:sz w:val="24"/>
                <w:szCs w:val="24"/>
                <w:lang w:val="ky-KG"/>
              </w:rPr>
            </w:pPr>
            <w:r w:rsidRPr="007D4B63">
              <w:rPr>
                <w:rFonts w:ascii="Times New Roman" w:hAnsi="Times New Roman" w:cs="Times New Roman"/>
                <w:sz w:val="24"/>
                <w:szCs w:val="24"/>
                <w:lang w:val="ky-KG"/>
              </w:rPr>
              <w:t>В работе излагается сметодика выполнения контрольных заданий по созданию планового съемочного обоснования, вертикальная планировка участка под горизонтальную плоскость, подготовка данных для выноса проекта сооружений на местность. Приводятся примеры решения этих задач.</w:t>
            </w:r>
          </w:p>
        </w:tc>
        <w:tc>
          <w:tcPr>
            <w:tcW w:w="1276" w:type="dxa"/>
          </w:tcPr>
          <w:p w:rsidR="008C7C79" w:rsidRPr="007D4B63" w:rsidRDefault="008C7C79" w:rsidP="008C7C79">
            <w:pPr>
              <w:jc w:val="center"/>
              <w:rPr>
                <w:rFonts w:ascii="Times New Roman" w:hAnsi="Times New Roman" w:cs="Times New Roman"/>
                <w:sz w:val="24"/>
                <w:szCs w:val="24"/>
              </w:rPr>
            </w:pPr>
            <w:r w:rsidRPr="007D4B63">
              <w:rPr>
                <w:rFonts w:ascii="Times New Roman" w:hAnsi="Times New Roman" w:cs="Times New Roman"/>
                <w:sz w:val="24"/>
                <w:szCs w:val="24"/>
                <w:lang w:val="ky-KG"/>
              </w:rPr>
              <w:t>1.75</w:t>
            </w:r>
            <w:r w:rsidRPr="007D4B63">
              <w:rPr>
                <w:rFonts w:ascii="Times New Roman" w:hAnsi="Times New Roman" w:cs="Times New Roman"/>
                <w:sz w:val="24"/>
                <w:szCs w:val="24"/>
              </w:rPr>
              <w:t xml:space="preserve"> п.л.</w:t>
            </w:r>
          </w:p>
        </w:tc>
        <w:tc>
          <w:tcPr>
            <w:tcW w:w="850" w:type="dxa"/>
          </w:tcPr>
          <w:p w:rsidR="008C7C79" w:rsidRPr="007D4B63" w:rsidRDefault="008C7C79" w:rsidP="008C7C79">
            <w:pPr>
              <w:jc w:val="center"/>
              <w:rPr>
                <w:rFonts w:ascii="Times New Roman" w:hAnsi="Times New Roman" w:cs="Times New Roman"/>
                <w:sz w:val="24"/>
                <w:szCs w:val="24"/>
                <w:lang w:val="ky-KG"/>
              </w:rPr>
            </w:pPr>
            <w:r w:rsidRPr="007D4B63">
              <w:rPr>
                <w:rFonts w:ascii="Times New Roman" w:hAnsi="Times New Roman" w:cs="Times New Roman"/>
                <w:sz w:val="24"/>
                <w:szCs w:val="24"/>
                <w:lang w:val="ky-KG"/>
              </w:rPr>
              <w:t>50</w:t>
            </w:r>
          </w:p>
        </w:tc>
        <w:tc>
          <w:tcPr>
            <w:tcW w:w="1276" w:type="dxa"/>
          </w:tcPr>
          <w:p w:rsidR="008C7C79" w:rsidRPr="007D4B63" w:rsidRDefault="008C7C79" w:rsidP="008C7C79">
            <w:pPr>
              <w:jc w:val="center"/>
              <w:rPr>
                <w:rFonts w:ascii="Times New Roman" w:hAnsi="Times New Roman" w:cs="Times New Roman"/>
                <w:sz w:val="24"/>
                <w:szCs w:val="24"/>
                <w:lang w:val="ky-KG"/>
              </w:rPr>
            </w:pPr>
            <w:r w:rsidRPr="007D4B63">
              <w:rPr>
                <w:rFonts w:ascii="Times New Roman" w:hAnsi="Times New Roman" w:cs="Times New Roman"/>
                <w:sz w:val="24"/>
                <w:szCs w:val="24"/>
                <w:lang w:val="ky-KG"/>
              </w:rPr>
              <w:t>март 2023</w:t>
            </w:r>
          </w:p>
        </w:tc>
        <w:tc>
          <w:tcPr>
            <w:tcW w:w="1276"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8C7C79">
        <w:tc>
          <w:tcPr>
            <w:tcW w:w="498" w:type="dxa"/>
          </w:tcPr>
          <w:p w:rsidR="008C7C79" w:rsidRPr="0082061D" w:rsidRDefault="008C7C79" w:rsidP="008C7C79">
            <w:pPr>
              <w:spacing w:after="0"/>
              <w:jc w:val="center"/>
              <w:rPr>
                <w:rFonts w:ascii="Times New Roman" w:hAnsi="Times New Roman" w:cs="Times New Roman"/>
                <w:b/>
                <w:sz w:val="24"/>
                <w:szCs w:val="24"/>
              </w:rPr>
            </w:pPr>
            <w:r w:rsidRPr="0082061D">
              <w:rPr>
                <w:rFonts w:ascii="Times New Roman" w:hAnsi="Times New Roman" w:cs="Times New Roman"/>
                <w:b/>
                <w:sz w:val="24"/>
                <w:szCs w:val="24"/>
              </w:rPr>
              <w:t>5</w:t>
            </w:r>
          </w:p>
        </w:tc>
        <w:tc>
          <w:tcPr>
            <w:tcW w:w="1771" w:type="dxa"/>
          </w:tcPr>
          <w:p w:rsidR="008C7C79" w:rsidRPr="007D4B63" w:rsidRDefault="008C7C79" w:rsidP="008C7C79">
            <w:pPr>
              <w:spacing w:after="0"/>
              <w:rPr>
                <w:rFonts w:ascii="Times New Roman" w:hAnsi="Times New Roman" w:cs="Times New Roman"/>
                <w:sz w:val="24"/>
                <w:szCs w:val="24"/>
              </w:rPr>
            </w:pPr>
            <w:r w:rsidRPr="007D4B63">
              <w:rPr>
                <w:rFonts w:ascii="Times New Roman" w:hAnsi="Times New Roman" w:cs="Times New Roman"/>
                <w:sz w:val="24"/>
                <w:szCs w:val="24"/>
              </w:rPr>
              <w:t>Умаров Т. С.</w:t>
            </w:r>
          </w:p>
          <w:p w:rsidR="008C7C79" w:rsidRPr="007D4B63" w:rsidRDefault="008C7C79" w:rsidP="008C7C79">
            <w:pPr>
              <w:spacing w:after="0"/>
              <w:rPr>
                <w:rFonts w:ascii="Times New Roman" w:hAnsi="Times New Roman" w:cs="Times New Roman"/>
                <w:sz w:val="24"/>
                <w:szCs w:val="24"/>
              </w:rPr>
            </w:pPr>
          </w:p>
        </w:tc>
        <w:tc>
          <w:tcPr>
            <w:tcW w:w="4111" w:type="dxa"/>
          </w:tcPr>
          <w:p w:rsidR="008C7C79" w:rsidRPr="007D4B63" w:rsidRDefault="008C7C79" w:rsidP="008C7C79">
            <w:pPr>
              <w:pStyle w:val="2"/>
              <w:spacing w:before="0" w:after="0"/>
              <w:jc w:val="both"/>
              <w:outlineLvl w:val="1"/>
              <w:rPr>
                <w:rFonts w:ascii="Times New Roman" w:hAnsi="Times New Roman" w:cs="Times New Roman"/>
                <w:b w:val="0"/>
                <w:i w:val="0"/>
                <w:sz w:val="24"/>
                <w:szCs w:val="24"/>
                <w:lang w:val="ru-RU"/>
              </w:rPr>
            </w:pPr>
            <w:r w:rsidRPr="007D4B63">
              <w:rPr>
                <w:rFonts w:ascii="Times New Roman" w:hAnsi="Times New Roman" w:cs="Times New Roman"/>
                <w:b w:val="0"/>
                <w:i w:val="0"/>
                <w:sz w:val="24"/>
                <w:szCs w:val="24"/>
                <w:lang w:val="ru-RU"/>
              </w:rPr>
              <w:t>Монография.</w:t>
            </w:r>
          </w:p>
          <w:p w:rsidR="008C7C79" w:rsidRPr="007D4B63" w:rsidRDefault="008C7C79" w:rsidP="008C7C79">
            <w:pPr>
              <w:rPr>
                <w:rFonts w:ascii="Times New Roman" w:hAnsi="Times New Roman" w:cs="Times New Roman"/>
                <w:sz w:val="24"/>
                <w:szCs w:val="24"/>
                <w:lang w:eastAsia="ru-RU"/>
              </w:rPr>
            </w:pPr>
            <w:r w:rsidRPr="007D4B63">
              <w:rPr>
                <w:rFonts w:ascii="Times New Roman" w:hAnsi="Times New Roman" w:cs="Times New Roman"/>
                <w:sz w:val="24"/>
                <w:szCs w:val="24"/>
                <w:lang w:eastAsia="ru-RU"/>
              </w:rPr>
              <w:t>Тема: Охрана водных объектов при добыче угля</w:t>
            </w:r>
          </w:p>
        </w:tc>
        <w:tc>
          <w:tcPr>
            <w:tcW w:w="3969" w:type="dxa"/>
          </w:tcPr>
          <w:p w:rsidR="008C7C79" w:rsidRPr="007D4B63" w:rsidRDefault="008C7C79" w:rsidP="008C7C79">
            <w:pPr>
              <w:spacing w:after="0" w:line="240" w:lineRule="auto"/>
              <w:jc w:val="both"/>
              <w:rPr>
                <w:rFonts w:ascii="Times New Roman" w:hAnsi="Times New Roman" w:cs="Times New Roman"/>
                <w:sz w:val="24"/>
                <w:szCs w:val="24"/>
              </w:rPr>
            </w:pPr>
            <w:r w:rsidRPr="007D4B63">
              <w:rPr>
                <w:rFonts w:ascii="Times New Roman" w:hAnsi="Times New Roman" w:cs="Times New Roman"/>
                <w:sz w:val="24"/>
                <w:szCs w:val="24"/>
              </w:rPr>
              <w:t>Методы и приборы применяемые для получения большой точности координат точек позицирования.</w:t>
            </w:r>
          </w:p>
        </w:tc>
        <w:tc>
          <w:tcPr>
            <w:tcW w:w="1276" w:type="dxa"/>
          </w:tcPr>
          <w:p w:rsidR="008C7C79" w:rsidRPr="007D4B63" w:rsidRDefault="008C7C79" w:rsidP="008C7C79">
            <w:pPr>
              <w:spacing w:after="0"/>
              <w:jc w:val="center"/>
              <w:rPr>
                <w:rFonts w:ascii="Times New Roman" w:hAnsi="Times New Roman" w:cs="Times New Roman"/>
                <w:sz w:val="24"/>
                <w:szCs w:val="24"/>
              </w:rPr>
            </w:pPr>
            <w:r w:rsidRPr="007D4B63">
              <w:rPr>
                <w:rFonts w:ascii="Times New Roman" w:hAnsi="Times New Roman" w:cs="Times New Roman"/>
                <w:sz w:val="24"/>
                <w:szCs w:val="24"/>
              </w:rPr>
              <w:t>6.8 п.л.</w:t>
            </w:r>
          </w:p>
        </w:tc>
        <w:tc>
          <w:tcPr>
            <w:tcW w:w="850" w:type="dxa"/>
          </w:tcPr>
          <w:p w:rsidR="008C7C79" w:rsidRPr="007D4B63" w:rsidRDefault="008C7C79" w:rsidP="008C7C79">
            <w:pPr>
              <w:spacing w:after="0"/>
              <w:jc w:val="center"/>
              <w:rPr>
                <w:rFonts w:ascii="Times New Roman" w:hAnsi="Times New Roman" w:cs="Times New Roman"/>
                <w:sz w:val="24"/>
                <w:szCs w:val="24"/>
              </w:rPr>
            </w:pPr>
            <w:r w:rsidRPr="007D4B63">
              <w:rPr>
                <w:rFonts w:ascii="Times New Roman" w:hAnsi="Times New Roman" w:cs="Times New Roman"/>
                <w:sz w:val="24"/>
                <w:szCs w:val="24"/>
              </w:rPr>
              <w:t>50</w:t>
            </w:r>
          </w:p>
        </w:tc>
        <w:tc>
          <w:tcPr>
            <w:tcW w:w="1276" w:type="dxa"/>
          </w:tcPr>
          <w:p w:rsidR="008C7C79" w:rsidRPr="007D4B63" w:rsidRDefault="008C7C79" w:rsidP="008C7C79">
            <w:pPr>
              <w:spacing w:after="0"/>
              <w:jc w:val="center"/>
              <w:rPr>
                <w:rFonts w:ascii="Times New Roman" w:hAnsi="Times New Roman" w:cs="Times New Roman"/>
                <w:sz w:val="24"/>
                <w:szCs w:val="24"/>
              </w:rPr>
            </w:pPr>
            <w:r w:rsidRPr="007D4B63">
              <w:rPr>
                <w:rFonts w:ascii="Times New Roman" w:hAnsi="Times New Roman" w:cs="Times New Roman"/>
                <w:sz w:val="24"/>
                <w:szCs w:val="24"/>
              </w:rPr>
              <w:t>Октябрь</w:t>
            </w:r>
          </w:p>
        </w:tc>
        <w:tc>
          <w:tcPr>
            <w:tcW w:w="1276" w:type="dxa"/>
          </w:tcPr>
          <w:p w:rsidR="008C7C79" w:rsidRPr="007D4B63" w:rsidRDefault="008C7C79" w:rsidP="008C7C79">
            <w:pPr>
              <w:spacing w:after="0"/>
              <w:jc w:val="center"/>
              <w:rPr>
                <w:rFonts w:ascii="Times New Roman" w:hAnsi="Times New Roman" w:cs="Times New Roman"/>
                <w:sz w:val="24"/>
                <w:szCs w:val="24"/>
              </w:rPr>
            </w:pPr>
          </w:p>
        </w:tc>
      </w:tr>
      <w:tr w:rsidR="008C7C79" w:rsidTr="008C7C79">
        <w:tc>
          <w:tcPr>
            <w:tcW w:w="498" w:type="dxa"/>
          </w:tcPr>
          <w:p w:rsidR="008C7C79" w:rsidRPr="0082061D" w:rsidRDefault="008C7C79" w:rsidP="008C7C79">
            <w:pPr>
              <w:spacing w:after="0"/>
              <w:jc w:val="center"/>
              <w:rPr>
                <w:rFonts w:ascii="Times New Roman" w:hAnsi="Times New Roman" w:cs="Times New Roman"/>
                <w:b/>
                <w:sz w:val="24"/>
                <w:szCs w:val="24"/>
              </w:rPr>
            </w:pPr>
            <w:r w:rsidRPr="0082061D">
              <w:rPr>
                <w:rFonts w:ascii="Times New Roman" w:hAnsi="Times New Roman" w:cs="Times New Roman"/>
                <w:b/>
                <w:sz w:val="24"/>
                <w:szCs w:val="24"/>
              </w:rPr>
              <w:t>6</w:t>
            </w:r>
          </w:p>
        </w:tc>
        <w:tc>
          <w:tcPr>
            <w:tcW w:w="1771" w:type="dxa"/>
          </w:tcPr>
          <w:p w:rsidR="008C7C79" w:rsidRPr="007D4B63" w:rsidRDefault="008C7C79" w:rsidP="008C7C79">
            <w:pPr>
              <w:spacing w:after="0"/>
              <w:rPr>
                <w:rFonts w:ascii="Times New Roman" w:hAnsi="Times New Roman" w:cs="Times New Roman"/>
                <w:sz w:val="24"/>
                <w:szCs w:val="24"/>
              </w:rPr>
            </w:pPr>
            <w:r w:rsidRPr="007D4B63">
              <w:rPr>
                <w:rFonts w:ascii="Times New Roman" w:hAnsi="Times New Roman" w:cs="Times New Roman"/>
                <w:sz w:val="24"/>
                <w:szCs w:val="24"/>
              </w:rPr>
              <w:t>Умаров Т. С. Абдиев А.А.</w:t>
            </w:r>
          </w:p>
        </w:tc>
        <w:tc>
          <w:tcPr>
            <w:tcW w:w="4111" w:type="dxa"/>
          </w:tcPr>
          <w:p w:rsidR="008C7C79" w:rsidRPr="007D4B63" w:rsidRDefault="008C7C79" w:rsidP="008C7C79">
            <w:pPr>
              <w:pStyle w:val="2"/>
              <w:spacing w:before="0" w:after="0"/>
              <w:jc w:val="both"/>
              <w:outlineLvl w:val="1"/>
              <w:rPr>
                <w:rFonts w:ascii="Times New Roman" w:hAnsi="Times New Roman" w:cs="Times New Roman"/>
                <w:b w:val="0"/>
                <w:i w:val="0"/>
                <w:sz w:val="24"/>
                <w:szCs w:val="24"/>
                <w:lang w:val="ru-RU"/>
              </w:rPr>
            </w:pPr>
            <w:r w:rsidRPr="007D4B63">
              <w:rPr>
                <w:rFonts w:ascii="Times New Roman" w:hAnsi="Times New Roman" w:cs="Times New Roman"/>
                <w:b w:val="0"/>
                <w:i w:val="0"/>
                <w:sz w:val="24"/>
                <w:szCs w:val="24"/>
                <w:lang w:val="ru-RU"/>
              </w:rPr>
              <w:t>Учебное пособие для инженеров горных и строительных специальностей.</w:t>
            </w:r>
          </w:p>
          <w:p w:rsidR="008C7C79" w:rsidRPr="007D4B63" w:rsidRDefault="008C7C79" w:rsidP="008C7C79">
            <w:pPr>
              <w:rPr>
                <w:sz w:val="24"/>
                <w:szCs w:val="24"/>
                <w:lang w:eastAsia="ru-RU"/>
              </w:rPr>
            </w:pPr>
          </w:p>
        </w:tc>
        <w:tc>
          <w:tcPr>
            <w:tcW w:w="3969" w:type="dxa"/>
          </w:tcPr>
          <w:p w:rsidR="008C7C79" w:rsidRPr="007D4B63" w:rsidRDefault="008C7C79" w:rsidP="008C7C79">
            <w:pPr>
              <w:spacing w:after="0" w:line="240" w:lineRule="auto"/>
              <w:jc w:val="both"/>
              <w:rPr>
                <w:rFonts w:ascii="Times New Roman" w:hAnsi="Times New Roman" w:cs="Times New Roman"/>
                <w:sz w:val="24"/>
                <w:szCs w:val="24"/>
              </w:rPr>
            </w:pPr>
            <w:r w:rsidRPr="007D4B63">
              <w:rPr>
                <w:rFonts w:ascii="Times New Roman" w:hAnsi="Times New Roman" w:cs="Times New Roman"/>
                <w:sz w:val="24"/>
                <w:szCs w:val="24"/>
              </w:rPr>
              <w:t xml:space="preserve">Инженерная геодезия в задачах. </w:t>
            </w:r>
          </w:p>
          <w:p w:rsidR="008C7C79" w:rsidRPr="007D4B63" w:rsidRDefault="008C7C79" w:rsidP="008C7C79">
            <w:pPr>
              <w:spacing w:after="0" w:line="240" w:lineRule="auto"/>
              <w:jc w:val="both"/>
              <w:rPr>
                <w:rFonts w:ascii="Times New Roman" w:hAnsi="Times New Roman" w:cs="Times New Roman"/>
                <w:sz w:val="24"/>
                <w:szCs w:val="24"/>
              </w:rPr>
            </w:pPr>
            <w:r w:rsidRPr="007D4B63">
              <w:rPr>
                <w:rFonts w:ascii="Times New Roman" w:hAnsi="Times New Roman" w:cs="Times New Roman"/>
                <w:sz w:val="24"/>
                <w:szCs w:val="24"/>
              </w:rPr>
              <w:t>Часть 1. Практические задачи  инженерной геодезии  в промышленно-гражданском строительстве</w:t>
            </w:r>
          </w:p>
        </w:tc>
        <w:tc>
          <w:tcPr>
            <w:tcW w:w="1276" w:type="dxa"/>
          </w:tcPr>
          <w:p w:rsidR="008C7C79" w:rsidRPr="007D4B63" w:rsidRDefault="008C7C79" w:rsidP="008C7C79">
            <w:pPr>
              <w:spacing w:after="0"/>
              <w:jc w:val="center"/>
              <w:rPr>
                <w:rFonts w:ascii="Times New Roman" w:hAnsi="Times New Roman" w:cs="Times New Roman"/>
                <w:sz w:val="24"/>
                <w:szCs w:val="24"/>
              </w:rPr>
            </w:pPr>
            <w:r w:rsidRPr="007D4B63">
              <w:rPr>
                <w:rFonts w:ascii="Times New Roman" w:hAnsi="Times New Roman" w:cs="Times New Roman"/>
                <w:sz w:val="24"/>
                <w:szCs w:val="24"/>
              </w:rPr>
              <w:t>12 п.л.</w:t>
            </w:r>
          </w:p>
        </w:tc>
        <w:tc>
          <w:tcPr>
            <w:tcW w:w="850" w:type="dxa"/>
          </w:tcPr>
          <w:p w:rsidR="008C7C79" w:rsidRPr="007D4B63" w:rsidRDefault="008C7C79" w:rsidP="008C7C79">
            <w:pPr>
              <w:spacing w:after="0"/>
              <w:jc w:val="center"/>
              <w:rPr>
                <w:rFonts w:ascii="Times New Roman" w:hAnsi="Times New Roman" w:cs="Times New Roman"/>
                <w:sz w:val="24"/>
                <w:szCs w:val="24"/>
              </w:rPr>
            </w:pPr>
            <w:r w:rsidRPr="007D4B63">
              <w:rPr>
                <w:rFonts w:ascii="Times New Roman" w:hAnsi="Times New Roman" w:cs="Times New Roman"/>
                <w:sz w:val="24"/>
                <w:szCs w:val="24"/>
              </w:rPr>
              <w:t>50</w:t>
            </w:r>
          </w:p>
        </w:tc>
        <w:tc>
          <w:tcPr>
            <w:tcW w:w="1276" w:type="dxa"/>
          </w:tcPr>
          <w:p w:rsidR="008C7C79" w:rsidRPr="007D4B63" w:rsidRDefault="008C7C79" w:rsidP="008C7C79">
            <w:pPr>
              <w:spacing w:after="0"/>
              <w:jc w:val="center"/>
              <w:rPr>
                <w:rFonts w:ascii="Times New Roman" w:hAnsi="Times New Roman" w:cs="Times New Roman"/>
                <w:sz w:val="24"/>
                <w:szCs w:val="24"/>
              </w:rPr>
            </w:pPr>
            <w:r w:rsidRPr="007D4B63">
              <w:rPr>
                <w:rFonts w:ascii="Times New Roman" w:hAnsi="Times New Roman" w:cs="Times New Roman"/>
                <w:sz w:val="24"/>
                <w:szCs w:val="24"/>
              </w:rPr>
              <w:t>Ноябрь</w:t>
            </w:r>
          </w:p>
        </w:tc>
        <w:tc>
          <w:tcPr>
            <w:tcW w:w="1276" w:type="dxa"/>
          </w:tcPr>
          <w:p w:rsidR="008C7C79" w:rsidRPr="007D4B63" w:rsidRDefault="008C7C79" w:rsidP="008C7C79">
            <w:pPr>
              <w:spacing w:after="0"/>
              <w:jc w:val="center"/>
              <w:rPr>
                <w:rFonts w:ascii="Times New Roman" w:hAnsi="Times New Roman" w:cs="Times New Roman"/>
                <w:sz w:val="24"/>
                <w:szCs w:val="24"/>
              </w:rPr>
            </w:pPr>
          </w:p>
        </w:tc>
      </w:tr>
      <w:tr w:rsidR="008C7C79" w:rsidTr="008C7C79">
        <w:tc>
          <w:tcPr>
            <w:tcW w:w="498" w:type="dxa"/>
          </w:tcPr>
          <w:p w:rsidR="008C7C79" w:rsidRPr="0082061D" w:rsidRDefault="008C7C79" w:rsidP="008C7C79">
            <w:pPr>
              <w:spacing w:after="0"/>
              <w:jc w:val="center"/>
              <w:rPr>
                <w:rFonts w:ascii="Times New Roman" w:hAnsi="Times New Roman" w:cs="Times New Roman"/>
                <w:b/>
                <w:sz w:val="24"/>
                <w:szCs w:val="24"/>
              </w:rPr>
            </w:pPr>
          </w:p>
        </w:tc>
        <w:tc>
          <w:tcPr>
            <w:tcW w:w="1771" w:type="dxa"/>
          </w:tcPr>
          <w:p w:rsidR="008C7C79" w:rsidRPr="0082061D" w:rsidRDefault="008C7C79" w:rsidP="008C7C79">
            <w:pPr>
              <w:spacing w:after="0"/>
              <w:rPr>
                <w:rFonts w:ascii="Times New Roman" w:hAnsi="Times New Roman" w:cs="Times New Roman"/>
                <w:sz w:val="24"/>
                <w:szCs w:val="24"/>
              </w:rPr>
            </w:pPr>
          </w:p>
        </w:tc>
        <w:tc>
          <w:tcPr>
            <w:tcW w:w="4111" w:type="dxa"/>
          </w:tcPr>
          <w:p w:rsidR="008C7C79" w:rsidRPr="0082061D" w:rsidRDefault="008C7C79" w:rsidP="008C7C79">
            <w:pPr>
              <w:pStyle w:val="2"/>
              <w:spacing w:before="0" w:after="0"/>
              <w:jc w:val="both"/>
              <w:outlineLvl w:val="1"/>
              <w:rPr>
                <w:rFonts w:ascii="Times New Roman" w:hAnsi="Times New Roman" w:cs="Times New Roman"/>
                <w:b w:val="0"/>
                <w:i w:val="0"/>
                <w:sz w:val="24"/>
                <w:szCs w:val="24"/>
                <w:lang w:val="ru-RU"/>
              </w:rPr>
            </w:pPr>
          </w:p>
        </w:tc>
        <w:tc>
          <w:tcPr>
            <w:tcW w:w="3969" w:type="dxa"/>
          </w:tcPr>
          <w:p w:rsidR="008C7C79" w:rsidRPr="0082061D" w:rsidRDefault="008C7C79" w:rsidP="008C7C79">
            <w:pPr>
              <w:spacing w:after="0" w:line="240" w:lineRule="auto"/>
              <w:jc w:val="both"/>
              <w:rPr>
                <w:rFonts w:ascii="Times New Roman" w:hAnsi="Times New Roman" w:cs="Times New Roman"/>
                <w:sz w:val="24"/>
                <w:szCs w:val="24"/>
              </w:rPr>
            </w:pPr>
          </w:p>
        </w:tc>
        <w:tc>
          <w:tcPr>
            <w:tcW w:w="1276" w:type="dxa"/>
          </w:tcPr>
          <w:p w:rsidR="008C7C79" w:rsidRPr="001C07A8" w:rsidRDefault="001C07A8" w:rsidP="008C7C79">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18,8</w:t>
            </w:r>
          </w:p>
        </w:tc>
        <w:tc>
          <w:tcPr>
            <w:tcW w:w="850" w:type="dxa"/>
          </w:tcPr>
          <w:p w:rsidR="008C7C79" w:rsidRPr="0082061D" w:rsidRDefault="008C7C79" w:rsidP="008C7C79">
            <w:pPr>
              <w:spacing w:after="0"/>
              <w:jc w:val="center"/>
              <w:rPr>
                <w:rFonts w:ascii="Times New Roman" w:hAnsi="Times New Roman" w:cs="Times New Roman"/>
                <w:sz w:val="24"/>
                <w:szCs w:val="24"/>
              </w:rPr>
            </w:pPr>
          </w:p>
        </w:tc>
        <w:tc>
          <w:tcPr>
            <w:tcW w:w="1276" w:type="dxa"/>
          </w:tcPr>
          <w:p w:rsidR="008C7C79" w:rsidRPr="0082061D" w:rsidRDefault="008C7C79" w:rsidP="008C7C79">
            <w:pPr>
              <w:spacing w:after="0"/>
              <w:jc w:val="center"/>
              <w:rPr>
                <w:rFonts w:ascii="Times New Roman" w:hAnsi="Times New Roman" w:cs="Times New Roman"/>
                <w:sz w:val="24"/>
                <w:szCs w:val="24"/>
              </w:rPr>
            </w:pPr>
          </w:p>
        </w:tc>
        <w:tc>
          <w:tcPr>
            <w:tcW w:w="1276" w:type="dxa"/>
          </w:tcPr>
          <w:p w:rsidR="008C7C79" w:rsidRPr="001C07A8" w:rsidRDefault="001C07A8" w:rsidP="008C7C79">
            <w:pPr>
              <w:spacing w:after="0"/>
              <w:jc w:val="center"/>
              <w:rPr>
                <w:rFonts w:ascii="Times New Roman" w:hAnsi="Times New Roman" w:cs="Times New Roman"/>
                <w:b/>
                <w:bCs/>
                <w:sz w:val="24"/>
                <w:szCs w:val="24"/>
                <w:lang w:val="en-US"/>
              </w:rPr>
            </w:pPr>
            <w:r w:rsidRPr="001C07A8">
              <w:rPr>
                <w:rFonts w:ascii="Times New Roman" w:hAnsi="Times New Roman" w:cs="Times New Roman"/>
                <w:b/>
                <w:bCs/>
                <w:sz w:val="24"/>
                <w:szCs w:val="24"/>
                <w:lang w:val="en-US"/>
              </w:rPr>
              <w:t>7</w:t>
            </w:r>
          </w:p>
        </w:tc>
      </w:tr>
    </w:tbl>
    <w:bookmarkEnd w:id="3"/>
    <w:p w:rsidR="003D2DC6" w:rsidRDefault="003D2DC6" w:rsidP="003D2DC6">
      <w:pPr>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кафедра “Промышленная безопасность и геоэкология” </w:t>
      </w:r>
    </w:p>
    <w:tbl>
      <w:tblPr>
        <w:tblStyle w:val="a3"/>
        <w:tblW w:w="15140" w:type="dxa"/>
        <w:tblInd w:w="-289" w:type="dxa"/>
        <w:tblLook w:val="04A0" w:firstRow="1" w:lastRow="0" w:firstColumn="1" w:lastColumn="0" w:noHBand="0" w:noVBand="1"/>
      </w:tblPr>
      <w:tblGrid>
        <w:gridCol w:w="587"/>
        <w:gridCol w:w="2214"/>
        <w:gridCol w:w="4614"/>
        <w:gridCol w:w="3059"/>
        <w:gridCol w:w="1230"/>
        <w:gridCol w:w="977"/>
        <w:gridCol w:w="1219"/>
        <w:gridCol w:w="1240"/>
      </w:tblGrid>
      <w:tr w:rsidR="003D2DC6" w:rsidTr="008C7C79">
        <w:trPr>
          <w:trHeight w:val="825"/>
        </w:trPr>
        <w:tc>
          <w:tcPr>
            <w:tcW w:w="587" w:type="dxa"/>
          </w:tcPr>
          <w:p w:rsidR="003D2DC6" w:rsidRPr="002207A8" w:rsidRDefault="003D2DC6" w:rsidP="003D2DC6">
            <w:pPr>
              <w:rPr>
                <w:rFonts w:ascii="Times New Roman" w:hAnsi="Times New Roman" w:cs="Times New Roman"/>
                <w:b/>
                <w:bCs/>
                <w:sz w:val="24"/>
                <w:szCs w:val="24"/>
                <w:lang w:val="ky-KG"/>
              </w:rPr>
            </w:pPr>
            <w:r w:rsidRPr="002207A8">
              <w:rPr>
                <w:rFonts w:ascii="Times New Roman" w:hAnsi="Times New Roman" w:cs="Times New Roman"/>
                <w:b/>
                <w:bCs/>
                <w:sz w:val="24"/>
                <w:szCs w:val="24"/>
                <w:lang w:val="ky-KG"/>
              </w:rPr>
              <w:t>№</w:t>
            </w:r>
          </w:p>
        </w:tc>
        <w:tc>
          <w:tcPr>
            <w:tcW w:w="2214" w:type="dxa"/>
          </w:tcPr>
          <w:p w:rsidR="003D2DC6" w:rsidRPr="002207A8" w:rsidRDefault="003D2DC6" w:rsidP="003D2DC6">
            <w:pPr>
              <w:rPr>
                <w:rFonts w:ascii="Times New Roman" w:hAnsi="Times New Roman" w:cs="Times New Roman"/>
                <w:b/>
                <w:bCs/>
                <w:sz w:val="24"/>
                <w:szCs w:val="24"/>
                <w:lang w:val="ky-KG"/>
              </w:rPr>
            </w:pPr>
            <w:r w:rsidRPr="002207A8">
              <w:rPr>
                <w:rFonts w:ascii="Times New Roman" w:hAnsi="Times New Roman" w:cs="Times New Roman"/>
                <w:b/>
                <w:bCs/>
                <w:sz w:val="24"/>
                <w:szCs w:val="24"/>
                <w:lang w:val="ky-KG"/>
              </w:rPr>
              <w:t>ФИО авторов</w:t>
            </w:r>
          </w:p>
        </w:tc>
        <w:tc>
          <w:tcPr>
            <w:tcW w:w="4614" w:type="dxa"/>
          </w:tcPr>
          <w:p w:rsidR="003D2DC6" w:rsidRPr="002207A8" w:rsidRDefault="003D2DC6" w:rsidP="003D2DC6">
            <w:pPr>
              <w:rPr>
                <w:rFonts w:ascii="Times New Roman" w:hAnsi="Times New Roman" w:cs="Times New Roman"/>
                <w:b/>
                <w:bCs/>
                <w:sz w:val="24"/>
                <w:szCs w:val="24"/>
                <w:lang w:val="ky-KG"/>
              </w:rPr>
            </w:pPr>
            <w:r w:rsidRPr="002207A8">
              <w:rPr>
                <w:rFonts w:ascii="Times New Roman" w:hAnsi="Times New Roman" w:cs="Times New Roman"/>
                <w:b/>
                <w:bCs/>
                <w:sz w:val="24"/>
                <w:szCs w:val="24"/>
                <w:lang w:val="ky-KG"/>
              </w:rPr>
              <w:t>Наим.учебно-методических работ с указанием направления</w:t>
            </w:r>
          </w:p>
        </w:tc>
        <w:tc>
          <w:tcPr>
            <w:tcW w:w="3059" w:type="dxa"/>
          </w:tcPr>
          <w:p w:rsidR="003D2DC6" w:rsidRPr="002207A8" w:rsidRDefault="003D2DC6" w:rsidP="003D2DC6">
            <w:pPr>
              <w:rPr>
                <w:rFonts w:ascii="Times New Roman" w:hAnsi="Times New Roman" w:cs="Times New Roman"/>
                <w:b/>
                <w:bCs/>
                <w:sz w:val="24"/>
                <w:szCs w:val="24"/>
                <w:lang w:val="ky-KG"/>
              </w:rPr>
            </w:pPr>
            <w:r w:rsidRPr="002207A8">
              <w:rPr>
                <w:rFonts w:ascii="Times New Roman" w:hAnsi="Times New Roman" w:cs="Times New Roman"/>
                <w:b/>
                <w:bCs/>
                <w:sz w:val="24"/>
                <w:szCs w:val="24"/>
                <w:lang w:val="ky-KG"/>
              </w:rPr>
              <w:t xml:space="preserve">Краткая аннотация </w:t>
            </w:r>
          </w:p>
        </w:tc>
        <w:tc>
          <w:tcPr>
            <w:tcW w:w="1230" w:type="dxa"/>
          </w:tcPr>
          <w:p w:rsidR="003D2DC6" w:rsidRPr="002207A8" w:rsidRDefault="003D2DC6" w:rsidP="003D2DC6">
            <w:pPr>
              <w:rPr>
                <w:rFonts w:ascii="Times New Roman" w:hAnsi="Times New Roman" w:cs="Times New Roman"/>
                <w:b/>
                <w:bCs/>
                <w:sz w:val="24"/>
                <w:szCs w:val="24"/>
                <w:lang w:val="ky-KG"/>
              </w:rPr>
            </w:pPr>
            <w:r w:rsidRPr="002207A8">
              <w:rPr>
                <w:rFonts w:ascii="Times New Roman" w:hAnsi="Times New Roman" w:cs="Times New Roman"/>
                <w:b/>
                <w:bCs/>
                <w:sz w:val="24"/>
                <w:szCs w:val="24"/>
                <w:lang w:val="ky-KG"/>
              </w:rPr>
              <w:t>Объем в уч-из. листах</w:t>
            </w:r>
          </w:p>
        </w:tc>
        <w:tc>
          <w:tcPr>
            <w:tcW w:w="977" w:type="dxa"/>
          </w:tcPr>
          <w:p w:rsidR="003D2DC6" w:rsidRPr="002207A8" w:rsidRDefault="003D2DC6" w:rsidP="003D2DC6">
            <w:pPr>
              <w:rPr>
                <w:rFonts w:ascii="Times New Roman" w:hAnsi="Times New Roman" w:cs="Times New Roman"/>
                <w:b/>
                <w:bCs/>
                <w:sz w:val="24"/>
                <w:szCs w:val="24"/>
                <w:lang w:val="ky-KG"/>
              </w:rPr>
            </w:pPr>
            <w:r w:rsidRPr="002207A8">
              <w:rPr>
                <w:rFonts w:ascii="Times New Roman" w:hAnsi="Times New Roman" w:cs="Times New Roman"/>
                <w:b/>
                <w:bCs/>
                <w:sz w:val="24"/>
                <w:szCs w:val="24"/>
                <w:lang w:val="ky-KG"/>
              </w:rPr>
              <w:t xml:space="preserve">Тираж </w:t>
            </w:r>
          </w:p>
        </w:tc>
        <w:tc>
          <w:tcPr>
            <w:tcW w:w="1219" w:type="dxa"/>
          </w:tcPr>
          <w:p w:rsidR="003D2DC6" w:rsidRPr="002207A8" w:rsidRDefault="003D2DC6" w:rsidP="003D2DC6">
            <w:pPr>
              <w:rPr>
                <w:rFonts w:ascii="Times New Roman" w:hAnsi="Times New Roman" w:cs="Times New Roman"/>
                <w:b/>
                <w:bCs/>
                <w:sz w:val="24"/>
                <w:szCs w:val="24"/>
                <w:lang w:val="ky-KG"/>
              </w:rPr>
            </w:pPr>
            <w:r w:rsidRPr="002207A8">
              <w:rPr>
                <w:rFonts w:ascii="Times New Roman" w:hAnsi="Times New Roman" w:cs="Times New Roman"/>
                <w:b/>
                <w:bCs/>
                <w:sz w:val="24"/>
                <w:szCs w:val="24"/>
                <w:lang w:val="ky-KG"/>
              </w:rPr>
              <w:t>Срок предос.в типогр.</w:t>
            </w:r>
          </w:p>
        </w:tc>
        <w:tc>
          <w:tcPr>
            <w:tcW w:w="1240" w:type="dxa"/>
          </w:tcPr>
          <w:p w:rsidR="003D2DC6" w:rsidRPr="002207A8" w:rsidRDefault="003D2DC6" w:rsidP="003D2DC6">
            <w:pPr>
              <w:rPr>
                <w:rFonts w:ascii="Times New Roman" w:hAnsi="Times New Roman" w:cs="Times New Roman"/>
                <w:b/>
                <w:bCs/>
                <w:sz w:val="24"/>
                <w:szCs w:val="24"/>
                <w:lang w:val="ky-KG"/>
              </w:rPr>
            </w:pPr>
            <w:r w:rsidRPr="002207A8">
              <w:rPr>
                <w:rFonts w:ascii="Times New Roman" w:hAnsi="Times New Roman" w:cs="Times New Roman"/>
                <w:b/>
                <w:bCs/>
                <w:sz w:val="24"/>
                <w:szCs w:val="24"/>
                <w:lang w:val="ky-KG"/>
              </w:rPr>
              <w:t xml:space="preserve">Эл.вар. </w:t>
            </w:r>
          </w:p>
        </w:tc>
      </w:tr>
      <w:tr w:rsidR="008C7C79" w:rsidTr="008C7C79">
        <w:trPr>
          <w:trHeight w:val="1765"/>
        </w:trPr>
        <w:tc>
          <w:tcPr>
            <w:tcW w:w="587"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lastRenderedPageBreak/>
              <w:t>1</w:t>
            </w:r>
          </w:p>
        </w:tc>
        <w:tc>
          <w:tcPr>
            <w:tcW w:w="2214" w:type="dxa"/>
          </w:tcPr>
          <w:p w:rsidR="008C7C79" w:rsidRPr="00854619" w:rsidRDefault="008C7C79" w:rsidP="008C7C79">
            <w:pPr>
              <w:rPr>
                <w:rFonts w:ascii="Times New Roman" w:hAnsi="Times New Roman" w:cs="Times New Roman"/>
                <w:sz w:val="24"/>
                <w:szCs w:val="24"/>
              </w:rPr>
            </w:pPr>
            <w:r>
              <w:rPr>
                <w:rFonts w:ascii="Times New Roman" w:hAnsi="Times New Roman" w:cs="Times New Roman"/>
                <w:sz w:val="24"/>
                <w:szCs w:val="24"/>
                <w:lang w:val="ky-KG"/>
              </w:rPr>
              <w:t>Самбаева Д.А., Шабданова Э.А.</w:t>
            </w:r>
            <w:r>
              <w:rPr>
                <w:rFonts w:ascii="Times New Roman" w:hAnsi="Times New Roman" w:cs="Times New Roman"/>
                <w:sz w:val="24"/>
                <w:szCs w:val="24"/>
              </w:rPr>
              <w:t>, Шапакова Ч.К.</w:t>
            </w:r>
          </w:p>
        </w:tc>
        <w:tc>
          <w:tcPr>
            <w:tcW w:w="4614" w:type="dxa"/>
          </w:tcPr>
          <w:p w:rsidR="008C7C79" w:rsidRDefault="008C7C79" w:rsidP="008C7C79">
            <w:pPr>
              <w:rPr>
                <w:rFonts w:ascii="Times New Roman" w:hAnsi="Times New Roman" w:cs="Times New Roman"/>
                <w:sz w:val="24"/>
                <w:szCs w:val="24"/>
              </w:rPr>
            </w:pPr>
            <w:r>
              <w:rPr>
                <w:rFonts w:ascii="Times New Roman" w:hAnsi="Times New Roman" w:cs="Times New Roman"/>
                <w:sz w:val="24"/>
                <w:szCs w:val="24"/>
              </w:rPr>
              <w:t>Методич</w:t>
            </w:r>
            <w:r>
              <w:rPr>
                <w:rFonts w:ascii="Times New Roman" w:hAnsi="Times New Roman" w:cs="Times New Roman"/>
                <w:sz w:val="24"/>
                <w:szCs w:val="24"/>
                <w:lang w:val="ky-KG"/>
              </w:rPr>
              <w:t xml:space="preserve">еские </w:t>
            </w:r>
            <w:r>
              <w:rPr>
                <w:rFonts w:ascii="Times New Roman" w:hAnsi="Times New Roman" w:cs="Times New Roman"/>
                <w:sz w:val="24"/>
                <w:szCs w:val="24"/>
              </w:rPr>
              <w:t>указ</w:t>
            </w:r>
            <w:r>
              <w:rPr>
                <w:rFonts w:ascii="Times New Roman" w:hAnsi="Times New Roman" w:cs="Times New Roman"/>
                <w:sz w:val="24"/>
                <w:szCs w:val="24"/>
                <w:lang w:val="ky-KG"/>
              </w:rPr>
              <w:t>ания</w:t>
            </w:r>
            <w:r>
              <w:rPr>
                <w:rFonts w:ascii="Times New Roman" w:hAnsi="Times New Roman" w:cs="Times New Roman"/>
                <w:sz w:val="24"/>
                <w:szCs w:val="24"/>
              </w:rPr>
              <w:t xml:space="preserve"> для выполнения </w:t>
            </w:r>
            <w:r>
              <w:rPr>
                <w:rFonts w:ascii="Times New Roman" w:hAnsi="Times New Roman" w:cs="Times New Roman"/>
                <w:sz w:val="24"/>
                <w:szCs w:val="24"/>
                <w:lang w:val="ky-KG"/>
              </w:rPr>
              <w:t>курсовых</w:t>
            </w:r>
            <w:r>
              <w:rPr>
                <w:rFonts w:ascii="Times New Roman" w:hAnsi="Times New Roman" w:cs="Times New Roman"/>
                <w:sz w:val="24"/>
                <w:szCs w:val="24"/>
              </w:rPr>
              <w:t xml:space="preserve"> работ по дисциплине «Промышленная санитария и гигиена труда» для студентов специальности 630003 «Горное дело» специализации «Технологическая безопасность и горноспасательное дело»</w:t>
            </w:r>
          </w:p>
        </w:tc>
        <w:tc>
          <w:tcPr>
            <w:tcW w:w="305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В методических указаниях приведены необходимые данные по выполнению курсовых  работ</w:t>
            </w:r>
          </w:p>
        </w:tc>
        <w:tc>
          <w:tcPr>
            <w:tcW w:w="1230"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1,5</w:t>
            </w:r>
          </w:p>
        </w:tc>
        <w:tc>
          <w:tcPr>
            <w:tcW w:w="977" w:type="dxa"/>
          </w:tcPr>
          <w:p w:rsidR="008C7C79" w:rsidRPr="00C93E8A"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w:t>
            </w:r>
            <w:r w:rsidRPr="00C93E8A">
              <w:rPr>
                <w:rFonts w:ascii="Times New Roman" w:hAnsi="Times New Roman" w:cs="Times New Roman"/>
                <w:sz w:val="24"/>
                <w:szCs w:val="24"/>
                <w:lang w:val="ky-KG"/>
              </w:rPr>
              <w:t>0</w:t>
            </w:r>
          </w:p>
        </w:tc>
        <w:tc>
          <w:tcPr>
            <w:tcW w:w="121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 xml:space="preserve">апрель </w:t>
            </w:r>
          </w:p>
          <w:p w:rsidR="008C7C79" w:rsidRPr="002A2922"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 xml:space="preserve">2023 </w:t>
            </w:r>
          </w:p>
        </w:tc>
        <w:tc>
          <w:tcPr>
            <w:tcW w:w="1240"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8C7C79">
        <w:trPr>
          <w:trHeight w:val="2130"/>
        </w:trPr>
        <w:tc>
          <w:tcPr>
            <w:tcW w:w="587"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2214"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Абдурахмонов Г.А.</w:t>
            </w:r>
          </w:p>
        </w:tc>
        <w:tc>
          <w:tcPr>
            <w:tcW w:w="4614" w:type="dxa"/>
          </w:tcPr>
          <w:p w:rsidR="008C7C79" w:rsidRDefault="008C7C79" w:rsidP="008C7C79">
            <w:pPr>
              <w:rPr>
                <w:rFonts w:ascii="Times New Roman" w:hAnsi="Times New Roman" w:cs="Times New Roman"/>
                <w:b/>
                <w:sz w:val="24"/>
                <w:szCs w:val="24"/>
                <w:shd w:val="clear" w:color="auto" w:fill="FFFFFF"/>
              </w:rPr>
            </w:pPr>
            <w:r>
              <w:rPr>
                <w:rFonts w:ascii="Times New Roman" w:hAnsi="Times New Roman" w:cs="Times New Roman"/>
                <w:sz w:val="24"/>
                <w:szCs w:val="24"/>
                <w:lang w:val="ky-KG"/>
              </w:rPr>
              <w:t xml:space="preserve">Методические указания для выполнения контрольных работ по дисциплине “Безопасность ведения горных работ и горноспасательное дело” для студентов специальности 630003 “Горное дело” и 630004 </w:t>
            </w:r>
            <w:r>
              <w:rPr>
                <w:rFonts w:ascii="Times New Roman" w:hAnsi="Times New Roman" w:cs="Times New Roman"/>
                <w:bCs/>
                <w:sz w:val="24"/>
                <w:szCs w:val="24"/>
                <w:shd w:val="clear" w:color="auto" w:fill="FFFFFF"/>
              </w:rPr>
              <w:t>«Физические процессы горного или нефтегазового производства»</w:t>
            </w:r>
          </w:p>
        </w:tc>
        <w:tc>
          <w:tcPr>
            <w:tcW w:w="305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 xml:space="preserve">В методических указаниях приведены                                    вопросы и задания для выполнения контрольных работ по дисциплине    </w:t>
            </w:r>
          </w:p>
        </w:tc>
        <w:tc>
          <w:tcPr>
            <w:tcW w:w="1230"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1,5</w:t>
            </w:r>
          </w:p>
        </w:tc>
        <w:tc>
          <w:tcPr>
            <w:tcW w:w="977" w:type="dxa"/>
          </w:tcPr>
          <w:p w:rsidR="008C7C79" w:rsidRPr="00C93E8A"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w:t>
            </w:r>
            <w:r w:rsidRPr="00C93E8A">
              <w:rPr>
                <w:rFonts w:ascii="Times New Roman" w:hAnsi="Times New Roman" w:cs="Times New Roman"/>
                <w:sz w:val="24"/>
                <w:szCs w:val="24"/>
                <w:lang w:val="ky-KG"/>
              </w:rPr>
              <w:t>0</w:t>
            </w:r>
          </w:p>
        </w:tc>
        <w:tc>
          <w:tcPr>
            <w:tcW w:w="121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апрель</w:t>
            </w:r>
          </w:p>
          <w:p w:rsidR="008C7C79" w:rsidRPr="002A2922"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 xml:space="preserve">2023 </w:t>
            </w:r>
          </w:p>
        </w:tc>
        <w:tc>
          <w:tcPr>
            <w:tcW w:w="1240"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8C7C79">
        <w:trPr>
          <w:trHeight w:val="1974"/>
        </w:trPr>
        <w:tc>
          <w:tcPr>
            <w:tcW w:w="587"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2214"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СамбаеваД.А.,</w:t>
            </w:r>
          </w:p>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Шапакова Ч.К, Шабданова Э.А.</w:t>
            </w:r>
          </w:p>
        </w:tc>
        <w:tc>
          <w:tcPr>
            <w:tcW w:w="4614"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Методические указания для   выполнения практических работ по дисциплине ”Массообменные процессы промышленных производств” для студентов  специальности 630003”Горное дело” специализации”Технологическая безопасность и  горноспасательное дело”</w:t>
            </w:r>
          </w:p>
        </w:tc>
        <w:tc>
          <w:tcPr>
            <w:tcW w:w="305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В методическом указании приведены формулы и задания для выполнения практических работ.</w:t>
            </w:r>
          </w:p>
        </w:tc>
        <w:tc>
          <w:tcPr>
            <w:tcW w:w="1230"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1.5</w:t>
            </w:r>
          </w:p>
        </w:tc>
        <w:tc>
          <w:tcPr>
            <w:tcW w:w="977" w:type="dxa"/>
          </w:tcPr>
          <w:p w:rsidR="008C7C79" w:rsidRPr="00C93E8A"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w:t>
            </w:r>
            <w:r w:rsidRPr="00C93E8A">
              <w:rPr>
                <w:rFonts w:ascii="Times New Roman" w:hAnsi="Times New Roman" w:cs="Times New Roman"/>
                <w:sz w:val="24"/>
                <w:szCs w:val="24"/>
                <w:lang w:val="ky-KG"/>
              </w:rPr>
              <w:t>0</w:t>
            </w:r>
          </w:p>
        </w:tc>
        <w:tc>
          <w:tcPr>
            <w:tcW w:w="121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март</w:t>
            </w:r>
          </w:p>
          <w:p w:rsidR="008C7C79" w:rsidRPr="002A2922"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 xml:space="preserve">2023 </w:t>
            </w:r>
          </w:p>
        </w:tc>
        <w:tc>
          <w:tcPr>
            <w:tcW w:w="1240"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8C7C79">
        <w:trPr>
          <w:trHeight w:val="1922"/>
        </w:trPr>
        <w:tc>
          <w:tcPr>
            <w:tcW w:w="587"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2214" w:type="dxa"/>
          </w:tcPr>
          <w:p w:rsidR="008C7C79" w:rsidRPr="00D0744E" w:rsidRDefault="008C7C79" w:rsidP="008C7C79">
            <w:pPr>
              <w:rPr>
                <w:rFonts w:ascii="Times New Roman" w:hAnsi="Times New Roman" w:cs="Times New Roman"/>
                <w:sz w:val="24"/>
                <w:szCs w:val="24"/>
                <w:lang w:val="ky-KG"/>
              </w:rPr>
            </w:pPr>
            <w:r w:rsidRPr="00D0744E">
              <w:rPr>
                <w:rFonts w:ascii="Times New Roman" w:hAnsi="Times New Roman" w:cs="Times New Roman"/>
                <w:sz w:val="24"/>
                <w:szCs w:val="24"/>
                <w:lang w:val="ky-KG"/>
              </w:rPr>
              <w:t>Бейшенкулова</w:t>
            </w:r>
            <w:r>
              <w:rPr>
                <w:rFonts w:ascii="Times New Roman" w:hAnsi="Times New Roman" w:cs="Times New Roman"/>
                <w:sz w:val="24"/>
                <w:szCs w:val="24"/>
                <w:lang w:val="ky-KG"/>
              </w:rPr>
              <w:t xml:space="preserve"> </w:t>
            </w:r>
            <w:r w:rsidRPr="00D0744E">
              <w:rPr>
                <w:rFonts w:ascii="Times New Roman" w:hAnsi="Times New Roman" w:cs="Times New Roman"/>
                <w:sz w:val="24"/>
                <w:szCs w:val="24"/>
                <w:lang w:val="ky-KG"/>
              </w:rPr>
              <w:t>Д.А.</w:t>
            </w:r>
          </w:p>
          <w:p w:rsidR="008C7C79" w:rsidRPr="00D0744E" w:rsidRDefault="008C7C79" w:rsidP="008C7C79">
            <w:pPr>
              <w:rPr>
                <w:rFonts w:ascii="Times New Roman" w:hAnsi="Times New Roman" w:cs="Times New Roman"/>
                <w:sz w:val="24"/>
                <w:szCs w:val="24"/>
                <w:lang w:val="ky-KG"/>
              </w:rPr>
            </w:pPr>
            <w:r w:rsidRPr="00D0744E">
              <w:rPr>
                <w:rFonts w:ascii="Times New Roman" w:hAnsi="Times New Roman" w:cs="Times New Roman"/>
                <w:sz w:val="24"/>
                <w:szCs w:val="24"/>
                <w:lang w:val="ky-KG"/>
              </w:rPr>
              <w:t>Дегембаева Н.К.</w:t>
            </w:r>
          </w:p>
          <w:p w:rsidR="008C7C79" w:rsidRDefault="008C7C79" w:rsidP="008C7C79">
            <w:pPr>
              <w:rPr>
                <w:rFonts w:ascii="Times New Roman" w:hAnsi="Times New Roman" w:cs="Times New Roman"/>
                <w:sz w:val="24"/>
                <w:szCs w:val="24"/>
                <w:lang w:val="ky-KG"/>
              </w:rPr>
            </w:pPr>
            <w:r w:rsidRPr="00D0744E">
              <w:rPr>
                <w:rFonts w:ascii="Times New Roman" w:hAnsi="Times New Roman" w:cs="Times New Roman"/>
                <w:sz w:val="24"/>
                <w:szCs w:val="24"/>
                <w:lang w:val="ky-KG"/>
              </w:rPr>
              <w:t>Абылмейизова</w:t>
            </w:r>
            <w:r>
              <w:rPr>
                <w:rFonts w:ascii="Times New Roman" w:hAnsi="Times New Roman" w:cs="Times New Roman"/>
                <w:sz w:val="24"/>
                <w:szCs w:val="24"/>
                <w:lang w:val="ky-KG"/>
              </w:rPr>
              <w:t xml:space="preserve"> </w:t>
            </w:r>
            <w:r w:rsidRPr="00D0744E">
              <w:rPr>
                <w:rFonts w:ascii="Times New Roman" w:hAnsi="Times New Roman" w:cs="Times New Roman"/>
                <w:sz w:val="24"/>
                <w:szCs w:val="24"/>
                <w:lang w:val="ky-KG"/>
              </w:rPr>
              <w:lastRenderedPageBreak/>
              <w:t>Б.У.</w:t>
            </w:r>
          </w:p>
        </w:tc>
        <w:tc>
          <w:tcPr>
            <w:tcW w:w="4614" w:type="dxa"/>
          </w:tcPr>
          <w:p w:rsidR="008C7C79" w:rsidRPr="00D0744E" w:rsidRDefault="008C7C79" w:rsidP="008C7C79">
            <w:pPr>
              <w:rPr>
                <w:rFonts w:ascii="Times New Roman" w:hAnsi="Times New Roman" w:cs="Times New Roman"/>
                <w:sz w:val="24"/>
                <w:szCs w:val="24"/>
                <w:lang w:val="ky-KG"/>
              </w:rPr>
            </w:pPr>
            <w:r w:rsidRPr="00D0744E">
              <w:rPr>
                <w:rFonts w:ascii="Times New Roman" w:hAnsi="Times New Roman" w:cs="Times New Roman"/>
                <w:sz w:val="24"/>
                <w:szCs w:val="24"/>
                <w:lang w:val="ky-KG"/>
              </w:rPr>
              <w:lastRenderedPageBreak/>
              <w:t>Методические указания</w:t>
            </w:r>
          </w:p>
          <w:p w:rsidR="008C7C79" w:rsidRPr="00D0744E" w:rsidRDefault="008C7C79" w:rsidP="008C7C79">
            <w:pPr>
              <w:rPr>
                <w:rFonts w:ascii="Times New Roman" w:hAnsi="Times New Roman" w:cs="Times New Roman"/>
                <w:sz w:val="24"/>
                <w:szCs w:val="24"/>
                <w:lang w:val="ky-KG"/>
              </w:rPr>
            </w:pPr>
            <w:r w:rsidRPr="00D0744E">
              <w:rPr>
                <w:rFonts w:ascii="Times New Roman" w:hAnsi="Times New Roman" w:cs="Times New Roman"/>
                <w:sz w:val="24"/>
                <w:szCs w:val="24"/>
                <w:lang w:val="ky-KG"/>
              </w:rPr>
              <w:t>к практическим занятиям по</w:t>
            </w:r>
          </w:p>
          <w:p w:rsidR="008C7C79" w:rsidRPr="00D0744E" w:rsidRDefault="008C7C79" w:rsidP="008C7C79">
            <w:pPr>
              <w:rPr>
                <w:rFonts w:ascii="Times New Roman" w:hAnsi="Times New Roman" w:cs="Times New Roman"/>
                <w:sz w:val="24"/>
                <w:szCs w:val="24"/>
                <w:lang w:val="ky-KG"/>
              </w:rPr>
            </w:pPr>
            <w:r w:rsidRPr="00D0744E">
              <w:rPr>
                <w:rFonts w:ascii="Times New Roman" w:hAnsi="Times New Roman" w:cs="Times New Roman"/>
                <w:sz w:val="24"/>
                <w:szCs w:val="24"/>
                <w:lang w:val="ky-KG"/>
              </w:rPr>
              <w:t>дисциплине «Водонабжение и</w:t>
            </w:r>
          </w:p>
          <w:p w:rsidR="008C7C79" w:rsidRPr="00D0744E" w:rsidRDefault="008C7C79" w:rsidP="008C7C79">
            <w:pPr>
              <w:rPr>
                <w:rFonts w:ascii="Times New Roman" w:hAnsi="Times New Roman" w:cs="Times New Roman"/>
                <w:sz w:val="24"/>
                <w:szCs w:val="24"/>
                <w:lang w:val="ky-KG"/>
              </w:rPr>
            </w:pPr>
            <w:r w:rsidRPr="00D0744E">
              <w:rPr>
                <w:rFonts w:ascii="Times New Roman" w:hAnsi="Times New Roman" w:cs="Times New Roman"/>
                <w:sz w:val="24"/>
                <w:szCs w:val="24"/>
                <w:lang w:val="ky-KG"/>
              </w:rPr>
              <w:lastRenderedPageBreak/>
              <w:t>контроль качества воды» для</w:t>
            </w:r>
          </w:p>
          <w:p w:rsidR="008C7C79" w:rsidRPr="00D0744E" w:rsidRDefault="008C7C79" w:rsidP="008C7C79">
            <w:pPr>
              <w:rPr>
                <w:rFonts w:ascii="Times New Roman" w:hAnsi="Times New Roman" w:cs="Times New Roman"/>
                <w:sz w:val="24"/>
                <w:szCs w:val="24"/>
                <w:lang w:val="ky-KG"/>
              </w:rPr>
            </w:pPr>
            <w:r w:rsidRPr="00D0744E">
              <w:rPr>
                <w:rFonts w:ascii="Times New Roman" w:hAnsi="Times New Roman" w:cs="Times New Roman"/>
                <w:sz w:val="24"/>
                <w:szCs w:val="24"/>
                <w:lang w:val="ky-KG"/>
              </w:rPr>
              <w:t>студентов по направлению</w:t>
            </w:r>
          </w:p>
          <w:p w:rsidR="008C7C79" w:rsidRPr="00D0744E" w:rsidRDefault="008C7C79" w:rsidP="008C7C79">
            <w:pPr>
              <w:rPr>
                <w:rFonts w:ascii="Times New Roman" w:hAnsi="Times New Roman" w:cs="Times New Roman"/>
                <w:sz w:val="24"/>
                <w:szCs w:val="24"/>
                <w:lang w:val="ky-KG"/>
              </w:rPr>
            </w:pPr>
            <w:r w:rsidRPr="00D0744E">
              <w:rPr>
                <w:rFonts w:ascii="Times New Roman" w:hAnsi="Times New Roman" w:cs="Times New Roman"/>
                <w:sz w:val="24"/>
                <w:szCs w:val="24"/>
                <w:lang w:val="ky-KG"/>
              </w:rPr>
              <w:t>760300 «Техносферная</w:t>
            </w:r>
          </w:p>
          <w:p w:rsidR="008C7C79" w:rsidRDefault="008C7C79" w:rsidP="008C7C79">
            <w:pPr>
              <w:rPr>
                <w:rFonts w:ascii="Times New Roman" w:hAnsi="Times New Roman" w:cs="Times New Roman"/>
                <w:sz w:val="24"/>
                <w:szCs w:val="24"/>
                <w:lang w:val="ky-KG"/>
              </w:rPr>
            </w:pPr>
            <w:r w:rsidRPr="00D0744E">
              <w:rPr>
                <w:rFonts w:ascii="Times New Roman" w:hAnsi="Times New Roman" w:cs="Times New Roman"/>
                <w:sz w:val="24"/>
                <w:szCs w:val="24"/>
                <w:lang w:val="ky-KG"/>
              </w:rPr>
              <w:t>безопасность»</w:t>
            </w:r>
          </w:p>
        </w:tc>
        <w:tc>
          <w:tcPr>
            <w:tcW w:w="3059" w:type="dxa"/>
          </w:tcPr>
          <w:p w:rsidR="008C7C79" w:rsidRPr="00D0744E" w:rsidRDefault="008C7C79" w:rsidP="008C7C79">
            <w:pPr>
              <w:rPr>
                <w:rFonts w:ascii="Times New Roman" w:hAnsi="Times New Roman" w:cs="Times New Roman"/>
                <w:sz w:val="24"/>
                <w:szCs w:val="24"/>
                <w:lang w:val="ky-KG"/>
              </w:rPr>
            </w:pPr>
            <w:r w:rsidRPr="00D0744E">
              <w:rPr>
                <w:rFonts w:ascii="Times New Roman" w:hAnsi="Times New Roman" w:cs="Times New Roman"/>
                <w:sz w:val="24"/>
                <w:szCs w:val="24"/>
                <w:lang w:val="ky-KG"/>
              </w:rPr>
              <w:lastRenderedPageBreak/>
              <w:t>В методическом указании</w:t>
            </w:r>
          </w:p>
          <w:p w:rsidR="008C7C79" w:rsidRPr="00D0744E" w:rsidRDefault="008C7C79" w:rsidP="008C7C79">
            <w:pPr>
              <w:rPr>
                <w:rFonts w:ascii="Times New Roman" w:hAnsi="Times New Roman" w:cs="Times New Roman"/>
                <w:sz w:val="24"/>
                <w:szCs w:val="24"/>
                <w:lang w:val="ky-KG"/>
              </w:rPr>
            </w:pPr>
            <w:r w:rsidRPr="00D0744E">
              <w:rPr>
                <w:rFonts w:ascii="Times New Roman" w:hAnsi="Times New Roman" w:cs="Times New Roman"/>
                <w:sz w:val="24"/>
                <w:szCs w:val="24"/>
                <w:lang w:val="ky-KG"/>
              </w:rPr>
              <w:t>приведены основные требования к</w:t>
            </w:r>
          </w:p>
          <w:p w:rsidR="008C7C79" w:rsidRDefault="008C7C79" w:rsidP="008C7C79">
            <w:pPr>
              <w:rPr>
                <w:rFonts w:ascii="Times New Roman" w:hAnsi="Times New Roman" w:cs="Times New Roman"/>
                <w:sz w:val="24"/>
                <w:szCs w:val="24"/>
                <w:lang w:val="ky-KG"/>
              </w:rPr>
            </w:pPr>
            <w:r w:rsidRPr="00D0744E">
              <w:rPr>
                <w:rFonts w:ascii="Times New Roman" w:hAnsi="Times New Roman" w:cs="Times New Roman"/>
                <w:sz w:val="24"/>
                <w:szCs w:val="24"/>
                <w:lang w:val="ky-KG"/>
              </w:rPr>
              <w:t>качеству хозяйственно-</w:t>
            </w:r>
            <w:r w:rsidRPr="00D0744E">
              <w:rPr>
                <w:rFonts w:ascii="Times New Roman" w:hAnsi="Times New Roman" w:cs="Times New Roman"/>
                <w:sz w:val="24"/>
                <w:szCs w:val="24"/>
                <w:lang w:val="ky-KG"/>
              </w:rPr>
              <w:lastRenderedPageBreak/>
              <w:t>питьевой воды.</w:t>
            </w:r>
          </w:p>
        </w:tc>
        <w:tc>
          <w:tcPr>
            <w:tcW w:w="1230"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1,5 </w:t>
            </w:r>
          </w:p>
        </w:tc>
        <w:tc>
          <w:tcPr>
            <w:tcW w:w="977" w:type="dxa"/>
          </w:tcPr>
          <w:p w:rsidR="008C7C79" w:rsidRPr="00C93E8A"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w:t>
            </w:r>
            <w:r w:rsidRPr="00C93E8A">
              <w:rPr>
                <w:rFonts w:ascii="Times New Roman" w:hAnsi="Times New Roman" w:cs="Times New Roman"/>
                <w:sz w:val="24"/>
                <w:szCs w:val="24"/>
                <w:lang w:val="ky-KG"/>
              </w:rPr>
              <w:t>0</w:t>
            </w:r>
          </w:p>
        </w:tc>
        <w:tc>
          <w:tcPr>
            <w:tcW w:w="121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декабрь</w:t>
            </w:r>
          </w:p>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2023</w:t>
            </w:r>
          </w:p>
        </w:tc>
        <w:tc>
          <w:tcPr>
            <w:tcW w:w="1240"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8C7C79">
        <w:trPr>
          <w:trHeight w:val="1889"/>
        </w:trPr>
        <w:tc>
          <w:tcPr>
            <w:tcW w:w="587"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lastRenderedPageBreak/>
              <w:t>5</w:t>
            </w:r>
          </w:p>
        </w:tc>
        <w:tc>
          <w:tcPr>
            <w:tcW w:w="2214"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Дегембаева Н.К., Бейшенкулова Д.А.</w:t>
            </w:r>
          </w:p>
        </w:tc>
        <w:tc>
          <w:tcPr>
            <w:tcW w:w="4614" w:type="dxa"/>
          </w:tcPr>
          <w:p w:rsidR="008C7C79" w:rsidRPr="00D0744E" w:rsidRDefault="008C7C79" w:rsidP="008C7C79">
            <w:pPr>
              <w:pStyle w:val="a6"/>
              <w:spacing w:before="0" w:beforeAutospacing="0" w:after="0" w:afterAutospacing="0"/>
              <w:rPr>
                <w:lang w:val="ky-KG"/>
              </w:rPr>
            </w:pPr>
            <w:r w:rsidRPr="00D0744E">
              <w:rPr>
                <w:color w:val="000000"/>
              </w:rPr>
              <w:t>Методические указания</w:t>
            </w:r>
            <w:r>
              <w:rPr>
                <w:color w:val="000000"/>
                <w:lang w:val="ky-KG"/>
              </w:rPr>
              <w:t xml:space="preserve"> </w:t>
            </w:r>
          </w:p>
          <w:p w:rsidR="008C7C79" w:rsidRPr="00D0744E" w:rsidRDefault="008C7C79" w:rsidP="008C7C79">
            <w:pPr>
              <w:pStyle w:val="a6"/>
              <w:spacing w:before="0" w:beforeAutospacing="0" w:after="0" w:afterAutospacing="0"/>
            </w:pPr>
            <w:r w:rsidRPr="00D0744E">
              <w:rPr>
                <w:color w:val="000000"/>
              </w:rPr>
              <w:t>по выполнению практических работ по дисциплине «Управление и устойчивое развитие горных экосистем»</w:t>
            </w:r>
          </w:p>
          <w:p w:rsidR="008C7C79" w:rsidRPr="002A2922" w:rsidRDefault="008C7C79" w:rsidP="008C7C79">
            <w:pPr>
              <w:rPr>
                <w:rFonts w:ascii="Times New Roman" w:hAnsi="Times New Roman" w:cs="Times New Roman"/>
                <w:sz w:val="24"/>
                <w:szCs w:val="24"/>
                <w:lang w:val="ky-KG"/>
              </w:rPr>
            </w:pPr>
            <w:r w:rsidRPr="002A2922">
              <w:rPr>
                <w:rFonts w:ascii="Times New Roman" w:hAnsi="Times New Roman" w:cs="Times New Roman"/>
                <w:color w:val="000000"/>
                <w:sz w:val="24"/>
                <w:szCs w:val="24"/>
              </w:rPr>
              <w:t>для магистров по направлению 760300 «Техносферная безопасность»</w:t>
            </w:r>
            <w:r w:rsidRPr="002A2922">
              <w:rPr>
                <w:rFonts w:ascii="Times New Roman" w:hAnsi="Times New Roman" w:cs="Times New Roman"/>
                <w:color w:val="000000"/>
                <w:sz w:val="24"/>
                <w:szCs w:val="24"/>
                <w:lang w:val="ky-KG"/>
              </w:rPr>
              <w:t xml:space="preserve"> </w:t>
            </w:r>
            <w:r w:rsidRPr="002A2922">
              <w:rPr>
                <w:rFonts w:ascii="Times New Roman" w:hAnsi="Times New Roman" w:cs="Times New Roman"/>
                <w:color w:val="000000"/>
                <w:sz w:val="24"/>
                <w:szCs w:val="24"/>
              </w:rPr>
              <w:t>профиль «ООС и РИПР»</w:t>
            </w:r>
          </w:p>
        </w:tc>
        <w:tc>
          <w:tcPr>
            <w:tcW w:w="3059" w:type="dxa"/>
          </w:tcPr>
          <w:p w:rsidR="008C7C79" w:rsidRPr="00D0744E" w:rsidRDefault="008C7C79" w:rsidP="008C7C79">
            <w:pPr>
              <w:rPr>
                <w:rFonts w:ascii="Times New Roman" w:hAnsi="Times New Roman" w:cs="Times New Roman"/>
                <w:sz w:val="24"/>
                <w:szCs w:val="24"/>
              </w:rPr>
            </w:pPr>
            <w:r w:rsidRPr="00D0744E">
              <w:rPr>
                <w:rFonts w:ascii="Times New Roman" w:hAnsi="Times New Roman" w:cs="Times New Roman"/>
                <w:sz w:val="24"/>
                <w:szCs w:val="24"/>
              </w:rPr>
              <w:t>В методическом указании</w:t>
            </w:r>
          </w:p>
          <w:p w:rsidR="008C7C79" w:rsidRPr="00D0744E" w:rsidRDefault="008C7C79" w:rsidP="008C7C79">
            <w:pPr>
              <w:rPr>
                <w:rFonts w:ascii="Times New Roman" w:hAnsi="Times New Roman" w:cs="Times New Roman"/>
                <w:sz w:val="24"/>
                <w:szCs w:val="24"/>
              </w:rPr>
            </w:pPr>
            <w:r w:rsidRPr="00D0744E">
              <w:rPr>
                <w:rFonts w:ascii="Times New Roman" w:hAnsi="Times New Roman" w:cs="Times New Roman"/>
                <w:sz w:val="24"/>
                <w:szCs w:val="24"/>
              </w:rPr>
              <w:t>приведены основные виды экосистемных</w:t>
            </w:r>
          </w:p>
          <w:p w:rsidR="008C7C79" w:rsidRPr="00D0744E" w:rsidRDefault="008C7C79" w:rsidP="008C7C79">
            <w:pPr>
              <w:rPr>
                <w:rFonts w:ascii="Times New Roman" w:hAnsi="Times New Roman" w:cs="Times New Roman"/>
                <w:sz w:val="24"/>
                <w:szCs w:val="24"/>
              </w:rPr>
            </w:pPr>
            <w:r w:rsidRPr="00D0744E">
              <w:rPr>
                <w:rFonts w:ascii="Times New Roman" w:hAnsi="Times New Roman" w:cs="Times New Roman"/>
                <w:sz w:val="24"/>
                <w:szCs w:val="24"/>
              </w:rPr>
              <w:t>услуг, предоставленными горными</w:t>
            </w:r>
          </w:p>
          <w:p w:rsidR="008C7C79" w:rsidRDefault="008C7C79" w:rsidP="008C7C79">
            <w:pPr>
              <w:rPr>
                <w:rFonts w:ascii="Times New Roman" w:hAnsi="Times New Roman" w:cs="Times New Roman"/>
                <w:sz w:val="24"/>
                <w:szCs w:val="24"/>
                <w:lang w:val="ky-KG"/>
              </w:rPr>
            </w:pPr>
            <w:r w:rsidRPr="00D0744E">
              <w:rPr>
                <w:rFonts w:ascii="Times New Roman" w:hAnsi="Times New Roman" w:cs="Times New Roman"/>
                <w:sz w:val="24"/>
                <w:szCs w:val="24"/>
              </w:rPr>
              <w:t>системами.</w:t>
            </w:r>
          </w:p>
        </w:tc>
        <w:tc>
          <w:tcPr>
            <w:tcW w:w="1230"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 xml:space="preserve">1,5 </w:t>
            </w:r>
          </w:p>
        </w:tc>
        <w:tc>
          <w:tcPr>
            <w:tcW w:w="977" w:type="dxa"/>
          </w:tcPr>
          <w:p w:rsidR="008C7C79" w:rsidRPr="00C93E8A"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w:t>
            </w:r>
            <w:r w:rsidRPr="00C93E8A">
              <w:rPr>
                <w:rFonts w:ascii="Times New Roman" w:hAnsi="Times New Roman" w:cs="Times New Roman"/>
                <w:sz w:val="24"/>
                <w:szCs w:val="24"/>
                <w:lang w:val="ky-KG"/>
              </w:rPr>
              <w:t>0</w:t>
            </w:r>
          </w:p>
        </w:tc>
        <w:tc>
          <w:tcPr>
            <w:tcW w:w="121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декабрь</w:t>
            </w:r>
          </w:p>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2023</w:t>
            </w:r>
          </w:p>
        </w:tc>
        <w:tc>
          <w:tcPr>
            <w:tcW w:w="1240"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8C7C79">
        <w:trPr>
          <w:trHeight w:val="2102"/>
        </w:trPr>
        <w:tc>
          <w:tcPr>
            <w:tcW w:w="587"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2214" w:type="dxa"/>
          </w:tcPr>
          <w:p w:rsidR="008C7C79" w:rsidRPr="00AA7698" w:rsidRDefault="008C7C79" w:rsidP="008C7C79">
            <w:pPr>
              <w:rPr>
                <w:rFonts w:ascii="Times New Roman" w:hAnsi="Times New Roman" w:cs="Times New Roman"/>
                <w:sz w:val="24"/>
                <w:szCs w:val="24"/>
                <w:lang w:val="ky-KG"/>
              </w:rPr>
            </w:pPr>
            <w:r w:rsidRPr="00AA7698">
              <w:rPr>
                <w:rFonts w:ascii="Times New Roman" w:hAnsi="Times New Roman" w:cs="Times New Roman"/>
                <w:sz w:val="24"/>
                <w:szCs w:val="24"/>
              </w:rPr>
              <w:t xml:space="preserve">Жапакова Б. С. Куниев А. Х. </w:t>
            </w:r>
          </w:p>
        </w:tc>
        <w:tc>
          <w:tcPr>
            <w:tcW w:w="4614" w:type="dxa"/>
          </w:tcPr>
          <w:p w:rsidR="008C7C79" w:rsidRPr="00AA7698" w:rsidRDefault="008C7C79" w:rsidP="008C7C79">
            <w:pPr>
              <w:rPr>
                <w:rFonts w:ascii="Times New Roman" w:hAnsi="Times New Roman" w:cs="Times New Roman"/>
                <w:sz w:val="24"/>
                <w:szCs w:val="24"/>
                <w:lang w:val="ky-KG"/>
              </w:rPr>
            </w:pPr>
            <w:r w:rsidRPr="00AA7698">
              <w:rPr>
                <w:rFonts w:ascii="Times New Roman" w:hAnsi="Times New Roman" w:cs="Times New Roman"/>
                <w:sz w:val="24"/>
                <w:szCs w:val="24"/>
              </w:rPr>
              <w:t xml:space="preserve">Методические указания работе по дисциплине «Безопасность жизнедеятельности» к лабораторной №53 «Оказание первой медицинской помощи при поражении человека электрическим током» для студентов всех форм обучения и всех специальностей. </w:t>
            </w:r>
          </w:p>
        </w:tc>
        <w:tc>
          <w:tcPr>
            <w:tcW w:w="3059" w:type="dxa"/>
          </w:tcPr>
          <w:p w:rsidR="008C7C79" w:rsidRDefault="008C7C79" w:rsidP="008C7C79">
            <w:pPr>
              <w:rPr>
                <w:rFonts w:ascii="Times New Roman" w:hAnsi="Times New Roman" w:cs="Times New Roman"/>
                <w:sz w:val="24"/>
                <w:szCs w:val="24"/>
                <w:lang w:val="ky-KG"/>
              </w:rPr>
            </w:pPr>
            <w:r w:rsidRPr="00DA70F7">
              <w:rPr>
                <w:rFonts w:ascii="Times New Roman" w:hAnsi="Times New Roman" w:cs="Times New Roman"/>
                <w:sz w:val="24"/>
                <w:szCs w:val="24"/>
              </w:rPr>
              <w:t xml:space="preserve">Методические указания предназначены для обучения студентов приёмам сердечно-легочной-мозговой реанимации. </w:t>
            </w:r>
          </w:p>
        </w:tc>
        <w:tc>
          <w:tcPr>
            <w:tcW w:w="1230"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en-US"/>
              </w:rPr>
              <w:t>1</w:t>
            </w:r>
            <w:r>
              <w:rPr>
                <w:rFonts w:ascii="Times New Roman" w:hAnsi="Times New Roman" w:cs="Times New Roman"/>
                <w:sz w:val="24"/>
                <w:szCs w:val="24"/>
              </w:rPr>
              <w:t>,</w:t>
            </w:r>
            <w:r>
              <w:rPr>
                <w:rFonts w:ascii="Times New Roman" w:hAnsi="Times New Roman" w:cs="Times New Roman"/>
                <w:sz w:val="24"/>
                <w:szCs w:val="24"/>
                <w:lang w:val="en-US"/>
              </w:rPr>
              <w:t>5</w:t>
            </w:r>
          </w:p>
        </w:tc>
        <w:tc>
          <w:tcPr>
            <w:tcW w:w="977" w:type="dxa"/>
          </w:tcPr>
          <w:p w:rsidR="008C7C79" w:rsidRPr="00C93E8A" w:rsidRDefault="008C7C79" w:rsidP="008C7C79">
            <w:pPr>
              <w:rPr>
                <w:rFonts w:ascii="Times New Roman" w:hAnsi="Times New Roman" w:cs="Times New Roman"/>
                <w:sz w:val="24"/>
                <w:szCs w:val="24"/>
                <w:lang w:val="ky-KG"/>
              </w:rPr>
            </w:pPr>
            <w:r>
              <w:rPr>
                <w:rFonts w:ascii="Times New Roman" w:hAnsi="Times New Roman" w:cs="Times New Roman"/>
                <w:sz w:val="24"/>
                <w:szCs w:val="24"/>
              </w:rPr>
              <w:t>1</w:t>
            </w:r>
            <w:r w:rsidRPr="00C93E8A">
              <w:rPr>
                <w:rFonts w:ascii="Times New Roman" w:hAnsi="Times New Roman" w:cs="Times New Roman"/>
                <w:sz w:val="24"/>
                <w:szCs w:val="24"/>
                <w:lang w:val="en-US"/>
              </w:rPr>
              <w:t>0</w:t>
            </w:r>
          </w:p>
        </w:tc>
        <w:tc>
          <w:tcPr>
            <w:tcW w:w="1219" w:type="dxa"/>
          </w:tcPr>
          <w:p w:rsidR="008C7C79" w:rsidRDefault="008C7C79" w:rsidP="008C7C79">
            <w:pPr>
              <w:rPr>
                <w:rFonts w:ascii="Times New Roman" w:hAnsi="Times New Roman" w:cs="Times New Roman"/>
                <w:sz w:val="24"/>
                <w:szCs w:val="24"/>
                <w:lang w:val="en-US"/>
              </w:rPr>
            </w:pPr>
            <w:r>
              <w:rPr>
                <w:rFonts w:ascii="Times New Roman" w:hAnsi="Times New Roman" w:cs="Times New Roman"/>
                <w:sz w:val="24"/>
                <w:szCs w:val="24"/>
                <w:lang w:val="en-US"/>
              </w:rPr>
              <w:t>февраль</w:t>
            </w:r>
          </w:p>
          <w:p w:rsidR="008C7C79" w:rsidRPr="002A2922" w:rsidRDefault="008C7C79" w:rsidP="008C7C79">
            <w:pPr>
              <w:rPr>
                <w:rFonts w:ascii="Times New Roman" w:hAnsi="Times New Roman" w:cs="Times New Roman"/>
                <w:sz w:val="24"/>
                <w:szCs w:val="24"/>
                <w:lang w:val="ky-KG"/>
              </w:rPr>
            </w:pPr>
            <w:r w:rsidRPr="002A2922">
              <w:rPr>
                <w:rFonts w:ascii="Times New Roman" w:hAnsi="Times New Roman" w:cs="Times New Roman"/>
                <w:sz w:val="24"/>
                <w:szCs w:val="24"/>
                <w:lang w:val="ky-KG"/>
              </w:rPr>
              <w:t xml:space="preserve">2023 </w:t>
            </w:r>
          </w:p>
        </w:tc>
        <w:tc>
          <w:tcPr>
            <w:tcW w:w="1240"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8C7C79">
        <w:trPr>
          <w:trHeight w:val="1096"/>
        </w:trPr>
        <w:tc>
          <w:tcPr>
            <w:tcW w:w="587"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2214"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Калчороев А.К.</w:t>
            </w:r>
          </w:p>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Степанов С.Б.</w:t>
            </w:r>
          </w:p>
        </w:tc>
        <w:tc>
          <w:tcPr>
            <w:tcW w:w="4614" w:type="dxa"/>
          </w:tcPr>
          <w:p w:rsidR="008C7C79" w:rsidRDefault="008C7C79" w:rsidP="008C7C79">
            <w:pPr>
              <w:rPr>
                <w:rFonts w:ascii="Times New Roman" w:hAnsi="Times New Roman" w:cs="Times New Roman"/>
                <w:sz w:val="24"/>
                <w:szCs w:val="24"/>
                <w:lang w:val="ky-KG"/>
              </w:rPr>
            </w:pPr>
            <w:r w:rsidRPr="00B405B4">
              <w:rPr>
                <w:rFonts w:ascii="Times New Roman" w:hAnsi="Times New Roman" w:cs="Times New Roman"/>
                <w:sz w:val="24"/>
                <w:szCs w:val="24"/>
                <w:lang w:val="ky-KG"/>
              </w:rPr>
              <w:t>Энциклопедический словарь Гражданской защиты Кыргызской Республики предназначен для   студентов, обучающихся по направлению 760300</w:t>
            </w:r>
            <w:r>
              <w:rPr>
                <w:rFonts w:ascii="Times New Roman" w:hAnsi="Times New Roman" w:cs="Times New Roman"/>
                <w:sz w:val="24"/>
                <w:szCs w:val="24"/>
                <w:lang w:val="ky-KG"/>
              </w:rPr>
              <w:t xml:space="preserve"> “Техносферная безопасность”, п</w:t>
            </w:r>
            <w:r w:rsidRPr="00B405B4">
              <w:rPr>
                <w:rFonts w:ascii="Times New Roman" w:hAnsi="Times New Roman" w:cs="Times New Roman"/>
                <w:sz w:val="24"/>
                <w:szCs w:val="24"/>
                <w:lang w:val="ky-KG"/>
              </w:rPr>
              <w:t xml:space="preserve">рофиль “Защита в чрезвычайных ситуациях”, </w:t>
            </w:r>
            <w:r w:rsidRPr="00B405B4">
              <w:rPr>
                <w:rFonts w:ascii="Times New Roman" w:hAnsi="Times New Roman" w:cs="Times New Roman"/>
                <w:sz w:val="24"/>
                <w:szCs w:val="24"/>
                <w:lang w:val="ky-KG"/>
              </w:rPr>
              <w:lastRenderedPageBreak/>
              <w:t>преподавателей кафедры,        занимающихся защитой населения, объектов экономики, инфраструктуры и природной среды от чрезвычайных ситуаций природного, техногенного и биолого-социального характера и опасностей, возникающих при военных конфликтах, обеспечением пожарной безопасности и безопасности людей на водных объектах.</w:t>
            </w:r>
          </w:p>
        </w:tc>
        <w:tc>
          <w:tcPr>
            <w:tcW w:w="305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lastRenderedPageBreak/>
              <w:t>В данном словаре приведены термины и определения по граждансокй защите.</w:t>
            </w:r>
            <w:r w:rsidRPr="00B405B4">
              <w:rPr>
                <w:rFonts w:ascii="Times New Roman" w:hAnsi="Times New Roman" w:cs="Times New Roman"/>
                <w:sz w:val="24"/>
                <w:szCs w:val="24"/>
                <w:lang w:val="ky-KG"/>
              </w:rPr>
              <w:t xml:space="preserve"> </w:t>
            </w:r>
            <w:r>
              <w:rPr>
                <w:rFonts w:ascii="Times New Roman" w:hAnsi="Times New Roman" w:cs="Times New Roman"/>
                <w:sz w:val="24"/>
                <w:szCs w:val="24"/>
                <w:lang w:val="ky-KG"/>
              </w:rPr>
              <w:t>М</w:t>
            </w:r>
            <w:r w:rsidRPr="00B405B4">
              <w:rPr>
                <w:rFonts w:ascii="Times New Roman" w:hAnsi="Times New Roman" w:cs="Times New Roman"/>
                <w:sz w:val="24"/>
                <w:szCs w:val="24"/>
                <w:lang w:val="ky-KG"/>
              </w:rPr>
              <w:t xml:space="preserve">ожет быть использован в процессе обучения </w:t>
            </w:r>
            <w:r w:rsidRPr="00B405B4">
              <w:rPr>
                <w:rFonts w:ascii="Times New Roman" w:hAnsi="Times New Roman" w:cs="Times New Roman"/>
                <w:sz w:val="24"/>
                <w:szCs w:val="24"/>
                <w:lang w:val="ky-KG"/>
              </w:rPr>
              <w:lastRenderedPageBreak/>
              <w:t>студентов   действиям в условиях аварий, катастроф и стихийных бедствий, представляет интерес для широкого круга читателей, интересующихся проблемами защиты населения и территорий при различных бедствиях.</w:t>
            </w:r>
          </w:p>
        </w:tc>
        <w:tc>
          <w:tcPr>
            <w:tcW w:w="1230"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24 </w:t>
            </w:r>
          </w:p>
        </w:tc>
        <w:tc>
          <w:tcPr>
            <w:tcW w:w="977" w:type="dxa"/>
          </w:tcPr>
          <w:p w:rsidR="008C7C79" w:rsidRPr="00C93E8A"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w:t>
            </w:r>
            <w:r w:rsidRPr="00C93E8A">
              <w:rPr>
                <w:rFonts w:ascii="Times New Roman" w:hAnsi="Times New Roman" w:cs="Times New Roman"/>
                <w:sz w:val="24"/>
                <w:szCs w:val="24"/>
                <w:lang w:val="ky-KG"/>
              </w:rPr>
              <w:t>0</w:t>
            </w:r>
          </w:p>
        </w:tc>
        <w:tc>
          <w:tcPr>
            <w:tcW w:w="121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март</w:t>
            </w:r>
          </w:p>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 xml:space="preserve">2023 </w:t>
            </w:r>
          </w:p>
        </w:tc>
        <w:tc>
          <w:tcPr>
            <w:tcW w:w="1240"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w:t>
            </w:r>
          </w:p>
        </w:tc>
      </w:tr>
      <w:tr w:rsidR="008C7C79" w:rsidTr="008C7C79">
        <w:trPr>
          <w:trHeight w:val="698"/>
        </w:trPr>
        <w:tc>
          <w:tcPr>
            <w:tcW w:w="587"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lastRenderedPageBreak/>
              <w:t>8</w:t>
            </w:r>
          </w:p>
        </w:tc>
        <w:tc>
          <w:tcPr>
            <w:tcW w:w="2214"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Омуров Ж.М., Таштанбаева В.О.</w:t>
            </w:r>
          </w:p>
        </w:tc>
        <w:tc>
          <w:tcPr>
            <w:tcW w:w="4614" w:type="dxa"/>
          </w:tcPr>
          <w:p w:rsidR="008C7C79" w:rsidRPr="008953DC" w:rsidRDefault="008C7C79" w:rsidP="008C7C79">
            <w:pPr>
              <w:rPr>
                <w:rFonts w:ascii="Times New Roman" w:hAnsi="Times New Roman" w:cs="Times New Roman"/>
                <w:sz w:val="24"/>
                <w:szCs w:val="24"/>
                <w:highlight w:val="yellow"/>
                <w:lang w:val="ky-KG"/>
              </w:rPr>
            </w:pPr>
            <w:r w:rsidRPr="00571AD2">
              <w:rPr>
                <w:rFonts w:ascii="Times New Roman" w:hAnsi="Times New Roman" w:cs="Times New Roman"/>
                <w:sz w:val="24"/>
                <w:szCs w:val="24"/>
                <w:lang w:val="ky-KG"/>
              </w:rPr>
              <w:t>Учебное пособие для лекционных занятий по дисциплине “Пожарная безопасность”</w:t>
            </w:r>
            <w:r>
              <w:rPr>
                <w:rFonts w:ascii="Times New Roman" w:hAnsi="Times New Roman" w:cs="Times New Roman"/>
                <w:sz w:val="24"/>
                <w:szCs w:val="24"/>
                <w:lang w:val="ky-KG"/>
              </w:rPr>
              <w:t>, для студентов направления 760300 “Техносферная безопасность” профиль “Безопасность технологических процессов и производств”</w:t>
            </w:r>
          </w:p>
        </w:tc>
        <w:tc>
          <w:tcPr>
            <w:tcW w:w="3059" w:type="dxa"/>
          </w:tcPr>
          <w:p w:rsidR="008C7C79" w:rsidRPr="008953DC" w:rsidRDefault="008C7C79" w:rsidP="008C7C79">
            <w:pPr>
              <w:rPr>
                <w:rFonts w:ascii="Times New Roman" w:hAnsi="Times New Roman" w:cs="Times New Roman"/>
                <w:sz w:val="24"/>
                <w:szCs w:val="24"/>
                <w:highlight w:val="yellow"/>
                <w:lang w:val="ky-KG"/>
              </w:rPr>
            </w:pPr>
            <w:r w:rsidRPr="00571AD2">
              <w:rPr>
                <w:rFonts w:ascii="Times New Roman" w:hAnsi="Times New Roman" w:cs="Times New Roman"/>
                <w:sz w:val="24"/>
                <w:szCs w:val="24"/>
                <w:lang w:val="ky-KG"/>
              </w:rPr>
              <w:t>В учебном пособии даны нормативные документы по Промышленная безопасность, основы ПБ, практические применения по ПБ.</w:t>
            </w:r>
          </w:p>
        </w:tc>
        <w:tc>
          <w:tcPr>
            <w:tcW w:w="1230"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977" w:type="dxa"/>
          </w:tcPr>
          <w:p w:rsidR="008C7C79" w:rsidRPr="00C93E8A"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w:t>
            </w:r>
            <w:r w:rsidRPr="00C93E8A">
              <w:rPr>
                <w:rFonts w:ascii="Times New Roman" w:hAnsi="Times New Roman" w:cs="Times New Roman"/>
                <w:sz w:val="24"/>
                <w:szCs w:val="24"/>
                <w:lang w:val="ky-KG"/>
              </w:rPr>
              <w:t>0</w:t>
            </w:r>
          </w:p>
        </w:tc>
        <w:tc>
          <w:tcPr>
            <w:tcW w:w="121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май 2023</w:t>
            </w:r>
          </w:p>
        </w:tc>
        <w:tc>
          <w:tcPr>
            <w:tcW w:w="1240"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w:t>
            </w:r>
          </w:p>
        </w:tc>
      </w:tr>
      <w:tr w:rsidR="008C7C79" w:rsidTr="008C7C79">
        <w:trPr>
          <w:trHeight w:val="1930"/>
        </w:trPr>
        <w:tc>
          <w:tcPr>
            <w:tcW w:w="587"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9</w:t>
            </w:r>
          </w:p>
        </w:tc>
        <w:tc>
          <w:tcPr>
            <w:tcW w:w="2214"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Таштанбаева В.О.</w:t>
            </w:r>
          </w:p>
        </w:tc>
        <w:tc>
          <w:tcPr>
            <w:tcW w:w="4614" w:type="dxa"/>
          </w:tcPr>
          <w:p w:rsidR="008C7C79" w:rsidRPr="006575C1" w:rsidRDefault="008C7C79" w:rsidP="008C7C79">
            <w:pPr>
              <w:rPr>
                <w:rFonts w:ascii="Times New Roman" w:hAnsi="Times New Roman" w:cs="Times New Roman"/>
                <w:sz w:val="24"/>
                <w:szCs w:val="24"/>
                <w:lang w:val="ky-KG"/>
              </w:rPr>
            </w:pPr>
            <w:r w:rsidRPr="006575C1">
              <w:rPr>
                <w:rFonts w:ascii="Times New Roman" w:hAnsi="Times New Roman" w:cs="Times New Roman"/>
                <w:sz w:val="24"/>
                <w:szCs w:val="24"/>
                <w:lang w:val="ky-KG"/>
              </w:rPr>
              <w:t xml:space="preserve">Методическое пособие для практических занятий по дисциплине </w:t>
            </w:r>
          </w:p>
          <w:p w:rsidR="008C7C79" w:rsidRPr="008953DC" w:rsidRDefault="008C7C79" w:rsidP="008C7C79">
            <w:pPr>
              <w:rPr>
                <w:rFonts w:ascii="Times New Roman" w:hAnsi="Times New Roman" w:cs="Times New Roman"/>
                <w:sz w:val="24"/>
                <w:szCs w:val="24"/>
                <w:highlight w:val="yellow"/>
                <w:lang w:val="ky-KG"/>
              </w:rPr>
            </w:pPr>
            <w:r w:rsidRPr="006575C1">
              <w:rPr>
                <w:rFonts w:ascii="Times New Roman" w:hAnsi="Times New Roman" w:cs="Times New Roman"/>
                <w:sz w:val="24"/>
                <w:szCs w:val="24"/>
                <w:lang w:val="ky-KG"/>
              </w:rPr>
              <w:t>“Устройство и безопасная эксплуатация ГПМ” для студентов направления 760300 “Техносферная безопасность” профиль “Безопасность технологических процессов и производств”</w:t>
            </w:r>
          </w:p>
        </w:tc>
        <w:tc>
          <w:tcPr>
            <w:tcW w:w="3059" w:type="dxa"/>
          </w:tcPr>
          <w:p w:rsidR="008C7C79" w:rsidRPr="008953DC" w:rsidRDefault="008C7C79" w:rsidP="008C7C79">
            <w:pPr>
              <w:rPr>
                <w:rFonts w:ascii="Times New Roman" w:hAnsi="Times New Roman" w:cs="Times New Roman"/>
                <w:sz w:val="24"/>
                <w:szCs w:val="24"/>
                <w:highlight w:val="yellow"/>
                <w:lang w:val="ky-KG"/>
              </w:rPr>
            </w:pPr>
            <w:r w:rsidRPr="006575C1">
              <w:rPr>
                <w:rFonts w:ascii="Times New Roman" w:hAnsi="Times New Roman" w:cs="Times New Roman"/>
                <w:sz w:val="24"/>
                <w:szCs w:val="24"/>
                <w:lang w:val="ky-KG"/>
              </w:rPr>
              <w:t>Методическое пособие содержит теоретические данные и расчеты по обеспечению  безопасности устройств ГПМ</w:t>
            </w:r>
          </w:p>
        </w:tc>
        <w:tc>
          <w:tcPr>
            <w:tcW w:w="1230"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 xml:space="preserve">4 </w:t>
            </w:r>
          </w:p>
        </w:tc>
        <w:tc>
          <w:tcPr>
            <w:tcW w:w="977" w:type="dxa"/>
          </w:tcPr>
          <w:p w:rsidR="008C7C79" w:rsidRPr="00C93E8A"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w:t>
            </w:r>
            <w:r w:rsidRPr="00C93E8A">
              <w:rPr>
                <w:rFonts w:ascii="Times New Roman" w:hAnsi="Times New Roman" w:cs="Times New Roman"/>
                <w:sz w:val="24"/>
                <w:szCs w:val="24"/>
                <w:lang w:val="ky-KG"/>
              </w:rPr>
              <w:t>0</w:t>
            </w:r>
          </w:p>
        </w:tc>
        <w:tc>
          <w:tcPr>
            <w:tcW w:w="121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октябрь 2023</w:t>
            </w:r>
          </w:p>
        </w:tc>
        <w:tc>
          <w:tcPr>
            <w:tcW w:w="1240"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w:t>
            </w:r>
          </w:p>
        </w:tc>
      </w:tr>
      <w:tr w:rsidR="008C7C79" w:rsidRPr="0057691D" w:rsidTr="008C7C79">
        <w:trPr>
          <w:trHeight w:val="1126"/>
        </w:trPr>
        <w:tc>
          <w:tcPr>
            <w:tcW w:w="587"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2214"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Мурзаканов А.Н.</w:t>
            </w:r>
          </w:p>
        </w:tc>
        <w:tc>
          <w:tcPr>
            <w:tcW w:w="4614" w:type="dxa"/>
          </w:tcPr>
          <w:p w:rsidR="008C7C79" w:rsidRPr="008953DC" w:rsidRDefault="008C7C79" w:rsidP="008C7C79">
            <w:pPr>
              <w:rPr>
                <w:rFonts w:ascii="Times New Roman" w:hAnsi="Times New Roman" w:cs="Times New Roman"/>
                <w:sz w:val="24"/>
                <w:szCs w:val="24"/>
                <w:highlight w:val="yellow"/>
                <w:lang w:val="ky-KG"/>
              </w:rPr>
            </w:pPr>
            <w:r w:rsidRPr="00FE3D26">
              <w:rPr>
                <w:rFonts w:ascii="Times New Roman" w:hAnsi="Times New Roman" w:cs="Times New Roman"/>
                <w:sz w:val="24"/>
                <w:szCs w:val="24"/>
                <w:lang w:val="ky-KG"/>
              </w:rPr>
              <w:t xml:space="preserve">ТИК сабагы боюнча №30 “Өрт өчүрүүчү негизги каражаттар”практикалык иши боюнча усулдук көрсөтмөсү, баардык </w:t>
            </w:r>
            <w:r w:rsidRPr="00FE3D26">
              <w:rPr>
                <w:rFonts w:ascii="Times New Roman" w:hAnsi="Times New Roman" w:cs="Times New Roman"/>
                <w:sz w:val="24"/>
                <w:szCs w:val="24"/>
                <w:lang w:val="ky-KG"/>
              </w:rPr>
              <w:lastRenderedPageBreak/>
              <w:t>багыттар</w:t>
            </w:r>
            <w:r>
              <w:rPr>
                <w:rFonts w:ascii="Times New Roman" w:hAnsi="Times New Roman" w:cs="Times New Roman"/>
                <w:sz w:val="24"/>
                <w:szCs w:val="24"/>
                <w:lang w:val="ky-KG"/>
              </w:rPr>
              <w:t>дагы студенттер</w:t>
            </w:r>
            <w:r w:rsidRPr="00FE3D26">
              <w:rPr>
                <w:rFonts w:ascii="Times New Roman" w:hAnsi="Times New Roman" w:cs="Times New Roman"/>
                <w:sz w:val="24"/>
                <w:szCs w:val="24"/>
                <w:lang w:val="ky-KG"/>
              </w:rPr>
              <w:t xml:space="preserve"> үчүн  </w:t>
            </w:r>
          </w:p>
        </w:tc>
        <w:tc>
          <w:tcPr>
            <w:tcW w:w="3059" w:type="dxa"/>
          </w:tcPr>
          <w:p w:rsidR="008C7C79" w:rsidRPr="008953DC" w:rsidRDefault="008C7C79" w:rsidP="008C7C79">
            <w:pPr>
              <w:rPr>
                <w:rFonts w:ascii="Times New Roman" w:hAnsi="Times New Roman" w:cs="Times New Roman"/>
                <w:sz w:val="24"/>
                <w:szCs w:val="24"/>
                <w:highlight w:val="yellow"/>
                <w:lang w:val="ky-KG"/>
              </w:rPr>
            </w:pPr>
            <w:r w:rsidRPr="00FE3D26">
              <w:rPr>
                <w:rFonts w:ascii="Times New Roman" w:hAnsi="Times New Roman" w:cs="Times New Roman"/>
                <w:sz w:val="24"/>
                <w:szCs w:val="24"/>
                <w:lang w:val="ky-KG"/>
              </w:rPr>
              <w:lastRenderedPageBreak/>
              <w:t xml:space="preserve">Усулдук көрсөтмөдө өрт коопсуздугу боюнча теориялык жана </w:t>
            </w:r>
            <w:r w:rsidRPr="00FE3D26">
              <w:rPr>
                <w:rFonts w:ascii="Times New Roman" w:hAnsi="Times New Roman" w:cs="Times New Roman"/>
                <w:sz w:val="24"/>
                <w:szCs w:val="24"/>
                <w:lang w:val="ky-KG"/>
              </w:rPr>
              <w:lastRenderedPageBreak/>
              <w:t>практикалык негиздери берилген</w:t>
            </w:r>
          </w:p>
        </w:tc>
        <w:tc>
          <w:tcPr>
            <w:tcW w:w="1230"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1 </w:t>
            </w:r>
          </w:p>
        </w:tc>
        <w:tc>
          <w:tcPr>
            <w:tcW w:w="977" w:type="dxa"/>
          </w:tcPr>
          <w:p w:rsidR="008C7C79" w:rsidRPr="00C93E8A"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w:t>
            </w:r>
            <w:r w:rsidRPr="00C93E8A">
              <w:rPr>
                <w:rFonts w:ascii="Times New Roman" w:hAnsi="Times New Roman" w:cs="Times New Roman"/>
                <w:sz w:val="24"/>
                <w:szCs w:val="24"/>
                <w:lang w:val="ky-KG"/>
              </w:rPr>
              <w:t>0</w:t>
            </w:r>
          </w:p>
        </w:tc>
        <w:tc>
          <w:tcPr>
            <w:tcW w:w="121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сентябрь 2023</w:t>
            </w:r>
          </w:p>
        </w:tc>
        <w:tc>
          <w:tcPr>
            <w:tcW w:w="1240"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57691D" w:rsidTr="008C7C79">
        <w:trPr>
          <w:trHeight w:val="1974"/>
        </w:trPr>
        <w:tc>
          <w:tcPr>
            <w:tcW w:w="587"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lastRenderedPageBreak/>
              <w:t>10</w:t>
            </w:r>
          </w:p>
        </w:tc>
        <w:tc>
          <w:tcPr>
            <w:tcW w:w="2214"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Бекболотова А. К., Исагалиева А. К.</w:t>
            </w:r>
          </w:p>
        </w:tc>
        <w:tc>
          <w:tcPr>
            <w:tcW w:w="4614" w:type="dxa"/>
          </w:tcPr>
          <w:p w:rsidR="008C7C79" w:rsidRPr="006C5259" w:rsidRDefault="008C7C79" w:rsidP="008C7C79">
            <w:pPr>
              <w:pStyle w:val="a6"/>
              <w:spacing w:before="0" w:beforeAutospacing="0" w:after="0" w:afterAutospacing="0"/>
              <w:rPr>
                <w:lang w:val="ky-KG"/>
              </w:rPr>
            </w:pPr>
            <w:r>
              <w:rPr>
                <w:b/>
                <w:color w:val="000000"/>
              </w:rPr>
              <w:t xml:space="preserve"> </w:t>
            </w:r>
            <w:r w:rsidRPr="00D0744E">
              <w:rPr>
                <w:color w:val="000000"/>
              </w:rPr>
              <w:t>Методические указания</w:t>
            </w:r>
            <w:r>
              <w:rPr>
                <w:color w:val="000000"/>
                <w:lang w:val="ky-KG"/>
              </w:rPr>
              <w:t xml:space="preserve"> </w:t>
            </w:r>
            <w:r w:rsidRPr="00D0744E">
              <w:rPr>
                <w:color w:val="000000"/>
              </w:rPr>
              <w:t>по в</w:t>
            </w:r>
            <w:r>
              <w:rPr>
                <w:color w:val="000000"/>
              </w:rPr>
              <w:t xml:space="preserve">ыполнению практических работ по </w:t>
            </w:r>
            <w:r w:rsidRPr="00D0744E">
              <w:rPr>
                <w:color w:val="000000"/>
              </w:rPr>
              <w:t>дисциплине</w:t>
            </w:r>
            <w:r>
              <w:rPr>
                <w:b/>
                <w:color w:val="000000"/>
              </w:rPr>
              <w:t xml:space="preserve"> </w:t>
            </w:r>
            <w:r w:rsidRPr="006C5259">
              <w:rPr>
                <w:color w:val="000000"/>
              </w:rPr>
              <w:t>«Современные механизмы управления защитой окружающей среды»</w:t>
            </w:r>
            <w:r w:rsidRPr="006C5259">
              <w:rPr>
                <w:lang w:val="ky-KG"/>
              </w:rPr>
              <w:t xml:space="preserve"> </w:t>
            </w:r>
            <w:r w:rsidRPr="006C5259">
              <w:rPr>
                <w:color w:val="000000"/>
              </w:rPr>
              <w:t xml:space="preserve">для  магистров  </w:t>
            </w:r>
            <w:r w:rsidRPr="006C5259">
              <w:rPr>
                <w:color w:val="000000"/>
                <w:lang w:val="ky-KG"/>
              </w:rPr>
              <w:t xml:space="preserve">по направлению </w:t>
            </w:r>
            <w:r w:rsidRPr="006C5259">
              <w:rPr>
                <w:bCs/>
                <w:iCs/>
                <w:color w:val="000000"/>
              </w:rPr>
              <w:t>760300 «Техносферная безопасность»</w:t>
            </w:r>
            <w:r>
              <w:rPr>
                <w:lang w:val="ky-KG"/>
              </w:rPr>
              <w:t xml:space="preserve"> </w:t>
            </w:r>
            <w:r w:rsidRPr="006C5259">
              <w:rPr>
                <w:color w:val="000000"/>
              </w:rPr>
              <w:t>профиль: «ООСиРИПР»</w:t>
            </w:r>
          </w:p>
        </w:tc>
        <w:tc>
          <w:tcPr>
            <w:tcW w:w="3059" w:type="dxa"/>
          </w:tcPr>
          <w:p w:rsidR="008C7C79" w:rsidRPr="00D0744E" w:rsidRDefault="008C7C79" w:rsidP="008C7C79">
            <w:pPr>
              <w:rPr>
                <w:rFonts w:ascii="Times New Roman" w:hAnsi="Times New Roman" w:cs="Times New Roman"/>
                <w:sz w:val="24"/>
                <w:szCs w:val="24"/>
              </w:rPr>
            </w:pPr>
            <w:r w:rsidRPr="00D0744E">
              <w:rPr>
                <w:rFonts w:ascii="Times New Roman" w:hAnsi="Times New Roman" w:cs="Times New Roman"/>
                <w:sz w:val="24"/>
                <w:szCs w:val="24"/>
              </w:rPr>
              <w:t>В методическом указании</w:t>
            </w:r>
          </w:p>
          <w:p w:rsidR="008C7C79" w:rsidRDefault="008C7C79" w:rsidP="008C7C79">
            <w:pPr>
              <w:rPr>
                <w:rFonts w:ascii="Times New Roman" w:hAnsi="Times New Roman" w:cs="Times New Roman"/>
                <w:sz w:val="24"/>
                <w:szCs w:val="24"/>
              </w:rPr>
            </w:pPr>
            <w:r w:rsidRPr="00D0744E">
              <w:rPr>
                <w:rFonts w:ascii="Times New Roman" w:hAnsi="Times New Roman" w:cs="Times New Roman"/>
                <w:sz w:val="24"/>
                <w:szCs w:val="24"/>
              </w:rPr>
              <w:t>приведены основные</w:t>
            </w:r>
          </w:p>
          <w:p w:rsidR="008C7C79" w:rsidRPr="00D0744E" w:rsidRDefault="008C7C79" w:rsidP="008C7C79">
            <w:pPr>
              <w:rPr>
                <w:rFonts w:ascii="Times New Roman" w:hAnsi="Times New Roman" w:cs="Times New Roman"/>
                <w:sz w:val="24"/>
                <w:szCs w:val="24"/>
              </w:rPr>
            </w:pPr>
            <w:r w:rsidRPr="006C5259">
              <w:rPr>
                <w:rFonts w:ascii="Times New Roman" w:eastAsia="Times New Roman" w:hAnsi="Times New Roman" w:cs="Times New Roman"/>
                <w:color w:val="000000"/>
                <w:sz w:val="24"/>
                <w:szCs w:val="24"/>
                <w:lang w:eastAsia="ru-RU"/>
              </w:rPr>
              <w:t>механизмы  управления  защитой окружающей  среды</w:t>
            </w:r>
          </w:p>
        </w:tc>
        <w:tc>
          <w:tcPr>
            <w:tcW w:w="1230"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 xml:space="preserve">  2,6 </w:t>
            </w:r>
          </w:p>
        </w:tc>
        <w:tc>
          <w:tcPr>
            <w:tcW w:w="977" w:type="dxa"/>
          </w:tcPr>
          <w:p w:rsidR="008C7C79" w:rsidRPr="00C93E8A"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w:t>
            </w:r>
            <w:r w:rsidRPr="00C93E8A">
              <w:rPr>
                <w:rFonts w:ascii="Times New Roman" w:hAnsi="Times New Roman" w:cs="Times New Roman"/>
                <w:sz w:val="24"/>
                <w:szCs w:val="24"/>
                <w:lang w:val="ky-KG"/>
              </w:rPr>
              <w:t>0</w:t>
            </w:r>
          </w:p>
        </w:tc>
        <w:tc>
          <w:tcPr>
            <w:tcW w:w="121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декабрь</w:t>
            </w:r>
          </w:p>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2023</w:t>
            </w:r>
          </w:p>
        </w:tc>
        <w:tc>
          <w:tcPr>
            <w:tcW w:w="1240"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57691D" w:rsidTr="008C7C79">
        <w:trPr>
          <w:trHeight w:val="1922"/>
        </w:trPr>
        <w:tc>
          <w:tcPr>
            <w:tcW w:w="587"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11.</w:t>
            </w:r>
          </w:p>
        </w:tc>
        <w:tc>
          <w:tcPr>
            <w:tcW w:w="2214"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Бекболотова А. К., Исагалиева А. К.</w:t>
            </w:r>
          </w:p>
        </w:tc>
        <w:tc>
          <w:tcPr>
            <w:tcW w:w="4614" w:type="dxa"/>
          </w:tcPr>
          <w:p w:rsidR="008C7C79" w:rsidRPr="00D0744E" w:rsidRDefault="008C7C79" w:rsidP="008C7C79">
            <w:pPr>
              <w:pStyle w:val="a6"/>
              <w:spacing w:after="0"/>
              <w:rPr>
                <w:color w:val="000000"/>
              </w:rPr>
            </w:pPr>
            <w:r w:rsidRPr="00D0744E">
              <w:rPr>
                <w:color w:val="000000"/>
              </w:rPr>
              <w:t>Методические указания</w:t>
            </w:r>
            <w:r>
              <w:rPr>
                <w:color w:val="000000"/>
                <w:lang w:val="ky-KG"/>
              </w:rPr>
              <w:t xml:space="preserve"> </w:t>
            </w:r>
            <w:r>
              <w:rPr>
                <w:color w:val="000000"/>
              </w:rPr>
              <w:t xml:space="preserve"> </w:t>
            </w:r>
            <w:proofErr w:type="gramStart"/>
            <w:r>
              <w:rPr>
                <w:color w:val="000000"/>
              </w:rPr>
              <w:t>для</w:t>
            </w:r>
            <w:proofErr w:type="gramEnd"/>
            <w:r>
              <w:rPr>
                <w:color w:val="000000"/>
              </w:rPr>
              <w:t xml:space="preserve"> </w:t>
            </w:r>
            <w:proofErr w:type="gramStart"/>
            <w:r w:rsidRPr="00D0744E">
              <w:rPr>
                <w:color w:val="000000"/>
              </w:rPr>
              <w:t>в</w:t>
            </w:r>
            <w:proofErr w:type="gramEnd"/>
            <w:r>
              <w:rPr>
                <w:color w:val="000000"/>
              </w:rPr>
              <w:t xml:space="preserve">  проведения  практических работ по </w:t>
            </w:r>
            <w:r w:rsidRPr="00D0744E">
              <w:rPr>
                <w:color w:val="000000"/>
              </w:rPr>
              <w:t>дисциплине </w:t>
            </w:r>
            <w:r w:rsidRPr="006C5259">
              <w:rPr>
                <w:b/>
                <w:color w:val="000000"/>
              </w:rPr>
              <w:t>«</w:t>
            </w:r>
            <w:r w:rsidRPr="006C5259">
              <w:rPr>
                <w:color w:val="000000"/>
              </w:rPr>
              <w:t>Безопасность производственных процессов»</w:t>
            </w:r>
            <w:r>
              <w:rPr>
                <w:color w:val="000000"/>
              </w:rPr>
              <w:t xml:space="preserve"> </w:t>
            </w:r>
            <w:r w:rsidRPr="006C5259">
              <w:rPr>
                <w:color w:val="000000"/>
              </w:rPr>
              <w:t xml:space="preserve">для  магистров  </w:t>
            </w:r>
            <w:r w:rsidRPr="006C5259">
              <w:rPr>
                <w:color w:val="000000"/>
                <w:lang w:val="ky-KG"/>
              </w:rPr>
              <w:t xml:space="preserve">по направлению </w:t>
            </w:r>
            <w:r w:rsidRPr="006C5259">
              <w:rPr>
                <w:bCs/>
                <w:iCs/>
                <w:color w:val="000000"/>
              </w:rPr>
              <w:t>760300 «Техносферная безопасность»</w:t>
            </w:r>
            <w:r w:rsidRPr="006C5259">
              <w:rPr>
                <w:color w:val="000000"/>
              </w:rPr>
              <w:t xml:space="preserve"> профиль: «ООСиРИПР»</w:t>
            </w:r>
          </w:p>
        </w:tc>
        <w:tc>
          <w:tcPr>
            <w:tcW w:w="3059" w:type="dxa"/>
          </w:tcPr>
          <w:p w:rsidR="008C7C79" w:rsidRPr="00D0744E" w:rsidRDefault="008C7C79" w:rsidP="008C7C79">
            <w:pPr>
              <w:rPr>
                <w:rFonts w:ascii="Times New Roman" w:hAnsi="Times New Roman" w:cs="Times New Roman"/>
                <w:sz w:val="24"/>
                <w:szCs w:val="24"/>
              </w:rPr>
            </w:pPr>
            <w:r w:rsidRPr="00D0744E">
              <w:rPr>
                <w:rFonts w:ascii="Times New Roman" w:hAnsi="Times New Roman" w:cs="Times New Roman"/>
                <w:sz w:val="24"/>
                <w:szCs w:val="24"/>
              </w:rPr>
              <w:t>В методическом указании</w:t>
            </w:r>
          </w:p>
          <w:p w:rsidR="008C7C79" w:rsidRPr="00D0744E" w:rsidRDefault="008C7C79" w:rsidP="008C7C79">
            <w:pPr>
              <w:rPr>
                <w:rFonts w:ascii="Times New Roman" w:hAnsi="Times New Roman" w:cs="Times New Roman"/>
                <w:sz w:val="24"/>
                <w:szCs w:val="24"/>
              </w:rPr>
            </w:pPr>
            <w:r w:rsidRPr="00D0744E">
              <w:rPr>
                <w:rFonts w:ascii="Times New Roman" w:hAnsi="Times New Roman" w:cs="Times New Roman"/>
                <w:sz w:val="24"/>
                <w:szCs w:val="24"/>
              </w:rPr>
              <w:t xml:space="preserve">приведены </w:t>
            </w:r>
            <w:r>
              <w:rPr>
                <w:rFonts w:ascii="Times New Roman" w:hAnsi="Times New Roman" w:cs="Times New Roman"/>
                <w:sz w:val="24"/>
                <w:szCs w:val="24"/>
              </w:rPr>
              <w:t xml:space="preserve">  темы  работ    и из выполнения  по </w:t>
            </w:r>
            <w:r>
              <w:rPr>
                <w:rFonts w:ascii="Times New Roman" w:eastAsia="Times New Roman" w:hAnsi="Times New Roman" w:cs="Times New Roman"/>
                <w:color w:val="000000"/>
                <w:sz w:val="24"/>
                <w:szCs w:val="24"/>
                <w:lang w:eastAsia="ru-RU"/>
              </w:rPr>
              <w:t>безопасности</w:t>
            </w:r>
            <w:r w:rsidRPr="006C5259">
              <w:rPr>
                <w:rFonts w:ascii="Times New Roman" w:eastAsia="Times New Roman" w:hAnsi="Times New Roman" w:cs="Times New Roman"/>
                <w:color w:val="000000"/>
                <w:sz w:val="24"/>
                <w:szCs w:val="24"/>
                <w:lang w:eastAsia="ru-RU"/>
              </w:rPr>
              <w:t xml:space="preserve"> производственных процессов</w:t>
            </w:r>
          </w:p>
        </w:tc>
        <w:tc>
          <w:tcPr>
            <w:tcW w:w="1230"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 xml:space="preserve">  2,6</w:t>
            </w:r>
          </w:p>
        </w:tc>
        <w:tc>
          <w:tcPr>
            <w:tcW w:w="977" w:type="dxa"/>
          </w:tcPr>
          <w:p w:rsidR="008C7C79" w:rsidRPr="00C93E8A"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w:t>
            </w:r>
            <w:r w:rsidRPr="00C93E8A">
              <w:rPr>
                <w:rFonts w:ascii="Times New Roman" w:hAnsi="Times New Roman" w:cs="Times New Roman"/>
                <w:sz w:val="24"/>
                <w:szCs w:val="24"/>
                <w:lang w:val="ky-KG"/>
              </w:rPr>
              <w:t>0</w:t>
            </w:r>
          </w:p>
        </w:tc>
        <w:tc>
          <w:tcPr>
            <w:tcW w:w="121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декабрь</w:t>
            </w:r>
          </w:p>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2023</w:t>
            </w:r>
          </w:p>
        </w:tc>
        <w:tc>
          <w:tcPr>
            <w:tcW w:w="1240"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57691D" w:rsidTr="008C7C79">
        <w:trPr>
          <w:trHeight w:val="1691"/>
        </w:trPr>
        <w:tc>
          <w:tcPr>
            <w:tcW w:w="587"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12</w:t>
            </w:r>
          </w:p>
        </w:tc>
        <w:tc>
          <w:tcPr>
            <w:tcW w:w="2214"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Бердиева М.Т.</w:t>
            </w:r>
          </w:p>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Калыбек у. Марат</w:t>
            </w:r>
          </w:p>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Джайлокеева А.М.</w:t>
            </w:r>
          </w:p>
        </w:tc>
        <w:tc>
          <w:tcPr>
            <w:tcW w:w="4614" w:type="dxa"/>
          </w:tcPr>
          <w:p w:rsidR="008C7C79" w:rsidRPr="00D0744E" w:rsidRDefault="008C7C79" w:rsidP="008C7C79">
            <w:pPr>
              <w:pStyle w:val="a6"/>
              <w:rPr>
                <w:color w:val="000000"/>
              </w:rPr>
            </w:pPr>
            <w:r>
              <w:rPr>
                <w:color w:val="000000"/>
                <w:lang w:val="ky-KG"/>
              </w:rPr>
              <w:t>Методическое указание к выполнению практических работ по дисциплине “Экология” для студентов всех специальностей на кыргызском языке “</w:t>
            </w:r>
            <w:r w:rsidRPr="002434A1">
              <w:rPr>
                <w:color w:val="000000"/>
                <w:lang w:val="ky-KG"/>
              </w:rPr>
              <w:t>Экология жана жаратылышты пайдалануу</w:t>
            </w:r>
            <w:r>
              <w:rPr>
                <w:color w:val="000000"/>
                <w:lang w:val="ky-KG"/>
              </w:rPr>
              <w:t>”</w:t>
            </w:r>
          </w:p>
        </w:tc>
        <w:tc>
          <w:tcPr>
            <w:tcW w:w="3059" w:type="dxa"/>
          </w:tcPr>
          <w:p w:rsidR="008C7C79" w:rsidRPr="00D0744E" w:rsidRDefault="008C7C79" w:rsidP="008C7C79">
            <w:pPr>
              <w:rPr>
                <w:rFonts w:ascii="Times New Roman" w:hAnsi="Times New Roman" w:cs="Times New Roman"/>
                <w:sz w:val="24"/>
                <w:szCs w:val="24"/>
              </w:rPr>
            </w:pPr>
            <w:r w:rsidRPr="00D0744E">
              <w:rPr>
                <w:rFonts w:ascii="Times New Roman" w:hAnsi="Times New Roman" w:cs="Times New Roman"/>
                <w:sz w:val="24"/>
                <w:szCs w:val="24"/>
              </w:rPr>
              <w:t>В методическом указании</w:t>
            </w:r>
          </w:p>
          <w:p w:rsidR="008C7C79" w:rsidRPr="00D0744E" w:rsidRDefault="008C7C79" w:rsidP="008C7C79">
            <w:pPr>
              <w:rPr>
                <w:rFonts w:ascii="Times New Roman" w:hAnsi="Times New Roman" w:cs="Times New Roman"/>
                <w:sz w:val="24"/>
                <w:szCs w:val="24"/>
              </w:rPr>
            </w:pPr>
            <w:r>
              <w:rPr>
                <w:rFonts w:ascii="Times New Roman" w:hAnsi="Times New Roman" w:cs="Times New Roman"/>
                <w:sz w:val="24"/>
                <w:szCs w:val="24"/>
              </w:rPr>
              <w:t>изложены источники выбросов,</w:t>
            </w:r>
            <w:r w:rsidRPr="00D0744E">
              <w:rPr>
                <w:rFonts w:ascii="Times New Roman" w:hAnsi="Times New Roman" w:cs="Times New Roman"/>
                <w:sz w:val="24"/>
                <w:szCs w:val="24"/>
              </w:rPr>
              <w:t xml:space="preserve"> </w:t>
            </w:r>
            <w:r>
              <w:rPr>
                <w:rFonts w:ascii="Times New Roman" w:hAnsi="Times New Roman" w:cs="Times New Roman"/>
                <w:sz w:val="24"/>
                <w:szCs w:val="24"/>
              </w:rPr>
              <w:t>расчеты и методы их определения.</w:t>
            </w:r>
          </w:p>
        </w:tc>
        <w:tc>
          <w:tcPr>
            <w:tcW w:w="1230" w:type="dxa"/>
          </w:tcPr>
          <w:p w:rsidR="008C7C79" w:rsidRPr="00EB3847" w:rsidRDefault="008C7C79" w:rsidP="008C7C79">
            <w:pP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w:t>
            </w:r>
            <w:r>
              <w:rPr>
                <w:rFonts w:ascii="Times New Roman" w:hAnsi="Times New Roman" w:cs="Times New Roman"/>
                <w:sz w:val="24"/>
                <w:szCs w:val="24"/>
                <w:lang w:val="en-US"/>
              </w:rPr>
              <w:t>9</w:t>
            </w:r>
          </w:p>
        </w:tc>
        <w:tc>
          <w:tcPr>
            <w:tcW w:w="977" w:type="dxa"/>
          </w:tcPr>
          <w:p w:rsidR="008C7C79" w:rsidRPr="00EB3847" w:rsidRDefault="008C7C79" w:rsidP="008C7C79">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21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февраль 2023</w:t>
            </w:r>
          </w:p>
        </w:tc>
        <w:tc>
          <w:tcPr>
            <w:tcW w:w="1240"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57691D" w:rsidTr="008C7C79">
        <w:trPr>
          <w:trHeight w:val="1124"/>
        </w:trPr>
        <w:tc>
          <w:tcPr>
            <w:tcW w:w="587"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13</w:t>
            </w:r>
          </w:p>
        </w:tc>
        <w:tc>
          <w:tcPr>
            <w:tcW w:w="2214"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Кочорбаева З.Б.</w:t>
            </w:r>
          </w:p>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Орозахунова С.К.</w:t>
            </w:r>
          </w:p>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Джайлокеева А.М.</w:t>
            </w:r>
          </w:p>
        </w:tc>
        <w:tc>
          <w:tcPr>
            <w:tcW w:w="4614" w:type="dxa"/>
          </w:tcPr>
          <w:p w:rsidR="008C7C79" w:rsidRPr="00D0744E" w:rsidRDefault="008C7C79" w:rsidP="008C7C79">
            <w:pPr>
              <w:pStyle w:val="a6"/>
              <w:spacing w:after="0"/>
              <w:rPr>
                <w:color w:val="000000"/>
              </w:rPr>
            </w:pPr>
            <w:r>
              <w:rPr>
                <w:color w:val="000000"/>
                <w:lang w:val="ky-KG"/>
              </w:rPr>
              <w:t>Методическое указание к выполнению курсовых работ для студентов специальности “ЗЧС”, “Мониторинг в ЧС”</w:t>
            </w:r>
          </w:p>
        </w:tc>
        <w:tc>
          <w:tcPr>
            <w:tcW w:w="3059" w:type="dxa"/>
          </w:tcPr>
          <w:p w:rsidR="008C7C79" w:rsidRPr="00D0744E" w:rsidRDefault="008C7C79" w:rsidP="008C7C79">
            <w:pPr>
              <w:rPr>
                <w:rFonts w:ascii="Times New Roman" w:hAnsi="Times New Roman" w:cs="Times New Roman"/>
                <w:sz w:val="24"/>
                <w:szCs w:val="24"/>
              </w:rPr>
            </w:pPr>
            <w:r w:rsidRPr="00D0744E">
              <w:rPr>
                <w:rFonts w:ascii="Times New Roman" w:hAnsi="Times New Roman" w:cs="Times New Roman"/>
                <w:sz w:val="24"/>
                <w:szCs w:val="24"/>
              </w:rPr>
              <w:t>В методическом указании</w:t>
            </w:r>
          </w:p>
          <w:p w:rsidR="008C7C79" w:rsidRPr="00D0744E" w:rsidRDefault="008C7C79" w:rsidP="008C7C79">
            <w:pPr>
              <w:rPr>
                <w:rFonts w:ascii="Times New Roman" w:hAnsi="Times New Roman" w:cs="Times New Roman"/>
                <w:sz w:val="24"/>
                <w:szCs w:val="24"/>
              </w:rPr>
            </w:pPr>
            <w:r>
              <w:rPr>
                <w:rFonts w:ascii="Times New Roman" w:hAnsi="Times New Roman" w:cs="Times New Roman"/>
                <w:sz w:val="24"/>
                <w:szCs w:val="24"/>
              </w:rPr>
              <w:t>приведены методы прогнозирования ЧС и пути их решения.</w:t>
            </w:r>
          </w:p>
        </w:tc>
        <w:tc>
          <w:tcPr>
            <w:tcW w:w="1230"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rPr>
              <w:t>2,9</w:t>
            </w:r>
          </w:p>
        </w:tc>
        <w:tc>
          <w:tcPr>
            <w:tcW w:w="977" w:type="dxa"/>
          </w:tcPr>
          <w:p w:rsidR="008C7C79" w:rsidRPr="00EB3847" w:rsidRDefault="008C7C79" w:rsidP="008C7C79">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219" w:type="dxa"/>
          </w:tcPr>
          <w:p w:rsidR="008C7C79" w:rsidRDefault="008C7C79" w:rsidP="008C7C79">
            <w:pPr>
              <w:rPr>
                <w:rFonts w:ascii="Times New Roman" w:hAnsi="Times New Roman" w:cs="Times New Roman"/>
                <w:sz w:val="24"/>
                <w:szCs w:val="24"/>
                <w:lang w:val="ky-KG"/>
              </w:rPr>
            </w:pPr>
            <w:r>
              <w:rPr>
                <w:rFonts w:ascii="Times New Roman" w:hAnsi="Times New Roman" w:cs="Times New Roman"/>
                <w:sz w:val="24"/>
                <w:szCs w:val="24"/>
                <w:lang w:val="ky-KG"/>
              </w:rPr>
              <w:t>март 2023</w:t>
            </w:r>
          </w:p>
        </w:tc>
        <w:tc>
          <w:tcPr>
            <w:tcW w:w="1240"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57691D" w:rsidTr="008C7C79">
        <w:trPr>
          <w:trHeight w:val="1124"/>
        </w:trPr>
        <w:tc>
          <w:tcPr>
            <w:tcW w:w="587" w:type="dxa"/>
          </w:tcPr>
          <w:p w:rsidR="008C7C79" w:rsidRDefault="008C7C79" w:rsidP="008C7C79">
            <w:pPr>
              <w:rPr>
                <w:rFonts w:ascii="Times New Roman" w:hAnsi="Times New Roman" w:cs="Times New Roman"/>
                <w:sz w:val="24"/>
                <w:szCs w:val="24"/>
                <w:lang w:val="ky-KG"/>
              </w:rPr>
            </w:pPr>
          </w:p>
        </w:tc>
        <w:tc>
          <w:tcPr>
            <w:tcW w:w="2214" w:type="dxa"/>
          </w:tcPr>
          <w:p w:rsidR="008C7C79" w:rsidRDefault="008C7C79" w:rsidP="008C7C79">
            <w:pPr>
              <w:rPr>
                <w:rFonts w:ascii="Times New Roman" w:hAnsi="Times New Roman" w:cs="Times New Roman"/>
                <w:sz w:val="24"/>
                <w:szCs w:val="24"/>
                <w:lang w:val="ky-KG"/>
              </w:rPr>
            </w:pPr>
          </w:p>
        </w:tc>
        <w:tc>
          <w:tcPr>
            <w:tcW w:w="4614" w:type="dxa"/>
          </w:tcPr>
          <w:p w:rsidR="008C7C79" w:rsidRDefault="008C7C79" w:rsidP="008C7C79">
            <w:pPr>
              <w:pStyle w:val="a6"/>
              <w:spacing w:after="0"/>
              <w:rPr>
                <w:color w:val="000000"/>
                <w:lang w:val="ky-KG"/>
              </w:rPr>
            </w:pPr>
          </w:p>
        </w:tc>
        <w:tc>
          <w:tcPr>
            <w:tcW w:w="3059" w:type="dxa"/>
          </w:tcPr>
          <w:p w:rsidR="008C7C79" w:rsidRPr="00BF5684" w:rsidRDefault="008C7C79" w:rsidP="008C7C79">
            <w:pPr>
              <w:rPr>
                <w:rFonts w:ascii="Times New Roman" w:hAnsi="Times New Roman" w:cs="Times New Roman"/>
                <w:b/>
                <w:sz w:val="24"/>
                <w:szCs w:val="24"/>
              </w:rPr>
            </w:pPr>
          </w:p>
        </w:tc>
        <w:tc>
          <w:tcPr>
            <w:tcW w:w="1230" w:type="dxa"/>
          </w:tcPr>
          <w:p w:rsidR="008C7C79" w:rsidRPr="001C07A8" w:rsidRDefault="001C07A8" w:rsidP="008C7C79">
            <w:pPr>
              <w:rPr>
                <w:rFonts w:ascii="Times New Roman" w:hAnsi="Times New Roman" w:cs="Times New Roman"/>
                <w:b/>
                <w:sz w:val="24"/>
                <w:szCs w:val="24"/>
                <w:lang w:val="en-US"/>
              </w:rPr>
            </w:pPr>
            <w:r>
              <w:rPr>
                <w:rFonts w:ascii="Times New Roman" w:hAnsi="Times New Roman" w:cs="Times New Roman"/>
                <w:b/>
                <w:sz w:val="24"/>
                <w:szCs w:val="24"/>
                <w:lang w:val="en-US"/>
              </w:rPr>
              <w:t>35</w:t>
            </w:r>
          </w:p>
        </w:tc>
        <w:tc>
          <w:tcPr>
            <w:tcW w:w="977" w:type="dxa"/>
          </w:tcPr>
          <w:p w:rsidR="008C7C79" w:rsidRDefault="008C7C79" w:rsidP="008C7C79">
            <w:pPr>
              <w:rPr>
                <w:rFonts w:ascii="Times New Roman" w:hAnsi="Times New Roman" w:cs="Times New Roman"/>
                <w:sz w:val="24"/>
                <w:szCs w:val="24"/>
                <w:lang w:val="en-US"/>
              </w:rPr>
            </w:pPr>
          </w:p>
        </w:tc>
        <w:tc>
          <w:tcPr>
            <w:tcW w:w="1219" w:type="dxa"/>
          </w:tcPr>
          <w:p w:rsidR="008C7C79" w:rsidRPr="00E61C34" w:rsidRDefault="008C7C79" w:rsidP="008C7C79">
            <w:pPr>
              <w:rPr>
                <w:rFonts w:ascii="Times New Roman" w:hAnsi="Times New Roman" w:cs="Times New Roman"/>
                <w:b/>
                <w:bCs/>
                <w:sz w:val="24"/>
                <w:szCs w:val="24"/>
                <w:lang w:val="ky-KG"/>
              </w:rPr>
            </w:pPr>
          </w:p>
        </w:tc>
        <w:tc>
          <w:tcPr>
            <w:tcW w:w="1240" w:type="dxa"/>
          </w:tcPr>
          <w:p w:rsidR="008C7C79" w:rsidRPr="001C07A8" w:rsidRDefault="001C07A8" w:rsidP="008C7C79">
            <w:pPr>
              <w:rPr>
                <w:rFonts w:ascii="Times New Roman" w:hAnsi="Times New Roman" w:cs="Times New Roman"/>
                <w:b/>
                <w:bCs/>
                <w:sz w:val="24"/>
                <w:szCs w:val="24"/>
                <w:lang w:val="en-US"/>
              </w:rPr>
            </w:pPr>
            <w:r>
              <w:rPr>
                <w:rFonts w:ascii="Times New Roman" w:hAnsi="Times New Roman" w:cs="Times New Roman"/>
                <w:b/>
                <w:bCs/>
                <w:sz w:val="24"/>
                <w:szCs w:val="24"/>
                <w:lang w:val="en-US"/>
              </w:rPr>
              <w:t>21</w:t>
            </w:r>
          </w:p>
        </w:tc>
      </w:tr>
    </w:tbl>
    <w:p w:rsidR="003D2DC6" w:rsidRPr="00746145" w:rsidRDefault="003D2DC6" w:rsidP="003D2DC6">
      <w:pPr>
        <w:tabs>
          <w:tab w:val="left" w:pos="12668"/>
        </w:tabs>
        <w:rPr>
          <w:rFonts w:ascii="Times New Roman" w:hAnsi="Times New Roman" w:cs="Times New Roman"/>
          <w:b/>
          <w:bCs/>
          <w:sz w:val="24"/>
          <w:szCs w:val="24"/>
          <w:lang w:val="ky-KG"/>
        </w:rPr>
      </w:pPr>
      <w:r>
        <w:rPr>
          <w:lang w:val="ky-KG"/>
        </w:rPr>
        <w:tab/>
      </w:r>
    </w:p>
    <w:p w:rsidR="003D2DC6" w:rsidRPr="003741D5" w:rsidRDefault="003D2DC6" w:rsidP="003D2DC6">
      <w:pPr>
        <w:jc w:val="center"/>
        <w:rPr>
          <w:rFonts w:ascii="Times New Roman" w:hAnsi="Times New Roman" w:cs="Times New Roman"/>
          <w:b/>
          <w:sz w:val="24"/>
          <w:szCs w:val="24"/>
        </w:rPr>
      </w:pPr>
      <w:r w:rsidRPr="003741D5">
        <w:rPr>
          <w:rFonts w:ascii="Times New Roman" w:hAnsi="Times New Roman" w:cs="Times New Roman"/>
          <w:b/>
          <w:sz w:val="24"/>
          <w:szCs w:val="24"/>
        </w:rPr>
        <w:t xml:space="preserve">кафедра «Подземная разработка месторождений полезных ископаемых» </w:t>
      </w:r>
    </w:p>
    <w:p w:rsidR="003D2DC6" w:rsidRPr="003741D5" w:rsidRDefault="003D2DC6" w:rsidP="003D2DC6">
      <w:pPr>
        <w:jc w:val="center"/>
        <w:rPr>
          <w:rFonts w:ascii="Times New Roman" w:hAnsi="Times New Roman" w:cs="Times New Roman"/>
          <w:b/>
          <w:sz w:val="24"/>
          <w:szCs w:val="24"/>
        </w:rPr>
      </w:pPr>
    </w:p>
    <w:tbl>
      <w:tblPr>
        <w:tblW w:w="17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426"/>
        <w:gridCol w:w="703"/>
        <w:gridCol w:w="1707"/>
        <w:gridCol w:w="3652"/>
        <w:gridCol w:w="3288"/>
        <w:gridCol w:w="1560"/>
        <w:gridCol w:w="1134"/>
        <w:gridCol w:w="1559"/>
        <w:gridCol w:w="1559"/>
        <w:gridCol w:w="567"/>
        <w:gridCol w:w="236"/>
      </w:tblGrid>
      <w:tr w:rsidR="008C7C79" w:rsidRPr="003741D5" w:rsidTr="008C7C79">
        <w:trPr>
          <w:gridBefore w:val="1"/>
          <w:gridAfter w:val="2"/>
          <w:wBefore w:w="714" w:type="dxa"/>
          <w:wAfter w:w="803" w:type="dxa"/>
          <w:jc w:val="center"/>
        </w:trPr>
        <w:tc>
          <w:tcPr>
            <w:tcW w:w="426" w:type="dxa"/>
          </w:tcPr>
          <w:p w:rsidR="008C7C79" w:rsidRPr="003741D5" w:rsidRDefault="008C7C79" w:rsidP="008C7C79">
            <w:pPr>
              <w:jc w:val="center"/>
              <w:rPr>
                <w:rFonts w:ascii="Times New Roman" w:hAnsi="Times New Roman" w:cs="Times New Roman"/>
                <w:b/>
                <w:sz w:val="24"/>
                <w:szCs w:val="24"/>
              </w:rPr>
            </w:pPr>
            <w:r w:rsidRPr="003741D5">
              <w:rPr>
                <w:rFonts w:ascii="Times New Roman" w:hAnsi="Times New Roman" w:cs="Times New Roman"/>
                <w:b/>
                <w:sz w:val="24"/>
                <w:szCs w:val="24"/>
              </w:rPr>
              <w:t>№</w:t>
            </w:r>
          </w:p>
        </w:tc>
        <w:tc>
          <w:tcPr>
            <w:tcW w:w="2410" w:type="dxa"/>
            <w:gridSpan w:val="2"/>
          </w:tcPr>
          <w:p w:rsidR="008C7C79" w:rsidRPr="003741D5" w:rsidRDefault="008C7C79" w:rsidP="008C7C79">
            <w:pPr>
              <w:jc w:val="center"/>
              <w:rPr>
                <w:rFonts w:ascii="Times New Roman" w:hAnsi="Times New Roman" w:cs="Times New Roman"/>
                <w:b/>
                <w:sz w:val="24"/>
                <w:szCs w:val="24"/>
                <w:lang w:val="ky-KG"/>
              </w:rPr>
            </w:pPr>
            <w:r w:rsidRPr="003741D5">
              <w:rPr>
                <w:rFonts w:ascii="Times New Roman" w:hAnsi="Times New Roman" w:cs="Times New Roman"/>
                <w:b/>
                <w:sz w:val="24"/>
                <w:szCs w:val="24"/>
                <w:lang w:val="ky-KG"/>
              </w:rPr>
              <w:t>Ф.И.О. авторов</w:t>
            </w:r>
          </w:p>
        </w:tc>
        <w:tc>
          <w:tcPr>
            <w:tcW w:w="3652" w:type="dxa"/>
          </w:tcPr>
          <w:p w:rsidR="008C7C79" w:rsidRPr="003741D5" w:rsidRDefault="008C7C79" w:rsidP="008C7C79">
            <w:pPr>
              <w:jc w:val="center"/>
              <w:rPr>
                <w:rFonts w:ascii="Times New Roman" w:hAnsi="Times New Roman" w:cs="Times New Roman"/>
                <w:b/>
                <w:sz w:val="24"/>
                <w:szCs w:val="24"/>
                <w:lang w:val="ky-KG"/>
              </w:rPr>
            </w:pPr>
            <w:r w:rsidRPr="003741D5">
              <w:rPr>
                <w:rFonts w:ascii="Times New Roman" w:hAnsi="Times New Roman" w:cs="Times New Roman"/>
                <w:b/>
                <w:sz w:val="24"/>
                <w:szCs w:val="24"/>
              </w:rPr>
              <w:t xml:space="preserve">Название учебно-методических работ с указанием </w:t>
            </w:r>
            <w:r w:rsidRPr="003741D5">
              <w:rPr>
                <w:rFonts w:ascii="Times New Roman" w:hAnsi="Times New Roman" w:cs="Times New Roman"/>
                <w:b/>
                <w:sz w:val="24"/>
                <w:szCs w:val="24"/>
                <w:lang w:val="ky-KG"/>
              </w:rPr>
              <w:t>специальности</w:t>
            </w:r>
          </w:p>
        </w:tc>
        <w:tc>
          <w:tcPr>
            <w:tcW w:w="3288" w:type="dxa"/>
          </w:tcPr>
          <w:p w:rsidR="008C7C79" w:rsidRPr="003741D5" w:rsidRDefault="008C7C79" w:rsidP="008C7C79">
            <w:pPr>
              <w:jc w:val="center"/>
              <w:rPr>
                <w:rFonts w:ascii="Times New Roman" w:hAnsi="Times New Roman" w:cs="Times New Roman"/>
                <w:b/>
                <w:sz w:val="24"/>
                <w:szCs w:val="24"/>
              </w:rPr>
            </w:pPr>
            <w:r w:rsidRPr="003741D5">
              <w:rPr>
                <w:rFonts w:ascii="Times New Roman" w:hAnsi="Times New Roman" w:cs="Times New Roman"/>
                <w:b/>
                <w:sz w:val="24"/>
                <w:szCs w:val="24"/>
              </w:rPr>
              <w:t xml:space="preserve">Краткая аннотация </w:t>
            </w:r>
          </w:p>
        </w:tc>
        <w:tc>
          <w:tcPr>
            <w:tcW w:w="1560" w:type="dxa"/>
          </w:tcPr>
          <w:p w:rsidR="008C7C79" w:rsidRPr="003741D5" w:rsidRDefault="008C7C79" w:rsidP="008C7C79">
            <w:pPr>
              <w:jc w:val="center"/>
              <w:rPr>
                <w:rFonts w:ascii="Times New Roman" w:hAnsi="Times New Roman" w:cs="Times New Roman"/>
                <w:b/>
                <w:sz w:val="24"/>
                <w:szCs w:val="24"/>
              </w:rPr>
            </w:pPr>
            <w:r w:rsidRPr="003741D5">
              <w:rPr>
                <w:rFonts w:ascii="Times New Roman" w:hAnsi="Times New Roman" w:cs="Times New Roman"/>
                <w:b/>
                <w:sz w:val="24"/>
                <w:szCs w:val="24"/>
              </w:rPr>
              <w:t>Объем учебных изданий п.л</w:t>
            </w:r>
          </w:p>
        </w:tc>
        <w:tc>
          <w:tcPr>
            <w:tcW w:w="1134" w:type="dxa"/>
          </w:tcPr>
          <w:p w:rsidR="008C7C79" w:rsidRPr="003741D5" w:rsidRDefault="008C7C79" w:rsidP="008C7C79">
            <w:pPr>
              <w:jc w:val="center"/>
              <w:rPr>
                <w:rFonts w:ascii="Times New Roman" w:hAnsi="Times New Roman" w:cs="Times New Roman"/>
                <w:b/>
                <w:sz w:val="24"/>
                <w:szCs w:val="24"/>
              </w:rPr>
            </w:pPr>
            <w:r w:rsidRPr="003741D5">
              <w:rPr>
                <w:rFonts w:ascii="Times New Roman" w:hAnsi="Times New Roman" w:cs="Times New Roman"/>
                <w:b/>
                <w:sz w:val="24"/>
                <w:szCs w:val="24"/>
              </w:rPr>
              <w:t>Тираж</w:t>
            </w:r>
          </w:p>
        </w:tc>
        <w:tc>
          <w:tcPr>
            <w:tcW w:w="1559" w:type="dxa"/>
          </w:tcPr>
          <w:p w:rsidR="008C7C79" w:rsidRPr="003741D5" w:rsidRDefault="008C7C79" w:rsidP="008C7C79">
            <w:pPr>
              <w:jc w:val="center"/>
              <w:rPr>
                <w:rFonts w:ascii="Times New Roman" w:hAnsi="Times New Roman" w:cs="Times New Roman"/>
                <w:b/>
                <w:sz w:val="24"/>
                <w:szCs w:val="24"/>
              </w:rPr>
            </w:pPr>
            <w:r w:rsidRPr="003741D5">
              <w:rPr>
                <w:rFonts w:ascii="Times New Roman" w:hAnsi="Times New Roman" w:cs="Times New Roman"/>
                <w:b/>
                <w:sz w:val="24"/>
                <w:szCs w:val="24"/>
              </w:rPr>
              <w:t xml:space="preserve">Срок </w:t>
            </w:r>
          </w:p>
          <w:p w:rsidR="008C7C79" w:rsidRPr="003741D5" w:rsidRDefault="008C7C79" w:rsidP="008C7C79">
            <w:pPr>
              <w:jc w:val="center"/>
              <w:rPr>
                <w:rFonts w:ascii="Times New Roman" w:hAnsi="Times New Roman" w:cs="Times New Roman"/>
                <w:b/>
                <w:sz w:val="24"/>
                <w:szCs w:val="24"/>
              </w:rPr>
            </w:pPr>
            <w:r w:rsidRPr="003741D5">
              <w:rPr>
                <w:rFonts w:ascii="Times New Roman" w:hAnsi="Times New Roman" w:cs="Times New Roman"/>
                <w:b/>
                <w:sz w:val="24"/>
                <w:szCs w:val="24"/>
              </w:rPr>
              <w:t>предоставления в типографию</w:t>
            </w:r>
          </w:p>
        </w:tc>
        <w:tc>
          <w:tcPr>
            <w:tcW w:w="1559"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3741D5" w:rsidTr="008C7C79">
        <w:trPr>
          <w:gridBefore w:val="1"/>
          <w:gridAfter w:val="2"/>
          <w:wBefore w:w="714" w:type="dxa"/>
          <w:wAfter w:w="803" w:type="dxa"/>
          <w:jc w:val="center"/>
        </w:trPr>
        <w:tc>
          <w:tcPr>
            <w:tcW w:w="426" w:type="dxa"/>
          </w:tcPr>
          <w:p w:rsidR="008C7C79" w:rsidRPr="003741D5" w:rsidRDefault="008C7C79" w:rsidP="008C7C79">
            <w:pPr>
              <w:numPr>
                <w:ilvl w:val="0"/>
                <w:numId w:val="10"/>
              </w:numPr>
              <w:spacing w:after="0" w:line="240" w:lineRule="auto"/>
              <w:ind w:left="357" w:hanging="357"/>
              <w:jc w:val="center"/>
              <w:rPr>
                <w:rFonts w:ascii="Times New Roman" w:hAnsi="Times New Roman" w:cs="Times New Roman"/>
                <w:sz w:val="24"/>
                <w:szCs w:val="24"/>
              </w:rPr>
            </w:pPr>
          </w:p>
        </w:tc>
        <w:tc>
          <w:tcPr>
            <w:tcW w:w="2410" w:type="dxa"/>
            <w:gridSpan w:val="2"/>
          </w:tcPr>
          <w:p w:rsidR="008C7C79" w:rsidRPr="003741D5" w:rsidRDefault="008C7C79" w:rsidP="008C7C79">
            <w:pPr>
              <w:rPr>
                <w:rFonts w:ascii="Times New Roman" w:hAnsi="Times New Roman" w:cs="Times New Roman"/>
                <w:sz w:val="24"/>
                <w:szCs w:val="24"/>
              </w:rPr>
            </w:pPr>
            <w:r w:rsidRPr="003741D5">
              <w:rPr>
                <w:rFonts w:ascii="Times New Roman" w:hAnsi="Times New Roman" w:cs="Times New Roman"/>
                <w:sz w:val="24"/>
                <w:szCs w:val="24"/>
              </w:rPr>
              <w:t xml:space="preserve">Ганиев Ж.М., </w:t>
            </w:r>
          </w:p>
          <w:p w:rsidR="008C7C79" w:rsidRPr="003741D5" w:rsidRDefault="008C7C79" w:rsidP="008C7C79">
            <w:pPr>
              <w:rPr>
                <w:rFonts w:ascii="Times New Roman" w:hAnsi="Times New Roman" w:cs="Times New Roman"/>
                <w:sz w:val="24"/>
                <w:szCs w:val="24"/>
              </w:rPr>
            </w:pPr>
            <w:r w:rsidRPr="003741D5">
              <w:rPr>
                <w:rFonts w:ascii="Times New Roman" w:hAnsi="Times New Roman" w:cs="Times New Roman"/>
                <w:sz w:val="24"/>
                <w:szCs w:val="24"/>
              </w:rPr>
              <w:t xml:space="preserve"> Абдибаитов Ш.А.,</w:t>
            </w:r>
          </w:p>
          <w:p w:rsidR="008C7C79" w:rsidRPr="003741D5" w:rsidRDefault="008C7C79" w:rsidP="008C7C79">
            <w:pPr>
              <w:rPr>
                <w:rFonts w:ascii="Times New Roman" w:hAnsi="Times New Roman" w:cs="Times New Roman"/>
                <w:sz w:val="24"/>
                <w:szCs w:val="24"/>
              </w:rPr>
            </w:pPr>
            <w:r w:rsidRPr="003741D5">
              <w:rPr>
                <w:rFonts w:ascii="Times New Roman" w:hAnsi="Times New Roman" w:cs="Times New Roman"/>
                <w:sz w:val="24"/>
                <w:szCs w:val="24"/>
              </w:rPr>
              <w:t>Исагалиева С.У., Кадыралиева Г.А.</w:t>
            </w:r>
          </w:p>
          <w:p w:rsidR="008C7C79" w:rsidRPr="003741D5" w:rsidRDefault="008C7C79" w:rsidP="008C7C79">
            <w:pPr>
              <w:jc w:val="center"/>
              <w:rPr>
                <w:rFonts w:ascii="Times New Roman" w:hAnsi="Times New Roman" w:cs="Times New Roman"/>
                <w:sz w:val="24"/>
                <w:szCs w:val="24"/>
              </w:rPr>
            </w:pPr>
          </w:p>
        </w:tc>
        <w:tc>
          <w:tcPr>
            <w:tcW w:w="3652" w:type="dxa"/>
          </w:tcPr>
          <w:p w:rsidR="008C7C79" w:rsidRPr="003741D5" w:rsidRDefault="008C7C79" w:rsidP="008C7C79">
            <w:pPr>
              <w:rPr>
                <w:rFonts w:ascii="Times New Roman" w:hAnsi="Times New Roman" w:cs="Times New Roman"/>
                <w:sz w:val="24"/>
                <w:szCs w:val="24"/>
              </w:rPr>
            </w:pPr>
            <w:r w:rsidRPr="003741D5">
              <w:rPr>
                <w:rFonts w:ascii="Times New Roman" w:hAnsi="Times New Roman" w:cs="Times New Roman"/>
                <w:sz w:val="24"/>
                <w:szCs w:val="24"/>
              </w:rPr>
              <w:t xml:space="preserve">Методическое указание </w:t>
            </w:r>
            <w:r w:rsidRPr="003741D5">
              <w:rPr>
                <w:rFonts w:ascii="Times New Roman" w:hAnsi="Times New Roman" w:cs="Times New Roman"/>
                <w:sz w:val="24"/>
                <w:szCs w:val="24"/>
                <w:lang w:val="ky-KG"/>
              </w:rPr>
              <w:t>к</w:t>
            </w:r>
            <w:r w:rsidRPr="003741D5">
              <w:rPr>
                <w:rFonts w:ascii="Times New Roman" w:hAnsi="Times New Roman" w:cs="Times New Roman"/>
                <w:sz w:val="24"/>
                <w:szCs w:val="24"/>
              </w:rPr>
              <w:t xml:space="preserve"> выполнению  лабораторных работ по дисциплине «Вентиляция шахт» для студентов специализации «Подземная разработка месторождений полезных ископаемых» по специальности 630003 «Горное дело» </w:t>
            </w:r>
          </w:p>
        </w:tc>
        <w:tc>
          <w:tcPr>
            <w:tcW w:w="3288" w:type="dxa"/>
          </w:tcPr>
          <w:p w:rsidR="008C7C79" w:rsidRPr="003741D5" w:rsidRDefault="008C7C79" w:rsidP="008C7C79">
            <w:pPr>
              <w:rPr>
                <w:rFonts w:ascii="Times New Roman" w:hAnsi="Times New Roman" w:cs="Times New Roman"/>
                <w:sz w:val="24"/>
                <w:szCs w:val="24"/>
              </w:rPr>
            </w:pPr>
            <w:r w:rsidRPr="003741D5">
              <w:rPr>
                <w:rFonts w:ascii="Times New Roman" w:hAnsi="Times New Roman" w:cs="Times New Roman"/>
                <w:sz w:val="24"/>
                <w:szCs w:val="24"/>
              </w:rPr>
              <w:t xml:space="preserve">В методическом указании изложены работы по контролю и учета состава рудничной атмосферы шахтными интерферометрами, определение концентрации при помощи газоанализатора ООГ-2. Изучение приборов измерения давлений и депрессий  и способов измерения скорости движения воздуха в горных </w:t>
            </w:r>
            <w:r w:rsidRPr="003741D5">
              <w:rPr>
                <w:rFonts w:ascii="Times New Roman" w:hAnsi="Times New Roman" w:cs="Times New Roman"/>
                <w:sz w:val="24"/>
                <w:szCs w:val="24"/>
              </w:rPr>
              <w:lastRenderedPageBreak/>
              <w:t>выработках.</w:t>
            </w:r>
          </w:p>
        </w:tc>
        <w:tc>
          <w:tcPr>
            <w:tcW w:w="1560" w:type="dxa"/>
          </w:tcPr>
          <w:p w:rsidR="008C7C79" w:rsidRPr="003741D5" w:rsidRDefault="008C7C79" w:rsidP="008C7C79">
            <w:pPr>
              <w:jc w:val="center"/>
              <w:rPr>
                <w:rFonts w:ascii="Times New Roman" w:hAnsi="Times New Roman" w:cs="Times New Roman"/>
                <w:sz w:val="24"/>
                <w:szCs w:val="24"/>
              </w:rPr>
            </w:pPr>
            <w:r w:rsidRPr="003741D5">
              <w:rPr>
                <w:rFonts w:ascii="Times New Roman" w:hAnsi="Times New Roman" w:cs="Times New Roman"/>
                <w:sz w:val="24"/>
                <w:szCs w:val="24"/>
              </w:rPr>
              <w:lastRenderedPageBreak/>
              <w:t>2,5</w:t>
            </w:r>
          </w:p>
        </w:tc>
        <w:tc>
          <w:tcPr>
            <w:tcW w:w="1134" w:type="dxa"/>
          </w:tcPr>
          <w:p w:rsidR="008C7C79" w:rsidRPr="003741D5" w:rsidRDefault="008C7C79" w:rsidP="008C7C79">
            <w:pPr>
              <w:jc w:val="center"/>
              <w:rPr>
                <w:rFonts w:ascii="Times New Roman" w:hAnsi="Times New Roman" w:cs="Times New Roman"/>
                <w:sz w:val="24"/>
                <w:szCs w:val="24"/>
              </w:rPr>
            </w:pPr>
            <w:r w:rsidRPr="003741D5">
              <w:rPr>
                <w:rFonts w:ascii="Times New Roman" w:hAnsi="Times New Roman" w:cs="Times New Roman"/>
                <w:sz w:val="24"/>
                <w:szCs w:val="24"/>
              </w:rPr>
              <w:t>50</w:t>
            </w:r>
          </w:p>
        </w:tc>
        <w:tc>
          <w:tcPr>
            <w:tcW w:w="1559" w:type="dxa"/>
          </w:tcPr>
          <w:p w:rsidR="008C7C79" w:rsidRPr="003741D5" w:rsidRDefault="008C7C79" w:rsidP="008C7C79">
            <w:pPr>
              <w:jc w:val="center"/>
              <w:rPr>
                <w:rFonts w:ascii="Times New Roman" w:hAnsi="Times New Roman" w:cs="Times New Roman"/>
                <w:sz w:val="24"/>
                <w:szCs w:val="24"/>
                <w:lang w:val="ky-KG"/>
              </w:rPr>
            </w:pPr>
            <w:r w:rsidRPr="003741D5">
              <w:rPr>
                <w:rFonts w:ascii="Times New Roman" w:hAnsi="Times New Roman" w:cs="Times New Roman"/>
                <w:sz w:val="24"/>
                <w:szCs w:val="24"/>
                <w:lang w:val="ky-KG"/>
              </w:rPr>
              <w:t xml:space="preserve"> апрель 2023</w:t>
            </w:r>
          </w:p>
          <w:p w:rsidR="008C7C79" w:rsidRPr="003741D5" w:rsidRDefault="008C7C79" w:rsidP="008C7C79">
            <w:pPr>
              <w:jc w:val="center"/>
              <w:rPr>
                <w:rFonts w:ascii="Times New Roman" w:hAnsi="Times New Roman" w:cs="Times New Roman"/>
                <w:sz w:val="24"/>
                <w:szCs w:val="24"/>
              </w:rPr>
            </w:pPr>
          </w:p>
        </w:tc>
        <w:tc>
          <w:tcPr>
            <w:tcW w:w="1559"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3317B4" w:rsidTr="008C7C79">
        <w:trPr>
          <w:gridBefore w:val="1"/>
          <w:gridAfter w:val="2"/>
          <w:wBefore w:w="714" w:type="dxa"/>
          <w:wAfter w:w="803" w:type="dxa"/>
          <w:jc w:val="center"/>
        </w:trPr>
        <w:tc>
          <w:tcPr>
            <w:tcW w:w="426" w:type="dxa"/>
          </w:tcPr>
          <w:p w:rsidR="008C7C79" w:rsidRPr="003741D5" w:rsidRDefault="008C7C79" w:rsidP="008C7C79">
            <w:pPr>
              <w:numPr>
                <w:ilvl w:val="0"/>
                <w:numId w:val="10"/>
              </w:numPr>
              <w:spacing w:after="0" w:line="240" w:lineRule="auto"/>
              <w:ind w:left="357" w:hanging="357"/>
              <w:jc w:val="center"/>
              <w:rPr>
                <w:rFonts w:ascii="Times New Roman" w:hAnsi="Times New Roman" w:cs="Times New Roman"/>
                <w:sz w:val="24"/>
                <w:szCs w:val="24"/>
              </w:rPr>
            </w:pPr>
          </w:p>
        </w:tc>
        <w:tc>
          <w:tcPr>
            <w:tcW w:w="2410" w:type="dxa"/>
            <w:gridSpan w:val="2"/>
          </w:tcPr>
          <w:p w:rsidR="008C7C79" w:rsidRPr="003741D5" w:rsidRDefault="008C7C79" w:rsidP="008C7C79">
            <w:pPr>
              <w:rPr>
                <w:rFonts w:ascii="Times New Roman" w:hAnsi="Times New Roman" w:cs="Times New Roman"/>
                <w:sz w:val="24"/>
                <w:szCs w:val="24"/>
              </w:rPr>
            </w:pPr>
            <w:r w:rsidRPr="003741D5">
              <w:rPr>
                <w:rFonts w:ascii="Times New Roman" w:hAnsi="Times New Roman" w:cs="Times New Roman"/>
                <w:sz w:val="24"/>
                <w:szCs w:val="24"/>
              </w:rPr>
              <w:t>Исагалиева С.У., Ганиев Ж.М., Абдибаитов Ш.А., Кадыралиева Г.А.</w:t>
            </w:r>
          </w:p>
          <w:p w:rsidR="008C7C79" w:rsidRPr="003741D5" w:rsidRDefault="008C7C79" w:rsidP="008C7C79">
            <w:pPr>
              <w:jc w:val="center"/>
              <w:rPr>
                <w:rFonts w:ascii="Times New Roman" w:hAnsi="Times New Roman" w:cs="Times New Roman"/>
                <w:sz w:val="24"/>
                <w:szCs w:val="24"/>
              </w:rPr>
            </w:pPr>
          </w:p>
        </w:tc>
        <w:tc>
          <w:tcPr>
            <w:tcW w:w="3652" w:type="dxa"/>
          </w:tcPr>
          <w:p w:rsidR="008C7C79" w:rsidRPr="003741D5" w:rsidRDefault="008C7C79" w:rsidP="008C7C79">
            <w:pPr>
              <w:rPr>
                <w:rFonts w:ascii="Times New Roman" w:hAnsi="Times New Roman" w:cs="Times New Roman"/>
                <w:sz w:val="24"/>
                <w:szCs w:val="24"/>
              </w:rPr>
            </w:pPr>
            <w:r w:rsidRPr="003741D5">
              <w:rPr>
                <w:rFonts w:ascii="Times New Roman" w:hAnsi="Times New Roman" w:cs="Times New Roman"/>
                <w:sz w:val="24"/>
                <w:szCs w:val="24"/>
              </w:rPr>
              <w:t>Методическое указание к выполнению практических занятий по дисциплине «Строительство и реконструкция горных предприятий» для студентов специализации «Подземная разработка месторождений полезных ископаемых» по специальности 630003 «Горное дело»</w:t>
            </w:r>
          </w:p>
        </w:tc>
        <w:tc>
          <w:tcPr>
            <w:tcW w:w="3288" w:type="dxa"/>
          </w:tcPr>
          <w:p w:rsidR="008C7C79" w:rsidRPr="003741D5" w:rsidRDefault="008C7C79" w:rsidP="008C7C79">
            <w:pPr>
              <w:rPr>
                <w:rFonts w:ascii="Times New Roman" w:hAnsi="Times New Roman" w:cs="Times New Roman"/>
                <w:iCs/>
                <w:sz w:val="24"/>
                <w:szCs w:val="24"/>
              </w:rPr>
            </w:pPr>
            <w:r w:rsidRPr="003741D5">
              <w:rPr>
                <w:rFonts w:ascii="Times New Roman" w:hAnsi="Times New Roman" w:cs="Times New Roman"/>
                <w:iCs/>
                <w:sz w:val="24"/>
                <w:szCs w:val="24"/>
              </w:rPr>
              <w:t xml:space="preserve">В методическом указании рассмотрены вопросы технологии проведения подземных горных выработок буровзрывным способом применительно к условиям шахт. Методика выбора типа крепи, расчета ее параметров. Приведены общие сведения о способах погрузки и транспортирования горной массы при проведении горизонтальных и наклонных горных выработок. </w:t>
            </w:r>
          </w:p>
        </w:tc>
        <w:tc>
          <w:tcPr>
            <w:tcW w:w="1560" w:type="dxa"/>
          </w:tcPr>
          <w:p w:rsidR="008C7C79" w:rsidRPr="003741D5" w:rsidRDefault="008C7C79" w:rsidP="008C7C79">
            <w:pPr>
              <w:jc w:val="center"/>
              <w:rPr>
                <w:rFonts w:ascii="Times New Roman" w:hAnsi="Times New Roman" w:cs="Times New Roman"/>
                <w:sz w:val="24"/>
                <w:szCs w:val="24"/>
              </w:rPr>
            </w:pPr>
            <w:r w:rsidRPr="003741D5">
              <w:rPr>
                <w:rFonts w:ascii="Times New Roman" w:hAnsi="Times New Roman" w:cs="Times New Roman"/>
                <w:sz w:val="24"/>
                <w:szCs w:val="24"/>
              </w:rPr>
              <w:t>2,5</w:t>
            </w:r>
          </w:p>
        </w:tc>
        <w:tc>
          <w:tcPr>
            <w:tcW w:w="1134" w:type="dxa"/>
          </w:tcPr>
          <w:p w:rsidR="008C7C79" w:rsidRPr="003741D5" w:rsidRDefault="008C7C79" w:rsidP="008C7C79">
            <w:pPr>
              <w:jc w:val="center"/>
              <w:rPr>
                <w:rFonts w:ascii="Times New Roman" w:hAnsi="Times New Roman" w:cs="Times New Roman"/>
                <w:sz w:val="24"/>
                <w:szCs w:val="24"/>
              </w:rPr>
            </w:pPr>
            <w:r w:rsidRPr="003741D5">
              <w:rPr>
                <w:rFonts w:ascii="Times New Roman" w:hAnsi="Times New Roman" w:cs="Times New Roman"/>
                <w:sz w:val="24"/>
                <w:szCs w:val="24"/>
              </w:rPr>
              <w:t>50</w:t>
            </w:r>
          </w:p>
        </w:tc>
        <w:tc>
          <w:tcPr>
            <w:tcW w:w="1559" w:type="dxa"/>
          </w:tcPr>
          <w:p w:rsidR="008C7C79" w:rsidRPr="003741D5" w:rsidRDefault="008C7C79" w:rsidP="008C7C79">
            <w:pPr>
              <w:jc w:val="center"/>
              <w:rPr>
                <w:rFonts w:ascii="Times New Roman" w:hAnsi="Times New Roman" w:cs="Times New Roman"/>
                <w:sz w:val="24"/>
                <w:szCs w:val="24"/>
                <w:lang w:val="ky-KG"/>
              </w:rPr>
            </w:pPr>
            <w:r w:rsidRPr="003741D5">
              <w:rPr>
                <w:rFonts w:ascii="Times New Roman" w:hAnsi="Times New Roman" w:cs="Times New Roman"/>
                <w:sz w:val="24"/>
                <w:szCs w:val="24"/>
                <w:lang w:val="ky-KG"/>
              </w:rPr>
              <w:t>март</w:t>
            </w:r>
          </w:p>
          <w:p w:rsidR="008C7C79" w:rsidRPr="003741D5" w:rsidRDefault="008C7C79" w:rsidP="008C7C79">
            <w:pPr>
              <w:jc w:val="center"/>
              <w:rPr>
                <w:rFonts w:ascii="Times New Roman" w:hAnsi="Times New Roman" w:cs="Times New Roman"/>
                <w:sz w:val="24"/>
                <w:szCs w:val="24"/>
              </w:rPr>
            </w:pPr>
            <w:r w:rsidRPr="003741D5">
              <w:rPr>
                <w:rFonts w:ascii="Times New Roman" w:hAnsi="Times New Roman" w:cs="Times New Roman"/>
                <w:sz w:val="24"/>
                <w:szCs w:val="24"/>
                <w:lang w:val="ky-KG"/>
              </w:rPr>
              <w:t>2023</w:t>
            </w:r>
          </w:p>
        </w:tc>
        <w:tc>
          <w:tcPr>
            <w:tcW w:w="1559"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3317B4" w:rsidTr="008C7C79">
        <w:trPr>
          <w:gridBefore w:val="1"/>
          <w:gridAfter w:val="2"/>
          <w:wBefore w:w="714" w:type="dxa"/>
          <w:wAfter w:w="803" w:type="dxa"/>
          <w:jc w:val="center"/>
        </w:trPr>
        <w:tc>
          <w:tcPr>
            <w:tcW w:w="426" w:type="dxa"/>
          </w:tcPr>
          <w:p w:rsidR="008C7C79" w:rsidRPr="003741D5" w:rsidRDefault="008C7C79" w:rsidP="008C7C79">
            <w:pPr>
              <w:numPr>
                <w:ilvl w:val="0"/>
                <w:numId w:val="10"/>
              </w:numPr>
              <w:spacing w:after="0" w:line="240" w:lineRule="auto"/>
              <w:ind w:left="357" w:hanging="357"/>
              <w:jc w:val="center"/>
              <w:rPr>
                <w:rFonts w:ascii="Times New Roman" w:hAnsi="Times New Roman" w:cs="Times New Roman"/>
                <w:sz w:val="24"/>
                <w:szCs w:val="24"/>
              </w:rPr>
            </w:pPr>
          </w:p>
        </w:tc>
        <w:tc>
          <w:tcPr>
            <w:tcW w:w="2410" w:type="dxa"/>
            <w:gridSpan w:val="2"/>
          </w:tcPr>
          <w:p w:rsidR="008C7C79" w:rsidRPr="003741D5" w:rsidRDefault="008C7C79" w:rsidP="008C7C79">
            <w:pPr>
              <w:rPr>
                <w:rFonts w:ascii="Times New Roman" w:hAnsi="Times New Roman" w:cs="Times New Roman"/>
                <w:sz w:val="24"/>
                <w:szCs w:val="24"/>
              </w:rPr>
            </w:pPr>
            <w:r w:rsidRPr="003741D5">
              <w:rPr>
                <w:rFonts w:ascii="Times New Roman" w:hAnsi="Times New Roman" w:cs="Times New Roman"/>
                <w:sz w:val="24"/>
                <w:szCs w:val="24"/>
              </w:rPr>
              <w:t>Тажибаев Д.К., Абдибаитов Ш.А., Ганиев Ж.М.,</w:t>
            </w:r>
          </w:p>
          <w:p w:rsidR="008C7C79" w:rsidRPr="003741D5" w:rsidRDefault="008C7C79" w:rsidP="008C7C79">
            <w:pPr>
              <w:rPr>
                <w:rFonts w:ascii="Times New Roman" w:hAnsi="Times New Roman" w:cs="Times New Roman"/>
                <w:sz w:val="24"/>
                <w:szCs w:val="24"/>
              </w:rPr>
            </w:pPr>
            <w:r w:rsidRPr="003741D5">
              <w:rPr>
                <w:rFonts w:ascii="Times New Roman" w:hAnsi="Times New Roman" w:cs="Times New Roman"/>
                <w:sz w:val="24"/>
                <w:szCs w:val="24"/>
              </w:rPr>
              <w:t>Исагалиева С.У.</w:t>
            </w:r>
          </w:p>
          <w:p w:rsidR="008C7C79" w:rsidRPr="003741D5" w:rsidRDefault="008C7C79" w:rsidP="008C7C79">
            <w:pPr>
              <w:jc w:val="center"/>
              <w:rPr>
                <w:rFonts w:ascii="Times New Roman" w:hAnsi="Times New Roman" w:cs="Times New Roman"/>
                <w:sz w:val="24"/>
                <w:szCs w:val="24"/>
              </w:rPr>
            </w:pPr>
          </w:p>
        </w:tc>
        <w:tc>
          <w:tcPr>
            <w:tcW w:w="3652" w:type="dxa"/>
          </w:tcPr>
          <w:p w:rsidR="008C7C79" w:rsidRPr="003741D5" w:rsidRDefault="008C7C79" w:rsidP="008C7C79">
            <w:pPr>
              <w:rPr>
                <w:rFonts w:ascii="Times New Roman" w:hAnsi="Times New Roman" w:cs="Times New Roman"/>
                <w:sz w:val="24"/>
                <w:szCs w:val="24"/>
              </w:rPr>
            </w:pPr>
            <w:r w:rsidRPr="003741D5">
              <w:rPr>
                <w:rFonts w:ascii="Times New Roman" w:hAnsi="Times New Roman" w:cs="Times New Roman"/>
                <w:sz w:val="24"/>
                <w:szCs w:val="24"/>
              </w:rPr>
              <w:t xml:space="preserve">Методическое указание к выполнению курсового проекта по дисциплине «Подземная разработка рудных месторождений» для студентов специализации «Подземная разработка месторождений полезных ископаемых» по специальности 630003 «Горное дело» </w:t>
            </w:r>
          </w:p>
        </w:tc>
        <w:tc>
          <w:tcPr>
            <w:tcW w:w="3288" w:type="dxa"/>
          </w:tcPr>
          <w:p w:rsidR="008C7C79" w:rsidRPr="003741D5" w:rsidRDefault="008C7C79" w:rsidP="008C7C79">
            <w:pPr>
              <w:rPr>
                <w:rFonts w:ascii="Times New Roman" w:hAnsi="Times New Roman" w:cs="Times New Roman"/>
                <w:sz w:val="24"/>
                <w:szCs w:val="24"/>
              </w:rPr>
            </w:pPr>
            <w:r w:rsidRPr="003741D5">
              <w:rPr>
                <w:rFonts w:ascii="Times New Roman" w:hAnsi="Times New Roman" w:cs="Times New Roman"/>
                <w:sz w:val="24"/>
                <w:szCs w:val="24"/>
              </w:rPr>
              <w:t>В методическ</w:t>
            </w:r>
            <w:r w:rsidRPr="003741D5">
              <w:rPr>
                <w:rFonts w:ascii="Times New Roman" w:hAnsi="Times New Roman" w:cs="Times New Roman"/>
                <w:sz w:val="24"/>
                <w:szCs w:val="24"/>
                <w:lang w:val="ky-KG"/>
              </w:rPr>
              <w:t>о</w:t>
            </w:r>
            <w:r w:rsidRPr="003741D5">
              <w:rPr>
                <w:rFonts w:ascii="Times New Roman" w:hAnsi="Times New Roman" w:cs="Times New Roman"/>
                <w:sz w:val="24"/>
                <w:szCs w:val="24"/>
              </w:rPr>
              <w:t>м указани</w:t>
            </w:r>
            <w:r w:rsidRPr="003741D5">
              <w:rPr>
                <w:rFonts w:ascii="Times New Roman" w:hAnsi="Times New Roman" w:cs="Times New Roman"/>
                <w:sz w:val="24"/>
                <w:szCs w:val="24"/>
                <w:lang w:val="ky-KG"/>
              </w:rPr>
              <w:t>и</w:t>
            </w:r>
            <w:r w:rsidRPr="003741D5">
              <w:rPr>
                <w:rFonts w:ascii="Times New Roman" w:hAnsi="Times New Roman" w:cs="Times New Roman"/>
                <w:sz w:val="24"/>
                <w:szCs w:val="24"/>
              </w:rPr>
              <w:t xml:space="preserve"> рассмотрены методы выбора системы разработки рудных месторождений, расчет ее параметров. Отбор конкурентоспособных вариантов систем разработок.</w:t>
            </w:r>
          </w:p>
        </w:tc>
        <w:tc>
          <w:tcPr>
            <w:tcW w:w="1560" w:type="dxa"/>
          </w:tcPr>
          <w:p w:rsidR="008C7C79" w:rsidRPr="003741D5" w:rsidRDefault="008C7C79" w:rsidP="008C7C79">
            <w:pPr>
              <w:jc w:val="center"/>
              <w:rPr>
                <w:rFonts w:ascii="Times New Roman" w:hAnsi="Times New Roman" w:cs="Times New Roman"/>
                <w:sz w:val="24"/>
                <w:szCs w:val="24"/>
              </w:rPr>
            </w:pPr>
            <w:r w:rsidRPr="003741D5">
              <w:rPr>
                <w:rFonts w:ascii="Times New Roman" w:hAnsi="Times New Roman" w:cs="Times New Roman"/>
                <w:sz w:val="24"/>
                <w:szCs w:val="24"/>
              </w:rPr>
              <w:t>2,0</w:t>
            </w:r>
          </w:p>
        </w:tc>
        <w:tc>
          <w:tcPr>
            <w:tcW w:w="1134" w:type="dxa"/>
          </w:tcPr>
          <w:p w:rsidR="008C7C79" w:rsidRPr="003741D5" w:rsidRDefault="008C7C79" w:rsidP="008C7C79">
            <w:pPr>
              <w:jc w:val="center"/>
              <w:rPr>
                <w:rFonts w:ascii="Times New Roman" w:hAnsi="Times New Roman" w:cs="Times New Roman"/>
                <w:sz w:val="24"/>
                <w:szCs w:val="24"/>
              </w:rPr>
            </w:pPr>
            <w:r w:rsidRPr="003741D5">
              <w:rPr>
                <w:rFonts w:ascii="Times New Roman" w:hAnsi="Times New Roman" w:cs="Times New Roman"/>
                <w:sz w:val="24"/>
                <w:szCs w:val="24"/>
              </w:rPr>
              <w:t>50</w:t>
            </w:r>
          </w:p>
        </w:tc>
        <w:tc>
          <w:tcPr>
            <w:tcW w:w="1559" w:type="dxa"/>
          </w:tcPr>
          <w:p w:rsidR="008C7C79" w:rsidRPr="003741D5" w:rsidRDefault="008C7C79" w:rsidP="008C7C79">
            <w:pPr>
              <w:jc w:val="center"/>
              <w:rPr>
                <w:rFonts w:ascii="Times New Roman" w:hAnsi="Times New Roman" w:cs="Times New Roman"/>
                <w:sz w:val="24"/>
                <w:szCs w:val="24"/>
                <w:lang w:val="ky-KG"/>
              </w:rPr>
            </w:pPr>
            <w:r w:rsidRPr="003741D5">
              <w:rPr>
                <w:rFonts w:ascii="Times New Roman" w:hAnsi="Times New Roman" w:cs="Times New Roman"/>
                <w:sz w:val="24"/>
                <w:szCs w:val="24"/>
                <w:lang w:val="ky-KG"/>
              </w:rPr>
              <w:t>февраль</w:t>
            </w:r>
          </w:p>
          <w:p w:rsidR="008C7C79" w:rsidRPr="003741D5" w:rsidRDefault="008C7C79" w:rsidP="008C7C79">
            <w:pPr>
              <w:jc w:val="center"/>
              <w:rPr>
                <w:rFonts w:ascii="Times New Roman" w:hAnsi="Times New Roman" w:cs="Times New Roman"/>
                <w:sz w:val="24"/>
                <w:szCs w:val="24"/>
                <w:lang w:val="ky-KG"/>
              </w:rPr>
            </w:pPr>
          </w:p>
          <w:p w:rsidR="008C7C79" w:rsidRPr="003741D5" w:rsidRDefault="008C7C79" w:rsidP="008C7C79">
            <w:pPr>
              <w:jc w:val="center"/>
              <w:rPr>
                <w:rFonts w:ascii="Times New Roman" w:hAnsi="Times New Roman" w:cs="Times New Roman"/>
                <w:sz w:val="24"/>
                <w:szCs w:val="24"/>
              </w:rPr>
            </w:pPr>
            <w:r w:rsidRPr="003741D5">
              <w:rPr>
                <w:rFonts w:ascii="Times New Roman" w:hAnsi="Times New Roman" w:cs="Times New Roman"/>
                <w:sz w:val="24"/>
                <w:szCs w:val="24"/>
                <w:lang w:val="ky-KG"/>
              </w:rPr>
              <w:t>2023</w:t>
            </w:r>
          </w:p>
        </w:tc>
        <w:tc>
          <w:tcPr>
            <w:tcW w:w="1559" w:type="dxa"/>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3317B4" w:rsidTr="008C7C79">
        <w:trPr>
          <w:gridBefore w:val="1"/>
          <w:gridAfter w:val="2"/>
          <w:wBefore w:w="714" w:type="dxa"/>
          <w:wAfter w:w="803" w:type="dxa"/>
          <w:jc w:val="center"/>
        </w:trPr>
        <w:tc>
          <w:tcPr>
            <w:tcW w:w="426" w:type="dxa"/>
          </w:tcPr>
          <w:p w:rsidR="008C7C79" w:rsidRPr="003741D5" w:rsidRDefault="008C7C79" w:rsidP="008C7C79">
            <w:pPr>
              <w:numPr>
                <w:ilvl w:val="0"/>
                <w:numId w:val="10"/>
              </w:numPr>
              <w:spacing w:after="0" w:line="240" w:lineRule="auto"/>
              <w:ind w:left="357" w:hanging="357"/>
              <w:jc w:val="center"/>
              <w:rPr>
                <w:rFonts w:ascii="Times New Roman" w:hAnsi="Times New Roman" w:cs="Times New Roman"/>
                <w:sz w:val="24"/>
                <w:szCs w:val="24"/>
              </w:rPr>
            </w:pPr>
          </w:p>
        </w:tc>
        <w:tc>
          <w:tcPr>
            <w:tcW w:w="2410" w:type="dxa"/>
            <w:gridSpan w:val="2"/>
          </w:tcPr>
          <w:p w:rsidR="008C7C79" w:rsidRPr="003741D5" w:rsidRDefault="008C7C79" w:rsidP="008C7C79">
            <w:pPr>
              <w:rPr>
                <w:rFonts w:ascii="Times New Roman" w:hAnsi="Times New Roman" w:cs="Times New Roman"/>
                <w:sz w:val="24"/>
                <w:szCs w:val="24"/>
              </w:rPr>
            </w:pPr>
          </w:p>
        </w:tc>
        <w:tc>
          <w:tcPr>
            <w:tcW w:w="3652" w:type="dxa"/>
          </w:tcPr>
          <w:p w:rsidR="008C7C79" w:rsidRPr="003741D5" w:rsidRDefault="008C7C79" w:rsidP="008C7C79">
            <w:pPr>
              <w:rPr>
                <w:rFonts w:ascii="Times New Roman" w:hAnsi="Times New Roman" w:cs="Times New Roman"/>
                <w:sz w:val="24"/>
                <w:szCs w:val="24"/>
              </w:rPr>
            </w:pPr>
          </w:p>
        </w:tc>
        <w:tc>
          <w:tcPr>
            <w:tcW w:w="3288" w:type="dxa"/>
          </w:tcPr>
          <w:p w:rsidR="008C7C79" w:rsidRPr="003741D5" w:rsidRDefault="008C7C79" w:rsidP="008C7C79">
            <w:pPr>
              <w:rPr>
                <w:rFonts w:ascii="Times New Roman" w:hAnsi="Times New Roman" w:cs="Times New Roman"/>
                <w:sz w:val="24"/>
                <w:szCs w:val="24"/>
              </w:rPr>
            </w:pPr>
          </w:p>
        </w:tc>
        <w:tc>
          <w:tcPr>
            <w:tcW w:w="1560" w:type="dxa"/>
          </w:tcPr>
          <w:p w:rsidR="008C7C79" w:rsidRPr="003741D5" w:rsidRDefault="008C7C79" w:rsidP="00814341">
            <w:pPr>
              <w:rPr>
                <w:rFonts w:ascii="Times New Roman" w:hAnsi="Times New Roman" w:cs="Times New Roman"/>
                <w:b/>
                <w:sz w:val="24"/>
                <w:szCs w:val="24"/>
              </w:rPr>
            </w:pPr>
          </w:p>
        </w:tc>
        <w:tc>
          <w:tcPr>
            <w:tcW w:w="1134" w:type="dxa"/>
          </w:tcPr>
          <w:p w:rsidR="008C7C79" w:rsidRPr="003741D5" w:rsidRDefault="008C7C79" w:rsidP="008C7C79">
            <w:pPr>
              <w:jc w:val="center"/>
              <w:rPr>
                <w:rFonts w:ascii="Times New Roman" w:hAnsi="Times New Roman" w:cs="Times New Roman"/>
                <w:sz w:val="24"/>
                <w:szCs w:val="24"/>
              </w:rPr>
            </w:pPr>
          </w:p>
        </w:tc>
        <w:tc>
          <w:tcPr>
            <w:tcW w:w="1559" w:type="dxa"/>
          </w:tcPr>
          <w:p w:rsidR="008C7C79" w:rsidRPr="003741D5" w:rsidRDefault="008C7C79" w:rsidP="008C7C79">
            <w:pPr>
              <w:jc w:val="center"/>
              <w:rPr>
                <w:rFonts w:ascii="Times New Roman" w:hAnsi="Times New Roman" w:cs="Times New Roman"/>
                <w:sz w:val="24"/>
                <w:szCs w:val="24"/>
                <w:lang w:val="ky-KG"/>
              </w:rPr>
            </w:pPr>
          </w:p>
        </w:tc>
        <w:tc>
          <w:tcPr>
            <w:tcW w:w="1559" w:type="dxa"/>
          </w:tcPr>
          <w:p w:rsidR="008C7C79" w:rsidRPr="00814341" w:rsidRDefault="00814341" w:rsidP="008C7C79">
            <w:pPr>
              <w:jc w:val="center"/>
              <w:rPr>
                <w:rFonts w:ascii="Times New Roman" w:hAnsi="Times New Roman" w:cs="Times New Roman"/>
                <w:b/>
                <w:bCs/>
                <w:sz w:val="24"/>
                <w:szCs w:val="24"/>
                <w:lang w:val="en-US"/>
              </w:rPr>
            </w:pPr>
            <w:r w:rsidRPr="00814341">
              <w:rPr>
                <w:rFonts w:ascii="Times New Roman" w:hAnsi="Times New Roman" w:cs="Times New Roman"/>
                <w:b/>
                <w:bCs/>
                <w:sz w:val="24"/>
                <w:szCs w:val="24"/>
                <w:lang w:val="en-US"/>
              </w:rPr>
              <w:t>7</w:t>
            </w:r>
          </w:p>
        </w:tc>
      </w:tr>
      <w:tr w:rsidR="008C7C79" w:rsidRPr="001C486B" w:rsidTr="008C7C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85"/>
        </w:trPr>
        <w:tc>
          <w:tcPr>
            <w:tcW w:w="1843" w:type="dxa"/>
            <w:gridSpan w:val="3"/>
            <w:tcBorders>
              <w:bottom w:val="single" w:sz="4" w:space="0" w:color="auto"/>
            </w:tcBorders>
          </w:tcPr>
          <w:p w:rsidR="008C7C79" w:rsidRPr="00791CD9" w:rsidRDefault="008C7C79" w:rsidP="008C7C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ky-KG" w:eastAsia="ru-RU"/>
              </w:rPr>
            </w:pPr>
          </w:p>
        </w:tc>
        <w:tc>
          <w:tcPr>
            <w:tcW w:w="15026" w:type="dxa"/>
            <w:gridSpan w:val="8"/>
            <w:tcBorders>
              <w:bottom w:val="single" w:sz="4" w:space="0" w:color="auto"/>
            </w:tcBorders>
            <w:shd w:val="clear" w:color="auto" w:fill="auto"/>
          </w:tcPr>
          <w:p w:rsidR="008C7C79" w:rsidRPr="00791CD9" w:rsidRDefault="008C7C79" w:rsidP="008C7C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ky-KG" w:eastAsia="ru-RU"/>
              </w:rPr>
            </w:pPr>
            <w:r w:rsidRPr="00791CD9">
              <w:rPr>
                <w:rFonts w:ascii="Times New Roman" w:eastAsia="Times New Roman" w:hAnsi="Times New Roman" w:cs="Times New Roman"/>
                <w:b/>
                <w:bCs/>
                <w:sz w:val="24"/>
                <w:szCs w:val="24"/>
                <w:lang w:val="ky-KG" w:eastAsia="ru-RU"/>
              </w:rPr>
              <w:t>кафедр</w:t>
            </w:r>
            <w:r>
              <w:rPr>
                <w:rFonts w:ascii="Times New Roman" w:eastAsia="Times New Roman" w:hAnsi="Times New Roman" w:cs="Times New Roman"/>
                <w:b/>
                <w:bCs/>
                <w:sz w:val="24"/>
                <w:szCs w:val="24"/>
                <w:lang w:val="en-US" w:eastAsia="ru-RU"/>
              </w:rPr>
              <w:t>a</w:t>
            </w:r>
            <w:r w:rsidRPr="00791CD9">
              <w:rPr>
                <w:rFonts w:ascii="Times New Roman" w:eastAsia="Times New Roman" w:hAnsi="Times New Roman" w:cs="Times New Roman"/>
                <w:b/>
                <w:bCs/>
                <w:sz w:val="24"/>
                <w:szCs w:val="24"/>
                <w:lang w:val="ky-KG" w:eastAsia="ru-RU"/>
              </w:rPr>
              <w:t xml:space="preserve"> «Обогащение полезных ископаемых и металлургические процессы»</w:t>
            </w:r>
          </w:p>
          <w:p w:rsidR="008C7C79" w:rsidRPr="00791CD9" w:rsidRDefault="008C7C79" w:rsidP="008C7C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1CD9">
              <w:rPr>
                <w:rFonts w:ascii="Times New Roman" w:eastAsia="Times New Roman" w:hAnsi="Times New Roman" w:cs="Times New Roman"/>
                <w:b/>
                <w:bCs/>
                <w:spacing w:val="-1"/>
                <w:sz w:val="24"/>
                <w:szCs w:val="24"/>
                <w:lang w:eastAsia="ru-RU"/>
              </w:rPr>
              <w:t>КГМИ им У. Асаналиева</w:t>
            </w:r>
          </w:p>
          <w:tbl>
            <w:tblPr>
              <w:tblStyle w:val="a3"/>
              <w:tblW w:w="15698" w:type="dxa"/>
              <w:jc w:val="center"/>
              <w:tblLayout w:type="fixed"/>
              <w:tblLook w:val="04A0" w:firstRow="1" w:lastRow="0" w:firstColumn="1" w:lastColumn="0" w:noHBand="0" w:noVBand="1"/>
            </w:tblPr>
            <w:tblGrid>
              <w:gridCol w:w="255"/>
              <w:gridCol w:w="2609"/>
              <w:gridCol w:w="3402"/>
              <w:gridCol w:w="3544"/>
              <w:gridCol w:w="1275"/>
              <w:gridCol w:w="851"/>
              <w:gridCol w:w="2475"/>
              <w:gridCol w:w="60"/>
              <w:gridCol w:w="75"/>
              <w:gridCol w:w="30"/>
              <w:gridCol w:w="1122"/>
            </w:tblGrid>
            <w:tr w:rsidR="008C7C79" w:rsidRPr="00792E0D" w:rsidTr="0007104B">
              <w:trPr>
                <w:trHeight w:hRule="exact" w:val="1102"/>
                <w:tblHeader/>
                <w:jc w:val="center"/>
              </w:trPr>
              <w:tc>
                <w:tcPr>
                  <w:tcW w:w="255" w:type="dxa"/>
                  <w:vAlign w:val="center"/>
                  <w:hideMark/>
                </w:tcPr>
                <w:p w:rsidR="008C7C79" w:rsidRPr="00792E0D" w:rsidRDefault="008C7C79" w:rsidP="008C7C79">
                  <w:pPr>
                    <w:widowControl w:val="0"/>
                    <w:shd w:val="clear" w:color="auto" w:fill="FFFFFF"/>
                    <w:autoSpaceDE w:val="0"/>
                    <w:autoSpaceDN w:val="0"/>
                    <w:adjustRightInd w:val="0"/>
                    <w:jc w:val="center"/>
                    <w:rPr>
                      <w:rFonts w:ascii="Times New Roman" w:eastAsia="Times New Roman" w:hAnsi="Times New Roman" w:cs="Times New Roman"/>
                    </w:rPr>
                  </w:pPr>
                  <w:r w:rsidRPr="00792E0D">
                    <w:rPr>
                      <w:rFonts w:ascii="Times New Roman" w:eastAsia="Times New Roman" w:hAnsi="Times New Roman" w:cs="Times New Roman"/>
                      <w:b/>
                      <w:bCs/>
                    </w:rPr>
                    <w:t>№</w:t>
                  </w:r>
                </w:p>
              </w:tc>
              <w:tc>
                <w:tcPr>
                  <w:tcW w:w="2609" w:type="dxa"/>
                  <w:vAlign w:val="center"/>
                  <w:hideMark/>
                </w:tcPr>
                <w:p w:rsidR="008C7C79" w:rsidRPr="00792E0D" w:rsidRDefault="008C7C79" w:rsidP="008C7C79">
                  <w:pPr>
                    <w:widowControl w:val="0"/>
                    <w:shd w:val="clear" w:color="auto" w:fill="FFFFFF"/>
                    <w:autoSpaceDE w:val="0"/>
                    <w:autoSpaceDN w:val="0"/>
                    <w:adjustRightInd w:val="0"/>
                    <w:jc w:val="center"/>
                    <w:rPr>
                      <w:rFonts w:ascii="Times New Roman" w:eastAsia="Times New Roman" w:hAnsi="Times New Roman" w:cs="Times New Roman"/>
                      <w:lang w:val="ky-KG"/>
                    </w:rPr>
                  </w:pPr>
                  <w:r w:rsidRPr="00792E0D">
                    <w:rPr>
                      <w:rFonts w:ascii="Times New Roman" w:eastAsia="Times New Roman" w:hAnsi="Times New Roman" w:cs="Times New Roman"/>
                      <w:b/>
                      <w:bCs/>
                    </w:rPr>
                    <w:t>Ф.И.О.</w:t>
                  </w:r>
                  <w:r w:rsidRPr="00792E0D">
                    <w:rPr>
                      <w:rFonts w:ascii="Times New Roman" w:eastAsia="Times New Roman" w:hAnsi="Times New Roman" w:cs="Times New Roman"/>
                      <w:b/>
                      <w:bCs/>
                      <w:lang w:val="ky-KG"/>
                    </w:rPr>
                    <w:t xml:space="preserve"> авторов</w:t>
                  </w:r>
                </w:p>
              </w:tc>
              <w:tc>
                <w:tcPr>
                  <w:tcW w:w="3402" w:type="dxa"/>
                  <w:vAlign w:val="center"/>
                  <w:hideMark/>
                </w:tcPr>
                <w:p w:rsidR="008C7C79" w:rsidRPr="00792E0D" w:rsidRDefault="008C7C79" w:rsidP="008C7C79">
                  <w:pPr>
                    <w:widowControl w:val="0"/>
                    <w:shd w:val="clear" w:color="auto" w:fill="FFFFFF"/>
                    <w:autoSpaceDE w:val="0"/>
                    <w:autoSpaceDN w:val="0"/>
                    <w:adjustRightInd w:val="0"/>
                    <w:jc w:val="center"/>
                    <w:rPr>
                      <w:rFonts w:ascii="Times New Roman" w:eastAsia="Times New Roman" w:hAnsi="Times New Roman" w:cs="Times New Roman"/>
                    </w:rPr>
                  </w:pPr>
                  <w:r w:rsidRPr="00792E0D">
                    <w:rPr>
                      <w:rFonts w:ascii="Times New Roman" w:eastAsia="Times New Roman" w:hAnsi="Times New Roman" w:cs="Times New Roman"/>
                      <w:b/>
                      <w:bCs/>
                    </w:rPr>
                    <w:t>Наименование</w:t>
                  </w:r>
                </w:p>
                <w:p w:rsidR="008C7C79" w:rsidRPr="00792E0D" w:rsidRDefault="008C7C79" w:rsidP="008C7C79">
                  <w:pPr>
                    <w:widowControl w:val="0"/>
                    <w:shd w:val="clear" w:color="auto" w:fill="FFFFFF"/>
                    <w:autoSpaceDE w:val="0"/>
                    <w:autoSpaceDN w:val="0"/>
                    <w:adjustRightInd w:val="0"/>
                    <w:jc w:val="center"/>
                    <w:rPr>
                      <w:rFonts w:ascii="Times New Roman" w:eastAsia="Times New Roman" w:hAnsi="Times New Roman" w:cs="Times New Roman"/>
                    </w:rPr>
                  </w:pPr>
                  <w:r w:rsidRPr="00792E0D">
                    <w:rPr>
                      <w:rFonts w:ascii="Times New Roman" w:eastAsia="Times New Roman" w:hAnsi="Times New Roman" w:cs="Times New Roman"/>
                      <w:b/>
                      <w:bCs/>
                      <w:spacing w:val="-3"/>
                    </w:rPr>
                    <w:t>МУ и Р с указанием</w:t>
                  </w:r>
                </w:p>
                <w:p w:rsidR="008C7C79" w:rsidRPr="00792E0D" w:rsidRDefault="008C7C79" w:rsidP="008C7C79">
                  <w:pPr>
                    <w:widowControl w:val="0"/>
                    <w:shd w:val="clear" w:color="auto" w:fill="FFFFFF"/>
                    <w:autoSpaceDE w:val="0"/>
                    <w:autoSpaceDN w:val="0"/>
                    <w:adjustRightInd w:val="0"/>
                    <w:jc w:val="center"/>
                    <w:rPr>
                      <w:rFonts w:ascii="Times New Roman" w:eastAsia="Times New Roman" w:hAnsi="Times New Roman" w:cs="Times New Roman"/>
                    </w:rPr>
                  </w:pPr>
                  <w:r w:rsidRPr="00792E0D">
                    <w:rPr>
                      <w:rFonts w:ascii="Times New Roman" w:eastAsia="Times New Roman" w:hAnsi="Times New Roman" w:cs="Times New Roman"/>
                      <w:b/>
                      <w:bCs/>
                    </w:rPr>
                    <w:t>специальности</w:t>
                  </w:r>
                </w:p>
              </w:tc>
              <w:tc>
                <w:tcPr>
                  <w:tcW w:w="3544" w:type="dxa"/>
                  <w:vAlign w:val="center"/>
                  <w:hideMark/>
                </w:tcPr>
                <w:p w:rsidR="008C7C79" w:rsidRPr="00792E0D" w:rsidRDefault="008C7C79" w:rsidP="008C7C79">
                  <w:pPr>
                    <w:widowControl w:val="0"/>
                    <w:shd w:val="clear" w:color="auto" w:fill="FFFFFF"/>
                    <w:autoSpaceDE w:val="0"/>
                    <w:autoSpaceDN w:val="0"/>
                    <w:adjustRightInd w:val="0"/>
                    <w:jc w:val="center"/>
                    <w:rPr>
                      <w:rFonts w:ascii="Times New Roman" w:eastAsia="Times New Roman" w:hAnsi="Times New Roman" w:cs="Times New Roman"/>
                    </w:rPr>
                  </w:pPr>
                  <w:r w:rsidRPr="00792E0D">
                    <w:rPr>
                      <w:rFonts w:ascii="Times New Roman" w:eastAsia="Times New Roman" w:hAnsi="Times New Roman" w:cs="Times New Roman"/>
                      <w:b/>
                      <w:bCs/>
                    </w:rPr>
                    <w:t>Краткая аннотация</w:t>
                  </w:r>
                </w:p>
              </w:tc>
              <w:tc>
                <w:tcPr>
                  <w:tcW w:w="1275" w:type="dxa"/>
                  <w:vAlign w:val="center"/>
                  <w:hideMark/>
                </w:tcPr>
                <w:p w:rsidR="008C7C79" w:rsidRPr="00792E0D" w:rsidRDefault="008C7C79" w:rsidP="008C7C79">
                  <w:pPr>
                    <w:widowControl w:val="0"/>
                    <w:shd w:val="clear" w:color="auto" w:fill="FFFFFF"/>
                    <w:autoSpaceDE w:val="0"/>
                    <w:autoSpaceDN w:val="0"/>
                    <w:adjustRightInd w:val="0"/>
                    <w:jc w:val="center"/>
                    <w:rPr>
                      <w:rFonts w:ascii="Times New Roman" w:eastAsia="Times New Roman" w:hAnsi="Times New Roman" w:cs="Times New Roman"/>
                    </w:rPr>
                  </w:pPr>
                  <w:r w:rsidRPr="00792E0D">
                    <w:rPr>
                      <w:rFonts w:ascii="Times New Roman" w:eastAsia="Times New Roman" w:hAnsi="Times New Roman" w:cs="Times New Roman"/>
                      <w:b/>
                      <w:bCs/>
                      <w:spacing w:val="-7"/>
                    </w:rPr>
                    <w:t>Объем</w:t>
                  </w:r>
                </w:p>
                <w:p w:rsidR="008C7C79" w:rsidRPr="00792E0D" w:rsidRDefault="008C7C79" w:rsidP="008C7C79">
                  <w:pPr>
                    <w:widowControl w:val="0"/>
                    <w:shd w:val="clear" w:color="auto" w:fill="FFFFFF"/>
                    <w:autoSpaceDE w:val="0"/>
                    <w:autoSpaceDN w:val="0"/>
                    <w:adjustRightInd w:val="0"/>
                    <w:jc w:val="center"/>
                    <w:rPr>
                      <w:rFonts w:ascii="Times New Roman" w:eastAsia="Times New Roman" w:hAnsi="Times New Roman" w:cs="Times New Roman"/>
                    </w:rPr>
                  </w:pPr>
                  <w:r w:rsidRPr="00792E0D">
                    <w:rPr>
                      <w:rFonts w:ascii="Times New Roman" w:eastAsia="Times New Roman" w:hAnsi="Times New Roman" w:cs="Times New Roman"/>
                      <w:b/>
                      <w:bCs/>
                    </w:rPr>
                    <w:t>уч.-</w:t>
                  </w:r>
                </w:p>
                <w:p w:rsidR="008C7C79" w:rsidRPr="00792E0D" w:rsidRDefault="008C7C79" w:rsidP="008C7C79">
                  <w:pPr>
                    <w:widowControl w:val="0"/>
                    <w:shd w:val="clear" w:color="auto" w:fill="FFFFFF"/>
                    <w:autoSpaceDE w:val="0"/>
                    <w:autoSpaceDN w:val="0"/>
                    <w:adjustRightInd w:val="0"/>
                    <w:jc w:val="center"/>
                    <w:rPr>
                      <w:rFonts w:ascii="Times New Roman" w:eastAsia="Times New Roman" w:hAnsi="Times New Roman" w:cs="Times New Roman"/>
                    </w:rPr>
                  </w:pPr>
                  <w:r w:rsidRPr="00792E0D">
                    <w:rPr>
                      <w:rFonts w:ascii="Times New Roman" w:eastAsia="Times New Roman" w:hAnsi="Times New Roman" w:cs="Times New Roman"/>
                      <w:b/>
                      <w:bCs/>
                      <w:spacing w:val="-7"/>
                    </w:rPr>
                    <w:t>изд</w:t>
                  </w:r>
                  <w:r w:rsidRPr="00792E0D">
                    <w:rPr>
                      <w:rFonts w:ascii="Times New Roman" w:eastAsia="Times New Roman" w:hAnsi="Times New Roman" w:cs="Times New Roman"/>
                      <w:b/>
                      <w:bCs/>
                      <w:spacing w:val="-7"/>
                      <w:lang w:val="ky-KG"/>
                    </w:rPr>
                    <w:t>.</w:t>
                  </w:r>
                  <w:r w:rsidRPr="00792E0D">
                    <w:rPr>
                      <w:rFonts w:ascii="Times New Roman" w:eastAsia="Times New Roman" w:hAnsi="Times New Roman" w:cs="Times New Roman"/>
                      <w:b/>
                      <w:bCs/>
                      <w:spacing w:val="-7"/>
                    </w:rPr>
                    <w:t xml:space="preserve"> п.л.</w:t>
                  </w:r>
                </w:p>
              </w:tc>
              <w:tc>
                <w:tcPr>
                  <w:tcW w:w="851" w:type="dxa"/>
                  <w:vAlign w:val="center"/>
                  <w:hideMark/>
                </w:tcPr>
                <w:p w:rsidR="008C7C79" w:rsidRPr="00792E0D" w:rsidRDefault="008C7C79" w:rsidP="008C7C79">
                  <w:pPr>
                    <w:widowControl w:val="0"/>
                    <w:shd w:val="clear" w:color="auto" w:fill="FFFFFF"/>
                    <w:autoSpaceDE w:val="0"/>
                    <w:autoSpaceDN w:val="0"/>
                    <w:adjustRightInd w:val="0"/>
                    <w:jc w:val="center"/>
                    <w:rPr>
                      <w:rFonts w:ascii="Times New Roman" w:eastAsia="Times New Roman" w:hAnsi="Times New Roman" w:cs="Times New Roman"/>
                      <w:b/>
                      <w:bCs/>
                      <w:spacing w:val="-6"/>
                      <w:lang w:val="ky-KG"/>
                    </w:rPr>
                  </w:pPr>
                  <w:r w:rsidRPr="00792E0D">
                    <w:rPr>
                      <w:rFonts w:ascii="Times New Roman" w:eastAsia="Times New Roman" w:hAnsi="Times New Roman" w:cs="Times New Roman"/>
                      <w:b/>
                      <w:bCs/>
                      <w:spacing w:val="-6"/>
                    </w:rPr>
                    <w:t>Тираж</w:t>
                  </w:r>
                </w:p>
              </w:tc>
              <w:tc>
                <w:tcPr>
                  <w:tcW w:w="2535" w:type="dxa"/>
                  <w:gridSpan w:val="2"/>
                  <w:tcBorders>
                    <w:right w:val="single" w:sz="4" w:space="0" w:color="auto"/>
                  </w:tcBorders>
                  <w:vAlign w:val="center"/>
                  <w:hideMark/>
                </w:tcPr>
                <w:p w:rsidR="008C7C79" w:rsidRPr="00792E0D" w:rsidRDefault="008C7C79" w:rsidP="008C7C79">
                  <w:pPr>
                    <w:widowControl w:val="0"/>
                    <w:shd w:val="clear" w:color="auto" w:fill="FFFFFF"/>
                    <w:autoSpaceDE w:val="0"/>
                    <w:autoSpaceDN w:val="0"/>
                    <w:adjustRightInd w:val="0"/>
                    <w:jc w:val="center"/>
                    <w:rPr>
                      <w:rFonts w:ascii="Times New Roman" w:eastAsia="Times New Roman" w:hAnsi="Times New Roman" w:cs="Times New Roman"/>
                      <w:spacing w:val="-14"/>
                    </w:rPr>
                  </w:pPr>
                  <w:r w:rsidRPr="00792E0D">
                    <w:rPr>
                      <w:rFonts w:ascii="Times New Roman" w:eastAsia="Times New Roman" w:hAnsi="Times New Roman" w:cs="Times New Roman"/>
                      <w:b/>
                      <w:bCs/>
                    </w:rPr>
                    <w:t xml:space="preserve">Срок </w:t>
                  </w:r>
                  <w:r w:rsidRPr="00792E0D">
                    <w:rPr>
                      <w:rFonts w:ascii="Times New Roman" w:eastAsia="Times New Roman" w:hAnsi="Times New Roman" w:cs="Times New Roman"/>
                      <w:b/>
                      <w:spacing w:val="-14"/>
                    </w:rPr>
                    <w:t>представ.</w:t>
                  </w:r>
                </w:p>
                <w:p w:rsidR="008C7C79" w:rsidRPr="00792E0D" w:rsidRDefault="008C7C79" w:rsidP="008C7C79">
                  <w:pPr>
                    <w:widowControl w:val="0"/>
                    <w:shd w:val="clear" w:color="auto" w:fill="FFFFFF"/>
                    <w:autoSpaceDE w:val="0"/>
                    <w:autoSpaceDN w:val="0"/>
                    <w:adjustRightInd w:val="0"/>
                    <w:jc w:val="center"/>
                    <w:rPr>
                      <w:rFonts w:ascii="Times New Roman" w:eastAsia="Times New Roman" w:hAnsi="Times New Roman" w:cs="Times New Roman"/>
                      <w:lang w:val="ky-KG"/>
                    </w:rPr>
                  </w:pPr>
                  <w:r w:rsidRPr="00792E0D">
                    <w:rPr>
                      <w:rFonts w:ascii="Times New Roman" w:eastAsia="Times New Roman" w:hAnsi="Times New Roman" w:cs="Times New Roman"/>
                      <w:b/>
                      <w:bCs/>
                      <w:spacing w:val="-7"/>
                    </w:rPr>
                    <w:t xml:space="preserve">в </w:t>
                  </w:r>
                  <w:r w:rsidRPr="00792E0D">
                    <w:rPr>
                      <w:rFonts w:ascii="Times New Roman" w:eastAsia="Times New Roman" w:hAnsi="Times New Roman" w:cs="Times New Roman"/>
                      <w:b/>
                      <w:bCs/>
                      <w:spacing w:val="-7"/>
                      <w:lang w:val="ky-KG"/>
                    </w:rPr>
                    <w:t>типографию</w:t>
                  </w:r>
                </w:p>
              </w:tc>
              <w:tc>
                <w:tcPr>
                  <w:tcW w:w="1227" w:type="dxa"/>
                  <w:gridSpan w:val="3"/>
                  <w:tcBorders>
                    <w:lef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792E0D" w:rsidTr="0007104B">
              <w:trPr>
                <w:trHeight w:hRule="exact" w:val="2981"/>
                <w:jc w:val="center"/>
              </w:trPr>
              <w:tc>
                <w:tcPr>
                  <w:tcW w:w="255" w:type="dxa"/>
                  <w:tcBorders>
                    <w:bottom w:val="single" w:sz="4" w:space="0" w:color="auto"/>
                  </w:tcBorders>
                  <w:vAlign w:val="center"/>
                  <w:hideMark/>
                </w:tcPr>
                <w:p w:rsidR="008C7C79" w:rsidRPr="00792E0D" w:rsidRDefault="008C7C79" w:rsidP="008C7C79">
                  <w:pPr>
                    <w:widowControl w:val="0"/>
                    <w:shd w:val="clear" w:color="auto" w:fill="FFFFFF"/>
                    <w:autoSpaceDE w:val="0"/>
                    <w:autoSpaceDN w:val="0"/>
                    <w:adjustRightInd w:val="0"/>
                    <w:rPr>
                      <w:rFonts w:ascii="Times New Roman" w:eastAsia="Times New Roman" w:hAnsi="Times New Roman" w:cs="Times New Roman"/>
                    </w:rPr>
                  </w:pPr>
                  <w:r w:rsidRPr="00792E0D">
                    <w:rPr>
                      <w:rFonts w:ascii="Times New Roman" w:eastAsia="Times New Roman" w:hAnsi="Times New Roman" w:cs="Times New Roman"/>
                    </w:rPr>
                    <w:t>1</w:t>
                  </w:r>
                </w:p>
              </w:tc>
              <w:tc>
                <w:tcPr>
                  <w:tcW w:w="2609" w:type="dxa"/>
                  <w:tcBorders>
                    <w:bottom w:val="single" w:sz="4" w:space="0" w:color="auto"/>
                  </w:tcBorders>
                  <w:vAlign w:val="center"/>
                  <w:hideMark/>
                </w:tcPr>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Садыралиева У.Ж.</w:t>
                  </w:r>
                </w:p>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Кожонов А.К.</w:t>
                  </w:r>
                </w:p>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Алмакучукова Г.М.</w:t>
                  </w:r>
                </w:p>
              </w:tc>
              <w:tc>
                <w:tcPr>
                  <w:tcW w:w="3402" w:type="dxa"/>
                  <w:vAlign w:val="center"/>
                  <w:hideMark/>
                </w:tcPr>
                <w:p w:rsidR="008C7C79" w:rsidRPr="007D4B63" w:rsidRDefault="008C7C79" w:rsidP="008C7C79">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Методические указания по выполнению лабораторных работ по дисциплины «Переработка полезных ископаемых» предназначен для студентов направления 630004 «Физические процессы нефтегазового и горного производства», для всех форм обучения.  (</w:t>
                  </w:r>
                  <w:r w:rsidRPr="007D4B63">
                    <w:rPr>
                      <w:rFonts w:ascii="Times New Roman" w:eastAsia="Times New Roman" w:hAnsi="Times New Roman" w:cs="Times New Roman"/>
                      <w:i/>
                      <w:sz w:val="24"/>
                      <w:szCs w:val="24"/>
                      <w:u w:val="single"/>
                    </w:rPr>
                    <w:t>на кыргызском языке</w:t>
                  </w:r>
                  <w:r w:rsidRPr="007D4B63">
                    <w:rPr>
                      <w:rFonts w:ascii="Times New Roman" w:eastAsia="Times New Roman" w:hAnsi="Times New Roman" w:cs="Times New Roman"/>
                      <w:sz w:val="24"/>
                      <w:szCs w:val="24"/>
                    </w:rPr>
                    <w:t>)</w:t>
                  </w:r>
                </w:p>
              </w:tc>
              <w:tc>
                <w:tcPr>
                  <w:tcW w:w="3544" w:type="dxa"/>
                  <w:vAlign w:val="center"/>
                  <w:hideMark/>
                </w:tcPr>
                <w:p w:rsidR="008C7C79" w:rsidRPr="007D4B63" w:rsidRDefault="008C7C79" w:rsidP="008C7C79">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Методическое указание состоит из 6 лабораторных работ.</w:t>
                  </w:r>
                </w:p>
                <w:p w:rsidR="008C7C79" w:rsidRPr="007D4B63" w:rsidRDefault="008C7C79" w:rsidP="008C7C79">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Методическое указания составлены в соответствии с требованиями квалификационной характеристики   специалиста. Оно направлено на специализацию  участия студента в учебном процессе и получение навыков и проведений работ по учебной дисциплине.</w:t>
                  </w:r>
                </w:p>
              </w:tc>
              <w:tc>
                <w:tcPr>
                  <w:tcW w:w="1275" w:type="dxa"/>
                  <w:vAlign w:val="center"/>
                  <w:hideMark/>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2</w:t>
                  </w:r>
                </w:p>
              </w:tc>
              <w:tc>
                <w:tcPr>
                  <w:tcW w:w="851" w:type="dxa"/>
                  <w:vAlign w:val="center"/>
                  <w:hideMark/>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50</w:t>
                  </w:r>
                </w:p>
              </w:tc>
              <w:tc>
                <w:tcPr>
                  <w:tcW w:w="2475" w:type="dxa"/>
                  <w:tcBorders>
                    <w:right w:val="single" w:sz="4" w:space="0" w:color="auto"/>
                  </w:tcBorders>
                  <w:vAlign w:val="center"/>
                  <w:hideMark/>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апрель</w:t>
                  </w:r>
                </w:p>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2023</w:t>
                  </w:r>
                </w:p>
              </w:tc>
              <w:tc>
                <w:tcPr>
                  <w:tcW w:w="1287" w:type="dxa"/>
                  <w:gridSpan w:val="4"/>
                  <w:tcBorders>
                    <w:lef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792E0D" w:rsidTr="0007104B">
              <w:trPr>
                <w:trHeight w:hRule="exact" w:val="2558"/>
                <w:jc w:val="center"/>
              </w:trPr>
              <w:tc>
                <w:tcPr>
                  <w:tcW w:w="255" w:type="dxa"/>
                  <w:tcBorders>
                    <w:top w:val="single" w:sz="4" w:space="0" w:color="auto"/>
                  </w:tcBorders>
                  <w:vAlign w:val="center"/>
                  <w:hideMark/>
                </w:tcPr>
                <w:p w:rsidR="008C7C79" w:rsidRPr="00792E0D" w:rsidRDefault="008C7C79" w:rsidP="008C7C79">
                  <w:pPr>
                    <w:widowControl w:val="0"/>
                    <w:shd w:val="clear" w:color="auto" w:fill="FFFFFF"/>
                    <w:autoSpaceDE w:val="0"/>
                    <w:autoSpaceDN w:val="0"/>
                    <w:adjustRightInd w:val="0"/>
                    <w:rPr>
                      <w:rFonts w:ascii="Times New Roman" w:eastAsia="Times New Roman" w:hAnsi="Times New Roman" w:cs="Times New Roman"/>
                    </w:rPr>
                  </w:pPr>
                  <w:r w:rsidRPr="00792E0D">
                    <w:rPr>
                      <w:rFonts w:ascii="Times New Roman" w:eastAsia="Times New Roman" w:hAnsi="Times New Roman" w:cs="Times New Roman"/>
                    </w:rPr>
                    <w:t>2</w:t>
                  </w:r>
                </w:p>
              </w:tc>
              <w:tc>
                <w:tcPr>
                  <w:tcW w:w="2609" w:type="dxa"/>
                  <w:tcBorders>
                    <w:top w:val="single" w:sz="4" w:space="0" w:color="auto"/>
                  </w:tcBorders>
                  <w:vAlign w:val="center"/>
                </w:tcPr>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Мейманова Ж.С.</w:t>
                  </w:r>
                </w:p>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Молмакова М.С.</w:t>
                  </w:r>
                </w:p>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Турарбек кызы Айжан</w:t>
                  </w:r>
                </w:p>
              </w:tc>
              <w:tc>
                <w:tcPr>
                  <w:tcW w:w="3402" w:type="dxa"/>
                  <w:vAlign w:val="center"/>
                </w:tcPr>
                <w:p w:rsidR="008C7C79" w:rsidRPr="007D4B63" w:rsidRDefault="008C7C79" w:rsidP="008C7C79">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 xml:space="preserve">Методические указания по выполнению лабораторных работ дисциплины «Физические методы изучения полезных ископаемых» предназначен для студентов направления 630003 Горное дело, специализации «Обогащение полезных ископаемых», для всех форм обучения.  </w:t>
                  </w:r>
                </w:p>
              </w:tc>
              <w:tc>
                <w:tcPr>
                  <w:tcW w:w="3544" w:type="dxa"/>
                  <w:vAlign w:val="center"/>
                </w:tcPr>
                <w:p w:rsidR="008C7C79" w:rsidRPr="007D4B63" w:rsidRDefault="008C7C79" w:rsidP="008C7C79">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 xml:space="preserve">        Методическое указание содержит цели и задачи, краткие теоретические сведения, выполнение лабораторных работ, а также контрольные вопросы.</w:t>
                  </w:r>
                </w:p>
              </w:tc>
              <w:tc>
                <w:tcPr>
                  <w:tcW w:w="1275" w:type="dxa"/>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1,5</w:t>
                  </w:r>
                </w:p>
              </w:tc>
              <w:tc>
                <w:tcPr>
                  <w:tcW w:w="851" w:type="dxa"/>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50</w:t>
                  </w:r>
                </w:p>
              </w:tc>
              <w:tc>
                <w:tcPr>
                  <w:tcW w:w="2475" w:type="dxa"/>
                  <w:tcBorders>
                    <w:right w:val="single" w:sz="4" w:space="0" w:color="auto"/>
                  </w:tcBorders>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февраль 2023</w:t>
                  </w:r>
                </w:p>
              </w:tc>
              <w:tc>
                <w:tcPr>
                  <w:tcW w:w="1287" w:type="dxa"/>
                  <w:gridSpan w:val="4"/>
                  <w:tcBorders>
                    <w:lef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792E0D" w:rsidTr="0007104B">
              <w:trPr>
                <w:trHeight w:hRule="exact" w:val="2519"/>
                <w:jc w:val="center"/>
              </w:trPr>
              <w:tc>
                <w:tcPr>
                  <w:tcW w:w="255" w:type="dxa"/>
                  <w:vAlign w:val="center"/>
                </w:tcPr>
                <w:p w:rsidR="008C7C79" w:rsidRPr="00792E0D" w:rsidRDefault="008C7C79" w:rsidP="008C7C79">
                  <w:pPr>
                    <w:widowControl w:val="0"/>
                    <w:shd w:val="clear" w:color="auto" w:fill="FFFFFF"/>
                    <w:autoSpaceDE w:val="0"/>
                    <w:autoSpaceDN w:val="0"/>
                    <w:adjustRightInd w:val="0"/>
                    <w:rPr>
                      <w:rFonts w:ascii="Times New Roman" w:eastAsia="Times New Roman" w:hAnsi="Times New Roman" w:cs="Times New Roman"/>
                    </w:rPr>
                  </w:pPr>
                  <w:r w:rsidRPr="00792E0D">
                    <w:rPr>
                      <w:rFonts w:ascii="Times New Roman" w:eastAsia="Times New Roman" w:hAnsi="Times New Roman" w:cs="Times New Roman"/>
                    </w:rPr>
                    <w:lastRenderedPageBreak/>
                    <w:t>3</w:t>
                  </w:r>
                </w:p>
              </w:tc>
              <w:tc>
                <w:tcPr>
                  <w:tcW w:w="2609" w:type="dxa"/>
                  <w:tcBorders>
                    <w:top w:val="single" w:sz="4" w:space="0" w:color="auto"/>
                  </w:tcBorders>
                  <w:vAlign w:val="center"/>
                </w:tcPr>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Молдобаев Э.С.</w:t>
                  </w:r>
                </w:p>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Кожонов А.К.</w:t>
                  </w:r>
                </w:p>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Турарбек кызы Айжан</w:t>
                  </w:r>
                </w:p>
              </w:tc>
              <w:tc>
                <w:tcPr>
                  <w:tcW w:w="3402" w:type="dxa"/>
                  <w:vAlign w:val="center"/>
                </w:tcPr>
                <w:p w:rsidR="008C7C79" w:rsidRPr="007D4B63" w:rsidRDefault="008C7C79" w:rsidP="008C7C79">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 xml:space="preserve">Методические указания по выполнению лабораторных работ дисциплины «Основы металлургических производств» предназначен для студентов направления 630003 Горное дело, специализации «Обогащение полезных ископаемых», для всех форм обучения  </w:t>
                  </w:r>
                </w:p>
              </w:tc>
              <w:tc>
                <w:tcPr>
                  <w:tcW w:w="3544" w:type="dxa"/>
                  <w:vAlign w:val="center"/>
                </w:tcPr>
                <w:p w:rsidR="008C7C79" w:rsidRPr="007D4B63" w:rsidRDefault="008C7C79" w:rsidP="008C7C79">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В методическом указании даны краткие теоретические знания и лабораторные работы по пирометаллургическим, гидрометаллургическим и электрометаллургическим процессом.</w:t>
                  </w:r>
                </w:p>
              </w:tc>
              <w:tc>
                <w:tcPr>
                  <w:tcW w:w="1275" w:type="dxa"/>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1,5</w:t>
                  </w:r>
                </w:p>
              </w:tc>
              <w:tc>
                <w:tcPr>
                  <w:tcW w:w="851" w:type="dxa"/>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50</w:t>
                  </w:r>
                </w:p>
              </w:tc>
              <w:tc>
                <w:tcPr>
                  <w:tcW w:w="2610" w:type="dxa"/>
                  <w:gridSpan w:val="3"/>
                  <w:tcBorders>
                    <w:right w:val="single" w:sz="4" w:space="0" w:color="auto"/>
                  </w:tcBorders>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февраль 2023</w:t>
                  </w:r>
                </w:p>
              </w:tc>
              <w:tc>
                <w:tcPr>
                  <w:tcW w:w="1152" w:type="dxa"/>
                  <w:gridSpan w:val="2"/>
                  <w:tcBorders>
                    <w:lef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792E0D" w:rsidTr="0007104B">
              <w:trPr>
                <w:trHeight w:hRule="exact" w:val="2876"/>
                <w:jc w:val="center"/>
              </w:trPr>
              <w:tc>
                <w:tcPr>
                  <w:tcW w:w="255" w:type="dxa"/>
                  <w:vAlign w:val="center"/>
                </w:tcPr>
                <w:p w:rsidR="008C7C79" w:rsidRPr="00792E0D" w:rsidRDefault="008C7C79" w:rsidP="008C7C79">
                  <w:pPr>
                    <w:widowControl w:val="0"/>
                    <w:shd w:val="clear" w:color="auto" w:fill="FFFFFF"/>
                    <w:autoSpaceDE w:val="0"/>
                    <w:autoSpaceDN w:val="0"/>
                    <w:adjustRightInd w:val="0"/>
                    <w:rPr>
                      <w:rFonts w:ascii="Times New Roman" w:eastAsia="Times New Roman" w:hAnsi="Times New Roman" w:cs="Times New Roman"/>
                    </w:rPr>
                  </w:pPr>
                  <w:r w:rsidRPr="00792E0D">
                    <w:rPr>
                      <w:rFonts w:ascii="Times New Roman" w:eastAsia="Times New Roman" w:hAnsi="Times New Roman" w:cs="Times New Roman"/>
                    </w:rPr>
                    <w:t>4</w:t>
                  </w:r>
                </w:p>
              </w:tc>
              <w:tc>
                <w:tcPr>
                  <w:tcW w:w="2609" w:type="dxa"/>
                  <w:vAlign w:val="center"/>
                </w:tcPr>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Орозова Г.</w:t>
                  </w:r>
                </w:p>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Алмакучукова Г.К</w:t>
                  </w:r>
                </w:p>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Молмакова М.С.</w:t>
                  </w:r>
                </w:p>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Турарбек кызы А.</w:t>
                  </w:r>
                </w:p>
              </w:tc>
              <w:tc>
                <w:tcPr>
                  <w:tcW w:w="3402" w:type="dxa"/>
                  <w:vAlign w:val="center"/>
                </w:tcPr>
                <w:p w:rsidR="008C7C79" w:rsidRPr="007D4B63" w:rsidRDefault="008C7C79" w:rsidP="008C7C79">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Методические указания к выполнению лабораторных работ по дисциплине    «Обогащение руд цветных металлов» для направления 650200 «Металлургия» для всех форм обучения.</w:t>
                  </w:r>
                </w:p>
              </w:tc>
              <w:tc>
                <w:tcPr>
                  <w:tcW w:w="3544" w:type="dxa"/>
                  <w:vAlign w:val="center"/>
                </w:tcPr>
                <w:p w:rsidR="008C7C79" w:rsidRPr="007D4B63" w:rsidRDefault="008C7C79" w:rsidP="008C7C79">
                  <w:pPr>
                    <w:jc w:val="both"/>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Методическое указание содержит четыре лабораторных работ по курсу «Обогащение руд цветных металлов». Изложены цели, общие сведения и методики выполнения лабораторных работ. Они направляют студентов на самостоятельную активацию учебного процесса и усвоения теоретических знаний в области обогащения полезных</w:t>
                  </w:r>
                </w:p>
                <w:p w:rsidR="008C7C79" w:rsidRPr="007D4B63" w:rsidRDefault="008C7C79" w:rsidP="008C7C79">
                  <w:pPr>
                    <w:jc w:val="both"/>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ископаемых.</w:t>
                  </w:r>
                </w:p>
              </w:tc>
              <w:tc>
                <w:tcPr>
                  <w:tcW w:w="1275" w:type="dxa"/>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1</w:t>
                  </w:r>
                </w:p>
              </w:tc>
              <w:tc>
                <w:tcPr>
                  <w:tcW w:w="851" w:type="dxa"/>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50</w:t>
                  </w:r>
                </w:p>
              </w:tc>
              <w:tc>
                <w:tcPr>
                  <w:tcW w:w="2610" w:type="dxa"/>
                  <w:gridSpan w:val="3"/>
                  <w:tcBorders>
                    <w:right w:val="single" w:sz="4" w:space="0" w:color="auto"/>
                  </w:tcBorders>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март 2023</w:t>
                  </w:r>
                </w:p>
              </w:tc>
              <w:tc>
                <w:tcPr>
                  <w:tcW w:w="1152" w:type="dxa"/>
                  <w:gridSpan w:val="2"/>
                  <w:tcBorders>
                    <w:lef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792E0D" w:rsidTr="0007104B">
              <w:trPr>
                <w:trHeight w:hRule="exact" w:val="2553"/>
                <w:jc w:val="center"/>
              </w:trPr>
              <w:tc>
                <w:tcPr>
                  <w:tcW w:w="255" w:type="dxa"/>
                  <w:vAlign w:val="center"/>
                </w:tcPr>
                <w:p w:rsidR="008C7C79" w:rsidRPr="00792E0D" w:rsidRDefault="008C7C79" w:rsidP="008C7C79">
                  <w:pPr>
                    <w:widowControl w:val="0"/>
                    <w:shd w:val="clear" w:color="auto" w:fill="FFFFFF"/>
                    <w:autoSpaceDE w:val="0"/>
                    <w:autoSpaceDN w:val="0"/>
                    <w:adjustRightInd w:val="0"/>
                    <w:rPr>
                      <w:rFonts w:ascii="Times New Roman" w:eastAsia="Times New Roman" w:hAnsi="Times New Roman" w:cs="Times New Roman"/>
                    </w:rPr>
                  </w:pPr>
                  <w:r w:rsidRPr="00792E0D">
                    <w:rPr>
                      <w:rFonts w:ascii="Times New Roman" w:eastAsia="Times New Roman" w:hAnsi="Times New Roman" w:cs="Times New Roman"/>
                    </w:rPr>
                    <w:t>5</w:t>
                  </w:r>
                </w:p>
              </w:tc>
              <w:tc>
                <w:tcPr>
                  <w:tcW w:w="2609" w:type="dxa"/>
                  <w:vAlign w:val="center"/>
                </w:tcPr>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Молмакова М.С.</w:t>
                  </w:r>
                </w:p>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Турарбек кызы Айжан</w:t>
                  </w:r>
                </w:p>
              </w:tc>
              <w:tc>
                <w:tcPr>
                  <w:tcW w:w="3402" w:type="dxa"/>
                  <w:vAlign w:val="center"/>
                </w:tcPr>
                <w:p w:rsidR="008C7C79" w:rsidRPr="007D4B63" w:rsidRDefault="008C7C79" w:rsidP="008C7C79">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 xml:space="preserve">Методические указания по выполнению практических занятий  дисциплины «Основы обогащения  полезных ископаемых» </w:t>
                  </w:r>
                  <w:proofErr w:type="gramStart"/>
                  <w:r w:rsidRPr="007D4B63">
                    <w:rPr>
                      <w:rFonts w:ascii="Times New Roman" w:eastAsia="Times New Roman" w:hAnsi="Times New Roman" w:cs="Times New Roman"/>
                      <w:sz w:val="24"/>
                      <w:szCs w:val="24"/>
                    </w:rPr>
                    <w:t>предназначен</w:t>
                  </w:r>
                  <w:proofErr w:type="gramEnd"/>
                  <w:r w:rsidRPr="007D4B63">
                    <w:rPr>
                      <w:rFonts w:ascii="Times New Roman" w:eastAsia="Times New Roman" w:hAnsi="Times New Roman" w:cs="Times New Roman"/>
                      <w:sz w:val="24"/>
                      <w:szCs w:val="24"/>
                    </w:rPr>
                    <w:t xml:space="preserve"> для студентов направления 630003 Горное дело, специализации «Обогащение полезных ископаемых», для всех форм обучения.  </w:t>
                  </w:r>
                </w:p>
              </w:tc>
              <w:tc>
                <w:tcPr>
                  <w:tcW w:w="3544" w:type="dxa"/>
                  <w:vAlign w:val="center"/>
                </w:tcPr>
                <w:p w:rsidR="008C7C79" w:rsidRPr="007D4B63" w:rsidRDefault="008C7C79" w:rsidP="008C7C79">
                  <w:pPr>
                    <w:pStyle w:val="a6"/>
                    <w:spacing w:before="0" w:beforeAutospacing="0" w:after="0" w:afterAutospacing="0"/>
                    <w:jc w:val="both"/>
                    <w:rPr>
                      <w:color w:val="000000"/>
                    </w:rPr>
                  </w:pPr>
                  <w:r w:rsidRPr="007D4B63">
                    <w:rPr>
                      <w:color w:val="000000"/>
                    </w:rPr>
                    <w:t xml:space="preserve">Методическом указании   приведены краткие теоретические сведения, рассмотрены методы,  процессы обогащения  полезных  ископаемых, необходимые материалы и оборудование  для работ, вопросы для </w:t>
                  </w:r>
                  <w:proofErr w:type="gramStart"/>
                  <w:r w:rsidRPr="007D4B63">
                    <w:rPr>
                      <w:color w:val="000000"/>
                    </w:rPr>
                    <w:t>самоконтроля</w:t>
                  </w:r>
                  <w:proofErr w:type="gramEnd"/>
                  <w:r w:rsidRPr="007D4B63">
                    <w:rPr>
                      <w:color w:val="000000"/>
                    </w:rPr>
                    <w:t xml:space="preserve"> а также литература при изучении данной дисциплины.</w:t>
                  </w:r>
                </w:p>
              </w:tc>
              <w:tc>
                <w:tcPr>
                  <w:tcW w:w="1275" w:type="dxa"/>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1</w:t>
                  </w:r>
                </w:p>
              </w:tc>
              <w:tc>
                <w:tcPr>
                  <w:tcW w:w="851" w:type="dxa"/>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50</w:t>
                  </w:r>
                </w:p>
              </w:tc>
              <w:tc>
                <w:tcPr>
                  <w:tcW w:w="2610" w:type="dxa"/>
                  <w:gridSpan w:val="3"/>
                  <w:tcBorders>
                    <w:right w:val="single" w:sz="4" w:space="0" w:color="auto"/>
                  </w:tcBorders>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апрель 2023</w:t>
                  </w:r>
                </w:p>
              </w:tc>
              <w:tc>
                <w:tcPr>
                  <w:tcW w:w="1152" w:type="dxa"/>
                  <w:gridSpan w:val="2"/>
                  <w:tcBorders>
                    <w:lef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RPr="00792E0D" w:rsidTr="008C7C79">
              <w:trPr>
                <w:trHeight w:hRule="exact" w:val="2553"/>
                <w:jc w:val="center"/>
              </w:trPr>
              <w:tc>
                <w:tcPr>
                  <w:tcW w:w="255" w:type="dxa"/>
                  <w:vAlign w:val="center"/>
                </w:tcPr>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lastRenderedPageBreak/>
                    <w:t>6</w:t>
                  </w:r>
                </w:p>
              </w:tc>
              <w:tc>
                <w:tcPr>
                  <w:tcW w:w="2609" w:type="dxa"/>
                  <w:vAlign w:val="center"/>
                </w:tcPr>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Кожонов А.К.</w:t>
                  </w:r>
                </w:p>
              </w:tc>
              <w:tc>
                <w:tcPr>
                  <w:tcW w:w="3402" w:type="dxa"/>
                  <w:vAlign w:val="center"/>
                </w:tcPr>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Монография «Современные подход к переработке упорных медно-золотосодержащих руд серпентенитового, скарнового и смешанного типов.</w:t>
                  </w:r>
                </w:p>
              </w:tc>
              <w:tc>
                <w:tcPr>
                  <w:tcW w:w="3544" w:type="dxa"/>
                  <w:vAlign w:val="center"/>
                </w:tcPr>
                <w:p w:rsidR="008C7C79" w:rsidRPr="007D4B63" w:rsidRDefault="008C7C79" w:rsidP="008C7C79">
                  <w:pPr>
                    <w:pStyle w:val="a6"/>
                    <w:spacing w:before="0" w:beforeAutospacing="0" w:after="0" w:afterAutospacing="0"/>
                    <w:jc w:val="both"/>
                    <w:rPr>
                      <w:color w:val="000000"/>
                    </w:rPr>
                  </w:pPr>
                  <w:r w:rsidRPr="007D4B63">
                    <w:rPr>
                      <w:color w:val="000000"/>
                    </w:rPr>
                    <w:t xml:space="preserve">В монографии приведены технологии переработки серпентенитовых, скарновых и смешанных  типов медно-золотосодержащих упорных руд с разработкой технологических схем с оформлением аппаратурной схемы. </w:t>
                  </w:r>
                </w:p>
              </w:tc>
              <w:tc>
                <w:tcPr>
                  <w:tcW w:w="1275" w:type="dxa"/>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12</w:t>
                  </w:r>
                </w:p>
              </w:tc>
              <w:tc>
                <w:tcPr>
                  <w:tcW w:w="851" w:type="dxa"/>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50</w:t>
                  </w:r>
                </w:p>
              </w:tc>
              <w:tc>
                <w:tcPr>
                  <w:tcW w:w="2640" w:type="dxa"/>
                  <w:gridSpan w:val="4"/>
                  <w:tcBorders>
                    <w:right w:val="single" w:sz="4" w:space="0" w:color="auto"/>
                  </w:tcBorders>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апрель 2023</w:t>
                  </w:r>
                </w:p>
              </w:tc>
              <w:tc>
                <w:tcPr>
                  <w:tcW w:w="1122" w:type="dxa"/>
                  <w:tcBorders>
                    <w:left w:val="single" w:sz="4" w:space="0" w:color="auto"/>
                  </w:tcBorders>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sz w:val="24"/>
                      <w:szCs w:val="24"/>
                    </w:rPr>
                  </w:pPr>
                </w:p>
              </w:tc>
            </w:tr>
            <w:tr w:rsidR="008C7C79" w:rsidRPr="00792E0D" w:rsidTr="008C7C79">
              <w:trPr>
                <w:trHeight w:hRule="exact" w:val="1718"/>
                <w:jc w:val="center"/>
              </w:trPr>
              <w:tc>
                <w:tcPr>
                  <w:tcW w:w="255" w:type="dxa"/>
                  <w:vAlign w:val="center"/>
                </w:tcPr>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7</w:t>
                  </w:r>
                </w:p>
              </w:tc>
              <w:tc>
                <w:tcPr>
                  <w:tcW w:w="2609" w:type="dxa"/>
                  <w:vAlign w:val="center"/>
                </w:tcPr>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Кожонов А.К.</w:t>
                  </w:r>
                </w:p>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Ногаева К.А.</w:t>
                  </w:r>
                </w:p>
              </w:tc>
              <w:tc>
                <w:tcPr>
                  <w:tcW w:w="3402" w:type="dxa"/>
                  <w:vAlign w:val="center"/>
                </w:tcPr>
                <w:p w:rsidR="008C7C79" w:rsidRPr="007D4B63" w:rsidRDefault="008C7C79" w:rsidP="008C7C79">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Учебник с грифом МОН КР на кыргызском языке «Технологии обогащения полезных ископаемых»</w:t>
                  </w:r>
                </w:p>
                <w:p w:rsidR="008C7C79" w:rsidRPr="007D4B63" w:rsidRDefault="008C7C79" w:rsidP="008C7C79">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3544" w:type="dxa"/>
                  <w:vAlign w:val="center"/>
                </w:tcPr>
                <w:p w:rsidR="008C7C79" w:rsidRPr="007D4B63" w:rsidRDefault="008C7C79" w:rsidP="008C7C79">
                  <w:pPr>
                    <w:pStyle w:val="a6"/>
                    <w:spacing w:before="0" w:beforeAutospacing="0" w:after="0" w:afterAutospacing="0"/>
                    <w:jc w:val="both"/>
                    <w:rPr>
                      <w:color w:val="000000"/>
                    </w:rPr>
                  </w:pPr>
                  <w:r w:rsidRPr="007D4B63">
                    <w:rPr>
                      <w:color w:val="000000"/>
                    </w:rPr>
                    <w:t xml:space="preserve">Учебник предназначен для студентов направления 630003 Горное дело специализации </w:t>
                  </w:r>
                  <w:r w:rsidRPr="007D4B63">
                    <w:t xml:space="preserve">«Обогащение полезных ископаемых», для всех форм обучения.  </w:t>
                  </w:r>
                </w:p>
              </w:tc>
              <w:tc>
                <w:tcPr>
                  <w:tcW w:w="1275" w:type="dxa"/>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16</w:t>
                  </w:r>
                </w:p>
              </w:tc>
              <w:tc>
                <w:tcPr>
                  <w:tcW w:w="851" w:type="dxa"/>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7D4B63">
                    <w:rPr>
                      <w:rFonts w:ascii="Times New Roman" w:eastAsia="Times New Roman" w:hAnsi="Times New Roman" w:cs="Times New Roman"/>
                      <w:bCs/>
                      <w:sz w:val="24"/>
                      <w:szCs w:val="24"/>
                    </w:rPr>
                    <w:t>50</w:t>
                  </w:r>
                </w:p>
              </w:tc>
              <w:tc>
                <w:tcPr>
                  <w:tcW w:w="2640" w:type="dxa"/>
                  <w:gridSpan w:val="4"/>
                  <w:tcBorders>
                    <w:right w:val="single" w:sz="4" w:space="0" w:color="auto"/>
                  </w:tcBorders>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7D4B63">
                    <w:rPr>
                      <w:rFonts w:ascii="Times New Roman" w:eastAsia="Times New Roman" w:hAnsi="Times New Roman" w:cs="Times New Roman"/>
                      <w:sz w:val="24"/>
                      <w:szCs w:val="24"/>
                    </w:rPr>
                    <w:t>ноябрь 2023</w:t>
                  </w:r>
                </w:p>
              </w:tc>
              <w:tc>
                <w:tcPr>
                  <w:tcW w:w="1122" w:type="dxa"/>
                  <w:tcBorders>
                    <w:left w:val="single" w:sz="4" w:space="0" w:color="auto"/>
                  </w:tcBorders>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sz w:val="24"/>
                      <w:szCs w:val="24"/>
                    </w:rPr>
                  </w:pPr>
                </w:p>
              </w:tc>
            </w:tr>
            <w:tr w:rsidR="008C7C79" w:rsidRPr="00792E0D" w:rsidTr="008C7C79">
              <w:trPr>
                <w:trHeight w:hRule="exact" w:val="1718"/>
                <w:jc w:val="center"/>
              </w:trPr>
              <w:tc>
                <w:tcPr>
                  <w:tcW w:w="255" w:type="dxa"/>
                  <w:vAlign w:val="center"/>
                </w:tcPr>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p>
              </w:tc>
              <w:tc>
                <w:tcPr>
                  <w:tcW w:w="2609" w:type="dxa"/>
                  <w:vAlign w:val="center"/>
                </w:tcPr>
                <w:p w:rsidR="008C7C79" w:rsidRPr="007D4B63" w:rsidRDefault="008C7C79" w:rsidP="008C7C79">
                  <w:pPr>
                    <w:widowControl w:val="0"/>
                    <w:shd w:val="clear" w:color="auto" w:fill="FFFFFF"/>
                    <w:autoSpaceDE w:val="0"/>
                    <w:autoSpaceDN w:val="0"/>
                    <w:adjustRightInd w:val="0"/>
                    <w:rPr>
                      <w:rFonts w:ascii="Times New Roman" w:eastAsia="Times New Roman" w:hAnsi="Times New Roman" w:cs="Times New Roman"/>
                      <w:sz w:val="24"/>
                      <w:szCs w:val="24"/>
                    </w:rPr>
                  </w:pPr>
                </w:p>
              </w:tc>
              <w:tc>
                <w:tcPr>
                  <w:tcW w:w="3402" w:type="dxa"/>
                  <w:vAlign w:val="center"/>
                </w:tcPr>
                <w:p w:rsidR="008C7C79" w:rsidRPr="007D4B63" w:rsidRDefault="008C7C79" w:rsidP="008C7C79">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3544" w:type="dxa"/>
                  <w:vAlign w:val="center"/>
                </w:tcPr>
                <w:p w:rsidR="008C7C79" w:rsidRPr="007D4B63" w:rsidRDefault="008C7C79" w:rsidP="008C7C79">
                  <w:pPr>
                    <w:pStyle w:val="a6"/>
                    <w:spacing w:before="0" w:beforeAutospacing="0" w:after="0" w:afterAutospacing="0"/>
                    <w:jc w:val="both"/>
                    <w:rPr>
                      <w:color w:val="000000"/>
                    </w:rPr>
                  </w:pPr>
                </w:p>
              </w:tc>
              <w:tc>
                <w:tcPr>
                  <w:tcW w:w="1275" w:type="dxa"/>
                  <w:vAlign w:val="center"/>
                </w:tcPr>
                <w:p w:rsidR="008C7C79" w:rsidRPr="00814341" w:rsidRDefault="00814341" w:rsidP="008C7C79">
                  <w:pPr>
                    <w:widowControl w:val="0"/>
                    <w:shd w:val="clear" w:color="auto" w:fill="FFFFFF"/>
                    <w:autoSpaceDE w:val="0"/>
                    <w:autoSpaceDN w:val="0"/>
                    <w:adjustRightInd w:val="0"/>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28</w:t>
                  </w:r>
                </w:p>
              </w:tc>
              <w:tc>
                <w:tcPr>
                  <w:tcW w:w="851" w:type="dxa"/>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p>
              </w:tc>
              <w:tc>
                <w:tcPr>
                  <w:tcW w:w="2640" w:type="dxa"/>
                  <w:gridSpan w:val="4"/>
                  <w:tcBorders>
                    <w:right w:val="single" w:sz="4" w:space="0" w:color="auto"/>
                  </w:tcBorders>
                  <w:vAlign w:val="center"/>
                </w:tcPr>
                <w:p w:rsidR="008C7C79" w:rsidRPr="007D4B63" w:rsidRDefault="008C7C79" w:rsidP="008C7C79">
                  <w:pPr>
                    <w:widowControl w:val="0"/>
                    <w:shd w:val="clear" w:color="auto" w:fill="FFFFFF"/>
                    <w:autoSpaceDE w:val="0"/>
                    <w:autoSpaceDN w:val="0"/>
                    <w:adjustRightInd w:val="0"/>
                    <w:jc w:val="center"/>
                    <w:rPr>
                      <w:rFonts w:ascii="Times New Roman" w:eastAsia="Times New Roman" w:hAnsi="Times New Roman" w:cs="Times New Roman"/>
                      <w:sz w:val="24"/>
                      <w:szCs w:val="24"/>
                    </w:rPr>
                  </w:pPr>
                </w:p>
              </w:tc>
              <w:tc>
                <w:tcPr>
                  <w:tcW w:w="1122" w:type="dxa"/>
                  <w:tcBorders>
                    <w:left w:val="single" w:sz="4" w:space="0" w:color="auto"/>
                  </w:tcBorders>
                  <w:vAlign w:val="center"/>
                </w:tcPr>
                <w:p w:rsidR="008C7C79" w:rsidRPr="00814341" w:rsidRDefault="00814341" w:rsidP="008C7C79">
                  <w:pPr>
                    <w:widowControl w:val="0"/>
                    <w:shd w:val="clear" w:color="auto" w:fill="FFFFFF"/>
                    <w:autoSpaceDE w:val="0"/>
                    <w:autoSpaceDN w:val="0"/>
                    <w:adjustRightInd w:val="0"/>
                    <w:jc w:val="center"/>
                    <w:rPr>
                      <w:rFonts w:ascii="Times New Roman" w:eastAsia="Times New Roman" w:hAnsi="Times New Roman" w:cs="Times New Roman"/>
                      <w:b/>
                      <w:bCs/>
                      <w:sz w:val="24"/>
                      <w:szCs w:val="24"/>
                      <w:lang w:val="en-US"/>
                    </w:rPr>
                  </w:pPr>
                  <w:r w:rsidRPr="00814341">
                    <w:rPr>
                      <w:rFonts w:ascii="Times New Roman" w:eastAsia="Times New Roman" w:hAnsi="Times New Roman" w:cs="Times New Roman"/>
                      <w:b/>
                      <w:bCs/>
                      <w:sz w:val="24"/>
                      <w:szCs w:val="24"/>
                      <w:lang w:val="en-US"/>
                    </w:rPr>
                    <w:t>7</w:t>
                  </w:r>
                </w:p>
              </w:tc>
            </w:tr>
          </w:tbl>
          <w:p w:rsidR="008C7C79" w:rsidRPr="00792E0D" w:rsidRDefault="008C7C79" w:rsidP="008C7C79">
            <w:pPr>
              <w:widowControl w:val="0"/>
              <w:autoSpaceDE w:val="0"/>
              <w:autoSpaceDN w:val="0"/>
              <w:adjustRightInd w:val="0"/>
              <w:spacing w:after="0" w:line="240" w:lineRule="auto"/>
              <w:rPr>
                <w:rFonts w:ascii="Times New Roman" w:eastAsia="Times New Roman" w:hAnsi="Times New Roman" w:cs="Times New Roman"/>
                <w:lang w:eastAsia="ru-RU"/>
              </w:rPr>
            </w:pPr>
            <w:r w:rsidRPr="00792E0D">
              <w:rPr>
                <w:rFonts w:ascii="Times New Roman" w:eastAsia="Times New Roman" w:hAnsi="Times New Roman" w:cs="Times New Roman"/>
                <w:lang w:eastAsia="ru-RU"/>
              </w:rPr>
              <w:t xml:space="preserve"> </w:t>
            </w:r>
          </w:p>
          <w:p w:rsidR="008C7C79" w:rsidRPr="00792E0D" w:rsidRDefault="008C7C79" w:rsidP="008C7C79">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C7C79" w:rsidRDefault="008C7C79" w:rsidP="008C7C79">
            <w:pPr>
              <w:ind w:left="-925" w:firstLine="426"/>
              <w:rPr>
                <w:b/>
              </w:rPr>
            </w:pPr>
          </w:p>
          <w:p w:rsidR="008C7C79" w:rsidRDefault="008C7C79" w:rsidP="008C7C79">
            <w:pPr>
              <w:rPr>
                <w:b/>
              </w:rPr>
            </w:pPr>
          </w:p>
          <w:p w:rsidR="008C7C79" w:rsidRPr="001C486B" w:rsidRDefault="008C7C79" w:rsidP="008C7C79">
            <w:pPr>
              <w:rPr>
                <w:b/>
              </w:rPr>
            </w:pPr>
          </w:p>
        </w:tc>
        <w:tc>
          <w:tcPr>
            <w:tcW w:w="236" w:type="dxa"/>
            <w:tcBorders>
              <w:bottom w:val="single" w:sz="4" w:space="0" w:color="auto"/>
            </w:tcBorders>
            <w:shd w:val="clear" w:color="auto" w:fill="auto"/>
          </w:tcPr>
          <w:p w:rsidR="008C7C79" w:rsidRPr="001C486B" w:rsidRDefault="008C7C79" w:rsidP="008C7C79">
            <w:pPr>
              <w:jc w:val="right"/>
              <w:rPr>
                <w:b/>
              </w:rPr>
            </w:pPr>
          </w:p>
        </w:tc>
      </w:tr>
      <w:tr w:rsidR="008C7C79" w:rsidRPr="001C486B" w:rsidTr="008C7C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984"/>
        </w:trPr>
        <w:tc>
          <w:tcPr>
            <w:tcW w:w="1843" w:type="dxa"/>
            <w:gridSpan w:val="3"/>
            <w:tcBorders>
              <w:top w:val="single" w:sz="4" w:space="0" w:color="auto"/>
            </w:tcBorders>
          </w:tcPr>
          <w:p w:rsidR="008C7C79" w:rsidRDefault="008C7C79" w:rsidP="008C7C7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val="ky-KG" w:eastAsia="ru-RU"/>
              </w:rPr>
            </w:pPr>
          </w:p>
        </w:tc>
        <w:tc>
          <w:tcPr>
            <w:tcW w:w="15026" w:type="dxa"/>
            <w:gridSpan w:val="8"/>
            <w:tcBorders>
              <w:top w:val="single" w:sz="4" w:space="0" w:color="auto"/>
            </w:tcBorders>
            <w:shd w:val="clear" w:color="auto" w:fill="auto"/>
          </w:tcPr>
          <w:p w:rsidR="008C7C79" w:rsidRDefault="008C7C79" w:rsidP="008C7C7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val="ky-KG" w:eastAsia="ru-RU"/>
              </w:rPr>
            </w:pPr>
          </w:p>
        </w:tc>
        <w:tc>
          <w:tcPr>
            <w:tcW w:w="236" w:type="dxa"/>
            <w:tcBorders>
              <w:top w:val="single" w:sz="4" w:space="0" w:color="auto"/>
            </w:tcBorders>
            <w:shd w:val="clear" w:color="auto" w:fill="auto"/>
          </w:tcPr>
          <w:p w:rsidR="008C7C79" w:rsidRPr="001C486B" w:rsidRDefault="008C7C79" w:rsidP="008C7C79">
            <w:pPr>
              <w:jc w:val="right"/>
              <w:rPr>
                <w:b/>
              </w:rPr>
            </w:pPr>
          </w:p>
        </w:tc>
      </w:tr>
      <w:tr w:rsidR="008C7C79" w:rsidRPr="001C486B" w:rsidTr="008C7C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43" w:type="dxa"/>
            <w:gridSpan w:val="3"/>
          </w:tcPr>
          <w:p w:rsidR="008C7C79" w:rsidRPr="00791CD9" w:rsidRDefault="008C7C79" w:rsidP="008C7C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ky-KG" w:eastAsia="ru-RU"/>
              </w:rPr>
            </w:pPr>
          </w:p>
        </w:tc>
        <w:tc>
          <w:tcPr>
            <w:tcW w:w="15026" w:type="dxa"/>
            <w:gridSpan w:val="8"/>
            <w:shd w:val="clear" w:color="auto" w:fill="auto"/>
          </w:tcPr>
          <w:p w:rsidR="008C7C79" w:rsidRDefault="008C7C79" w:rsidP="008C7C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ky-KG" w:eastAsia="ru-RU"/>
              </w:rPr>
            </w:pPr>
            <w:r w:rsidRPr="00791CD9">
              <w:rPr>
                <w:rFonts w:ascii="Times New Roman" w:eastAsia="Times New Roman" w:hAnsi="Times New Roman" w:cs="Times New Roman"/>
                <w:b/>
                <w:bCs/>
                <w:sz w:val="24"/>
                <w:szCs w:val="24"/>
                <w:lang w:val="ky-KG" w:eastAsia="ru-RU"/>
              </w:rPr>
              <w:t xml:space="preserve">ВСЕГО: </w:t>
            </w:r>
            <w:r w:rsidR="00527374" w:rsidRPr="00527374">
              <w:rPr>
                <w:rFonts w:ascii="Times New Roman" w:eastAsia="Times New Roman" w:hAnsi="Times New Roman" w:cs="Times New Roman"/>
                <w:b/>
                <w:bCs/>
                <w:sz w:val="24"/>
                <w:szCs w:val="24"/>
                <w:lang w:eastAsia="ru-RU"/>
              </w:rPr>
              <w:t>95,8</w:t>
            </w:r>
            <w:r>
              <w:rPr>
                <w:rFonts w:ascii="Times New Roman" w:eastAsia="Times New Roman" w:hAnsi="Times New Roman" w:cs="Times New Roman"/>
                <w:b/>
                <w:bCs/>
                <w:sz w:val="24"/>
                <w:szCs w:val="24"/>
                <w:lang w:val="ky-KG" w:eastAsia="ru-RU"/>
              </w:rPr>
              <w:t xml:space="preserve"> п.л.</w:t>
            </w:r>
          </w:p>
          <w:p w:rsidR="008C7C79" w:rsidRPr="00527374" w:rsidRDefault="008C7C79" w:rsidP="008C7C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y-KG" w:eastAsia="ru-RU"/>
              </w:rPr>
              <w:t xml:space="preserve">Электронная версия: </w:t>
            </w:r>
            <w:r w:rsidR="00E5344F">
              <w:rPr>
                <w:rFonts w:ascii="Times New Roman" w:eastAsia="Times New Roman" w:hAnsi="Times New Roman" w:cs="Times New Roman"/>
                <w:b/>
                <w:bCs/>
                <w:sz w:val="24"/>
                <w:szCs w:val="24"/>
                <w:lang w:eastAsia="ru-RU"/>
              </w:rPr>
              <w:t>85</w:t>
            </w:r>
            <w:r w:rsidR="00527374" w:rsidRPr="003C20F1">
              <w:rPr>
                <w:rFonts w:ascii="Times New Roman" w:eastAsia="Times New Roman" w:hAnsi="Times New Roman" w:cs="Times New Roman"/>
                <w:b/>
                <w:bCs/>
                <w:sz w:val="24"/>
                <w:szCs w:val="24"/>
                <w:lang w:eastAsia="ru-RU"/>
              </w:rPr>
              <w:t xml:space="preserve"> </w:t>
            </w:r>
            <w:r w:rsidR="00527374">
              <w:rPr>
                <w:rFonts w:ascii="Times New Roman" w:eastAsia="Times New Roman" w:hAnsi="Times New Roman" w:cs="Times New Roman"/>
                <w:b/>
                <w:bCs/>
                <w:sz w:val="24"/>
                <w:szCs w:val="24"/>
                <w:lang w:eastAsia="ru-RU"/>
              </w:rPr>
              <w:t>п.л.</w:t>
            </w:r>
          </w:p>
        </w:tc>
        <w:tc>
          <w:tcPr>
            <w:tcW w:w="236" w:type="dxa"/>
            <w:shd w:val="clear" w:color="auto" w:fill="auto"/>
          </w:tcPr>
          <w:p w:rsidR="008C7C79" w:rsidRPr="001C486B" w:rsidRDefault="008C7C79" w:rsidP="008C7C79">
            <w:pPr>
              <w:jc w:val="right"/>
              <w:rPr>
                <w:b/>
              </w:rPr>
            </w:pPr>
          </w:p>
        </w:tc>
      </w:tr>
    </w:tbl>
    <w:p w:rsidR="003D2DC6" w:rsidRDefault="003D2DC6" w:rsidP="003D2DC6">
      <w:pPr>
        <w:jc w:val="center"/>
        <w:rPr>
          <w:b/>
        </w:rPr>
      </w:pPr>
    </w:p>
    <w:p w:rsidR="00D149EA" w:rsidRDefault="00D149EA" w:rsidP="003D2DC6">
      <w:pPr>
        <w:jc w:val="center"/>
        <w:rPr>
          <w:b/>
        </w:rPr>
      </w:pPr>
    </w:p>
    <w:p w:rsidR="00D149EA" w:rsidRPr="00AF0BEF" w:rsidRDefault="00D149EA" w:rsidP="00D149EA">
      <w:pPr>
        <w:spacing w:after="0"/>
        <w:jc w:val="center"/>
        <w:rPr>
          <w:rFonts w:ascii="Times New Roman" w:hAnsi="Times New Roman"/>
          <w:b/>
          <w:sz w:val="28"/>
          <w:szCs w:val="28"/>
        </w:rPr>
      </w:pPr>
      <w:r w:rsidRPr="00AF0BEF">
        <w:rPr>
          <w:rFonts w:ascii="Times New Roman" w:eastAsia="Times New Roman" w:hAnsi="Times New Roman"/>
          <w:b/>
          <w:sz w:val="28"/>
          <w:szCs w:val="28"/>
          <w:lang w:val="ky-KG"/>
        </w:rPr>
        <w:t>Институт архитектуры и дизайна</w:t>
      </w:r>
      <w:r w:rsidRPr="00AF0BEF">
        <w:rPr>
          <w:rFonts w:ascii="Times New Roman" w:eastAsia="Times New Roman" w:hAnsi="Times New Roman"/>
          <w:b/>
          <w:sz w:val="28"/>
          <w:szCs w:val="28"/>
        </w:rPr>
        <w:t xml:space="preserve"> на </w:t>
      </w:r>
      <w:r w:rsidRPr="00AF0BEF">
        <w:rPr>
          <w:rFonts w:ascii="Times New Roman" w:eastAsia="Times New Roman" w:hAnsi="Times New Roman"/>
          <w:b/>
          <w:color w:val="222222"/>
          <w:sz w:val="28"/>
          <w:szCs w:val="28"/>
          <w:lang w:eastAsia="ru-RU"/>
        </w:rPr>
        <w:t>2023 год</w:t>
      </w:r>
    </w:p>
    <w:p w:rsidR="00D149EA" w:rsidRPr="00AF0BEF" w:rsidRDefault="00D149EA" w:rsidP="00D149EA">
      <w:pPr>
        <w:spacing w:after="0"/>
        <w:rPr>
          <w:rFonts w:ascii="Times New Roman" w:hAnsi="Times New Roman"/>
          <w:b/>
          <w:sz w:val="28"/>
          <w:szCs w:val="28"/>
          <w:u w:val="single"/>
        </w:rPr>
      </w:pPr>
    </w:p>
    <w:tbl>
      <w:tblPr>
        <w:tblStyle w:val="a3"/>
        <w:tblW w:w="15452" w:type="dxa"/>
        <w:tblInd w:w="-289" w:type="dxa"/>
        <w:tblLayout w:type="fixed"/>
        <w:tblLook w:val="04A0" w:firstRow="1" w:lastRow="0" w:firstColumn="1" w:lastColumn="0" w:noHBand="0" w:noVBand="1"/>
      </w:tblPr>
      <w:tblGrid>
        <w:gridCol w:w="599"/>
        <w:gridCol w:w="2379"/>
        <w:gridCol w:w="3969"/>
        <w:gridCol w:w="4110"/>
        <w:gridCol w:w="1276"/>
        <w:gridCol w:w="992"/>
        <w:gridCol w:w="1134"/>
        <w:gridCol w:w="993"/>
      </w:tblGrid>
      <w:tr w:rsidR="00D149EA" w:rsidTr="00D149EA">
        <w:tc>
          <w:tcPr>
            <w:tcW w:w="599" w:type="dxa"/>
            <w:tcBorders>
              <w:top w:val="single" w:sz="4" w:space="0" w:color="auto"/>
              <w:left w:val="single" w:sz="4" w:space="0" w:color="auto"/>
              <w:bottom w:val="single" w:sz="4" w:space="0" w:color="auto"/>
              <w:right w:val="single" w:sz="4" w:space="0" w:color="auto"/>
            </w:tcBorders>
            <w:vAlign w:val="center"/>
            <w:hideMark/>
          </w:tcPr>
          <w:p w:rsidR="00D149EA" w:rsidRPr="00A82998" w:rsidRDefault="00D149EA" w:rsidP="00D149EA">
            <w:pPr>
              <w:jc w:val="center"/>
              <w:rPr>
                <w:rFonts w:ascii="Times New Roman" w:hAnsi="Times New Roman"/>
                <w:b/>
                <w:sz w:val="24"/>
                <w:szCs w:val="24"/>
              </w:rPr>
            </w:pPr>
            <w:r w:rsidRPr="00A82998">
              <w:rPr>
                <w:rFonts w:ascii="Times New Roman" w:hAnsi="Times New Roman"/>
                <w:b/>
                <w:sz w:val="24"/>
                <w:szCs w:val="24"/>
              </w:rPr>
              <w:t>№</w:t>
            </w:r>
          </w:p>
        </w:tc>
        <w:tc>
          <w:tcPr>
            <w:tcW w:w="2379" w:type="dxa"/>
            <w:tcBorders>
              <w:top w:val="single" w:sz="4" w:space="0" w:color="auto"/>
              <w:left w:val="single" w:sz="4" w:space="0" w:color="auto"/>
              <w:bottom w:val="single" w:sz="4" w:space="0" w:color="auto"/>
              <w:right w:val="single" w:sz="4" w:space="0" w:color="auto"/>
            </w:tcBorders>
            <w:vAlign w:val="center"/>
            <w:hideMark/>
          </w:tcPr>
          <w:p w:rsidR="00D149EA" w:rsidRPr="00A82998" w:rsidRDefault="00D149EA" w:rsidP="00D149EA">
            <w:pPr>
              <w:jc w:val="center"/>
              <w:rPr>
                <w:rFonts w:ascii="Times New Roman" w:hAnsi="Times New Roman"/>
                <w:b/>
                <w:sz w:val="24"/>
                <w:szCs w:val="24"/>
              </w:rPr>
            </w:pPr>
            <w:r w:rsidRPr="00A82998">
              <w:rPr>
                <w:rFonts w:ascii="Times New Roman" w:hAnsi="Times New Roman"/>
                <w:b/>
                <w:sz w:val="24"/>
                <w:szCs w:val="24"/>
              </w:rPr>
              <w:t>ФИО авторов</w:t>
            </w:r>
          </w:p>
        </w:tc>
        <w:tc>
          <w:tcPr>
            <w:tcW w:w="3969" w:type="dxa"/>
            <w:tcBorders>
              <w:top w:val="single" w:sz="4" w:space="0" w:color="auto"/>
              <w:left w:val="single" w:sz="4" w:space="0" w:color="auto"/>
              <w:bottom w:val="single" w:sz="4" w:space="0" w:color="auto"/>
              <w:right w:val="single" w:sz="4" w:space="0" w:color="auto"/>
            </w:tcBorders>
            <w:vAlign w:val="center"/>
            <w:hideMark/>
          </w:tcPr>
          <w:p w:rsidR="00D149EA" w:rsidRPr="00A82998" w:rsidRDefault="00D149EA" w:rsidP="00D149EA">
            <w:pPr>
              <w:jc w:val="center"/>
              <w:rPr>
                <w:rFonts w:ascii="Times New Roman" w:hAnsi="Times New Roman"/>
                <w:b/>
                <w:sz w:val="24"/>
                <w:szCs w:val="24"/>
              </w:rPr>
            </w:pPr>
            <w:r w:rsidRPr="00A82998">
              <w:rPr>
                <w:rFonts w:ascii="Times New Roman" w:hAnsi="Times New Roman"/>
                <w:b/>
                <w:sz w:val="24"/>
                <w:szCs w:val="24"/>
              </w:rPr>
              <w:t>Наименование учебн</w:t>
            </w:r>
            <w:proofErr w:type="gramStart"/>
            <w:r w:rsidRPr="00A82998">
              <w:rPr>
                <w:rFonts w:ascii="Times New Roman" w:hAnsi="Times New Roman"/>
                <w:b/>
                <w:sz w:val="24"/>
                <w:szCs w:val="24"/>
              </w:rPr>
              <w:t>о-</w:t>
            </w:r>
            <w:proofErr w:type="gramEnd"/>
            <w:r w:rsidRPr="00A82998">
              <w:rPr>
                <w:rFonts w:ascii="Times New Roman" w:hAnsi="Times New Roman"/>
                <w:b/>
                <w:sz w:val="24"/>
                <w:szCs w:val="24"/>
              </w:rPr>
              <w:t xml:space="preserve"> методических  разработок</w:t>
            </w:r>
          </w:p>
        </w:tc>
        <w:tc>
          <w:tcPr>
            <w:tcW w:w="4110" w:type="dxa"/>
            <w:tcBorders>
              <w:top w:val="single" w:sz="4" w:space="0" w:color="auto"/>
              <w:left w:val="single" w:sz="4" w:space="0" w:color="auto"/>
              <w:bottom w:val="single" w:sz="4" w:space="0" w:color="auto"/>
              <w:right w:val="single" w:sz="4" w:space="0" w:color="auto"/>
            </w:tcBorders>
            <w:vAlign w:val="center"/>
            <w:hideMark/>
          </w:tcPr>
          <w:p w:rsidR="00D149EA" w:rsidRPr="00A82998" w:rsidRDefault="00D149EA" w:rsidP="00D149EA">
            <w:pPr>
              <w:jc w:val="center"/>
              <w:rPr>
                <w:rFonts w:ascii="Times New Roman" w:hAnsi="Times New Roman"/>
                <w:b/>
                <w:sz w:val="24"/>
                <w:szCs w:val="24"/>
              </w:rPr>
            </w:pPr>
            <w:r w:rsidRPr="00A82998">
              <w:rPr>
                <w:rFonts w:ascii="Times New Roman" w:hAnsi="Times New Roman"/>
                <w:b/>
                <w:sz w:val="24"/>
                <w:szCs w:val="24"/>
              </w:rPr>
              <w:t xml:space="preserve">Краткая </w:t>
            </w:r>
            <w:r>
              <w:rPr>
                <w:rFonts w:ascii="Times New Roman" w:hAnsi="Times New Roman"/>
                <w:b/>
                <w:sz w:val="24"/>
                <w:szCs w:val="24"/>
              </w:rPr>
              <w:t>а</w:t>
            </w:r>
            <w:r w:rsidRPr="00A82998">
              <w:rPr>
                <w:rFonts w:ascii="Times New Roman" w:hAnsi="Times New Roman"/>
                <w:b/>
                <w:sz w:val="24"/>
                <w:szCs w:val="24"/>
              </w:rPr>
              <w:t>ннотация</w:t>
            </w:r>
          </w:p>
        </w:tc>
        <w:tc>
          <w:tcPr>
            <w:tcW w:w="1276" w:type="dxa"/>
            <w:tcBorders>
              <w:top w:val="single" w:sz="4" w:space="0" w:color="auto"/>
              <w:left w:val="single" w:sz="4" w:space="0" w:color="auto"/>
              <w:bottom w:val="single" w:sz="4" w:space="0" w:color="auto"/>
              <w:right w:val="single" w:sz="4" w:space="0" w:color="auto"/>
            </w:tcBorders>
            <w:vAlign w:val="center"/>
          </w:tcPr>
          <w:p w:rsidR="00D149EA" w:rsidRPr="00A82998" w:rsidRDefault="00D149EA" w:rsidP="00D149EA">
            <w:pPr>
              <w:jc w:val="center"/>
              <w:rPr>
                <w:rFonts w:ascii="Times New Roman" w:hAnsi="Times New Roman"/>
                <w:b/>
                <w:sz w:val="24"/>
                <w:szCs w:val="24"/>
              </w:rPr>
            </w:pPr>
            <w:r w:rsidRPr="00A82998">
              <w:rPr>
                <w:rFonts w:ascii="Times New Roman" w:hAnsi="Times New Roman"/>
                <w:b/>
                <w:sz w:val="24"/>
                <w:szCs w:val="24"/>
              </w:rPr>
              <w:t>Объем в печатных листах п.л.</w:t>
            </w:r>
          </w:p>
        </w:tc>
        <w:tc>
          <w:tcPr>
            <w:tcW w:w="992" w:type="dxa"/>
            <w:tcBorders>
              <w:top w:val="single" w:sz="4" w:space="0" w:color="auto"/>
              <w:left w:val="single" w:sz="4" w:space="0" w:color="auto"/>
              <w:bottom w:val="single" w:sz="4" w:space="0" w:color="auto"/>
              <w:right w:val="single" w:sz="4" w:space="0" w:color="auto"/>
            </w:tcBorders>
            <w:vAlign w:val="center"/>
          </w:tcPr>
          <w:p w:rsidR="00D149EA" w:rsidRPr="00A82998" w:rsidRDefault="00D149EA" w:rsidP="00D149EA">
            <w:pPr>
              <w:jc w:val="center"/>
              <w:rPr>
                <w:rFonts w:ascii="Times New Roman" w:hAnsi="Times New Roman"/>
                <w:b/>
                <w:sz w:val="24"/>
                <w:szCs w:val="24"/>
              </w:rPr>
            </w:pPr>
            <w:r w:rsidRPr="00A82998">
              <w:rPr>
                <w:rFonts w:ascii="Times New Roman" w:hAnsi="Times New Roman"/>
                <w:b/>
                <w:sz w:val="24"/>
                <w:szCs w:val="24"/>
              </w:rPr>
              <w:t>Тираж</w:t>
            </w:r>
          </w:p>
          <w:p w:rsidR="00D149EA" w:rsidRPr="00A82998" w:rsidRDefault="00D149EA" w:rsidP="00D149EA">
            <w:pPr>
              <w:jc w:val="center"/>
              <w:rPr>
                <w:rFonts w:ascii="Times New Roman" w:hAnsi="Times New Roman"/>
                <w:b/>
                <w:sz w:val="24"/>
                <w:szCs w:val="24"/>
              </w:rPr>
            </w:pPr>
            <w:r w:rsidRPr="00A82998">
              <w:rPr>
                <w:rFonts w:ascii="Times New Roman" w:hAnsi="Times New Roman"/>
                <w:b/>
                <w:sz w:val="24"/>
                <w:szCs w:val="24"/>
              </w:rPr>
              <w:t>Экз.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49EA" w:rsidRPr="00A82998" w:rsidRDefault="00D149EA" w:rsidP="00D149EA">
            <w:pPr>
              <w:jc w:val="center"/>
              <w:rPr>
                <w:rFonts w:ascii="Times New Roman" w:hAnsi="Times New Roman"/>
                <w:b/>
                <w:sz w:val="24"/>
                <w:szCs w:val="24"/>
              </w:rPr>
            </w:pPr>
            <w:r w:rsidRPr="00A82998">
              <w:rPr>
                <w:rFonts w:ascii="Times New Roman" w:hAnsi="Times New Roman"/>
                <w:b/>
                <w:sz w:val="24"/>
                <w:szCs w:val="24"/>
              </w:rPr>
              <w:t>Срок представления  рукописи</w:t>
            </w:r>
          </w:p>
        </w:tc>
        <w:tc>
          <w:tcPr>
            <w:tcW w:w="993" w:type="dxa"/>
            <w:tcBorders>
              <w:top w:val="single" w:sz="4" w:space="0" w:color="auto"/>
              <w:left w:val="single" w:sz="4" w:space="0" w:color="auto"/>
              <w:bottom w:val="single" w:sz="4" w:space="0" w:color="auto"/>
              <w:right w:val="single" w:sz="4" w:space="0" w:color="auto"/>
            </w:tcBorders>
            <w:vAlign w:val="center"/>
          </w:tcPr>
          <w:p w:rsidR="00D149EA" w:rsidRPr="00A82998" w:rsidRDefault="00D149EA" w:rsidP="00D149EA">
            <w:pPr>
              <w:jc w:val="center"/>
              <w:rPr>
                <w:rFonts w:ascii="Times New Roman" w:hAnsi="Times New Roman"/>
                <w:b/>
                <w:sz w:val="24"/>
                <w:szCs w:val="24"/>
              </w:rPr>
            </w:pPr>
            <w:r w:rsidRPr="00A82998">
              <w:rPr>
                <w:rFonts w:ascii="Times New Roman" w:hAnsi="Times New Roman"/>
                <w:b/>
                <w:sz w:val="24"/>
                <w:szCs w:val="24"/>
              </w:rPr>
              <w:t>Вид версии</w:t>
            </w:r>
          </w:p>
        </w:tc>
      </w:tr>
      <w:tr w:rsidR="00D149EA" w:rsidTr="00D149EA">
        <w:tc>
          <w:tcPr>
            <w:tcW w:w="599" w:type="dxa"/>
            <w:tcBorders>
              <w:top w:val="single" w:sz="4" w:space="0" w:color="auto"/>
              <w:left w:val="single" w:sz="4" w:space="0" w:color="auto"/>
              <w:bottom w:val="single" w:sz="4" w:space="0" w:color="auto"/>
              <w:right w:val="single" w:sz="4" w:space="0" w:color="auto"/>
            </w:tcBorders>
          </w:tcPr>
          <w:p w:rsidR="00D149EA" w:rsidRPr="00143A56" w:rsidRDefault="00D149EA" w:rsidP="00D149EA">
            <w:pPr>
              <w:rPr>
                <w:rFonts w:ascii="Times New Roman" w:hAnsi="Times New Roman"/>
                <w:sz w:val="24"/>
                <w:szCs w:val="24"/>
              </w:rPr>
            </w:pPr>
          </w:p>
        </w:tc>
        <w:tc>
          <w:tcPr>
            <w:tcW w:w="14853" w:type="dxa"/>
            <w:gridSpan w:val="7"/>
            <w:tcBorders>
              <w:top w:val="single" w:sz="4" w:space="0" w:color="auto"/>
              <w:left w:val="single" w:sz="4" w:space="0" w:color="auto"/>
              <w:bottom w:val="single" w:sz="4" w:space="0" w:color="auto"/>
              <w:right w:val="single" w:sz="4" w:space="0" w:color="auto"/>
            </w:tcBorders>
          </w:tcPr>
          <w:p w:rsidR="00D149EA" w:rsidRPr="00143A56" w:rsidRDefault="00D149EA" w:rsidP="00D149EA">
            <w:pPr>
              <w:jc w:val="center"/>
              <w:rPr>
                <w:rFonts w:ascii="Times New Roman" w:hAnsi="Times New Roman"/>
                <w:sz w:val="24"/>
                <w:szCs w:val="24"/>
                <w:lang w:val="ky-KG"/>
              </w:rPr>
            </w:pPr>
            <w:r w:rsidRPr="00227FF4">
              <w:rPr>
                <w:rFonts w:ascii="Times New Roman" w:hAnsi="Times New Roman"/>
                <w:b/>
                <w:sz w:val="24"/>
                <w:szCs w:val="28"/>
              </w:rPr>
              <w:t>Кафедра Архитектура</w:t>
            </w:r>
          </w:p>
        </w:tc>
      </w:tr>
      <w:tr w:rsidR="00D149EA" w:rsidTr="00D149EA">
        <w:tc>
          <w:tcPr>
            <w:tcW w:w="599"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rPr>
                <w:rFonts w:ascii="Times New Roman" w:hAnsi="Times New Roman"/>
                <w:sz w:val="24"/>
                <w:szCs w:val="24"/>
              </w:rPr>
            </w:pPr>
            <w:r w:rsidRPr="00143A56">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rPr>
                <w:rFonts w:ascii="Times New Roman" w:hAnsi="Times New Roman"/>
                <w:sz w:val="24"/>
                <w:szCs w:val="24"/>
              </w:rPr>
            </w:pPr>
            <w:r w:rsidRPr="00143A56">
              <w:rPr>
                <w:rFonts w:ascii="Times New Roman" w:hAnsi="Times New Roman"/>
                <w:sz w:val="24"/>
                <w:szCs w:val="24"/>
              </w:rPr>
              <w:t>Омуралиев Д.Д. д</w:t>
            </w:r>
            <w:proofErr w:type="gramStart"/>
            <w:r w:rsidRPr="00143A56">
              <w:rPr>
                <w:rFonts w:ascii="Times New Roman" w:hAnsi="Times New Roman"/>
                <w:sz w:val="24"/>
                <w:szCs w:val="24"/>
              </w:rPr>
              <w:t>.а</w:t>
            </w:r>
            <w:proofErr w:type="gramEnd"/>
            <w:r w:rsidRPr="00143A56">
              <w:rPr>
                <w:rFonts w:ascii="Times New Roman" w:hAnsi="Times New Roman"/>
                <w:sz w:val="24"/>
                <w:szCs w:val="24"/>
              </w:rPr>
              <w:t>рх.,профессор</w:t>
            </w:r>
          </w:p>
        </w:tc>
        <w:tc>
          <w:tcPr>
            <w:tcW w:w="3969"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rPr>
                <w:rFonts w:ascii="Times New Roman" w:hAnsi="Times New Roman"/>
                <w:sz w:val="24"/>
                <w:szCs w:val="24"/>
                <w:lang w:val="ky-KG"/>
              </w:rPr>
            </w:pPr>
            <w:r w:rsidRPr="00143A56">
              <w:rPr>
                <w:rFonts w:ascii="Times New Roman" w:hAnsi="Times New Roman"/>
                <w:sz w:val="24"/>
                <w:szCs w:val="24"/>
                <w:lang w:val="ky-KG"/>
              </w:rPr>
              <w:t>Учебник  “История архитектуры Кыргызстана” для студентов по направлению Архитектура</w:t>
            </w:r>
          </w:p>
        </w:tc>
        <w:tc>
          <w:tcPr>
            <w:tcW w:w="4110"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rPr>
                <w:rFonts w:ascii="Times New Roman" w:hAnsi="Times New Roman"/>
                <w:sz w:val="24"/>
                <w:szCs w:val="24"/>
                <w:lang w:val="ky-KG"/>
              </w:rPr>
            </w:pPr>
            <w:r w:rsidRPr="00143A56">
              <w:rPr>
                <w:rFonts w:ascii="Times New Roman" w:hAnsi="Times New Roman"/>
                <w:sz w:val="24"/>
                <w:szCs w:val="24"/>
                <w:lang w:val="ky-KG"/>
              </w:rPr>
              <w:t>Содержит методику и последовательность выполнения  заданий по “История архитектуры  Кыргызстана”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jc w:val="center"/>
              <w:rPr>
                <w:rFonts w:ascii="Times New Roman" w:hAnsi="Times New Roman"/>
                <w:sz w:val="24"/>
                <w:szCs w:val="24"/>
                <w:lang w:val="ky-KG"/>
              </w:rPr>
            </w:pPr>
            <w:r w:rsidRPr="00143A56">
              <w:rPr>
                <w:rFonts w:ascii="Times New Roman" w:hAnsi="Times New Roman"/>
                <w:sz w:val="24"/>
                <w:szCs w:val="24"/>
                <w:lang w:val="ky-KG"/>
              </w:rPr>
              <w:t>12 п.л.</w:t>
            </w:r>
          </w:p>
        </w:tc>
        <w:tc>
          <w:tcPr>
            <w:tcW w:w="992"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jc w:val="center"/>
              <w:rPr>
                <w:rFonts w:ascii="Times New Roman" w:hAnsi="Times New Roman"/>
                <w:sz w:val="24"/>
                <w:szCs w:val="24"/>
                <w:lang w:val="ky-KG"/>
              </w:rPr>
            </w:pPr>
            <w:r w:rsidRPr="00143A56">
              <w:rPr>
                <w:rFonts w:ascii="Times New Roman" w:hAnsi="Times New Roman"/>
                <w:sz w:val="24"/>
                <w:szCs w:val="24"/>
                <w:lang w:val="ky-KG"/>
              </w:rPr>
              <w:t>50</w:t>
            </w:r>
          </w:p>
        </w:tc>
        <w:tc>
          <w:tcPr>
            <w:tcW w:w="1134"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jc w:val="center"/>
              <w:rPr>
                <w:rFonts w:ascii="Times New Roman" w:hAnsi="Times New Roman"/>
                <w:sz w:val="24"/>
                <w:szCs w:val="24"/>
                <w:lang w:val="ky-KG"/>
              </w:rPr>
            </w:pPr>
            <w:r w:rsidRPr="00143A56">
              <w:rPr>
                <w:rFonts w:ascii="Times New Roman" w:hAnsi="Times New Roman"/>
                <w:sz w:val="24"/>
                <w:szCs w:val="24"/>
                <w:lang w:val="ky-KG"/>
              </w:rPr>
              <w:t>март</w:t>
            </w:r>
          </w:p>
        </w:tc>
        <w:tc>
          <w:tcPr>
            <w:tcW w:w="993"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jc w:val="center"/>
              <w:rPr>
                <w:rFonts w:ascii="Times New Roman" w:hAnsi="Times New Roman"/>
                <w:sz w:val="24"/>
                <w:szCs w:val="24"/>
                <w:lang w:val="ky-KG"/>
              </w:rPr>
            </w:pPr>
            <w:r w:rsidRPr="00143A56">
              <w:rPr>
                <w:rFonts w:ascii="Times New Roman" w:hAnsi="Times New Roman"/>
                <w:sz w:val="24"/>
                <w:szCs w:val="24"/>
                <w:lang w:val="ky-KG"/>
              </w:rPr>
              <w:t>печ</w:t>
            </w:r>
          </w:p>
        </w:tc>
      </w:tr>
      <w:tr w:rsidR="00D149EA" w:rsidTr="00D149EA">
        <w:tc>
          <w:tcPr>
            <w:tcW w:w="599"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rPr>
                <w:rFonts w:ascii="Times New Roman" w:hAnsi="Times New Roman"/>
                <w:sz w:val="24"/>
                <w:szCs w:val="24"/>
              </w:rPr>
            </w:pPr>
            <w:r w:rsidRPr="00143A56">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D149EA" w:rsidRPr="00143A56" w:rsidRDefault="00D149EA" w:rsidP="00D149EA">
            <w:pPr>
              <w:rPr>
                <w:rFonts w:ascii="Times New Roman" w:hAnsi="Times New Roman"/>
                <w:sz w:val="24"/>
                <w:szCs w:val="24"/>
              </w:rPr>
            </w:pPr>
            <w:r w:rsidRPr="00143A56">
              <w:rPr>
                <w:rFonts w:ascii="Times New Roman" w:hAnsi="Times New Roman"/>
                <w:sz w:val="24"/>
                <w:szCs w:val="24"/>
              </w:rPr>
              <w:t>Омуралиев Д.Д.</w:t>
            </w:r>
          </w:p>
          <w:p w:rsidR="00D149EA" w:rsidRPr="001D07FE" w:rsidRDefault="00D149EA" w:rsidP="00D149EA">
            <w:pPr>
              <w:rPr>
                <w:rFonts w:ascii="Times New Roman" w:hAnsi="Times New Roman"/>
                <w:sz w:val="24"/>
                <w:szCs w:val="24"/>
              </w:rPr>
            </w:pPr>
            <w:r>
              <w:rPr>
                <w:rFonts w:ascii="Times New Roman" w:hAnsi="Times New Roman"/>
                <w:sz w:val="24"/>
                <w:szCs w:val="24"/>
              </w:rPr>
              <w:t xml:space="preserve">д.арх. </w:t>
            </w:r>
            <w:r w:rsidRPr="00143A56">
              <w:rPr>
                <w:rFonts w:ascii="Times New Roman" w:hAnsi="Times New Roman"/>
                <w:sz w:val="24"/>
                <w:szCs w:val="24"/>
              </w:rPr>
              <w:t>профессор</w:t>
            </w:r>
          </w:p>
        </w:tc>
        <w:tc>
          <w:tcPr>
            <w:tcW w:w="3969"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rPr>
                <w:rFonts w:ascii="Times New Roman" w:hAnsi="Times New Roman"/>
                <w:sz w:val="24"/>
                <w:szCs w:val="24"/>
                <w:lang w:val="ky-KG"/>
              </w:rPr>
            </w:pPr>
            <w:r w:rsidRPr="00143A56">
              <w:rPr>
                <w:rFonts w:ascii="Times New Roman" w:hAnsi="Times New Roman"/>
                <w:sz w:val="24"/>
                <w:szCs w:val="24"/>
                <w:lang w:val="ky-KG"/>
              </w:rPr>
              <w:t>Учебник “Аналитика архитектора” для студентов по направлению Архитектура</w:t>
            </w:r>
          </w:p>
        </w:tc>
        <w:tc>
          <w:tcPr>
            <w:tcW w:w="4110"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rPr>
                <w:rFonts w:ascii="Times New Roman" w:hAnsi="Times New Roman"/>
                <w:sz w:val="24"/>
                <w:szCs w:val="24"/>
                <w:lang w:val="ky-KG"/>
              </w:rPr>
            </w:pPr>
            <w:r w:rsidRPr="00143A56">
              <w:rPr>
                <w:rFonts w:ascii="Times New Roman" w:hAnsi="Times New Roman"/>
                <w:sz w:val="24"/>
                <w:szCs w:val="24"/>
                <w:lang w:val="ky-KG"/>
              </w:rPr>
              <w:t>Содержит методику и последовательность выполнения  заданий по “Аналитика архитектора”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jc w:val="center"/>
              <w:rPr>
                <w:rFonts w:ascii="Times New Roman" w:hAnsi="Times New Roman"/>
                <w:sz w:val="24"/>
                <w:szCs w:val="24"/>
                <w:lang w:val="ky-KG"/>
              </w:rPr>
            </w:pPr>
            <w:r w:rsidRPr="00143A56">
              <w:rPr>
                <w:rFonts w:ascii="Times New Roman" w:hAnsi="Times New Roman"/>
                <w:sz w:val="24"/>
                <w:szCs w:val="24"/>
                <w:lang w:val="ky-KG"/>
              </w:rPr>
              <w:t>10 п.л.</w:t>
            </w:r>
          </w:p>
        </w:tc>
        <w:tc>
          <w:tcPr>
            <w:tcW w:w="992"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jc w:val="center"/>
              <w:rPr>
                <w:rFonts w:ascii="Times New Roman" w:hAnsi="Times New Roman"/>
                <w:sz w:val="24"/>
                <w:szCs w:val="24"/>
                <w:lang w:val="ky-KG"/>
              </w:rPr>
            </w:pPr>
            <w:r w:rsidRPr="00143A56">
              <w:rPr>
                <w:rFonts w:ascii="Times New Roman" w:hAnsi="Times New Roman"/>
                <w:sz w:val="24"/>
                <w:szCs w:val="24"/>
                <w:lang w:val="ky-KG"/>
              </w:rPr>
              <w:t>50</w:t>
            </w:r>
          </w:p>
        </w:tc>
        <w:tc>
          <w:tcPr>
            <w:tcW w:w="1134"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jc w:val="center"/>
              <w:rPr>
                <w:rFonts w:ascii="Times New Roman" w:hAnsi="Times New Roman"/>
                <w:sz w:val="24"/>
                <w:szCs w:val="24"/>
                <w:lang w:val="ky-KG"/>
              </w:rPr>
            </w:pPr>
            <w:r w:rsidRPr="00143A56">
              <w:rPr>
                <w:rFonts w:ascii="Times New Roman" w:hAnsi="Times New Roman"/>
                <w:sz w:val="24"/>
                <w:szCs w:val="24"/>
                <w:lang w:val="ky-KG"/>
              </w:rPr>
              <w:t>Февраль</w:t>
            </w:r>
          </w:p>
        </w:tc>
        <w:tc>
          <w:tcPr>
            <w:tcW w:w="993"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jc w:val="center"/>
              <w:rPr>
                <w:rFonts w:ascii="Times New Roman" w:hAnsi="Times New Roman"/>
                <w:sz w:val="24"/>
                <w:szCs w:val="24"/>
                <w:lang w:val="ky-KG"/>
              </w:rPr>
            </w:pPr>
            <w:r w:rsidRPr="00143A56">
              <w:rPr>
                <w:rFonts w:ascii="Times New Roman" w:hAnsi="Times New Roman"/>
                <w:sz w:val="24"/>
                <w:szCs w:val="24"/>
                <w:lang w:val="ky-KG"/>
              </w:rPr>
              <w:t>печ</w:t>
            </w:r>
          </w:p>
        </w:tc>
      </w:tr>
      <w:tr w:rsidR="00D149EA" w:rsidTr="00D149EA">
        <w:tc>
          <w:tcPr>
            <w:tcW w:w="599"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rPr>
                <w:rFonts w:ascii="Times New Roman" w:hAnsi="Times New Roman"/>
                <w:sz w:val="24"/>
                <w:szCs w:val="24"/>
              </w:rPr>
            </w:pPr>
            <w:r w:rsidRPr="00143A56">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D149EA" w:rsidRPr="00143A56" w:rsidRDefault="00D149EA" w:rsidP="00D149EA">
            <w:pPr>
              <w:rPr>
                <w:rFonts w:ascii="Times New Roman" w:hAnsi="Times New Roman"/>
                <w:sz w:val="24"/>
                <w:szCs w:val="24"/>
              </w:rPr>
            </w:pPr>
            <w:r w:rsidRPr="00143A56">
              <w:rPr>
                <w:rFonts w:ascii="Times New Roman" w:hAnsi="Times New Roman"/>
                <w:sz w:val="24"/>
                <w:szCs w:val="24"/>
              </w:rPr>
              <w:t>Омуралиев Д.Д.</w:t>
            </w:r>
          </w:p>
          <w:p w:rsidR="00D149EA" w:rsidRPr="00143A56" w:rsidRDefault="00D149EA" w:rsidP="00D149EA">
            <w:pPr>
              <w:rPr>
                <w:rFonts w:ascii="Times New Roman" w:hAnsi="Times New Roman"/>
                <w:sz w:val="24"/>
                <w:szCs w:val="24"/>
              </w:rPr>
            </w:pPr>
            <w:r>
              <w:rPr>
                <w:rFonts w:ascii="Times New Roman" w:hAnsi="Times New Roman"/>
                <w:sz w:val="24"/>
                <w:szCs w:val="24"/>
              </w:rPr>
              <w:t xml:space="preserve">д.арх. </w:t>
            </w:r>
            <w:r w:rsidRPr="00143A56">
              <w:rPr>
                <w:rFonts w:ascii="Times New Roman" w:hAnsi="Times New Roman"/>
                <w:sz w:val="24"/>
                <w:szCs w:val="24"/>
              </w:rPr>
              <w:t>профессор</w:t>
            </w:r>
          </w:p>
          <w:p w:rsidR="00D149EA" w:rsidRPr="001D07FE" w:rsidRDefault="00D149EA" w:rsidP="00D149EA">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rPr>
                <w:rFonts w:ascii="Times New Roman" w:hAnsi="Times New Roman"/>
                <w:sz w:val="24"/>
                <w:szCs w:val="24"/>
                <w:lang w:val="ky-KG"/>
              </w:rPr>
            </w:pPr>
            <w:r w:rsidRPr="00143A56">
              <w:rPr>
                <w:rFonts w:ascii="Times New Roman" w:hAnsi="Times New Roman"/>
                <w:sz w:val="24"/>
                <w:szCs w:val="24"/>
                <w:lang w:val="ky-KG"/>
              </w:rPr>
              <w:lastRenderedPageBreak/>
              <w:t>Учебник  “Этноархитектура” для студентов по направлению Архитектура</w:t>
            </w:r>
          </w:p>
        </w:tc>
        <w:tc>
          <w:tcPr>
            <w:tcW w:w="4110"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rPr>
                <w:rFonts w:ascii="Times New Roman" w:hAnsi="Times New Roman"/>
                <w:sz w:val="24"/>
                <w:szCs w:val="24"/>
                <w:lang w:val="ky-KG"/>
              </w:rPr>
            </w:pPr>
            <w:r w:rsidRPr="00143A56">
              <w:rPr>
                <w:rFonts w:ascii="Times New Roman" w:hAnsi="Times New Roman"/>
                <w:sz w:val="24"/>
                <w:szCs w:val="24"/>
                <w:lang w:val="ky-KG"/>
              </w:rPr>
              <w:t xml:space="preserve">Содержит методику и последовательность выполнения  заданий по “Этноархитектура”  и </w:t>
            </w:r>
            <w:r w:rsidRPr="00143A56">
              <w:rPr>
                <w:rFonts w:ascii="Times New Roman" w:hAnsi="Times New Roman"/>
                <w:sz w:val="24"/>
                <w:szCs w:val="24"/>
                <w:lang w:val="ky-KG"/>
              </w:rPr>
              <w:lastRenderedPageBreak/>
              <w:t>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jc w:val="center"/>
              <w:rPr>
                <w:rFonts w:ascii="Times New Roman" w:hAnsi="Times New Roman"/>
                <w:sz w:val="24"/>
                <w:szCs w:val="24"/>
                <w:lang w:val="ky-KG"/>
              </w:rPr>
            </w:pPr>
            <w:r w:rsidRPr="00143A56">
              <w:rPr>
                <w:rFonts w:ascii="Times New Roman" w:hAnsi="Times New Roman"/>
                <w:sz w:val="24"/>
                <w:szCs w:val="24"/>
                <w:lang w:val="ky-KG"/>
              </w:rPr>
              <w:lastRenderedPageBreak/>
              <w:t>10 п.л.</w:t>
            </w:r>
          </w:p>
        </w:tc>
        <w:tc>
          <w:tcPr>
            <w:tcW w:w="992"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jc w:val="center"/>
              <w:rPr>
                <w:rFonts w:ascii="Times New Roman" w:hAnsi="Times New Roman"/>
                <w:sz w:val="24"/>
                <w:szCs w:val="24"/>
                <w:lang w:val="ky-KG"/>
              </w:rPr>
            </w:pPr>
            <w:r w:rsidRPr="00143A56">
              <w:rPr>
                <w:rFonts w:ascii="Times New Roman" w:hAnsi="Times New Roman"/>
                <w:sz w:val="24"/>
                <w:szCs w:val="24"/>
                <w:lang w:val="ky-KG"/>
              </w:rPr>
              <w:t>50</w:t>
            </w:r>
          </w:p>
        </w:tc>
        <w:tc>
          <w:tcPr>
            <w:tcW w:w="1134"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jc w:val="center"/>
              <w:rPr>
                <w:rFonts w:ascii="Times New Roman" w:hAnsi="Times New Roman"/>
                <w:sz w:val="24"/>
                <w:szCs w:val="24"/>
                <w:lang w:val="ky-KG"/>
              </w:rPr>
            </w:pPr>
            <w:r w:rsidRPr="00143A56">
              <w:rPr>
                <w:rFonts w:ascii="Times New Roman" w:hAnsi="Times New Roman"/>
                <w:sz w:val="24"/>
                <w:szCs w:val="24"/>
                <w:lang w:val="ky-KG"/>
              </w:rPr>
              <w:t>май</w:t>
            </w:r>
          </w:p>
        </w:tc>
        <w:tc>
          <w:tcPr>
            <w:tcW w:w="993"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jc w:val="center"/>
              <w:rPr>
                <w:rFonts w:ascii="Times New Roman" w:hAnsi="Times New Roman"/>
                <w:sz w:val="24"/>
                <w:szCs w:val="24"/>
                <w:lang w:val="ky-KG"/>
              </w:rPr>
            </w:pPr>
            <w:r w:rsidRPr="00143A56">
              <w:rPr>
                <w:rFonts w:ascii="Times New Roman" w:hAnsi="Times New Roman"/>
                <w:sz w:val="24"/>
                <w:szCs w:val="24"/>
                <w:lang w:val="ky-KG"/>
              </w:rPr>
              <w:t>печ</w:t>
            </w:r>
          </w:p>
        </w:tc>
      </w:tr>
      <w:tr w:rsidR="00D149EA" w:rsidTr="00D149EA">
        <w:tc>
          <w:tcPr>
            <w:tcW w:w="599"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rPr>
                <w:rFonts w:ascii="Times New Roman" w:hAnsi="Times New Roman"/>
                <w:sz w:val="24"/>
                <w:szCs w:val="24"/>
              </w:rPr>
            </w:pPr>
            <w:r w:rsidRPr="00143A56">
              <w:rPr>
                <w:rFonts w:ascii="Times New Roman" w:hAnsi="Times New Roman"/>
                <w:sz w:val="24"/>
                <w:szCs w:val="24"/>
              </w:rPr>
              <w:lastRenderedPageBreak/>
              <w:t>4</w:t>
            </w:r>
          </w:p>
        </w:tc>
        <w:tc>
          <w:tcPr>
            <w:tcW w:w="2379" w:type="dxa"/>
            <w:tcBorders>
              <w:top w:val="single" w:sz="4" w:space="0" w:color="auto"/>
              <w:left w:val="single" w:sz="4" w:space="0" w:color="auto"/>
              <w:bottom w:val="single" w:sz="4" w:space="0" w:color="auto"/>
              <w:right w:val="single" w:sz="4" w:space="0" w:color="auto"/>
            </w:tcBorders>
          </w:tcPr>
          <w:p w:rsidR="00D149EA" w:rsidRPr="00143A56" w:rsidRDefault="00D149EA" w:rsidP="00D149EA">
            <w:pPr>
              <w:rPr>
                <w:rFonts w:ascii="Times New Roman" w:hAnsi="Times New Roman"/>
                <w:sz w:val="24"/>
                <w:szCs w:val="24"/>
              </w:rPr>
            </w:pPr>
            <w:r w:rsidRPr="00143A56">
              <w:rPr>
                <w:rFonts w:ascii="Times New Roman" w:hAnsi="Times New Roman"/>
                <w:sz w:val="24"/>
                <w:szCs w:val="24"/>
              </w:rPr>
              <w:t>Омуралиев Д.Д., д.арх.</w:t>
            </w:r>
            <w:r>
              <w:rPr>
                <w:rFonts w:ascii="Times New Roman" w:hAnsi="Times New Roman"/>
                <w:sz w:val="24"/>
                <w:szCs w:val="24"/>
              </w:rPr>
              <w:t xml:space="preserve">, </w:t>
            </w:r>
            <w:r w:rsidRPr="00143A56">
              <w:rPr>
                <w:rFonts w:ascii="Times New Roman" w:hAnsi="Times New Roman"/>
                <w:sz w:val="24"/>
                <w:szCs w:val="24"/>
              </w:rPr>
              <w:t xml:space="preserve">профессор </w:t>
            </w:r>
          </w:p>
          <w:p w:rsidR="00D149EA" w:rsidRPr="00143A56" w:rsidRDefault="00D149EA" w:rsidP="00D149EA">
            <w:pPr>
              <w:rPr>
                <w:rFonts w:ascii="Times New Roman" w:hAnsi="Times New Roman"/>
                <w:sz w:val="24"/>
                <w:szCs w:val="24"/>
              </w:rPr>
            </w:pPr>
            <w:r w:rsidRPr="00143A56">
              <w:rPr>
                <w:rFonts w:ascii="Times New Roman" w:hAnsi="Times New Roman"/>
                <w:sz w:val="24"/>
                <w:szCs w:val="24"/>
              </w:rPr>
              <w:t>Назарбаев К.Т.</w:t>
            </w:r>
          </w:p>
          <w:p w:rsidR="00D149EA" w:rsidRPr="001D07FE" w:rsidRDefault="00D149EA" w:rsidP="00D149EA">
            <w:pPr>
              <w:rPr>
                <w:rFonts w:ascii="Times New Roman" w:hAnsi="Times New Roman"/>
                <w:sz w:val="24"/>
                <w:szCs w:val="24"/>
              </w:rPr>
            </w:pPr>
            <w:r w:rsidRPr="00143A56">
              <w:rPr>
                <w:rFonts w:ascii="Times New Roman" w:hAnsi="Times New Roman"/>
                <w:sz w:val="24"/>
                <w:szCs w:val="24"/>
              </w:rPr>
              <w:t>ст.преп.</w:t>
            </w:r>
          </w:p>
        </w:tc>
        <w:tc>
          <w:tcPr>
            <w:tcW w:w="3969"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rPr>
                <w:rFonts w:ascii="Times New Roman" w:hAnsi="Times New Roman"/>
                <w:sz w:val="24"/>
                <w:szCs w:val="24"/>
                <w:lang w:val="ky-KG"/>
              </w:rPr>
            </w:pPr>
            <w:r w:rsidRPr="00143A56">
              <w:rPr>
                <w:rFonts w:ascii="Times New Roman" w:hAnsi="Times New Roman"/>
                <w:sz w:val="24"/>
                <w:szCs w:val="24"/>
                <w:lang w:val="ky-KG"/>
              </w:rPr>
              <w:t>“Кыргыз архитектурасы” энциклопедиялык окуу куралы</w:t>
            </w:r>
          </w:p>
        </w:tc>
        <w:tc>
          <w:tcPr>
            <w:tcW w:w="4110"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rPr>
                <w:rFonts w:ascii="Times New Roman" w:hAnsi="Times New Roman"/>
                <w:sz w:val="24"/>
                <w:szCs w:val="24"/>
                <w:lang w:val="ky-KG"/>
              </w:rPr>
            </w:pPr>
            <w:r w:rsidRPr="00143A56">
              <w:rPr>
                <w:rFonts w:ascii="Times New Roman" w:hAnsi="Times New Roman"/>
                <w:sz w:val="24"/>
                <w:szCs w:val="24"/>
                <w:lang w:val="ky-KG"/>
              </w:rPr>
              <w:t>Архитектура багыты боюнча окуу куралы</w:t>
            </w:r>
          </w:p>
        </w:tc>
        <w:tc>
          <w:tcPr>
            <w:tcW w:w="1276"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jc w:val="center"/>
              <w:rPr>
                <w:rFonts w:ascii="Times New Roman" w:hAnsi="Times New Roman"/>
                <w:sz w:val="24"/>
                <w:szCs w:val="24"/>
                <w:lang w:val="ky-KG"/>
              </w:rPr>
            </w:pPr>
            <w:r w:rsidRPr="00143A56">
              <w:rPr>
                <w:rFonts w:ascii="Times New Roman" w:hAnsi="Times New Roman"/>
                <w:sz w:val="24"/>
                <w:szCs w:val="24"/>
                <w:lang w:val="ky-KG"/>
              </w:rPr>
              <w:t>12п.л.</w:t>
            </w:r>
          </w:p>
        </w:tc>
        <w:tc>
          <w:tcPr>
            <w:tcW w:w="992"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jc w:val="center"/>
              <w:rPr>
                <w:rFonts w:ascii="Times New Roman" w:hAnsi="Times New Roman"/>
                <w:sz w:val="24"/>
                <w:szCs w:val="24"/>
                <w:lang w:val="ky-KG"/>
              </w:rPr>
            </w:pPr>
            <w:r w:rsidRPr="00143A56">
              <w:rPr>
                <w:rFonts w:ascii="Times New Roman" w:hAnsi="Times New Roman"/>
                <w:sz w:val="24"/>
                <w:szCs w:val="24"/>
                <w:lang w:val="ky-KG"/>
              </w:rPr>
              <w:t>50</w:t>
            </w:r>
          </w:p>
        </w:tc>
        <w:tc>
          <w:tcPr>
            <w:tcW w:w="1134"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jc w:val="center"/>
              <w:rPr>
                <w:rFonts w:ascii="Times New Roman" w:hAnsi="Times New Roman"/>
                <w:sz w:val="24"/>
                <w:szCs w:val="24"/>
                <w:lang w:val="ky-KG"/>
              </w:rPr>
            </w:pPr>
            <w:r w:rsidRPr="00143A56">
              <w:rPr>
                <w:rFonts w:ascii="Times New Roman" w:hAnsi="Times New Roman"/>
                <w:sz w:val="24"/>
                <w:szCs w:val="24"/>
                <w:lang w:val="ky-KG"/>
              </w:rPr>
              <w:t>май</w:t>
            </w:r>
          </w:p>
        </w:tc>
        <w:tc>
          <w:tcPr>
            <w:tcW w:w="993" w:type="dxa"/>
            <w:tcBorders>
              <w:top w:val="single" w:sz="4" w:space="0" w:color="auto"/>
              <w:left w:val="single" w:sz="4" w:space="0" w:color="auto"/>
              <w:bottom w:val="single" w:sz="4" w:space="0" w:color="auto"/>
              <w:right w:val="single" w:sz="4" w:space="0" w:color="auto"/>
            </w:tcBorders>
          </w:tcPr>
          <w:p w:rsidR="00D149EA" w:rsidRPr="001D07FE" w:rsidRDefault="00D149EA" w:rsidP="00D149EA">
            <w:pPr>
              <w:jc w:val="center"/>
              <w:rPr>
                <w:rFonts w:ascii="Times New Roman" w:hAnsi="Times New Roman"/>
                <w:sz w:val="24"/>
                <w:szCs w:val="24"/>
                <w:lang w:val="ky-KG"/>
              </w:rPr>
            </w:pPr>
            <w:r w:rsidRPr="00143A56">
              <w:rPr>
                <w:rFonts w:ascii="Times New Roman" w:hAnsi="Times New Roman"/>
                <w:sz w:val="24"/>
                <w:szCs w:val="24"/>
                <w:lang w:val="ky-KG"/>
              </w:rPr>
              <w:t>печ</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143A56">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rPr>
              <w:t>Ташкулов У.Б.</w:t>
            </w:r>
          </w:p>
          <w:p w:rsidR="008C7C79" w:rsidRPr="00EE6814" w:rsidRDefault="008C7C79" w:rsidP="008C7C79">
            <w:pPr>
              <w:rPr>
                <w:rFonts w:ascii="Times New Roman" w:hAnsi="Times New Roman"/>
                <w:sz w:val="24"/>
                <w:szCs w:val="24"/>
                <w:lang w:val="ky-KG"/>
              </w:rPr>
            </w:pPr>
            <w:r w:rsidRPr="00143A56">
              <w:rPr>
                <w:rFonts w:ascii="Times New Roman" w:hAnsi="Times New Roman"/>
                <w:sz w:val="24"/>
                <w:szCs w:val="24"/>
              </w:rPr>
              <w:t>к</w:t>
            </w:r>
            <w:proofErr w:type="gramStart"/>
            <w:r w:rsidRPr="00143A56">
              <w:rPr>
                <w:rFonts w:ascii="Times New Roman" w:hAnsi="Times New Roman"/>
                <w:sz w:val="24"/>
                <w:szCs w:val="24"/>
              </w:rPr>
              <w:t>.а</w:t>
            </w:r>
            <w:proofErr w:type="gramEnd"/>
            <w:r w:rsidRPr="00143A56">
              <w:rPr>
                <w:rFonts w:ascii="Times New Roman" w:hAnsi="Times New Roman"/>
                <w:sz w:val="24"/>
                <w:szCs w:val="24"/>
              </w:rPr>
              <w:t>рх.,и.о.доцент</w:t>
            </w:r>
          </w:p>
        </w:tc>
        <w:tc>
          <w:tcPr>
            <w:tcW w:w="396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143A56">
              <w:rPr>
                <w:rFonts w:ascii="Times New Roman" w:hAnsi="Times New Roman"/>
                <w:sz w:val="24"/>
                <w:szCs w:val="24"/>
              </w:rPr>
              <w:t>Методические руководство по курсовому проекту «Общеобразовательная школа»</w:t>
            </w:r>
          </w:p>
        </w:tc>
        <w:tc>
          <w:tcPr>
            <w:tcW w:w="4110"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rPr>
              <w:t>Для выполнения курсовых проектов по дисциплине «Архитектурному проектированию» 4 курс 7 семестр для студентов бакалавров по направлению 750100 Архитектура</w:t>
            </w:r>
          </w:p>
          <w:p w:rsidR="008C7C79" w:rsidRPr="001D07FE" w:rsidRDefault="008C7C79" w:rsidP="008C7C79">
            <w:pPr>
              <w:rPr>
                <w:rFonts w:ascii="Times New Roman" w:hAnsi="Times New Roman"/>
                <w:sz w:val="24"/>
                <w:szCs w:val="24"/>
                <w:lang w:val="ky-KG"/>
              </w:rPr>
            </w:pPr>
            <w:r w:rsidRPr="00143A56">
              <w:rPr>
                <w:rFonts w:ascii="Times New Roman" w:hAnsi="Times New Roman"/>
                <w:sz w:val="24"/>
                <w:szCs w:val="24"/>
                <w:lang w:val="ky-KG"/>
              </w:rPr>
              <w:t>Содержат методику и последовательность выполнения  заданий по “</w:t>
            </w:r>
            <w:r w:rsidRPr="00143A56">
              <w:rPr>
                <w:rFonts w:ascii="Times New Roman" w:hAnsi="Times New Roman"/>
                <w:sz w:val="24"/>
                <w:szCs w:val="24"/>
              </w:rPr>
              <w:t>Общеобразовательная Школа»</w:t>
            </w:r>
            <w:r w:rsidRPr="00143A56">
              <w:rPr>
                <w:rFonts w:ascii="Times New Roman" w:hAnsi="Times New Roman"/>
                <w:sz w:val="24"/>
                <w:szCs w:val="24"/>
                <w:lang w:val="ky-KG"/>
              </w:rPr>
              <w:t>”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lang w:val="ky-KG"/>
              </w:rPr>
              <w:t>январь</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143A56">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p>
          <w:p w:rsidR="008C7C79" w:rsidRPr="00143A56" w:rsidRDefault="008C7C79" w:rsidP="008C7C79">
            <w:pPr>
              <w:rPr>
                <w:rFonts w:ascii="Times New Roman" w:hAnsi="Times New Roman"/>
                <w:sz w:val="24"/>
                <w:szCs w:val="24"/>
              </w:rPr>
            </w:pPr>
            <w:r w:rsidRPr="00143A56">
              <w:rPr>
                <w:rFonts w:ascii="Times New Roman" w:hAnsi="Times New Roman"/>
                <w:sz w:val="24"/>
                <w:szCs w:val="24"/>
              </w:rPr>
              <w:t>Ташкулов У.Б.</w:t>
            </w:r>
          </w:p>
          <w:p w:rsidR="008C7C79" w:rsidRPr="00143A56" w:rsidRDefault="008C7C79" w:rsidP="008C7C79">
            <w:pPr>
              <w:rPr>
                <w:rFonts w:ascii="Times New Roman" w:hAnsi="Times New Roman"/>
                <w:sz w:val="24"/>
                <w:szCs w:val="24"/>
              </w:rPr>
            </w:pPr>
            <w:r w:rsidRPr="00143A56">
              <w:rPr>
                <w:rFonts w:ascii="Times New Roman" w:hAnsi="Times New Roman"/>
                <w:sz w:val="24"/>
                <w:szCs w:val="24"/>
              </w:rPr>
              <w:t>к</w:t>
            </w:r>
            <w:proofErr w:type="gramStart"/>
            <w:r w:rsidRPr="00143A56">
              <w:rPr>
                <w:rFonts w:ascii="Times New Roman" w:hAnsi="Times New Roman"/>
                <w:sz w:val="24"/>
                <w:szCs w:val="24"/>
              </w:rPr>
              <w:t>.а</w:t>
            </w:r>
            <w:proofErr w:type="gramEnd"/>
            <w:r w:rsidRPr="00143A56">
              <w:rPr>
                <w:rFonts w:ascii="Times New Roman" w:hAnsi="Times New Roman"/>
                <w:sz w:val="24"/>
                <w:szCs w:val="24"/>
              </w:rPr>
              <w:t>рх.,и.о.доцент</w:t>
            </w:r>
          </w:p>
          <w:p w:rsidR="008C7C79" w:rsidRPr="001D07FE" w:rsidRDefault="008C7C79" w:rsidP="008C7C79">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143A56">
              <w:rPr>
                <w:rFonts w:ascii="Times New Roman" w:hAnsi="Times New Roman"/>
                <w:sz w:val="24"/>
                <w:szCs w:val="24"/>
              </w:rPr>
              <w:t>Методические руководство по курсовому проекту  «Автобекет»</w:t>
            </w:r>
          </w:p>
        </w:tc>
        <w:tc>
          <w:tcPr>
            <w:tcW w:w="4110"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rPr>
              <w:t>Для выполнения курсовых проектов по дисциплине «Архитектурному проектированию» 3 курс 5 семестр</w:t>
            </w:r>
          </w:p>
          <w:p w:rsidR="008C7C79" w:rsidRPr="00143A56" w:rsidRDefault="008C7C79" w:rsidP="008C7C79">
            <w:pPr>
              <w:rPr>
                <w:rFonts w:ascii="Times New Roman" w:hAnsi="Times New Roman"/>
                <w:sz w:val="24"/>
                <w:szCs w:val="24"/>
              </w:rPr>
            </w:pPr>
            <w:r w:rsidRPr="00143A56">
              <w:rPr>
                <w:rFonts w:ascii="Times New Roman" w:hAnsi="Times New Roman"/>
                <w:sz w:val="24"/>
                <w:szCs w:val="24"/>
              </w:rPr>
              <w:t xml:space="preserve">для студентов бакалавров по направлению 750100 Архитектура </w:t>
            </w:r>
            <w:proofErr w:type="gramStart"/>
            <w:r w:rsidRPr="00143A56">
              <w:rPr>
                <w:rFonts w:ascii="Times New Roman" w:hAnsi="Times New Roman"/>
                <w:sz w:val="24"/>
                <w:szCs w:val="24"/>
              </w:rPr>
              <w:t xml:space="preserve">( </w:t>
            </w:r>
            <w:proofErr w:type="gramEnd"/>
            <w:r w:rsidRPr="00143A56">
              <w:rPr>
                <w:rFonts w:ascii="Times New Roman" w:hAnsi="Times New Roman"/>
                <w:sz w:val="24"/>
                <w:szCs w:val="24"/>
              </w:rPr>
              <w:t>на кырг языке)</w:t>
            </w:r>
          </w:p>
          <w:p w:rsidR="008C7C79" w:rsidRPr="001D07FE" w:rsidRDefault="008C7C79" w:rsidP="008C7C79">
            <w:pPr>
              <w:rPr>
                <w:rFonts w:ascii="Times New Roman" w:hAnsi="Times New Roman"/>
                <w:sz w:val="24"/>
                <w:szCs w:val="24"/>
              </w:rPr>
            </w:pPr>
            <w:r w:rsidRPr="00143A56">
              <w:rPr>
                <w:rFonts w:ascii="Times New Roman" w:hAnsi="Times New Roman"/>
                <w:sz w:val="24"/>
                <w:szCs w:val="24"/>
                <w:lang w:val="ky-KG"/>
              </w:rPr>
              <w:t>Содержат методику и последовательность выполнения  заданий по “</w:t>
            </w:r>
            <w:r w:rsidRPr="00143A56">
              <w:rPr>
                <w:rFonts w:ascii="Times New Roman" w:hAnsi="Times New Roman"/>
                <w:sz w:val="24"/>
                <w:szCs w:val="24"/>
              </w:rPr>
              <w:t xml:space="preserve">Автобекет» </w:t>
            </w:r>
            <w:r w:rsidRPr="00143A56">
              <w:rPr>
                <w:rFonts w:ascii="Times New Roman" w:hAnsi="Times New Roman"/>
                <w:sz w:val="24"/>
                <w:szCs w:val="24"/>
                <w:lang w:val="ky-KG"/>
              </w:rPr>
              <w:t xml:space="preserve">и </w:t>
            </w:r>
            <w:r w:rsidRPr="00143A56">
              <w:rPr>
                <w:rFonts w:ascii="Times New Roman" w:hAnsi="Times New Roman"/>
                <w:sz w:val="24"/>
                <w:szCs w:val="24"/>
                <w:lang w:val="ky-KG"/>
              </w:rPr>
              <w:lastRenderedPageBreak/>
              <w:t>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lastRenderedPageBreak/>
              <w:t>2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lang w:val="ky-KG"/>
              </w:rPr>
              <w:t>январь</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143A56">
              <w:rPr>
                <w:rFonts w:ascii="Times New Roman" w:hAnsi="Times New Roman"/>
                <w:sz w:val="24"/>
                <w:szCs w:val="24"/>
              </w:rPr>
              <w:lastRenderedPageBreak/>
              <w:t>7</w:t>
            </w:r>
          </w:p>
        </w:tc>
        <w:tc>
          <w:tcPr>
            <w:tcW w:w="237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lang w:val="ky-KG"/>
              </w:rPr>
            </w:pPr>
            <w:r w:rsidRPr="00143A56">
              <w:rPr>
                <w:rFonts w:ascii="Times New Roman" w:hAnsi="Times New Roman"/>
                <w:sz w:val="24"/>
                <w:szCs w:val="24"/>
                <w:lang w:val="ky-KG"/>
              </w:rPr>
              <w:t>Искендеров У.Ж.</w:t>
            </w:r>
          </w:p>
          <w:p w:rsidR="008C7C79" w:rsidRPr="001D07FE" w:rsidRDefault="008C7C79" w:rsidP="008C7C79">
            <w:pPr>
              <w:rPr>
                <w:rFonts w:ascii="Times New Roman" w:hAnsi="Times New Roman"/>
                <w:sz w:val="24"/>
                <w:szCs w:val="24"/>
              </w:rPr>
            </w:pPr>
            <w:r w:rsidRPr="00143A56">
              <w:rPr>
                <w:rFonts w:ascii="Times New Roman" w:hAnsi="Times New Roman"/>
                <w:sz w:val="24"/>
                <w:szCs w:val="24"/>
                <w:lang w:val="ky-KG"/>
              </w:rPr>
              <w:t>И.о.доцент</w:t>
            </w:r>
          </w:p>
        </w:tc>
        <w:tc>
          <w:tcPr>
            <w:tcW w:w="396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143A56">
              <w:rPr>
                <w:rFonts w:ascii="Times New Roman" w:hAnsi="Times New Roman"/>
                <w:sz w:val="24"/>
                <w:szCs w:val="24"/>
              </w:rPr>
              <w:t>Методические указания по курсовому проекту  по дисциплине «Архитектурное проектирование» «Поселок»</w:t>
            </w:r>
          </w:p>
        </w:tc>
        <w:tc>
          <w:tcPr>
            <w:tcW w:w="4110"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rPr>
              <w:t>Для выполнения курсовых проектов по дисциплине «Архитектурному проектированию». 3 курс 6 семестр</w:t>
            </w:r>
          </w:p>
          <w:p w:rsidR="008C7C79" w:rsidRPr="00143A56" w:rsidRDefault="008C7C79" w:rsidP="008C7C79">
            <w:pPr>
              <w:rPr>
                <w:rFonts w:ascii="Times New Roman" w:hAnsi="Times New Roman"/>
                <w:sz w:val="24"/>
                <w:szCs w:val="24"/>
              </w:rPr>
            </w:pPr>
            <w:r w:rsidRPr="00143A56">
              <w:rPr>
                <w:rFonts w:ascii="Times New Roman" w:hAnsi="Times New Roman"/>
                <w:sz w:val="24"/>
                <w:szCs w:val="24"/>
              </w:rPr>
              <w:t>для студентов бакалавров по направлению 750100 Архитектура</w:t>
            </w:r>
          </w:p>
          <w:p w:rsidR="008C7C79" w:rsidRPr="001D07FE" w:rsidRDefault="008C7C79" w:rsidP="008C7C79">
            <w:pPr>
              <w:rPr>
                <w:rFonts w:ascii="Times New Roman" w:hAnsi="Times New Roman"/>
                <w:sz w:val="24"/>
                <w:szCs w:val="24"/>
                <w:lang w:val="ky-KG"/>
              </w:rPr>
            </w:pPr>
            <w:r w:rsidRPr="00143A56">
              <w:rPr>
                <w:rFonts w:ascii="Times New Roman" w:hAnsi="Times New Roman"/>
                <w:sz w:val="24"/>
                <w:szCs w:val="24"/>
                <w:lang w:val="ky-KG"/>
              </w:rPr>
              <w:t>Содержат методику и последовательность выполнения  заданий по “Поселок</w:t>
            </w:r>
            <w:r w:rsidRPr="00143A56">
              <w:rPr>
                <w:rFonts w:ascii="Times New Roman" w:hAnsi="Times New Roman"/>
                <w:sz w:val="24"/>
                <w:szCs w:val="24"/>
              </w:rPr>
              <w:t xml:space="preserve">» </w:t>
            </w:r>
            <w:r w:rsidRPr="00143A5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Май</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rPr>
          <w:trHeight w:val="166"/>
        </w:trPr>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143A56">
              <w:rPr>
                <w:rFonts w:ascii="Times New Roman" w:hAnsi="Times New Roman"/>
                <w:sz w:val="24"/>
                <w:szCs w:val="24"/>
                <w:lang w:val="ky-KG"/>
              </w:rPr>
              <w:t>8</w:t>
            </w:r>
          </w:p>
        </w:tc>
        <w:tc>
          <w:tcPr>
            <w:tcW w:w="237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rPr>
              <w:t>Халмурзаева Г.Б.</w:t>
            </w:r>
          </w:p>
          <w:p w:rsidR="008C7C79" w:rsidRPr="001D07FE" w:rsidRDefault="008C7C79" w:rsidP="008C7C79">
            <w:pPr>
              <w:rPr>
                <w:rFonts w:ascii="Times New Roman" w:hAnsi="Times New Roman"/>
                <w:sz w:val="24"/>
                <w:szCs w:val="24"/>
              </w:rPr>
            </w:pPr>
            <w:r w:rsidRPr="00143A56">
              <w:rPr>
                <w:rFonts w:ascii="Times New Roman" w:hAnsi="Times New Roman"/>
                <w:sz w:val="24"/>
                <w:szCs w:val="24"/>
              </w:rPr>
              <w:t>к</w:t>
            </w:r>
            <w:proofErr w:type="gramStart"/>
            <w:r w:rsidRPr="00143A56">
              <w:rPr>
                <w:rFonts w:ascii="Times New Roman" w:hAnsi="Times New Roman"/>
                <w:sz w:val="24"/>
                <w:szCs w:val="24"/>
              </w:rPr>
              <w:t>.а</w:t>
            </w:r>
            <w:proofErr w:type="gramEnd"/>
            <w:r w:rsidRPr="00143A56">
              <w:rPr>
                <w:rFonts w:ascii="Times New Roman" w:hAnsi="Times New Roman"/>
                <w:sz w:val="24"/>
                <w:szCs w:val="24"/>
              </w:rPr>
              <w:t>рх.,и.о.доцент</w:t>
            </w:r>
          </w:p>
        </w:tc>
        <w:tc>
          <w:tcPr>
            <w:tcW w:w="396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bCs/>
                <w:sz w:val="24"/>
                <w:szCs w:val="24"/>
              </w:rPr>
            </w:pPr>
            <w:r w:rsidRPr="00143A56">
              <w:rPr>
                <w:rFonts w:ascii="Times New Roman" w:hAnsi="Times New Roman"/>
                <w:bCs/>
                <w:sz w:val="24"/>
                <w:szCs w:val="24"/>
              </w:rPr>
              <w:t>Методические указания</w:t>
            </w:r>
          </w:p>
          <w:p w:rsidR="008C7C79" w:rsidRPr="00143A56" w:rsidRDefault="008C7C79" w:rsidP="008C7C79">
            <w:pPr>
              <w:rPr>
                <w:rFonts w:ascii="Times New Roman" w:hAnsi="Times New Roman"/>
                <w:bCs/>
                <w:sz w:val="24"/>
                <w:szCs w:val="24"/>
              </w:rPr>
            </w:pPr>
            <w:r w:rsidRPr="00143A56">
              <w:rPr>
                <w:rFonts w:ascii="Times New Roman" w:hAnsi="Times New Roman"/>
                <w:bCs/>
                <w:sz w:val="24"/>
                <w:szCs w:val="24"/>
              </w:rPr>
              <w:t>по курсовому проекту</w:t>
            </w:r>
          </w:p>
          <w:p w:rsidR="008C7C79" w:rsidRPr="001D07FE" w:rsidRDefault="008C7C79" w:rsidP="008C7C79">
            <w:pPr>
              <w:rPr>
                <w:rFonts w:ascii="Times New Roman" w:hAnsi="Times New Roman"/>
                <w:sz w:val="24"/>
                <w:szCs w:val="24"/>
                <w:lang w:val="ky-KG"/>
              </w:rPr>
            </w:pPr>
            <w:r w:rsidRPr="00143A56">
              <w:rPr>
                <w:rFonts w:ascii="Times New Roman" w:hAnsi="Times New Roman"/>
                <w:bCs/>
                <w:sz w:val="24"/>
                <w:szCs w:val="24"/>
              </w:rPr>
              <w:t>«Центр национальной кухни» (на русском языке)</w:t>
            </w:r>
          </w:p>
        </w:tc>
        <w:tc>
          <w:tcPr>
            <w:tcW w:w="4110"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rPr>
              <w:t>Для выполнения курсовых проектов по дисциплине Архитектурному проектированию 3 курс 5  семестр для студентов бакалавров по направлению 750100 Архитектура</w:t>
            </w:r>
          </w:p>
          <w:p w:rsidR="008C7C79" w:rsidRPr="001D07FE" w:rsidRDefault="008C7C79" w:rsidP="008C7C79">
            <w:pPr>
              <w:rPr>
                <w:rFonts w:ascii="Times New Roman" w:hAnsi="Times New Roman"/>
                <w:sz w:val="24"/>
                <w:szCs w:val="24"/>
                <w:lang w:val="ky-KG"/>
              </w:rPr>
            </w:pPr>
            <w:r w:rsidRPr="00143A56">
              <w:rPr>
                <w:rFonts w:ascii="Times New Roman" w:hAnsi="Times New Roman"/>
                <w:sz w:val="24"/>
                <w:szCs w:val="24"/>
                <w:lang w:val="ky-KG"/>
              </w:rPr>
              <w:t>Содержат методику и последовательность выполнения  заданий по “Центр национальной кухни</w:t>
            </w:r>
            <w:r w:rsidRPr="00143A56">
              <w:rPr>
                <w:rFonts w:ascii="Times New Roman" w:hAnsi="Times New Roman"/>
                <w:sz w:val="24"/>
                <w:szCs w:val="24"/>
              </w:rPr>
              <w:t xml:space="preserve">» </w:t>
            </w:r>
            <w:r w:rsidRPr="00143A5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lang w:val="ky-KG"/>
              </w:rPr>
              <w:t>3</w:t>
            </w:r>
            <w:r w:rsidRPr="00143A56">
              <w:rPr>
                <w:rFonts w:ascii="Times New Roman" w:hAnsi="Times New Roman"/>
                <w:sz w:val="24"/>
                <w:szCs w:val="24"/>
                <w:lang w:val="ky-KG"/>
              </w:rPr>
              <w:t xml:space="preserve">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rPr>
              <w:t>март</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143A56">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rPr>
              <w:t>Халмурзаева Г.Б.</w:t>
            </w:r>
          </w:p>
          <w:p w:rsidR="008C7C79" w:rsidRPr="00143A56" w:rsidRDefault="008C7C79" w:rsidP="008C7C79">
            <w:pPr>
              <w:rPr>
                <w:rFonts w:ascii="Times New Roman" w:hAnsi="Times New Roman"/>
                <w:sz w:val="24"/>
                <w:szCs w:val="24"/>
              </w:rPr>
            </w:pPr>
            <w:r w:rsidRPr="00143A56">
              <w:rPr>
                <w:rFonts w:ascii="Times New Roman" w:hAnsi="Times New Roman"/>
                <w:sz w:val="24"/>
                <w:szCs w:val="24"/>
              </w:rPr>
              <w:t>к</w:t>
            </w:r>
            <w:proofErr w:type="gramStart"/>
            <w:r w:rsidRPr="00143A56">
              <w:rPr>
                <w:rFonts w:ascii="Times New Roman" w:hAnsi="Times New Roman"/>
                <w:sz w:val="24"/>
                <w:szCs w:val="24"/>
              </w:rPr>
              <w:t>.а</w:t>
            </w:r>
            <w:proofErr w:type="gramEnd"/>
            <w:r w:rsidRPr="00143A56">
              <w:rPr>
                <w:rFonts w:ascii="Times New Roman" w:hAnsi="Times New Roman"/>
                <w:sz w:val="24"/>
                <w:szCs w:val="24"/>
              </w:rPr>
              <w:t>рх.,и.о.доцент</w:t>
            </w:r>
          </w:p>
          <w:p w:rsidR="008C7C79" w:rsidRPr="00143A56" w:rsidRDefault="008C7C79" w:rsidP="008C7C79">
            <w:pPr>
              <w:rPr>
                <w:rFonts w:ascii="Times New Roman" w:hAnsi="Times New Roman"/>
                <w:sz w:val="24"/>
                <w:szCs w:val="24"/>
              </w:rPr>
            </w:pPr>
          </w:p>
          <w:p w:rsidR="008C7C79" w:rsidRPr="001D07FE" w:rsidRDefault="008C7C79" w:rsidP="008C7C79">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bCs/>
                <w:sz w:val="24"/>
                <w:szCs w:val="24"/>
              </w:rPr>
            </w:pPr>
            <w:r w:rsidRPr="00143A56">
              <w:rPr>
                <w:rFonts w:ascii="Times New Roman" w:hAnsi="Times New Roman"/>
                <w:bCs/>
                <w:sz w:val="24"/>
                <w:szCs w:val="24"/>
              </w:rPr>
              <w:t>Методические указания</w:t>
            </w:r>
          </w:p>
          <w:p w:rsidR="008C7C79" w:rsidRPr="00143A56" w:rsidRDefault="008C7C79" w:rsidP="008C7C79">
            <w:pPr>
              <w:rPr>
                <w:rFonts w:ascii="Times New Roman" w:hAnsi="Times New Roman"/>
                <w:bCs/>
                <w:sz w:val="24"/>
                <w:szCs w:val="24"/>
              </w:rPr>
            </w:pPr>
            <w:r w:rsidRPr="00143A56">
              <w:rPr>
                <w:rFonts w:ascii="Times New Roman" w:hAnsi="Times New Roman"/>
                <w:bCs/>
                <w:sz w:val="24"/>
                <w:szCs w:val="24"/>
              </w:rPr>
              <w:t>по практическому заданию по дисциплине «Эстетика архитектуры»</w:t>
            </w:r>
          </w:p>
          <w:p w:rsidR="008C7C79" w:rsidRPr="001D07FE" w:rsidRDefault="008C7C79" w:rsidP="008C7C79">
            <w:pPr>
              <w:rPr>
                <w:rFonts w:ascii="Times New Roman" w:hAnsi="Times New Roman"/>
                <w:sz w:val="24"/>
                <w:szCs w:val="24"/>
                <w:lang w:val="ky-KG"/>
              </w:rPr>
            </w:pPr>
            <w:r w:rsidRPr="00143A56">
              <w:rPr>
                <w:rFonts w:ascii="Times New Roman" w:hAnsi="Times New Roman"/>
                <w:bCs/>
                <w:sz w:val="24"/>
                <w:szCs w:val="24"/>
              </w:rPr>
              <w:lastRenderedPageBreak/>
              <w:t>(на русском языке)</w:t>
            </w:r>
          </w:p>
        </w:tc>
        <w:tc>
          <w:tcPr>
            <w:tcW w:w="4110"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rPr>
              <w:lastRenderedPageBreak/>
              <w:t>Для выполнения практических занятий по дисциплине «Эстетика архитектуры»  5 курс 9 семестр для студентов бакалавров по направлению 750100 Архитектура</w:t>
            </w:r>
          </w:p>
          <w:p w:rsidR="008C7C79" w:rsidRPr="001D07FE" w:rsidRDefault="008C7C79" w:rsidP="008C7C79">
            <w:pPr>
              <w:rPr>
                <w:rFonts w:ascii="Times New Roman" w:hAnsi="Times New Roman"/>
                <w:sz w:val="24"/>
                <w:szCs w:val="24"/>
                <w:lang w:val="ky-KG"/>
              </w:rPr>
            </w:pPr>
            <w:r w:rsidRPr="00143A56">
              <w:rPr>
                <w:rFonts w:ascii="Times New Roman" w:hAnsi="Times New Roman"/>
                <w:sz w:val="24"/>
                <w:szCs w:val="24"/>
                <w:lang w:val="ky-KG"/>
              </w:rPr>
              <w:lastRenderedPageBreak/>
              <w:t>Содержат методику и последовательность выполнения  заданий по “Эстетика архитектуры</w:t>
            </w:r>
            <w:r w:rsidRPr="00143A56">
              <w:rPr>
                <w:rFonts w:ascii="Times New Roman" w:hAnsi="Times New Roman"/>
                <w:sz w:val="24"/>
                <w:szCs w:val="24"/>
              </w:rPr>
              <w:t xml:space="preserve">» </w:t>
            </w:r>
            <w:r w:rsidRPr="00143A5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lang w:val="ky-KG"/>
              </w:rPr>
              <w:lastRenderedPageBreak/>
              <w:t>3</w:t>
            </w:r>
            <w:r w:rsidRPr="00143A56">
              <w:rPr>
                <w:rFonts w:ascii="Times New Roman" w:hAnsi="Times New Roman"/>
                <w:sz w:val="24"/>
                <w:szCs w:val="24"/>
                <w:lang w:val="ky-KG"/>
              </w:rPr>
              <w:t xml:space="preserve">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rPr>
              <w:t>апрель</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143A56">
              <w:rPr>
                <w:rFonts w:ascii="Times New Roman" w:hAnsi="Times New Roman"/>
                <w:sz w:val="24"/>
                <w:szCs w:val="24"/>
              </w:rPr>
              <w:lastRenderedPageBreak/>
              <w:t>10</w:t>
            </w:r>
          </w:p>
        </w:tc>
        <w:tc>
          <w:tcPr>
            <w:tcW w:w="237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lang w:val="ky-KG"/>
              </w:rPr>
            </w:pPr>
            <w:r w:rsidRPr="00143A56">
              <w:rPr>
                <w:rFonts w:ascii="Times New Roman" w:hAnsi="Times New Roman"/>
                <w:sz w:val="24"/>
                <w:szCs w:val="24"/>
                <w:lang w:val="ky-KG"/>
              </w:rPr>
              <w:t>Халмурзаева Г.Б.</w:t>
            </w:r>
          </w:p>
          <w:p w:rsidR="008C7C79" w:rsidRPr="001D07FE" w:rsidRDefault="008C7C79" w:rsidP="008C7C79">
            <w:pPr>
              <w:rPr>
                <w:rFonts w:ascii="Times New Roman" w:hAnsi="Times New Roman"/>
                <w:sz w:val="24"/>
                <w:szCs w:val="24"/>
              </w:rPr>
            </w:pPr>
            <w:r w:rsidRPr="00143A56">
              <w:rPr>
                <w:rFonts w:ascii="Times New Roman" w:hAnsi="Times New Roman"/>
                <w:sz w:val="24"/>
                <w:szCs w:val="24"/>
                <w:lang w:val="ky-KG"/>
              </w:rPr>
              <w:t>к.арх.,и.о.доцент</w:t>
            </w:r>
          </w:p>
        </w:tc>
        <w:tc>
          <w:tcPr>
            <w:tcW w:w="396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bCs/>
                <w:sz w:val="24"/>
                <w:szCs w:val="24"/>
              </w:rPr>
            </w:pPr>
            <w:r w:rsidRPr="00143A56">
              <w:rPr>
                <w:rFonts w:ascii="Times New Roman" w:hAnsi="Times New Roman"/>
                <w:bCs/>
                <w:sz w:val="24"/>
                <w:szCs w:val="24"/>
              </w:rPr>
              <w:t>Учебно-Методическое пособие</w:t>
            </w:r>
          </w:p>
          <w:p w:rsidR="008C7C79" w:rsidRPr="001D07FE" w:rsidRDefault="008C7C79" w:rsidP="008C7C79">
            <w:pPr>
              <w:rPr>
                <w:rFonts w:ascii="Times New Roman" w:hAnsi="Times New Roman"/>
                <w:sz w:val="24"/>
                <w:szCs w:val="24"/>
                <w:lang w:val="ky-KG"/>
              </w:rPr>
            </w:pPr>
            <w:r w:rsidRPr="00143A56">
              <w:rPr>
                <w:rFonts w:ascii="Times New Roman" w:hAnsi="Times New Roman"/>
                <w:bCs/>
                <w:sz w:val="24"/>
                <w:szCs w:val="24"/>
              </w:rPr>
              <w:t>по лекционному курсу «Методология научных исследований в области архитектуры, дизайна, искусства» (на русском языке)</w:t>
            </w:r>
          </w:p>
        </w:tc>
        <w:tc>
          <w:tcPr>
            <w:tcW w:w="4110"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rPr>
              <w:t>Для выполнения лекционных занятий по дисциплине «Методология научных исследований  в области архитектуры</w:t>
            </w:r>
            <w:proofErr w:type="gramStart"/>
            <w:r w:rsidRPr="00143A56">
              <w:rPr>
                <w:rFonts w:ascii="Times New Roman" w:hAnsi="Times New Roman"/>
                <w:sz w:val="24"/>
                <w:szCs w:val="24"/>
              </w:rPr>
              <w:t xml:space="preserve"> ,</w:t>
            </w:r>
            <w:proofErr w:type="gramEnd"/>
            <w:r w:rsidRPr="00143A56">
              <w:rPr>
                <w:rFonts w:ascii="Times New Roman" w:hAnsi="Times New Roman"/>
                <w:sz w:val="24"/>
                <w:szCs w:val="24"/>
              </w:rPr>
              <w:t>дизайна , искусства»  1 семестр 1курс  для студентов магистратуры по направлению 750100 Архитектура</w:t>
            </w:r>
          </w:p>
          <w:p w:rsidR="008C7C79" w:rsidRPr="001D07FE" w:rsidRDefault="008C7C79" w:rsidP="008C7C79">
            <w:pPr>
              <w:rPr>
                <w:rFonts w:ascii="Times New Roman" w:hAnsi="Times New Roman"/>
                <w:sz w:val="24"/>
                <w:szCs w:val="24"/>
              </w:rPr>
            </w:pPr>
            <w:r w:rsidRPr="00143A56">
              <w:rPr>
                <w:rFonts w:ascii="Times New Roman" w:hAnsi="Times New Roman"/>
                <w:sz w:val="24"/>
                <w:szCs w:val="24"/>
                <w:lang w:val="ky-KG"/>
              </w:rPr>
              <w:t>Содержат методику и последовательность выполнения  заданий по “</w:t>
            </w:r>
            <w:r w:rsidRPr="00143A56">
              <w:rPr>
                <w:rFonts w:ascii="Times New Roman" w:hAnsi="Times New Roman"/>
                <w:bCs/>
                <w:sz w:val="24"/>
                <w:szCs w:val="24"/>
              </w:rPr>
              <w:t>Методология научных исследований в области архитектуры, дизайна, искусства</w:t>
            </w:r>
            <w:r w:rsidRPr="00143A56">
              <w:rPr>
                <w:rFonts w:ascii="Times New Roman" w:hAnsi="Times New Roman"/>
                <w:sz w:val="24"/>
                <w:szCs w:val="24"/>
              </w:rPr>
              <w:t xml:space="preserve">» </w:t>
            </w:r>
            <w:r w:rsidRPr="00143A5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lang w:val="ky-KG"/>
              </w:rPr>
              <w:t>7,5</w:t>
            </w:r>
            <w:r w:rsidRPr="00143A56">
              <w:rPr>
                <w:rFonts w:ascii="Times New Roman" w:hAnsi="Times New Roman"/>
                <w:sz w:val="24"/>
                <w:szCs w:val="24"/>
                <w:lang w:val="ky-KG"/>
              </w:rPr>
              <w:t xml:space="preserve">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lang w:val="ky-KG"/>
              </w:rPr>
              <w:t>февраль</w:t>
            </w:r>
          </w:p>
        </w:tc>
        <w:tc>
          <w:tcPr>
            <w:tcW w:w="993"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печ</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143A56">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lang w:val="ky-KG"/>
              </w:rPr>
            </w:pPr>
          </w:p>
          <w:p w:rsidR="008C7C79" w:rsidRPr="00143A56" w:rsidRDefault="008C7C79" w:rsidP="008C7C79">
            <w:pPr>
              <w:rPr>
                <w:rFonts w:ascii="Times New Roman" w:hAnsi="Times New Roman"/>
                <w:sz w:val="24"/>
                <w:szCs w:val="24"/>
                <w:lang w:val="ky-KG"/>
              </w:rPr>
            </w:pPr>
          </w:p>
          <w:p w:rsidR="008C7C79" w:rsidRPr="00143A56" w:rsidRDefault="008C7C79" w:rsidP="008C7C79">
            <w:pPr>
              <w:rPr>
                <w:rFonts w:ascii="Times New Roman" w:hAnsi="Times New Roman"/>
                <w:sz w:val="24"/>
                <w:szCs w:val="24"/>
                <w:lang w:val="ky-KG"/>
              </w:rPr>
            </w:pPr>
            <w:r w:rsidRPr="00143A56">
              <w:rPr>
                <w:rFonts w:ascii="Times New Roman" w:hAnsi="Times New Roman"/>
                <w:sz w:val="24"/>
                <w:szCs w:val="24"/>
                <w:lang w:val="ky-KG"/>
              </w:rPr>
              <w:t>Халмурзаева Г.Б.</w:t>
            </w:r>
          </w:p>
          <w:p w:rsidR="008C7C79" w:rsidRPr="001D07FE" w:rsidRDefault="008C7C79" w:rsidP="008C7C79">
            <w:pPr>
              <w:rPr>
                <w:rFonts w:ascii="Times New Roman" w:hAnsi="Times New Roman"/>
                <w:sz w:val="24"/>
                <w:szCs w:val="24"/>
              </w:rPr>
            </w:pPr>
            <w:r w:rsidRPr="00143A56">
              <w:rPr>
                <w:rFonts w:ascii="Times New Roman" w:hAnsi="Times New Roman"/>
                <w:sz w:val="24"/>
                <w:szCs w:val="24"/>
                <w:lang w:val="ky-KG"/>
              </w:rPr>
              <w:t>к.арх.,и.о.доцент</w:t>
            </w:r>
          </w:p>
        </w:tc>
        <w:tc>
          <w:tcPr>
            <w:tcW w:w="396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bCs/>
                <w:sz w:val="24"/>
                <w:szCs w:val="24"/>
              </w:rPr>
            </w:pPr>
            <w:r w:rsidRPr="00143A56">
              <w:rPr>
                <w:rFonts w:ascii="Times New Roman" w:hAnsi="Times New Roman"/>
                <w:bCs/>
                <w:sz w:val="24"/>
                <w:szCs w:val="24"/>
              </w:rPr>
              <w:t>Методические указания</w:t>
            </w:r>
          </w:p>
          <w:p w:rsidR="008C7C79" w:rsidRPr="00143A56" w:rsidRDefault="008C7C79" w:rsidP="008C7C79">
            <w:pPr>
              <w:rPr>
                <w:rFonts w:ascii="Times New Roman" w:hAnsi="Times New Roman"/>
                <w:bCs/>
                <w:sz w:val="24"/>
                <w:szCs w:val="24"/>
              </w:rPr>
            </w:pPr>
            <w:r w:rsidRPr="00143A56">
              <w:rPr>
                <w:rFonts w:ascii="Times New Roman" w:hAnsi="Times New Roman"/>
                <w:bCs/>
                <w:sz w:val="24"/>
                <w:szCs w:val="24"/>
              </w:rPr>
              <w:t>по практическому заданию по дисциплине «Принципы архитектурного формообразования»</w:t>
            </w:r>
          </w:p>
          <w:p w:rsidR="008C7C79" w:rsidRPr="001D07FE" w:rsidRDefault="008C7C79" w:rsidP="008C7C79">
            <w:pPr>
              <w:rPr>
                <w:rFonts w:ascii="Times New Roman" w:hAnsi="Times New Roman"/>
                <w:sz w:val="24"/>
                <w:szCs w:val="24"/>
                <w:lang w:val="ky-KG"/>
              </w:rPr>
            </w:pPr>
            <w:r w:rsidRPr="00143A56">
              <w:rPr>
                <w:rFonts w:ascii="Times New Roman" w:hAnsi="Times New Roman"/>
                <w:bCs/>
                <w:sz w:val="24"/>
                <w:szCs w:val="24"/>
              </w:rPr>
              <w:t>(на русском языке)</w:t>
            </w:r>
          </w:p>
        </w:tc>
        <w:tc>
          <w:tcPr>
            <w:tcW w:w="4110"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rPr>
              <w:t>Для выполнения практических занятий по дисциплине «</w:t>
            </w:r>
            <w:r w:rsidRPr="00143A56">
              <w:rPr>
                <w:rFonts w:ascii="Times New Roman" w:hAnsi="Times New Roman"/>
                <w:bCs/>
                <w:sz w:val="24"/>
                <w:szCs w:val="24"/>
              </w:rPr>
              <w:t>Принципы архитектурного формообразования</w:t>
            </w:r>
            <w:r w:rsidRPr="00143A56">
              <w:rPr>
                <w:rFonts w:ascii="Times New Roman" w:hAnsi="Times New Roman"/>
                <w:sz w:val="24"/>
                <w:szCs w:val="24"/>
              </w:rPr>
              <w:t>»  2 семестр 1 курс  для студентов магистратуры по направлению 750100 Архитектура.</w:t>
            </w:r>
          </w:p>
          <w:p w:rsidR="008C7C79" w:rsidRPr="001D07FE" w:rsidRDefault="008C7C79" w:rsidP="008C7C79">
            <w:pPr>
              <w:rPr>
                <w:rFonts w:ascii="Times New Roman" w:hAnsi="Times New Roman"/>
                <w:sz w:val="24"/>
                <w:szCs w:val="24"/>
              </w:rPr>
            </w:pPr>
            <w:r w:rsidRPr="00143A56">
              <w:rPr>
                <w:rFonts w:ascii="Times New Roman" w:hAnsi="Times New Roman"/>
                <w:sz w:val="24"/>
                <w:szCs w:val="24"/>
                <w:lang w:val="ky-KG"/>
              </w:rPr>
              <w:t>Содержат методику и последовательность выполнения  заданий по “</w:t>
            </w:r>
            <w:r w:rsidRPr="00143A56">
              <w:rPr>
                <w:rFonts w:ascii="Times New Roman" w:hAnsi="Times New Roman"/>
                <w:bCs/>
                <w:sz w:val="24"/>
                <w:szCs w:val="24"/>
              </w:rPr>
              <w:t xml:space="preserve">Принципы </w:t>
            </w:r>
            <w:r w:rsidRPr="00143A56">
              <w:rPr>
                <w:rFonts w:ascii="Times New Roman" w:hAnsi="Times New Roman"/>
                <w:bCs/>
                <w:sz w:val="24"/>
                <w:szCs w:val="24"/>
              </w:rPr>
              <w:lastRenderedPageBreak/>
              <w:t>архитектурного формообразования</w:t>
            </w:r>
            <w:r w:rsidRPr="00143A56">
              <w:rPr>
                <w:rFonts w:ascii="Times New Roman" w:hAnsi="Times New Roman"/>
                <w:sz w:val="24"/>
                <w:szCs w:val="24"/>
              </w:rPr>
              <w:t xml:space="preserve">» </w:t>
            </w:r>
            <w:r w:rsidRPr="00143A5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rPr>
              <w:lastRenderedPageBreak/>
              <w:t>3,3</w:t>
            </w:r>
            <w:r w:rsidRPr="00143A56">
              <w:rPr>
                <w:rFonts w:ascii="Times New Roman" w:hAnsi="Times New Roman"/>
                <w:sz w:val="24"/>
                <w:szCs w:val="24"/>
                <w:lang w:val="ky-KG"/>
              </w:rPr>
              <w:t xml:space="preserve">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lang w:val="ky-KG"/>
              </w:rPr>
              <w:t>апрель</w:t>
            </w:r>
          </w:p>
        </w:tc>
        <w:tc>
          <w:tcPr>
            <w:tcW w:w="993"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печ</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143A56">
              <w:rPr>
                <w:rFonts w:ascii="Times New Roman" w:hAnsi="Times New Roman"/>
                <w:sz w:val="24"/>
                <w:szCs w:val="24"/>
                <w:lang w:val="ky-KG"/>
              </w:rPr>
              <w:lastRenderedPageBreak/>
              <w:t>12</w:t>
            </w:r>
          </w:p>
        </w:tc>
        <w:tc>
          <w:tcPr>
            <w:tcW w:w="237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lang w:val="ky-KG"/>
              </w:rPr>
            </w:pPr>
          </w:p>
          <w:p w:rsidR="008C7C79" w:rsidRPr="00143A56" w:rsidRDefault="008C7C79" w:rsidP="008C7C79">
            <w:pPr>
              <w:rPr>
                <w:rFonts w:ascii="Times New Roman" w:hAnsi="Times New Roman"/>
                <w:sz w:val="24"/>
                <w:szCs w:val="24"/>
                <w:lang w:val="ky-KG"/>
              </w:rPr>
            </w:pPr>
            <w:r w:rsidRPr="00143A56">
              <w:rPr>
                <w:rFonts w:ascii="Times New Roman" w:hAnsi="Times New Roman"/>
                <w:sz w:val="24"/>
                <w:szCs w:val="24"/>
                <w:lang w:val="ky-KG"/>
              </w:rPr>
              <w:t>Амыркулов С.Б</w:t>
            </w:r>
          </w:p>
          <w:p w:rsidR="008C7C79" w:rsidRPr="001D07FE" w:rsidRDefault="008C7C79" w:rsidP="008C7C79">
            <w:pPr>
              <w:rPr>
                <w:rFonts w:ascii="Times New Roman" w:hAnsi="Times New Roman"/>
                <w:sz w:val="24"/>
                <w:szCs w:val="24"/>
                <w:lang w:val="ky-KG"/>
              </w:rPr>
            </w:pPr>
            <w:r w:rsidRPr="00143A56">
              <w:rPr>
                <w:rFonts w:ascii="Times New Roman" w:hAnsi="Times New Roman"/>
                <w:sz w:val="24"/>
                <w:szCs w:val="24"/>
                <w:lang w:val="ky-KG"/>
              </w:rPr>
              <w:t>Ст.преп.</w:t>
            </w:r>
          </w:p>
        </w:tc>
        <w:tc>
          <w:tcPr>
            <w:tcW w:w="396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rPr>
              <w:t>Методическое руководство по курсовому проекту  «Общеобразователь</w:t>
            </w:r>
          </w:p>
          <w:p w:rsidR="008C7C79" w:rsidRPr="001D07FE" w:rsidRDefault="008C7C79" w:rsidP="008C7C79">
            <w:pPr>
              <w:rPr>
                <w:rFonts w:ascii="Times New Roman" w:hAnsi="Times New Roman"/>
                <w:sz w:val="24"/>
                <w:szCs w:val="24"/>
                <w:lang w:val="ky-KG"/>
              </w:rPr>
            </w:pPr>
            <w:r w:rsidRPr="00143A56">
              <w:rPr>
                <w:rFonts w:ascii="Times New Roman" w:hAnsi="Times New Roman"/>
                <w:sz w:val="24"/>
                <w:szCs w:val="24"/>
              </w:rPr>
              <w:t>ная Школа»</w:t>
            </w:r>
          </w:p>
        </w:tc>
        <w:tc>
          <w:tcPr>
            <w:tcW w:w="4110"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rPr>
              <w:t>Для выполнения курсовых проектов по дисциплине «Архитектурному проектированию». 4 курс 7 семестр</w:t>
            </w:r>
          </w:p>
          <w:p w:rsidR="008C7C79" w:rsidRPr="00143A56" w:rsidRDefault="008C7C79" w:rsidP="008C7C79">
            <w:pPr>
              <w:rPr>
                <w:rFonts w:ascii="Times New Roman" w:hAnsi="Times New Roman"/>
                <w:sz w:val="24"/>
                <w:szCs w:val="24"/>
              </w:rPr>
            </w:pPr>
            <w:r w:rsidRPr="00143A56">
              <w:rPr>
                <w:rFonts w:ascii="Times New Roman" w:hAnsi="Times New Roman"/>
                <w:sz w:val="24"/>
                <w:szCs w:val="24"/>
              </w:rPr>
              <w:t>для студентов бакалавров по направлению 750100 Архитектура.</w:t>
            </w:r>
          </w:p>
          <w:p w:rsidR="008C7C79" w:rsidRPr="001D07FE" w:rsidRDefault="008C7C79" w:rsidP="008C7C79">
            <w:pPr>
              <w:rPr>
                <w:rFonts w:ascii="Times New Roman" w:hAnsi="Times New Roman"/>
                <w:sz w:val="24"/>
                <w:szCs w:val="24"/>
              </w:rPr>
            </w:pPr>
            <w:r w:rsidRPr="00143A56">
              <w:rPr>
                <w:rFonts w:ascii="Times New Roman" w:hAnsi="Times New Roman"/>
                <w:sz w:val="24"/>
                <w:szCs w:val="24"/>
                <w:lang w:val="ky-KG"/>
              </w:rPr>
              <w:t>Содержат методику и последовательность выполнения  заданий по “</w:t>
            </w:r>
            <w:r w:rsidRPr="00143A56">
              <w:rPr>
                <w:rFonts w:ascii="Times New Roman" w:hAnsi="Times New Roman"/>
                <w:sz w:val="24"/>
                <w:szCs w:val="24"/>
              </w:rPr>
              <w:t xml:space="preserve">Общеобразовательная Школа» </w:t>
            </w:r>
            <w:r w:rsidRPr="00143A5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январь</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143A56">
              <w:rPr>
                <w:rFonts w:ascii="Times New Roman" w:hAnsi="Times New Roman"/>
                <w:sz w:val="24"/>
                <w:szCs w:val="24"/>
                <w:lang w:val="ky-KG"/>
              </w:rPr>
              <w:t>13</w:t>
            </w:r>
          </w:p>
        </w:tc>
        <w:tc>
          <w:tcPr>
            <w:tcW w:w="237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lang w:val="ky-KG"/>
              </w:rPr>
            </w:pPr>
            <w:r w:rsidRPr="00143A56">
              <w:rPr>
                <w:rFonts w:ascii="Times New Roman" w:hAnsi="Times New Roman"/>
                <w:sz w:val="24"/>
                <w:szCs w:val="24"/>
                <w:lang w:val="ky-KG"/>
              </w:rPr>
              <w:t xml:space="preserve"> Каепкулов К.А. </w:t>
            </w:r>
          </w:p>
          <w:p w:rsidR="008C7C79" w:rsidRPr="001D07FE" w:rsidRDefault="008C7C79" w:rsidP="008C7C79">
            <w:pPr>
              <w:rPr>
                <w:rFonts w:ascii="Times New Roman" w:hAnsi="Times New Roman"/>
                <w:sz w:val="24"/>
                <w:szCs w:val="24"/>
              </w:rPr>
            </w:pPr>
            <w:r w:rsidRPr="00143A56">
              <w:rPr>
                <w:rFonts w:ascii="Times New Roman" w:hAnsi="Times New Roman"/>
                <w:sz w:val="24"/>
                <w:szCs w:val="24"/>
                <w:lang w:val="ky-KG"/>
              </w:rPr>
              <w:t>Ст.преп.</w:t>
            </w:r>
          </w:p>
        </w:tc>
        <w:tc>
          <w:tcPr>
            <w:tcW w:w="396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143A56">
              <w:rPr>
                <w:rFonts w:ascii="Times New Roman" w:hAnsi="Times New Roman"/>
                <w:sz w:val="24"/>
                <w:szCs w:val="24"/>
              </w:rPr>
              <w:t>Методическое руководство к выполнению курсового проекта  «Этнокультурного музейного комплекса»</w:t>
            </w:r>
          </w:p>
        </w:tc>
        <w:tc>
          <w:tcPr>
            <w:tcW w:w="4110"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rPr>
              <w:t>Для выполнения курсовых проектов по дисциплине «Архитектурному проектированию» 5 курс 9 семестр</w:t>
            </w:r>
          </w:p>
          <w:p w:rsidR="008C7C79" w:rsidRPr="00143A56" w:rsidRDefault="008C7C79" w:rsidP="008C7C79">
            <w:pPr>
              <w:rPr>
                <w:rFonts w:ascii="Times New Roman" w:hAnsi="Times New Roman"/>
                <w:sz w:val="24"/>
                <w:szCs w:val="24"/>
              </w:rPr>
            </w:pPr>
            <w:r w:rsidRPr="00143A56">
              <w:rPr>
                <w:rFonts w:ascii="Times New Roman" w:hAnsi="Times New Roman"/>
                <w:sz w:val="24"/>
                <w:szCs w:val="24"/>
              </w:rPr>
              <w:t>для студентов бакалавров по направлению 750100 Архитектура.</w:t>
            </w:r>
          </w:p>
          <w:p w:rsidR="008C7C79" w:rsidRPr="001D07FE" w:rsidRDefault="008C7C79" w:rsidP="008C7C79">
            <w:pPr>
              <w:rPr>
                <w:rFonts w:ascii="Times New Roman" w:hAnsi="Times New Roman"/>
                <w:sz w:val="24"/>
                <w:szCs w:val="24"/>
                <w:lang w:val="ky-KG"/>
              </w:rPr>
            </w:pPr>
            <w:r w:rsidRPr="00143A56">
              <w:rPr>
                <w:rFonts w:ascii="Times New Roman" w:hAnsi="Times New Roman"/>
                <w:sz w:val="24"/>
                <w:szCs w:val="24"/>
                <w:lang w:val="ky-KG"/>
              </w:rPr>
              <w:t>Содержат методику и последовательность выполнения  заданий по “</w:t>
            </w:r>
            <w:r w:rsidRPr="00143A56">
              <w:rPr>
                <w:rFonts w:ascii="Times New Roman" w:hAnsi="Times New Roman"/>
                <w:sz w:val="24"/>
                <w:szCs w:val="24"/>
              </w:rPr>
              <w:t xml:space="preserve">Этнокультурного музейного комплекса» </w:t>
            </w:r>
            <w:r w:rsidRPr="00143A5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rPr>
            </w:pPr>
            <w:r w:rsidRPr="00143A56">
              <w:rPr>
                <w:rFonts w:ascii="Times New Roman" w:hAnsi="Times New Roman"/>
                <w:sz w:val="24"/>
                <w:szCs w:val="24"/>
                <w:lang w:val="ky-KG"/>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rPr>
            </w:pPr>
            <w:r w:rsidRPr="00143A56">
              <w:rPr>
                <w:rFonts w:ascii="Times New Roman" w:hAnsi="Times New Roman"/>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rPr>
            </w:pPr>
            <w:r w:rsidRPr="00143A56">
              <w:rPr>
                <w:rFonts w:ascii="Times New Roman" w:hAnsi="Times New Roman"/>
                <w:sz w:val="24"/>
                <w:szCs w:val="24"/>
                <w:lang w:val="ky-KG"/>
              </w:rPr>
              <w:t>январь</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143A56">
              <w:rPr>
                <w:rFonts w:ascii="Times New Roman" w:hAnsi="Times New Roman"/>
                <w:sz w:val="24"/>
                <w:szCs w:val="24"/>
                <w:lang w:val="ky-KG"/>
              </w:rPr>
              <w:t>14</w:t>
            </w:r>
          </w:p>
        </w:tc>
        <w:tc>
          <w:tcPr>
            <w:tcW w:w="237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lang w:val="ky-KG"/>
              </w:rPr>
            </w:pPr>
            <w:r w:rsidRPr="00143A56">
              <w:rPr>
                <w:rFonts w:ascii="Times New Roman" w:hAnsi="Times New Roman"/>
                <w:sz w:val="24"/>
                <w:szCs w:val="24"/>
                <w:lang w:val="ky-KG"/>
              </w:rPr>
              <w:t>Мальчик А.Ю</w:t>
            </w:r>
          </w:p>
          <w:p w:rsidR="008C7C79" w:rsidRPr="001D07FE" w:rsidRDefault="008C7C79" w:rsidP="008C7C79">
            <w:pPr>
              <w:rPr>
                <w:rFonts w:ascii="Times New Roman" w:hAnsi="Times New Roman"/>
                <w:sz w:val="24"/>
                <w:szCs w:val="24"/>
              </w:rPr>
            </w:pPr>
            <w:r w:rsidRPr="00143A56">
              <w:rPr>
                <w:rFonts w:ascii="Times New Roman" w:hAnsi="Times New Roman"/>
                <w:sz w:val="24"/>
                <w:szCs w:val="24"/>
                <w:lang w:val="ky-KG"/>
              </w:rPr>
              <w:t>К.арх.,и.о.доцент</w:t>
            </w:r>
          </w:p>
        </w:tc>
        <w:tc>
          <w:tcPr>
            <w:tcW w:w="396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bCs/>
                <w:sz w:val="24"/>
                <w:szCs w:val="24"/>
              </w:rPr>
            </w:pPr>
            <w:r w:rsidRPr="00143A56">
              <w:rPr>
                <w:rFonts w:ascii="Times New Roman" w:hAnsi="Times New Roman"/>
                <w:bCs/>
                <w:sz w:val="24"/>
                <w:szCs w:val="24"/>
              </w:rPr>
              <w:t>Методическое руководство</w:t>
            </w:r>
          </w:p>
          <w:p w:rsidR="008C7C79" w:rsidRPr="001D07FE" w:rsidRDefault="008C7C79" w:rsidP="008C7C79">
            <w:pPr>
              <w:rPr>
                <w:rFonts w:ascii="Times New Roman" w:hAnsi="Times New Roman"/>
                <w:sz w:val="24"/>
                <w:szCs w:val="24"/>
                <w:lang w:val="ky-KG"/>
              </w:rPr>
            </w:pPr>
            <w:r w:rsidRPr="00143A56">
              <w:rPr>
                <w:rFonts w:ascii="Times New Roman" w:hAnsi="Times New Roman"/>
                <w:bCs/>
                <w:sz w:val="24"/>
                <w:szCs w:val="24"/>
              </w:rPr>
              <w:t xml:space="preserve">по лекционному курсу «Эстетика </w:t>
            </w:r>
            <w:r w:rsidRPr="00143A56">
              <w:rPr>
                <w:rFonts w:ascii="Times New Roman" w:hAnsi="Times New Roman"/>
                <w:bCs/>
                <w:sz w:val="24"/>
                <w:szCs w:val="24"/>
              </w:rPr>
              <w:lastRenderedPageBreak/>
              <w:t xml:space="preserve">архитектуры» </w:t>
            </w:r>
          </w:p>
        </w:tc>
        <w:tc>
          <w:tcPr>
            <w:tcW w:w="4110"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rPr>
              <w:lastRenderedPageBreak/>
              <w:t xml:space="preserve">Для выполнения лекционных занятий по дисциплине «Эстетика архитектуры»  2 семестр 1курс  для </w:t>
            </w:r>
            <w:r w:rsidRPr="00143A56">
              <w:rPr>
                <w:rFonts w:ascii="Times New Roman" w:hAnsi="Times New Roman"/>
                <w:sz w:val="24"/>
                <w:szCs w:val="24"/>
              </w:rPr>
              <w:lastRenderedPageBreak/>
              <w:t>студентов магистратуры по направлению 750100 Архитектура.</w:t>
            </w:r>
          </w:p>
          <w:p w:rsidR="008C7C79" w:rsidRPr="001D07FE" w:rsidRDefault="008C7C79" w:rsidP="008C7C79">
            <w:pPr>
              <w:rPr>
                <w:rFonts w:ascii="Times New Roman" w:hAnsi="Times New Roman"/>
                <w:sz w:val="24"/>
                <w:szCs w:val="24"/>
                <w:lang w:val="ky-KG"/>
              </w:rPr>
            </w:pPr>
            <w:r w:rsidRPr="00143A56">
              <w:rPr>
                <w:rFonts w:ascii="Times New Roman" w:hAnsi="Times New Roman"/>
                <w:sz w:val="24"/>
                <w:szCs w:val="24"/>
                <w:lang w:val="ky-KG"/>
              </w:rPr>
              <w:t>Содержат методику и последовательность выполнения  заданий по “</w:t>
            </w:r>
            <w:r w:rsidRPr="00143A56">
              <w:rPr>
                <w:rFonts w:ascii="Times New Roman" w:hAnsi="Times New Roman"/>
                <w:sz w:val="24"/>
                <w:szCs w:val="24"/>
              </w:rPr>
              <w:t xml:space="preserve">Эстетика архитектуры» </w:t>
            </w:r>
            <w:r w:rsidRPr="00143A5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rPr>
            </w:pPr>
            <w:r w:rsidRPr="00143A56">
              <w:rPr>
                <w:rFonts w:ascii="Times New Roman" w:hAnsi="Times New Roman"/>
                <w:sz w:val="24"/>
                <w:szCs w:val="24"/>
                <w:lang w:val="ky-KG"/>
              </w:rPr>
              <w:lastRenderedPageBreak/>
              <w:t>2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rPr>
            </w:pPr>
            <w:r w:rsidRPr="00143A56">
              <w:rPr>
                <w:rFonts w:ascii="Times New Roman" w:hAnsi="Times New Roman"/>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rPr>
            </w:pPr>
            <w:r w:rsidRPr="00143A56">
              <w:rPr>
                <w:rFonts w:ascii="Times New Roman" w:hAnsi="Times New Roman"/>
                <w:sz w:val="24"/>
                <w:szCs w:val="24"/>
                <w:lang w:val="ky-KG"/>
              </w:rPr>
              <w:t>февраль</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rPr>
          <w:trHeight w:val="92"/>
        </w:trPr>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143A56">
              <w:rPr>
                <w:rFonts w:ascii="Times New Roman" w:hAnsi="Times New Roman"/>
                <w:sz w:val="24"/>
                <w:szCs w:val="24"/>
                <w:lang w:val="ky-KG"/>
              </w:rPr>
              <w:lastRenderedPageBreak/>
              <w:t>15</w:t>
            </w:r>
          </w:p>
        </w:tc>
        <w:tc>
          <w:tcPr>
            <w:tcW w:w="237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lang w:val="ky-KG"/>
              </w:rPr>
            </w:pPr>
            <w:r w:rsidRPr="00143A56">
              <w:rPr>
                <w:rFonts w:ascii="Times New Roman" w:hAnsi="Times New Roman"/>
                <w:sz w:val="24"/>
                <w:szCs w:val="24"/>
                <w:lang w:val="ky-KG"/>
              </w:rPr>
              <w:t>Мальчик А.Ю</w:t>
            </w:r>
          </w:p>
          <w:p w:rsidR="008C7C79" w:rsidRPr="001D07FE" w:rsidRDefault="008C7C79" w:rsidP="008C7C79">
            <w:pPr>
              <w:rPr>
                <w:rFonts w:ascii="Times New Roman" w:hAnsi="Times New Roman"/>
                <w:sz w:val="24"/>
                <w:szCs w:val="24"/>
                <w:lang w:val="ky-KG"/>
              </w:rPr>
            </w:pPr>
            <w:r w:rsidRPr="00143A56">
              <w:rPr>
                <w:rFonts w:ascii="Times New Roman" w:hAnsi="Times New Roman"/>
                <w:sz w:val="24"/>
                <w:szCs w:val="24"/>
                <w:lang w:val="ky-KG"/>
              </w:rPr>
              <w:t>К.арх.,и.о.доцент</w:t>
            </w:r>
          </w:p>
        </w:tc>
        <w:tc>
          <w:tcPr>
            <w:tcW w:w="396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bCs/>
                <w:sz w:val="24"/>
                <w:szCs w:val="24"/>
              </w:rPr>
            </w:pPr>
            <w:r w:rsidRPr="00143A56">
              <w:rPr>
                <w:rFonts w:ascii="Times New Roman" w:hAnsi="Times New Roman"/>
                <w:bCs/>
                <w:sz w:val="24"/>
                <w:szCs w:val="24"/>
              </w:rPr>
              <w:t>Методическое руководство</w:t>
            </w:r>
          </w:p>
          <w:p w:rsidR="008C7C79" w:rsidRPr="001D07FE" w:rsidRDefault="008C7C79" w:rsidP="008C7C79">
            <w:pPr>
              <w:rPr>
                <w:rFonts w:ascii="Times New Roman" w:hAnsi="Times New Roman"/>
                <w:sz w:val="24"/>
                <w:szCs w:val="24"/>
                <w:lang w:val="ky-KG"/>
              </w:rPr>
            </w:pPr>
            <w:r w:rsidRPr="00143A56">
              <w:rPr>
                <w:rFonts w:ascii="Times New Roman" w:hAnsi="Times New Roman"/>
                <w:bCs/>
                <w:sz w:val="24"/>
                <w:szCs w:val="24"/>
              </w:rPr>
              <w:t xml:space="preserve">по лекционному курсу «Теория  архитектуры» </w:t>
            </w:r>
          </w:p>
        </w:tc>
        <w:tc>
          <w:tcPr>
            <w:tcW w:w="4110"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rPr>
              <w:t xml:space="preserve">Для выполнения лекционных занятий по дисциплине «Теория  архитектуры»  2 семестр 1курс  для студентов </w:t>
            </w:r>
          </w:p>
          <w:p w:rsidR="008C7C79" w:rsidRPr="00143A56" w:rsidRDefault="008C7C79" w:rsidP="008C7C79">
            <w:pPr>
              <w:rPr>
                <w:rFonts w:ascii="Times New Roman" w:hAnsi="Times New Roman"/>
                <w:sz w:val="24"/>
                <w:szCs w:val="24"/>
              </w:rPr>
            </w:pPr>
            <w:r w:rsidRPr="00143A56">
              <w:rPr>
                <w:rFonts w:ascii="Times New Roman" w:hAnsi="Times New Roman"/>
                <w:sz w:val="24"/>
                <w:szCs w:val="24"/>
              </w:rPr>
              <w:t>магистратуры по направлению 750100 Архитектура</w:t>
            </w:r>
          </w:p>
          <w:p w:rsidR="008C7C79" w:rsidRPr="001D07FE" w:rsidRDefault="008C7C79" w:rsidP="008C7C79">
            <w:pPr>
              <w:rPr>
                <w:rFonts w:ascii="Times New Roman" w:hAnsi="Times New Roman"/>
                <w:sz w:val="24"/>
                <w:szCs w:val="24"/>
                <w:lang w:val="ky-KG"/>
              </w:rPr>
            </w:pPr>
            <w:r w:rsidRPr="00143A56">
              <w:rPr>
                <w:rFonts w:ascii="Times New Roman" w:hAnsi="Times New Roman"/>
                <w:sz w:val="24"/>
                <w:szCs w:val="24"/>
                <w:lang w:val="ky-KG"/>
              </w:rPr>
              <w:t xml:space="preserve">Содержат методику и последовательность выполнения  заданий по “Теория </w:t>
            </w:r>
            <w:r w:rsidRPr="00143A56">
              <w:rPr>
                <w:rFonts w:ascii="Times New Roman" w:hAnsi="Times New Roman"/>
                <w:sz w:val="24"/>
                <w:szCs w:val="24"/>
              </w:rPr>
              <w:t xml:space="preserve"> архитектуры» </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rPr>
            </w:pPr>
            <w:r w:rsidRPr="00143A56">
              <w:rPr>
                <w:rFonts w:ascii="Times New Roman" w:hAnsi="Times New Roman"/>
                <w:sz w:val="24"/>
                <w:szCs w:val="24"/>
                <w:lang w:val="ky-KG"/>
              </w:rPr>
              <w:t>март</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143A56">
              <w:rPr>
                <w:rFonts w:ascii="Times New Roman" w:hAnsi="Times New Roman"/>
                <w:sz w:val="24"/>
                <w:szCs w:val="24"/>
                <w:lang w:val="ky-KG"/>
              </w:rPr>
              <w:t>16</w:t>
            </w:r>
          </w:p>
        </w:tc>
        <w:tc>
          <w:tcPr>
            <w:tcW w:w="237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lang w:val="ky-KG"/>
              </w:rPr>
            </w:pPr>
            <w:r w:rsidRPr="00143A56">
              <w:rPr>
                <w:rFonts w:ascii="Times New Roman" w:hAnsi="Times New Roman"/>
                <w:sz w:val="24"/>
                <w:szCs w:val="24"/>
                <w:lang w:val="ky-KG"/>
              </w:rPr>
              <w:t>Акбаралиев Р.Ш</w:t>
            </w:r>
          </w:p>
          <w:p w:rsidR="008C7C79" w:rsidRPr="001D07FE" w:rsidRDefault="008C7C79" w:rsidP="008C7C79">
            <w:pPr>
              <w:rPr>
                <w:rFonts w:ascii="Times New Roman" w:hAnsi="Times New Roman"/>
                <w:sz w:val="24"/>
                <w:szCs w:val="24"/>
                <w:lang w:val="ky-KG"/>
              </w:rPr>
            </w:pPr>
            <w:r w:rsidRPr="00143A56">
              <w:rPr>
                <w:rFonts w:ascii="Times New Roman" w:hAnsi="Times New Roman"/>
                <w:sz w:val="24"/>
                <w:szCs w:val="24"/>
                <w:lang w:val="ky-KG"/>
              </w:rPr>
              <w:t>К.арх.,доцент</w:t>
            </w:r>
          </w:p>
        </w:tc>
        <w:tc>
          <w:tcPr>
            <w:tcW w:w="396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bCs/>
                <w:sz w:val="24"/>
                <w:szCs w:val="24"/>
              </w:rPr>
            </w:pPr>
            <w:r w:rsidRPr="00143A56">
              <w:rPr>
                <w:rFonts w:ascii="Times New Roman" w:hAnsi="Times New Roman"/>
                <w:bCs/>
                <w:sz w:val="24"/>
                <w:szCs w:val="24"/>
              </w:rPr>
              <w:t>Методическое руководство</w:t>
            </w:r>
          </w:p>
          <w:p w:rsidR="008C7C79" w:rsidRPr="00991C51" w:rsidRDefault="008C7C79" w:rsidP="008C7C79">
            <w:pPr>
              <w:rPr>
                <w:rFonts w:ascii="Times New Roman" w:hAnsi="Times New Roman"/>
                <w:bCs/>
                <w:sz w:val="24"/>
                <w:szCs w:val="24"/>
              </w:rPr>
            </w:pPr>
            <w:r w:rsidRPr="00143A56">
              <w:rPr>
                <w:rFonts w:ascii="Times New Roman" w:hAnsi="Times New Roman"/>
                <w:bCs/>
                <w:sz w:val="24"/>
                <w:szCs w:val="24"/>
              </w:rPr>
              <w:t xml:space="preserve">по </w:t>
            </w:r>
            <w:r w:rsidRPr="00143A56">
              <w:rPr>
                <w:rFonts w:ascii="Times New Roman" w:hAnsi="Times New Roman"/>
                <w:sz w:val="24"/>
                <w:szCs w:val="24"/>
              </w:rPr>
              <w:t>дисциплине «Современное компьютерное моделирование» 1 семестр 1курс для студентов магистратуры по направлению 750100 Архитектура</w:t>
            </w:r>
          </w:p>
        </w:tc>
        <w:tc>
          <w:tcPr>
            <w:tcW w:w="4110"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lang w:val="ky-KG"/>
              </w:rPr>
              <w:t>Содержат методику и последовательность выполнения  заданий по “</w:t>
            </w:r>
            <w:r w:rsidRPr="00143A56">
              <w:rPr>
                <w:rFonts w:ascii="Times New Roman" w:hAnsi="Times New Roman"/>
                <w:bCs/>
                <w:sz w:val="24"/>
                <w:szCs w:val="24"/>
              </w:rPr>
              <w:t>Современное компьютерное моделирование</w:t>
            </w:r>
            <w:r w:rsidRPr="00143A56">
              <w:rPr>
                <w:rFonts w:ascii="Times New Roman" w:hAnsi="Times New Roman"/>
                <w:sz w:val="24"/>
                <w:szCs w:val="24"/>
              </w:rPr>
              <w:t>»</w:t>
            </w:r>
          </w:p>
          <w:p w:rsidR="008C7C79" w:rsidRPr="001D07FE" w:rsidRDefault="008C7C79" w:rsidP="008C7C79">
            <w:pPr>
              <w:rPr>
                <w:rFonts w:ascii="Times New Roman" w:hAnsi="Times New Roman"/>
                <w:sz w:val="24"/>
                <w:szCs w:val="24"/>
              </w:rPr>
            </w:pPr>
            <w:r w:rsidRPr="00143A5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rPr>
            </w:pPr>
            <w:r w:rsidRPr="00143A56">
              <w:rPr>
                <w:rFonts w:ascii="Times New Roman" w:hAnsi="Times New Roman"/>
                <w:sz w:val="24"/>
                <w:szCs w:val="24"/>
                <w:lang w:val="ky-KG"/>
              </w:rPr>
              <w:t>март</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lang w:val="ky-KG"/>
              </w:rPr>
            </w:pPr>
            <w:r w:rsidRPr="00143A56">
              <w:rPr>
                <w:rFonts w:ascii="Times New Roman" w:hAnsi="Times New Roman"/>
                <w:sz w:val="24"/>
                <w:szCs w:val="24"/>
                <w:lang w:val="ky-KG"/>
              </w:rPr>
              <w:t>17</w:t>
            </w:r>
          </w:p>
        </w:tc>
        <w:tc>
          <w:tcPr>
            <w:tcW w:w="237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lang w:val="ky-KG"/>
              </w:rPr>
            </w:pPr>
            <w:r w:rsidRPr="00143A56">
              <w:rPr>
                <w:rFonts w:ascii="Times New Roman" w:hAnsi="Times New Roman"/>
                <w:sz w:val="24"/>
                <w:szCs w:val="24"/>
                <w:lang w:val="ky-KG"/>
              </w:rPr>
              <w:t>Акбаралиев Р.Ш</w:t>
            </w:r>
          </w:p>
          <w:p w:rsidR="008C7C79" w:rsidRPr="00143A56" w:rsidRDefault="008C7C79" w:rsidP="008C7C79">
            <w:pPr>
              <w:rPr>
                <w:rFonts w:ascii="Times New Roman" w:hAnsi="Times New Roman"/>
                <w:sz w:val="24"/>
                <w:szCs w:val="24"/>
                <w:lang w:val="ky-KG"/>
              </w:rPr>
            </w:pPr>
            <w:r w:rsidRPr="00143A56">
              <w:rPr>
                <w:rFonts w:ascii="Times New Roman" w:hAnsi="Times New Roman"/>
                <w:sz w:val="24"/>
                <w:szCs w:val="24"/>
                <w:lang w:val="ky-KG"/>
              </w:rPr>
              <w:t>К.арх.,доцент</w:t>
            </w:r>
          </w:p>
        </w:tc>
        <w:tc>
          <w:tcPr>
            <w:tcW w:w="396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bCs/>
                <w:sz w:val="24"/>
                <w:szCs w:val="24"/>
              </w:rPr>
            </w:pPr>
            <w:r w:rsidRPr="00143A56">
              <w:rPr>
                <w:rFonts w:ascii="Times New Roman" w:hAnsi="Times New Roman"/>
                <w:bCs/>
                <w:sz w:val="24"/>
                <w:szCs w:val="24"/>
              </w:rPr>
              <w:t>Методическое руководство</w:t>
            </w:r>
          </w:p>
          <w:p w:rsidR="008C7C79" w:rsidRPr="00143A56" w:rsidRDefault="008C7C79" w:rsidP="008C7C79">
            <w:pPr>
              <w:rPr>
                <w:rFonts w:ascii="Times New Roman" w:hAnsi="Times New Roman"/>
                <w:bCs/>
                <w:sz w:val="24"/>
                <w:szCs w:val="24"/>
              </w:rPr>
            </w:pPr>
            <w:r w:rsidRPr="00143A56">
              <w:rPr>
                <w:rFonts w:ascii="Times New Roman" w:hAnsi="Times New Roman"/>
                <w:bCs/>
                <w:sz w:val="24"/>
                <w:szCs w:val="24"/>
              </w:rPr>
              <w:t xml:space="preserve">по лекционному курсу «Проблемы композиции в архитектуре и </w:t>
            </w:r>
            <w:r w:rsidRPr="00143A56">
              <w:rPr>
                <w:rFonts w:ascii="Times New Roman" w:hAnsi="Times New Roman"/>
                <w:bCs/>
                <w:sz w:val="24"/>
                <w:szCs w:val="24"/>
              </w:rPr>
              <w:lastRenderedPageBreak/>
              <w:t xml:space="preserve">дизайне» </w:t>
            </w:r>
          </w:p>
        </w:tc>
        <w:tc>
          <w:tcPr>
            <w:tcW w:w="4110"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rPr>
            </w:pPr>
            <w:r w:rsidRPr="00143A56">
              <w:rPr>
                <w:rFonts w:ascii="Times New Roman" w:hAnsi="Times New Roman"/>
                <w:sz w:val="24"/>
                <w:szCs w:val="24"/>
              </w:rPr>
              <w:lastRenderedPageBreak/>
              <w:t xml:space="preserve">Для выполнения лекционных занятий по дисциплине «Теория  архитектуры»  2 семестр 1курс  для </w:t>
            </w:r>
            <w:r w:rsidRPr="00143A56">
              <w:rPr>
                <w:rFonts w:ascii="Times New Roman" w:hAnsi="Times New Roman"/>
                <w:sz w:val="24"/>
                <w:szCs w:val="24"/>
              </w:rPr>
              <w:lastRenderedPageBreak/>
              <w:t>студентов магистратуры по направлению 750100 Архитектура</w:t>
            </w:r>
          </w:p>
          <w:p w:rsidR="008C7C79" w:rsidRPr="00143A56" w:rsidRDefault="008C7C79" w:rsidP="008C7C79">
            <w:pPr>
              <w:rPr>
                <w:rFonts w:ascii="Times New Roman" w:hAnsi="Times New Roman"/>
                <w:sz w:val="24"/>
                <w:szCs w:val="24"/>
              </w:rPr>
            </w:pPr>
            <w:r w:rsidRPr="00143A56">
              <w:rPr>
                <w:rFonts w:ascii="Times New Roman" w:hAnsi="Times New Roman"/>
                <w:sz w:val="24"/>
                <w:szCs w:val="24"/>
                <w:lang w:val="ky-KG"/>
              </w:rPr>
              <w:t>Содержат методику и последовательность выполнения  заданий по “</w:t>
            </w:r>
            <w:r w:rsidRPr="00143A56">
              <w:rPr>
                <w:rFonts w:ascii="Times New Roman" w:hAnsi="Times New Roman"/>
                <w:bCs/>
                <w:sz w:val="24"/>
                <w:szCs w:val="24"/>
              </w:rPr>
              <w:t>Проблемы композиции в архитектуре и дизайне</w:t>
            </w:r>
            <w:r w:rsidRPr="00143A56">
              <w:rPr>
                <w:rFonts w:ascii="Times New Roman" w:hAnsi="Times New Roman"/>
                <w:sz w:val="24"/>
                <w:szCs w:val="24"/>
              </w:rPr>
              <w:t>»</w:t>
            </w:r>
          </w:p>
          <w:p w:rsidR="008C7C79" w:rsidRPr="00143A56" w:rsidRDefault="008C7C79" w:rsidP="008C7C79">
            <w:pPr>
              <w:rPr>
                <w:rFonts w:ascii="Times New Roman" w:hAnsi="Times New Roman"/>
                <w:sz w:val="24"/>
                <w:szCs w:val="24"/>
              </w:rPr>
            </w:pPr>
            <w:r w:rsidRPr="00143A5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lastRenderedPageBreak/>
              <w:t>2 п.л.</w:t>
            </w:r>
          </w:p>
        </w:tc>
        <w:tc>
          <w:tcPr>
            <w:tcW w:w="992"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апрель</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Pr>
                <w:rFonts w:ascii="Times New Roman" w:hAnsi="Times New Roman"/>
                <w:sz w:val="24"/>
                <w:szCs w:val="24"/>
              </w:rPr>
              <w:lastRenderedPageBreak/>
              <w:t>18</w:t>
            </w:r>
          </w:p>
        </w:tc>
        <w:tc>
          <w:tcPr>
            <w:tcW w:w="237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D11E47">
              <w:rPr>
                <w:rFonts w:ascii="Times New Roman" w:hAnsi="Times New Roman"/>
                <w:sz w:val="24"/>
                <w:szCs w:val="24"/>
                <w:lang w:val="ky-KG"/>
              </w:rPr>
              <w:t>Кожобаева С.Т.</w:t>
            </w:r>
          </w:p>
        </w:tc>
        <w:tc>
          <w:tcPr>
            <w:tcW w:w="396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D11E47">
              <w:rPr>
                <w:rFonts w:ascii="Times New Roman" w:hAnsi="Times New Roman"/>
                <w:sz w:val="24"/>
                <w:szCs w:val="24"/>
                <w:lang w:val="ky-KG"/>
              </w:rPr>
              <w:t xml:space="preserve">Учебно-методическое пособие </w:t>
            </w:r>
            <w:r>
              <w:rPr>
                <w:rFonts w:ascii="Times New Roman" w:hAnsi="Times New Roman"/>
                <w:sz w:val="24"/>
                <w:szCs w:val="24"/>
                <w:lang w:val="ky-KG"/>
              </w:rPr>
              <w:t>“</w:t>
            </w:r>
            <w:r w:rsidRPr="00D11E47">
              <w:rPr>
                <w:rFonts w:ascii="Times New Roman" w:hAnsi="Times New Roman"/>
                <w:sz w:val="24"/>
                <w:szCs w:val="24"/>
                <w:lang w:val="ky-KG"/>
              </w:rPr>
              <w:t>Проектирование многофункциональных комплексов</w:t>
            </w:r>
            <w:r>
              <w:rPr>
                <w:rFonts w:ascii="Times New Roman" w:hAnsi="Times New Roman"/>
                <w:sz w:val="24"/>
                <w:szCs w:val="24"/>
                <w:lang w:val="ky-KG"/>
              </w:rPr>
              <w:t>”</w:t>
            </w:r>
            <w:r w:rsidRPr="00D11E47">
              <w:rPr>
                <w:rFonts w:ascii="Times New Roman" w:hAnsi="Times New Roman"/>
                <w:sz w:val="24"/>
                <w:szCs w:val="24"/>
                <w:lang w:val="ky-KG"/>
              </w:rPr>
              <w:t xml:space="preserve"> </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D11E47">
              <w:rPr>
                <w:rFonts w:ascii="Times New Roman" w:hAnsi="Times New Roman"/>
                <w:sz w:val="24"/>
                <w:szCs w:val="24"/>
                <w:lang w:val="ky-KG"/>
              </w:rPr>
              <w:t>Учебно-методическое пособие, предназначенное для выполнения архитектурного проекта</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lang w:val="ky-KG"/>
              </w:rPr>
              <w:t>5</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lang w:val="ky-KG"/>
              </w:rPr>
              <w:t>30</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lang w:val="ky-KG"/>
              </w:rPr>
              <w:t>апрель</w:t>
            </w:r>
          </w:p>
        </w:tc>
        <w:tc>
          <w:tcPr>
            <w:tcW w:w="993"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lang w:val="ky-KG"/>
              </w:rPr>
              <w:t>печ</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lang w:val="ky-KG"/>
              </w:rPr>
            </w:pPr>
            <w:r>
              <w:rPr>
                <w:rFonts w:ascii="Times New Roman" w:hAnsi="Times New Roman"/>
                <w:sz w:val="24"/>
                <w:szCs w:val="24"/>
                <w:lang w:val="ky-KG"/>
              </w:rPr>
              <w:t>19</w:t>
            </w:r>
          </w:p>
        </w:tc>
        <w:tc>
          <w:tcPr>
            <w:tcW w:w="2379" w:type="dxa"/>
            <w:tcBorders>
              <w:top w:val="single" w:sz="4" w:space="0" w:color="auto"/>
              <w:left w:val="single" w:sz="4" w:space="0" w:color="auto"/>
              <w:bottom w:val="single" w:sz="4" w:space="0" w:color="auto"/>
              <w:right w:val="single" w:sz="4" w:space="0" w:color="auto"/>
            </w:tcBorders>
          </w:tcPr>
          <w:p w:rsidR="008C7C79" w:rsidRPr="00D11E47" w:rsidRDefault="008C7C79" w:rsidP="008C7C79">
            <w:pPr>
              <w:rPr>
                <w:rFonts w:ascii="Times New Roman" w:hAnsi="Times New Roman"/>
                <w:sz w:val="24"/>
                <w:szCs w:val="24"/>
                <w:lang w:val="ky-KG"/>
              </w:rPr>
            </w:pPr>
            <w:r w:rsidRPr="00D11E47">
              <w:rPr>
                <w:rFonts w:ascii="Times New Roman" w:hAnsi="Times New Roman"/>
                <w:sz w:val="24"/>
                <w:szCs w:val="24"/>
                <w:lang w:val="ky-KG"/>
              </w:rPr>
              <w:t>Кожобаева С.Т.</w:t>
            </w:r>
          </w:p>
        </w:tc>
        <w:tc>
          <w:tcPr>
            <w:tcW w:w="3969" w:type="dxa"/>
            <w:tcBorders>
              <w:top w:val="single" w:sz="4" w:space="0" w:color="auto"/>
              <w:left w:val="single" w:sz="4" w:space="0" w:color="auto"/>
              <w:bottom w:val="single" w:sz="4" w:space="0" w:color="auto"/>
              <w:right w:val="single" w:sz="4" w:space="0" w:color="auto"/>
            </w:tcBorders>
          </w:tcPr>
          <w:p w:rsidR="008C7C79" w:rsidRDefault="008C7C79" w:rsidP="008C7C79">
            <w:pPr>
              <w:rPr>
                <w:rFonts w:ascii="Times New Roman" w:hAnsi="Times New Roman"/>
                <w:sz w:val="24"/>
                <w:szCs w:val="24"/>
                <w:lang w:val="ky-KG"/>
              </w:rPr>
            </w:pPr>
            <w:r w:rsidRPr="00D11E47">
              <w:rPr>
                <w:rFonts w:ascii="Times New Roman" w:hAnsi="Times New Roman"/>
                <w:sz w:val="24"/>
                <w:szCs w:val="24"/>
                <w:lang w:val="ky-KG"/>
              </w:rPr>
              <w:t>Учебно-методическое пособие</w:t>
            </w:r>
            <w:r>
              <w:rPr>
                <w:rFonts w:ascii="Times New Roman" w:hAnsi="Times New Roman"/>
                <w:sz w:val="24"/>
                <w:szCs w:val="24"/>
                <w:lang w:val="ky-KG"/>
              </w:rPr>
              <w:t xml:space="preserve"> “</w:t>
            </w:r>
            <w:r w:rsidRPr="00D11E47">
              <w:rPr>
                <w:rFonts w:ascii="Times New Roman" w:hAnsi="Times New Roman"/>
                <w:sz w:val="24"/>
                <w:szCs w:val="24"/>
                <w:lang w:val="ky-KG"/>
              </w:rPr>
              <w:t>Архитектура жилых и общественных зданий</w:t>
            </w:r>
            <w:r>
              <w:rPr>
                <w:rFonts w:ascii="Times New Roman" w:hAnsi="Times New Roman"/>
                <w:sz w:val="24"/>
                <w:szCs w:val="24"/>
                <w:lang w:val="ky-KG"/>
              </w:rPr>
              <w:t>”</w:t>
            </w:r>
          </w:p>
        </w:tc>
        <w:tc>
          <w:tcPr>
            <w:tcW w:w="4110" w:type="dxa"/>
            <w:tcBorders>
              <w:top w:val="single" w:sz="4" w:space="0" w:color="auto"/>
              <w:left w:val="single" w:sz="4" w:space="0" w:color="auto"/>
              <w:bottom w:val="single" w:sz="4" w:space="0" w:color="auto"/>
              <w:right w:val="single" w:sz="4" w:space="0" w:color="auto"/>
            </w:tcBorders>
          </w:tcPr>
          <w:p w:rsidR="008C7C79" w:rsidRPr="00D11E47" w:rsidRDefault="008C7C79" w:rsidP="008C7C79">
            <w:pPr>
              <w:rPr>
                <w:rFonts w:ascii="Times New Roman" w:hAnsi="Times New Roman"/>
                <w:sz w:val="24"/>
                <w:szCs w:val="24"/>
                <w:lang w:val="ky-KG"/>
              </w:rPr>
            </w:pPr>
            <w:r w:rsidRPr="00D11E47">
              <w:rPr>
                <w:rFonts w:ascii="Times New Roman" w:hAnsi="Times New Roman"/>
                <w:sz w:val="24"/>
                <w:szCs w:val="24"/>
                <w:lang w:val="ky-KG"/>
              </w:rPr>
              <w:t>Учебно-методическое пособие, предназначенное для выполнения практических работ</w:t>
            </w:r>
            <w:r>
              <w:rPr>
                <w:rFonts w:ascii="Times New Roman" w:hAnsi="Times New Roman"/>
                <w:sz w:val="24"/>
                <w:szCs w:val="24"/>
                <w:lang w:val="ky-KG"/>
              </w:rPr>
              <w:t xml:space="preserve"> по курсу “</w:t>
            </w:r>
            <w:r w:rsidRPr="00D11E47">
              <w:rPr>
                <w:rFonts w:ascii="Times New Roman" w:hAnsi="Times New Roman"/>
                <w:sz w:val="24"/>
                <w:szCs w:val="24"/>
                <w:lang w:val="ky-KG"/>
              </w:rPr>
              <w:t>Архитектура жилых и общественных зданий</w:t>
            </w:r>
            <w:r>
              <w:rPr>
                <w:rFonts w:ascii="Times New Roman" w:hAnsi="Times New Roman"/>
                <w:sz w:val="24"/>
                <w:szCs w:val="24"/>
                <w:lang w:val="ky-KG"/>
              </w:rPr>
              <w:t>”</w:t>
            </w:r>
          </w:p>
        </w:tc>
        <w:tc>
          <w:tcPr>
            <w:tcW w:w="1276" w:type="dxa"/>
            <w:tcBorders>
              <w:top w:val="single" w:sz="4" w:space="0" w:color="auto"/>
              <w:left w:val="single" w:sz="4" w:space="0" w:color="auto"/>
              <w:bottom w:val="single" w:sz="4" w:space="0" w:color="auto"/>
              <w:right w:val="single" w:sz="4" w:space="0" w:color="auto"/>
            </w:tcBorders>
          </w:tcPr>
          <w:p w:rsidR="008C7C79" w:rsidRDefault="008C7C79" w:rsidP="008C7C79">
            <w:pPr>
              <w:jc w:val="center"/>
              <w:rPr>
                <w:rFonts w:ascii="Times New Roman" w:hAnsi="Times New Roman"/>
                <w:sz w:val="24"/>
                <w:szCs w:val="24"/>
                <w:lang w:val="ky-KG"/>
              </w:rPr>
            </w:pPr>
            <w:r>
              <w:rPr>
                <w:rFonts w:ascii="Times New Roman" w:hAnsi="Times New Roman"/>
                <w:sz w:val="24"/>
                <w:szCs w:val="24"/>
                <w:lang w:val="ky-KG"/>
              </w:rPr>
              <w:t>6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lang w:val="ky-KG"/>
              </w:rPr>
              <w:t>50</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lang w:val="ky-KG"/>
              </w:rPr>
              <w:t>Май-июнь</w:t>
            </w:r>
          </w:p>
        </w:tc>
        <w:tc>
          <w:tcPr>
            <w:tcW w:w="993"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143A56">
              <w:rPr>
                <w:rFonts w:ascii="Times New Roman" w:hAnsi="Times New Roman"/>
                <w:sz w:val="24"/>
                <w:szCs w:val="24"/>
                <w:lang w:val="ky-KG"/>
              </w:rPr>
              <w:t>печ</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lang w:val="ky-KG"/>
              </w:rPr>
            </w:pPr>
            <w:r>
              <w:rPr>
                <w:rFonts w:ascii="Times New Roman" w:hAnsi="Times New Roman"/>
                <w:sz w:val="24"/>
                <w:szCs w:val="24"/>
                <w:lang w:val="ky-KG"/>
              </w:rPr>
              <w:t>20</w:t>
            </w:r>
          </w:p>
        </w:tc>
        <w:tc>
          <w:tcPr>
            <w:tcW w:w="237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lang w:val="ky-KG"/>
              </w:rPr>
            </w:pPr>
            <w:r w:rsidRPr="00D11E47">
              <w:rPr>
                <w:rFonts w:ascii="Times New Roman" w:hAnsi="Times New Roman"/>
                <w:sz w:val="24"/>
                <w:szCs w:val="24"/>
                <w:lang w:val="ky-KG"/>
              </w:rPr>
              <w:t>Омуралиев Д.Д., Кожобаева С.Т.</w:t>
            </w:r>
          </w:p>
        </w:tc>
        <w:tc>
          <w:tcPr>
            <w:tcW w:w="3969"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bCs/>
                <w:sz w:val="24"/>
                <w:szCs w:val="24"/>
              </w:rPr>
            </w:pPr>
            <w:r>
              <w:rPr>
                <w:rFonts w:ascii="Times New Roman" w:hAnsi="Times New Roman"/>
                <w:sz w:val="24"/>
                <w:szCs w:val="24"/>
                <w:lang w:val="ky-KG"/>
              </w:rPr>
              <w:t>Учебник “</w:t>
            </w:r>
            <w:r w:rsidRPr="00D11E47">
              <w:rPr>
                <w:rFonts w:ascii="Times New Roman" w:hAnsi="Times New Roman"/>
                <w:sz w:val="24"/>
                <w:szCs w:val="24"/>
                <w:lang w:val="ky-KG"/>
              </w:rPr>
              <w:t>Архитектурное проектирование современных жилых зданий Кыргызстана</w:t>
            </w:r>
            <w:r>
              <w:rPr>
                <w:rFonts w:ascii="Times New Roman" w:hAnsi="Times New Roman"/>
                <w:sz w:val="24"/>
                <w:szCs w:val="24"/>
                <w:lang w:val="ky-KG"/>
              </w:rPr>
              <w:t>”</w:t>
            </w:r>
          </w:p>
        </w:tc>
        <w:tc>
          <w:tcPr>
            <w:tcW w:w="4110"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rPr>
                <w:rFonts w:ascii="Times New Roman" w:hAnsi="Times New Roman"/>
                <w:sz w:val="24"/>
                <w:szCs w:val="24"/>
                <w:lang w:val="ky-KG"/>
              </w:rPr>
            </w:pPr>
            <w:r w:rsidRPr="00D11E47">
              <w:rPr>
                <w:rFonts w:ascii="Times New Roman" w:hAnsi="Times New Roman"/>
                <w:sz w:val="24"/>
                <w:szCs w:val="24"/>
                <w:lang w:val="ky-KG"/>
              </w:rPr>
              <w:t>Учебник, предназначенный для студентов специальности «Архитектура»</w:t>
            </w:r>
          </w:p>
        </w:tc>
        <w:tc>
          <w:tcPr>
            <w:tcW w:w="1276"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jc w:val="center"/>
              <w:rPr>
                <w:rFonts w:ascii="Times New Roman" w:hAnsi="Times New Roman"/>
                <w:sz w:val="24"/>
                <w:szCs w:val="24"/>
                <w:lang w:val="ky-KG"/>
              </w:rPr>
            </w:pPr>
            <w:r>
              <w:rPr>
                <w:rFonts w:ascii="Times New Roman" w:hAnsi="Times New Roman"/>
                <w:sz w:val="24"/>
                <w:szCs w:val="24"/>
                <w:lang w:val="ky-KG"/>
              </w:rPr>
              <w:t>25-30</w:t>
            </w:r>
          </w:p>
        </w:tc>
        <w:tc>
          <w:tcPr>
            <w:tcW w:w="992"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jc w:val="center"/>
              <w:rPr>
                <w:rFonts w:ascii="Times New Roman" w:hAnsi="Times New Roman"/>
                <w:sz w:val="24"/>
                <w:szCs w:val="24"/>
                <w:lang w:val="ky-KG"/>
              </w:rPr>
            </w:pPr>
            <w:r>
              <w:rPr>
                <w:rFonts w:ascii="Times New Roman" w:hAnsi="Times New Roman"/>
                <w:sz w:val="24"/>
                <w:szCs w:val="24"/>
                <w:lang w:val="ky-KG"/>
              </w:rPr>
              <w:t>50</w:t>
            </w:r>
          </w:p>
        </w:tc>
        <w:tc>
          <w:tcPr>
            <w:tcW w:w="1134"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jc w:val="center"/>
              <w:rPr>
                <w:rFonts w:ascii="Times New Roman" w:hAnsi="Times New Roman"/>
                <w:sz w:val="24"/>
                <w:szCs w:val="24"/>
                <w:lang w:val="ky-KG"/>
              </w:rPr>
            </w:pPr>
            <w:r w:rsidRPr="00D11E47">
              <w:rPr>
                <w:rFonts w:ascii="Times New Roman" w:hAnsi="Times New Roman"/>
                <w:sz w:val="24"/>
                <w:szCs w:val="24"/>
                <w:lang w:val="ky-KG"/>
              </w:rPr>
              <w:t>ноябрь</w:t>
            </w:r>
          </w:p>
        </w:tc>
        <w:tc>
          <w:tcPr>
            <w:tcW w:w="993" w:type="dxa"/>
            <w:tcBorders>
              <w:top w:val="single" w:sz="4" w:space="0" w:color="auto"/>
              <w:left w:val="single" w:sz="4" w:space="0" w:color="auto"/>
              <w:bottom w:val="single" w:sz="4" w:space="0" w:color="auto"/>
              <w:right w:val="single" w:sz="4" w:space="0" w:color="auto"/>
            </w:tcBorders>
          </w:tcPr>
          <w:p w:rsidR="008C7C79" w:rsidRPr="00143A56" w:rsidRDefault="008C7C79" w:rsidP="008C7C79">
            <w:pPr>
              <w:jc w:val="center"/>
              <w:rPr>
                <w:rFonts w:ascii="Times New Roman" w:hAnsi="Times New Roman"/>
                <w:sz w:val="24"/>
                <w:szCs w:val="24"/>
                <w:lang w:val="ky-KG"/>
              </w:rPr>
            </w:pPr>
            <w:r>
              <w:rPr>
                <w:rFonts w:ascii="Times New Roman" w:hAnsi="Times New Roman"/>
                <w:sz w:val="24"/>
                <w:szCs w:val="24"/>
                <w:lang w:val="ky-KG"/>
              </w:rPr>
              <w:t>печ</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Default="008C7C79" w:rsidP="008C7C79">
            <w:pPr>
              <w:rPr>
                <w:rFonts w:ascii="Times New Roman" w:hAnsi="Times New Roman"/>
                <w:sz w:val="24"/>
                <w:szCs w:val="24"/>
                <w:lang w:val="ky-KG"/>
              </w:rPr>
            </w:pPr>
          </w:p>
        </w:tc>
        <w:tc>
          <w:tcPr>
            <w:tcW w:w="2379" w:type="dxa"/>
            <w:tcBorders>
              <w:top w:val="single" w:sz="4" w:space="0" w:color="auto"/>
              <w:left w:val="single" w:sz="4" w:space="0" w:color="auto"/>
              <w:bottom w:val="single" w:sz="4" w:space="0" w:color="auto"/>
              <w:right w:val="single" w:sz="4" w:space="0" w:color="auto"/>
            </w:tcBorders>
          </w:tcPr>
          <w:p w:rsidR="008C7C79" w:rsidRPr="00D11E47" w:rsidRDefault="008C7C79" w:rsidP="008C7C79">
            <w:pPr>
              <w:rPr>
                <w:rFonts w:ascii="Times New Roman" w:hAnsi="Times New Roman"/>
                <w:sz w:val="24"/>
                <w:szCs w:val="24"/>
                <w:lang w:val="ky-KG"/>
              </w:rPr>
            </w:pPr>
          </w:p>
        </w:tc>
        <w:tc>
          <w:tcPr>
            <w:tcW w:w="3969" w:type="dxa"/>
            <w:tcBorders>
              <w:top w:val="single" w:sz="4" w:space="0" w:color="auto"/>
              <w:left w:val="single" w:sz="4" w:space="0" w:color="auto"/>
              <w:bottom w:val="single" w:sz="4" w:space="0" w:color="auto"/>
              <w:right w:val="single" w:sz="4" w:space="0" w:color="auto"/>
            </w:tcBorders>
          </w:tcPr>
          <w:p w:rsidR="008C7C79" w:rsidRDefault="008C7C79" w:rsidP="008C7C79">
            <w:pPr>
              <w:rPr>
                <w:rFonts w:ascii="Times New Roman" w:hAnsi="Times New Roman"/>
                <w:sz w:val="24"/>
                <w:szCs w:val="24"/>
                <w:lang w:val="ky-KG"/>
              </w:rPr>
            </w:pPr>
          </w:p>
        </w:tc>
        <w:tc>
          <w:tcPr>
            <w:tcW w:w="4110" w:type="dxa"/>
            <w:tcBorders>
              <w:top w:val="single" w:sz="4" w:space="0" w:color="auto"/>
              <w:left w:val="single" w:sz="4" w:space="0" w:color="auto"/>
              <w:bottom w:val="single" w:sz="4" w:space="0" w:color="auto"/>
              <w:right w:val="single" w:sz="4" w:space="0" w:color="auto"/>
            </w:tcBorders>
          </w:tcPr>
          <w:p w:rsidR="008C7C79" w:rsidRPr="00D11E47" w:rsidRDefault="008C7C79" w:rsidP="008C7C79">
            <w:pPr>
              <w:rPr>
                <w:rFonts w:ascii="Times New Roman" w:hAnsi="Times New Roman"/>
                <w:sz w:val="24"/>
                <w:szCs w:val="24"/>
                <w:lang w:val="ky-KG"/>
              </w:rPr>
            </w:pPr>
          </w:p>
        </w:tc>
        <w:tc>
          <w:tcPr>
            <w:tcW w:w="1276" w:type="dxa"/>
            <w:tcBorders>
              <w:top w:val="single" w:sz="4" w:space="0" w:color="auto"/>
              <w:left w:val="single" w:sz="4" w:space="0" w:color="auto"/>
              <w:bottom w:val="single" w:sz="4" w:space="0" w:color="auto"/>
              <w:right w:val="single" w:sz="4" w:space="0" w:color="auto"/>
            </w:tcBorders>
          </w:tcPr>
          <w:p w:rsidR="008C7C79" w:rsidRPr="009F339E" w:rsidRDefault="009F339E" w:rsidP="008C7C79">
            <w:pPr>
              <w:jc w:val="center"/>
              <w:rPr>
                <w:rFonts w:ascii="Times New Roman" w:hAnsi="Times New Roman"/>
                <w:b/>
                <w:bCs/>
                <w:sz w:val="24"/>
                <w:szCs w:val="24"/>
                <w:lang w:val="en-US"/>
              </w:rPr>
            </w:pPr>
            <w:r>
              <w:rPr>
                <w:rFonts w:ascii="Times New Roman" w:hAnsi="Times New Roman"/>
                <w:b/>
                <w:bCs/>
                <w:sz w:val="24"/>
                <w:szCs w:val="24"/>
                <w:lang w:val="en-US"/>
              </w:rPr>
              <w:t>95,8</w:t>
            </w:r>
          </w:p>
        </w:tc>
        <w:tc>
          <w:tcPr>
            <w:tcW w:w="992" w:type="dxa"/>
            <w:tcBorders>
              <w:top w:val="single" w:sz="4" w:space="0" w:color="auto"/>
              <w:left w:val="single" w:sz="4" w:space="0" w:color="auto"/>
              <w:bottom w:val="single" w:sz="4" w:space="0" w:color="auto"/>
              <w:right w:val="single" w:sz="4" w:space="0" w:color="auto"/>
            </w:tcBorders>
          </w:tcPr>
          <w:p w:rsidR="008C7C79" w:rsidRDefault="008C7C79" w:rsidP="008C7C79">
            <w:pPr>
              <w:jc w:val="center"/>
              <w:rPr>
                <w:rFonts w:ascii="Times New Roman" w:hAnsi="Times New Roman"/>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8C7C79" w:rsidRPr="00D11E47" w:rsidRDefault="008C7C79" w:rsidP="008C7C79">
            <w:pPr>
              <w:jc w:val="center"/>
              <w:rPr>
                <w:rFonts w:ascii="Times New Roman" w:hAnsi="Times New Roman"/>
                <w:sz w:val="24"/>
                <w:szCs w:val="24"/>
                <w:lang w:val="ky-KG"/>
              </w:rPr>
            </w:pPr>
          </w:p>
        </w:tc>
        <w:tc>
          <w:tcPr>
            <w:tcW w:w="993" w:type="dxa"/>
            <w:tcBorders>
              <w:top w:val="single" w:sz="4" w:space="0" w:color="auto"/>
              <w:left w:val="single" w:sz="4" w:space="0" w:color="auto"/>
              <w:bottom w:val="single" w:sz="4" w:space="0" w:color="auto"/>
              <w:right w:val="single" w:sz="4" w:space="0" w:color="auto"/>
            </w:tcBorders>
          </w:tcPr>
          <w:p w:rsidR="008C7C79" w:rsidRPr="009F339E" w:rsidRDefault="009F339E" w:rsidP="008C7C79">
            <w:pPr>
              <w:jc w:val="center"/>
              <w:rPr>
                <w:rFonts w:ascii="Times New Roman" w:hAnsi="Times New Roman"/>
                <w:b/>
                <w:bCs/>
                <w:sz w:val="24"/>
                <w:szCs w:val="24"/>
                <w:lang w:val="en-US"/>
              </w:rPr>
            </w:pPr>
            <w:r w:rsidRPr="009F339E">
              <w:rPr>
                <w:rFonts w:ascii="Times New Roman" w:hAnsi="Times New Roman"/>
                <w:b/>
                <w:bCs/>
                <w:sz w:val="24"/>
                <w:szCs w:val="24"/>
                <w:lang w:val="en-US"/>
              </w:rPr>
              <w:t>24</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p>
        </w:tc>
        <w:tc>
          <w:tcPr>
            <w:tcW w:w="14853" w:type="dxa"/>
            <w:gridSpan w:val="7"/>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b/>
                <w:sz w:val="24"/>
                <w:szCs w:val="24"/>
              </w:rPr>
              <w:t>К</w:t>
            </w:r>
            <w:r w:rsidRPr="00A46894">
              <w:rPr>
                <w:rFonts w:ascii="Times New Roman" w:hAnsi="Times New Roman"/>
                <w:b/>
                <w:sz w:val="24"/>
                <w:szCs w:val="24"/>
              </w:rPr>
              <w:t>афедр</w:t>
            </w:r>
            <w:r>
              <w:rPr>
                <w:rFonts w:ascii="Times New Roman" w:hAnsi="Times New Roman"/>
                <w:b/>
                <w:sz w:val="24"/>
                <w:szCs w:val="24"/>
              </w:rPr>
              <w:t>а</w:t>
            </w:r>
            <w:r w:rsidRPr="00A46894">
              <w:rPr>
                <w:rFonts w:ascii="Times New Roman" w:hAnsi="Times New Roman"/>
                <w:b/>
                <w:sz w:val="24"/>
                <w:szCs w:val="24"/>
              </w:rPr>
              <w:t xml:space="preserve"> РРАН</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A46894">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A46894">
              <w:rPr>
                <w:rFonts w:ascii="Times New Roman" w:hAnsi="Times New Roman"/>
                <w:sz w:val="24"/>
                <w:szCs w:val="24"/>
              </w:rPr>
              <w:t>Бектемирова З.А.</w:t>
            </w:r>
          </w:p>
        </w:tc>
        <w:tc>
          <w:tcPr>
            <w:tcW w:w="396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A46894">
              <w:rPr>
                <w:rFonts w:ascii="Times New Roman" w:hAnsi="Times New Roman"/>
                <w:sz w:val="24"/>
                <w:szCs w:val="24"/>
              </w:rPr>
              <w:t xml:space="preserve">Методические  указания к курсовому проекту «Укрытие археологического объекта» по </w:t>
            </w:r>
            <w:r w:rsidRPr="00A46894">
              <w:rPr>
                <w:rFonts w:ascii="Times New Roman" w:hAnsi="Times New Roman"/>
                <w:sz w:val="24"/>
                <w:szCs w:val="24"/>
              </w:rPr>
              <w:lastRenderedPageBreak/>
              <w:t>дисциплине «Реконструктивное проектирование» для студентов 2 курса направления подготовки 750300 «Реставрация и реконструкция архитектурного наследия»</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A46894">
              <w:rPr>
                <w:rFonts w:ascii="Times New Roman" w:hAnsi="Times New Roman"/>
                <w:sz w:val="24"/>
                <w:szCs w:val="24"/>
              </w:rPr>
              <w:lastRenderedPageBreak/>
              <w:t xml:space="preserve">Содержит методику и последовательность выполнения </w:t>
            </w:r>
            <w:r w:rsidRPr="00A46894">
              <w:rPr>
                <w:rFonts w:ascii="Times New Roman" w:hAnsi="Times New Roman"/>
                <w:sz w:val="24"/>
                <w:szCs w:val="24"/>
              </w:rPr>
              <w:lastRenderedPageBreak/>
              <w:t xml:space="preserve">заданий и иллюстративный материал </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A46894">
              <w:rPr>
                <w:rFonts w:ascii="Times New Roman" w:hAnsi="Times New Roman"/>
                <w:sz w:val="24"/>
                <w:szCs w:val="24"/>
              </w:rPr>
              <w:lastRenderedPageBreak/>
              <w:t>1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A46894">
              <w:rPr>
                <w:rFonts w:ascii="Times New Roman" w:hAnsi="Times New Roman"/>
                <w:sz w:val="24"/>
                <w:szCs w:val="24"/>
              </w:rPr>
              <w:t>25 мин</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A46894">
              <w:rPr>
                <w:rFonts w:ascii="Times New Roman" w:hAnsi="Times New Roman"/>
                <w:sz w:val="24"/>
                <w:szCs w:val="24"/>
              </w:rPr>
              <w:t>Апрель 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A46894">
              <w:rPr>
                <w:rFonts w:ascii="Times New Roman" w:hAnsi="Times New Roman"/>
                <w:sz w:val="24"/>
                <w:szCs w:val="24"/>
              </w:rPr>
              <w:lastRenderedPageBreak/>
              <w:t>2</w:t>
            </w:r>
          </w:p>
        </w:tc>
        <w:tc>
          <w:tcPr>
            <w:tcW w:w="237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A46894">
              <w:rPr>
                <w:rFonts w:ascii="Times New Roman" w:hAnsi="Times New Roman"/>
                <w:sz w:val="24"/>
                <w:szCs w:val="24"/>
              </w:rPr>
              <w:t>Байчубекова Б.Т.</w:t>
            </w:r>
          </w:p>
        </w:tc>
        <w:tc>
          <w:tcPr>
            <w:tcW w:w="396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A46894">
              <w:rPr>
                <w:rFonts w:ascii="Times New Roman" w:hAnsi="Times New Roman"/>
                <w:sz w:val="24"/>
                <w:szCs w:val="24"/>
              </w:rPr>
              <w:t>Методические  указания к практическим работам по дисциплине «Фиксация памятников архитектуры» для студентов 1 курса направления подготовки 750300 «Реставрация и реконструкция архитектурного наследия»</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A46894">
              <w:rPr>
                <w:rFonts w:ascii="Times New Roman" w:hAnsi="Times New Roman"/>
                <w:sz w:val="24"/>
                <w:szCs w:val="24"/>
              </w:rPr>
              <w:t>Содержит методику и последовательность выполнения заданий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A46894">
              <w:rPr>
                <w:rFonts w:ascii="Times New Roman" w:hAnsi="Times New Roman"/>
                <w:sz w:val="24"/>
                <w:szCs w:val="24"/>
              </w:rPr>
              <w:t>1,5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A46894">
              <w:rPr>
                <w:rFonts w:ascii="Times New Roman" w:hAnsi="Times New Roman"/>
                <w:sz w:val="24"/>
                <w:szCs w:val="24"/>
              </w:rPr>
              <w:t>25 мин</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A46894">
              <w:rPr>
                <w:rFonts w:ascii="Times New Roman" w:hAnsi="Times New Roman"/>
                <w:sz w:val="24"/>
                <w:szCs w:val="24"/>
              </w:rPr>
              <w:t>Март 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A46894">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8C7C79" w:rsidRPr="00A46894" w:rsidRDefault="008C7C79" w:rsidP="008C7C79">
            <w:pPr>
              <w:rPr>
                <w:rFonts w:ascii="Times New Roman" w:hAnsi="Times New Roman"/>
                <w:sz w:val="24"/>
                <w:szCs w:val="24"/>
              </w:rPr>
            </w:pPr>
            <w:r w:rsidRPr="00A46894">
              <w:rPr>
                <w:rFonts w:ascii="Times New Roman" w:hAnsi="Times New Roman"/>
                <w:sz w:val="24"/>
                <w:szCs w:val="24"/>
              </w:rPr>
              <w:t>Иманкулов Д.Д.</w:t>
            </w:r>
          </w:p>
          <w:p w:rsidR="008C7C79" w:rsidRPr="001D07FE" w:rsidRDefault="008C7C79" w:rsidP="008C7C79">
            <w:pPr>
              <w:rPr>
                <w:rFonts w:ascii="Times New Roman" w:hAnsi="Times New Roman"/>
                <w:sz w:val="24"/>
                <w:szCs w:val="24"/>
                <w:lang w:val="ky-KG"/>
              </w:rPr>
            </w:pPr>
            <w:r w:rsidRPr="00A46894">
              <w:rPr>
                <w:rFonts w:ascii="Times New Roman" w:hAnsi="Times New Roman"/>
                <w:sz w:val="24"/>
                <w:szCs w:val="24"/>
              </w:rPr>
              <w:t>Каткова Н.С.</w:t>
            </w:r>
          </w:p>
        </w:tc>
        <w:tc>
          <w:tcPr>
            <w:tcW w:w="396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A46894">
              <w:rPr>
                <w:rFonts w:ascii="Times New Roman" w:hAnsi="Times New Roman"/>
                <w:sz w:val="24"/>
                <w:szCs w:val="24"/>
              </w:rPr>
              <w:t>Методические указания по разработке историко-архитектурных опорных планов и проектов зон охраны исторических населённых мест для студентов направления подготовки 750300 «Реставрация и реконструкция архитектурного наследия»</w:t>
            </w:r>
            <w:r>
              <w:rPr>
                <w:rFonts w:ascii="Times New Roman" w:hAnsi="Times New Roman"/>
                <w:sz w:val="24"/>
                <w:szCs w:val="24"/>
              </w:rPr>
              <w:t xml:space="preserve">, квалификация – магистр </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A46894">
              <w:rPr>
                <w:rFonts w:ascii="Times New Roman" w:hAnsi="Times New Roman"/>
                <w:sz w:val="24"/>
                <w:szCs w:val="24"/>
              </w:rPr>
              <w:t>Содержит методику и последовательность выполнения заданий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rPr>
              <w:t>5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sidRPr="00A46894">
              <w:rPr>
                <w:rFonts w:ascii="Times New Roman" w:hAnsi="Times New Roman"/>
                <w:sz w:val="24"/>
                <w:szCs w:val="24"/>
              </w:rPr>
              <w:t>25 мин</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rPr>
              <w:t>Апрель 2023</w:t>
            </w:r>
          </w:p>
        </w:tc>
        <w:tc>
          <w:tcPr>
            <w:tcW w:w="993"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rPr>
              <w:t>печ</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A46894">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4D2E63">
              <w:rPr>
                <w:rFonts w:ascii="Times New Roman" w:hAnsi="Times New Roman"/>
                <w:sz w:val="24"/>
                <w:szCs w:val="24"/>
              </w:rPr>
              <w:t>Молдалиева И.Т.</w:t>
            </w:r>
          </w:p>
        </w:tc>
        <w:tc>
          <w:tcPr>
            <w:tcW w:w="3969" w:type="dxa"/>
            <w:tcBorders>
              <w:top w:val="single" w:sz="4" w:space="0" w:color="auto"/>
              <w:left w:val="single" w:sz="4" w:space="0" w:color="auto"/>
              <w:bottom w:val="single" w:sz="4" w:space="0" w:color="auto"/>
              <w:right w:val="single" w:sz="4" w:space="0" w:color="auto"/>
            </w:tcBorders>
          </w:tcPr>
          <w:p w:rsidR="008C7C79" w:rsidRDefault="008C7C79" w:rsidP="008C7C79">
            <w:pPr>
              <w:rPr>
                <w:rFonts w:ascii="Times New Roman" w:hAnsi="Times New Roman"/>
                <w:sz w:val="24"/>
                <w:szCs w:val="24"/>
              </w:rPr>
            </w:pPr>
            <w:r w:rsidRPr="004D2E63">
              <w:rPr>
                <w:rFonts w:ascii="Times New Roman" w:hAnsi="Times New Roman"/>
                <w:sz w:val="24"/>
                <w:szCs w:val="24"/>
              </w:rPr>
              <w:t xml:space="preserve">Краткий курс лекций </w:t>
            </w:r>
            <w:r>
              <w:rPr>
                <w:rFonts w:ascii="Times New Roman" w:hAnsi="Times New Roman"/>
                <w:sz w:val="24"/>
                <w:szCs w:val="24"/>
              </w:rPr>
              <w:t xml:space="preserve">по дисциплине «История архитектуры» </w:t>
            </w:r>
            <w:r w:rsidRPr="00A46894">
              <w:rPr>
                <w:rFonts w:ascii="Times New Roman" w:hAnsi="Times New Roman"/>
                <w:sz w:val="24"/>
                <w:szCs w:val="24"/>
              </w:rPr>
              <w:t xml:space="preserve">для студентов направления подготовки </w:t>
            </w:r>
            <w:r>
              <w:rPr>
                <w:rFonts w:ascii="Times New Roman" w:hAnsi="Times New Roman"/>
                <w:sz w:val="24"/>
                <w:szCs w:val="24"/>
              </w:rPr>
              <w:t xml:space="preserve">750100 «Архитектура», 750200 «Дизайн </w:t>
            </w:r>
            <w:r>
              <w:rPr>
                <w:rFonts w:ascii="Times New Roman" w:hAnsi="Times New Roman"/>
                <w:sz w:val="24"/>
                <w:szCs w:val="24"/>
              </w:rPr>
              <w:lastRenderedPageBreak/>
              <w:t xml:space="preserve">архитектурной среды», </w:t>
            </w:r>
            <w:r w:rsidRPr="00A46894">
              <w:rPr>
                <w:rFonts w:ascii="Times New Roman" w:hAnsi="Times New Roman"/>
                <w:sz w:val="24"/>
                <w:szCs w:val="24"/>
              </w:rPr>
              <w:t>750300 «Реставрация и реконструкция архитектурного наследия»</w:t>
            </w:r>
            <w:r>
              <w:rPr>
                <w:rFonts w:ascii="Times New Roman" w:hAnsi="Times New Roman"/>
                <w:sz w:val="24"/>
                <w:szCs w:val="24"/>
              </w:rPr>
              <w:t>,</w:t>
            </w:r>
          </w:p>
          <w:p w:rsidR="008C7C79" w:rsidRPr="001D07FE" w:rsidRDefault="008C7C79" w:rsidP="008C7C79">
            <w:pPr>
              <w:rPr>
                <w:rFonts w:ascii="Times New Roman" w:hAnsi="Times New Roman"/>
                <w:sz w:val="24"/>
                <w:szCs w:val="24"/>
              </w:rPr>
            </w:pPr>
            <w:r>
              <w:rPr>
                <w:rFonts w:ascii="Times New Roman" w:hAnsi="Times New Roman"/>
                <w:sz w:val="24"/>
                <w:szCs w:val="24"/>
              </w:rPr>
              <w:t xml:space="preserve">750400 «Градостроительство, </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4D2E63">
              <w:rPr>
                <w:rFonts w:ascii="Times New Roman" w:hAnsi="Times New Roman"/>
                <w:sz w:val="24"/>
                <w:szCs w:val="24"/>
              </w:rPr>
              <w:lastRenderedPageBreak/>
              <w:t>Краткий курс лекций</w:t>
            </w:r>
            <w:r>
              <w:rPr>
                <w:rFonts w:ascii="Times New Roman" w:hAnsi="Times New Roman"/>
                <w:sz w:val="24"/>
                <w:szCs w:val="24"/>
              </w:rPr>
              <w:t xml:space="preserve"> на кыргызском языке </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t>2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rPr>
              <w:t>100 мин</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rPr>
              <w:t>Июнь 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A46894">
              <w:rPr>
                <w:rFonts w:ascii="Times New Roman" w:hAnsi="Times New Roman"/>
                <w:sz w:val="24"/>
                <w:szCs w:val="24"/>
              </w:rPr>
              <w:lastRenderedPageBreak/>
              <w:t>5</w:t>
            </w:r>
          </w:p>
        </w:tc>
        <w:tc>
          <w:tcPr>
            <w:tcW w:w="237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Pr>
                <w:rFonts w:ascii="Times New Roman" w:hAnsi="Times New Roman"/>
                <w:sz w:val="24"/>
                <w:szCs w:val="24"/>
              </w:rPr>
              <w:t>Мусакеев Н.Т</w:t>
            </w:r>
          </w:p>
        </w:tc>
        <w:tc>
          <w:tcPr>
            <w:tcW w:w="396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A46894">
              <w:rPr>
                <w:rFonts w:ascii="Times New Roman" w:hAnsi="Times New Roman"/>
                <w:sz w:val="24"/>
                <w:szCs w:val="24"/>
              </w:rPr>
              <w:t>Методические указания к курсовому проекту «</w:t>
            </w:r>
            <w:r>
              <w:rPr>
                <w:rFonts w:ascii="Times New Roman" w:hAnsi="Times New Roman"/>
                <w:sz w:val="24"/>
                <w:szCs w:val="24"/>
              </w:rPr>
              <w:t>Мечеть</w:t>
            </w:r>
            <w:r w:rsidRPr="00A46894">
              <w:rPr>
                <w:rFonts w:ascii="Times New Roman" w:hAnsi="Times New Roman"/>
                <w:sz w:val="24"/>
                <w:szCs w:val="24"/>
              </w:rPr>
              <w:t>» по дисциплине «</w:t>
            </w:r>
            <w:r>
              <w:rPr>
                <w:rFonts w:ascii="Times New Roman" w:hAnsi="Times New Roman"/>
                <w:sz w:val="24"/>
                <w:szCs w:val="24"/>
              </w:rPr>
              <w:t xml:space="preserve">Архитектурное </w:t>
            </w:r>
            <w:r w:rsidRPr="00A46894">
              <w:rPr>
                <w:rFonts w:ascii="Times New Roman" w:hAnsi="Times New Roman"/>
                <w:sz w:val="24"/>
                <w:szCs w:val="24"/>
              </w:rPr>
              <w:t xml:space="preserve"> проектирование» для студентов </w:t>
            </w:r>
            <w:r>
              <w:rPr>
                <w:rFonts w:ascii="Times New Roman" w:hAnsi="Times New Roman"/>
                <w:sz w:val="24"/>
                <w:szCs w:val="24"/>
              </w:rPr>
              <w:t>3</w:t>
            </w:r>
            <w:r w:rsidRPr="00A46894">
              <w:rPr>
                <w:rFonts w:ascii="Times New Roman" w:hAnsi="Times New Roman"/>
                <w:sz w:val="24"/>
                <w:szCs w:val="24"/>
              </w:rPr>
              <w:t xml:space="preserve"> курса направления подготовки 750300 «Реставрация и реконструкция архитектурного наследия»</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A46894">
              <w:rPr>
                <w:rFonts w:ascii="Times New Roman" w:hAnsi="Times New Roman"/>
                <w:sz w:val="24"/>
                <w:szCs w:val="24"/>
              </w:rPr>
              <w:t>Содержит методику и последовательность выполнения заданий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rPr>
              <w:t>1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rPr>
              <w:t>25 мин</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rPr>
              <w:t>Январь 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A46894">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Pr>
                <w:rFonts w:ascii="Times New Roman" w:hAnsi="Times New Roman"/>
                <w:sz w:val="24"/>
                <w:szCs w:val="24"/>
              </w:rPr>
              <w:t>Филатова Т.А.</w:t>
            </w:r>
          </w:p>
        </w:tc>
        <w:tc>
          <w:tcPr>
            <w:tcW w:w="396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bCs/>
                <w:sz w:val="24"/>
                <w:szCs w:val="24"/>
              </w:rPr>
            </w:pPr>
            <w:r w:rsidRPr="00E46738">
              <w:rPr>
                <w:rFonts w:ascii="Times New Roman" w:hAnsi="Times New Roman"/>
                <w:sz w:val="24"/>
                <w:szCs w:val="24"/>
              </w:rPr>
              <w:t>Метод. пособие к практическим работам по дисциплине «Градостроительные предпроектные решения» для студентов 4 курса направления подготовки 750300 «Реставрация и реконструкция архитектурного наследия»</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A46894">
              <w:rPr>
                <w:rFonts w:ascii="Times New Roman" w:hAnsi="Times New Roman"/>
                <w:sz w:val="24"/>
                <w:szCs w:val="24"/>
              </w:rPr>
              <w:t>Содержит методику и последовательность выполнения заданий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rPr>
              <w:t>1,5 п-л</w:t>
            </w:r>
          </w:p>
        </w:tc>
        <w:tc>
          <w:tcPr>
            <w:tcW w:w="992"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rPr>
              <w:t>25 мин</w:t>
            </w:r>
          </w:p>
        </w:tc>
        <w:tc>
          <w:tcPr>
            <w:tcW w:w="1134"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jc w:val="center"/>
              <w:rPr>
                <w:rFonts w:ascii="Times New Roman" w:hAnsi="Times New Roman"/>
                <w:sz w:val="24"/>
                <w:szCs w:val="24"/>
                <w:lang w:val="ky-KG"/>
              </w:rPr>
            </w:pPr>
            <w:r>
              <w:rPr>
                <w:rFonts w:ascii="Times New Roman" w:hAnsi="Times New Roman"/>
                <w:sz w:val="24"/>
                <w:szCs w:val="24"/>
              </w:rPr>
              <w:t>Июнь 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A46894" w:rsidRDefault="008C7C79" w:rsidP="008C7C79">
            <w:pPr>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tcPr>
          <w:p w:rsidR="008C7C79" w:rsidRDefault="008C7C79" w:rsidP="008C7C79">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C7C79" w:rsidRPr="00E46738" w:rsidRDefault="008C7C79" w:rsidP="008C7C79">
            <w:pPr>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8C7C79" w:rsidRPr="00A46894" w:rsidRDefault="008C7C79" w:rsidP="008C7C79">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C7C79" w:rsidRPr="00527374" w:rsidRDefault="00527374" w:rsidP="008C7C79">
            <w:pPr>
              <w:jc w:val="center"/>
              <w:rPr>
                <w:rFonts w:ascii="Times New Roman" w:hAnsi="Times New Roman"/>
                <w:b/>
                <w:bCs/>
                <w:sz w:val="24"/>
                <w:szCs w:val="24"/>
                <w:lang w:val="en-US"/>
              </w:rPr>
            </w:pPr>
            <w:r>
              <w:rPr>
                <w:rFonts w:ascii="Times New Roman" w:hAnsi="Times New Roman"/>
                <w:b/>
                <w:bCs/>
                <w:sz w:val="24"/>
                <w:szCs w:val="24"/>
                <w:lang w:val="en-US"/>
              </w:rPr>
              <w:t>5</w:t>
            </w:r>
          </w:p>
        </w:tc>
        <w:tc>
          <w:tcPr>
            <w:tcW w:w="992" w:type="dxa"/>
            <w:tcBorders>
              <w:top w:val="single" w:sz="4" w:space="0" w:color="auto"/>
              <w:left w:val="single" w:sz="4" w:space="0" w:color="auto"/>
              <w:bottom w:val="single" w:sz="4" w:space="0" w:color="auto"/>
              <w:right w:val="single" w:sz="4" w:space="0" w:color="auto"/>
            </w:tcBorders>
          </w:tcPr>
          <w:p w:rsidR="008C7C79" w:rsidRDefault="008C7C79" w:rsidP="008C7C79">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7C79" w:rsidRDefault="008C7C79" w:rsidP="008C7C79">
            <w:pPr>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C7C79" w:rsidRPr="00527374" w:rsidRDefault="00527374" w:rsidP="008C7C79">
            <w:pPr>
              <w:jc w:val="center"/>
              <w:rPr>
                <w:rFonts w:ascii="Times New Roman" w:hAnsi="Times New Roman"/>
                <w:b/>
                <w:bCs/>
                <w:sz w:val="24"/>
                <w:szCs w:val="24"/>
                <w:lang w:val="en-US"/>
              </w:rPr>
            </w:pPr>
            <w:r w:rsidRPr="00527374">
              <w:rPr>
                <w:rFonts w:ascii="Times New Roman" w:hAnsi="Times New Roman"/>
                <w:b/>
                <w:bCs/>
                <w:sz w:val="24"/>
                <w:szCs w:val="24"/>
                <w:lang w:val="en-US"/>
              </w:rPr>
              <w:t>7</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p>
        </w:tc>
        <w:tc>
          <w:tcPr>
            <w:tcW w:w="14853" w:type="dxa"/>
            <w:gridSpan w:val="7"/>
            <w:tcBorders>
              <w:top w:val="single" w:sz="4" w:space="0" w:color="auto"/>
              <w:left w:val="single" w:sz="4" w:space="0" w:color="auto"/>
              <w:bottom w:val="single" w:sz="4" w:space="0" w:color="auto"/>
              <w:right w:val="single" w:sz="4" w:space="0" w:color="auto"/>
            </w:tcBorders>
          </w:tcPr>
          <w:p w:rsidR="008C7C79" w:rsidRPr="00227FF4" w:rsidRDefault="008C7C79" w:rsidP="008C7C79">
            <w:pPr>
              <w:jc w:val="center"/>
              <w:rPr>
                <w:rFonts w:ascii="Times New Roman" w:hAnsi="Times New Roman"/>
                <w:sz w:val="24"/>
                <w:szCs w:val="24"/>
                <w:lang w:val="ky-KG"/>
              </w:rPr>
            </w:pPr>
            <w:r w:rsidRPr="00227FF4">
              <w:rPr>
                <w:rFonts w:ascii="Times New Roman" w:eastAsia="Times New Roman" w:hAnsi="Times New Roman"/>
                <w:b/>
                <w:sz w:val="24"/>
                <w:szCs w:val="24"/>
              </w:rPr>
              <w:t>Кафедр</w:t>
            </w:r>
            <w:r>
              <w:rPr>
                <w:rFonts w:ascii="Times New Roman" w:eastAsia="Times New Roman" w:hAnsi="Times New Roman"/>
                <w:b/>
                <w:sz w:val="24"/>
                <w:szCs w:val="24"/>
              </w:rPr>
              <w:t xml:space="preserve">а </w:t>
            </w:r>
            <w:r w:rsidRPr="00227FF4">
              <w:rPr>
                <w:rFonts w:ascii="Times New Roman" w:eastAsia="Times New Roman" w:hAnsi="Times New Roman"/>
                <w:b/>
                <w:sz w:val="24"/>
                <w:szCs w:val="24"/>
              </w:rPr>
              <w:t>«Градостроительство»</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rPr>
              <w:t xml:space="preserve">1. </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rPr>
            </w:pPr>
            <w:r w:rsidRPr="00143724">
              <w:rPr>
                <w:rFonts w:ascii="Times New Roman" w:hAnsi="Times New Roman"/>
                <w:sz w:val="24"/>
                <w:szCs w:val="24"/>
                <w:lang w:val="ky-KG"/>
              </w:rPr>
              <w:t>Усенов С.Дж.</w:t>
            </w:r>
          </w:p>
          <w:p w:rsidR="008C7C79" w:rsidRPr="00143724" w:rsidRDefault="008C7C79" w:rsidP="008C7C79">
            <w:pPr>
              <w:rPr>
                <w:rFonts w:ascii="Times New Roman" w:hAnsi="Times New Roman"/>
                <w:sz w:val="24"/>
                <w:szCs w:val="24"/>
              </w:rPr>
            </w:pPr>
            <w:r w:rsidRPr="00143724">
              <w:rPr>
                <w:rFonts w:ascii="Times New Roman" w:hAnsi="Times New Roman"/>
                <w:sz w:val="24"/>
                <w:szCs w:val="24"/>
              </w:rPr>
              <w:t>Омурканова А.К.</w:t>
            </w:r>
          </w:p>
          <w:p w:rsidR="008C7C79" w:rsidRPr="00143724" w:rsidRDefault="008C7C79" w:rsidP="008C7C79">
            <w:pPr>
              <w:rPr>
                <w:rFonts w:ascii="Times New Roman" w:hAnsi="Times New Roman"/>
                <w:sz w:val="24"/>
                <w:szCs w:val="24"/>
                <w:lang w:val="ky-KG"/>
              </w:rPr>
            </w:pP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lastRenderedPageBreak/>
              <w:t xml:space="preserve">Методические указания к </w:t>
            </w:r>
            <w:r w:rsidRPr="00143724">
              <w:rPr>
                <w:rFonts w:ascii="Times New Roman" w:eastAsia="Times New Roman" w:hAnsi="Times New Roman"/>
                <w:color w:val="222222"/>
                <w:sz w:val="24"/>
                <w:szCs w:val="24"/>
                <w:lang w:val="ky-KG" w:eastAsia="ru-RU"/>
              </w:rPr>
              <w:t>практическим занятиям</w:t>
            </w:r>
            <w:r w:rsidRPr="00143724">
              <w:rPr>
                <w:rFonts w:ascii="Times New Roman" w:eastAsia="Times New Roman" w:hAnsi="Times New Roman"/>
                <w:color w:val="222222"/>
                <w:sz w:val="24"/>
                <w:szCs w:val="24"/>
                <w:lang w:eastAsia="ru-RU"/>
              </w:rPr>
              <w:t xml:space="preserve"> </w:t>
            </w:r>
            <w:r w:rsidRPr="00143724">
              <w:rPr>
                <w:rFonts w:ascii="Times New Roman" w:eastAsia="Times New Roman" w:hAnsi="Times New Roman"/>
                <w:color w:val="222222"/>
                <w:sz w:val="24"/>
                <w:szCs w:val="24"/>
                <w:lang w:val="ky-KG" w:eastAsia="ru-RU"/>
              </w:rPr>
              <w:t>по</w:t>
            </w:r>
            <w:r w:rsidRPr="00143724">
              <w:rPr>
                <w:rFonts w:ascii="Times New Roman" w:eastAsia="Times New Roman" w:hAnsi="Times New Roman"/>
                <w:color w:val="222222"/>
                <w:sz w:val="24"/>
                <w:szCs w:val="24"/>
                <w:lang w:eastAsia="ru-RU"/>
              </w:rPr>
              <w:t xml:space="preserve"> дисциплине </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bCs/>
                <w:color w:val="222222"/>
                <w:sz w:val="24"/>
                <w:szCs w:val="24"/>
                <w:lang w:eastAsia="ru-RU"/>
              </w:rPr>
              <w:t xml:space="preserve">Эффективность </w:t>
            </w:r>
            <w:r w:rsidRPr="00143724">
              <w:rPr>
                <w:rFonts w:ascii="Times New Roman" w:eastAsia="Times New Roman" w:hAnsi="Times New Roman"/>
                <w:bCs/>
                <w:color w:val="222222"/>
                <w:sz w:val="24"/>
                <w:szCs w:val="24"/>
                <w:lang w:eastAsia="ru-RU"/>
              </w:rPr>
              <w:lastRenderedPageBreak/>
              <w:t>градостроительных решений и проектов</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color w:val="222222"/>
                <w:sz w:val="24"/>
                <w:szCs w:val="24"/>
                <w:lang w:eastAsia="ru-RU"/>
              </w:rPr>
              <w:t xml:space="preserve"> для </w:t>
            </w:r>
            <w:r w:rsidRPr="00143724">
              <w:rPr>
                <w:rFonts w:ascii="Times New Roman" w:eastAsia="Times New Roman" w:hAnsi="Times New Roman"/>
                <w:color w:val="222222"/>
                <w:sz w:val="24"/>
                <w:szCs w:val="24"/>
                <w:lang w:val="ky-KG" w:eastAsia="ru-RU"/>
              </w:rPr>
              <w:t>магистрантов</w:t>
            </w:r>
            <w:r w:rsidRPr="00143724">
              <w:rPr>
                <w:rFonts w:ascii="Times New Roman" w:eastAsia="Times New Roman" w:hAnsi="Times New Roman"/>
                <w:color w:val="222222"/>
                <w:sz w:val="24"/>
                <w:szCs w:val="24"/>
                <w:lang w:eastAsia="ru-RU"/>
              </w:rPr>
              <w:t xml:space="preserve">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rPr>
            </w:pPr>
            <w:r w:rsidRPr="00D5159F">
              <w:rPr>
                <w:rFonts w:ascii="Times New Roman" w:hAnsi="Times New Roman"/>
                <w:sz w:val="24"/>
                <w:szCs w:val="24"/>
              </w:rPr>
              <w:lastRenderedPageBreak/>
              <w:t xml:space="preserve">Содержат методику и последовательность выполнения </w:t>
            </w:r>
            <w:r w:rsidRPr="00D5159F">
              <w:rPr>
                <w:rFonts w:ascii="Times New Roman" w:hAnsi="Times New Roman"/>
                <w:sz w:val="24"/>
                <w:szCs w:val="24"/>
              </w:rPr>
              <w:lastRenderedPageBreak/>
              <w:t>заданий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lastRenderedPageBreak/>
              <w:t>2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eastAsia="Times New Roman" w:hAnsi="Times New Roman"/>
                <w:color w:val="222222"/>
                <w:sz w:val="24"/>
                <w:szCs w:val="24"/>
                <w:lang w:eastAsia="ru-RU"/>
              </w:rPr>
              <w:t>Январь  202</w:t>
            </w:r>
            <w:r w:rsidRPr="00143724">
              <w:rPr>
                <w:rFonts w:ascii="Times New Roman" w:eastAsia="Times New Roman" w:hAnsi="Times New Roman"/>
                <w:color w:val="222222"/>
                <w:sz w:val="24"/>
                <w:szCs w:val="24"/>
                <w:lang w:val="ky-KG" w:eastAsia="ru-RU"/>
              </w:rPr>
              <w:t>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rPr>
              <w:lastRenderedPageBreak/>
              <w:t>2.</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rPr>
              <w:t>Омурканова А.К.</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t xml:space="preserve">Методические указания к </w:t>
            </w:r>
            <w:r w:rsidRPr="00143724">
              <w:rPr>
                <w:rFonts w:ascii="Times New Roman" w:eastAsia="Times New Roman" w:hAnsi="Times New Roman"/>
                <w:color w:val="222222"/>
                <w:sz w:val="24"/>
                <w:szCs w:val="24"/>
                <w:lang w:val="ky-KG" w:eastAsia="ru-RU"/>
              </w:rPr>
              <w:t>практическим занятиям</w:t>
            </w:r>
            <w:r w:rsidRPr="00143724">
              <w:rPr>
                <w:rFonts w:ascii="Times New Roman" w:eastAsia="Times New Roman" w:hAnsi="Times New Roman"/>
                <w:color w:val="222222"/>
                <w:sz w:val="24"/>
                <w:szCs w:val="24"/>
                <w:lang w:eastAsia="ru-RU"/>
              </w:rPr>
              <w:t xml:space="preserve"> </w:t>
            </w:r>
            <w:r w:rsidRPr="00143724">
              <w:rPr>
                <w:rFonts w:ascii="Times New Roman" w:eastAsia="Times New Roman" w:hAnsi="Times New Roman"/>
                <w:color w:val="222222"/>
                <w:sz w:val="24"/>
                <w:szCs w:val="24"/>
                <w:lang w:val="ky-KG" w:eastAsia="ru-RU"/>
              </w:rPr>
              <w:t>по</w:t>
            </w:r>
            <w:r w:rsidRPr="00143724">
              <w:rPr>
                <w:rFonts w:ascii="Times New Roman" w:eastAsia="Times New Roman" w:hAnsi="Times New Roman"/>
                <w:color w:val="222222"/>
                <w:sz w:val="24"/>
                <w:szCs w:val="24"/>
                <w:lang w:eastAsia="ru-RU"/>
              </w:rPr>
              <w:t xml:space="preserve"> дисциплине </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bCs/>
                <w:color w:val="222222"/>
                <w:sz w:val="24"/>
                <w:szCs w:val="24"/>
                <w:lang w:eastAsia="ru-RU"/>
              </w:rPr>
              <w:t>Территориальное планирование и проектирование на основе исследования пространственной структуры города</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color w:val="222222"/>
                <w:sz w:val="24"/>
                <w:szCs w:val="24"/>
                <w:lang w:eastAsia="ru-RU"/>
              </w:rPr>
              <w:t xml:space="preserve"> для </w:t>
            </w:r>
            <w:r w:rsidRPr="00143724">
              <w:rPr>
                <w:rFonts w:ascii="Times New Roman" w:eastAsia="Times New Roman" w:hAnsi="Times New Roman"/>
                <w:color w:val="222222"/>
                <w:sz w:val="24"/>
                <w:szCs w:val="24"/>
                <w:lang w:val="ky-KG" w:eastAsia="ru-RU"/>
              </w:rPr>
              <w:t>магистрантов</w:t>
            </w:r>
            <w:r w:rsidRPr="00143724">
              <w:rPr>
                <w:rFonts w:ascii="Times New Roman" w:eastAsia="Times New Roman" w:hAnsi="Times New Roman"/>
                <w:color w:val="222222"/>
                <w:sz w:val="24"/>
                <w:szCs w:val="24"/>
                <w:lang w:eastAsia="ru-RU"/>
              </w:rPr>
              <w:t xml:space="preserve">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9652CC">
              <w:rPr>
                <w:rFonts w:ascii="Times New Roman" w:hAnsi="Times New Roman"/>
                <w:sz w:val="24"/>
                <w:szCs w:val="24"/>
              </w:rPr>
              <w:t xml:space="preserve">Содержат методику и последовательность выполнения заданий по </w:t>
            </w:r>
            <w:r>
              <w:rPr>
                <w:rFonts w:ascii="Times New Roman" w:hAnsi="Times New Roman"/>
                <w:sz w:val="24"/>
                <w:szCs w:val="24"/>
              </w:rPr>
              <w:t>т</w:t>
            </w:r>
            <w:r w:rsidRPr="00143724">
              <w:rPr>
                <w:rFonts w:ascii="Times New Roman" w:eastAsia="Times New Roman" w:hAnsi="Times New Roman"/>
                <w:bCs/>
                <w:color w:val="222222"/>
                <w:sz w:val="24"/>
                <w:szCs w:val="24"/>
                <w:lang w:eastAsia="ru-RU"/>
              </w:rPr>
              <w:t>ерриториально</w:t>
            </w:r>
            <w:r>
              <w:rPr>
                <w:rFonts w:ascii="Times New Roman" w:eastAsia="Times New Roman" w:hAnsi="Times New Roman"/>
                <w:bCs/>
                <w:color w:val="222222"/>
                <w:sz w:val="24"/>
                <w:szCs w:val="24"/>
                <w:lang w:eastAsia="ru-RU"/>
              </w:rPr>
              <w:t>му</w:t>
            </w:r>
            <w:r w:rsidRPr="00143724">
              <w:rPr>
                <w:rFonts w:ascii="Times New Roman" w:eastAsia="Times New Roman" w:hAnsi="Times New Roman"/>
                <w:bCs/>
                <w:color w:val="222222"/>
                <w:sz w:val="24"/>
                <w:szCs w:val="24"/>
                <w:lang w:eastAsia="ru-RU"/>
              </w:rPr>
              <w:t xml:space="preserve"> планировани</w:t>
            </w:r>
            <w:r>
              <w:rPr>
                <w:rFonts w:ascii="Times New Roman" w:eastAsia="Times New Roman" w:hAnsi="Times New Roman"/>
                <w:bCs/>
                <w:color w:val="222222"/>
                <w:sz w:val="24"/>
                <w:szCs w:val="24"/>
                <w:lang w:eastAsia="ru-RU"/>
              </w:rPr>
              <w:t>ю</w:t>
            </w:r>
            <w:r w:rsidRPr="00143724">
              <w:rPr>
                <w:rFonts w:ascii="Times New Roman" w:eastAsia="Times New Roman" w:hAnsi="Times New Roman"/>
                <w:bCs/>
                <w:color w:val="222222"/>
                <w:sz w:val="24"/>
                <w:szCs w:val="24"/>
                <w:lang w:eastAsia="ru-RU"/>
              </w:rPr>
              <w:t xml:space="preserve"> и проектировани</w:t>
            </w:r>
            <w:r>
              <w:rPr>
                <w:rFonts w:ascii="Times New Roman" w:eastAsia="Times New Roman" w:hAnsi="Times New Roman"/>
                <w:bCs/>
                <w:color w:val="222222"/>
                <w:sz w:val="24"/>
                <w:szCs w:val="24"/>
                <w:lang w:eastAsia="ru-RU"/>
              </w:rPr>
              <w:t>ю</w:t>
            </w:r>
            <w:r w:rsidRPr="00143724">
              <w:rPr>
                <w:rFonts w:ascii="Times New Roman" w:eastAsia="Times New Roman" w:hAnsi="Times New Roman"/>
                <w:bCs/>
                <w:color w:val="222222"/>
                <w:sz w:val="24"/>
                <w:szCs w:val="24"/>
                <w:lang w:eastAsia="ru-RU"/>
              </w:rPr>
              <w:t xml:space="preserve"> </w:t>
            </w:r>
            <w:r w:rsidRPr="009652CC">
              <w:rPr>
                <w:rFonts w:ascii="Times New Roman" w:hAnsi="Times New Roman"/>
                <w:sz w:val="24"/>
                <w:szCs w:val="24"/>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eastAsia="Times New Roman" w:hAnsi="Times New Roman"/>
                <w:color w:val="222222"/>
                <w:sz w:val="24"/>
                <w:szCs w:val="24"/>
                <w:lang w:eastAsia="ru-RU"/>
              </w:rPr>
              <w:t>Январь 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Асылбеков Р.К., Ибраев М.Е.</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t xml:space="preserve">Методические указания к </w:t>
            </w:r>
            <w:r w:rsidRPr="00143724">
              <w:rPr>
                <w:rFonts w:ascii="Times New Roman" w:eastAsia="Times New Roman" w:hAnsi="Times New Roman"/>
                <w:color w:val="222222"/>
                <w:sz w:val="24"/>
                <w:szCs w:val="24"/>
                <w:lang w:val="ky-KG" w:eastAsia="ru-RU"/>
              </w:rPr>
              <w:t>практическим занятиям</w:t>
            </w:r>
            <w:r w:rsidRPr="00143724">
              <w:rPr>
                <w:rFonts w:ascii="Times New Roman" w:eastAsia="Times New Roman" w:hAnsi="Times New Roman"/>
                <w:color w:val="222222"/>
                <w:sz w:val="24"/>
                <w:szCs w:val="24"/>
                <w:lang w:eastAsia="ru-RU"/>
              </w:rPr>
              <w:t xml:space="preserve"> </w:t>
            </w:r>
            <w:r w:rsidRPr="00143724">
              <w:rPr>
                <w:rFonts w:ascii="Times New Roman" w:eastAsia="Times New Roman" w:hAnsi="Times New Roman"/>
                <w:color w:val="222222"/>
                <w:sz w:val="24"/>
                <w:szCs w:val="24"/>
                <w:lang w:val="ky-KG" w:eastAsia="ru-RU"/>
              </w:rPr>
              <w:t>по</w:t>
            </w:r>
            <w:r w:rsidRPr="00143724">
              <w:rPr>
                <w:rFonts w:ascii="Times New Roman" w:eastAsia="Times New Roman" w:hAnsi="Times New Roman"/>
                <w:color w:val="222222"/>
                <w:sz w:val="24"/>
                <w:szCs w:val="24"/>
                <w:lang w:eastAsia="ru-RU"/>
              </w:rPr>
              <w:t xml:space="preserve"> дисциплине </w:t>
            </w:r>
            <w:r w:rsidRPr="00143724">
              <w:rPr>
                <w:rFonts w:ascii="Times New Roman" w:eastAsia="Times New Roman" w:hAnsi="Times New Roman"/>
                <w:b/>
                <w:bCs/>
                <w:color w:val="222222"/>
                <w:sz w:val="24"/>
                <w:szCs w:val="24"/>
                <w:lang w:eastAsia="ru-RU"/>
              </w:rPr>
              <w:t>«</w:t>
            </w:r>
            <w:r w:rsidRPr="00143724">
              <w:rPr>
                <w:rFonts w:ascii="Times New Roman" w:hAnsi="Times New Roman"/>
                <w:sz w:val="24"/>
                <w:szCs w:val="24"/>
              </w:rPr>
              <w:t>Теория пространственной организации города и формирование городской среды</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color w:val="222222"/>
                <w:sz w:val="24"/>
                <w:szCs w:val="24"/>
                <w:lang w:eastAsia="ru-RU"/>
              </w:rPr>
              <w:t xml:space="preserve"> для </w:t>
            </w:r>
            <w:r w:rsidRPr="00143724">
              <w:rPr>
                <w:rFonts w:ascii="Times New Roman" w:eastAsia="Times New Roman" w:hAnsi="Times New Roman"/>
                <w:color w:val="222222"/>
                <w:sz w:val="24"/>
                <w:szCs w:val="24"/>
                <w:lang w:val="ky-KG" w:eastAsia="ru-RU"/>
              </w:rPr>
              <w:t>магистрантов</w:t>
            </w:r>
            <w:r w:rsidRPr="00143724">
              <w:rPr>
                <w:rFonts w:ascii="Times New Roman" w:eastAsia="Times New Roman" w:hAnsi="Times New Roman"/>
                <w:color w:val="222222"/>
                <w:sz w:val="24"/>
                <w:szCs w:val="24"/>
                <w:lang w:eastAsia="ru-RU"/>
              </w:rPr>
              <w:t xml:space="preserve">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9652CC">
              <w:rPr>
                <w:rFonts w:ascii="Times New Roman" w:hAnsi="Times New Roman"/>
                <w:sz w:val="24"/>
                <w:szCs w:val="24"/>
              </w:rPr>
              <w:t>Содержат методику и последовательность выполнения заданий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lang w:val="ky-KG"/>
              </w:rPr>
              <w:t>Февраль</w:t>
            </w:r>
          </w:p>
          <w:p w:rsidR="008C7C79" w:rsidRPr="00143724" w:rsidRDefault="008C7C79" w:rsidP="008C7C79">
            <w:pPr>
              <w:jc w:val="center"/>
              <w:rPr>
                <w:rFonts w:ascii="Times New Roman" w:hAnsi="Times New Roman"/>
                <w:sz w:val="24"/>
                <w:szCs w:val="24"/>
                <w:lang w:val="ky-KG"/>
              </w:rPr>
            </w:pPr>
            <w:r w:rsidRPr="00143724">
              <w:rPr>
                <w:rFonts w:ascii="Times New Roman" w:eastAsia="Times New Roman" w:hAnsi="Times New Roman"/>
                <w:color w:val="222222"/>
                <w:sz w:val="24"/>
                <w:szCs w:val="24"/>
                <w:lang w:eastAsia="ru-RU"/>
              </w:rPr>
              <w:t>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rPr>
              <w:t>Кенешов Т.С., Омурканова А.К.</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t xml:space="preserve">Методические указания к </w:t>
            </w:r>
            <w:r w:rsidRPr="00143724">
              <w:rPr>
                <w:rFonts w:ascii="Times New Roman" w:eastAsia="Times New Roman" w:hAnsi="Times New Roman"/>
                <w:color w:val="222222"/>
                <w:sz w:val="24"/>
                <w:szCs w:val="24"/>
                <w:lang w:val="ky-KG" w:eastAsia="ru-RU"/>
              </w:rPr>
              <w:t>практическим занятиям</w:t>
            </w:r>
            <w:r w:rsidRPr="00143724">
              <w:rPr>
                <w:rFonts w:ascii="Times New Roman" w:eastAsia="Times New Roman" w:hAnsi="Times New Roman"/>
                <w:color w:val="222222"/>
                <w:sz w:val="24"/>
                <w:szCs w:val="24"/>
                <w:lang w:eastAsia="ru-RU"/>
              </w:rPr>
              <w:t xml:space="preserve"> </w:t>
            </w:r>
            <w:r w:rsidRPr="00143724">
              <w:rPr>
                <w:rFonts w:ascii="Times New Roman" w:eastAsia="Times New Roman" w:hAnsi="Times New Roman"/>
                <w:color w:val="222222"/>
                <w:sz w:val="24"/>
                <w:szCs w:val="24"/>
                <w:lang w:val="ky-KG" w:eastAsia="ru-RU"/>
              </w:rPr>
              <w:t>по</w:t>
            </w:r>
            <w:r w:rsidRPr="00143724">
              <w:rPr>
                <w:rFonts w:ascii="Times New Roman" w:eastAsia="Times New Roman" w:hAnsi="Times New Roman"/>
                <w:color w:val="222222"/>
                <w:sz w:val="24"/>
                <w:szCs w:val="24"/>
                <w:lang w:eastAsia="ru-RU"/>
              </w:rPr>
              <w:t xml:space="preserve"> дисциплине </w:t>
            </w:r>
            <w:r w:rsidRPr="00143724">
              <w:rPr>
                <w:rFonts w:ascii="Times New Roman" w:eastAsia="Times New Roman" w:hAnsi="Times New Roman"/>
                <w:b/>
                <w:bCs/>
                <w:color w:val="222222"/>
                <w:sz w:val="24"/>
                <w:szCs w:val="24"/>
                <w:lang w:eastAsia="ru-RU"/>
              </w:rPr>
              <w:t>«</w:t>
            </w:r>
            <w:r w:rsidRPr="00143724">
              <w:rPr>
                <w:rFonts w:ascii="Times New Roman" w:hAnsi="Times New Roman"/>
                <w:sz w:val="24"/>
                <w:szCs w:val="24"/>
              </w:rPr>
              <w:t>Методология научных исследований в области градостроительства</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color w:val="222222"/>
                <w:sz w:val="24"/>
                <w:szCs w:val="24"/>
                <w:lang w:eastAsia="ru-RU"/>
              </w:rPr>
              <w:t xml:space="preserve"> для </w:t>
            </w:r>
            <w:r w:rsidRPr="00143724">
              <w:rPr>
                <w:rFonts w:ascii="Times New Roman" w:eastAsia="Times New Roman" w:hAnsi="Times New Roman"/>
                <w:color w:val="222222"/>
                <w:sz w:val="24"/>
                <w:szCs w:val="24"/>
                <w:lang w:val="ky-KG" w:eastAsia="ru-RU"/>
              </w:rPr>
              <w:t>магистрантов</w:t>
            </w:r>
            <w:r w:rsidRPr="00143724">
              <w:rPr>
                <w:rFonts w:ascii="Times New Roman" w:eastAsia="Times New Roman" w:hAnsi="Times New Roman"/>
                <w:color w:val="222222"/>
                <w:sz w:val="24"/>
                <w:szCs w:val="24"/>
                <w:lang w:eastAsia="ru-RU"/>
              </w:rPr>
              <w:t xml:space="preserve"> по направлению </w:t>
            </w:r>
            <w:r w:rsidRPr="00143724">
              <w:rPr>
                <w:rFonts w:ascii="Times New Roman" w:eastAsia="Times New Roman" w:hAnsi="Times New Roman"/>
                <w:color w:val="222222"/>
                <w:sz w:val="24"/>
                <w:szCs w:val="24"/>
                <w:lang w:eastAsia="ru-RU"/>
              </w:rPr>
              <w:lastRenderedPageBreak/>
              <w:t>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9652CC">
              <w:rPr>
                <w:rFonts w:ascii="Times New Roman" w:hAnsi="Times New Roman"/>
                <w:sz w:val="24"/>
                <w:szCs w:val="24"/>
              </w:rPr>
              <w:lastRenderedPageBreak/>
              <w:t xml:space="preserve">Содержат методику и последовательность выполнения заданий по </w:t>
            </w:r>
            <w:r w:rsidRPr="00143724">
              <w:rPr>
                <w:rFonts w:ascii="Times New Roman" w:hAnsi="Times New Roman"/>
                <w:sz w:val="24"/>
                <w:szCs w:val="24"/>
              </w:rPr>
              <w:t>научны</w:t>
            </w:r>
            <w:r>
              <w:rPr>
                <w:rFonts w:ascii="Times New Roman" w:hAnsi="Times New Roman"/>
                <w:sz w:val="24"/>
                <w:szCs w:val="24"/>
              </w:rPr>
              <w:t>м</w:t>
            </w:r>
            <w:r w:rsidRPr="00143724">
              <w:rPr>
                <w:rFonts w:ascii="Times New Roman" w:hAnsi="Times New Roman"/>
                <w:sz w:val="24"/>
                <w:szCs w:val="24"/>
              </w:rPr>
              <w:t xml:space="preserve"> исследовани</w:t>
            </w:r>
            <w:r>
              <w:rPr>
                <w:rFonts w:ascii="Times New Roman" w:hAnsi="Times New Roman"/>
                <w:sz w:val="24"/>
                <w:szCs w:val="24"/>
              </w:rPr>
              <w:t>ям</w:t>
            </w:r>
            <w:r w:rsidRPr="00143724">
              <w:rPr>
                <w:rFonts w:ascii="Times New Roman" w:hAnsi="Times New Roman"/>
                <w:sz w:val="24"/>
                <w:szCs w:val="24"/>
              </w:rPr>
              <w:t xml:space="preserve"> в области градостроительства</w:t>
            </w:r>
            <w:r w:rsidRPr="009652CC">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lang w:val="ky-KG"/>
              </w:rPr>
              <w:t>Февраль</w:t>
            </w:r>
          </w:p>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lang w:val="ky-KG"/>
              </w:rPr>
              <w:t>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rPr>
              <w:lastRenderedPageBreak/>
              <w:t>5.</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Мазманов Я.С.,</w:t>
            </w:r>
            <w:r w:rsidRPr="00143724">
              <w:rPr>
                <w:rFonts w:ascii="Times New Roman" w:hAnsi="Times New Roman"/>
                <w:sz w:val="24"/>
                <w:szCs w:val="24"/>
              </w:rPr>
              <w:t xml:space="preserve"> Омурканова А.К.</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t xml:space="preserve">Методические указания к </w:t>
            </w:r>
            <w:r w:rsidRPr="00143724">
              <w:rPr>
                <w:rFonts w:ascii="Times New Roman" w:eastAsia="Times New Roman" w:hAnsi="Times New Roman"/>
                <w:color w:val="222222"/>
                <w:sz w:val="24"/>
                <w:szCs w:val="24"/>
                <w:lang w:val="ky-KG" w:eastAsia="ru-RU"/>
              </w:rPr>
              <w:t>практическим занятиям</w:t>
            </w:r>
            <w:r w:rsidRPr="00143724">
              <w:rPr>
                <w:rFonts w:ascii="Times New Roman" w:eastAsia="Times New Roman" w:hAnsi="Times New Roman"/>
                <w:color w:val="222222"/>
                <w:sz w:val="24"/>
                <w:szCs w:val="24"/>
                <w:lang w:eastAsia="ru-RU"/>
              </w:rPr>
              <w:t xml:space="preserve"> </w:t>
            </w:r>
            <w:r w:rsidRPr="00143724">
              <w:rPr>
                <w:rFonts w:ascii="Times New Roman" w:eastAsia="Times New Roman" w:hAnsi="Times New Roman"/>
                <w:color w:val="222222"/>
                <w:sz w:val="24"/>
                <w:szCs w:val="24"/>
                <w:lang w:val="ky-KG" w:eastAsia="ru-RU"/>
              </w:rPr>
              <w:t>по</w:t>
            </w:r>
            <w:r w:rsidRPr="00143724">
              <w:rPr>
                <w:rFonts w:ascii="Times New Roman" w:eastAsia="Times New Roman" w:hAnsi="Times New Roman"/>
                <w:color w:val="222222"/>
                <w:sz w:val="24"/>
                <w:szCs w:val="24"/>
                <w:lang w:eastAsia="ru-RU"/>
              </w:rPr>
              <w:t xml:space="preserve"> дисциплине </w:t>
            </w:r>
            <w:r w:rsidRPr="00143724">
              <w:rPr>
                <w:rFonts w:ascii="Times New Roman" w:eastAsia="Times New Roman" w:hAnsi="Times New Roman"/>
                <w:b/>
                <w:bCs/>
                <w:color w:val="222222"/>
                <w:sz w:val="24"/>
                <w:szCs w:val="24"/>
                <w:lang w:eastAsia="ru-RU"/>
              </w:rPr>
              <w:t>«</w:t>
            </w:r>
            <w:r w:rsidRPr="00143724">
              <w:rPr>
                <w:rFonts w:ascii="Times New Roman" w:hAnsi="Times New Roman"/>
                <w:sz w:val="24"/>
                <w:szCs w:val="24"/>
              </w:rPr>
              <w:t>Правовое регулирование градостроительной деятельности</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color w:val="222222"/>
                <w:sz w:val="24"/>
                <w:szCs w:val="24"/>
                <w:lang w:eastAsia="ru-RU"/>
              </w:rPr>
              <w:t xml:space="preserve"> для </w:t>
            </w:r>
            <w:r w:rsidRPr="00143724">
              <w:rPr>
                <w:rFonts w:ascii="Times New Roman" w:eastAsia="Times New Roman" w:hAnsi="Times New Roman"/>
                <w:color w:val="222222"/>
                <w:sz w:val="24"/>
                <w:szCs w:val="24"/>
                <w:lang w:val="ky-KG" w:eastAsia="ru-RU"/>
              </w:rPr>
              <w:t>магистрантов</w:t>
            </w:r>
            <w:r w:rsidRPr="00143724">
              <w:rPr>
                <w:rFonts w:ascii="Times New Roman" w:eastAsia="Times New Roman" w:hAnsi="Times New Roman"/>
                <w:color w:val="222222"/>
                <w:sz w:val="24"/>
                <w:szCs w:val="24"/>
                <w:lang w:eastAsia="ru-RU"/>
              </w:rPr>
              <w:t xml:space="preserve">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9652CC">
              <w:rPr>
                <w:rFonts w:ascii="Times New Roman" w:hAnsi="Times New Roman"/>
                <w:sz w:val="24"/>
                <w:szCs w:val="24"/>
              </w:rPr>
              <w:t xml:space="preserve">Содержат методику и последовательность выполнения заданий по </w:t>
            </w:r>
            <w:r>
              <w:rPr>
                <w:rFonts w:ascii="Times New Roman" w:hAnsi="Times New Roman"/>
                <w:sz w:val="24"/>
                <w:szCs w:val="24"/>
              </w:rPr>
              <w:t>п</w:t>
            </w:r>
            <w:r w:rsidRPr="00143724">
              <w:rPr>
                <w:rFonts w:ascii="Times New Roman" w:hAnsi="Times New Roman"/>
                <w:sz w:val="24"/>
                <w:szCs w:val="24"/>
              </w:rPr>
              <w:t>равово</w:t>
            </w:r>
            <w:r>
              <w:rPr>
                <w:rFonts w:ascii="Times New Roman" w:hAnsi="Times New Roman"/>
                <w:sz w:val="24"/>
                <w:szCs w:val="24"/>
              </w:rPr>
              <w:t>му</w:t>
            </w:r>
            <w:r w:rsidRPr="00143724">
              <w:rPr>
                <w:rFonts w:ascii="Times New Roman" w:hAnsi="Times New Roman"/>
                <w:sz w:val="24"/>
                <w:szCs w:val="24"/>
              </w:rPr>
              <w:t xml:space="preserve"> регулировани</w:t>
            </w:r>
            <w:r>
              <w:rPr>
                <w:rFonts w:ascii="Times New Roman" w:hAnsi="Times New Roman"/>
                <w:sz w:val="24"/>
                <w:szCs w:val="24"/>
              </w:rPr>
              <w:t>ю</w:t>
            </w:r>
            <w:r w:rsidRPr="00143724">
              <w:rPr>
                <w:rFonts w:ascii="Times New Roman" w:hAnsi="Times New Roman"/>
                <w:sz w:val="24"/>
                <w:szCs w:val="24"/>
              </w:rPr>
              <w:t xml:space="preserve"> градостроительной деятельности</w:t>
            </w:r>
            <w:r w:rsidRPr="009652CC">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lang w:val="ky-KG"/>
              </w:rPr>
              <w:t>март</w:t>
            </w:r>
          </w:p>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lang w:val="ky-KG"/>
              </w:rPr>
              <w:t>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6</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Сатенов А.Э.</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t>Методические указания к курсов</w:t>
            </w:r>
            <w:r w:rsidRPr="00143724">
              <w:rPr>
                <w:rFonts w:ascii="Times New Roman" w:eastAsia="Times New Roman" w:hAnsi="Times New Roman"/>
                <w:color w:val="222222"/>
                <w:sz w:val="24"/>
                <w:szCs w:val="24"/>
                <w:lang w:val="ky-KG" w:eastAsia="ru-RU"/>
              </w:rPr>
              <w:t>ы</w:t>
            </w:r>
            <w:r w:rsidRPr="00143724">
              <w:rPr>
                <w:rFonts w:ascii="Times New Roman" w:eastAsia="Times New Roman" w:hAnsi="Times New Roman"/>
                <w:color w:val="222222"/>
                <w:sz w:val="24"/>
                <w:szCs w:val="24"/>
                <w:lang w:eastAsia="ru-RU"/>
              </w:rPr>
              <w:t xml:space="preserve">м </w:t>
            </w:r>
            <w:r w:rsidRPr="00143724">
              <w:rPr>
                <w:rFonts w:ascii="Times New Roman" w:eastAsia="Times New Roman" w:hAnsi="Times New Roman"/>
                <w:color w:val="222222"/>
                <w:sz w:val="24"/>
                <w:szCs w:val="24"/>
                <w:lang w:val="ky-KG" w:eastAsia="ru-RU"/>
              </w:rPr>
              <w:t>работам</w:t>
            </w:r>
            <w:r w:rsidRPr="00143724">
              <w:rPr>
                <w:rFonts w:ascii="Times New Roman" w:eastAsia="Times New Roman" w:hAnsi="Times New Roman"/>
                <w:color w:val="222222"/>
                <w:sz w:val="24"/>
                <w:szCs w:val="24"/>
                <w:lang w:eastAsia="ru-RU"/>
              </w:rPr>
              <w:t xml:space="preserve"> </w:t>
            </w:r>
            <w:r w:rsidRPr="00143724">
              <w:rPr>
                <w:rFonts w:ascii="Times New Roman" w:eastAsia="Times New Roman" w:hAnsi="Times New Roman"/>
                <w:color w:val="222222"/>
                <w:sz w:val="24"/>
                <w:szCs w:val="24"/>
                <w:lang w:val="ky-KG" w:eastAsia="ru-RU"/>
              </w:rPr>
              <w:t xml:space="preserve">1 семестра по дисциплине “Градостроительное пргоектирование” </w:t>
            </w:r>
            <w:r w:rsidRPr="00143724">
              <w:rPr>
                <w:rFonts w:ascii="Times New Roman" w:eastAsia="Times New Roman" w:hAnsi="Times New Roman"/>
                <w:color w:val="222222"/>
                <w:sz w:val="24"/>
                <w:szCs w:val="24"/>
                <w:lang w:eastAsia="ru-RU"/>
              </w:rPr>
              <w:t>для бакалавров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9652CC">
              <w:rPr>
                <w:rFonts w:ascii="Times New Roman" w:hAnsi="Times New Roman"/>
                <w:sz w:val="24"/>
                <w:szCs w:val="24"/>
              </w:rPr>
              <w:t xml:space="preserve">Содержат методику и последовательность выполнения </w:t>
            </w:r>
            <w:r>
              <w:rPr>
                <w:rFonts w:ascii="Times New Roman" w:hAnsi="Times New Roman"/>
                <w:sz w:val="24"/>
                <w:szCs w:val="24"/>
              </w:rPr>
              <w:t xml:space="preserve">курсовых работ </w:t>
            </w:r>
            <w:r w:rsidRPr="009652CC">
              <w:rPr>
                <w:rFonts w:ascii="Times New Roman" w:hAnsi="Times New Roman"/>
                <w:sz w:val="24"/>
                <w:szCs w:val="24"/>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lang w:val="ky-KG"/>
              </w:rPr>
              <w:t>3</w:t>
            </w:r>
            <w:r w:rsidRPr="00143724">
              <w:rPr>
                <w:rFonts w:ascii="Times New Roman" w:hAnsi="Times New Roman"/>
                <w:sz w:val="24"/>
                <w:szCs w:val="24"/>
              </w:rPr>
              <w:t xml:space="preserve">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eastAsia="Times New Roman" w:hAnsi="Times New Roman"/>
                <w:color w:val="222222"/>
                <w:sz w:val="24"/>
                <w:szCs w:val="24"/>
                <w:lang w:eastAsia="ru-RU"/>
              </w:rPr>
              <w:t>март 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7</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Асылбеков Р.К., Ибраев М.Е.</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t xml:space="preserve">Методические указания к </w:t>
            </w:r>
            <w:r w:rsidRPr="00143724">
              <w:rPr>
                <w:rFonts w:ascii="Times New Roman" w:eastAsia="Times New Roman" w:hAnsi="Times New Roman"/>
                <w:color w:val="222222"/>
                <w:sz w:val="24"/>
                <w:szCs w:val="24"/>
                <w:lang w:val="ky-KG" w:eastAsia="ru-RU"/>
              </w:rPr>
              <w:t>практическим занятиям</w:t>
            </w:r>
            <w:r w:rsidRPr="00143724">
              <w:rPr>
                <w:rFonts w:ascii="Times New Roman" w:eastAsia="Times New Roman" w:hAnsi="Times New Roman"/>
                <w:color w:val="222222"/>
                <w:sz w:val="24"/>
                <w:szCs w:val="24"/>
                <w:lang w:eastAsia="ru-RU"/>
              </w:rPr>
              <w:t xml:space="preserve"> </w:t>
            </w:r>
            <w:r w:rsidRPr="00143724">
              <w:rPr>
                <w:rFonts w:ascii="Times New Roman" w:eastAsia="Times New Roman" w:hAnsi="Times New Roman"/>
                <w:color w:val="222222"/>
                <w:sz w:val="24"/>
                <w:szCs w:val="24"/>
                <w:lang w:val="ky-KG" w:eastAsia="ru-RU"/>
              </w:rPr>
              <w:t>по</w:t>
            </w:r>
            <w:r w:rsidRPr="00143724">
              <w:rPr>
                <w:rFonts w:ascii="Times New Roman" w:eastAsia="Times New Roman" w:hAnsi="Times New Roman"/>
                <w:color w:val="222222"/>
                <w:sz w:val="24"/>
                <w:szCs w:val="24"/>
                <w:lang w:eastAsia="ru-RU"/>
              </w:rPr>
              <w:t xml:space="preserve"> дисциплине </w:t>
            </w:r>
            <w:r w:rsidRPr="00143724">
              <w:rPr>
                <w:rFonts w:ascii="Times New Roman" w:eastAsia="Times New Roman" w:hAnsi="Times New Roman"/>
                <w:b/>
                <w:bCs/>
                <w:color w:val="222222"/>
                <w:sz w:val="24"/>
                <w:szCs w:val="24"/>
                <w:lang w:eastAsia="ru-RU"/>
              </w:rPr>
              <w:t>«</w:t>
            </w:r>
            <w:r w:rsidRPr="00143724">
              <w:rPr>
                <w:rFonts w:ascii="Times New Roman" w:hAnsi="Times New Roman"/>
                <w:sz w:val="24"/>
                <w:szCs w:val="24"/>
              </w:rPr>
              <w:t>Градостроительная морфология</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color w:val="222222"/>
                <w:sz w:val="24"/>
                <w:szCs w:val="24"/>
                <w:lang w:eastAsia="ru-RU"/>
              </w:rPr>
              <w:t xml:space="preserve"> для </w:t>
            </w:r>
            <w:r w:rsidRPr="00143724">
              <w:rPr>
                <w:rFonts w:ascii="Times New Roman" w:eastAsia="Times New Roman" w:hAnsi="Times New Roman"/>
                <w:color w:val="222222"/>
                <w:sz w:val="24"/>
                <w:szCs w:val="24"/>
                <w:lang w:val="ky-KG" w:eastAsia="ru-RU"/>
              </w:rPr>
              <w:t>магистрантов</w:t>
            </w:r>
            <w:r w:rsidRPr="00143724">
              <w:rPr>
                <w:rFonts w:ascii="Times New Roman" w:eastAsia="Times New Roman" w:hAnsi="Times New Roman"/>
                <w:color w:val="222222"/>
                <w:sz w:val="24"/>
                <w:szCs w:val="24"/>
                <w:lang w:eastAsia="ru-RU"/>
              </w:rPr>
              <w:t xml:space="preserve">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9652CC">
              <w:rPr>
                <w:rFonts w:ascii="Times New Roman" w:hAnsi="Times New Roman"/>
                <w:sz w:val="24"/>
                <w:szCs w:val="24"/>
              </w:rPr>
              <w:t xml:space="preserve">Содержат методику и последовательность выполнения заданий по </w:t>
            </w:r>
            <w:r>
              <w:rPr>
                <w:rFonts w:ascii="Times New Roman" w:hAnsi="Times New Roman"/>
                <w:sz w:val="24"/>
                <w:szCs w:val="24"/>
              </w:rPr>
              <w:t>градостроительной морфологии</w:t>
            </w:r>
            <w:r w:rsidRPr="009652CC">
              <w:rPr>
                <w:rFonts w:ascii="Times New Roman" w:hAnsi="Times New Roman"/>
                <w:sz w:val="24"/>
                <w:szCs w:val="24"/>
              </w:rPr>
              <w:t xml:space="preserve">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eastAsia="Times New Roman" w:hAnsi="Times New Roman"/>
                <w:color w:val="222222"/>
                <w:sz w:val="24"/>
                <w:szCs w:val="24"/>
                <w:lang w:val="ky-KG" w:eastAsia="ru-RU"/>
              </w:rPr>
            </w:pPr>
            <w:r w:rsidRPr="00143724">
              <w:rPr>
                <w:rFonts w:ascii="Times New Roman" w:eastAsia="Times New Roman" w:hAnsi="Times New Roman"/>
                <w:color w:val="222222"/>
                <w:sz w:val="24"/>
                <w:szCs w:val="24"/>
                <w:lang w:val="ky-KG" w:eastAsia="ru-RU"/>
              </w:rPr>
              <w:t>Апрель</w:t>
            </w:r>
          </w:p>
          <w:p w:rsidR="008C7C79" w:rsidRPr="00143724" w:rsidRDefault="008C7C79" w:rsidP="008C7C79">
            <w:pPr>
              <w:jc w:val="center"/>
              <w:rPr>
                <w:rFonts w:ascii="Times New Roman" w:hAnsi="Times New Roman"/>
                <w:sz w:val="24"/>
                <w:szCs w:val="24"/>
                <w:lang w:val="ky-KG"/>
              </w:rPr>
            </w:pPr>
            <w:r w:rsidRPr="00143724">
              <w:rPr>
                <w:rFonts w:ascii="Times New Roman" w:eastAsia="Times New Roman" w:hAnsi="Times New Roman"/>
                <w:color w:val="222222"/>
                <w:sz w:val="24"/>
                <w:szCs w:val="24"/>
                <w:lang w:eastAsia="ru-RU"/>
              </w:rPr>
              <w:t>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8</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Мазманов Я.С.,</w:t>
            </w:r>
            <w:r w:rsidRPr="00143724">
              <w:rPr>
                <w:rFonts w:ascii="Times New Roman" w:hAnsi="Times New Roman"/>
                <w:sz w:val="24"/>
                <w:szCs w:val="24"/>
              </w:rPr>
              <w:t xml:space="preserve"> Омурканова А.К.</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t xml:space="preserve">Методические указания к </w:t>
            </w:r>
            <w:r w:rsidRPr="00143724">
              <w:rPr>
                <w:rFonts w:ascii="Times New Roman" w:eastAsia="Times New Roman" w:hAnsi="Times New Roman"/>
                <w:color w:val="222222"/>
                <w:sz w:val="24"/>
                <w:szCs w:val="24"/>
                <w:lang w:val="ky-KG" w:eastAsia="ru-RU"/>
              </w:rPr>
              <w:t>практическим занятиям</w:t>
            </w:r>
            <w:r w:rsidRPr="00143724">
              <w:rPr>
                <w:rFonts w:ascii="Times New Roman" w:eastAsia="Times New Roman" w:hAnsi="Times New Roman"/>
                <w:color w:val="222222"/>
                <w:sz w:val="24"/>
                <w:szCs w:val="24"/>
                <w:lang w:eastAsia="ru-RU"/>
              </w:rPr>
              <w:t xml:space="preserve"> </w:t>
            </w:r>
            <w:r w:rsidRPr="00143724">
              <w:rPr>
                <w:rFonts w:ascii="Times New Roman" w:eastAsia="Times New Roman" w:hAnsi="Times New Roman"/>
                <w:color w:val="222222"/>
                <w:sz w:val="24"/>
                <w:szCs w:val="24"/>
                <w:lang w:val="ky-KG" w:eastAsia="ru-RU"/>
              </w:rPr>
              <w:t>по</w:t>
            </w:r>
            <w:r w:rsidRPr="00143724">
              <w:rPr>
                <w:rFonts w:ascii="Times New Roman" w:eastAsia="Times New Roman" w:hAnsi="Times New Roman"/>
                <w:color w:val="222222"/>
                <w:sz w:val="24"/>
                <w:szCs w:val="24"/>
                <w:lang w:eastAsia="ru-RU"/>
              </w:rPr>
              <w:t xml:space="preserve"> дисциплине </w:t>
            </w:r>
            <w:r w:rsidRPr="00143724">
              <w:rPr>
                <w:rFonts w:ascii="Times New Roman" w:eastAsia="Times New Roman" w:hAnsi="Times New Roman"/>
                <w:b/>
                <w:bCs/>
                <w:color w:val="222222"/>
                <w:sz w:val="24"/>
                <w:szCs w:val="24"/>
                <w:lang w:eastAsia="ru-RU"/>
              </w:rPr>
              <w:t>«</w:t>
            </w:r>
            <w:r w:rsidRPr="00143724">
              <w:rPr>
                <w:rFonts w:ascii="Times New Roman" w:hAnsi="Times New Roman"/>
                <w:sz w:val="24"/>
                <w:szCs w:val="24"/>
              </w:rPr>
              <w:t>Проектирование схемы районной планировки территорий</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color w:val="222222"/>
                <w:sz w:val="24"/>
                <w:szCs w:val="24"/>
                <w:lang w:eastAsia="ru-RU"/>
              </w:rPr>
              <w:t xml:space="preserve"> для </w:t>
            </w:r>
            <w:r w:rsidRPr="00143724">
              <w:rPr>
                <w:rFonts w:ascii="Times New Roman" w:eastAsia="Times New Roman" w:hAnsi="Times New Roman"/>
                <w:color w:val="222222"/>
                <w:sz w:val="24"/>
                <w:szCs w:val="24"/>
                <w:lang w:val="ky-KG" w:eastAsia="ru-RU"/>
              </w:rPr>
              <w:t>магистрантов</w:t>
            </w:r>
            <w:r w:rsidRPr="00143724">
              <w:rPr>
                <w:rFonts w:ascii="Times New Roman" w:eastAsia="Times New Roman" w:hAnsi="Times New Roman"/>
                <w:color w:val="222222"/>
                <w:sz w:val="24"/>
                <w:szCs w:val="24"/>
                <w:lang w:eastAsia="ru-RU"/>
              </w:rPr>
              <w:t xml:space="preserve"> по направлению 750400 </w:t>
            </w:r>
            <w:r w:rsidRPr="00143724">
              <w:rPr>
                <w:rFonts w:ascii="Times New Roman" w:eastAsia="Times New Roman" w:hAnsi="Times New Roman"/>
                <w:color w:val="222222"/>
                <w:sz w:val="24"/>
                <w:szCs w:val="24"/>
                <w:lang w:eastAsia="ru-RU"/>
              </w:rPr>
              <w:lastRenderedPageBreak/>
              <w:t>«Градостроительство»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9652CC">
              <w:rPr>
                <w:rFonts w:ascii="Times New Roman" w:hAnsi="Times New Roman"/>
                <w:sz w:val="24"/>
                <w:szCs w:val="24"/>
              </w:rPr>
              <w:lastRenderedPageBreak/>
              <w:t xml:space="preserve">Содержат методику и последовательность выполнения </w:t>
            </w:r>
            <w:r>
              <w:rPr>
                <w:rFonts w:ascii="Times New Roman" w:hAnsi="Times New Roman"/>
                <w:sz w:val="24"/>
                <w:szCs w:val="24"/>
              </w:rPr>
              <w:t>схем районной планировки</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eastAsia="Times New Roman" w:hAnsi="Times New Roman"/>
                <w:color w:val="222222"/>
                <w:sz w:val="24"/>
                <w:szCs w:val="24"/>
                <w:lang w:eastAsia="ru-RU"/>
              </w:rPr>
              <w:t>Май 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lastRenderedPageBreak/>
              <w:t>9</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rPr>
              <w:t>Кенешов Т.С., Омурканова А.К.</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t>Методические указания к выполнению и оформлению выпускной квалификационной работы (магистерской диссертации) для магистрантов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9652CC">
              <w:rPr>
                <w:rFonts w:ascii="Times New Roman" w:hAnsi="Times New Roman"/>
                <w:sz w:val="24"/>
                <w:szCs w:val="24"/>
              </w:rPr>
              <w:t xml:space="preserve">Содержат методику и последовательность выполнения </w:t>
            </w:r>
            <w:r w:rsidRPr="00143724">
              <w:rPr>
                <w:rFonts w:ascii="Times New Roman" w:eastAsia="Times New Roman" w:hAnsi="Times New Roman"/>
                <w:color w:val="222222"/>
                <w:sz w:val="24"/>
                <w:szCs w:val="24"/>
                <w:lang w:eastAsia="ru-RU"/>
              </w:rPr>
              <w:t>и оформлению выпускной квалификационной работы (магистерской диссертации)</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lang w:val="ky-KG"/>
              </w:rPr>
              <w:t>3</w:t>
            </w:r>
            <w:r w:rsidRPr="00143724">
              <w:rPr>
                <w:rFonts w:ascii="Times New Roman" w:hAnsi="Times New Roman"/>
                <w:sz w:val="24"/>
                <w:szCs w:val="24"/>
              </w:rPr>
              <w:t xml:space="preserve">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eastAsia="Times New Roman" w:hAnsi="Times New Roman"/>
                <w:color w:val="222222"/>
                <w:sz w:val="24"/>
                <w:szCs w:val="24"/>
                <w:lang w:val="ky-KG" w:eastAsia="ru-RU"/>
              </w:rPr>
              <w:t>Июнь 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10</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Кенешов Т.С.,</w:t>
            </w:r>
          </w:p>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Сасыкеев У.Т.</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t xml:space="preserve">Методические указания к </w:t>
            </w:r>
            <w:r w:rsidRPr="00143724">
              <w:rPr>
                <w:rFonts w:ascii="Times New Roman" w:eastAsia="Times New Roman" w:hAnsi="Times New Roman"/>
                <w:color w:val="222222"/>
                <w:sz w:val="24"/>
                <w:szCs w:val="24"/>
                <w:lang w:val="ky-KG" w:eastAsia="ru-RU"/>
              </w:rPr>
              <w:t>практическим занятиям</w:t>
            </w:r>
            <w:r w:rsidRPr="00143724">
              <w:rPr>
                <w:rFonts w:ascii="Times New Roman" w:eastAsia="Times New Roman" w:hAnsi="Times New Roman"/>
                <w:color w:val="222222"/>
                <w:sz w:val="24"/>
                <w:szCs w:val="24"/>
                <w:lang w:eastAsia="ru-RU"/>
              </w:rPr>
              <w:t xml:space="preserve"> </w:t>
            </w:r>
            <w:r w:rsidRPr="00143724">
              <w:rPr>
                <w:rFonts w:ascii="Times New Roman" w:eastAsia="Times New Roman" w:hAnsi="Times New Roman"/>
                <w:color w:val="222222"/>
                <w:sz w:val="24"/>
                <w:szCs w:val="24"/>
                <w:lang w:val="ky-KG" w:eastAsia="ru-RU"/>
              </w:rPr>
              <w:t>по</w:t>
            </w:r>
            <w:r w:rsidRPr="00143724">
              <w:rPr>
                <w:rFonts w:ascii="Times New Roman" w:eastAsia="Times New Roman" w:hAnsi="Times New Roman"/>
                <w:color w:val="222222"/>
                <w:sz w:val="24"/>
                <w:szCs w:val="24"/>
                <w:lang w:eastAsia="ru-RU"/>
              </w:rPr>
              <w:t xml:space="preserve"> дисциплине </w:t>
            </w:r>
            <w:r w:rsidRPr="00143724">
              <w:rPr>
                <w:rFonts w:ascii="Times New Roman" w:eastAsia="Times New Roman" w:hAnsi="Times New Roman"/>
                <w:b/>
                <w:bCs/>
                <w:color w:val="222222"/>
                <w:sz w:val="24"/>
                <w:szCs w:val="24"/>
                <w:lang w:eastAsia="ru-RU"/>
              </w:rPr>
              <w:t>«</w:t>
            </w:r>
            <w:r w:rsidRPr="00143724">
              <w:rPr>
                <w:rFonts w:ascii="Times New Roman" w:hAnsi="Times New Roman"/>
                <w:sz w:val="24"/>
                <w:szCs w:val="24"/>
              </w:rPr>
              <w:t>Градостроительное проектирование концепции реконструкции городов и населенных пунктов</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color w:val="222222"/>
                <w:sz w:val="24"/>
                <w:szCs w:val="24"/>
                <w:lang w:eastAsia="ru-RU"/>
              </w:rPr>
              <w:t xml:space="preserve"> для </w:t>
            </w:r>
            <w:r w:rsidRPr="00143724">
              <w:rPr>
                <w:rFonts w:ascii="Times New Roman" w:eastAsia="Times New Roman" w:hAnsi="Times New Roman"/>
                <w:color w:val="222222"/>
                <w:sz w:val="24"/>
                <w:szCs w:val="24"/>
                <w:lang w:val="ky-KG" w:eastAsia="ru-RU"/>
              </w:rPr>
              <w:t>магистрантов</w:t>
            </w:r>
            <w:r w:rsidRPr="00143724">
              <w:rPr>
                <w:rFonts w:ascii="Times New Roman" w:eastAsia="Times New Roman" w:hAnsi="Times New Roman"/>
                <w:color w:val="222222"/>
                <w:sz w:val="24"/>
                <w:szCs w:val="24"/>
                <w:lang w:eastAsia="ru-RU"/>
              </w:rPr>
              <w:t xml:space="preserve">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9652CC">
              <w:rPr>
                <w:rFonts w:ascii="Times New Roman" w:hAnsi="Times New Roman"/>
                <w:sz w:val="24"/>
                <w:szCs w:val="24"/>
              </w:rPr>
              <w:t xml:space="preserve">Содержат методику и последовательность выполнения </w:t>
            </w:r>
            <w:r>
              <w:rPr>
                <w:rFonts w:ascii="Times New Roman" w:hAnsi="Times New Roman"/>
                <w:sz w:val="24"/>
                <w:szCs w:val="24"/>
              </w:rPr>
              <w:t>проекта концепции реконструкции городов и населенных пунктов и</w:t>
            </w:r>
            <w:r w:rsidRPr="009652CC">
              <w:rPr>
                <w:rFonts w:ascii="Times New Roman" w:hAnsi="Times New Roman"/>
                <w:sz w:val="24"/>
                <w:szCs w:val="24"/>
              </w:rPr>
              <w:t xml:space="preserve"> иллюстративный материал</w:t>
            </w:r>
            <w:r>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eastAsia="Times New Roman" w:hAnsi="Times New Roman"/>
                <w:color w:val="222222"/>
                <w:sz w:val="24"/>
                <w:szCs w:val="24"/>
                <w:lang w:val="ky-KG" w:eastAsia="ru-RU"/>
              </w:rPr>
              <w:t>Сентябрь 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11</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rPr>
              <w:t>Омурканова А.К.</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t xml:space="preserve">Методические указания к курсовому проекту на тему </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bCs/>
                <w:color w:val="222222"/>
                <w:sz w:val="24"/>
                <w:szCs w:val="24"/>
                <w:lang w:eastAsia="ru-RU"/>
              </w:rPr>
              <w:t>Гараж на 300 автомашин</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color w:val="222222"/>
                <w:sz w:val="24"/>
                <w:szCs w:val="24"/>
                <w:lang w:eastAsia="ru-RU"/>
              </w:rPr>
              <w:t xml:space="preserve"> для бакалавров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9652CC">
              <w:rPr>
                <w:rFonts w:ascii="Times New Roman" w:hAnsi="Times New Roman"/>
                <w:sz w:val="24"/>
                <w:szCs w:val="24"/>
              </w:rPr>
              <w:t xml:space="preserve">Содержат методику и последовательность выполнения </w:t>
            </w:r>
            <w:r>
              <w:rPr>
                <w:rFonts w:ascii="Times New Roman" w:hAnsi="Times New Roman"/>
                <w:sz w:val="24"/>
                <w:szCs w:val="24"/>
              </w:rPr>
              <w:t>курсового проекта</w:t>
            </w:r>
            <w:r w:rsidRPr="009652CC">
              <w:rPr>
                <w:rFonts w:ascii="Times New Roman" w:hAnsi="Times New Roman"/>
                <w:sz w:val="24"/>
                <w:szCs w:val="24"/>
              </w:rPr>
              <w:t xml:space="preserve"> и богатый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eastAsia="Times New Roman" w:hAnsi="Times New Roman"/>
                <w:color w:val="222222"/>
                <w:sz w:val="24"/>
                <w:szCs w:val="24"/>
                <w:lang w:val="ky-KG" w:eastAsia="ru-RU"/>
              </w:rPr>
              <w:t>Октябрь 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12</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rPr>
              <w:t>Омурканова А.К.</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t xml:space="preserve">Методические указания к курсовому проекту на тему </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bCs/>
                <w:color w:val="222222"/>
                <w:sz w:val="24"/>
                <w:szCs w:val="24"/>
                <w:lang w:eastAsia="ru-RU"/>
              </w:rPr>
              <w:t>Жилой комплекс</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color w:val="222222"/>
                <w:sz w:val="24"/>
                <w:szCs w:val="24"/>
                <w:lang w:eastAsia="ru-RU"/>
              </w:rPr>
              <w:t xml:space="preserve"> для бакалавров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9652CC">
              <w:rPr>
                <w:rFonts w:ascii="Times New Roman" w:hAnsi="Times New Roman"/>
                <w:sz w:val="24"/>
                <w:szCs w:val="24"/>
              </w:rPr>
              <w:t xml:space="preserve">Содержат методику и последовательность выполнения </w:t>
            </w:r>
            <w:r>
              <w:rPr>
                <w:rFonts w:ascii="Times New Roman" w:hAnsi="Times New Roman"/>
                <w:sz w:val="24"/>
                <w:szCs w:val="24"/>
              </w:rPr>
              <w:t>курсового проекта</w:t>
            </w:r>
            <w:r w:rsidRPr="009652CC">
              <w:rPr>
                <w:rFonts w:ascii="Times New Roman" w:hAnsi="Times New Roman"/>
                <w:sz w:val="24"/>
                <w:szCs w:val="24"/>
              </w:rPr>
              <w:t xml:space="preserve">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eastAsia="Times New Roman" w:hAnsi="Times New Roman"/>
                <w:color w:val="222222"/>
                <w:sz w:val="24"/>
                <w:szCs w:val="24"/>
                <w:lang w:val="ky-KG" w:eastAsia="ru-RU"/>
              </w:rPr>
              <w:t>Октябрь 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lastRenderedPageBreak/>
              <w:t>13</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rPr>
              <w:t>Омурканова А.К.</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t xml:space="preserve">Методические указания к курсовому проекту на тему </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bCs/>
                <w:color w:val="222222"/>
                <w:sz w:val="24"/>
                <w:szCs w:val="24"/>
                <w:lang w:eastAsia="ru-RU"/>
              </w:rPr>
              <w:t>Выставочный павильон</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color w:val="222222"/>
                <w:sz w:val="24"/>
                <w:szCs w:val="24"/>
                <w:lang w:eastAsia="ru-RU"/>
              </w:rPr>
              <w:t xml:space="preserve"> для бакалавров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9652CC">
              <w:rPr>
                <w:rFonts w:ascii="Times New Roman" w:hAnsi="Times New Roman"/>
                <w:sz w:val="24"/>
                <w:szCs w:val="24"/>
              </w:rPr>
              <w:t xml:space="preserve">Содержат методику и последовательность выполнения </w:t>
            </w:r>
            <w:r>
              <w:rPr>
                <w:rFonts w:ascii="Times New Roman" w:hAnsi="Times New Roman"/>
                <w:sz w:val="24"/>
                <w:szCs w:val="24"/>
              </w:rPr>
              <w:t>курсового проекта</w:t>
            </w:r>
            <w:r w:rsidRPr="009652CC">
              <w:rPr>
                <w:rFonts w:ascii="Times New Roman" w:hAnsi="Times New Roman"/>
                <w:sz w:val="24"/>
                <w:szCs w:val="24"/>
              </w:rPr>
              <w:t xml:space="preserve">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eastAsia="Times New Roman" w:hAnsi="Times New Roman"/>
                <w:color w:val="222222"/>
                <w:sz w:val="24"/>
                <w:szCs w:val="24"/>
                <w:lang w:val="ky-KG" w:eastAsia="ru-RU"/>
              </w:rPr>
              <w:t>Ноябрь 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14</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rPr>
              <w:t>Омурканова А.К.</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t xml:space="preserve">Методические указания к курсовому проекту на тему </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bCs/>
                <w:color w:val="222222"/>
                <w:sz w:val="24"/>
                <w:szCs w:val="24"/>
                <w:lang w:eastAsia="ru-RU"/>
              </w:rPr>
              <w:t>Поселок на 3000 жителей»</w:t>
            </w:r>
            <w:r w:rsidRPr="00143724">
              <w:rPr>
                <w:rFonts w:ascii="Times New Roman" w:eastAsia="Times New Roman" w:hAnsi="Times New Roman"/>
                <w:color w:val="222222"/>
                <w:sz w:val="24"/>
                <w:szCs w:val="24"/>
                <w:lang w:eastAsia="ru-RU"/>
              </w:rPr>
              <w:t xml:space="preserve"> и «Общественный центр поселка</w:t>
            </w:r>
            <w:r w:rsidRPr="00143724">
              <w:rPr>
                <w:rFonts w:ascii="Times New Roman" w:eastAsia="Times New Roman" w:hAnsi="Times New Roman"/>
                <w:b/>
                <w:color w:val="222222"/>
                <w:sz w:val="24"/>
                <w:szCs w:val="24"/>
                <w:lang w:eastAsia="ru-RU"/>
              </w:rPr>
              <w:t>»</w:t>
            </w:r>
            <w:r w:rsidRPr="00143724">
              <w:rPr>
                <w:rFonts w:ascii="Times New Roman" w:eastAsia="Times New Roman" w:hAnsi="Times New Roman"/>
                <w:color w:val="222222"/>
                <w:sz w:val="24"/>
                <w:szCs w:val="24"/>
                <w:lang w:eastAsia="ru-RU"/>
              </w:rPr>
              <w:t xml:space="preserve"> для бакалавров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9652CC">
              <w:rPr>
                <w:rFonts w:ascii="Times New Roman" w:hAnsi="Times New Roman"/>
                <w:sz w:val="24"/>
                <w:szCs w:val="24"/>
              </w:rPr>
              <w:t xml:space="preserve">Содержат методику и последовательность выполнения </w:t>
            </w:r>
            <w:r>
              <w:rPr>
                <w:rFonts w:ascii="Times New Roman" w:hAnsi="Times New Roman"/>
                <w:sz w:val="24"/>
                <w:szCs w:val="24"/>
              </w:rPr>
              <w:t>курсового проекта</w:t>
            </w:r>
            <w:r w:rsidRPr="009652CC">
              <w:rPr>
                <w:rFonts w:ascii="Times New Roman" w:hAnsi="Times New Roman"/>
                <w:sz w:val="24"/>
                <w:szCs w:val="24"/>
              </w:rPr>
              <w:t xml:space="preserve">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eastAsia="Times New Roman" w:hAnsi="Times New Roman"/>
                <w:color w:val="222222"/>
                <w:sz w:val="24"/>
                <w:szCs w:val="24"/>
                <w:lang w:val="ky-KG" w:eastAsia="ru-RU"/>
              </w:rPr>
              <w:t>Ноябрь 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15</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Сатенов А.Э.</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t>Методические указания к курсов</w:t>
            </w:r>
            <w:r w:rsidRPr="00143724">
              <w:rPr>
                <w:rFonts w:ascii="Times New Roman" w:eastAsia="Times New Roman" w:hAnsi="Times New Roman"/>
                <w:color w:val="222222"/>
                <w:sz w:val="24"/>
                <w:szCs w:val="24"/>
                <w:lang w:val="ky-KG" w:eastAsia="ru-RU"/>
              </w:rPr>
              <w:t>ы</w:t>
            </w:r>
            <w:r w:rsidRPr="00143724">
              <w:rPr>
                <w:rFonts w:ascii="Times New Roman" w:eastAsia="Times New Roman" w:hAnsi="Times New Roman"/>
                <w:color w:val="222222"/>
                <w:sz w:val="24"/>
                <w:szCs w:val="24"/>
                <w:lang w:eastAsia="ru-RU"/>
              </w:rPr>
              <w:t xml:space="preserve">м </w:t>
            </w:r>
            <w:r w:rsidRPr="00143724">
              <w:rPr>
                <w:rFonts w:ascii="Times New Roman" w:eastAsia="Times New Roman" w:hAnsi="Times New Roman"/>
                <w:color w:val="222222"/>
                <w:sz w:val="24"/>
                <w:szCs w:val="24"/>
                <w:lang w:val="ky-KG" w:eastAsia="ru-RU"/>
              </w:rPr>
              <w:t>работам</w:t>
            </w:r>
            <w:r w:rsidRPr="00143724">
              <w:rPr>
                <w:rFonts w:ascii="Times New Roman" w:eastAsia="Times New Roman" w:hAnsi="Times New Roman"/>
                <w:color w:val="222222"/>
                <w:sz w:val="24"/>
                <w:szCs w:val="24"/>
                <w:lang w:eastAsia="ru-RU"/>
              </w:rPr>
              <w:t xml:space="preserve"> </w:t>
            </w:r>
            <w:r w:rsidRPr="00143724">
              <w:rPr>
                <w:rFonts w:ascii="Times New Roman" w:eastAsia="Times New Roman" w:hAnsi="Times New Roman"/>
                <w:color w:val="222222"/>
                <w:sz w:val="24"/>
                <w:szCs w:val="24"/>
                <w:lang w:val="ky-KG" w:eastAsia="ru-RU"/>
              </w:rPr>
              <w:t xml:space="preserve">2 семестра по дисциплине “Градостроительное пргоектирование” </w:t>
            </w:r>
            <w:r w:rsidRPr="00143724">
              <w:rPr>
                <w:rFonts w:ascii="Times New Roman" w:eastAsia="Times New Roman" w:hAnsi="Times New Roman"/>
                <w:color w:val="222222"/>
                <w:sz w:val="24"/>
                <w:szCs w:val="24"/>
                <w:lang w:eastAsia="ru-RU"/>
              </w:rPr>
              <w:t>для бакалавров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9652CC">
              <w:rPr>
                <w:rFonts w:ascii="Times New Roman" w:hAnsi="Times New Roman"/>
                <w:sz w:val="24"/>
                <w:szCs w:val="24"/>
              </w:rPr>
              <w:t xml:space="preserve">Содержат методику и последовательность выполнения </w:t>
            </w:r>
            <w:r>
              <w:rPr>
                <w:rFonts w:ascii="Times New Roman" w:hAnsi="Times New Roman"/>
                <w:sz w:val="24"/>
                <w:szCs w:val="24"/>
              </w:rPr>
              <w:t xml:space="preserve">курсовых работ </w:t>
            </w:r>
            <w:r w:rsidRPr="009652CC">
              <w:rPr>
                <w:rFonts w:ascii="Times New Roman" w:hAnsi="Times New Roman"/>
                <w:sz w:val="24"/>
                <w:szCs w:val="24"/>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lang w:val="ky-KG"/>
              </w:rPr>
              <w:t>3</w:t>
            </w:r>
            <w:r w:rsidRPr="00143724">
              <w:rPr>
                <w:rFonts w:ascii="Times New Roman" w:hAnsi="Times New Roman"/>
                <w:sz w:val="24"/>
                <w:szCs w:val="24"/>
              </w:rPr>
              <w:t xml:space="preserve">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eastAsia="Times New Roman" w:hAnsi="Times New Roman"/>
                <w:color w:val="222222"/>
                <w:sz w:val="24"/>
                <w:szCs w:val="24"/>
                <w:lang w:val="ky-KG" w:eastAsia="ru-RU"/>
              </w:rPr>
            </w:pPr>
            <w:r w:rsidRPr="00143724">
              <w:rPr>
                <w:rFonts w:ascii="Times New Roman" w:eastAsia="Times New Roman" w:hAnsi="Times New Roman"/>
                <w:color w:val="222222"/>
                <w:sz w:val="24"/>
                <w:szCs w:val="24"/>
                <w:lang w:val="ky-KG" w:eastAsia="ru-RU"/>
              </w:rPr>
              <w:t>Декабрь</w:t>
            </w:r>
          </w:p>
          <w:p w:rsidR="008C7C79" w:rsidRPr="00143724" w:rsidRDefault="008C7C79" w:rsidP="008C7C79">
            <w:pPr>
              <w:jc w:val="center"/>
              <w:rPr>
                <w:rFonts w:ascii="Times New Roman" w:hAnsi="Times New Roman"/>
                <w:sz w:val="24"/>
                <w:szCs w:val="24"/>
                <w:lang w:val="ky-KG"/>
              </w:rPr>
            </w:pPr>
            <w:r w:rsidRPr="00143724">
              <w:rPr>
                <w:rFonts w:ascii="Times New Roman" w:eastAsia="Times New Roman" w:hAnsi="Times New Roman"/>
                <w:color w:val="222222"/>
                <w:sz w:val="24"/>
                <w:szCs w:val="24"/>
                <w:lang w:val="ky-KG" w:eastAsia="ru-RU"/>
              </w:rPr>
              <w:t>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16</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rPr>
              <w:t>Омурканова А.К.</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t xml:space="preserve">Методические указания к курсовому проекту на тему </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bCs/>
                <w:color w:val="222222"/>
                <w:sz w:val="24"/>
                <w:szCs w:val="24"/>
                <w:lang w:eastAsia="ru-RU"/>
              </w:rPr>
              <w:t>Индивидуальный жилой дом»</w:t>
            </w:r>
            <w:r w:rsidRPr="00143724">
              <w:rPr>
                <w:rFonts w:ascii="Times New Roman" w:eastAsia="Times New Roman" w:hAnsi="Times New Roman"/>
                <w:color w:val="222222"/>
                <w:sz w:val="24"/>
                <w:szCs w:val="24"/>
                <w:lang w:eastAsia="ru-RU"/>
              </w:rPr>
              <w:t xml:space="preserve"> для бакалавров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9652CC">
              <w:rPr>
                <w:rFonts w:ascii="Times New Roman" w:hAnsi="Times New Roman"/>
                <w:sz w:val="24"/>
                <w:szCs w:val="24"/>
              </w:rPr>
              <w:t xml:space="preserve">Содержат методику и последовательность выполнения </w:t>
            </w:r>
            <w:r>
              <w:rPr>
                <w:rFonts w:ascii="Times New Roman" w:hAnsi="Times New Roman"/>
                <w:sz w:val="24"/>
                <w:szCs w:val="24"/>
              </w:rPr>
              <w:t>курсового проекта</w:t>
            </w:r>
            <w:r w:rsidRPr="009652CC">
              <w:rPr>
                <w:rFonts w:ascii="Times New Roman" w:hAnsi="Times New Roman"/>
                <w:sz w:val="24"/>
                <w:szCs w:val="24"/>
              </w:rPr>
              <w:t xml:space="preserve">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eastAsia="Times New Roman" w:hAnsi="Times New Roman"/>
                <w:color w:val="222222"/>
                <w:sz w:val="24"/>
                <w:szCs w:val="24"/>
                <w:lang w:val="ky-KG" w:eastAsia="ru-RU"/>
              </w:rPr>
            </w:pPr>
            <w:r w:rsidRPr="00143724">
              <w:rPr>
                <w:rFonts w:ascii="Times New Roman" w:eastAsia="Times New Roman" w:hAnsi="Times New Roman"/>
                <w:color w:val="222222"/>
                <w:sz w:val="24"/>
                <w:szCs w:val="24"/>
                <w:lang w:val="ky-KG" w:eastAsia="ru-RU"/>
              </w:rPr>
              <w:t>Декабрь</w:t>
            </w:r>
          </w:p>
          <w:p w:rsidR="008C7C79" w:rsidRPr="00143724" w:rsidRDefault="008C7C79" w:rsidP="008C7C79">
            <w:pPr>
              <w:jc w:val="center"/>
              <w:rPr>
                <w:rFonts w:ascii="Times New Roman" w:hAnsi="Times New Roman"/>
                <w:sz w:val="24"/>
                <w:szCs w:val="24"/>
                <w:lang w:val="ky-KG"/>
              </w:rPr>
            </w:pPr>
            <w:r w:rsidRPr="00143724">
              <w:rPr>
                <w:rFonts w:ascii="Times New Roman" w:eastAsia="Times New Roman" w:hAnsi="Times New Roman"/>
                <w:color w:val="222222"/>
                <w:sz w:val="24"/>
                <w:szCs w:val="24"/>
                <w:lang w:val="ky-KG" w:eastAsia="ru-RU"/>
              </w:rPr>
              <w:t>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lang w:val="ky-KG"/>
              </w:rPr>
              <w:t>17</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143724">
              <w:rPr>
                <w:rFonts w:ascii="Times New Roman" w:hAnsi="Times New Roman"/>
                <w:sz w:val="24"/>
                <w:szCs w:val="24"/>
              </w:rPr>
              <w:t>Омурканова А.К.</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bCs/>
                <w:sz w:val="24"/>
                <w:szCs w:val="24"/>
              </w:rPr>
            </w:pPr>
            <w:r w:rsidRPr="00143724">
              <w:rPr>
                <w:rFonts w:ascii="Times New Roman" w:eastAsia="Times New Roman" w:hAnsi="Times New Roman"/>
                <w:color w:val="222222"/>
                <w:sz w:val="24"/>
                <w:szCs w:val="24"/>
                <w:lang w:eastAsia="ru-RU"/>
              </w:rPr>
              <w:t xml:space="preserve">Методические указания к курсовому проекту на тему </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bCs/>
                <w:color w:val="222222"/>
                <w:sz w:val="24"/>
                <w:szCs w:val="24"/>
                <w:lang w:eastAsia="ru-RU"/>
              </w:rPr>
              <w:t>Планировка городской территории на 50 тыс.жителей</w:t>
            </w:r>
            <w:r w:rsidRPr="00143724">
              <w:rPr>
                <w:rFonts w:ascii="Times New Roman" w:eastAsia="Times New Roman" w:hAnsi="Times New Roman"/>
                <w:b/>
                <w:bCs/>
                <w:color w:val="222222"/>
                <w:sz w:val="24"/>
                <w:szCs w:val="24"/>
                <w:lang w:eastAsia="ru-RU"/>
              </w:rPr>
              <w:t>»</w:t>
            </w:r>
            <w:r w:rsidRPr="00143724">
              <w:rPr>
                <w:rFonts w:ascii="Times New Roman" w:eastAsia="Times New Roman" w:hAnsi="Times New Roman"/>
                <w:color w:val="222222"/>
                <w:sz w:val="24"/>
                <w:szCs w:val="24"/>
                <w:lang w:eastAsia="ru-RU"/>
              </w:rPr>
              <w:t xml:space="preserve"> для бакалавров </w:t>
            </w:r>
            <w:r w:rsidRPr="00143724">
              <w:rPr>
                <w:rFonts w:ascii="Times New Roman" w:eastAsia="Times New Roman" w:hAnsi="Times New Roman"/>
                <w:color w:val="222222"/>
                <w:sz w:val="24"/>
                <w:szCs w:val="24"/>
                <w:lang w:eastAsia="ru-RU"/>
              </w:rPr>
              <w:lastRenderedPageBreak/>
              <w:t>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8C7C79" w:rsidRPr="001D07FE" w:rsidRDefault="008C7C79" w:rsidP="008C7C79">
            <w:pPr>
              <w:rPr>
                <w:rFonts w:ascii="Times New Roman" w:hAnsi="Times New Roman"/>
                <w:sz w:val="24"/>
                <w:szCs w:val="24"/>
                <w:lang w:val="ky-KG"/>
              </w:rPr>
            </w:pPr>
            <w:r w:rsidRPr="009652CC">
              <w:rPr>
                <w:rFonts w:ascii="Times New Roman" w:hAnsi="Times New Roman"/>
                <w:sz w:val="24"/>
                <w:szCs w:val="24"/>
              </w:rPr>
              <w:lastRenderedPageBreak/>
              <w:t xml:space="preserve">Содержат методику и последовательность выполнения </w:t>
            </w:r>
            <w:r>
              <w:rPr>
                <w:rFonts w:ascii="Times New Roman" w:hAnsi="Times New Roman"/>
                <w:sz w:val="24"/>
                <w:szCs w:val="24"/>
              </w:rPr>
              <w:t>курсового проекта</w:t>
            </w:r>
            <w:r w:rsidRPr="009652CC">
              <w:rPr>
                <w:rFonts w:ascii="Times New Roman" w:hAnsi="Times New Roman"/>
                <w:sz w:val="24"/>
                <w:szCs w:val="24"/>
              </w:rPr>
              <w:t xml:space="preserve">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lang w:val="ky-KG"/>
              </w:rPr>
              <w:t>3</w:t>
            </w:r>
            <w:r w:rsidRPr="00143724">
              <w:rPr>
                <w:rFonts w:ascii="Times New Roman" w:hAnsi="Times New Roman"/>
                <w:sz w:val="24"/>
                <w:szCs w:val="24"/>
              </w:rPr>
              <w:t xml:space="preserve"> п.л</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lang w:val="ky-KG"/>
              </w:rPr>
            </w:pPr>
            <w:r w:rsidRPr="00143724">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eastAsia="Times New Roman" w:hAnsi="Times New Roman"/>
                <w:color w:val="222222"/>
                <w:sz w:val="24"/>
                <w:szCs w:val="24"/>
                <w:lang w:val="ky-KG" w:eastAsia="ru-RU"/>
              </w:rPr>
            </w:pPr>
            <w:r w:rsidRPr="00143724">
              <w:rPr>
                <w:rFonts w:ascii="Times New Roman" w:eastAsia="Times New Roman" w:hAnsi="Times New Roman"/>
                <w:color w:val="222222"/>
                <w:sz w:val="24"/>
                <w:szCs w:val="24"/>
                <w:lang w:val="ky-KG" w:eastAsia="ru-RU"/>
              </w:rPr>
              <w:t>Декабрь</w:t>
            </w:r>
          </w:p>
          <w:p w:rsidR="008C7C79" w:rsidRPr="00143724" w:rsidRDefault="008C7C79" w:rsidP="008C7C79">
            <w:pPr>
              <w:jc w:val="center"/>
              <w:rPr>
                <w:rFonts w:ascii="Times New Roman" w:hAnsi="Times New Roman"/>
                <w:sz w:val="24"/>
                <w:szCs w:val="24"/>
                <w:lang w:val="ky-KG"/>
              </w:rPr>
            </w:pPr>
            <w:r w:rsidRPr="00143724">
              <w:rPr>
                <w:rFonts w:ascii="Times New Roman" w:eastAsia="Times New Roman" w:hAnsi="Times New Roman"/>
                <w:color w:val="222222"/>
                <w:sz w:val="24"/>
                <w:szCs w:val="24"/>
                <w:lang w:val="ky-KG" w:eastAsia="ru-RU"/>
              </w:rPr>
              <w:t>2023</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eastAsia="Times New Roman" w:hAnsi="Times New Roman"/>
                <w:color w:val="222222"/>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tcPr>
          <w:p w:rsidR="008C7C79" w:rsidRPr="009652CC" w:rsidRDefault="008C7C79" w:rsidP="008C7C79">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C7C79" w:rsidRPr="005C4C04" w:rsidRDefault="008C7C79" w:rsidP="008C7C79">
            <w:pPr>
              <w:jc w:val="center"/>
              <w:rPr>
                <w:rFonts w:ascii="Times New Roman" w:hAnsi="Times New Roman"/>
                <w:b/>
                <w:bCs/>
                <w:sz w:val="24"/>
                <w:szCs w:val="24"/>
                <w:lang w:val="ky-KG"/>
              </w:rPr>
            </w:pP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eastAsia="Times New Roman" w:hAnsi="Times New Roman"/>
                <w:color w:val="222222"/>
                <w:sz w:val="24"/>
                <w:szCs w:val="24"/>
                <w:lang w:val="ky-KG" w:eastAsia="ru-RU"/>
              </w:rPr>
            </w:pPr>
          </w:p>
        </w:tc>
        <w:tc>
          <w:tcPr>
            <w:tcW w:w="993" w:type="dxa"/>
            <w:tcBorders>
              <w:top w:val="single" w:sz="4" w:space="0" w:color="auto"/>
              <w:left w:val="single" w:sz="4" w:space="0" w:color="auto"/>
              <w:bottom w:val="single" w:sz="4" w:space="0" w:color="auto"/>
              <w:right w:val="single" w:sz="4" w:space="0" w:color="auto"/>
            </w:tcBorders>
          </w:tcPr>
          <w:p w:rsidR="008C7C79" w:rsidRPr="00F17AC8" w:rsidRDefault="00527374" w:rsidP="008C7C79">
            <w:pPr>
              <w:jc w:val="center"/>
              <w:rPr>
                <w:rFonts w:ascii="Times New Roman" w:hAnsi="Times New Roman"/>
                <w:b/>
                <w:bCs/>
                <w:sz w:val="24"/>
                <w:szCs w:val="24"/>
              </w:rPr>
            </w:pPr>
            <w:r w:rsidRPr="00527374">
              <w:rPr>
                <w:rFonts w:ascii="Times New Roman" w:hAnsi="Times New Roman"/>
                <w:b/>
                <w:bCs/>
                <w:sz w:val="24"/>
                <w:szCs w:val="24"/>
                <w:lang w:val="en-US"/>
              </w:rPr>
              <w:t>3</w:t>
            </w:r>
            <w:r w:rsidR="00F17AC8">
              <w:rPr>
                <w:rFonts w:ascii="Times New Roman" w:hAnsi="Times New Roman"/>
                <w:b/>
                <w:bCs/>
                <w:sz w:val="24"/>
                <w:szCs w:val="24"/>
              </w:rPr>
              <w:t>8</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p>
        </w:tc>
        <w:tc>
          <w:tcPr>
            <w:tcW w:w="14853" w:type="dxa"/>
            <w:gridSpan w:val="7"/>
            <w:tcBorders>
              <w:top w:val="single" w:sz="4" w:space="0" w:color="auto"/>
              <w:left w:val="single" w:sz="4" w:space="0" w:color="auto"/>
              <w:bottom w:val="single" w:sz="4" w:space="0" w:color="auto"/>
              <w:right w:val="single" w:sz="4" w:space="0" w:color="auto"/>
            </w:tcBorders>
          </w:tcPr>
          <w:p w:rsidR="008C7C79" w:rsidRPr="00A46894" w:rsidRDefault="008C7C79" w:rsidP="008C7C79">
            <w:pPr>
              <w:jc w:val="center"/>
              <w:rPr>
                <w:rFonts w:ascii="Times New Roman" w:hAnsi="Times New Roman"/>
                <w:sz w:val="24"/>
                <w:szCs w:val="24"/>
              </w:rPr>
            </w:pPr>
            <w:r w:rsidRPr="00E328ED">
              <w:rPr>
                <w:rFonts w:ascii="Times New Roman" w:eastAsia="Times New Roman" w:hAnsi="Times New Roman"/>
                <w:b/>
                <w:sz w:val="24"/>
                <w:szCs w:val="24"/>
              </w:rPr>
              <w:t>Кафедр</w:t>
            </w:r>
            <w:r>
              <w:rPr>
                <w:rFonts w:ascii="Times New Roman" w:eastAsia="Times New Roman" w:hAnsi="Times New Roman"/>
                <w:b/>
                <w:sz w:val="24"/>
                <w:szCs w:val="24"/>
              </w:rPr>
              <w:t xml:space="preserve">а </w:t>
            </w:r>
            <w:r w:rsidRPr="00E328ED">
              <w:rPr>
                <w:rFonts w:ascii="Times New Roman" w:eastAsia="Times New Roman" w:hAnsi="Times New Roman"/>
                <w:b/>
                <w:sz w:val="24"/>
                <w:szCs w:val="24"/>
              </w:rPr>
              <w:t>«Дизайн»</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E328ED">
              <w:rPr>
                <w:rFonts w:ascii="Times New Roman" w:eastAsia="Times New Roman" w:hAnsi="Times New Roman"/>
                <w:sz w:val="24"/>
                <w:szCs w:val="24"/>
              </w:rPr>
              <w:t xml:space="preserve">1  </w:t>
            </w:r>
          </w:p>
        </w:tc>
        <w:tc>
          <w:tcPr>
            <w:tcW w:w="2379" w:type="dxa"/>
            <w:tcBorders>
              <w:top w:val="single" w:sz="4" w:space="0" w:color="auto"/>
              <w:left w:val="single" w:sz="4" w:space="0" w:color="auto"/>
              <w:bottom w:val="single" w:sz="4" w:space="0" w:color="auto"/>
              <w:right w:val="single" w:sz="4" w:space="0" w:color="auto"/>
            </w:tcBorders>
          </w:tcPr>
          <w:p w:rsidR="008C7C79" w:rsidRDefault="008C7C79" w:rsidP="008C7C79">
            <w:pPr>
              <w:ind w:left="3"/>
              <w:rPr>
                <w:rFonts w:ascii="Times New Roman" w:eastAsia="Times New Roman" w:hAnsi="Times New Roman"/>
                <w:sz w:val="24"/>
                <w:szCs w:val="24"/>
              </w:rPr>
            </w:pPr>
            <w:r w:rsidRPr="00E328ED">
              <w:rPr>
                <w:rFonts w:ascii="Times New Roman" w:eastAsia="Times New Roman" w:hAnsi="Times New Roman"/>
                <w:sz w:val="24"/>
                <w:szCs w:val="24"/>
              </w:rPr>
              <w:t xml:space="preserve">Коеналиев К.К. </w:t>
            </w:r>
            <w:r>
              <w:rPr>
                <w:rFonts w:ascii="Times New Roman" w:eastAsia="Times New Roman" w:hAnsi="Times New Roman"/>
                <w:sz w:val="24"/>
                <w:szCs w:val="24"/>
              </w:rPr>
              <w:t>,</w:t>
            </w:r>
          </w:p>
          <w:p w:rsidR="008C7C79" w:rsidRPr="00143724" w:rsidRDefault="008C7C79" w:rsidP="008C7C79">
            <w:pPr>
              <w:rPr>
                <w:rFonts w:ascii="Times New Roman" w:hAnsi="Times New Roman"/>
                <w:sz w:val="24"/>
                <w:szCs w:val="24"/>
              </w:rPr>
            </w:pPr>
            <w:r>
              <w:rPr>
                <w:rFonts w:ascii="Times New Roman" w:eastAsia="Times New Roman" w:hAnsi="Times New Roman"/>
                <w:sz w:val="24"/>
                <w:szCs w:val="24"/>
              </w:rPr>
              <w:t>Мусаева Н.Б.</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eastAsia="Times New Roman" w:hAnsi="Times New Roman"/>
                <w:color w:val="222222"/>
                <w:sz w:val="24"/>
                <w:szCs w:val="24"/>
                <w:lang w:eastAsia="ru-RU"/>
              </w:rPr>
            </w:pPr>
            <w:r w:rsidRPr="00E328ED">
              <w:rPr>
                <w:rFonts w:ascii="Times New Roman" w:eastAsia="Times New Roman" w:hAnsi="Times New Roman"/>
                <w:sz w:val="24"/>
                <w:szCs w:val="24"/>
              </w:rPr>
              <w:t xml:space="preserve"> Методическое пособие к лабораторным работам по дисциплине «Компьютерная графика» для студентов направления 570400 «Дизайн», профиль: Графический дизайн</w:t>
            </w:r>
          </w:p>
        </w:tc>
        <w:tc>
          <w:tcPr>
            <w:tcW w:w="4110" w:type="dxa"/>
            <w:tcBorders>
              <w:top w:val="single" w:sz="4" w:space="0" w:color="auto"/>
              <w:left w:val="single" w:sz="4" w:space="0" w:color="auto"/>
              <w:bottom w:val="single" w:sz="4" w:space="0" w:color="auto"/>
              <w:right w:val="single" w:sz="4" w:space="0" w:color="auto"/>
            </w:tcBorders>
          </w:tcPr>
          <w:p w:rsidR="008C7C79" w:rsidRPr="009652CC" w:rsidRDefault="008C7C79" w:rsidP="008C7C79">
            <w:pPr>
              <w:rPr>
                <w:rFonts w:ascii="Times New Roman" w:hAnsi="Times New Roman"/>
                <w:sz w:val="24"/>
                <w:szCs w:val="24"/>
              </w:rPr>
            </w:pPr>
            <w:r w:rsidRPr="00E328ED">
              <w:rPr>
                <w:rFonts w:ascii="Times New Roman" w:hAnsi="Times New Roman"/>
                <w:sz w:val="24"/>
                <w:szCs w:val="24"/>
              </w:rPr>
              <w:t xml:space="preserve">Выполнение лабораторных заданий и упражнений  </w:t>
            </w:r>
            <w:proofErr w:type="gramStart"/>
            <w:r w:rsidRPr="00E328ED">
              <w:rPr>
                <w:rFonts w:ascii="Times New Roman" w:hAnsi="Times New Roman"/>
                <w:sz w:val="24"/>
                <w:szCs w:val="24"/>
              </w:rPr>
              <w:t>дизайн-проекта</w:t>
            </w:r>
            <w:proofErr w:type="gramEnd"/>
            <w:r w:rsidRPr="00E328ED">
              <w:rPr>
                <w:rFonts w:ascii="Times New Roman" w:hAnsi="Times New Roman"/>
                <w:sz w:val="24"/>
                <w:szCs w:val="24"/>
              </w:rPr>
              <w:t xml:space="preserve"> по дисциплине: «Компьютерная графика»  для студентов направления Графический дизайн</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rPr>
            </w:pPr>
            <w:r w:rsidRPr="00E328ED">
              <w:rPr>
                <w:rFonts w:ascii="Times New Roman" w:hAnsi="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rPr>
            </w:pPr>
            <w:r w:rsidRPr="00E328ED">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eastAsia="Times New Roman" w:hAnsi="Times New Roman"/>
                <w:color w:val="222222"/>
                <w:sz w:val="24"/>
                <w:szCs w:val="24"/>
                <w:lang w:eastAsia="ru-RU"/>
              </w:rPr>
            </w:pPr>
            <w:r>
              <w:rPr>
                <w:rFonts w:ascii="Times New Roman" w:hAnsi="Times New Roman"/>
                <w:sz w:val="24"/>
                <w:szCs w:val="24"/>
              </w:rPr>
              <w:t>ноябрь</w:t>
            </w:r>
          </w:p>
        </w:tc>
        <w:tc>
          <w:tcPr>
            <w:tcW w:w="993" w:type="dxa"/>
            <w:tcBorders>
              <w:top w:val="single" w:sz="4" w:space="0" w:color="auto"/>
              <w:left w:val="single" w:sz="4" w:space="0" w:color="auto"/>
              <w:bottom w:val="single" w:sz="4" w:space="0" w:color="auto"/>
              <w:right w:val="single" w:sz="4" w:space="0" w:color="auto"/>
            </w:tcBorders>
          </w:tcPr>
          <w:p w:rsidR="008C7C79" w:rsidRPr="00A46894" w:rsidRDefault="008C7C79" w:rsidP="008C7C79">
            <w:pPr>
              <w:jc w:val="center"/>
              <w:rPr>
                <w:rFonts w:ascii="Times New Roman" w:hAnsi="Times New Roman"/>
                <w:sz w:val="24"/>
                <w:szCs w:val="24"/>
              </w:rPr>
            </w:pPr>
            <w:r w:rsidRPr="00E328ED">
              <w:rPr>
                <w:rFonts w:ascii="Times New Roman" w:eastAsia="Times New Roman" w:hAnsi="Times New Roman"/>
                <w:sz w:val="24"/>
                <w:szCs w:val="24"/>
              </w:rPr>
              <w:t>твердый</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E328ED">
              <w:rPr>
                <w:rFonts w:ascii="Times New Roman" w:eastAsia="Times New Roman" w:hAnsi="Times New Roman"/>
                <w:sz w:val="24"/>
                <w:szCs w:val="24"/>
              </w:rPr>
              <w:t xml:space="preserve">2 </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rPr>
            </w:pPr>
            <w:r w:rsidRPr="00E328ED">
              <w:rPr>
                <w:rFonts w:ascii="Times New Roman" w:hAnsi="Times New Roman"/>
                <w:sz w:val="24"/>
                <w:szCs w:val="24"/>
              </w:rPr>
              <w:t>Сатаев К.А., Каниметова Б.С.</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eastAsia="Times New Roman" w:hAnsi="Times New Roman"/>
                <w:color w:val="222222"/>
                <w:sz w:val="24"/>
                <w:szCs w:val="24"/>
                <w:lang w:eastAsia="ru-RU"/>
              </w:rPr>
            </w:pPr>
            <w:r w:rsidRPr="00E328ED">
              <w:rPr>
                <w:rFonts w:ascii="Times New Roman" w:eastAsia="Times New Roman" w:hAnsi="Times New Roman"/>
                <w:sz w:val="24"/>
                <w:szCs w:val="24"/>
              </w:rPr>
              <w:t>Методическое указание к лабораторным работам по дисциплине «Техника изображения интерьера» для студентов направления 570400 «Дизайн», профиль: Дизайн среды</w:t>
            </w:r>
          </w:p>
        </w:tc>
        <w:tc>
          <w:tcPr>
            <w:tcW w:w="4110" w:type="dxa"/>
            <w:tcBorders>
              <w:top w:val="single" w:sz="4" w:space="0" w:color="auto"/>
              <w:left w:val="single" w:sz="4" w:space="0" w:color="auto"/>
              <w:bottom w:val="single" w:sz="4" w:space="0" w:color="auto"/>
              <w:right w:val="single" w:sz="4" w:space="0" w:color="auto"/>
            </w:tcBorders>
          </w:tcPr>
          <w:p w:rsidR="008C7C79" w:rsidRPr="009652CC" w:rsidRDefault="008C7C79" w:rsidP="008C7C79">
            <w:pPr>
              <w:rPr>
                <w:rFonts w:ascii="Times New Roman" w:hAnsi="Times New Roman"/>
                <w:sz w:val="24"/>
                <w:szCs w:val="24"/>
              </w:rPr>
            </w:pPr>
            <w:r w:rsidRPr="00E328ED">
              <w:rPr>
                <w:rFonts w:ascii="Times New Roman" w:hAnsi="Times New Roman"/>
                <w:sz w:val="24"/>
                <w:szCs w:val="24"/>
              </w:rPr>
              <w:t xml:space="preserve">Приводятся лабораторные задания и упражнения  </w:t>
            </w:r>
            <w:proofErr w:type="gramStart"/>
            <w:r w:rsidRPr="00E328ED">
              <w:rPr>
                <w:rFonts w:ascii="Times New Roman" w:hAnsi="Times New Roman"/>
                <w:sz w:val="24"/>
                <w:szCs w:val="24"/>
              </w:rPr>
              <w:t>дизайн-проекта</w:t>
            </w:r>
            <w:proofErr w:type="gramEnd"/>
            <w:r w:rsidRPr="00E328ED">
              <w:rPr>
                <w:rFonts w:ascii="Times New Roman" w:hAnsi="Times New Roman"/>
                <w:sz w:val="24"/>
                <w:szCs w:val="24"/>
              </w:rPr>
              <w:t xml:space="preserve"> по дисциплине: </w:t>
            </w:r>
            <w:r w:rsidRPr="00E328ED">
              <w:rPr>
                <w:rFonts w:ascii="Times New Roman" w:eastAsia="Times New Roman" w:hAnsi="Times New Roman"/>
                <w:sz w:val="24"/>
                <w:szCs w:val="24"/>
              </w:rPr>
              <w:t>«Техника изображения интерьера» для студентов направления 570400 «Дизайн», профиль: Дизайн среды</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rPr>
            </w:pPr>
            <w:r w:rsidRPr="00E328ED">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rPr>
            </w:pPr>
            <w:r w:rsidRPr="00E328ED">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eastAsia="Times New Roman" w:hAnsi="Times New Roman"/>
                <w:color w:val="222222"/>
                <w:sz w:val="24"/>
                <w:szCs w:val="24"/>
                <w:lang w:eastAsia="ru-RU"/>
              </w:rPr>
            </w:pPr>
            <w:r w:rsidRPr="00E328ED">
              <w:rPr>
                <w:rFonts w:ascii="Times New Roman" w:eastAsia="Times New Roman" w:hAnsi="Times New Roman"/>
                <w:sz w:val="24"/>
                <w:szCs w:val="24"/>
              </w:rPr>
              <w:t>апрель</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8C7C79" w:rsidTr="00D149EA">
        <w:tc>
          <w:tcPr>
            <w:tcW w:w="59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lang w:val="ky-KG"/>
              </w:rPr>
            </w:pPr>
            <w:r w:rsidRPr="00E328ED">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hAnsi="Times New Roman"/>
                <w:sz w:val="24"/>
                <w:szCs w:val="24"/>
              </w:rPr>
            </w:pPr>
            <w:r w:rsidRPr="00E328ED">
              <w:rPr>
                <w:rFonts w:ascii="Times New Roman" w:hAnsi="Times New Roman"/>
                <w:sz w:val="24"/>
                <w:szCs w:val="24"/>
              </w:rPr>
              <w:t>Токтоев С.К., Карыбек к.Ж.</w:t>
            </w:r>
          </w:p>
        </w:tc>
        <w:tc>
          <w:tcPr>
            <w:tcW w:w="3969"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rPr>
                <w:rFonts w:ascii="Times New Roman" w:eastAsia="Times New Roman" w:hAnsi="Times New Roman"/>
                <w:color w:val="222222"/>
                <w:sz w:val="24"/>
                <w:szCs w:val="24"/>
                <w:lang w:eastAsia="ru-RU"/>
              </w:rPr>
            </w:pPr>
            <w:r w:rsidRPr="00E328ED">
              <w:rPr>
                <w:rFonts w:ascii="Times New Roman" w:eastAsia="Times New Roman" w:hAnsi="Times New Roman"/>
                <w:sz w:val="24"/>
                <w:szCs w:val="24"/>
              </w:rPr>
              <w:t>Методическое указание к лабораторным работам по дисциплине «Основы композиции» для студентов направления 570400 «Дизайн»</w:t>
            </w:r>
          </w:p>
        </w:tc>
        <w:tc>
          <w:tcPr>
            <w:tcW w:w="4110" w:type="dxa"/>
            <w:tcBorders>
              <w:top w:val="single" w:sz="4" w:space="0" w:color="auto"/>
              <w:left w:val="single" w:sz="4" w:space="0" w:color="auto"/>
              <w:bottom w:val="single" w:sz="4" w:space="0" w:color="auto"/>
              <w:right w:val="single" w:sz="4" w:space="0" w:color="auto"/>
            </w:tcBorders>
          </w:tcPr>
          <w:p w:rsidR="008C7C79" w:rsidRPr="009652CC" w:rsidRDefault="008C7C79" w:rsidP="008C7C79">
            <w:pPr>
              <w:rPr>
                <w:rFonts w:ascii="Times New Roman" w:hAnsi="Times New Roman"/>
                <w:sz w:val="24"/>
                <w:szCs w:val="24"/>
              </w:rPr>
            </w:pPr>
            <w:r w:rsidRPr="00E328ED">
              <w:rPr>
                <w:rFonts w:ascii="Times New Roman" w:hAnsi="Times New Roman"/>
                <w:sz w:val="24"/>
                <w:szCs w:val="24"/>
              </w:rPr>
              <w:t>Основы понятия об основах в разработке проектов композиций и в разработке дизайн проектов по выполнению задач в дизайне</w:t>
            </w:r>
          </w:p>
        </w:tc>
        <w:tc>
          <w:tcPr>
            <w:tcW w:w="1276"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rPr>
            </w:pPr>
            <w:r w:rsidRPr="00E328ED">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hAnsi="Times New Roman"/>
                <w:sz w:val="24"/>
                <w:szCs w:val="24"/>
              </w:rPr>
            </w:pPr>
            <w:r w:rsidRPr="00E328ED">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8C7C79" w:rsidRPr="00143724" w:rsidRDefault="008C7C79" w:rsidP="008C7C79">
            <w:pPr>
              <w:jc w:val="center"/>
              <w:rPr>
                <w:rFonts w:ascii="Times New Roman" w:eastAsia="Times New Roman" w:hAnsi="Times New Roman"/>
                <w:color w:val="222222"/>
                <w:sz w:val="24"/>
                <w:szCs w:val="24"/>
                <w:lang w:eastAsia="ru-RU"/>
              </w:rPr>
            </w:pPr>
            <w:r w:rsidRPr="00E328ED">
              <w:rPr>
                <w:rFonts w:ascii="Times New Roman" w:eastAsia="Times New Roman" w:hAnsi="Times New Roman"/>
                <w:sz w:val="24"/>
                <w:szCs w:val="24"/>
              </w:rPr>
              <w:t>май</w:t>
            </w:r>
          </w:p>
        </w:tc>
        <w:tc>
          <w:tcPr>
            <w:tcW w:w="993" w:type="dxa"/>
            <w:tcBorders>
              <w:top w:val="single" w:sz="4" w:space="0" w:color="auto"/>
              <w:left w:val="single" w:sz="4" w:space="0" w:color="auto"/>
              <w:bottom w:val="single" w:sz="4" w:space="0" w:color="auto"/>
              <w:right w:val="single" w:sz="4" w:space="0" w:color="auto"/>
            </w:tcBorders>
          </w:tcPr>
          <w:p w:rsidR="008C7C79" w:rsidRPr="004F1A6F" w:rsidRDefault="008C7C79" w:rsidP="008C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lang w:val="ky-KG"/>
              </w:rPr>
            </w:pPr>
            <w:r w:rsidRPr="00E328ED">
              <w:rPr>
                <w:rFonts w:ascii="Times New Roman" w:eastAsia="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rPr>
            </w:pPr>
            <w:r w:rsidRPr="00E328ED">
              <w:rPr>
                <w:rFonts w:ascii="Times New Roman" w:hAnsi="Times New Roman"/>
                <w:sz w:val="24"/>
                <w:szCs w:val="24"/>
              </w:rPr>
              <w:t>Улан кызы Айпери</w:t>
            </w:r>
          </w:p>
        </w:tc>
        <w:tc>
          <w:tcPr>
            <w:tcW w:w="396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eastAsia="Times New Roman" w:hAnsi="Times New Roman"/>
                <w:color w:val="222222"/>
                <w:sz w:val="24"/>
                <w:szCs w:val="24"/>
                <w:lang w:eastAsia="ru-RU"/>
              </w:rPr>
            </w:pPr>
            <w:r w:rsidRPr="00E328ED">
              <w:rPr>
                <w:rFonts w:ascii="Times New Roman" w:eastAsia="Times New Roman" w:hAnsi="Times New Roman"/>
                <w:sz w:val="24"/>
                <w:szCs w:val="24"/>
              </w:rPr>
              <w:t xml:space="preserve">Методическое указание к лабораторным работам по дисциплине «Дизайн студия 2» для студентов направления 570400 </w:t>
            </w:r>
            <w:r w:rsidRPr="00E328ED">
              <w:rPr>
                <w:rFonts w:ascii="Times New Roman" w:eastAsia="Times New Roman" w:hAnsi="Times New Roman"/>
                <w:sz w:val="24"/>
                <w:szCs w:val="24"/>
              </w:rPr>
              <w:lastRenderedPageBreak/>
              <w:t>«Дизайн»</w:t>
            </w:r>
          </w:p>
        </w:tc>
        <w:tc>
          <w:tcPr>
            <w:tcW w:w="4110" w:type="dxa"/>
            <w:tcBorders>
              <w:top w:val="single" w:sz="4" w:space="0" w:color="auto"/>
              <w:left w:val="single" w:sz="4" w:space="0" w:color="auto"/>
              <w:bottom w:val="single" w:sz="4" w:space="0" w:color="auto"/>
              <w:right w:val="single" w:sz="4" w:space="0" w:color="auto"/>
            </w:tcBorders>
          </w:tcPr>
          <w:p w:rsidR="00C031AC" w:rsidRPr="009652CC" w:rsidRDefault="00C031AC" w:rsidP="00C031AC">
            <w:pPr>
              <w:rPr>
                <w:rFonts w:ascii="Times New Roman" w:hAnsi="Times New Roman"/>
                <w:sz w:val="24"/>
                <w:szCs w:val="24"/>
              </w:rPr>
            </w:pPr>
            <w:r w:rsidRPr="00E328ED">
              <w:rPr>
                <w:rFonts w:ascii="Times New Roman" w:hAnsi="Times New Roman"/>
                <w:sz w:val="24"/>
                <w:szCs w:val="24"/>
              </w:rPr>
              <w:lastRenderedPageBreak/>
              <w:t xml:space="preserve">Приводятся лабораторные задания и упражнения  </w:t>
            </w:r>
            <w:proofErr w:type="gramStart"/>
            <w:r w:rsidRPr="00E328ED">
              <w:rPr>
                <w:rFonts w:ascii="Times New Roman" w:hAnsi="Times New Roman"/>
                <w:sz w:val="24"/>
                <w:szCs w:val="24"/>
              </w:rPr>
              <w:t>дизайн-проекта</w:t>
            </w:r>
            <w:proofErr w:type="gramEnd"/>
            <w:r w:rsidRPr="00E328ED">
              <w:rPr>
                <w:rFonts w:ascii="Times New Roman" w:hAnsi="Times New Roman"/>
                <w:sz w:val="24"/>
                <w:szCs w:val="24"/>
              </w:rPr>
              <w:t xml:space="preserve"> по дисциплине: </w:t>
            </w:r>
            <w:r w:rsidRPr="00E328ED">
              <w:rPr>
                <w:rFonts w:ascii="Times New Roman" w:eastAsia="Times New Roman" w:hAnsi="Times New Roman"/>
                <w:sz w:val="24"/>
                <w:szCs w:val="24"/>
              </w:rPr>
              <w:t xml:space="preserve">«Дизайн студия 2» для студентов направления 570400 </w:t>
            </w:r>
            <w:r w:rsidRPr="00E328ED">
              <w:rPr>
                <w:rFonts w:ascii="Times New Roman" w:eastAsia="Times New Roman" w:hAnsi="Times New Roman"/>
                <w:sz w:val="24"/>
                <w:szCs w:val="24"/>
              </w:rPr>
              <w:lastRenderedPageBreak/>
              <w:t>«Дизайн»</w:t>
            </w:r>
          </w:p>
        </w:tc>
        <w:tc>
          <w:tcPr>
            <w:tcW w:w="1276"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E328ED">
              <w:rPr>
                <w:rFonts w:ascii="Times New Roman" w:hAnsi="Times New Roman"/>
                <w:sz w:val="24"/>
                <w:szCs w:val="24"/>
              </w:rPr>
              <w:lastRenderedPageBreak/>
              <w:t>2,0</w:t>
            </w:r>
          </w:p>
        </w:tc>
        <w:tc>
          <w:tcPr>
            <w:tcW w:w="992"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E328ED">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eastAsia="Times New Roman" w:hAnsi="Times New Roman"/>
                <w:color w:val="222222"/>
                <w:sz w:val="24"/>
                <w:szCs w:val="24"/>
                <w:lang w:eastAsia="ru-RU"/>
              </w:rPr>
            </w:pPr>
            <w:r w:rsidRPr="00E328ED">
              <w:rPr>
                <w:rFonts w:ascii="Times New Roman" w:eastAsia="Times New Roman" w:hAnsi="Times New Roman"/>
                <w:sz w:val="24"/>
                <w:szCs w:val="24"/>
              </w:rPr>
              <w:t>ноябрь</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lang w:val="ky-KG"/>
              </w:rPr>
            </w:pPr>
            <w:r w:rsidRPr="00E328ED">
              <w:rPr>
                <w:rFonts w:ascii="Times New Roman" w:eastAsia="Times New Roman" w:hAnsi="Times New Roman"/>
                <w:sz w:val="24"/>
                <w:szCs w:val="24"/>
              </w:rPr>
              <w:lastRenderedPageBreak/>
              <w:t>5</w:t>
            </w:r>
          </w:p>
        </w:tc>
        <w:tc>
          <w:tcPr>
            <w:tcW w:w="237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rPr>
            </w:pPr>
            <w:r w:rsidRPr="00E328ED">
              <w:rPr>
                <w:rFonts w:ascii="Times New Roman" w:hAnsi="Times New Roman"/>
                <w:sz w:val="24"/>
                <w:szCs w:val="24"/>
              </w:rPr>
              <w:t>Насырова А.К., Сатаев К.А.</w:t>
            </w:r>
          </w:p>
        </w:tc>
        <w:tc>
          <w:tcPr>
            <w:tcW w:w="396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eastAsia="Times New Roman" w:hAnsi="Times New Roman"/>
                <w:color w:val="222222"/>
                <w:sz w:val="24"/>
                <w:szCs w:val="24"/>
                <w:lang w:eastAsia="ru-RU"/>
              </w:rPr>
            </w:pPr>
            <w:r w:rsidRPr="00E328ED">
              <w:rPr>
                <w:rFonts w:ascii="Times New Roman" w:eastAsia="Times New Roman" w:hAnsi="Times New Roman"/>
                <w:sz w:val="24"/>
                <w:szCs w:val="24"/>
              </w:rPr>
              <w:t>Методическое пособие к лабораторным работам по дисциплине «Объемно пространственная композиция» для студентов направления 570400 «Дизайн», профиль: Дизайн среды</w:t>
            </w:r>
          </w:p>
        </w:tc>
        <w:tc>
          <w:tcPr>
            <w:tcW w:w="4110" w:type="dxa"/>
            <w:tcBorders>
              <w:top w:val="single" w:sz="4" w:space="0" w:color="auto"/>
              <w:left w:val="single" w:sz="4" w:space="0" w:color="auto"/>
              <w:bottom w:val="single" w:sz="4" w:space="0" w:color="auto"/>
              <w:right w:val="single" w:sz="4" w:space="0" w:color="auto"/>
            </w:tcBorders>
          </w:tcPr>
          <w:p w:rsidR="00C031AC" w:rsidRPr="009652CC" w:rsidRDefault="00C031AC" w:rsidP="00C031AC">
            <w:pPr>
              <w:rPr>
                <w:rFonts w:ascii="Times New Roman" w:hAnsi="Times New Roman"/>
                <w:sz w:val="24"/>
                <w:szCs w:val="24"/>
              </w:rPr>
            </w:pPr>
            <w:r w:rsidRPr="00E328ED">
              <w:rPr>
                <w:rFonts w:ascii="Times New Roman" w:hAnsi="Times New Roman"/>
                <w:sz w:val="24"/>
                <w:szCs w:val="24"/>
              </w:rPr>
              <w:t xml:space="preserve">Приводятся лабораторные задания и упражнения  </w:t>
            </w:r>
            <w:proofErr w:type="gramStart"/>
            <w:r w:rsidRPr="00E328ED">
              <w:rPr>
                <w:rFonts w:ascii="Times New Roman" w:hAnsi="Times New Roman"/>
                <w:sz w:val="24"/>
                <w:szCs w:val="24"/>
              </w:rPr>
              <w:t>дизайн-проекта</w:t>
            </w:r>
            <w:proofErr w:type="gramEnd"/>
            <w:r w:rsidRPr="00E328ED">
              <w:rPr>
                <w:rFonts w:ascii="Times New Roman" w:hAnsi="Times New Roman"/>
                <w:sz w:val="24"/>
                <w:szCs w:val="24"/>
              </w:rPr>
              <w:t xml:space="preserve"> по дисциплине: </w:t>
            </w:r>
            <w:r w:rsidRPr="00E328ED">
              <w:rPr>
                <w:rFonts w:ascii="Times New Roman" w:eastAsia="Times New Roman" w:hAnsi="Times New Roman"/>
                <w:sz w:val="24"/>
                <w:szCs w:val="24"/>
              </w:rPr>
              <w:t>«Объемно пространственная композиция» для студентов направления 570400 «Дизайн»</w:t>
            </w:r>
          </w:p>
        </w:tc>
        <w:tc>
          <w:tcPr>
            <w:tcW w:w="1276"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E328ED">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E328ED">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eastAsia="Times New Roman" w:hAnsi="Times New Roman"/>
                <w:color w:val="222222"/>
                <w:sz w:val="24"/>
                <w:szCs w:val="24"/>
                <w:lang w:eastAsia="ru-RU"/>
              </w:rPr>
            </w:pPr>
            <w:r w:rsidRPr="00E328ED">
              <w:rPr>
                <w:rFonts w:ascii="Times New Roman" w:eastAsia="Times New Roman" w:hAnsi="Times New Roman"/>
                <w:sz w:val="24"/>
                <w:szCs w:val="24"/>
              </w:rPr>
              <w:t>март</w:t>
            </w:r>
          </w:p>
        </w:tc>
        <w:tc>
          <w:tcPr>
            <w:tcW w:w="993" w:type="dxa"/>
            <w:tcBorders>
              <w:top w:val="single" w:sz="4" w:space="0" w:color="auto"/>
              <w:left w:val="single" w:sz="4" w:space="0" w:color="auto"/>
              <w:bottom w:val="single" w:sz="4" w:space="0" w:color="auto"/>
              <w:right w:val="single" w:sz="4" w:space="0" w:color="auto"/>
            </w:tcBorders>
          </w:tcPr>
          <w:p w:rsidR="00C031AC" w:rsidRPr="00A46894" w:rsidRDefault="00C031AC" w:rsidP="00C031AC">
            <w:pPr>
              <w:jc w:val="center"/>
              <w:rPr>
                <w:rFonts w:ascii="Times New Roman" w:hAnsi="Times New Roman"/>
                <w:sz w:val="24"/>
                <w:szCs w:val="24"/>
              </w:rPr>
            </w:pPr>
            <w:r w:rsidRPr="00E328ED">
              <w:rPr>
                <w:rFonts w:ascii="Times New Roman" w:eastAsia="Times New Roman" w:hAnsi="Times New Roman"/>
                <w:sz w:val="24"/>
                <w:szCs w:val="24"/>
              </w:rPr>
              <w:t>твердый</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lang w:val="ky-KG"/>
              </w:rPr>
            </w:pPr>
            <w:r w:rsidRPr="00E328ED">
              <w:rPr>
                <w:rFonts w:ascii="Times New Roman" w:eastAsia="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rPr>
            </w:pPr>
            <w:r w:rsidRPr="00E328ED">
              <w:rPr>
                <w:rFonts w:ascii="Times New Roman" w:hAnsi="Times New Roman"/>
                <w:sz w:val="24"/>
                <w:szCs w:val="24"/>
              </w:rPr>
              <w:t>Момуналиев А.А.</w:t>
            </w:r>
          </w:p>
        </w:tc>
        <w:tc>
          <w:tcPr>
            <w:tcW w:w="396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eastAsia="Times New Roman" w:hAnsi="Times New Roman"/>
                <w:color w:val="222222"/>
                <w:sz w:val="24"/>
                <w:szCs w:val="24"/>
                <w:lang w:eastAsia="ru-RU"/>
              </w:rPr>
            </w:pPr>
            <w:r w:rsidRPr="00E328ED">
              <w:rPr>
                <w:rFonts w:ascii="Times New Roman" w:eastAsia="Times New Roman" w:hAnsi="Times New Roman"/>
                <w:sz w:val="24"/>
                <w:szCs w:val="24"/>
              </w:rPr>
              <w:t>Методическое указание</w:t>
            </w:r>
            <w:r>
              <w:rPr>
                <w:rFonts w:ascii="Times New Roman" w:eastAsia="Times New Roman" w:hAnsi="Times New Roman"/>
                <w:sz w:val="24"/>
                <w:szCs w:val="24"/>
              </w:rPr>
              <w:t xml:space="preserve"> </w:t>
            </w:r>
            <w:r w:rsidRPr="00E328ED">
              <w:rPr>
                <w:rFonts w:ascii="Times New Roman" w:eastAsia="Times New Roman" w:hAnsi="Times New Roman"/>
                <w:sz w:val="24"/>
                <w:szCs w:val="24"/>
              </w:rPr>
              <w:t xml:space="preserve">к лабораторным работам по дисциплине </w:t>
            </w:r>
            <w:r w:rsidRPr="00E328ED">
              <w:rPr>
                <w:rFonts w:ascii="Times New Roman" w:hAnsi="Times New Roman"/>
                <w:sz w:val="24"/>
                <w:szCs w:val="24"/>
              </w:rPr>
              <w:t xml:space="preserve">«Спец композиция» для студентов направления 570400 </w:t>
            </w:r>
            <w:r w:rsidRPr="00E328ED">
              <w:rPr>
                <w:rFonts w:ascii="Times New Roman" w:eastAsia="Times New Roman" w:hAnsi="Times New Roman"/>
                <w:sz w:val="24"/>
                <w:szCs w:val="24"/>
              </w:rPr>
              <w:t>«Дизайн»</w:t>
            </w:r>
          </w:p>
        </w:tc>
        <w:tc>
          <w:tcPr>
            <w:tcW w:w="4110" w:type="dxa"/>
            <w:tcBorders>
              <w:top w:val="single" w:sz="4" w:space="0" w:color="auto"/>
              <w:left w:val="single" w:sz="4" w:space="0" w:color="auto"/>
              <w:bottom w:val="single" w:sz="4" w:space="0" w:color="auto"/>
              <w:right w:val="single" w:sz="4" w:space="0" w:color="auto"/>
            </w:tcBorders>
          </w:tcPr>
          <w:p w:rsidR="00C031AC" w:rsidRPr="009652CC" w:rsidRDefault="00C031AC" w:rsidP="00C031AC">
            <w:pPr>
              <w:rPr>
                <w:rFonts w:ascii="Times New Roman" w:hAnsi="Times New Roman"/>
                <w:sz w:val="24"/>
                <w:szCs w:val="24"/>
              </w:rPr>
            </w:pPr>
            <w:r w:rsidRPr="00E328ED">
              <w:rPr>
                <w:rFonts w:ascii="Times New Roman" w:hAnsi="Times New Roman"/>
                <w:sz w:val="24"/>
                <w:szCs w:val="24"/>
              </w:rPr>
              <w:t>Выполнение лабораторных заданий и упражнений  по дисциплине: «</w:t>
            </w:r>
            <w:proofErr w:type="gramStart"/>
            <w:r w:rsidRPr="00E328ED">
              <w:rPr>
                <w:rFonts w:ascii="Times New Roman" w:hAnsi="Times New Roman"/>
                <w:sz w:val="24"/>
                <w:szCs w:val="24"/>
              </w:rPr>
              <w:t>Спец</w:t>
            </w:r>
            <w:proofErr w:type="gramEnd"/>
            <w:r w:rsidRPr="00E328ED">
              <w:rPr>
                <w:rFonts w:ascii="Times New Roman" w:hAnsi="Times New Roman"/>
                <w:sz w:val="24"/>
                <w:szCs w:val="24"/>
              </w:rPr>
              <w:t xml:space="preserve"> композиция»  для студентов направления 570400 </w:t>
            </w:r>
            <w:r w:rsidRPr="00E328ED">
              <w:rPr>
                <w:rFonts w:ascii="Times New Roman" w:eastAsia="Times New Roman" w:hAnsi="Times New Roman"/>
                <w:sz w:val="24"/>
                <w:szCs w:val="24"/>
              </w:rPr>
              <w:t>«Дизайн»</w:t>
            </w:r>
          </w:p>
        </w:tc>
        <w:tc>
          <w:tcPr>
            <w:tcW w:w="1276"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E328ED">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E328ED">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eastAsia="Times New Roman" w:hAnsi="Times New Roman"/>
                <w:color w:val="222222"/>
                <w:sz w:val="24"/>
                <w:szCs w:val="24"/>
                <w:lang w:eastAsia="ru-RU"/>
              </w:rPr>
            </w:pPr>
            <w:r w:rsidRPr="00E328ED">
              <w:rPr>
                <w:rFonts w:ascii="Times New Roman" w:eastAsia="Times New Roman" w:hAnsi="Times New Roman"/>
                <w:sz w:val="24"/>
                <w:szCs w:val="24"/>
              </w:rPr>
              <w:t>апрель</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E328ED" w:rsidRDefault="00C031AC" w:rsidP="00C031AC">
            <w:pPr>
              <w:rPr>
                <w:rFonts w:ascii="Times New Roman" w:eastAsia="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tcPr>
          <w:p w:rsidR="00C031AC" w:rsidRPr="00E328ED" w:rsidRDefault="00C031AC" w:rsidP="00C031AC">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031AC" w:rsidRPr="00E328ED" w:rsidRDefault="00C031AC" w:rsidP="00C031AC">
            <w:pPr>
              <w:rPr>
                <w:rFonts w:ascii="Times New Roman" w:eastAsia="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C031AC" w:rsidRPr="00E328ED" w:rsidRDefault="00C031AC" w:rsidP="00C031AC">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31AC" w:rsidRPr="00527374" w:rsidRDefault="00527374" w:rsidP="00C031AC">
            <w:pPr>
              <w:jc w:val="center"/>
              <w:rPr>
                <w:rFonts w:ascii="Times New Roman" w:hAnsi="Times New Roman"/>
                <w:b/>
                <w:bCs/>
                <w:sz w:val="24"/>
                <w:szCs w:val="24"/>
                <w:lang w:val="en-US"/>
              </w:rPr>
            </w:pPr>
            <w:r>
              <w:rPr>
                <w:rFonts w:ascii="Times New Roman" w:hAnsi="Times New Roman"/>
                <w:b/>
                <w:bCs/>
                <w:sz w:val="24"/>
                <w:szCs w:val="24"/>
                <w:lang w:val="en-US"/>
              </w:rPr>
              <w:t>15</w:t>
            </w:r>
          </w:p>
        </w:tc>
        <w:tc>
          <w:tcPr>
            <w:tcW w:w="992" w:type="dxa"/>
            <w:tcBorders>
              <w:top w:val="single" w:sz="4" w:space="0" w:color="auto"/>
              <w:left w:val="single" w:sz="4" w:space="0" w:color="auto"/>
              <w:bottom w:val="single" w:sz="4" w:space="0" w:color="auto"/>
              <w:right w:val="single" w:sz="4" w:space="0" w:color="auto"/>
            </w:tcBorders>
          </w:tcPr>
          <w:p w:rsidR="00C031AC" w:rsidRPr="00E328ED" w:rsidRDefault="00C031AC" w:rsidP="00C031AC">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31AC" w:rsidRPr="00E328ED" w:rsidRDefault="00C031AC" w:rsidP="00C031AC">
            <w:pPr>
              <w:jc w:val="center"/>
              <w:rPr>
                <w:rFonts w:ascii="Times New Roman" w:eastAsia="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1AC" w:rsidRPr="00F3078A" w:rsidRDefault="00527374" w:rsidP="00C031AC">
            <w:pPr>
              <w:jc w:val="center"/>
              <w:rPr>
                <w:rFonts w:ascii="Times New Roman" w:eastAsia="Times New Roman" w:hAnsi="Times New Roman"/>
                <w:b/>
                <w:bCs/>
                <w:sz w:val="24"/>
                <w:szCs w:val="24"/>
                <w:lang w:val="en-US"/>
              </w:rPr>
            </w:pPr>
            <w:r w:rsidRPr="00F3078A">
              <w:rPr>
                <w:rFonts w:ascii="Times New Roman" w:eastAsia="Times New Roman" w:hAnsi="Times New Roman"/>
                <w:b/>
                <w:bCs/>
                <w:sz w:val="24"/>
                <w:szCs w:val="24"/>
                <w:lang w:val="en-US"/>
              </w:rPr>
              <w:t>8,5</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lang w:val="ky-KG"/>
              </w:rPr>
            </w:pPr>
          </w:p>
        </w:tc>
        <w:tc>
          <w:tcPr>
            <w:tcW w:w="14853" w:type="dxa"/>
            <w:gridSpan w:val="7"/>
            <w:tcBorders>
              <w:top w:val="single" w:sz="4" w:space="0" w:color="auto"/>
              <w:left w:val="single" w:sz="4" w:space="0" w:color="auto"/>
              <w:bottom w:val="single" w:sz="4" w:space="0" w:color="auto"/>
              <w:right w:val="single" w:sz="4" w:space="0" w:color="auto"/>
            </w:tcBorders>
          </w:tcPr>
          <w:p w:rsidR="00C031AC" w:rsidRPr="00A46894" w:rsidRDefault="00C031AC" w:rsidP="00C031AC">
            <w:pPr>
              <w:jc w:val="center"/>
              <w:rPr>
                <w:rFonts w:ascii="Times New Roman" w:hAnsi="Times New Roman"/>
                <w:sz w:val="24"/>
                <w:szCs w:val="24"/>
              </w:rPr>
            </w:pPr>
            <w:r>
              <w:rPr>
                <w:rFonts w:ascii="Times New Roman" w:hAnsi="Times New Roman"/>
                <w:b/>
                <w:bCs/>
                <w:sz w:val="24"/>
                <w:szCs w:val="24"/>
              </w:rPr>
              <w:t xml:space="preserve">Кафедра </w:t>
            </w:r>
            <w:r>
              <w:rPr>
                <w:rFonts w:ascii="Times New Roman" w:hAnsi="Times New Roman"/>
                <w:b/>
                <w:sz w:val="24"/>
                <w:szCs w:val="24"/>
              </w:rPr>
              <w:t>«Начертательная геометрия и графика»</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lang w:val="ky-KG"/>
              </w:rPr>
            </w:pPr>
            <w:r>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031AC" w:rsidRDefault="00C031AC" w:rsidP="00C031AC">
            <w:pPr>
              <w:rPr>
                <w:rFonts w:ascii="Times New Roman" w:hAnsi="Times New Roman"/>
                <w:sz w:val="24"/>
                <w:szCs w:val="24"/>
              </w:rPr>
            </w:pPr>
            <w:r>
              <w:rPr>
                <w:rFonts w:ascii="Times New Roman" w:hAnsi="Times New Roman"/>
                <w:sz w:val="24"/>
                <w:szCs w:val="24"/>
              </w:rPr>
              <w:t>Джайчиева А.М.,</w:t>
            </w:r>
          </w:p>
          <w:p w:rsidR="00C031AC" w:rsidRDefault="00C031AC" w:rsidP="00C031AC">
            <w:pPr>
              <w:rPr>
                <w:rFonts w:ascii="Times New Roman" w:hAnsi="Times New Roman"/>
                <w:sz w:val="24"/>
                <w:szCs w:val="24"/>
              </w:rPr>
            </w:pPr>
            <w:r>
              <w:rPr>
                <w:rFonts w:ascii="Times New Roman" w:hAnsi="Times New Roman"/>
                <w:sz w:val="24"/>
                <w:szCs w:val="24"/>
              </w:rPr>
              <w:t>Мамытбекова З.М.,</w:t>
            </w:r>
          </w:p>
          <w:p w:rsidR="00C031AC" w:rsidRPr="00143724" w:rsidRDefault="00C031AC" w:rsidP="00C031AC">
            <w:pPr>
              <w:rPr>
                <w:rFonts w:ascii="Times New Roman" w:hAnsi="Times New Roman"/>
                <w:sz w:val="24"/>
                <w:szCs w:val="24"/>
              </w:rPr>
            </w:pPr>
            <w:r>
              <w:rPr>
                <w:rFonts w:ascii="Times New Roman" w:hAnsi="Times New Roman"/>
                <w:sz w:val="24"/>
                <w:szCs w:val="24"/>
              </w:rPr>
              <w:t>Кайназарова Т.Ж.</w:t>
            </w:r>
          </w:p>
        </w:tc>
        <w:tc>
          <w:tcPr>
            <w:tcW w:w="396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eastAsia="Times New Roman" w:hAnsi="Times New Roman"/>
                <w:color w:val="222222"/>
                <w:sz w:val="24"/>
                <w:szCs w:val="24"/>
                <w:lang w:eastAsia="ru-RU"/>
              </w:rPr>
            </w:pPr>
            <w:r>
              <w:rPr>
                <w:rFonts w:ascii="Times New Roman" w:hAnsi="Times New Roman"/>
                <w:sz w:val="24"/>
                <w:szCs w:val="24"/>
              </w:rPr>
              <w:t>Методические указания к практическим занятиям по дисциплине «Рисунок»</w:t>
            </w:r>
          </w:p>
        </w:tc>
        <w:tc>
          <w:tcPr>
            <w:tcW w:w="4110" w:type="dxa"/>
            <w:tcBorders>
              <w:top w:val="single" w:sz="4" w:space="0" w:color="auto"/>
              <w:left w:val="single" w:sz="4" w:space="0" w:color="auto"/>
              <w:bottom w:val="single" w:sz="4" w:space="0" w:color="auto"/>
              <w:right w:val="single" w:sz="4" w:space="0" w:color="auto"/>
            </w:tcBorders>
          </w:tcPr>
          <w:p w:rsidR="00C031AC" w:rsidRPr="009652CC" w:rsidRDefault="00C031AC" w:rsidP="00C031AC">
            <w:pPr>
              <w:rPr>
                <w:rFonts w:ascii="Times New Roman" w:hAnsi="Times New Roman"/>
                <w:sz w:val="24"/>
                <w:szCs w:val="24"/>
              </w:rPr>
            </w:pPr>
            <w:r w:rsidRPr="009B5072">
              <w:rPr>
                <w:rFonts w:ascii="Times New Roman" w:hAnsi="Times New Roman"/>
                <w:sz w:val="24"/>
                <w:szCs w:val="24"/>
              </w:rPr>
              <w:t>В методических указаниях представлены основы изобразительной грамоты с учётом подготовки бакалавров архитектурных направлений</w:t>
            </w:r>
          </w:p>
        </w:tc>
        <w:tc>
          <w:tcPr>
            <w:tcW w:w="1276" w:type="dxa"/>
            <w:tcBorders>
              <w:top w:val="single" w:sz="4" w:space="0" w:color="auto"/>
              <w:left w:val="single" w:sz="4" w:space="0" w:color="auto"/>
              <w:bottom w:val="single" w:sz="4" w:space="0" w:color="auto"/>
              <w:right w:val="single" w:sz="4" w:space="0" w:color="auto"/>
            </w:tcBorders>
          </w:tcPr>
          <w:p w:rsidR="00C031AC" w:rsidRDefault="00C031AC" w:rsidP="00C031AC">
            <w:pPr>
              <w:jc w:val="center"/>
              <w:rPr>
                <w:rFonts w:ascii="Times New Roman" w:hAnsi="Times New Roman"/>
                <w:sz w:val="24"/>
                <w:szCs w:val="24"/>
                <w:lang w:val="en-US"/>
              </w:rPr>
            </w:pPr>
            <w:r>
              <w:rPr>
                <w:rFonts w:ascii="Times New Roman" w:hAnsi="Times New Roman"/>
                <w:sz w:val="24"/>
                <w:szCs w:val="24"/>
                <w:lang w:val="en-US"/>
              </w:rPr>
              <w:t>40 стр</w:t>
            </w:r>
          </w:p>
          <w:p w:rsidR="00C031AC" w:rsidRPr="005C4C04" w:rsidRDefault="00C031AC" w:rsidP="00C031AC">
            <w:pPr>
              <w:jc w:val="center"/>
              <w:rPr>
                <w:rFonts w:ascii="Times New Roman" w:hAnsi="Times New Roman"/>
                <w:sz w:val="24"/>
                <w:szCs w:val="24"/>
              </w:rPr>
            </w:pPr>
            <w:r>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eastAsia="Times New Roman" w:hAnsi="Times New Roman"/>
                <w:color w:val="222222"/>
                <w:sz w:val="24"/>
                <w:szCs w:val="24"/>
                <w:lang w:eastAsia="ru-RU"/>
              </w:rPr>
            </w:pPr>
            <w:r>
              <w:rPr>
                <w:rFonts w:ascii="Times New Roman" w:hAnsi="Times New Roman"/>
                <w:sz w:val="24"/>
                <w:szCs w:val="24"/>
              </w:rPr>
              <w:t>Февраль</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lang w:val="ky-KG"/>
              </w:rPr>
            </w:pPr>
            <w:r>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rPr>
            </w:pPr>
            <w:r>
              <w:rPr>
                <w:rFonts w:ascii="Times New Roman" w:hAnsi="Times New Roman"/>
                <w:sz w:val="24"/>
                <w:szCs w:val="24"/>
              </w:rPr>
              <w:t>Джайчиева А.М.</w:t>
            </w:r>
          </w:p>
        </w:tc>
        <w:tc>
          <w:tcPr>
            <w:tcW w:w="3969" w:type="dxa"/>
            <w:tcBorders>
              <w:top w:val="single" w:sz="4" w:space="0" w:color="auto"/>
              <w:left w:val="single" w:sz="4" w:space="0" w:color="auto"/>
              <w:bottom w:val="single" w:sz="4" w:space="0" w:color="auto"/>
              <w:right w:val="single" w:sz="4" w:space="0" w:color="auto"/>
            </w:tcBorders>
          </w:tcPr>
          <w:p w:rsidR="00C031AC" w:rsidRDefault="00C031AC" w:rsidP="00C031AC">
            <w:pPr>
              <w:rPr>
                <w:rFonts w:ascii="Times New Roman" w:hAnsi="Times New Roman"/>
                <w:sz w:val="24"/>
                <w:szCs w:val="24"/>
              </w:rPr>
            </w:pPr>
            <w:r>
              <w:rPr>
                <w:rFonts w:ascii="Times New Roman" w:hAnsi="Times New Roman"/>
                <w:sz w:val="24"/>
                <w:szCs w:val="24"/>
              </w:rPr>
              <w:t>Методические указания к практическим занятиям по дисциплине «Рисунок»</w:t>
            </w:r>
          </w:p>
          <w:p w:rsidR="00C031AC" w:rsidRPr="00143724" w:rsidRDefault="00C031AC" w:rsidP="00C031AC">
            <w:pPr>
              <w:rPr>
                <w:rFonts w:ascii="Times New Roman" w:eastAsia="Times New Roman" w:hAnsi="Times New Roman"/>
                <w:color w:val="222222"/>
                <w:sz w:val="24"/>
                <w:szCs w:val="24"/>
                <w:lang w:eastAsia="ru-RU"/>
              </w:rPr>
            </w:pPr>
            <w:r>
              <w:rPr>
                <w:rFonts w:ascii="Times New Roman" w:hAnsi="Times New Roman"/>
                <w:sz w:val="24"/>
                <w:szCs w:val="24"/>
              </w:rPr>
              <w:t>(на кыргызском языке)</w:t>
            </w:r>
          </w:p>
        </w:tc>
        <w:tc>
          <w:tcPr>
            <w:tcW w:w="4110" w:type="dxa"/>
            <w:tcBorders>
              <w:top w:val="single" w:sz="4" w:space="0" w:color="auto"/>
              <w:left w:val="single" w:sz="4" w:space="0" w:color="auto"/>
              <w:bottom w:val="single" w:sz="4" w:space="0" w:color="auto"/>
              <w:right w:val="single" w:sz="4" w:space="0" w:color="auto"/>
            </w:tcBorders>
          </w:tcPr>
          <w:p w:rsidR="00C031AC" w:rsidRPr="009652CC" w:rsidRDefault="00C031AC" w:rsidP="00C031AC">
            <w:pPr>
              <w:rPr>
                <w:rFonts w:ascii="Times New Roman" w:hAnsi="Times New Roman"/>
                <w:sz w:val="24"/>
                <w:szCs w:val="24"/>
              </w:rPr>
            </w:pPr>
            <w:r w:rsidRPr="009B5072">
              <w:rPr>
                <w:rFonts w:ascii="Times New Roman" w:hAnsi="Times New Roman"/>
                <w:sz w:val="24"/>
                <w:szCs w:val="24"/>
              </w:rPr>
              <w:t>Основы изобразительной грамоты с учётом подготовки бакалавров архитектурных направлений</w:t>
            </w:r>
          </w:p>
        </w:tc>
        <w:tc>
          <w:tcPr>
            <w:tcW w:w="1276" w:type="dxa"/>
            <w:tcBorders>
              <w:top w:val="single" w:sz="4" w:space="0" w:color="auto"/>
              <w:left w:val="single" w:sz="4" w:space="0" w:color="auto"/>
              <w:bottom w:val="single" w:sz="4" w:space="0" w:color="auto"/>
              <w:right w:val="single" w:sz="4" w:space="0" w:color="auto"/>
            </w:tcBorders>
          </w:tcPr>
          <w:p w:rsidR="00C031AC" w:rsidRDefault="00C031AC" w:rsidP="00C031AC">
            <w:pPr>
              <w:jc w:val="center"/>
              <w:rPr>
                <w:rFonts w:ascii="Times New Roman" w:hAnsi="Times New Roman"/>
                <w:sz w:val="24"/>
                <w:szCs w:val="24"/>
                <w:lang w:val="en-US"/>
              </w:rPr>
            </w:pPr>
            <w:r>
              <w:rPr>
                <w:rFonts w:ascii="Times New Roman" w:hAnsi="Times New Roman"/>
                <w:sz w:val="24"/>
                <w:szCs w:val="24"/>
                <w:lang w:val="en-US"/>
              </w:rPr>
              <w:t>40стр</w:t>
            </w:r>
          </w:p>
          <w:p w:rsidR="00C031AC" w:rsidRPr="005C4C04" w:rsidRDefault="00C031AC" w:rsidP="00C031AC">
            <w:pPr>
              <w:jc w:val="center"/>
              <w:rPr>
                <w:rFonts w:ascii="Times New Roman" w:hAnsi="Times New Roman"/>
                <w:sz w:val="24"/>
                <w:szCs w:val="24"/>
              </w:rPr>
            </w:pPr>
            <w:r>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eastAsia="Times New Roman" w:hAnsi="Times New Roman"/>
                <w:color w:val="222222"/>
                <w:sz w:val="24"/>
                <w:szCs w:val="24"/>
                <w:lang w:eastAsia="ru-RU"/>
              </w:rPr>
            </w:pPr>
            <w:r>
              <w:rPr>
                <w:rFonts w:ascii="Times New Roman" w:hAnsi="Times New Roman"/>
                <w:sz w:val="24"/>
                <w:szCs w:val="24"/>
              </w:rPr>
              <w:t>Февраль</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lang w:val="ky-KG"/>
              </w:rPr>
            </w:pPr>
            <w:r>
              <w:rPr>
                <w:rFonts w:ascii="Times New Roman" w:hAnsi="Times New Roman"/>
                <w:sz w:val="24"/>
                <w:szCs w:val="24"/>
              </w:rPr>
              <w:lastRenderedPageBreak/>
              <w:t>3</w:t>
            </w:r>
          </w:p>
        </w:tc>
        <w:tc>
          <w:tcPr>
            <w:tcW w:w="2379" w:type="dxa"/>
            <w:tcBorders>
              <w:top w:val="single" w:sz="4" w:space="0" w:color="auto"/>
              <w:left w:val="single" w:sz="4" w:space="0" w:color="auto"/>
              <w:bottom w:val="single" w:sz="4" w:space="0" w:color="auto"/>
              <w:right w:val="single" w:sz="4" w:space="0" w:color="auto"/>
            </w:tcBorders>
          </w:tcPr>
          <w:p w:rsidR="00C031AC" w:rsidRDefault="00C031AC" w:rsidP="00C031AC">
            <w:pPr>
              <w:rPr>
                <w:rFonts w:ascii="Times New Roman" w:hAnsi="Times New Roman"/>
                <w:sz w:val="24"/>
                <w:szCs w:val="24"/>
              </w:rPr>
            </w:pPr>
            <w:r>
              <w:rPr>
                <w:rFonts w:ascii="Times New Roman" w:hAnsi="Times New Roman"/>
                <w:sz w:val="24"/>
                <w:szCs w:val="24"/>
              </w:rPr>
              <w:t>Курманбек уулу Н.,</w:t>
            </w:r>
          </w:p>
          <w:p w:rsidR="00C031AC" w:rsidRDefault="00C031AC" w:rsidP="00C031AC">
            <w:pPr>
              <w:rPr>
                <w:rFonts w:ascii="Times New Roman" w:hAnsi="Times New Roman"/>
                <w:sz w:val="24"/>
                <w:szCs w:val="24"/>
              </w:rPr>
            </w:pPr>
            <w:r>
              <w:rPr>
                <w:rFonts w:ascii="Times New Roman" w:hAnsi="Times New Roman"/>
                <w:sz w:val="24"/>
                <w:szCs w:val="24"/>
              </w:rPr>
              <w:t>Кайназарова Т.Ж.,</w:t>
            </w:r>
          </w:p>
          <w:p w:rsidR="00C031AC" w:rsidRDefault="00C031AC" w:rsidP="00C031AC">
            <w:pPr>
              <w:rPr>
                <w:rFonts w:ascii="Times New Roman" w:hAnsi="Times New Roman"/>
                <w:sz w:val="24"/>
                <w:szCs w:val="24"/>
              </w:rPr>
            </w:pPr>
            <w:r>
              <w:rPr>
                <w:rFonts w:ascii="Times New Roman" w:hAnsi="Times New Roman"/>
                <w:sz w:val="24"/>
                <w:szCs w:val="24"/>
              </w:rPr>
              <w:t>Эсенгулов М.К.,</w:t>
            </w:r>
          </w:p>
          <w:p w:rsidR="00C031AC" w:rsidRPr="00143724" w:rsidRDefault="00C031AC" w:rsidP="00C031AC">
            <w:pPr>
              <w:rPr>
                <w:rFonts w:ascii="Times New Roman" w:hAnsi="Times New Roman"/>
                <w:sz w:val="24"/>
                <w:szCs w:val="24"/>
              </w:rPr>
            </w:pPr>
            <w:r>
              <w:rPr>
                <w:rFonts w:ascii="Times New Roman" w:hAnsi="Times New Roman"/>
                <w:sz w:val="24"/>
                <w:szCs w:val="24"/>
              </w:rPr>
              <w:t>Мамытбекова З.М.</w:t>
            </w:r>
          </w:p>
        </w:tc>
        <w:tc>
          <w:tcPr>
            <w:tcW w:w="396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eastAsia="Times New Roman" w:hAnsi="Times New Roman"/>
                <w:color w:val="222222"/>
                <w:sz w:val="24"/>
                <w:szCs w:val="24"/>
                <w:lang w:eastAsia="ru-RU"/>
              </w:rPr>
            </w:pPr>
            <w:r>
              <w:rPr>
                <w:rFonts w:ascii="Times New Roman" w:hAnsi="Times New Roman"/>
                <w:sz w:val="24"/>
                <w:szCs w:val="24"/>
              </w:rPr>
              <w:t>Методические указания и задания к практическим занятиям и самостоятельной работе по начертательной геометрии для студентов по направлению «Строительство»</w:t>
            </w:r>
          </w:p>
        </w:tc>
        <w:tc>
          <w:tcPr>
            <w:tcW w:w="4110" w:type="dxa"/>
            <w:tcBorders>
              <w:top w:val="single" w:sz="4" w:space="0" w:color="auto"/>
              <w:left w:val="single" w:sz="4" w:space="0" w:color="auto"/>
              <w:bottom w:val="single" w:sz="4" w:space="0" w:color="auto"/>
              <w:right w:val="single" w:sz="4" w:space="0" w:color="auto"/>
            </w:tcBorders>
          </w:tcPr>
          <w:p w:rsidR="00C031AC" w:rsidRPr="009652CC" w:rsidRDefault="00C031AC" w:rsidP="00C031AC">
            <w:pPr>
              <w:rPr>
                <w:rFonts w:ascii="Times New Roman" w:hAnsi="Times New Roman"/>
                <w:sz w:val="24"/>
                <w:szCs w:val="24"/>
              </w:rPr>
            </w:pPr>
            <w:r>
              <w:rPr>
                <w:rFonts w:ascii="Times New Roman" w:hAnsi="Times New Roman"/>
                <w:sz w:val="24"/>
                <w:szCs w:val="24"/>
              </w:rPr>
              <w:t>В данном методическом указании по организации и проведению занятий изложены требования к графическому оформлению чертежей, методические указания, вопросы для подготовки и даны исходные чертежи задач. Часть задач предназначена для самостоятельного решения</w:t>
            </w:r>
          </w:p>
        </w:tc>
        <w:tc>
          <w:tcPr>
            <w:tcW w:w="1276" w:type="dxa"/>
            <w:tcBorders>
              <w:top w:val="single" w:sz="4" w:space="0" w:color="auto"/>
              <w:left w:val="single" w:sz="4" w:space="0" w:color="auto"/>
              <w:bottom w:val="single" w:sz="4" w:space="0" w:color="auto"/>
              <w:right w:val="single" w:sz="4" w:space="0" w:color="auto"/>
            </w:tcBorders>
          </w:tcPr>
          <w:p w:rsidR="00C031AC" w:rsidRDefault="00C031AC" w:rsidP="00C031AC">
            <w:pPr>
              <w:jc w:val="center"/>
              <w:rPr>
                <w:rFonts w:ascii="Times New Roman" w:hAnsi="Times New Roman"/>
                <w:sz w:val="24"/>
                <w:szCs w:val="24"/>
              </w:rPr>
            </w:pPr>
            <w:r>
              <w:rPr>
                <w:rFonts w:ascii="Times New Roman" w:hAnsi="Times New Roman"/>
                <w:sz w:val="24"/>
                <w:szCs w:val="24"/>
              </w:rPr>
              <w:t>2,25</w:t>
            </w:r>
          </w:p>
          <w:p w:rsidR="00C031AC" w:rsidRDefault="00C031AC" w:rsidP="00C031AC">
            <w:pPr>
              <w:jc w:val="center"/>
              <w:rPr>
                <w:rFonts w:ascii="Times New Roman" w:hAnsi="Times New Roman"/>
                <w:sz w:val="24"/>
                <w:szCs w:val="24"/>
              </w:rPr>
            </w:pPr>
            <w:r>
              <w:rPr>
                <w:rFonts w:ascii="Times New Roman" w:hAnsi="Times New Roman"/>
                <w:sz w:val="24"/>
                <w:szCs w:val="24"/>
              </w:rPr>
              <w:t>(36 стр.</w:t>
            </w:r>
          </w:p>
          <w:p w:rsidR="00C031AC" w:rsidRPr="00143724" w:rsidRDefault="00C031AC" w:rsidP="00C031AC">
            <w:pPr>
              <w:jc w:val="center"/>
              <w:rPr>
                <w:rFonts w:ascii="Times New Roman" w:hAnsi="Times New Roman"/>
                <w:sz w:val="24"/>
                <w:szCs w:val="24"/>
              </w:rPr>
            </w:pPr>
            <w:r>
              <w:rPr>
                <w:rFonts w:ascii="Times New Roman" w:hAnsi="Times New Roman"/>
                <w:sz w:val="24"/>
                <w:szCs w:val="24"/>
              </w:rPr>
              <w:t>формата А4)</w:t>
            </w:r>
          </w:p>
        </w:tc>
        <w:tc>
          <w:tcPr>
            <w:tcW w:w="992"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eastAsia="Times New Roman" w:hAnsi="Times New Roman"/>
                <w:color w:val="222222"/>
                <w:sz w:val="24"/>
                <w:szCs w:val="24"/>
                <w:lang w:eastAsia="ru-RU"/>
              </w:rPr>
            </w:pPr>
            <w:r>
              <w:rPr>
                <w:rFonts w:ascii="Times New Roman" w:hAnsi="Times New Roman"/>
                <w:sz w:val="24"/>
                <w:szCs w:val="24"/>
              </w:rPr>
              <w:t xml:space="preserve">Май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lang w:val="ky-KG"/>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C031AC" w:rsidRDefault="00C031AC" w:rsidP="00C031AC">
            <w:pPr>
              <w:rPr>
                <w:rFonts w:ascii="Times New Roman" w:hAnsi="Times New Roman"/>
                <w:sz w:val="24"/>
                <w:szCs w:val="24"/>
              </w:rPr>
            </w:pPr>
            <w:r>
              <w:rPr>
                <w:rFonts w:ascii="Times New Roman" w:hAnsi="Times New Roman"/>
                <w:sz w:val="24"/>
                <w:szCs w:val="24"/>
              </w:rPr>
              <w:t>Курманбек уулу Н.,</w:t>
            </w:r>
          </w:p>
          <w:p w:rsidR="00C031AC" w:rsidRDefault="00C031AC" w:rsidP="00C031AC">
            <w:pPr>
              <w:rPr>
                <w:rFonts w:ascii="Times New Roman" w:hAnsi="Times New Roman"/>
                <w:sz w:val="24"/>
                <w:szCs w:val="24"/>
              </w:rPr>
            </w:pPr>
            <w:r>
              <w:rPr>
                <w:rFonts w:ascii="Times New Roman" w:hAnsi="Times New Roman"/>
                <w:sz w:val="24"/>
                <w:szCs w:val="24"/>
              </w:rPr>
              <w:t>Попенко Г.Д.,</w:t>
            </w:r>
          </w:p>
          <w:p w:rsidR="00C031AC" w:rsidRPr="00143724" w:rsidRDefault="00C031AC" w:rsidP="00C031AC">
            <w:pPr>
              <w:rPr>
                <w:rFonts w:ascii="Times New Roman" w:hAnsi="Times New Roman"/>
                <w:sz w:val="24"/>
                <w:szCs w:val="24"/>
              </w:rPr>
            </w:pPr>
            <w:r>
              <w:rPr>
                <w:rFonts w:ascii="Times New Roman" w:hAnsi="Times New Roman"/>
                <w:sz w:val="24"/>
                <w:szCs w:val="24"/>
              </w:rPr>
              <w:t>Турдакун уулу Н.</w:t>
            </w:r>
          </w:p>
        </w:tc>
        <w:tc>
          <w:tcPr>
            <w:tcW w:w="396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eastAsia="Times New Roman" w:hAnsi="Times New Roman"/>
                <w:color w:val="222222"/>
                <w:sz w:val="24"/>
                <w:szCs w:val="24"/>
                <w:lang w:eastAsia="ru-RU"/>
              </w:rPr>
            </w:pPr>
            <w:r>
              <w:rPr>
                <w:rFonts w:ascii="Times New Roman" w:hAnsi="Times New Roman"/>
                <w:sz w:val="24"/>
                <w:szCs w:val="24"/>
              </w:rPr>
              <w:t>Методические указания и задания к практическим занятиям и самостоятельной работе по начертательной геометрии для студентов по направлению «Архитектура»</w:t>
            </w:r>
          </w:p>
        </w:tc>
        <w:tc>
          <w:tcPr>
            <w:tcW w:w="4110" w:type="dxa"/>
            <w:tcBorders>
              <w:top w:val="single" w:sz="4" w:space="0" w:color="auto"/>
              <w:left w:val="single" w:sz="4" w:space="0" w:color="auto"/>
              <w:bottom w:val="single" w:sz="4" w:space="0" w:color="auto"/>
              <w:right w:val="single" w:sz="4" w:space="0" w:color="auto"/>
            </w:tcBorders>
          </w:tcPr>
          <w:p w:rsidR="00C031AC" w:rsidRPr="009652CC" w:rsidRDefault="00C031AC" w:rsidP="00C031AC">
            <w:pPr>
              <w:rPr>
                <w:rFonts w:ascii="Times New Roman" w:hAnsi="Times New Roman"/>
                <w:sz w:val="24"/>
                <w:szCs w:val="24"/>
              </w:rPr>
            </w:pPr>
            <w:r>
              <w:rPr>
                <w:rFonts w:ascii="Times New Roman" w:hAnsi="Times New Roman"/>
                <w:sz w:val="24"/>
                <w:szCs w:val="24"/>
              </w:rPr>
              <w:t>В данном методическом указании по организации и проведению занятий изложены требования к графическому оформлению чертежей, методические указания, вопросы для подготовки и даны исходные чертежи задач. Часть задач предназначена для самостоятельного решения</w:t>
            </w:r>
          </w:p>
        </w:tc>
        <w:tc>
          <w:tcPr>
            <w:tcW w:w="1276" w:type="dxa"/>
            <w:tcBorders>
              <w:top w:val="single" w:sz="4" w:space="0" w:color="auto"/>
              <w:left w:val="single" w:sz="4" w:space="0" w:color="auto"/>
              <w:bottom w:val="single" w:sz="4" w:space="0" w:color="auto"/>
              <w:right w:val="single" w:sz="4" w:space="0" w:color="auto"/>
            </w:tcBorders>
          </w:tcPr>
          <w:p w:rsidR="00C031AC" w:rsidRDefault="00C031AC" w:rsidP="00C031AC">
            <w:pPr>
              <w:jc w:val="center"/>
              <w:rPr>
                <w:rFonts w:ascii="Times New Roman" w:hAnsi="Times New Roman"/>
                <w:sz w:val="24"/>
                <w:szCs w:val="24"/>
              </w:rPr>
            </w:pPr>
            <w:r>
              <w:rPr>
                <w:rFonts w:ascii="Times New Roman" w:hAnsi="Times New Roman"/>
                <w:sz w:val="24"/>
                <w:szCs w:val="24"/>
              </w:rPr>
              <w:t>2,5</w:t>
            </w:r>
          </w:p>
          <w:p w:rsidR="00C031AC" w:rsidRDefault="00C031AC" w:rsidP="00C031AC">
            <w:pPr>
              <w:jc w:val="center"/>
              <w:rPr>
                <w:rFonts w:ascii="Times New Roman" w:hAnsi="Times New Roman"/>
                <w:sz w:val="24"/>
                <w:szCs w:val="24"/>
              </w:rPr>
            </w:pPr>
            <w:r>
              <w:rPr>
                <w:rFonts w:ascii="Times New Roman" w:hAnsi="Times New Roman"/>
                <w:sz w:val="24"/>
                <w:szCs w:val="24"/>
              </w:rPr>
              <w:t>(40 стр.</w:t>
            </w:r>
          </w:p>
          <w:p w:rsidR="00C031AC" w:rsidRPr="00143724" w:rsidRDefault="00C031AC" w:rsidP="00C031AC">
            <w:pPr>
              <w:jc w:val="center"/>
              <w:rPr>
                <w:rFonts w:ascii="Times New Roman" w:hAnsi="Times New Roman"/>
                <w:sz w:val="24"/>
                <w:szCs w:val="24"/>
              </w:rPr>
            </w:pPr>
            <w:r>
              <w:rPr>
                <w:rFonts w:ascii="Times New Roman" w:hAnsi="Times New Roman"/>
                <w:sz w:val="24"/>
                <w:szCs w:val="24"/>
              </w:rPr>
              <w:t>формата А4)</w:t>
            </w:r>
          </w:p>
        </w:tc>
        <w:tc>
          <w:tcPr>
            <w:tcW w:w="992"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eastAsia="Times New Roman" w:hAnsi="Times New Roman"/>
                <w:color w:val="222222"/>
                <w:sz w:val="24"/>
                <w:szCs w:val="24"/>
                <w:lang w:eastAsia="ru-RU"/>
              </w:rPr>
            </w:pPr>
            <w:r>
              <w:rPr>
                <w:rFonts w:ascii="Times New Roman" w:hAnsi="Times New Roman"/>
                <w:sz w:val="24"/>
                <w:szCs w:val="24"/>
              </w:rPr>
              <w:t xml:space="preserve">Май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Default="00C031AC" w:rsidP="00C031AC">
            <w:pPr>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tcPr>
          <w:p w:rsidR="00C031AC" w:rsidRDefault="00C031AC" w:rsidP="00C031AC">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031AC" w:rsidRDefault="00C031AC" w:rsidP="00C031AC">
            <w:pPr>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C031AC" w:rsidRDefault="00C031AC" w:rsidP="00C031AC">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C031AC" w:rsidRDefault="00C031AC" w:rsidP="00C031AC">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31AC" w:rsidRDefault="00C031AC" w:rsidP="00C031AC">
            <w:pPr>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1AC" w:rsidRDefault="00527374" w:rsidP="00C031AC">
            <w:pPr>
              <w:jc w:val="center"/>
              <w:rPr>
                <w:rFonts w:ascii="Times New Roman" w:hAnsi="Times New Roman"/>
                <w:sz w:val="24"/>
                <w:szCs w:val="24"/>
              </w:rPr>
            </w:pPr>
            <w:r w:rsidRPr="005C4C04">
              <w:rPr>
                <w:rFonts w:ascii="Times New Roman" w:hAnsi="Times New Roman"/>
                <w:b/>
                <w:bCs/>
                <w:sz w:val="24"/>
                <w:szCs w:val="24"/>
              </w:rPr>
              <w:t>9,75</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lang w:val="ky-KG"/>
              </w:rPr>
            </w:pPr>
          </w:p>
        </w:tc>
        <w:tc>
          <w:tcPr>
            <w:tcW w:w="14853" w:type="dxa"/>
            <w:gridSpan w:val="7"/>
            <w:tcBorders>
              <w:top w:val="single" w:sz="4" w:space="0" w:color="auto"/>
              <w:left w:val="single" w:sz="4" w:space="0" w:color="auto"/>
              <w:bottom w:val="single" w:sz="4" w:space="0" w:color="auto"/>
              <w:right w:val="single" w:sz="4" w:space="0" w:color="auto"/>
            </w:tcBorders>
          </w:tcPr>
          <w:p w:rsidR="00C031AC" w:rsidRPr="00A46894" w:rsidRDefault="00C031AC" w:rsidP="00C031AC">
            <w:pPr>
              <w:jc w:val="center"/>
              <w:rPr>
                <w:rFonts w:ascii="Times New Roman" w:hAnsi="Times New Roman"/>
                <w:sz w:val="24"/>
                <w:szCs w:val="24"/>
              </w:rPr>
            </w:pPr>
            <w:r w:rsidRPr="006D0FFE">
              <w:rPr>
                <w:rFonts w:ascii="Times New Roman" w:eastAsia="SimSun" w:hAnsi="Times New Roman"/>
                <w:b/>
                <w:sz w:val="28"/>
                <w:szCs w:val="28"/>
                <w:lang w:eastAsia="zh-CN"/>
              </w:rPr>
              <w:t>кафедр</w:t>
            </w:r>
            <w:r>
              <w:rPr>
                <w:rFonts w:ascii="Times New Roman" w:eastAsia="SimSun" w:hAnsi="Times New Roman"/>
                <w:b/>
                <w:sz w:val="28"/>
                <w:szCs w:val="28"/>
                <w:lang w:eastAsia="zh-CN"/>
              </w:rPr>
              <w:t>а</w:t>
            </w:r>
            <w:r w:rsidRPr="006D0FFE">
              <w:rPr>
                <w:rFonts w:ascii="Times New Roman" w:eastAsia="SimSun" w:hAnsi="Times New Roman"/>
                <w:b/>
                <w:sz w:val="28"/>
                <w:szCs w:val="28"/>
                <w:lang w:eastAsia="zh-CN"/>
              </w:rPr>
              <w:t xml:space="preserve"> </w:t>
            </w:r>
            <w:r>
              <w:rPr>
                <w:rFonts w:ascii="Times New Roman" w:eastAsia="SimSun" w:hAnsi="Times New Roman"/>
                <w:b/>
                <w:sz w:val="28"/>
                <w:szCs w:val="28"/>
                <w:lang w:eastAsia="zh-CN"/>
              </w:rPr>
              <w:t>«</w:t>
            </w:r>
            <w:r w:rsidRPr="006D0FFE">
              <w:rPr>
                <w:rFonts w:ascii="Times New Roman" w:eastAsia="SimSun" w:hAnsi="Times New Roman"/>
                <w:b/>
                <w:sz w:val="28"/>
                <w:szCs w:val="28"/>
                <w:lang w:eastAsia="zh-CN"/>
              </w:rPr>
              <w:t>Х</w:t>
            </w:r>
            <w:r>
              <w:rPr>
                <w:rFonts w:ascii="Times New Roman" w:eastAsia="SimSun" w:hAnsi="Times New Roman"/>
                <w:b/>
                <w:sz w:val="28"/>
                <w:szCs w:val="28"/>
                <w:lang w:eastAsia="zh-CN"/>
              </w:rPr>
              <w:t>удожественное проектирование изделий»</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lang w:val="ky-KG"/>
              </w:rPr>
            </w:pPr>
            <w:r w:rsidRPr="00D5159F">
              <w:rPr>
                <w:rFonts w:ascii="Times New Roman" w:eastAsia="Times New Roman" w:hAnsi="Times New Roman"/>
                <w:sz w:val="24"/>
                <w:szCs w:val="24"/>
                <w:lang w:eastAsia="ru-RU"/>
              </w:rPr>
              <w:t>1.</w:t>
            </w:r>
          </w:p>
        </w:tc>
        <w:tc>
          <w:tcPr>
            <w:tcW w:w="237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rPr>
            </w:pPr>
            <w:r w:rsidRPr="00D5159F">
              <w:rPr>
                <w:rFonts w:ascii="Times New Roman" w:eastAsia="Times New Roman" w:hAnsi="Times New Roman"/>
                <w:sz w:val="24"/>
                <w:szCs w:val="24"/>
                <w:lang w:eastAsia="ru-RU"/>
              </w:rPr>
              <w:t>Абдулаева Г.М.</w:t>
            </w:r>
          </w:p>
        </w:tc>
        <w:tc>
          <w:tcPr>
            <w:tcW w:w="3969"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eastAsia="Times New Roman" w:hAnsi="Times New Roman"/>
                <w:sz w:val="24"/>
                <w:szCs w:val="24"/>
                <w:lang w:eastAsia="ru-RU"/>
              </w:rPr>
            </w:pPr>
            <w:r w:rsidRPr="00D5159F">
              <w:rPr>
                <w:rFonts w:ascii="Times New Roman" w:eastAsia="Times New Roman" w:hAnsi="Times New Roman"/>
                <w:sz w:val="24"/>
                <w:szCs w:val="24"/>
                <w:lang w:eastAsia="ru-RU"/>
              </w:rPr>
              <w:t>Методические указания к лабораторным работам</w:t>
            </w:r>
            <w:r w:rsidRPr="00D5159F">
              <w:rPr>
                <w:rFonts w:ascii="Times New Roman" w:hAnsi="Times New Roman"/>
                <w:sz w:val="24"/>
                <w:szCs w:val="24"/>
              </w:rPr>
              <w:t xml:space="preserve"> </w:t>
            </w:r>
            <w:r w:rsidRPr="00D5159F">
              <w:rPr>
                <w:rFonts w:ascii="Times New Roman" w:eastAsia="Times New Roman" w:hAnsi="Times New Roman"/>
                <w:sz w:val="24"/>
                <w:szCs w:val="24"/>
                <w:lang w:eastAsia="ru-RU"/>
              </w:rPr>
              <w:t>по дисциплине «Живопись 1»</w:t>
            </w:r>
          </w:p>
          <w:p w:rsidR="00C031AC" w:rsidRPr="00143724" w:rsidRDefault="00C031AC" w:rsidP="00C031AC">
            <w:pPr>
              <w:rPr>
                <w:rFonts w:ascii="Times New Roman" w:eastAsia="Times New Roman" w:hAnsi="Times New Roman"/>
                <w:color w:val="222222"/>
                <w:sz w:val="24"/>
                <w:szCs w:val="24"/>
                <w:lang w:eastAsia="ru-RU"/>
              </w:rPr>
            </w:pPr>
            <w:r w:rsidRPr="00D5159F">
              <w:rPr>
                <w:rFonts w:ascii="Times New Roman" w:eastAsia="Times New Roman" w:hAnsi="Times New Roman"/>
                <w:sz w:val="24"/>
                <w:szCs w:val="24"/>
                <w:lang w:eastAsia="ru-RU"/>
              </w:rPr>
              <w:t xml:space="preserve">для студентов 1 курсов направления 570700 «Искусство костюма и </w:t>
            </w:r>
            <w:r w:rsidRPr="00D5159F">
              <w:rPr>
                <w:rFonts w:ascii="Times New Roman" w:eastAsia="Times New Roman" w:hAnsi="Times New Roman"/>
                <w:sz w:val="24"/>
                <w:szCs w:val="24"/>
                <w:lang w:eastAsia="ru-RU"/>
              </w:rPr>
              <w:lastRenderedPageBreak/>
              <w:t>текстиля»</w:t>
            </w:r>
          </w:p>
        </w:tc>
        <w:tc>
          <w:tcPr>
            <w:tcW w:w="4110" w:type="dxa"/>
            <w:tcBorders>
              <w:top w:val="single" w:sz="4" w:space="0" w:color="auto"/>
              <w:left w:val="single" w:sz="4" w:space="0" w:color="auto"/>
              <w:bottom w:val="single" w:sz="4" w:space="0" w:color="auto"/>
              <w:right w:val="single" w:sz="4" w:space="0" w:color="auto"/>
            </w:tcBorders>
          </w:tcPr>
          <w:p w:rsidR="00C031AC" w:rsidRPr="009652CC" w:rsidRDefault="00C031AC" w:rsidP="00C031AC">
            <w:pPr>
              <w:rPr>
                <w:rFonts w:ascii="Times New Roman" w:hAnsi="Times New Roman"/>
                <w:sz w:val="24"/>
                <w:szCs w:val="24"/>
              </w:rPr>
            </w:pPr>
            <w:r w:rsidRPr="00D5159F">
              <w:rPr>
                <w:rFonts w:ascii="Times New Roman" w:hAnsi="Times New Roman"/>
                <w:sz w:val="24"/>
                <w:szCs w:val="24"/>
              </w:rPr>
              <w:lastRenderedPageBreak/>
              <w:t>Содержат методику и последовательность выполнения заданий по живописи акварелью и богатый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D5159F">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D5159F">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eastAsia="Times New Roman" w:hAnsi="Times New Roman"/>
                <w:color w:val="222222"/>
                <w:sz w:val="24"/>
                <w:szCs w:val="24"/>
                <w:lang w:eastAsia="ru-RU"/>
              </w:rPr>
            </w:pPr>
            <w:r w:rsidRPr="00D5159F">
              <w:rPr>
                <w:rFonts w:ascii="Times New Roman" w:eastAsia="Times New Roman" w:hAnsi="Times New Roman"/>
                <w:sz w:val="24"/>
                <w:szCs w:val="24"/>
                <w:lang w:eastAsia="ru-RU"/>
              </w:rPr>
              <w:t>Октябрь</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lang w:val="ky-KG"/>
              </w:rPr>
            </w:pPr>
            <w:r w:rsidRPr="00D5159F">
              <w:rPr>
                <w:rFonts w:ascii="Times New Roman" w:eastAsia="Times New Roman" w:hAnsi="Times New Roman"/>
                <w:sz w:val="24"/>
                <w:szCs w:val="24"/>
                <w:lang w:eastAsia="ru-RU"/>
              </w:rPr>
              <w:lastRenderedPageBreak/>
              <w:t>2.</w:t>
            </w:r>
          </w:p>
        </w:tc>
        <w:tc>
          <w:tcPr>
            <w:tcW w:w="237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rPr>
            </w:pPr>
            <w:r w:rsidRPr="00D5159F">
              <w:rPr>
                <w:rFonts w:ascii="Times New Roman" w:eastAsia="Times New Roman" w:hAnsi="Times New Roman"/>
                <w:sz w:val="24"/>
                <w:szCs w:val="24"/>
                <w:lang w:eastAsia="ru-RU"/>
              </w:rPr>
              <w:t>Молдосанова Н.Д.</w:t>
            </w:r>
          </w:p>
        </w:tc>
        <w:tc>
          <w:tcPr>
            <w:tcW w:w="396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eastAsia="Times New Roman" w:hAnsi="Times New Roman"/>
                <w:color w:val="222222"/>
                <w:sz w:val="24"/>
                <w:szCs w:val="24"/>
                <w:lang w:eastAsia="ru-RU"/>
              </w:rPr>
            </w:pPr>
            <w:r w:rsidRPr="00D5159F">
              <w:rPr>
                <w:rFonts w:ascii="Times New Roman" w:eastAsia="Times New Roman" w:hAnsi="Times New Roman"/>
                <w:sz w:val="24"/>
                <w:szCs w:val="24"/>
                <w:lang w:eastAsia="ru-RU"/>
              </w:rPr>
              <w:t>Методические указания к лабораторным работам по дисциплине «Художественное конструирование одежды» для студентов направления: 570700 «Искусство костюма и текстиля»</w:t>
            </w:r>
          </w:p>
        </w:tc>
        <w:tc>
          <w:tcPr>
            <w:tcW w:w="4110" w:type="dxa"/>
            <w:tcBorders>
              <w:top w:val="single" w:sz="4" w:space="0" w:color="auto"/>
              <w:left w:val="single" w:sz="4" w:space="0" w:color="auto"/>
              <w:bottom w:val="single" w:sz="4" w:space="0" w:color="auto"/>
              <w:right w:val="single" w:sz="4" w:space="0" w:color="auto"/>
            </w:tcBorders>
          </w:tcPr>
          <w:p w:rsidR="00C031AC" w:rsidRPr="009652CC" w:rsidRDefault="00C031AC" w:rsidP="00C031AC">
            <w:pPr>
              <w:rPr>
                <w:rFonts w:ascii="Times New Roman" w:hAnsi="Times New Roman"/>
                <w:sz w:val="24"/>
                <w:szCs w:val="24"/>
              </w:rPr>
            </w:pPr>
            <w:r w:rsidRPr="00D5159F">
              <w:rPr>
                <w:rFonts w:ascii="Times New Roman" w:eastAsia="Times New Roman" w:hAnsi="Times New Roman"/>
                <w:sz w:val="24"/>
                <w:szCs w:val="24"/>
              </w:rPr>
              <w:t>Содержат методику и последовательность выполнения заданий по художественному конструированию</w:t>
            </w:r>
          </w:p>
        </w:tc>
        <w:tc>
          <w:tcPr>
            <w:tcW w:w="1276"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D5159F">
              <w:rPr>
                <w:rFonts w:ascii="Times New Roman" w:eastAsia="Times New Roman" w:hAnsi="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D5159F">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eastAsia="Times New Roman" w:hAnsi="Times New Roman"/>
                <w:color w:val="222222"/>
                <w:sz w:val="24"/>
                <w:szCs w:val="24"/>
                <w:lang w:eastAsia="ru-RU"/>
              </w:rPr>
            </w:pPr>
            <w:r w:rsidRPr="00D5159F">
              <w:rPr>
                <w:rFonts w:ascii="Times New Roman" w:eastAsia="Times New Roman" w:hAnsi="Times New Roman"/>
                <w:sz w:val="24"/>
                <w:szCs w:val="24"/>
                <w:lang w:eastAsia="ru-RU"/>
              </w:rPr>
              <w:t>Октябрь</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lang w:val="ky-KG"/>
              </w:rPr>
            </w:pPr>
            <w:r w:rsidRPr="00D5159F">
              <w:rPr>
                <w:rFonts w:ascii="Times New Roman" w:eastAsia="Times New Roman" w:hAnsi="Times New Roman"/>
                <w:sz w:val="24"/>
                <w:szCs w:val="24"/>
                <w:lang w:eastAsia="ru-RU"/>
              </w:rPr>
              <w:t>3.</w:t>
            </w:r>
          </w:p>
        </w:tc>
        <w:tc>
          <w:tcPr>
            <w:tcW w:w="2379"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eastAsia="Times New Roman" w:hAnsi="Times New Roman"/>
                <w:sz w:val="24"/>
                <w:szCs w:val="24"/>
                <w:lang w:eastAsia="ru-RU"/>
              </w:rPr>
            </w:pPr>
            <w:r w:rsidRPr="00D5159F">
              <w:rPr>
                <w:rFonts w:ascii="Times New Roman" w:eastAsia="Times New Roman" w:hAnsi="Times New Roman"/>
                <w:sz w:val="24"/>
                <w:szCs w:val="24"/>
                <w:lang w:eastAsia="ru-RU"/>
              </w:rPr>
              <w:t>Чандыбаева А.М.</w:t>
            </w:r>
          </w:p>
          <w:p w:rsidR="00C031AC" w:rsidRPr="00D5159F" w:rsidRDefault="00C031AC" w:rsidP="00C031AC">
            <w:pPr>
              <w:rPr>
                <w:rFonts w:ascii="Times New Roman" w:eastAsia="Times New Roman" w:hAnsi="Times New Roman"/>
                <w:sz w:val="24"/>
                <w:szCs w:val="24"/>
                <w:lang w:eastAsia="ru-RU"/>
              </w:rPr>
            </w:pPr>
            <w:r w:rsidRPr="00D5159F">
              <w:rPr>
                <w:rFonts w:ascii="Times New Roman" w:eastAsia="Times New Roman" w:hAnsi="Times New Roman"/>
                <w:sz w:val="24"/>
                <w:szCs w:val="24"/>
                <w:lang w:eastAsia="ru-RU"/>
              </w:rPr>
              <w:t>Халанская Е.С.</w:t>
            </w:r>
          </w:p>
          <w:p w:rsidR="00C031AC" w:rsidRPr="00143724" w:rsidRDefault="00C031AC" w:rsidP="00C031AC">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eastAsia="Times New Roman" w:hAnsi="Times New Roman"/>
                <w:color w:val="222222"/>
                <w:sz w:val="24"/>
                <w:szCs w:val="24"/>
                <w:lang w:eastAsia="ru-RU"/>
              </w:rPr>
            </w:pPr>
            <w:r w:rsidRPr="00D5159F">
              <w:rPr>
                <w:rFonts w:ascii="Times New Roman" w:eastAsia="Times New Roman" w:hAnsi="Times New Roman"/>
                <w:sz w:val="24"/>
                <w:szCs w:val="24"/>
                <w:lang w:eastAsia="ru-RU"/>
              </w:rPr>
              <w:t xml:space="preserve">Методические указания к лабораторным работам по дисциплине «Дизайн  студия (по профилю) 1» для студентов 1 курса направления:  570400   «Дизайн» </w:t>
            </w:r>
          </w:p>
        </w:tc>
        <w:tc>
          <w:tcPr>
            <w:tcW w:w="4110" w:type="dxa"/>
            <w:tcBorders>
              <w:top w:val="single" w:sz="4" w:space="0" w:color="auto"/>
              <w:left w:val="single" w:sz="4" w:space="0" w:color="auto"/>
              <w:bottom w:val="single" w:sz="4" w:space="0" w:color="auto"/>
              <w:right w:val="single" w:sz="4" w:space="0" w:color="auto"/>
            </w:tcBorders>
          </w:tcPr>
          <w:p w:rsidR="00C031AC" w:rsidRPr="009652CC" w:rsidRDefault="00C031AC" w:rsidP="00C031AC">
            <w:pPr>
              <w:rPr>
                <w:rFonts w:ascii="Times New Roman" w:hAnsi="Times New Roman"/>
                <w:sz w:val="24"/>
                <w:szCs w:val="24"/>
              </w:rPr>
            </w:pPr>
            <w:r w:rsidRPr="00D5159F">
              <w:rPr>
                <w:rFonts w:ascii="Times New Roman" w:eastAsia="Times New Roman" w:hAnsi="Times New Roman"/>
                <w:sz w:val="24"/>
                <w:szCs w:val="24"/>
              </w:rPr>
              <w:t>Содержат указания к выполнению лаб. работ по композиционным основам в костюме, содержат богатый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D5159F">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D5159F">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eastAsia="Times New Roman" w:hAnsi="Times New Roman"/>
                <w:color w:val="222222"/>
                <w:sz w:val="24"/>
                <w:szCs w:val="24"/>
                <w:lang w:eastAsia="ru-RU"/>
              </w:rPr>
            </w:pPr>
            <w:r w:rsidRPr="00D5159F">
              <w:rPr>
                <w:rFonts w:ascii="Times New Roman" w:eastAsia="Times New Roman" w:hAnsi="Times New Roman"/>
                <w:sz w:val="24"/>
                <w:szCs w:val="24"/>
                <w:lang w:eastAsia="ru-RU"/>
              </w:rPr>
              <w:t>Октябрь</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lang w:val="ky-KG"/>
              </w:rPr>
            </w:pPr>
            <w:r w:rsidRPr="00D5159F">
              <w:rPr>
                <w:rFonts w:ascii="Times New Roman" w:eastAsia="Times New Roman" w:hAnsi="Times New Roman"/>
                <w:sz w:val="24"/>
                <w:szCs w:val="24"/>
                <w:lang w:eastAsia="ru-RU"/>
              </w:rPr>
              <w:t>4.</w:t>
            </w:r>
          </w:p>
        </w:tc>
        <w:tc>
          <w:tcPr>
            <w:tcW w:w="237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rPr>
            </w:pPr>
            <w:r w:rsidRPr="00D5159F">
              <w:rPr>
                <w:rFonts w:ascii="Times New Roman" w:hAnsi="Times New Roman"/>
                <w:sz w:val="24"/>
                <w:szCs w:val="24"/>
              </w:rPr>
              <w:t>Халанская Е.С.</w:t>
            </w:r>
          </w:p>
        </w:tc>
        <w:tc>
          <w:tcPr>
            <w:tcW w:w="396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eastAsia="Times New Roman" w:hAnsi="Times New Roman"/>
                <w:color w:val="222222"/>
                <w:sz w:val="24"/>
                <w:szCs w:val="24"/>
                <w:lang w:eastAsia="ru-RU"/>
              </w:rPr>
            </w:pPr>
            <w:r w:rsidRPr="00D5159F">
              <w:rPr>
                <w:rFonts w:ascii="Times New Roman" w:hAnsi="Times New Roman"/>
                <w:sz w:val="24"/>
                <w:szCs w:val="24"/>
              </w:rPr>
              <w:t>Методические указания к лабораторным работам по дисциплине «Композиция костюма» для студентов направления 570700 «Искусство костюма и текстиля»</w:t>
            </w:r>
          </w:p>
        </w:tc>
        <w:tc>
          <w:tcPr>
            <w:tcW w:w="4110" w:type="dxa"/>
            <w:tcBorders>
              <w:top w:val="single" w:sz="4" w:space="0" w:color="auto"/>
              <w:left w:val="single" w:sz="4" w:space="0" w:color="auto"/>
              <w:bottom w:val="single" w:sz="4" w:space="0" w:color="auto"/>
              <w:right w:val="single" w:sz="4" w:space="0" w:color="auto"/>
            </w:tcBorders>
          </w:tcPr>
          <w:p w:rsidR="00C031AC" w:rsidRPr="009652CC" w:rsidRDefault="00C031AC" w:rsidP="00C031AC">
            <w:pPr>
              <w:rPr>
                <w:rFonts w:ascii="Times New Roman" w:hAnsi="Times New Roman"/>
                <w:sz w:val="24"/>
                <w:szCs w:val="24"/>
              </w:rPr>
            </w:pPr>
            <w:r w:rsidRPr="00D5159F">
              <w:rPr>
                <w:rFonts w:ascii="Times New Roman" w:hAnsi="Times New Roman"/>
                <w:sz w:val="24"/>
                <w:szCs w:val="24"/>
              </w:rPr>
              <w:t>Содержат методику и последовательность выполнения заданий по формообразованию костюма и богатый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D5159F">
              <w:rPr>
                <w:rFonts w:ascii="Times New Roman" w:eastAsia="Times New Roman" w:hAnsi="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D5159F">
              <w:rPr>
                <w:rFonts w:ascii="Times New Roman" w:hAnsi="Times New Roman"/>
                <w:color w:val="000000" w:themeColor="text1"/>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eastAsia="Times New Roman" w:hAnsi="Times New Roman"/>
                <w:color w:val="222222"/>
                <w:sz w:val="24"/>
                <w:szCs w:val="24"/>
                <w:lang w:eastAsia="ru-RU"/>
              </w:rPr>
            </w:pPr>
            <w:r w:rsidRPr="00D5159F">
              <w:rPr>
                <w:rFonts w:ascii="Times New Roman" w:eastAsia="Times New Roman" w:hAnsi="Times New Roman"/>
                <w:sz w:val="24"/>
                <w:szCs w:val="24"/>
                <w:lang w:eastAsia="ru-RU"/>
              </w:rPr>
              <w:t>Февраль</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lang w:val="ky-KG"/>
              </w:rPr>
            </w:pPr>
            <w:r w:rsidRPr="00D5159F">
              <w:rPr>
                <w:rFonts w:ascii="Times New Roman" w:eastAsia="Times New Roman" w:hAnsi="Times New Roman"/>
                <w:sz w:val="24"/>
                <w:szCs w:val="24"/>
                <w:lang w:eastAsia="ru-RU"/>
              </w:rPr>
              <w:t>5.</w:t>
            </w:r>
          </w:p>
        </w:tc>
        <w:tc>
          <w:tcPr>
            <w:tcW w:w="237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rPr>
            </w:pPr>
            <w:r w:rsidRPr="00D5159F">
              <w:rPr>
                <w:rFonts w:ascii="Times New Roman" w:hAnsi="Times New Roman"/>
                <w:sz w:val="24"/>
                <w:szCs w:val="24"/>
              </w:rPr>
              <w:t>Джолдошева А.Б.</w:t>
            </w:r>
          </w:p>
        </w:tc>
        <w:tc>
          <w:tcPr>
            <w:tcW w:w="396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eastAsia="Times New Roman" w:hAnsi="Times New Roman"/>
                <w:color w:val="222222"/>
                <w:sz w:val="24"/>
                <w:szCs w:val="24"/>
                <w:lang w:eastAsia="ru-RU"/>
              </w:rPr>
            </w:pPr>
            <w:r w:rsidRPr="00D5159F">
              <w:rPr>
                <w:rFonts w:ascii="Times New Roman" w:eastAsia="Times New Roman" w:hAnsi="Times New Roman"/>
                <w:sz w:val="24"/>
                <w:szCs w:val="24"/>
                <w:lang w:eastAsia="ru-RU"/>
              </w:rPr>
              <w:t>Методические указания к лабораторным работам по дисциплине «ХВПВМ» для студентов направления: 570700 «Искусство костюма и текстиля»</w:t>
            </w:r>
          </w:p>
        </w:tc>
        <w:tc>
          <w:tcPr>
            <w:tcW w:w="4110" w:type="dxa"/>
            <w:tcBorders>
              <w:top w:val="single" w:sz="4" w:space="0" w:color="auto"/>
              <w:left w:val="single" w:sz="4" w:space="0" w:color="auto"/>
              <w:bottom w:val="single" w:sz="4" w:space="0" w:color="auto"/>
              <w:right w:val="single" w:sz="4" w:space="0" w:color="auto"/>
            </w:tcBorders>
          </w:tcPr>
          <w:p w:rsidR="00C031AC" w:rsidRPr="009652CC" w:rsidRDefault="00C031AC" w:rsidP="00C031AC">
            <w:pPr>
              <w:rPr>
                <w:rFonts w:ascii="Times New Roman" w:hAnsi="Times New Roman"/>
                <w:sz w:val="24"/>
                <w:szCs w:val="24"/>
              </w:rPr>
            </w:pPr>
            <w:r w:rsidRPr="00D5159F">
              <w:rPr>
                <w:rFonts w:ascii="Times New Roman" w:eastAsia="Times New Roman" w:hAnsi="Times New Roman"/>
                <w:sz w:val="24"/>
                <w:szCs w:val="24"/>
              </w:rPr>
              <w:t>Содержат методику и последовательность выполнения заданий по художественному выполнению проекта в материале</w:t>
            </w:r>
          </w:p>
        </w:tc>
        <w:tc>
          <w:tcPr>
            <w:tcW w:w="1276"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D5159F">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D5159F">
              <w:rPr>
                <w:rFonts w:ascii="Times New Roman" w:hAnsi="Times New Roman"/>
                <w:color w:val="000000" w:themeColor="text1"/>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eastAsia="Times New Roman" w:hAnsi="Times New Roman"/>
                <w:color w:val="222222"/>
                <w:sz w:val="24"/>
                <w:szCs w:val="24"/>
                <w:lang w:eastAsia="ru-RU"/>
              </w:rPr>
            </w:pPr>
            <w:r w:rsidRPr="00D5159F">
              <w:rPr>
                <w:rFonts w:ascii="Times New Roman" w:eastAsia="Times New Roman" w:hAnsi="Times New Roman"/>
                <w:sz w:val="24"/>
                <w:szCs w:val="24"/>
                <w:lang w:eastAsia="ru-RU"/>
              </w:rPr>
              <w:t>Октябрь</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lang w:val="ky-KG"/>
              </w:rPr>
            </w:pPr>
            <w:r w:rsidRPr="00D5159F">
              <w:rPr>
                <w:rFonts w:ascii="Times New Roman" w:eastAsia="Times New Roman" w:hAnsi="Times New Roman"/>
                <w:sz w:val="24"/>
                <w:szCs w:val="24"/>
                <w:lang w:eastAsia="ru-RU"/>
              </w:rPr>
              <w:t>6.</w:t>
            </w:r>
          </w:p>
        </w:tc>
        <w:tc>
          <w:tcPr>
            <w:tcW w:w="2379"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rPr>
                <w:rFonts w:ascii="Times New Roman" w:hAnsi="Times New Roman"/>
                <w:sz w:val="24"/>
                <w:szCs w:val="24"/>
              </w:rPr>
            </w:pPr>
            <w:r w:rsidRPr="00D5159F">
              <w:rPr>
                <w:rFonts w:ascii="Times New Roman" w:hAnsi="Times New Roman"/>
                <w:sz w:val="24"/>
                <w:szCs w:val="24"/>
              </w:rPr>
              <w:t>Асанакунов Ж.Ш.</w:t>
            </w:r>
          </w:p>
        </w:tc>
        <w:tc>
          <w:tcPr>
            <w:tcW w:w="3969"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r w:rsidRPr="00D5159F">
              <w:rPr>
                <w:rFonts w:ascii="Times New Roman" w:hAnsi="Times New Roman"/>
                <w:sz w:val="24"/>
                <w:szCs w:val="24"/>
              </w:rPr>
              <w:t>Методические указания к лабораторным работам по дисциплине «Рисунок 3»</w:t>
            </w:r>
          </w:p>
          <w:p w:rsidR="00C031AC" w:rsidRPr="00143724" w:rsidRDefault="00C031AC" w:rsidP="00C031AC">
            <w:pPr>
              <w:rPr>
                <w:rFonts w:ascii="Times New Roman" w:eastAsia="Times New Roman" w:hAnsi="Times New Roman"/>
                <w:color w:val="222222"/>
                <w:sz w:val="24"/>
                <w:szCs w:val="24"/>
                <w:lang w:eastAsia="ru-RU"/>
              </w:rPr>
            </w:pPr>
            <w:r w:rsidRPr="00D5159F">
              <w:rPr>
                <w:rFonts w:ascii="Times New Roman" w:hAnsi="Times New Roman"/>
                <w:sz w:val="24"/>
                <w:szCs w:val="24"/>
              </w:rPr>
              <w:lastRenderedPageBreak/>
              <w:t>для студентов направления 570700 «Искусство костюма и текстиля»</w:t>
            </w:r>
          </w:p>
        </w:tc>
        <w:tc>
          <w:tcPr>
            <w:tcW w:w="4110" w:type="dxa"/>
            <w:tcBorders>
              <w:top w:val="single" w:sz="4" w:space="0" w:color="auto"/>
              <w:left w:val="single" w:sz="4" w:space="0" w:color="auto"/>
              <w:bottom w:val="single" w:sz="4" w:space="0" w:color="auto"/>
              <w:right w:val="single" w:sz="4" w:space="0" w:color="auto"/>
            </w:tcBorders>
          </w:tcPr>
          <w:p w:rsidR="00C031AC" w:rsidRPr="009652CC" w:rsidRDefault="00C031AC" w:rsidP="00C031AC">
            <w:pPr>
              <w:rPr>
                <w:rFonts w:ascii="Times New Roman" w:hAnsi="Times New Roman"/>
                <w:sz w:val="24"/>
                <w:szCs w:val="24"/>
              </w:rPr>
            </w:pPr>
            <w:r w:rsidRPr="00D5159F">
              <w:rPr>
                <w:rFonts w:ascii="Times New Roman" w:hAnsi="Times New Roman"/>
                <w:sz w:val="24"/>
                <w:szCs w:val="24"/>
              </w:rPr>
              <w:lastRenderedPageBreak/>
              <w:t xml:space="preserve">Содержат указания к выполнению лаб. работ: цель работ, порядок выполнения, контрольные вопросы и </w:t>
            </w:r>
            <w:r w:rsidRPr="00D5159F">
              <w:rPr>
                <w:rFonts w:ascii="Times New Roman" w:hAnsi="Times New Roman"/>
                <w:sz w:val="24"/>
                <w:szCs w:val="24"/>
              </w:rPr>
              <w:lastRenderedPageBreak/>
              <w:t>приложение</w:t>
            </w:r>
          </w:p>
        </w:tc>
        <w:tc>
          <w:tcPr>
            <w:tcW w:w="1276"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sidRPr="00D5159F">
              <w:rPr>
                <w:rFonts w:ascii="Times New Roman" w:hAnsi="Times New Roman"/>
                <w:sz w:val="24"/>
                <w:szCs w:val="24"/>
              </w:rPr>
              <w:lastRenderedPageBreak/>
              <w:t>1,5</w:t>
            </w:r>
          </w:p>
        </w:tc>
        <w:tc>
          <w:tcPr>
            <w:tcW w:w="992"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eastAsia="Times New Roman" w:hAnsi="Times New Roman"/>
                <w:color w:val="222222"/>
                <w:sz w:val="24"/>
                <w:szCs w:val="24"/>
                <w:lang w:eastAsia="ru-RU"/>
              </w:rPr>
            </w:pPr>
            <w:r w:rsidRPr="00D5159F">
              <w:rPr>
                <w:rFonts w:ascii="Times New Roman" w:hAnsi="Times New Roman"/>
                <w:sz w:val="24"/>
                <w:szCs w:val="24"/>
              </w:rPr>
              <w:t>Октябрь</w:t>
            </w:r>
          </w:p>
        </w:tc>
        <w:tc>
          <w:tcPr>
            <w:tcW w:w="993" w:type="dxa"/>
            <w:tcBorders>
              <w:top w:val="single" w:sz="4" w:space="0" w:color="auto"/>
              <w:left w:val="single" w:sz="4" w:space="0" w:color="auto"/>
              <w:bottom w:val="single" w:sz="4" w:space="0" w:color="auto"/>
              <w:right w:val="single" w:sz="4" w:space="0" w:color="auto"/>
            </w:tcBorders>
          </w:tcPr>
          <w:p w:rsidR="00C031AC" w:rsidRPr="00A46894" w:rsidRDefault="00C031AC" w:rsidP="00C031AC">
            <w:pPr>
              <w:jc w:val="center"/>
              <w:rPr>
                <w:rFonts w:ascii="Times New Roman" w:hAnsi="Times New Roman"/>
                <w:sz w:val="24"/>
                <w:szCs w:val="24"/>
              </w:rPr>
            </w:pPr>
            <w:r w:rsidRPr="00D5159F">
              <w:rPr>
                <w:rFonts w:ascii="Times New Roman" w:eastAsia="Times New Roman" w:hAnsi="Times New Roman"/>
                <w:sz w:val="24"/>
                <w:szCs w:val="24"/>
                <w:lang w:eastAsia="ru-RU"/>
              </w:rPr>
              <w:t>Электронная 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eastAsia="Times New Roman" w:hAnsi="Times New Roman"/>
                <w:sz w:val="24"/>
                <w:szCs w:val="24"/>
                <w:lang w:eastAsia="ru-RU"/>
              </w:rPr>
            </w:pPr>
          </w:p>
        </w:tc>
        <w:tc>
          <w:tcPr>
            <w:tcW w:w="2379"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1AC" w:rsidRPr="00527374" w:rsidRDefault="00527374" w:rsidP="00C031AC">
            <w:pPr>
              <w:jc w:val="center"/>
              <w:rPr>
                <w:rFonts w:ascii="Times New Roman" w:eastAsia="Times New Roman" w:hAnsi="Times New Roman"/>
                <w:b/>
                <w:bCs/>
                <w:sz w:val="24"/>
                <w:szCs w:val="24"/>
                <w:lang w:val="en-US" w:eastAsia="ru-RU"/>
              </w:rPr>
            </w:pPr>
            <w:r w:rsidRPr="00527374">
              <w:rPr>
                <w:rFonts w:ascii="Times New Roman" w:eastAsia="Times New Roman" w:hAnsi="Times New Roman"/>
                <w:b/>
                <w:bCs/>
                <w:sz w:val="24"/>
                <w:szCs w:val="24"/>
                <w:lang w:val="en-US" w:eastAsia="ru-RU"/>
              </w:rPr>
              <w:t>12</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eastAsia="Times New Roman" w:hAnsi="Times New Roman"/>
                <w:sz w:val="24"/>
                <w:szCs w:val="24"/>
                <w:lang w:eastAsia="ru-RU"/>
              </w:rPr>
            </w:pPr>
          </w:p>
        </w:tc>
        <w:tc>
          <w:tcPr>
            <w:tcW w:w="14853" w:type="dxa"/>
            <w:gridSpan w:val="7"/>
            <w:tcBorders>
              <w:top w:val="single" w:sz="4" w:space="0" w:color="auto"/>
              <w:left w:val="single" w:sz="4" w:space="0" w:color="auto"/>
              <w:bottom w:val="single" w:sz="4" w:space="0" w:color="auto"/>
              <w:right w:val="single" w:sz="4" w:space="0" w:color="auto"/>
            </w:tcBorders>
          </w:tcPr>
          <w:p w:rsidR="00C031AC" w:rsidRPr="00313BD1" w:rsidRDefault="00C031AC" w:rsidP="00C031AC">
            <w:pPr>
              <w:jc w:val="center"/>
              <w:rPr>
                <w:rFonts w:ascii="Times New Roman" w:eastAsia="Times New Roman" w:hAnsi="Times New Roman"/>
                <w:b/>
                <w:sz w:val="24"/>
                <w:szCs w:val="24"/>
                <w:lang w:eastAsia="ru-RU"/>
              </w:rPr>
            </w:pPr>
            <w:r w:rsidRPr="00313BD1">
              <w:rPr>
                <w:rFonts w:ascii="Times New Roman" w:hAnsi="Times New Roman"/>
                <w:b/>
                <w:sz w:val="24"/>
                <w:szCs w:val="24"/>
              </w:rPr>
              <w:t>Кафедра «Дизайн архитектурной среды»</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eastAsia="Times New Roman" w:hAnsi="Times New Roman"/>
                <w:b/>
                <w:bCs/>
                <w:sz w:val="24"/>
                <w:szCs w:val="24"/>
                <w:lang w:eastAsia="ru-RU"/>
              </w:rPr>
            </w:pPr>
            <w:r w:rsidRPr="005C4C04">
              <w:rPr>
                <w:rStyle w:val="115pt"/>
                <w:rFonts w:eastAsia="Courier New"/>
                <w:b w:val="0"/>
                <w:bCs w:val="0"/>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hAnsi="Times New Roman"/>
                <w:b/>
                <w:bCs/>
                <w:sz w:val="24"/>
                <w:szCs w:val="24"/>
              </w:rPr>
            </w:pPr>
            <w:r w:rsidRPr="005C4C04">
              <w:rPr>
                <w:rStyle w:val="115pt"/>
                <w:rFonts w:eastAsia="Courier New"/>
                <w:b w:val="0"/>
                <w:bCs w:val="0"/>
                <w:sz w:val="24"/>
                <w:szCs w:val="24"/>
              </w:rPr>
              <w:t>Кожогулова А.Н.</w:t>
            </w:r>
          </w:p>
        </w:tc>
        <w:tc>
          <w:tcPr>
            <w:tcW w:w="3969"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Методические указания к </w:t>
            </w:r>
          </w:p>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Практическим работам по дисциплине</w:t>
            </w:r>
          </w:p>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 «АДП » для </w:t>
            </w:r>
          </w:p>
          <w:p w:rsidR="00C031AC" w:rsidRPr="00D5159F" w:rsidRDefault="00C031AC" w:rsidP="00C031AC">
            <w:pPr>
              <w:rPr>
                <w:rFonts w:ascii="Times New Roman" w:hAnsi="Times New Roman"/>
                <w:sz w:val="24"/>
                <w:szCs w:val="24"/>
              </w:rPr>
            </w:pPr>
            <w:r w:rsidRPr="007B54AE">
              <w:rPr>
                <w:rStyle w:val="115pt0"/>
                <w:rFonts w:eastAsia="Courier New"/>
                <w:sz w:val="24"/>
                <w:szCs w:val="24"/>
              </w:rPr>
              <w:t>студентов 2-курсов направления750200 «Дизайн архитектурной среды»</w:t>
            </w:r>
          </w:p>
        </w:tc>
        <w:tc>
          <w:tcPr>
            <w:tcW w:w="4110"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Содержат методику и последовательность выполнения заданий по и иллюстративный </w:t>
            </w:r>
          </w:p>
          <w:p w:rsidR="00C031AC" w:rsidRPr="00D5159F" w:rsidRDefault="00C031AC" w:rsidP="00C031AC">
            <w:pPr>
              <w:rPr>
                <w:rFonts w:ascii="Times New Roman" w:hAnsi="Times New Roman"/>
                <w:sz w:val="24"/>
                <w:szCs w:val="24"/>
              </w:rPr>
            </w:pPr>
            <w:r w:rsidRPr="007B54AE">
              <w:rPr>
                <w:rStyle w:val="115pt0"/>
                <w:rFonts w:eastAsia="Courier New"/>
                <w:sz w:val="24"/>
                <w:szCs w:val="24"/>
              </w:rPr>
              <w:t>материал</w:t>
            </w: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pStyle w:val="af1"/>
              <w:rPr>
                <w:rFonts w:ascii="Times New Roman" w:hAnsi="Times New Roman" w:cs="Times New Roman"/>
              </w:rPr>
            </w:pPr>
            <w:r w:rsidRPr="005C4C04">
              <w:rPr>
                <w:rStyle w:val="115pt"/>
                <w:rFonts w:eastAsia="Courier New"/>
                <w:b w:val="0"/>
                <w:bCs w:val="0"/>
                <w:sz w:val="24"/>
                <w:szCs w:val="24"/>
              </w:rPr>
              <w:t>25</w:t>
            </w:r>
          </w:p>
          <w:p w:rsidR="00C031AC" w:rsidRPr="005C4C04" w:rsidRDefault="00C031AC" w:rsidP="00C031AC">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jc w:val="center"/>
              <w:rPr>
                <w:rFonts w:ascii="Times New Roman" w:hAnsi="Times New Roman"/>
                <w:sz w:val="24"/>
                <w:szCs w:val="24"/>
              </w:rPr>
            </w:pPr>
            <w:r>
              <w:rPr>
                <w:sz w:val="24"/>
                <w:szCs w:val="24"/>
              </w:rPr>
              <w:t xml:space="preserve">Январь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eastAsia="Times New Roman" w:hAnsi="Times New Roman"/>
                <w:b/>
                <w:bCs/>
                <w:sz w:val="24"/>
                <w:szCs w:val="24"/>
                <w:lang w:eastAsia="ru-RU"/>
              </w:rPr>
            </w:pPr>
            <w:r w:rsidRPr="005C4C04">
              <w:rPr>
                <w:rStyle w:val="115pt"/>
                <w:rFonts w:eastAsia="Courier New"/>
                <w:b w:val="0"/>
                <w:bCs w:val="0"/>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hAnsi="Times New Roman"/>
                <w:b/>
                <w:bCs/>
                <w:sz w:val="24"/>
                <w:szCs w:val="24"/>
              </w:rPr>
            </w:pPr>
            <w:r w:rsidRPr="005C4C04">
              <w:rPr>
                <w:rStyle w:val="115pt"/>
                <w:rFonts w:eastAsia="Courier New"/>
                <w:b w:val="0"/>
                <w:bCs w:val="0"/>
                <w:sz w:val="24"/>
                <w:szCs w:val="24"/>
              </w:rPr>
              <w:t>Шуточкина Л.Н.</w:t>
            </w:r>
          </w:p>
        </w:tc>
        <w:tc>
          <w:tcPr>
            <w:tcW w:w="3969"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Методические указания к лекционным и практическим работам по дисциплине</w:t>
            </w:r>
          </w:p>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 «Архитектурная композиция и методика проектирования» для </w:t>
            </w:r>
          </w:p>
          <w:p w:rsidR="00C031AC" w:rsidRPr="00D5159F" w:rsidRDefault="00C031AC" w:rsidP="00C031AC">
            <w:pPr>
              <w:rPr>
                <w:rFonts w:ascii="Times New Roman" w:hAnsi="Times New Roman"/>
                <w:sz w:val="24"/>
                <w:szCs w:val="24"/>
              </w:rPr>
            </w:pPr>
            <w:r w:rsidRPr="007B54AE">
              <w:rPr>
                <w:rStyle w:val="115pt0"/>
                <w:rFonts w:eastAsia="Courier New"/>
                <w:sz w:val="24"/>
                <w:szCs w:val="24"/>
              </w:rPr>
              <w:t>студентов 5-курсов направления 750200 «Дизайн архитектурной среды»</w:t>
            </w:r>
          </w:p>
        </w:tc>
        <w:tc>
          <w:tcPr>
            <w:tcW w:w="4110"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Содержат методику и последовательность выполнения практических  и заданий СРС </w:t>
            </w:r>
          </w:p>
          <w:p w:rsidR="00C031AC" w:rsidRPr="00D5159F" w:rsidRDefault="00C031AC" w:rsidP="00C031AC">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pStyle w:val="af1"/>
              <w:rPr>
                <w:rFonts w:ascii="Times New Roman" w:hAnsi="Times New Roman" w:cs="Times New Roman"/>
              </w:rPr>
            </w:pPr>
            <w:r w:rsidRPr="005C4C04">
              <w:rPr>
                <w:rStyle w:val="115pt"/>
                <w:rFonts w:eastAsia="Courier New"/>
                <w:b w:val="0"/>
                <w:bCs w:val="0"/>
                <w:sz w:val="24"/>
                <w:szCs w:val="24"/>
              </w:rPr>
              <w:t>25</w:t>
            </w:r>
          </w:p>
          <w:p w:rsidR="00C031AC" w:rsidRPr="005C4C04" w:rsidRDefault="00C031AC" w:rsidP="00C031AC">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alibri"/>
                <w:b w:val="0"/>
                <w:bCs w:val="0"/>
                <w:sz w:val="24"/>
                <w:szCs w:val="24"/>
              </w:rPr>
              <w:t xml:space="preserve">Январь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eastAsia="Times New Roman" w:hAnsi="Times New Roman"/>
                <w:b/>
                <w:bCs/>
                <w:sz w:val="24"/>
                <w:szCs w:val="24"/>
                <w:lang w:eastAsia="ru-RU"/>
              </w:rPr>
            </w:pPr>
            <w:r w:rsidRPr="005C4C04">
              <w:rPr>
                <w:rStyle w:val="115pt"/>
                <w:rFonts w:eastAsia="Courier New"/>
                <w:b w:val="0"/>
                <w:bCs w:val="0"/>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hAnsi="Times New Roman"/>
                <w:b/>
                <w:bCs/>
                <w:sz w:val="24"/>
                <w:szCs w:val="24"/>
              </w:rPr>
            </w:pPr>
            <w:r w:rsidRPr="005C4C04">
              <w:rPr>
                <w:rStyle w:val="115pt"/>
                <w:rFonts w:eastAsia="Courier New"/>
                <w:b w:val="0"/>
                <w:bCs w:val="0"/>
                <w:sz w:val="24"/>
                <w:szCs w:val="24"/>
              </w:rPr>
              <w:t>Шуточкина Л.Н., Чотуралиев Б.Б.</w:t>
            </w:r>
          </w:p>
        </w:tc>
        <w:tc>
          <w:tcPr>
            <w:tcW w:w="3969"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Методические указания к </w:t>
            </w:r>
          </w:p>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Практическим работам по дисциплине</w:t>
            </w:r>
          </w:p>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 «АДП » для </w:t>
            </w:r>
          </w:p>
          <w:p w:rsidR="00C031AC" w:rsidRPr="00D5159F" w:rsidRDefault="00C031AC" w:rsidP="00C031AC">
            <w:pPr>
              <w:rPr>
                <w:rFonts w:ascii="Times New Roman" w:hAnsi="Times New Roman"/>
                <w:sz w:val="24"/>
                <w:szCs w:val="24"/>
              </w:rPr>
            </w:pPr>
            <w:r w:rsidRPr="007B54AE">
              <w:rPr>
                <w:rStyle w:val="115pt0"/>
                <w:rFonts w:eastAsia="Courier New"/>
                <w:sz w:val="24"/>
                <w:szCs w:val="24"/>
              </w:rPr>
              <w:t>студентов 4-курсов направления 750200 «Дизайн архитектурной среды»</w:t>
            </w:r>
          </w:p>
        </w:tc>
        <w:tc>
          <w:tcPr>
            <w:tcW w:w="4110"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Содержат методику и последовательность выполнения задания «Школа на 600 учащихся» и иллюстративный </w:t>
            </w:r>
          </w:p>
          <w:p w:rsidR="00C031AC" w:rsidRPr="00D5159F" w:rsidRDefault="00C031AC" w:rsidP="00C031AC">
            <w:pPr>
              <w:rPr>
                <w:rFonts w:ascii="Times New Roman" w:hAnsi="Times New Roman"/>
                <w:sz w:val="24"/>
                <w:szCs w:val="24"/>
              </w:rPr>
            </w:pPr>
            <w:r w:rsidRPr="007B54AE">
              <w:rPr>
                <w:rStyle w:val="115pt0"/>
                <w:rFonts w:eastAsia="Courier New"/>
                <w:sz w:val="24"/>
                <w:szCs w:val="24"/>
              </w:rPr>
              <w:t>материал</w:t>
            </w: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alibri"/>
                <w:b w:val="0"/>
                <w:bCs w:val="0"/>
                <w:sz w:val="24"/>
                <w:szCs w:val="24"/>
              </w:rPr>
              <w:t>Февраль</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eastAsia="Times New Roman" w:hAnsi="Times New Roman"/>
                <w:b/>
                <w:bCs/>
                <w:sz w:val="24"/>
                <w:szCs w:val="24"/>
                <w:lang w:eastAsia="ru-RU"/>
              </w:rPr>
            </w:pPr>
            <w:r w:rsidRPr="005C4C04">
              <w:rPr>
                <w:rStyle w:val="115pt"/>
                <w:rFonts w:eastAsia="Courier New"/>
                <w:b w:val="0"/>
                <w:bCs w:val="0"/>
                <w:sz w:val="24"/>
                <w:szCs w:val="24"/>
              </w:rPr>
              <w:lastRenderedPageBreak/>
              <w:t>4</w:t>
            </w:r>
          </w:p>
        </w:tc>
        <w:tc>
          <w:tcPr>
            <w:tcW w:w="237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hAnsi="Times New Roman"/>
                <w:b/>
                <w:bCs/>
                <w:sz w:val="24"/>
                <w:szCs w:val="24"/>
              </w:rPr>
            </w:pPr>
            <w:r w:rsidRPr="005C4C04">
              <w:rPr>
                <w:rStyle w:val="115pt"/>
                <w:rFonts w:eastAsia="Courier New"/>
                <w:b w:val="0"/>
                <w:bCs w:val="0"/>
                <w:sz w:val="24"/>
                <w:szCs w:val="24"/>
              </w:rPr>
              <w:t>Шуточкина Л.Н., Чотуралиев Б.Б.</w:t>
            </w:r>
          </w:p>
        </w:tc>
        <w:tc>
          <w:tcPr>
            <w:tcW w:w="3969"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Fonts w:ascii="Times New Roman" w:eastAsia="Times New Roman" w:hAnsi="Times New Roman" w:cs="Times New Roman"/>
                <w:color w:val="202124"/>
                <w:lang w:val="ky-KG"/>
              </w:rPr>
            </w:pPr>
            <w:r w:rsidRPr="007B54AE">
              <w:rPr>
                <w:rFonts w:ascii="Times New Roman" w:eastAsia="Times New Roman" w:hAnsi="Times New Roman" w:cs="Times New Roman"/>
                <w:color w:val="202124"/>
                <w:lang w:val="ky-KG"/>
              </w:rPr>
              <w:t xml:space="preserve">  </w:t>
            </w:r>
            <w:r w:rsidRPr="007B54AE">
              <w:rPr>
                <w:rStyle w:val="115pt0"/>
                <w:rFonts w:eastAsia="Courier New"/>
                <w:sz w:val="24"/>
                <w:szCs w:val="24"/>
              </w:rPr>
              <w:t>«Архитектуралык ч</w:t>
            </w:r>
            <w:r w:rsidRPr="007B54AE">
              <w:rPr>
                <w:rFonts w:ascii="Times New Roman" w:eastAsia="Times New Roman" w:hAnsi="Times New Roman" w:cs="Times New Roman"/>
                <w:color w:val="202124"/>
                <w:lang w:val="ky-KG"/>
              </w:rPr>
              <w:t>ө</w:t>
            </w:r>
            <w:r w:rsidRPr="007B54AE">
              <w:rPr>
                <w:rStyle w:val="115pt0"/>
                <w:rFonts w:eastAsia="Courier New"/>
                <w:sz w:val="24"/>
                <w:szCs w:val="24"/>
              </w:rPr>
              <w:t>йр</w:t>
            </w:r>
            <w:r w:rsidRPr="007B54AE">
              <w:rPr>
                <w:rFonts w:ascii="Times New Roman" w:eastAsia="Times New Roman" w:hAnsi="Times New Roman" w:cs="Times New Roman"/>
                <w:color w:val="202124"/>
                <w:lang w:val="ky-KG"/>
              </w:rPr>
              <w:t>ө</w:t>
            </w:r>
            <w:r w:rsidRPr="007B54AE">
              <w:rPr>
                <w:rStyle w:val="115pt0"/>
                <w:rFonts w:eastAsia="Courier New"/>
                <w:sz w:val="24"/>
                <w:szCs w:val="24"/>
              </w:rPr>
              <w:t>н</w:t>
            </w:r>
            <w:r w:rsidRPr="007B54AE">
              <w:rPr>
                <w:rFonts w:ascii="Times New Roman" w:eastAsia="Times New Roman" w:hAnsi="Times New Roman" w:cs="Times New Roman"/>
                <w:color w:val="202124"/>
                <w:lang w:val="ky-KG"/>
              </w:rPr>
              <w:t>ү</w:t>
            </w:r>
            <w:r w:rsidRPr="007B54AE">
              <w:rPr>
                <w:rStyle w:val="115pt0"/>
                <w:rFonts w:eastAsia="Courier New"/>
                <w:sz w:val="24"/>
                <w:szCs w:val="24"/>
              </w:rPr>
              <w:t xml:space="preserve"> долборлоо »  сабагынан </w:t>
            </w:r>
            <w:r w:rsidRPr="007B54AE">
              <w:rPr>
                <w:rFonts w:ascii="Times New Roman" w:eastAsia="Times New Roman" w:hAnsi="Times New Roman" w:cs="Times New Roman"/>
                <w:color w:val="202124"/>
                <w:lang w:val="ky-KG"/>
              </w:rPr>
              <w:t>практикалык иштер</w:t>
            </w:r>
          </w:p>
          <w:p w:rsidR="00C031AC" w:rsidRPr="00D60C7C" w:rsidRDefault="00C031AC" w:rsidP="00C031AC">
            <w:pPr>
              <w:pStyle w:val="af1"/>
              <w:rPr>
                <w:rFonts w:ascii="Times New Roman" w:hAnsi="Times New Roman"/>
                <w:lang w:val="ky-KG"/>
              </w:rPr>
            </w:pPr>
            <w:r w:rsidRPr="007B54AE">
              <w:rPr>
                <w:rFonts w:ascii="Times New Roman" w:eastAsia="Times New Roman" w:hAnsi="Times New Roman" w:cs="Times New Roman"/>
                <w:color w:val="202124"/>
                <w:lang w:val="ky-KG"/>
              </w:rPr>
              <w:t xml:space="preserve"> үчүн  методикалык көрсөтмөлөр </w:t>
            </w:r>
            <w:r w:rsidRPr="007B54AE">
              <w:rPr>
                <w:rStyle w:val="115pt0"/>
                <w:rFonts w:eastAsia="Courier New"/>
                <w:sz w:val="24"/>
                <w:szCs w:val="24"/>
                <w:lang w:val="ky-KG"/>
              </w:rPr>
              <w:t>750200 «Дизайн архитектурной среды»,</w:t>
            </w:r>
            <w:r>
              <w:rPr>
                <w:rStyle w:val="115pt0"/>
                <w:rFonts w:eastAsia="Courier New"/>
                <w:sz w:val="24"/>
                <w:szCs w:val="24"/>
                <w:lang w:val="ky-KG"/>
              </w:rPr>
              <w:t xml:space="preserve"> </w:t>
            </w:r>
            <w:r w:rsidRPr="00D60C7C">
              <w:rPr>
                <w:rFonts w:ascii="Times New Roman" w:eastAsia="Times New Roman" w:hAnsi="Times New Roman"/>
                <w:color w:val="202124"/>
                <w:lang w:val="ky-KG"/>
              </w:rPr>
              <w:t>багытындагы 3-курстун студенттери үчүн</w:t>
            </w:r>
          </w:p>
        </w:tc>
        <w:tc>
          <w:tcPr>
            <w:tcW w:w="4110" w:type="dxa"/>
            <w:tcBorders>
              <w:top w:val="single" w:sz="4" w:space="0" w:color="auto"/>
              <w:left w:val="single" w:sz="4" w:space="0" w:color="auto"/>
              <w:bottom w:val="single" w:sz="4" w:space="0" w:color="auto"/>
              <w:right w:val="single" w:sz="4" w:space="0" w:color="auto"/>
            </w:tcBorders>
          </w:tcPr>
          <w:p w:rsidR="00C031AC" w:rsidRPr="009C2B03" w:rsidRDefault="00C031AC" w:rsidP="00C031AC">
            <w:pPr>
              <w:pStyle w:val="HTML"/>
              <w:shd w:val="clear" w:color="auto" w:fill="F8F9FA"/>
              <w:rPr>
                <w:rStyle w:val="y2iqfc"/>
                <w:rFonts w:ascii="Times New Roman" w:hAnsi="Times New Roman" w:cs="Times New Roman"/>
                <w:color w:val="202124"/>
                <w:sz w:val="24"/>
                <w:szCs w:val="24"/>
                <w:lang w:val="ky-KG"/>
              </w:rPr>
            </w:pPr>
            <w:r w:rsidRPr="009C2B03">
              <w:rPr>
                <w:rStyle w:val="y2iqfc"/>
                <w:rFonts w:ascii="Times New Roman" w:hAnsi="Times New Roman" w:cs="Times New Roman"/>
                <w:color w:val="202124"/>
                <w:sz w:val="24"/>
                <w:szCs w:val="24"/>
                <w:lang w:val="ky-KG"/>
              </w:rPr>
              <w:t>«600 орундуу мектеп» тапшырмасын аткаруунун методикасы жана иллюстративдик</w:t>
            </w:r>
          </w:p>
          <w:p w:rsidR="00C031AC" w:rsidRPr="009C2B03" w:rsidRDefault="00C031AC" w:rsidP="00C031AC">
            <w:pPr>
              <w:pStyle w:val="HTML"/>
              <w:shd w:val="clear" w:color="auto" w:fill="F8F9FA"/>
              <w:rPr>
                <w:rFonts w:ascii="Times New Roman" w:hAnsi="Times New Roman" w:cs="Times New Roman"/>
                <w:color w:val="202124"/>
                <w:sz w:val="24"/>
                <w:szCs w:val="24"/>
              </w:rPr>
            </w:pPr>
            <w:r w:rsidRPr="009C2B03">
              <w:rPr>
                <w:rStyle w:val="y2iqfc"/>
                <w:rFonts w:ascii="Times New Roman" w:hAnsi="Times New Roman" w:cs="Times New Roman"/>
                <w:color w:val="202124"/>
                <w:sz w:val="24"/>
                <w:szCs w:val="24"/>
                <w:lang w:val="ky-KG"/>
              </w:rPr>
              <w:t>материал</w:t>
            </w:r>
          </w:p>
          <w:p w:rsidR="00C031AC" w:rsidRPr="00D5159F" w:rsidRDefault="00C031AC" w:rsidP="00C031AC">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alibri"/>
                <w:b w:val="0"/>
                <w:bCs w:val="0"/>
                <w:sz w:val="24"/>
                <w:szCs w:val="24"/>
              </w:rPr>
              <w:t>Февраль</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eastAsia="Times New Roman" w:hAnsi="Times New Roman"/>
                <w:b/>
                <w:bCs/>
                <w:sz w:val="24"/>
                <w:szCs w:val="24"/>
                <w:lang w:eastAsia="ru-RU"/>
              </w:rPr>
            </w:pPr>
            <w:r w:rsidRPr="005C4C04">
              <w:rPr>
                <w:rStyle w:val="115pt"/>
                <w:rFonts w:eastAsia="Courier New"/>
                <w:b w:val="0"/>
                <w:bCs w:val="0"/>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hAnsi="Times New Roman"/>
                <w:b/>
                <w:bCs/>
                <w:sz w:val="24"/>
                <w:szCs w:val="24"/>
              </w:rPr>
            </w:pPr>
            <w:r w:rsidRPr="005C4C04">
              <w:rPr>
                <w:rStyle w:val="115pt"/>
                <w:rFonts w:eastAsia="Courier New"/>
                <w:b w:val="0"/>
                <w:bCs w:val="0"/>
                <w:sz w:val="24"/>
                <w:szCs w:val="24"/>
              </w:rPr>
              <w:t>Картайган кызы М.</w:t>
            </w:r>
          </w:p>
        </w:tc>
        <w:tc>
          <w:tcPr>
            <w:tcW w:w="3969"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Методические указания к лекционным и практическим работам по дисциплине</w:t>
            </w:r>
          </w:p>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 «История дизайна» для </w:t>
            </w:r>
          </w:p>
          <w:p w:rsidR="00C031AC" w:rsidRPr="00D5159F" w:rsidRDefault="00C031AC" w:rsidP="00C031AC">
            <w:pPr>
              <w:rPr>
                <w:rFonts w:ascii="Times New Roman" w:hAnsi="Times New Roman"/>
                <w:sz w:val="24"/>
                <w:szCs w:val="24"/>
              </w:rPr>
            </w:pPr>
            <w:r w:rsidRPr="007B54AE">
              <w:rPr>
                <w:rStyle w:val="115pt0"/>
                <w:rFonts w:eastAsia="Courier New"/>
                <w:sz w:val="24"/>
                <w:szCs w:val="24"/>
              </w:rPr>
              <w:t>студентов 3-курсов направления 750200 «Дизайн архитектурной среды»</w:t>
            </w:r>
          </w:p>
        </w:tc>
        <w:tc>
          <w:tcPr>
            <w:tcW w:w="4110"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r w:rsidRPr="007B54AE">
              <w:rPr>
                <w:rStyle w:val="115pt0"/>
                <w:rFonts w:eastAsia="Courier New"/>
                <w:sz w:val="24"/>
                <w:szCs w:val="24"/>
              </w:rPr>
              <w:t xml:space="preserve">Содержат методику и последовательность выполнения заданий по практическим заданиям и заданий СРС </w:t>
            </w: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alibri"/>
                <w:b w:val="0"/>
                <w:bCs w:val="0"/>
                <w:sz w:val="24"/>
                <w:szCs w:val="24"/>
              </w:rPr>
              <w:t xml:space="preserve">Март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eastAsia="Times New Roman" w:hAnsi="Times New Roman"/>
                <w:sz w:val="24"/>
                <w:szCs w:val="24"/>
                <w:lang w:eastAsia="ru-RU"/>
              </w:rPr>
            </w:pPr>
            <w:r w:rsidRPr="00E14097">
              <w:rPr>
                <w:rStyle w:val="115pt"/>
                <w:rFonts w:eastAsia="Courier New"/>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r w:rsidRPr="00E14097">
              <w:rPr>
                <w:rFonts w:ascii="Times New Roman" w:hAnsi="Times New Roman"/>
              </w:rPr>
              <w:t>Чотуралиев Б.Б.</w:t>
            </w:r>
          </w:p>
        </w:tc>
        <w:tc>
          <w:tcPr>
            <w:tcW w:w="3969"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Методические указания к лекционным и практическим работам по дисциплине</w:t>
            </w:r>
          </w:p>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 «Графический дизайн » </w:t>
            </w:r>
            <w:proofErr w:type="gramStart"/>
            <w:r w:rsidRPr="007B54AE">
              <w:rPr>
                <w:rStyle w:val="115pt0"/>
                <w:rFonts w:eastAsia="Courier New"/>
                <w:sz w:val="24"/>
                <w:szCs w:val="24"/>
              </w:rPr>
              <w:t>для</w:t>
            </w:r>
            <w:proofErr w:type="gramEnd"/>
            <w:r w:rsidRPr="007B54AE">
              <w:rPr>
                <w:rStyle w:val="115pt0"/>
                <w:rFonts w:eastAsia="Courier New"/>
                <w:sz w:val="24"/>
                <w:szCs w:val="24"/>
              </w:rPr>
              <w:t xml:space="preserve"> </w:t>
            </w:r>
          </w:p>
          <w:p w:rsidR="00C031AC" w:rsidRPr="00D5159F" w:rsidRDefault="00C031AC" w:rsidP="00C031AC">
            <w:pPr>
              <w:rPr>
                <w:rFonts w:ascii="Times New Roman" w:hAnsi="Times New Roman"/>
                <w:sz w:val="24"/>
                <w:szCs w:val="24"/>
              </w:rPr>
            </w:pPr>
            <w:r w:rsidRPr="007B54AE">
              <w:rPr>
                <w:rStyle w:val="115pt0"/>
                <w:rFonts w:eastAsia="Courier New"/>
                <w:sz w:val="24"/>
                <w:szCs w:val="24"/>
              </w:rPr>
              <w:t>студентов 3-курсов направления 750200 «Дизайн архитектурной среды»</w:t>
            </w:r>
          </w:p>
        </w:tc>
        <w:tc>
          <w:tcPr>
            <w:tcW w:w="4110"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Содержат методику и последовательность выполнения заданий по практическим заданиям и заданий СРС </w:t>
            </w:r>
          </w:p>
          <w:p w:rsidR="00C031AC" w:rsidRPr="00D5159F" w:rsidRDefault="00C031AC" w:rsidP="00C031AC">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alibri"/>
                <w:b w:val="0"/>
                <w:bCs w:val="0"/>
                <w:sz w:val="24"/>
                <w:szCs w:val="24"/>
              </w:rPr>
              <w:t xml:space="preserve">Март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eastAsia="Times New Roman" w:hAnsi="Times New Roman"/>
                <w:sz w:val="24"/>
                <w:szCs w:val="24"/>
                <w:lang w:eastAsia="ru-RU"/>
              </w:rPr>
            </w:pPr>
            <w:r w:rsidRPr="00E14097">
              <w:rPr>
                <w:rStyle w:val="115pt"/>
                <w:rFonts w:eastAsia="Courier New"/>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r w:rsidRPr="00E14097">
              <w:rPr>
                <w:rFonts w:ascii="Times New Roman" w:hAnsi="Times New Roman"/>
              </w:rPr>
              <w:t>Есенбек уулу А.</w:t>
            </w:r>
          </w:p>
        </w:tc>
        <w:tc>
          <w:tcPr>
            <w:tcW w:w="3969" w:type="dxa"/>
            <w:tcBorders>
              <w:top w:val="single" w:sz="4" w:space="0" w:color="auto"/>
              <w:left w:val="single" w:sz="4" w:space="0" w:color="auto"/>
              <w:bottom w:val="single" w:sz="4" w:space="0" w:color="auto"/>
              <w:right w:val="single" w:sz="4" w:space="0" w:color="auto"/>
            </w:tcBorders>
          </w:tcPr>
          <w:p w:rsidR="00C031AC" w:rsidRPr="00D60C7C" w:rsidRDefault="00C031AC" w:rsidP="00C031AC">
            <w:pPr>
              <w:rPr>
                <w:rFonts w:ascii="Times New Roman" w:hAnsi="Times New Roman"/>
                <w:sz w:val="24"/>
                <w:szCs w:val="24"/>
              </w:rPr>
            </w:pPr>
            <w:r w:rsidRPr="00D60C7C">
              <w:rPr>
                <w:rFonts w:ascii="Times New Roman" w:hAnsi="Times New Roman"/>
                <w:sz w:val="24"/>
                <w:szCs w:val="24"/>
              </w:rPr>
              <w:t>Методические указания к 8выполнению практических работ по дисциплине «Архитектурно-дизайнерское проектирование» для студентов 1 курса направления «Дизайн архитектурной среды», 2-семестр</w:t>
            </w:r>
          </w:p>
        </w:tc>
        <w:tc>
          <w:tcPr>
            <w:tcW w:w="4110" w:type="dxa"/>
            <w:tcBorders>
              <w:top w:val="single" w:sz="4" w:space="0" w:color="auto"/>
              <w:left w:val="single" w:sz="4" w:space="0" w:color="auto"/>
              <w:bottom w:val="single" w:sz="4" w:space="0" w:color="auto"/>
              <w:right w:val="single" w:sz="4" w:space="0" w:color="auto"/>
            </w:tcBorders>
          </w:tcPr>
          <w:p w:rsidR="00C031AC" w:rsidRPr="00D60C7C" w:rsidRDefault="00C031AC" w:rsidP="00C031AC">
            <w:pPr>
              <w:rPr>
                <w:rFonts w:ascii="Times New Roman" w:hAnsi="Times New Roman"/>
                <w:sz w:val="24"/>
                <w:szCs w:val="24"/>
              </w:rPr>
            </w:pPr>
            <w:r w:rsidRPr="00D60C7C">
              <w:rPr>
                <w:rFonts w:ascii="Times New Roman" w:hAnsi="Times New Roman"/>
                <w:sz w:val="24"/>
                <w:szCs w:val="24"/>
              </w:rPr>
              <w:t xml:space="preserve">Содержат методику и последовательность выполнения практических заданий по дисциплине «Архитектурно-дизайнерское проектирование», обзор тем и иллюстративный материал. </w:t>
            </w:r>
          </w:p>
        </w:tc>
        <w:tc>
          <w:tcPr>
            <w:tcW w:w="1276" w:type="dxa"/>
            <w:tcBorders>
              <w:top w:val="single" w:sz="4" w:space="0" w:color="auto"/>
              <w:left w:val="single" w:sz="4" w:space="0" w:color="auto"/>
              <w:bottom w:val="single" w:sz="4" w:space="0" w:color="auto"/>
              <w:right w:val="single" w:sz="4" w:space="0" w:color="auto"/>
            </w:tcBorders>
          </w:tcPr>
          <w:p w:rsidR="00C031AC" w:rsidRDefault="00C031AC" w:rsidP="00C031AC">
            <w:pPr>
              <w:tabs>
                <w:tab w:val="left" w:pos="330"/>
                <w:tab w:val="center" w:pos="530"/>
              </w:tabs>
              <w:rPr>
                <w:rFonts w:ascii="Times New Roman" w:hAnsi="Times New Roman"/>
              </w:rPr>
            </w:pPr>
            <w:r w:rsidRPr="00C031AC">
              <w:rPr>
                <w:rFonts w:ascii="Times New Roman" w:hAnsi="Times New Roman"/>
              </w:rPr>
              <w:tab/>
            </w:r>
            <w:r w:rsidRPr="00C031AC">
              <w:rPr>
                <w:rFonts w:ascii="Times New Roman" w:hAnsi="Times New Roman"/>
              </w:rPr>
              <w:tab/>
              <w:t>4</w:t>
            </w:r>
            <w:r w:rsidR="00527374">
              <w:rPr>
                <w:rFonts w:ascii="Times New Roman" w:hAnsi="Times New Roman"/>
                <w:lang w:val="en-US"/>
              </w:rPr>
              <w:t>,</w:t>
            </w:r>
            <w:r w:rsidRPr="00C031AC">
              <w:rPr>
                <w:rFonts w:ascii="Times New Roman" w:hAnsi="Times New Roman"/>
              </w:rPr>
              <w:t>4</w:t>
            </w:r>
          </w:p>
          <w:p w:rsidR="00C031AC" w:rsidRPr="00D5159F" w:rsidRDefault="00C031AC" w:rsidP="00C031AC">
            <w:pPr>
              <w:jc w:val="center"/>
              <w:rPr>
                <w:rFonts w:ascii="Times New Roman" w:hAnsi="Times New Roman"/>
                <w:sz w:val="24"/>
                <w:szCs w:val="24"/>
              </w:rPr>
            </w:pPr>
            <w:r>
              <w:rPr>
                <w:rFonts w:ascii="Times New Roman" w:hAnsi="Times New Roman"/>
              </w:rPr>
              <w:t>2,75</w:t>
            </w:r>
          </w:p>
        </w:tc>
        <w:tc>
          <w:tcPr>
            <w:tcW w:w="992"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jc w:val="center"/>
              <w:rPr>
                <w:rFonts w:ascii="Times New Roman" w:hAnsi="Times New Roman"/>
                <w:sz w:val="24"/>
                <w:szCs w:val="24"/>
              </w:rPr>
            </w:pPr>
            <w:r w:rsidRPr="00F467A8">
              <w:rPr>
                <w:rFonts w:ascii="Times New Roman" w:hAnsi="Times New Roman"/>
              </w:rPr>
              <w:t xml:space="preserve">Апрель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eastAsia="Times New Roman" w:hAnsi="Times New Roman"/>
                <w:b/>
                <w:bCs/>
                <w:sz w:val="24"/>
                <w:szCs w:val="24"/>
                <w:lang w:eastAsia="ru-RU"/>
              </w:rPr>
            </w:pPr>
            <w:r w:rsidRPr="005C4C04">
              <w:rPr>
                <w:rStyle w:val="115pt"/>
                <w:rFonts w:eastAsia="Courier New"/>
                <w:b w:val="0"/>
                <w:bCs w:val="0"/>
                <w:sz w:val="24"/>
                <w:szCs w:val="24"/>
              </w:rPr>
              <w:lastRenderedPageBreak/>
              <w:t>8</w:t>
            </w:r>
          </w:p>
        </w:tc>
        <w:tc>
          <w:tcPr>
            <w:tcW w:w="2379"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r w:rsidRPr="00E14097">
              <w:rPr>
                <w:rFonts w:ascii="Times New Roman" w:hAnsi="Times New Roman"/>
              </w:rPr>
              <w:t>Есенбек уулу А.</w:t>
            </w:r>
          </w:p>
        </w:tc>
        <w:tc>
          <w:tcPr>
            <w:tcW w:w="3969" w:type="dxa"/>
            <w:tcBorders>
              <w:top w:val="single" w:sz="4" w:space="0" w:color="auto"/>
              <w:left w:val="single" w:sz="4" w:space="0" w:color="auto"/>
              <w:bottom w:val="single" w:sz="4" w:space="0" w:color="auto"/>
              <w:right w:val="single" w:sz="4" w:space="0" w:color="auto"/>
            </w:tcBorders>
          </w:tcPr>
          <w:p w:rsidR="00C031AC" w:rsidRPr="00D60C7C" w:rsidRDefault="00C031AC" w:rsidP="00C031AC">
            <w:pPr>
              <w:rPr>
                <w:rFonts w:ascii="Times New Roman" w:hAnsi="Times New Roman"/>
                <w:sz w:val="24"/>
                <w:szCs w:val="24"/>
              </w:rPr>
            </w:pPr>
            <w:r w:rsidRPr="00D60C7C">
              <w:rPr>
                <w:rFonts w:ascii="Times New Roman" w:hAnsi="Times New Roman"/>
                <w:sz w:val="24"/>
                <w:szCs w:val="24"/>
              </w:rPr>
              <w:t>Методические указания к организации и выполнению выпускной квалификационной работы для студентов 5 курсов направления «Дизайн архитектурной среды»</w:t>
            </w:r>
          </w:p>
        </w:tc>
        <w:tc>
          <w:tcPr>
            <w:tcW w:w="4110" w:type="dxa"/>
            <w:tcBorders>
              <w:top w:val="single" w:sz="4" w:space="0" w:color="auto"/>
              <w:left w:val="single" w:sz="4" w:space="0" w:color="auto"/>
              <w:bottom w:val="single" w:sz="4" w:space="0" w:color="auto"/>
              <w:right w:val="single" w:sz="4" w:space="0" w:color="auto"/>
            </w:tcBorders>
          </w:tcPr>
          <w:p w:rsidR="00C031AC" w:rsidRPr="00D60C7C" w:rsidRDefault="00C031AC" w:rsidP="00C031AC">
            <w:pPr>
              <w:rPr>
                <w:rFonts w:ascii="Times New Roman" w:hAnsi="Times New Roman"/>
                <w:sz w:val="24"/>
                <w:szCs w:val="24"/>
              </w:rPr>
            </w:pPr>
            <w:r w:rsidRPr="00D60C7C">
              <w:rPr>
                <w:rFonts w:ascii="Times New Roman" w:hAnsi="Times New Roman"/>
                <w:sz w:val="24"/>
                <w:szCs w:val="24"/>
              </w:rPr>
              <w:t xml:space="preserve">Содержат методику и последовательность выполнения, организации, проведения и оформления выпускной квалификационной работы. </w:t>
            </w:r>
          </w:p>
        </w:tc>
        <w:tc>
          <w:tcPr>
            <w:tcW w:w="1276" w:type="dxa"/>
            <w:tcBorders>
              <w:top w:val="single" w:sz="4" w:space="0" w:color="auto"/>
              <w:left w:val="single" w:sz="4" w:space="0" w:color="auto"/>
              <w:bottom w:val="single" w:sz="4" w:space="0" w:color="auto"/>
              <w:right w:val="single" w:sz="4" w:space="0" w:color="auto"/>
            </w:tcBorders>
          </w:tcPr>
          <w:p w:rsidR="00C031AC" w:rsidRDefault="00C031AC" w:rsidP="00C031AC">
            <w:pPr>
              <w:jc w:val="center"/>
              <w:rPr>
                <w:rFonts w:ascii="Times New Roman" w:hAnsi="Times New Roman"/>
              </w:rPr>
            </w:pPr>
            <w:r w:rsidRPr="00C031AC">
              <w:rPr>
                <w:rFonts w:ascii="Times New Roman" w:hAnsi="Times New Roman"/>
              </w:rPr>
              <w:t>29</w:t>
            </w:r>
          </w:p>
          <w:p w:rsidR="00C031AC" w:rsidRPr="00D5159F" w:rsidRDefault="00C031AC" w:rsidP="00C031AC">
            <w:pPr>
              <w:jc w:val="center"/>
              <w:rPr>
                <w:rFonts w:ascii="Times New Roman" w:hAnsi="Times New Roman"/>
                <w:sz w:val="24"/>
                <w:szCs w:val="24"/>
              </w:rPr>
            </w:pPr>
            <w:r>
              <w:rPr>
                <w:rFonts w:ascii="Times New Roman" w:hAnsi="Times New Roman"/>
              </w:rPr>
              <w:t>2,9</w:t>
            </w:r>
          </w:p>
        </w:tc>
        <w:tc>
          <w:tcPr>
            <w:tcW w:w="992" w:type="dxa"/>
            <w:tcBorders>
              <w:top w:val="single" w:sz="4" w:space="0" w:color="auto"/>
              <w:left w:val="single" w:sz="4" w:space="0" w:color="auto"/>
              <w:bottom w:val="single" w:sz="4" w:space="0" w:color="auto"/>
              <w:right w:val="single" w:sz="4" w:space="0" w:color="auto"/>
            </w:tcBorders>
          </w:tcPr>
          <w:p w:rsidR="00C031AC" w:rsidRPr="00143724" w:rsidRDefault="00C031AC" w:rsidP="00C031AC">
            <w:pPr>
              <w:jc w:val="center"/>
              <w:rPr>
                <w:rFonts w:ascii="Times New Roman" w:hAnsi="Times New Roman"/>
                <w:sz w:val="24"/>
                <w:szCs w:val="24"/>
              </w:rPr>
            </w:pPr>
            <w:r>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jc w:val="center"/>
              <w:rPr>
                <w:rFonts w:ascii="Times New Roman" w:hAnsi="Times New Roman"/>
                <w:sz w:val="24"/>
                <w:szCs w:val="24"/>
              </w:rPr>
            </w:pPr>
            <w:r w:rsidRPr="00F467A8">
              <w:rPr>
                <w:rFonts w:ascii="Times New Roman" w:hAnsi="Times New Roman"/>
              </w:rPr>
              <w:t>Апрель</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eastAsia="Times New Roman" w:hAnsi="Times New Roman"/>
                <w:b/>
                <w:bCs/>
                <w:sz w:val="24"/>
                <w:szCs w:val="24"/>
                <w:lang w:eastAsia="ru-RU"/>
              </w:rPr>
            </w:pPr>
            <w:r w:rsidRPr="005C4C04">
              <w:rPr>
                <w:rStyle w:val="115pt"/>
                <w:rFonts w:eastAsia="Courier New"/>
                <w:b w:val="0"/>
                <w:bCs w:val="0"/>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hAnsi="Times New Roman"/>
                <w:b/>
                <w:bCs/>
                <w:sz w:val="24"/>
                <w:szCs w:val="24"/>
              </w:rPr>
            </w:pPr>
            <w:r w:rsidRPr="005C4C04">
              <w:rPr>
                <w:rStyle w:val="115pt"/>
                <w:rFonts w:eastAsia="Courier New"/>
                <w:b w:val="0"/>
                <w:bCs w:val="0"/>
                <w:sz w:val="24"/>
                <w:szCs w:val="24"/>
              </w:rPr>
              <w:t>Майымбетов Б.Т.</w:t>
            </w:r>
          </w:p>
        </w:tc>
        <w:tc>
          <w:tcPr>
            <w:tcW w:w="3969" w:type="dxa"/>
            <w:tcBorders>
              <w:top w:val="single" w:sz="4" w:space="0" w:color="auto"/>
              <w:left w:val="single" w:sz="4" w:space="0" w:color="auto"/>
              <w:bottom w:val="single" w:sz="4" w:space="0" w:color="auto"/>
              <w:right w:val="single" w:sz="4" w:space="0" w:color="auto"/>
            </w:tcBorders>
          </w:tcPr>
          <w:p w:rsidR="00C031AC" w:rsidRPr="00D60C7C" w:rsidRDefault="00C031AC" w:rsidP="00C031AC">
            <w:pPr>
              <w:pStyle w:val="af1"/>
              <w:rPr>
                <w:rStyle w:val="115pt0"/>
                <w:rFonts w:eastAsia="Courier New"/>
                <w:sz w:val="24"/>
                <w:szCs w:val="24"/>
              </w:rPr>
            </w:pPr>
            <w:r w:rsidRPr="00D60C7C">
              <w:rPr>
                <w:rStyle w:val="115pt0"/>
                <w:rFonts w:eastAsia="Courier New"/>
                <w:sz w:val="24"/>
                <w:szCs w:val="24"/>
              </w:rPr>
              <w:t xml:space="preserve">Методические указания к </w:t>
            </w:r>
          </w:p>
          <w:p w:rsidR="00C031AC" w:rsidRPr="00D60C7C" w:rsidRDefault="00C031AC" w:rsidP="00C031AC">
            <w:pPr>
              <w:pStyle w:val="af1"/>
              <w:rPr>
                <w:rStyle w:val="115pt0"/>
                <w:rFonts w:eastAsia="Courier New"/>
                <w:sz w:val="24"/>
                <w:szCs w:val="24"/>
              </w:rPr>
            </w:pPr>
            <w:r w:rsidRPr="00D60C7C">
              <w:rPr>
                <w:rStyle w:val="115pt0"/>
                <w:rFonts w:eastAsia="Courier New"/>
                <w:sz w:val="24"/>
                <w:szCs w:val="24"/>
              </w:rPr>
              <w:t>Практическим работам по дисциплине</w:t>
            </w:r>
          </w:p>
          <w:p w:rsidR="00C031AC" w:rsidRPr="00D60C7C" w:rsidRDefault="00C031AC" w:rsidP="00C031AC">
            <w:pPr>
              <w:pStyle w:val="af1"/>
              <w:rPr>
                <w:rStyle w:val="115pt0"/>
                <w:rFonts w:eastAsia="Courier New"/>
                <w:sz w:val="24"/>
                <w:szCs w:val="24"/>
              </w:rPr>
            </w:pPr>
            <w:r w:rsidRPr="00D60C7C">
              <w:rPr>
                <w:rStyle w:val="115pt0"/>
                <w:rFonts w:eastAsia="Courier New"/>
                <w:sz w:val="24"/>
                <w:szCs w:val="24"/>
              </w:rPr>
              <w:t xml:space="preserve"> «Колористика в дизайне архитектурной среды » </w:t>
            </w:r>
            <w:proofErr w:type="gramStart"/>
            <w:r w:rsidRPr="00D60C7C">
              <w:rPr>
                <w:rStyle w:val="115pt0"/>
                <w:rFonts w:eastAsia="Courier New"/>
                <w:sz w:val="24"/>
                <w:szCs w:val="24"/>
              </w:rPr>
              <w:t>для</w:t>
            </w:r>
            <w:proofErr w:type="gramEnd"/>
            <w:r w:rsidRPr="00D60C7C">
              <w:rPr>
                <w:rStyle w:val="115pt0"/>
                <w:rFonts w:eastAsia="Courier New"/>
                <w:sz w:val="24"/>
                <w:szCs w:val="24"/>
              </w:rPr>
              <w:t xml:space="preserve"> </w:t>
            </w:r>
          </w:p>
          <w:p w:rsidR="00C031AC" w:rsidRPr="00D60C7C" w:rsidRDefault="00C031AC" w:rsidP="00C031AC">
            <w:pPr>
              <w:pStyle w:val="af1"/>
              <w:rPr>
                <w:rStyle w:val="115pt0"/>
                <w:rFonts w:eastAsia="Courier New"/>
                <w:sz w:val="24"/>
                <w:szCs w:val="24"/>
              </w:rPr>
            </w:pPr>
            <w:r w:rsidRPr="00D60C7C">
              <w:rPr>
                <w:rStyle w:val="115pt0"/>
                <w:rFonts w:eastAsia="Courier New"/>
                <w:sz w:val="24"/>
                <w:szCs w:val="24"/>
              </w:rPr>
              <w:t>студентов 2-курсов направления 750200 «Дизайн архитектурной среды»</w:t>
            </w:r>
          </w:p>
          <w:p w:rsidR="00C031AC" w:rsidRPr="00D60C7C" w:rsidRDefault="00C031AC" w:rsidP="00C031AC">
            <w:pPr>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C031AC" w:rsidRPr="00D60C7C" w:rsidRDefault="00C031AC" w:rsidP="00C031AC">
            <w:pPr>
              <w:pStyle w:val="af1"/>
              <w:rPr>
                <w:rStyle w:val="115pt0"/>
                <w:rFonts w:eastAsia="Courier New"/>
                <w:sz w:val="24"/>
                <w:szCs w:val="24"/>
              </w:rPr>
            </w:pPr>
            <w:r w:rsidRPr="00D60C7C">
              <w:rPr>
                <w:rStyle w:val="115pt0"/>
                <w:rFonts w:eastAsia="Courier New"/>
                <w:sz w:val="24"/>
                <w:szCs w:val="24"/>
              </w:rPr>
              <w:t xml:space="preserve">Содержат методику и последовательность выполнения задания и иллюстративный </w:t>
            </w:r>
          </w:p>
          <w:p w:rsidR="00C031AC" w:rsidRPr="00D60C7C" w:rsidRDefault="00C031AC" w:rsidP="00C031AC">
            <w:pPr>
              <w:rPr>
                <w:rFonts w:ascii="Times New Roman" w:hAnsi="Times New Roman"/>
                <w:sz w:val="24"/>
                <w:szCs w:val="24"/>
              </w:rPr>
            </w:pPr>
            <w:r w:rsidRPr="00D60C7C">
              <w:rPr>
                <w:rStyle w:val="115pt0"/>
                <w:rFonts w:eastAsia="Courier New"/>
                <w:sz w:val="24"/>
                <w:szCs w:val="24"/>
              </w:rPr>
              <w:t>материал</w:t>
            </w: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sz w:val="24"/>
                <w:szCs w:val="24"/>
              </w:rPr>
            </w:pPr>
            <w:r w:rsidRPr="005C4C04">
              <w:rPr>
                <w:rStyle w:val="115pt"/>
                <w:rFonts w:eastAsia="Courier New"/>
                <w:b w:val="0"/>
                <w:bCs w:val="0"/>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pStyle w:val="af1"/>
              <w:rPr>
                <w:rFonts w:ascii="Times New Roman" w:hAnsi="Times New Roman" w:cs="Times New Roman"/>
              </w:rPr>
            </w:pPr>
            <w:r w:rsidRPr="005C4C04">
              <w:rPr>
                <w:rStyle w:val="115pt"/>
                <w:rFonts w:eastAsia="Courier New"/>
                <w:b w:val="0"/>
                <w:bCs w:val="0"/>
                <w:sz w:val="24"/>
                <w:szCs w:val="24"/>
              </w:rPr>
              <w:t>48</w:t>
            </w:r>
          </w:p>
          <w:p w:rsidR="00C031AC" w:rsidRPr="005C4C04" w:rsidRDefault="00C031AC" w:rsidP="00C031AC">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sz w:val="24"/>
                <w:szCs w:val="24"/>
              </w:rPr>
            </w:pPr>
            <w:r w:rsidRPr="005C4C04">
              <w:rPr>
                <w:rStyle w:val="115pt"/>
                <w:rFonts w:eastAsia="Calibri"/>
                <w:b w:val="0"/>
                <w:bCs w:val="0"/>
                <w:sz w:val="24"/>
                <w:szCs w:val="24"/>
              </w:rPr>
              <w:t xml:space="preserve">Май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eastAsia="Times New Roman" w:hAnsi="Times New Roman"/>
                <w:sz w:val="24"/>
                <w:szCs w:val="24"/>
                <w:lang w:eastAsia="ru-RU"/>
              </w:rPr>
            </w:pPr>
            <w:r w:rsidRPr="00E14097">
              <w:rPr>
                <w:rStyle w:val="115pt"/>
                <w:rFonts w:eastAsia="Courier New"/>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r w:rsidRPr="00E14097">
              <w:rPr>
                <w:rFonts w:ascii="Times New Roman" w:hAnsi="Times New Roman"/>
              </w:rPr>
              <w:t>Есенбек уулу А.</w:t>
            </w:r>
          </w:p>
        </w:tc>
        <w:tc>
          <w:tcPr>
            <w:tcW w:w="3969" w:type="dxa"/>
            <w:tcBorders>
              <w:top w:val="single" w:sz="4" w:space="0" w:color="auto"/>
              <w:left w:val="single" w:sz="4" w:space="0" w:color="auto"/>
              <w:bottom w:val="single" w:sz="4" w:space="0" w:color="auto"/>
              <w:right w:val="single" w:sz="4" w:space="0" w:color="auto"/>
            </w:tcBorders>
          </w:tcPr>
          <w:p w:rsidR="00C031AC" w:rsidRPr="00D60C7C" w:rsidRDefault="00C031AC" w:rsidP="00C031AC">
            <w:pPr>
              <w:rPr>
                <w:rFonts w:ascii="Times New Roman" w:hAnsi="Times New Roman"/>
                <w:sz w:val="24"/>
                <w:szCs w:val="24"/>
              </w:rPr>
            </w:pPr>
            <w:r w:rsidRPr="00D60C7C">
              <w:rPr>
                <w:rFonts w:ascii="Times New Roman" w:hAnsi="Times New Roman"/>
                <w:sz w:val="24"/>
                <w:szCs w:val="24"/>
              </w:rPr>
              <w:t>Методические указания к выполнению практических работ по дисциплине «Архитектурно-дизайнерское проектирование» для студентов 1 курса направления «Дизайн архитектурной среды», 1-семестр</w:t>
            </w:r>
          </w:p>
        </w:tc>
        <w:tc>
          <w:tcPr>
            <w:tcW w:w="4110" w:type="dxa"/>
            <w:tcBorders>
              <w:top w:val="single" w:sz="4" w:space="0" w:color="auto"/>
              <w:left w:val="single" w:sz="4" w:space="0" w:color="auto"/>
              <w:bottom w:val="single" w:sz="4" w:space="0" w:color="auto"/>
              <w:right w:val="single" w:sz="4" w:space="0" w:color="auto"/>
            </w:tcBorders>
          </w:tcPr>
          <w:p w:rsidR="00C031AC" w:rsidRPr="00D60C7C" w:rsidRDefault="00C031AC" w:rsidP="00C031AC">
            <w:pPr>
              <w:rPr>
                <w:rFonts w:ascii="Times New Roman" w:hAnsi="Times New Roman"/>
                <w:sz w:val="24"/>
                <w:szCs w:val="24"/>
              </w:rPr>
            </w:pPr>
            <w:r w:rsidRPr="00D60C7C">
              <w:rPr>
                <w:rFonts w:ascii="Times New Roman" w:hAnsi="Times New Roman"/>
                <w:sz w:val="24"/>
                <w:szCs w:val="24"/>
              </w:rPr>
              <w:t xml:space="preserve">Содержат методику и последовательность выполнения практических заданий по дисциплине «Архитектурно-дизайнерское проектирование», обзор тем и иллюстративный материал. </w:t>
            </w:r>
          </w:p>
        </w:tc>
        <w:tc>
          <w:tcPr>
            <w:tcW w:w="1276" w:type="dxa"/>
            <w:tcBorders>
              <w:top w:val="single" w:sz="4" w:space="0" w:color="auto"/>
              <w:left w:val="single" w:sz="4" w:space="0" w:color="auto"/>
              <w:bottom w:val="single" w:sz="4" w:space="0" w:color="auto"/>
              <w:right w:val="single" w:sz="4" w:space="0" w:color="auto"/>
            </w:tcBorders>
          </w:tcPr>
          <w:p w:rsidR="00C031AC" w:rsidRPr="00A3067C" w:rsidRDefault="00C031AC" w:rsidP="00C031AC">
            <w:pPr>
              <w:jc w:val="center"/>
              <w:rPr>
                <w:rFonts w:ascii="Times New Roman" w:hAnsi="Times New Roman"/>
                <w:sz w:val="24"/>
                <w:szCs w:val="24"/>
              </w:rPr>
            </w:pPr>
            <w:r w:rsidRPr="00A3067C">
              <w:rPr>
                <w:rFonts w:ascii="Times New Roman" w:hAnsi="Times New Roman"/>
                <w:sz w:val="24"/>
                <w:szCs w:val="24"/>
                <w:highlight w:val="yellow"/>
              </w:rPr>
              <w:t>36</w:t>
            </w:r>
          </w:p>
          <w:p w:rsidR="00C031AC" w:rsidRPr="00A3067C" w:rsidRDefault="00C031AC" w:rsidP="00C031AC">
            <w:pPr>
              <w:jc w:val="center"/>
              <w:rPr>
                <w:rFonts w:ascii="Times New Roman" w:hAnsi="Times New Roman"/>
                <w:sz w:val="24"/>
                <w:szCs w:val="24"/>
              </w:rPr>
            </w:pPr>
            <w:r w:rsidRPr="00A3067C">
              <w:rPr>
                <w:rFonts w:ascii="Times New Roman" w:hAnsi="Times New Roman"/>
                <w:sz w:val="24"/>
                <w:szCs w:val="24"/>
              </w:rPr>
              <w:t>2,25</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sz w:val="24"/>
                <w:szCs w:val="24"/>
              </w:rPr>
            </w:pPr>
            <w:r w:rsidRPr="005C4C04">
              <w:rPr>
                <w:rFonts w:ascii="Times New Roman" w:hAnsi="Times New Roman"/>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sz w:val="24"/>
                <w:szCs w:val="24"/>
              </w:rPr>
            </w:pPr>
            <w:r w:rsidRPr="005C4C04">
              <w:rPr>
                <w:rFonts w:ascii="Times New Roman" w:hAnsi="Times New Roman"/>
                <w:sz w:val="28"/>
                <w:szCs w:val="28"/>
              </w:rPr>
              <w:t xml:space="preserve">Май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eastAsia="Times New Roman" w:hAnsi="Times New Roman"/>
                <w:b/>
                <w:bCs/>
                <w:sz w:val="24"/>
                <w:szCs w:val="24"/>
                <w:lang w:eastAsia="ru-RU"/>
              </w:rPr>
            </w:pPr>
            <w:r w:rsidRPr="005C4C04">
              <w:rPr>
                <w:rStyle w:val="115pt"/>
                <w:rFonts w:eastAsia="Courier New"/>
                <w:b w:val="0"/>
                <w:bCs w:val="0"/>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hAnsi="Times New Roman"/>
                <w:b/>
                <w:bCs/>
                <w:sz w:val="24"/>
                <w:szCs w:val="24"/>
              </w:rPr>
            </w:pPr>
            <w:r w:rsidRPr="005C4C04">
              <w:rPr>
                <w:rStyle w:val="115pt"/>
                <w:rFonts w:eastAsia="Courier New"/>
                <w:b w:val="0"/>
                <w:bCs w:val="0"/>
                <w:sz w:val="24"/>
                <w:szCs w:val="24"/>
              </w:rPr>
              <w:t>Картайган кызы М.</w:t>
            </w:r>
          </w:p>
        </w:tc>
        <w:tc>
          <w:tcPr>
            <w:tcW w:w="3969"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Методические указания к лекционным и практическим работам по дисциплине</w:t>
            </w:r>
          </w:p>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 «История садово-паркового искусства » </w:t>
            </w:r>
            <w:proofErr w:type="gramStart"/>
            <w:r w:rsidRPr="007B54AE">
              <w:rPr>
                <w:rStyle w:val="115pt0"/>
                <w:rFonts w:eastAsia="Courier New"/>
                <w:sz w:val="24"/>
                <w:szCs w:val="24"/>
              </w:rPr>
              <w:t>для</w:t>
            </w:r>
            <w:proofErr w:type="gramEnd"/>
            <w:r w:rsidRPr="007B54AE">
              <w:rPr>
                <w:rStyle w:val="115pt0"/>
                <w:rFonts w:eastAsia="Courier New"/>
                <w:sz w:val="24"/>
                <w:szCs w:val="24"/>
              </w:rPr>
              <w:t xml:space="preserve"> </w:t>
            </w:r>
          </w:p>
          <w:p w:rsidR="00C031AC" w:rsidRPr="00D5159F" w:rsidRDefault="00C031AC" w:rsidP="00C031AC">
            <w:pPr>
              <w:rPr>
                <w:rFonts w:ascii="Times New Roman" w:hAnsi="Times New Roman"/>
                <w:sz w:val="24"/>
                <w:szCs w:val="24"/>
              </w:rPr>
            </w:pPr>
            <w:r w:rsidRPr="007B54AE">
              <w:rPr>
                <w:rStyle w:val="115pt0"/>
                <w:rFonts w:eastAsia="Courier New"/>
                <w:sz w:val="24"/>
                <w:szCs w:val="24"/>
              </w:rPr>
              <w:t xml:space="preserve">студентов 3-курсов направления 750200 «Дизайн архитектурной </w:t>
            </w:r>
            <w:r w:rsidRPr="007B54AE">
              <w:rPr>
                <w:rStyle w:val="115pt0"/>
                <w:rFonts w:eastAsia="Courier New"/>
                <w:sz w:val="24"/>
                <w:szCs w:val="24"/>
              </w:rPr>
              <w:lastRenderedPageBreak/>
              <w:t>среды»</w:t>
            </w:r>
          </w:p>
        </w:tc>
        <w:tc>
          <w:tcPr>
            <w:tcW w:w="4110"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r w:rsidRPr="007B54AE">
              <w:rPr>
                <w:rStyle w:val="115pt0"/>
                <w:rFonts w:eastAsia="Courier New"/>
                <w:sz w:val="24"/>
                <w:szCs w:val="24"/>
              </w:rPr>
              <w:lastRenderedPageBreak/>
              <w:t xml:space="preserve">Содержат методику и последовательность выполнения заданий по практическим заданиям и заданий СРС </w:t>
            </w: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alibri"/>
                <w:b w:val="0"/>
                <w:bCs w:val="0"/>
                <w:sz w:val="24"/>
                <w:szCs w:val="24"/>
              </w:rPr>
              <w:t xml:space="preserve">Июнь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eastAsia="Times New Roman" w:hAnsi="Times New Roman"/>
                <w:b/>
                <w:bCs/>
                <w:sz w:val="24"/>
                <w:szCs w:val="24"/>
                <w:lang w:eastAsia="ru-RU"/>
              </w:rPr>
            </w:pPr>
            <w:r w:rsidRPr="005C4C04">
              <w:rPr>
                <w:rStyle w:val="115pt"/>
                <w:rFonts w:eastAsia="Courier New"/>
                <w:b w:val="0"/>
                <w:bCs w:val="0"/>
                <w:sz w:val="24"/>
                <w:szCs w:val="24"/>
              </w:rPr>
              <w:lastRenderedPageBreak/>
              <w:t>12</w:t>
            </w:r>
          </w:p>
        </w:tc>
        <w:tc>
          <w:tcPr>
            <w:tcW w:w="237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hAnsi="Times New Roman"/>
                <w:b/>
                <w:bCs/>
                <w:sz w:val="24"/>
                <w:szCs w:val="24"/>
              </w:rPr>
            </w:pPr>
            <w:r w:rsidRPr="005C4C04">
              <w:rPr>
                <w:rStyle w:val="115pt"/>
                <w:rFonts w:eastAsia="Courier New"/>
                <w:b w:val="0"/>
                <w:bCs w:val="0"/>
                <w:sz w:val="24"/>
                <w:szCs w:val="24"/>
              </w:rPr>
              <w:t>Картайган кызы М.</w:t>
            </w:r>
          </w:p>
        </w:tc>
        <w:tc>
          <w:tcPr>
            <w:tcW w:w="3969"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Методические указания к лекционным и практическим работам по дисциплине</w:t>
            </w:r>
          </w:p>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 «Проектирование и декорирование витрин в старом и современных архитектурных контекстах » </w:t>
            </w:r>
            <w:proofErr w:type="gramStart"/>
            <w:r w:rsidRPr="007B54AE">
              <w:rPr>
                <w:rStyle w:val="115pt0"/>
                <w:rFonts w:eastAsia="Courier New"/>
                <w:sz w:val="24"/>
                <w:szCs w:val="24"/>
              </w:rPr>
              <w:t>для</w:t>
            </w:r>
            <w:proofErr w:type="gramEnd"/>
            <w:r w:rsidRPr="007B54AE">
              <w:rPr>
                <w:rStyle w:val="115pt0"/>
                <w:rFonts w:eastAsia="Courier New"/>
                <w:sz w:val="24"/>
                <w:szCs w:val="24"/>
              </w:rPr>
              <w:t xml:space="preserve"> </w:t>
            </w:r>
          </w:p>
          <w:p w:rsidR="00C031AC" w:rsidRPr="00D5159F" w:rsidRDefault="00C031AC" w:rsidP="00C031AC">
            <w:pPr>
              <w:rPr>
                <w:rFonts w:ascii="Times New Roman" w:hAnsi="Times New Roman"/>
                <w:sz w:val="24"/>
                <w:szCs w:val="24"/>
              </w:rPr>
            </w:pPr>
            <w:r w:rsidRPr="007B54AE">
              <w:rPr>
                <w:rStyle w:val="115pt0"/>
                <w:rFonts w:eastAsia="Courier New"/>
                <w:sz w:val="24"/>
                <w:szCs w:val="24"/>
              </w:rPr>
              <w:t>студентов 5-курсов направления 750200 «Дизайн архитектурной среды»</w:t>
            </w:r>
          </w:p>
        </w:tc>
        <w:tc>
          <w:tcPr>
            <w:tcW w:w="4110"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r w:rsidRPr="007B54AE">
              <w:rPr>
                <w:rStyle w:val="115pt0"/>
                <w:rFonts w:eastAsia="Courier New"/>
                <w:sz w:val="24"/>
                <w:szCs w:val="24"/>
              </w:rPr>
              <w:t xml:space="preserve">Содержат методику и последовательность выполнения заданий по практическим заданиям и заданий СРС </w:t>
            </w: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alibri"/>
                <w:b w:val="0"/>
                <w:bCs w:val="0"/>
                <w:sz w:val="24"/>
                <w:szCs w:val="24"/>
              </w:rPr>
              <w:t xml:space="preserve">Июнь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eastAsia="Times New Roman" w:hAnsi="Times New Roman"/>
                <w:b/>
                <w:bCs/>
                <w:sz w:val="24"/>
                <w:szCs w:val="24"/>
                <w:lang w:eastAsia="ru-RU"/>
              </w:rPr>
            </w:pPr>
            <w:r w:rsidRPr="005C4C04">
              <w:rPr>
                <w:rStyle w:val="115pt"/>
                <w:rFonts w:eastAsia="Courier New"/>
                <w:b w:val="0"/>
                <w:bCs w:val="0"/>
                <w:sz w:val="24"/>
                <w:szCs w:val="24"/>
              </w:rPr>
              <w:t>13</w:t>
            </w:r>
          </w:p>
        </w:tc>
        <w:tc>
          <w:tcPr>
            <w:tcW w:w="237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hAnsi="Times New Roman"/>
                <w:b/>
                <w:bCs/>
                <w:sz w:val="24"/>
                <w:szCs w:val="24"/>
              </w:rPr>
            </w:pPr>
            <w:r w:rsidRPr="005C4C04">
              <w:rPr>
                <w:rStyle w:val="115pt"/>
                <w:rFonts w:eastAsia="Courier New"/>
                <w:b w:val="0"/>
                <w:bCs w:val="0"/>
                <w:sz w:val="24"/>
                <w:szCs w:val="24"/>
              </w:rPr>
              <w:t>Шуточкина Л.Н.</w:t>
            </w:r>
          </w:p>
        </w:tc>
        <w:tc>
          <w:tcPr>
            <w:tcW w:w="3969"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Методические указания к </w:t>
            </w:r>
          </w:p>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Практическим работам по дисциплине</w:t>
            </w:r>
          </w:p>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 «АДП » для </w:t>
            </w:r>
          </w:p>
          <w:p w:rsidR="00C031AC" w:rsidRPr="00D5159F" w:rsidRDefault="00C031AC" w:rsidP="00C031AC">
            <w:pPr>
              <w:rPr>
                <w:rFonts w:ascii="Times New Roman" w:hAnsi="Times New Roman"/>
                <w:sz w:val="24"/>
                <w:szCs w:val="24"/>
              </w:rPr>
            </w:pPr>
            <w:r w:rsidRPr="007B54AE">
              <w:rPr>
                <w:rStyle w:val="115pt0"/>
                <w:rFonts w:eastAsia="Courier New"/>
                <w:sz w:val="24"/>
                <w:szCs w:val="24"/>
              </w:rPr>
              <w:t>студентов 5-курсов направления 750200 «Дизайн архитектурной среды»</w:t>
            </w:r>
          </w:p>
        </w:tc>
        <w:tc>
          <w:tcPr>
            <w:tcW w:w="4110"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Содержат методику и последовательность выполнения задания «Преддипломное проектирование» и иллюстративный </w:t>
            </w:r>
          </w:p>
          <w:p w:rsidR="00C031AC" w:rsidRPr="00D5159F" w:rsidRDefault="00C031AC" w:rsidP="00C031AC">
            <w:pPr>
              <w:rPr>
                <w:rFonts w:ascii="Times New Roman" w:hAnsi="Times New Roman"/>
                <w:sz w:val="24"/>
                <w:szCs w:val="24"/>
              </w:rPr>
            </w:pPr>
            <w:r w:rsidRPr="007B54AE">
              <w:rPr>
                <w:rStyle w:val="115pt0"/>
                <w:rFonts w:eastAsia="Courier New"/>
                <w:sz w:val="24"/>
                <w:szCs w:val="24"/>
              </w:rPr>
              <w:t>материал</w:t>
            </w: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alibri"/>
                <w:b w:val="0"/>
                <w:bCs w:val="0"/>
                <w:sz w:val="24"/>
                <w:szCs w:val="24"/>
              </w:rPr>
              <w:t xml:space="preserve">Сентябрь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eastAsia="Times New Roman" w:hAnsi="Times New Roman"/>
                <w:b/>
                <w:bCs/>
                <w:sz w:val="24"/>
                <w:szCs w:val="24"/>
                <w:lang w:eastAsia="ru-RU"/>
              </w:rPr>
            </w:pPr>
            <w:r w:rsidRPr="005C4C04">
              <w:rPr>
                <w:rStyle w:val="115pt"/>
                <w:rFonts w:eastAsia="Courier New"/>
                <w:b w:val="0"/>
                <w:bCs w:val="0"/>
                <w:sz w:val="24"/>
                <w:szCs w:val="24"/>
              </w:rPr>
              <w:t>14</w:t>
            </w:r>
          </w:p>
        </w:tc>
        <w:tc>
          <w:tcPr>
            <w:tcW w:w="237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hAnsi="Times New Roman"/>
                <w:b/>
                <w:bCs/>
                <w:sz w:val="24"/>
                <w:szCs w:val="24"/>
              </w:rPr>
            </w:pPr>
            <w:r w:rsidRPr="005C4C04">
              <w:rPr>
                <w:rStyle w:val="115pt"/>
                <w:rFonts w:eastAsia="Courier New"/>
                <w:b w:val="0"/>
                <w:bCs w:val="0"/>
                <w:sz w:val="24"/>
                <w:szCs w:val="24"/>
              </w:rPr>
              <w:t>Клочко Н.И., Свиридова С.</w:t>
            </w:r>
          </w:p>
        </w:tc>
        <w:tc>
          <w:tcPr>
            <w:tcW w:w="3969"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Методические указания к </w:t>
            </w:r>
          </w:p>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Практическим работам по дисциплине</w:t>
            </w:r>
          </w:p>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 «</w:t>
            </w:r>
            <w:r>
              <w:rPr>
                <w:rStyle w:val="115pt0"/>
                <w:rFonts w:eastAsia="Courier New"/>
                <w:sz w:val="24"/>
                <w:szCs w:val="24"/>
              </w:rPr>
              <w:t>Материалы и композиции в архитектуре и дизайне</w:t>
            </w:r>
            <w:r w:rsidRPr="007B54AE">
              <w:rPr>
                <w:rStyle w:val="115pt0"/>
                <w:rFonts w:eastAsia="Courier New"/>
                <w:sz w:val="24"/>
                <w:szCs w:val="24"/>
              </w:rPr>
              <w:t xml:space="preserve">» для </w:t>
            </w:r>
          </w:p>
          <w:p w:rsidR="00C031AC" w:rsidRPr="00D5159F" w:rsidRDefault="00C031AC" w:rsidP="00C031AC">
            <w:pPr>
              <w:rPr>
                <w:rFonts w:ascii="Times New Roman" w:hAnsi="Times New Roman"/>
                <w:sz w:val="24"/>
                <w:szCs w:val="24"/>
              </w:rPr>
            </w:pPr>
            <w:r w:rsidRPr="007B54AE">
              <w:rPr>
                <w:rStyle w:val="115pt0"/>
                <w:rFonts w:eastAsia="Courier New"/>
                <w:sz w:val="24"/>
                <w:szCs w:val="24"/>
              </w:rPr>
              <w:t xml:space="preserve">студентов </w:t>
            </w:r>
            <w:r>
              <w:rPr>
                <w:rStyle w:val="115pt0"/>
                <w:rFonts w:eastAsia="Courier New"/>
                <w:sz w:val="24"/>
                <w:szCs w:val="24"/>
              </w:rPr>
              <w:t>2</w:t>
            </w:r>
            <w:r w:rsidRPr="007B54AE">
              <w:rPr>
                <w:rStyle w:val="115pt0"/>
                <w:rFonts w:eastAsia="Courier New"/>
                <w:sz w:val="24"/>
                <w:szCs w:val="24"/>
              </w:rPr>
              <w:t>-</w:t>
            </w:r>
            <w:r>
              <w:rPr>
                <w:rStyle w:val="115pt0"/>
                <w:rFonts w:eastAsia="Courier New"/>
                <w:sz w:val="24"/>
                <w:szCs w:val="24"/>
              </w:rPr>
              <w:t>курса,</w:t>
            </w:r>
            <w:r w:rsidRPr="007B54AE">
              <w:rPr>
                <w:rStyle w:val="115pt0"/>
                <w:rFonts w:eastAsia="Courier New"/>
                <w:sz w:val="24"/>
                <w:szCs w:val="24"/>
              </w:rPr>
              <w:t xml:space="preserve"> направления 750200 «Дизайн архитектурной среды»</w:t>
            </w:r>
          </w:p>
        </w:tc>
        <w:tc>
          <w:tcPr>
            <w:tcW w:w="4110"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r w:rsidRPr="007B54AE">
              <w:rPr>
                <w:rStyle w:val="115pt0"/>
                <w:rFonts w:eastAsia="Courier New"/>
                <w:sz w:val="24"/>
                <w:szCs w:val="24"/>
              </w:rPr>
              <w:t>Содержат методику и последовательность выполнения заданий по практическим заданиям и заданий СРС</w:t>
            </w: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alibri"/>
                <w:b w:val="0"/>
                <w:bCs w:val="0"/>
                <w:sz w:val="24"/>
                <w:szCs w:val="24"/>
              </w:rPr>
              <w:t xml:space="preserve">Сентябрь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eastAsia="Times New Roman" w:hAnsi="Times New Roman"/>
                <w:b/>
                <w:bCs/>
                <w:sz w:val="24"/>
                <w:szCs w:val="24"/>
                <w:lang w:eastAsia="ru-RU"/>
              </w:rPr>
            </w:pPr>
            <w:r w:rsidRPr="005C4C04">
              <w:rPr>
                <w:rStyle w:val="115pt"/>
                <w:rFonts w:eastAsia="Courier New"/>
                <w:b w:val="0"/>
                <w:bCs w:val="0"/>
                <w:sz w:val="24"/>
                <w:szCs w:val="24"/>
              </w:rPr>
              <w:t>15</w:t>
            </w:r>
          </w:p>
        </w:tc>
        <w:tc>
          <w:tcPr>
            <w:tcW w:w="237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hAnsi="Times New Roman"/>
                <w:b/>
                <w:bCs/>
                <w:sz w:val="24"/>
                <w:szCs w:val="24"/>
              </w:rPr>
            </w:pPr>
            <w:r w:rsidRPr="005C4C04">
              <w:rPr>
                <w:rStyle w:val="115pt"/>
                <w:rFonts w:eastAsia="Courier New"/>
                <w:b w:val="0"/>
                <w:bCs w:val="0"/>
                <w:sz w:val="24"/>
                <w:szCs w:val="24"/>
              </w:rPr>
              <w:t>Кожалиев А.Дж., Борубаева А.Д.</w:t>
            </w:r>
          </w:p>
        </w:tc>
        <w:tc>
          <w:tcPr>
            <w:tcW w:w="3969"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r w:rsidRPr="007B54AE">
              <w:rPr>
                <w:rStyle w:val="115pt0"/>
                <w:rFonts w:eastAsia="Courier New"/>
                <w:sz w:val="24"/>
                <w:szCs w:val="24"/>
              </w:rPr>
              <w:t xml:space="preserve">Учебное пособие по подготовкек государственному экзамену по направлению 750200 «Дизайн </w:t>
            </w:r>
            <w:r w:rsidRPr="007B54AE">
              <w:rPr>
                <w:rStyle w:val="115pt0"/>
                <w:rFonts w:eastAsia="Courier New"/>
                <w:sz w:val="24"/>
                <w:szCs w:val="24"/>
              </w:rPr>
              <w:lastRenderedPageBreak/>
              <w:t>архитектурной среды», профиль «Дизайн интерьера»</w:t>
            </w:r>
          </w:p>
        </w:tc>
        <w:tc>
          <w:tcPr>
            <w:tcW w:w="4110"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sz w:val="24"/>
                <w:szCs w:val="24"/>
              </w:rPr>
            </w:pPr>
            <w:r w:rsidRPr="005C4C04">
              <w:rPr>
                <w:rStyle w:val="115pt"/>
                <w:rFonts w:eastAsia="Courier New"/>
                <w:b w:val="0"/>
                <w:bCs w:val="0"/>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pStyle w:val="af1"/>
              <w:rPr>
                <w:rFonts w:ascii="Times New Roman" w:hAnsi="Times New Roman" w:cs="Times New Roman"/>
              </w:rPr>
            </w:pPr>
            <w:r w:rsidRPr="005C4C04">
              <w:rPr>
                <w:rStyle w:val="115pt"/>
                <w:rFonts w:eastAsia="Courier New"/>
                <w:b w:val="0"/>
                <w:bCs w:val="0"/>
                <w:sz w:val="24"/>
                <w:szCs w:val="24"/>
              </w:rPr>
              <w:t>48</w:t>
            </w:r>
          </w:p>
          <w:p w:rsidR="00C031AC" w:rsidRPr="005C4C04" w:rsidRDefault="00C031AC" w:rsidP="00C031AC">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sz w:val="24"/>
                <w:szCs w:val="24"/>
              </w:rPr>
            </w:pPr>
            <w:r w:rsidRPr="005C4C04">
              <w:rPr>
                <w:rStyle w:val="115pt"/>
                <w:rFonts w:eastAsia="Calibri"/>
                <w:b w:val="0"/>
                <w:bCs w:val="0"/>
                <w:sz w:val="24"/>
                <w:szCs w:val="24"/>
              </w:rPr>
              <w:t xml:space="preserve">Ноябрь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eastAsia="Times New Roman" w:hAnsi="Times New Roman"/>
                <w:b/>
                <w:bCs/>
                <w:sz w:val="24"/>
                <w:szCs w:val="24"/>
                <w:lang w:eastAsia="ru-RU"/>
              </w:rPr>
            </w:pPr>
            <w:r w:rsidRPr="005C4C04">
              <w:rPr>
                <w:rStyle w:val="115pt"/>
                <w:rFonts w:eastAsia="Courier New"/>
                <w:b w:val="0"/>
                <w:bCs w:val="0"/>
                <w:sz w:val="24"/>
                <w:szCs w:val="24"/>
              </w:rPr>
              <w:lastRenderedPageBreak/>
              <w:t>16</w:t>
            </w:r>
          </w:p>
        </w:tc>
        <w:tc>
          <w:tcPr>
            <w:tcW w:w="237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hAnsi="Times New Roman"/>
                <w:b/>
                <w:bCs/>
                <w:sz w:val="24"/>
                <w:szCs w:val="24"/>
              </w:rPr>
            </w:pPr>
            <w:r w:rsidRPr="005C4C04">
              <w:rPr>
                <w:rStyle w:val="115pt"/>
                <w:rFonts w:eastAsia="Courier New"/>
                <w:b w:val="0"/>
                <w:bCs w:val="0"/>
                <w:sz w:val="24"/>
                <w:szCs w:val="24"/>
              </w:rPr>
              <w:t>Картайган кызы М.</w:t>
            </w:r>
          </w:p>
        </w:tc>
        <w:tc>
          <w:tcPr>
            <w:tcW w:w="3969"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Методические указания к лекционным и практическим работам по дисциплине</w:t>
            </w:r>
          </w:p>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 «</w:t>
            </w:r>
            <w:r>
              <w:rPr>
                <w:rStyle w:val="115pt0"/>
                <w:rFonts w:eastAsia="Courier New"/>
                <w:sz w:val="24"/>
                <w:szCs w:val="24"/>
              </w:rPr>
              <w:t>Мебель различных стилей и направлений</w:t>
            </w:r>
            <w:r w:rsidRPr="007B54AE">
              <w:rPr>
                <w:rStyle w:val="115pt0"/>
                <w:rFonts w:eastAsia="Courier New"/>
                <w:sz w:val="24"/>
                <w:szCs w:val="24"/>
              </w:rPr>
              <w:t xml:space="preserve">» для </w:t>
            </w:r>
          </w:p>
          <w:p w:rsidR="00C031AC" w:rsidRPr="00D5159F" w:rsidRDefault="00C031AC" w:rsidP="00C031AC">
            <w:pPr>
              <w:rPr>
                <w:rFonts w:ascii="Times New Roman" w:hAnsi="Times New Roman"/>
                <w:sz w:val="24"/>
                <w:szCs w:val="24"/>
              </w:rPr>
            </w:pPr>
            <w:r w:rsidRPr="007B54AE">
              <w:rPr>
                <w:rStyle w:val="115pt0"/>
                <w:rFonts w:eastAsia="Courier New"/>
                <w:sz w:val="24"/>
                <w:szCs w:val="24"/>
              </w:rPr>
              <w:t>студентов 5-курсов направления 750200 «Дизайн архитектурной среды»</w:t>
            </w:r>
          </w:p>
        </w:tc>
        <w:tc>
          <w:tcPr>
            <w:tcW w:w="4110"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r w:rsidRPr="007B54AE">
              <w:rPr>
                <w:rStyle w:val="115pt0"/>
                <w:rFonts w:eastAsia="Courier New"/>
                <w:sz w:val="24"/>
                <w:szCs w:val="24"/>
              </w:rPr>
              <w:t xml:space="preserve">Содержат методику и последовательность выполнения по практическим заданиям и заданий СРС </w:t>
            </w: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alibri"/>
                <w:b w:val="0"/>
                <w:bCs w:val="0"/>
                <w:sz w:val="24"/>
                <w:szCs w:val="24"/>
              </w:rPr>
              <w:t xml:space="preserve">Декабрь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eastAsia="Times New Roman" w:hAnsi="Times New Roman"/>
                <w:b/>
                <w:bCs/>
                <w:sz w:val="24"/>
                <w:szCs w:val="24"/>
                <w:lang w:eastAsia="ru-RU"/>
              </w:rPr>
            </w:pPr>
            <w:r w:rsidRPr="005C4C04">
              <w:rPr>
                <w:rStyle w:val="115pt"/>
                <w:rFonts w:eastAsia="Courier New"/>
                <w:b w:val="0"/>
                <w:bCs w:val="0"/>
                <w:sz w:val="24"/>
                <w:szCs w:val="24"/>
              </w:rPr>
              <w:t>17</w:t>
            </w:r>
          </w:p>
        </w:tc>
        <w:tc>
          <w:tcPr>
            <w:tcW w:w="237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hAnsi="Times New Roman"/>
                <w:b/>
                <w:bCs/>
                <w:sz w:val="24"/>
                <w:szCs w:val="24"/>
              </w:rPr>
            </w:pPr>
            <w:r w:rsidRPr="005C4C04">
              <w:rPr>
                <w:rStyle w:val="115pt"/>
                <w:rFonts w:eastAsia="Courier New"/>
                <w:b w:val="0"/>
                <w:bCs w:val="0"/>
                <w:sz w:val="24"/>
                <w:szCs w:val="24"/>
              </w:rPr>
              <w:t>Очокеев А.Б.</w:t>
            </w:r>
          </w:p>
        </w:tc>
        <w:tc>
          <w:tcPr>
            <w:tcW w:w="3969"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Методические указания к </w:t>
            </w:r>
          </w:p>
          <w:p w:rsidR="00C031AC" w:rsidRPr="007B54AE" w:rsidRDefault="00C031AC" w:rsidP="00C031AC">
            <w:pPr>
              <w:pStyle w:val="af1"/>
              <w:rPr>
                <w:rStyle w:val="115pt0"/>
                <w:rFonts w:eastAsia="Courier New"/>
                <w:sz w:val="24"/>
                <w:szCs w:val="24"/>
              </w:rPr>
            </w:pPr>
            <w:r>
              <w:rPr>
                <w:rStyle w:val="115pt0"/>
                <w:rFonts w:eastAsia="Courier New"/>
                <w:sz w:val="24"/>
                <w:szCs w:val="24"/>
              </w:rPr>
              <w:t>п</w:t>
            </w:r>
            <w:r w:rsidRPr="007B54AE">
              <w:rPr>
                <w:rStyle w:val="115pt0"/>
                <w:rFonts w:eastAsia="Courier New"/>
                <w:sz w:val="24"/>
                <w:szCs w:val="24"/>
              </w:rPr>
              <w:t>рактическим работам по дисциплине</w:t>
            </w:r>
          </w:p>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 «</w:t>
            </w:r>
            <w:r>
              <w:rPr>
                <w:rStyle w:val="115pt0"/>
                <w:rFonts w:eastAsia="Courier New"/>
                <w:sz w:val="24"/>
                <w:szCs w:val="24"/>
              </w:rPr>
              <w:t>Современные технологии проектирования интерьеров</w:t>
            </w:r>
            <w:r w:rsidRPr="007B54AE">
              <w:rPr>
                <w:rStyle w:val="115pt0"/>
                <w:rFonts w:eastAsia="Courier New"/>
                <w:sz w:val="24"/>
                <w:szCs w:val="24"/>
              </w:rPr>
              <w:t xml:space="preserve">» для </w:t>
            </w:r>
          </w:p>
          <w:p w:rsidR="00C031AC" w:rsidRPr="00D5159F" w:rsidRDefault="00C031AC" w:rsidP="00C031AC">
            <w:pPr>
              <w:rPr>
                <w:rFonts w:ascii="Times New Roman" w:hAnsi="Times New Roman"/>
                <w:sz w:val="24"/>
                <w:szCs w:val="24"/>
              </w:rPr>
            </w:pPr>
            <w:r w:rsidRPr="007B54AE">
              <w:rPr>
                <w:rStyle w:val="115pt0"/>
                <w:rFonts w:eastAsia="Courier New"/>
                <w:sz w:val="24"/>
                <w:szCs w:val="24"/>
              </w:rPr>
              <w:t xml:space="preserve">студентов </w:t>
            </w:r>
            <w:r>
              <w:rPr>
                <w:rStyle w:val="115pt0"/>
                <w:rFonts w:eastAsia="Courier New"/>
                <w:sz w:val="24"/>
                <w:szCs w:val="24"/>
              </w:rPr>
              <w:t>4</w:t>
            </w:r>
            <w:r w:rsidRPr="007B54AE">
              <w:rPr>
                <w:rStyle w:val="115pt0"/>
                <w:rFonts w:eastAsia="Courier New"/>
                <w:sz w:val="24"/>
                <w:szCs w:val="24"/>
              </w:rPr>
              <w:t>-</w:t>
            </w:r>
            <w:r>
              <w:rPr>
                <w:rStyle w:val="115pt0"/>
                <w:rFonts w:eastAsia="Courier New"/>
                <w:sz w:val="24"/>
                <w:szCs w:val="24"/>
              </w:rPr>
              <w:t>курса,</w:t>
            </w:r>
            <w:r w:rsidRPr="007B54AE">
              <w:rPr>
                <w:rStyle w:val="115pt0"/>
                <w:rFonts w:eastAsia="Courier New"/>
                <w:sz w:val="24"/>
                <w:szCs w:val="24"/>
              </w:rPr>
              <w:t xml:space="preserve"> направления 750200 «Дизайн архитектурной среды»</w:t>
            </w:r>
          </w:p>
        </w:tc>
        <w:tc>
          <w:tcPr>
            <w:tcW w:w="4110"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r w:rsidRPr="007B54AE">
              <w:rPr>
                <w:rStyle w:val="115pt0"/>
                <w:rFonts w:eastAsia="Courier New"/>
                <w:sz w:val="24"/>
                <w:szCs w:val="24"/>
              </w:rPr>
              <w:t xml:space="preserve">Содержат методику и последовательность выполнения по практическим </w:t>
            </w:r>
            <w:r>
              <w:rPr>
                <w:rStyle w:val="115pt0"/>
                <w:rFonts w:eastAsia="Courier New"/>
                <w:sz w:val="24"/>
                <w:szCs w:val="24"/>
              </w:rPr>
              <w:t xml:space="preserve">занятиям </w:t>
            </w:r>
            <w:r w:rsidRPr="007B54AE">
              <w:rPr>
                <w:rStyle w:val="115pt0"/>
                <w:rFonts w:eastAsia="Courier New"/>
                <w:sz w:val="24"/>
                <w:szCs w:val="24"/>
              </w:rPr>
              <w:t>и заданий СРС</w:t>
            </w: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alibri"/>
                <w:b w:val="0"/>
                <w:bCs w:val="0"/>
                <w:sz w:val="24"/>
                <w:szCs w:val="24"/>
              </w:rPr>
              <w:t xml:space="preserve">Декабрь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eastAsia="Times New Roman" w:hAnsi="Times New Roman"/>
                <w:b/>
                <w:bCs/>
                <w:sz w:val="24"/>
                <w:szCs w:val="24"/>
                <w:lang w:eastAsia="ru-RU"/>
              </w:rPr>
            </w:pPr>
            <w:r w:rsidRPr="005C4C04">
              <w:rPr>
                <w:rStyle w:val="115pt"/>
                <w:rFonts w:eastAsia="Calibri"/>
                <w:b w:val="0"/>
                <w:bCs w:val="0"/>
                <w:sz w:val="24"/>
                <w:szCs w:val="24"/>
              </w:rPr>
              <w:t>18</w:t>
            </w:r>
          </w:p>
        </w:tc>
        <w:tc>
          <w:tcPr>
            <w:tcW w:w="237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Fonts w:ascii="Times New Roman" w:hAnsi="Times New Roman"/>
                <w:b/>
                <w:bCs/>
                <w:sz w:val="24"/>
                <w:szCs w:val="24"/>
              </w:rPr>
            </w:pPr>
            <w:r w:rsidRPr="005C4C04">
              <w:rPr>
                <w:rStyle w:val="115pt"/>
                <w:rFonts w:eastAsia="Courier New"/>
                <w:b w:val="0"/>
                <w:bCs w:val="0"/>
                <w:sz w:val="24"/>
                <w:szCs w:val="24"/>
              </w:rPr>
              <w:t>Очокеев А.Б.</w:t>
            </w:r>
          </w:p>
        </w:tc>
        <w:tc>
          <w:tcPr>
            <w:tcW w:w="3969"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Методические указания к </w:t>
            </w:r>
          </w:p>
          <w:p w:rsidR="00C031AC" w:rsidRPr="007B54AE" w:rsidRDefault="00C031AC" w:rsidP="00C031AC">
            <w:pPr>
              <w:pStyle w:val="af1"/>
              <w:rPr>
                <w:rStyle w:val="115pt0"/>
                <w:rFonts w:eastAsia="Courier New"/>
                <w:sz w:val="24"/>
                <w:szCs w:val="24"/>
              </w:rPr>
            </w:pPr>
            <w:r>
              <w:rPr>
                <w:rStyle w:val="115pt0"/>
                <w:rFonts w:eastAsia="Courier New"/>
                <w:sz w:val="24"/>
                <w:szCs w:val="24"/>
              </w:rPr>
              <w:t>п</w:t>
            </w:r>
            <w:r w:rsidRPr="007B54AE">
              <w:rPr>
                <w:rStyle w:val="115pt0"/>
                <w:rFonts w:eastAsia="Courier New"/>
                <w:sz w:val="24"/>
                <w:szCs w:val="24"/>
              </w:rPr>
              <w:t>рактическим работам по дисциплине</w:t>
            </w:r>
          </w:p>
          <w:p w:rsidR="00C031AC" w:rsidRPr="007B54AE" w:rsidRDefault="00C031AC" w:rsidP="00C031AC">
            <w:pPr>
              <w:pStyle w:val="af1"/>
              <w:rPr>
                <w:rStyle w:val="115pt0"/>
                <w:rFonts w:eastAsia="Courier New"/>
                <w:sz w:val="24"/>
                <w:szCs w:val="24"/>
              </w:rPr>
            </w:pPr>
            <w:r w:rsidRPr="007B54AE">
              <w:rPr>
                <w:rStyle w:val="115pt0"/>
                <w:rFonts w:eastAsia="Courier New"/>
                <w:sz w:val="24"/>
                <w:szCs w:val="24"/>
              </w:rPr>
              <w:t xml:space="preserve"> «</w:t>
            </w:r>
            <w:r>
              <w:rPr>
                <w:rStyle w:val="115pt0"/>
                <w:rFonts w:eastAsia="Courier New"/>
                <w:sz w:val="24"/>
                <w:szCs w:val="24"/>
              </w:rPr>
              <w:t>Современные технологии проектирования городской среды</w:t>
            </w:r>
            <w:r w:rsidRPr="007B54AE">
              <w:rPr>
                <w:rStyle w:val="115pt0"/>
                <w:rFonts w:eastAsia="Courier New"/>
                <w:sz w:val="24"/>
                <w:szCs w:val="24"/>
              </w:rPr>
              <w:t xml:space="preserve">» для </w:t>
            </w:r>
          </w:p>
          <w:p w:rsidR="00C031AC" w:rsidRPr="00D5159F" w:rsidRDefault="00C031AC" w:rsidP="00C031AC">
            <w:pPr>
              <w:rPr>
                <w:rFonts w:ascii="Times New Roman" w:hAnsi="Times New Roman"/>
                <w:sz w:val="24"/>
                <w:szCs w:val="24"/>
              </w:rPr>
            </w:pPr>
            <w:r w:rsidRPr="007B54AE">
              <w:rPr>
                <w:rStyle w:val="115pt0"/>
                <w:rFonts w:eastAsia="Courier New"/>
                <w:sz w:val="24"/>
                <w:szCs w:val="24"/>
              </w:rPr>
              <w:t xml:space="preserve">студентов </w:t>
            </w:r>
            <w:r>
              <w:rPr>
                <w:rStyle w:val="115pt0"/>
                <w:rFonts w:eastAsia="Courier New"/>
                <w:sz w:val="24"/>
                <w:szCs w:val="24"/>
              </w:rPr>
              <w:t>4</w:t>
            </w:r>
            <w:r w:rsidRPr="007B54AE">
              <w:rPr>
                <w:rStyle w:val="115pt0"/>
                <w:rFonts w:eastAsia="Courier New"/>
                <w:sz w:val="24"/>
                <w:szCs w:val="24"/>
              </w:rPr>
              <w:t>-</w:t>
            </w:r>
            <w:r>
              <w:rPr>
                <w:rStyle w:val="115pt0"/>
                <w:rFonts w:eastAsia="Courier New"/>
                <w:sz w:val="24"/>
                <w:szCs w:val="24"/>
              </w:rPr>
              <w:t>курса,</w:t>
            </w:r>
            <w:r w:rsidRPr="007B54AE">
              <w:rPr>
                <w:rStyle w:val="115pt0"/>
                <w:rFonts w:eastAsia="Courier New"/>
                <w:sz w:val="24"/>
                <w:szCs w:val="24"/>
              </w:rPr>
              <w:t xml:space="preserve"> направления 750200 «Дизайн архитектурной среды»</w:t>
            </w:r>
          </w:p>
        </w:tc>
        <w:tc>
          <w:tcPr>
            <w:tcW w:w="4110" w:type="dxa"/>
            <w:tcBorders>
              <w:top w:val="single" w:sz="4" w:space="0" w:color="auto"/>
              <w:left w:val="single" w:sz="4" w:space="0" w:color="auto"/>
              <w:bottom w:val="single" w:sz="4" w:space="0" w:color="auto"/>
              <w:right w:val="single" w:sz="4" w:space="0" w:color="auto"/>
            </w:tcBorders>
          </w:tcPr>
          <w:p w:rsidR="00C031AC" w:rsidRPr="00D5159F" w:rsidRDefault="00C031AC" w:rsidP="00C031AC">
            <w:pPr>
              <w:rPr>
                <w:rFonts w:ascii="Times New Roman" w:hAnsi="Times New Roman"/>
                <w:sz w:val="24"/>
                <w:szCs w:val="24"/>
              </w:rPr>
            </w:pPr>
            <w:r w:rsidRPr="007B54AE">
              <w:rPr>
                <w:rStyle w:val="115pt0"/>
                <w:rFonts w:eastAsia="Courier New"/>
                <w:sz w:val="24"/>
                <w:szCs w:val="24"/>
              </w:rPr>
              <w:t xml:space="preserve">Содержат методику и последовательность выполнения по практическим </w:t>
            </w:r>
            <w:r>
              <w:rPr>
                <w:rStyle w:val="115pt0"/>
                <w:rFonts w:eastAsia="Courier New"/>
                <w:sz w:val="24"/>
                <w:szCs w:val="24"/>
              </w:rPr>
              <w:t xml:space="preserve">занятиям </w:t>
            </w:r>
            <w:r w:rsidRPr="007B54AE">
              <w:rPr>
                <w:rStyle w:val="115pt0"/>
                <w:rFonts w:eastAsia="Courier New"/>
                <w:sz w:val="24"/>
                <w:szCs w:val="24"/>
              </w:rPr>
              <w:t>и заданий СРС</w:t>
            </w:r>
          </w:p>
        </w:tc>
        <w:tc>
          <w:tcPr>
            <w:tcW w:w="1276"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ourier New"/>
                <w:b w:val="0"/>
                <w:bCs w:val="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Fonts w:ascii="Times New Roman" w:hAnsi="Times New Roman"/>
                <w:b/>
                <w:bCs/>
                <w:sz w:val="24"/>
                <w:szCs w:val="24"/>
              </w:rPr>
            </w:pPr>
            <w:r w:rsidRPr="005C4C04">
              <w:rPr>
                <w:rStyle w:val="115pt"/>
                <w:rFonts w:eastAsia="Calibri"/>
                <w:b w:val="0"/>
                <w:bCs w:val="0"/>
                <w:sz w:val="24"/>
                <w:szCs w:val="24"/>
              </w:rPr>
              <w:t xml:space="preserve">Декабрь  </w:t>
            </w:r>
          </w:p>
        </w:tc>
        <w:tc>
          <w:tcPr>
            <w:tcW w:w="993" w:type="dxa"/>
            <w:tcBorders>
              <w:top w:val="single" w:sz="4" w:space="0" w:color="auto"/>
              <w:left w:val="single" w:sz="4" w:space="0" w:color="auto"/>
              <w:bottom w:val="single" w:sz="4" w:space="0" w:color="auto"/>
              <w:right w:val="single" w:sz="4" w:space="0" w:color="auto"/>
            </w:tcBorders>
          </w:tcPr>
          <w:p w:rsidR="00C031AC" w:rsidRPr="004F1A6F" w:rsidRDefault="00C031AC" w:rsidP="00C03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031AC" w:rsidTr="00D149EA">
        <w:tc>
          <w:tcPr>
            <w:tcW w:w="59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Style w:val="115pt"/>
                <w:rFonts w:eastAsia="Calibri"/>
                <w:b w:val="0"/>
                <w:bCs w:val="0"/>
                <w:sz w:val="24"/>
                <w:szCs w:val="24"/>
              </w:rPr>
            </w:pPr>
          </w:p>
        </w:tc>
        <w:tc>
          <w:tcPr>
            <w:tcW w:w="2379"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rPr>
                <w:rStyle w:val="115pt"/>
                <w:rFonts w:eastAsia="Courier New"/>
                <w:b w:val="0"/>
                <w:bCs w:val="0"/>
                <w:sz w:val="24"/>
                <w:szCs w:val="24"/>
              </w:rPr>
            </w:pPr>
          </w:p>
        </w:tc>
        <w:tc>
          <w:tcPr>
            <w:tcW w:w="3969"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pStyle w:val="af1"/>
              <w:rPr>
                <w:rStyle w:val="115pt0"/>
                <w:rFonts w:eastAsia="Courier New"/>
                <w:sz w:val="24"/>
                <w:szCs w:val="24"/>
              </w:rPr>
            </w:pPr>
          </w:p>
        </w:tc>
        <w:tc>
          <w:tcPr>
            <w:tcW w:w="4110" w:type="dxa"/>
            <w:tcBorders>
              <w:top w:val="single" w:sz="4" w:space="0" w:color="auto"/>
              <w:left w:val="single" w:sz="4" w:space="0" w:color="auto"/>
              <w:bottom w:val="single" w:sz="4" w:space="0" w:color="auto"/>
              <w:right w:val="single" w:sz="4" w:space="0" w:color="auto"/>
            </w:tcBorders>
          </w:tcPr>
          <w:p w:rsidR="00C031AC" w:rsidRPr="007B54AE" w:rsidRDefault="00C031AC" w:rsidP="00C031AC">
            <w:pPr>
              <w:rPr>
                <w:rStyle w:val="115pt0"/>
                <w:rFonts w:eastAsia="Courier New"/>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31AC" w:rsidRPr="00A3067C" w:rsidRDefault="0013500E" w:rsidP="00C031AC">
            <w:pPr>
              <w:jc w:val="center"/>
              <w:rPr>
                <w:rStyle w:val="115pt"/>
                <w:rFonts w:eastAsia="Courier New"/>
                <w:sz w:val="24"/>
                <w:szCs w:val="24"/>
              </w:rPr>
            </w:pPr>
            <w:r>
              <w:rPr>
                <w:rStyle w:val="115pt"/>
                <w:rFonts w:eastAsia="Courier New"/>
                <w:sz w:val="24"/>
                <w:szCs w:val="24"/>
              </w:rPr>
              <w:t>4,4</w:t>
            </w:r>
          </w:p>
        </w:tc>
        <w:tc>
          <w:tcPr>
            <w:tcW w:w="992"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Style w:val="115pt"/>
                <w:rFonts w:eastAsia="Courier New"/>
                <w:b w:val="0"/>
                <w:bCs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31AC" w:rsidRPr="005C4C04" w:rsidRDefault="00C031AC" w:rsidP="00C031AC">
            <w:pPr>
              <w:jc w:val="center"/>
              <w:rPr>
                <w:rStyle w:val="115pt"/>
                <w:rFonts w:eastAsia="Calibri"/>
                <w:b w:val="0"/>
                <w:bCs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1AC" w:rsidRPr="00527374" w:rsidRDefault="0013500E" w:rsidP="00C031AC">
            <w:pPr>
              <w:jc w:val="center"/>
              <w:rPr>
                <w:rStyle w:val="115pt"/>
                <w:rFonts w:eastAsia="Courier New"/>
                <w:sz w:val="24"/>
                <w:szCs w:val="24"/>
                <w:lang w:val="en-US"/>
              </w:rPr>
            </w:pPr>
            <w:r w:rsidRPr="00A3067C">
              <w:rPr>
                <w:rStyle w:val="115pt"/>
                <w:rFonts w:eastAsia="Courier New"/>
                <w:sz w:val="24"/>
                <w:szCs w:val="24"/>
              </w:rPr>
              <w:t>38,9</w:t>
            </w:r>
          </w:p>
        </w:tc>
      </w:tr>
    </w:tbl>
    <w:p w:rsidR="00D149EA" w:rsidRDefault="00691927" w:rsidP="00D149EA">
      <w:pPr>
        <w:spacing w:after="0"/>
        <w:rPr>
          <w:rFonts w:ascii="Times New Roman" w:hAnsi="Times New Roman"/>
          <w:b/>
          <w:bCs/>
          <w:sz w:val="28"/>
          <w:szCs w:val="28"/>
          <w:lang w:val="ky-KG"/>
        </w:rPr>
      </w:pPr>
      <w:r>
        <w:rPr>
          <w:rFonts w:ascii="Times New Roman" w:hAnsi="Times New Roman"/>
          <w:sz w:val="24"/>
          <w:szCs w:val="24"/>
          <w:lang w:val="ky-KG"/>
        </w:rPr>
        <w:lastRenderedPageBreak/>
        <w:tab/>
      </w:r>
      <w:r>
        <w:rPr>
          <w:rFonts w:ascii="Times New Roman" w:hAnsi="Times New Roman"/>
          <w:sz w:val="24"/>
          <w:szCs w:val="24"/>
          <w:lang w:val="ky-KG"/>
        </w:rPr>
        <w:tab/>
      </w:r>
      <w:r>
        <w:rPr>
          <w:rFonts w:ascii="Times New Roman" w:hAnsi="Times New Roman"/>
          <w:sz w:val="24"/>
          <w:szCs w:val="24"/>
          <w:lang w:val="ky-KG"/>
        </w:rPr>
        <w:tab/>
      </w:r>
      <w:r>
        <w:rPr>
          <w:rFonts w:ascii="Times New Roman" w:hAnsi="Times New Roman"/>
          <w:sz w:val="24"/>
          <w:szCs w:val="24"/>
          <w:lang w:val="ky-KG"/>
        </w:rPr>
        <w:tab/>
      </w:r>
      <w:r>
        <w:rPr>
          <w:rFonts w:ascii="Times New Roman" w:hAnsi="Times New Roman"/>
          <w:sz w:val="24"/>
          <w:szCs w:val="24"/>
          <w:lang w:val="ky-KG"/>
        </w:rPr>
        <w:tab/>
      </w:r>
      <w:r>
        <w:rPr>
          <w:rFonts w:ascii="Times New Roman" w:hAnsi="Times New Roman"/>
          <w:sz w:val="24"/>
          <w:szCs w:val="24"/>
          <w:lang w:val="ky-KG"/>
        </w:rPr>
        <w:tab/>
      </w:r>
      <w:r>
        <w:rPr>
          <w:rFonts w:ascii="Times New Roman" w:hAnsi="Times New Roman"/>
          <w:sz w:val="24"/>
          <w:szCs w:val="24"/>
          <w:lang w:val="ky-KG"/>
        </w:rPr>
        <w:tab/>
      </w:r>
      <w:r w:rsidRPr="00691927">
        <w:rPr>
          <w:rFonts w:ascii="Times New Roman" w:hAnsi="Times New Roman"/>
          <w:b/>
          <w:bCs/>
          <w:sz w:val="28"/>
          <w:szCs w:val="28"/>
          <w:lang w:val="ky-KG"/>
        </w:rPr>
        <w:t xml:space="preserve">ВСЕГО: </w:t>
      </w:r>
      <w:r w:rsidR="009432C8">
        <w:rPr>
          <w:rFonts w:ascii="Times New Roman" w:hAnsi="Times New Roman"/>
          <w:b/>
          <w:bCs/>
          <w:sz w:val="28"/>
          <w:szCs w:val="28"/>
          <w:lang w:val="ky-KG"/>
        </w:rPr>
        <w:t>120,2</w:t>
      </w:r>
    </w:p>
    <w:p w:rsidR="0092063B" w:rsidRPr="00691927" w:rsidRDefault="0092063B" w:rsidP="0092063B">
      <w:pPr>
        <w:spacing w:after="0"/>
        <w:ind w:left="4248" w:firstLine="708"/>
        <w:rPr>
          <w:rFonts w:ascii="Times New Roman" w:hAnsi="Times New Roman"/>
          <w:b/>
          <w:bCs/>
          <w:sz w:val="28"/>
          <w:szCs w:val="28"/>
          <w:lang w:val="ky-KG"/>
        </w:rPr>
      </w:pPr>
      <w:r>
        <w:rPr>
          <w:rFonts w:ascii="Times New Roman" w:hAnsi="Times New Roman"/>
          <w:b/>
          <w:bCs/>
          <w:sz w:val="28"/>
          <w:szCs w:val="28"/>
          <w:lang w:val="ky-KG"/>
        </w:rPr>
        <w:t>Эл.версия: 1</w:t>
      </w:r>
      <w:r w:rsidR="009432C8">
        <w:rPr>
          <w:rFonts w:ascii="Times New Roman" w:hAnsi="Times New Roman"/>
          <w:b/>
          <w:bCs/>
          <w:sz w:val="28"/>
          <w:szCs w:val="28"/>
          <w:lang w:val="ky-KG"/>
        </w:rPr>
        <w:t>38,15</w:t>
      </w:r>
    </w:p>
    <w:p w:rsidR="00F67B2C" w:rsidRPr="00935EC5" w:rsidRDefault="00F67B2C" w:rsidP="00F67B2C">
      <w:pPr>
        <w:spacing w:after="0" w:line="240" w:lineRule="auto"/>
        <w:jc w:val="right"/>
        <w:rPr>
          <w:rFonts w:ascii="Times New Roman" w:hAnsi="Times New Roman" w:cs="Times New Roman"/>
          <w:sz w:val="24"/>
          <w:szCs w:val="24"/>
        </w:rPr>
      </w:pPr>
      <w:r w:rsidRPr="00935EC5">
        <w:rPr>
          <w:rFonts w:ascii="Times New Roman" w:hAnsi="Times New Roman" w:cs="Times New Roman"/>
          <w:sz w:val="24"/>
          <w:szCs w:val="24"/>
        </w:rPr>
        <w:tab/>
      </w:r>
      <w:r>
        <w:rPr>
          <w:rFonts w:ascii="Times New Roman" w:hAnsi="Times New Roman" w:cs="Times New Roman"/>
          <w:sz w:val="24"/>
          <w:szCs w:val="24"/>
        </w:rPr>
        <w:t xml:space="preserve"> </w:t>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p>
    <w:p w:rsidR="00F67B2C" w:rsidRPr="00935EC5" w:rsidRDefault="00F67B2C" w:rsidP="00F67B2C">
      <w:pPr>
        <w:jc w:val="center"/>
        <w:rPr>
          <w:rFonts w:ascii="Times New Roman" w:hAnsi="Times New Roman" w:cs="Times New Roman"/>
          <w:b/>
          <w:sz w:val="24"/>
          <w:szCs w:val="24"/>
        </w:rPr>
      </w:pPr>
      <w:r>
        <w:rPr>
          <w:rFonts w:ascii="Times New Roman" w:hAnsi="Times New Roman" w:cs="Times New Roman"/>
          <w:b/>
          <w:sz w:val="24"/>
          <w:szCs w:val="24"/>
        </w:rPr>
        <w:t>ВЫСШАЯ ШКОЛА ЭКОНОМИКИ И БИЗНЕСА</w:t>
      </w:r>
    </w:p>
    <w:p w:rsidR="00A107A5" w:rsidRDefault="00F67B2C" w:rsidP="00C031AC">
      <w:pPr>
        <w:jc w:val="center"/>
        <w:rPr>
          <w:rFonts w:ascii="Times New Roman" w:hAnsi="Times New Roman" w:cs="Times New Roman"/>
          <w:b/>
          <w:caps/>
          <w:sz w:val="24"/>
          <w:szCs w:val="24"/>
        </w:rPr>
      </w:pPr>
      <w:r w:rsidRPr="00935EC5">
        <w:rPr>
          <w:rFonts w:ascii="Times New Roman" w:hAnsi="Times New Roman" w:cs="Times New Roman"/>
          <w:b/>
          <w:sz w:val="24"/>
          <w:szCs w:val="24"/>
        </w:rPr>
        <w:t>(бакалавриат)</w:t>
      </w:r>
    </w:p>
    <w:p w:rsidR="00C031AC" w:rsidRPr="00935EC5" w:rsidRDefault="00C031AC" w:rsidP="00C031AC">
      <w:pPr>
        <w:spacing w:after="0" w:line="240" w:lineRule="auto"/>
        <w:jc w:val="right"/>
        <w:rPr>
          <w:rFonts w:ascii="Times New Roman" w:hAnsi="Times New Roman" w:cs="Times New Roman"/>
          <w:b/>
          <w:sz w:val="24"/>
          <w:szCs w:val="24"/>
        </w:rPr>
      </w:pP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p>
    <w:p w:rsidR="00C031AC" w:rsidRPr="00935EC5" w:rsidRDefault="00C031AC" w:rsidP="00C031AC">
      <w:pPr>
        <w:jc w:val="center"/>
        <w:rPr>
          <w:rFonts w:ascii="Times New Roman" w:hAnsi="Times New Roman" w:cs="Times New Roman"/>
          <w:b/>
          <w:sz w:val="24"/>
          <w:szCs w:val="24"/>
        </w:rPr>
      </w:pPr>
    </w:p>
    <w:tbl>
      <w:tblPr>
        <w:tblStyle w:val="a3"/>
        <w:tblW w:w="15452" w:type="dxa"/>
        <w:tblInd w:w="-34" w:type="dxa"/>
        <w:tblLayout w:type="fixed"/>
        <w:tblLook w:val="04A0" w:firstRow="1" w:lastRow="0" w:firstColumn="1" w:lastColumn="0" w:noHBand="0" w:noVBand="1"/>
      </w:tblPr>
      <w:tblGrid>
        <w:gridCol w:w="791"/>
        <w:gridCol w:w="2352"/>
        <w:gridCol w:w="4229"/>
        <w:gridCol w:w="3969"/>
        <w:gridCol w:w="992"/>
        <w:gridCol w:w="895"/>
        <w:gridCol w:w="1088"/>
        <w:gridCol w:w="1136"/>
      </w:tblGrid>
      <w:tr w:rsidR="00C031AC" w:rsidRPr="00935EC5" w:rsidTr="0007104B">
        <w:tc>
          <w:tcPr>
            <w:tcW w:w="791" w:type="dxa"/>
          </w:tcPr>
          <w:p w:rsidR="00C031AC" w:rsidRPr="00935EC5" w:rsidRDefault="00C031AC" w:rsidP="0007104B">
            <w:pPr>
              <w:jc w:val="center"/>
              <w:rPr>
                <w:rFonts w:ascii="Times New Roman" w:hAnsi="Times New Roman" w:cs="Times New Roman"/>
                <w:sz w:val="24"/>
                <w:szCs w:val="24"/>
              </w:rPr>
            </w:pPr>
            <w:r w:rsidRPr="00935EC5">
              <w:rPr>
                <w:rFonts w:ascii="Times New Roman" w:hAnsi="Times New Roman" w:cs="Times New Roman"/>
                <w:sz w:val="24"/>
                <w:szCs w:val="24"/>
              </w:rPr>
              <w:t>№</w:t>
            </w:r>
          </w:p>
        </w:tc>
        <w:tc>
          <w:tcPr>
            <w:tcW w:w="2352" w:type="dxa"/>
          </w:tcPr>
          <w:p w:rsidR="00C031AC" w:rsidRPr="00935EC5" w:rsidRDefault="00C031AC" w:rsidP="0007104B">
            <w:pPr>
              <w:jc w:val="center"/>
              <w:rPr>
                <w:rFonts w:ascii="Times New Roman" w:hAnsi="Times New Roman" w:cs="Times New Roman"/>
                <w:sz w:val="24"/>
                <w:szCs w:val="24"/>
              </w:rPr>
            </w:pPr>
            <w:r w:rsidRPr="00935EC5">
              <w:rPr>
                <w:rFonts w:ascii="Times New Roman" w:hAnsi="Times New Roman" w:cs="Times New Roman"/>
                <w:sz w:val="24"/>
                <w:szCs w:val="24"/>
              </w:rPr>
              <w:t>Ф.И.О. автора</w:t>
            </w:r>
          </w:p>
        </w:tc>
        <w:tc>
          <w:tcPr>
            <w:tcW w:w="4229" w:type="dxa"/>
          </w:tcPr>
          <w:p w:rsidR="00C031AC" w:rsidRPr="00935EC5" w:rsidRDefault="00C031AC" w:rsidP="0007104B">
            <w:pPr>
              <w:jc w:val="center"/>
              <w:rPr>
                <w:rFonts w:ascii="Times New Roman" w:hAnsi="Times New Roman" w:cs="Times New Roman"/>
                <w:sz w:val="24"/>
                <w:szCs w:val="24"/>
              </w:rPr>
            </w:pPr>
            <w:r w:rsidRPr="00935EC5">
              <w:rPr>
                <w:rFonts w:ascii="Times New Roman" w:hAnsi="Times New Roman" w:cs="Times New Roman"/>
                <w:sz w:val="24"/>
                <w:szCs w:val="24"/>
              </w:rPr>
              <w:t>Наименование методических указаний и руководств с указанием направления</w:t>
            </w:r>
          </w:p>
        </w:tc>
        <w:tc>
          <w:tcPr>
            <w:tcW w:w="3969" w:type="dxa"/>
          </w:tcPr>
          <w:p w:rsidR="00C031AC" w:rsidRPr="00935EC5" w:rsidRDefault="00C031AC" w:rsidP="0007104B">
            <w:pPr>
              <w:jc w:val="center"/>
              <w:rPr>
                <w:rFonts w:ascii="Times New Roman" w:hAnsi="Times New Roman" w:cs="Times New Roman"/>
                <w:sz w:val="24"/>
                <w:szCs w:val="24"/>
              </w:rPr>
            </w:pPr>
            <w:r w:rsidRPr="00935EC5">
              <w:rPr>
                <w:rFonts w:ascii="Times New Roman" w:hAnsi="Times New Roman" w:cs="Times New Roman"/>
                <w:sz w:val="24"/>
                <w:szCs w:val="24"/>
              </w:rPr>
              <w:t>Аннотация</w:t>
            </w:r>
          </w:p>
        </w:tc>
        <w:tc>
          <w:tcPr>
            <w:tcW w:w="992" w:type="dxa"/>
          </w:tcPr>
          <w:p w:rsidR="00C031AC" w:rsidRPr="00935EC5" w:rsidRDefault="00C031AC" w:rsidP="0007104B">
            <w:pPr>
              <w:jc w:val="center"/>
              <w:rPr>
                <w:rFonts w:ascii="Times New Roman" w:hAnsi="Times New Roman" w:cs="Times New Roman"/>
                <w:sz w:val="24"/>
                <w:szCs w:val="24"/>
              </w:rPr>
            </w:pPr>
            <w:r w:rsidRPr="00935EC5">
              <w:rPr>
                <w:rFonts w:ascii="Times New Roman" w:hAnsi="Times New Roman" w:cs="Times New Roman"/>
                <w:sz w:val="24"/>
                <w:szCs w:val="24"/>
              </w:rPr>
              <w:t xml:space="preserve">Объем в уч-издат листах </w:t>
            </w:r>
          </w:p>
          <w:p w:rsidR="00C031AC" w:rsidRPr="00935EC5" w:rsidRDefault="00C031AC" w:rsidP="0007104B">
            <w:pPr>
              <w:jc w:val="center"/>
              <w:rPr>
                <w:rFonts w:ascii="Times New Roman" w:hAnsi="Times New Roman" w:cs="Times New Roman"/>
                <w:sz w:val="24"/>
                <w:szCs w:val="24"/>
              </w:rPr>
            </w:pPr>
            <w:r w:rsidRPr="00935EC5">
              <w:rPr>
                <w:rFonts w:ascii="Times New Roman" w:hAnsi="Times New Roman" w:cs="Times New Roman"/>
                <w:sz w:val="24"/>
                <w:szCs w:val="24"/>
              </w:rPr>
              <w:t>(п/л)</w:t>
            </w:r>
          </w:p>
        </w:tc>
        <w:tc>
          <w:tcPr>
            <w:tcW w:w="895" w:type="dxa"/>
          </w:tcPr>
          <w:p w:rsidR="00C031AC" w:rsidRPr="00935EC5" w:rsidRDefault="00C031AC" w:rsidP="0007104B">
            <w:pPr>
              <w:jc w:val="center"/>
              <w:rPr>
                <w:rFonts w:ascii="Times New Roman" w:hAnsi="Times New Roman" w:cs="Times New Roman"/>
                <w:sz w:val="24"/>
                <w:szCs w:val="24"/>
              </w:rPr>
            </w:pPr>
            <w:r w:rsidRPr="00935EC5">
              <w:rPr>
                <w:rFonts w:ascii="Times New Roman" w:hAnsi="Times New Roman" w:cs="Times New Roman"/>
                <w:sz w:val="24"/>
                <w:szCs w:val="24"/>
              </w:rPr>
              <w:t>Тираж</w:t>
            </w:r>
          </w:p>
        </w:tc>
        <w:tc>
          <w:tcPr>
            <w:tcW w:w="1088" w:type="dxa"/>
          </w:tcPr>
          <w:p w:rsidR="00C031AC" w:rsidRPr="00935EC5" w:rsidRDefault="00C031AC" w:rsidP="0007104B">
            <w:pPr>
              <w:jc w:val="center"/>
              <w:rPr>
                <w:rFonts w:ascii="Times New Roman" w:hAnsi="Times New Roman" w:cs="Times New Roman"/>
                <w:sz w:val="24"/>
                <w:szCs w:val="24"/>
              </w:rPr>
            </w:pPr>
            <w:r w:rsidRPr="00935EC5">
              <w:rPr>
                <w:rFonts w:ascii="Times New Roman" w:hAnsi="Times New Roman" w:cs="Times New Roman"/>
                <w:sz w:val="24"/>
                <w:szCs w:val="24"/>
              </w:rPr>
              <w:t>Срок представления</w:t>
            </w:r>
          </w:p>
        </w:tc>
        <w:tc>
          <w:tcPr>
            <w:tcW w:w="1136" w:type="dxa"/>
          </w:tcPr>
          <w:p w:rsidR="00C031AC" w:rsidRDefault="00C031AC" w:rsidP="0007104B">
            <w:pPr>
              <w:jc w:val="center"/>
              <w:rPr>
                <w:rFonts w:ascii="Times New Roman" w:hAnsi="Times New Roman" w:cs="Times New Roman"/>
                <w:sz w:val="24"/>
                <w:szCs w:val="24"/>
              </w:rPr>
            </w:pPr>
            <w:r w:rsidRPr="00935EC5">
              <w:rPr>
                <w:rFonts w:ascii="Times New Roman" w:hAnsi="Times New Roman" w:cs="Times New Roman"/>
                <w:sz w:val="24"/>
                <w:szCs w:val="24"/>
              </w:rPr>
              <w:t>Электронная версия</w:t>
            </w:r>
            <w:r>
              <w:rPr>
                <w:rFonts w:ascii="Times New Roman" w:hAnsi="Times New Roman" w:cs="Times New Roman"/>
                <w:sz w:val="24"/>
                <w:szCs w:val="24"/>
              </w:rPr>
              <w:t>/</w:t>
            </w:r>
          </w:p>
          <w:p w:rsidR="00C031AC" w:rsidRPr="00935EC5" w:rsidRDefault="00C031AC" w:rsidP="0007104B">
            <w:pPr>
              <w:jc w:val="center"/>
              <w:rPr>
                <w:rFonts w:ascii="Times New Roman" w:hAnsi="Times New Roman" w:cs="Times New Roman"/>
                <w:sz w:val="24"/>
                <w:szCs w:val="24"/>
              </w:rPr>
            </w:pPr>
            <w:r>
              <w:rPr>
                <w:rFonts w:ascii="Times New Roman" w:hAnsi="Times New Roman" w:cs="Times New Roman"/>
                <w:sz w:val="24"/>
                <w:szCs w:val="24"/>
              </w:rPr>
              <w:t>Твердый вариант</w:t>
            </w:r>
          </w:p>
        </w:tc>
      </w:tr>
      <w:tr w:rsidR="00C031AC" w:rsidRPr="00935EC5" w:rsidTr="0007104B">
        <w:tc>
          <w:tcPr>
            <w:tcW w:w="791" w:type="dxa"/>
          </w:tcPr>
          <w:p w:rsidR="00C031AC" w:rsidRPr="00935EC5" w:rsidRDefault="00C031AC" w:rsidP="0007104B">
            <w:pPr>
              <w:jc w:val="center"/>
              <w:rPr>
                <w:rFonts w:ascii="Times New Roman" w:hAnsi="Times New Roman" w:cs="Times New Roman"/>
                <w:sz w:val="24"/>
                <w:szCs w:val="24"/>
              </w:rPr>
            </w:pPr>
          </w:p>
        </w:tc>
        <w:tc>
          <w:tcPr>
            <w:tcW w:w="14661" w:type="dxa"/>
            <w:gridSpan w:val="7"/>
          </w:tcPr>
          <w:p w:rsidR="00C031AC" w:rsidRDefault="00C031AC" w:rsidP="0007104B">
            <w:pPr>
              <w:jc w:val="center"/>
              <w:rPr>
                <w:rFonts w:ascii="Times New Roman" w:hAnsi="Times New Roman" w:cs="Times New Roman"/>
                <w:b/>
                <w:sz w:val="24"/>
                <w:szCs w:val="24"/>
              </w:rPr>
            </w:pPr>
          </w:p>
          <w:p w:rsidR="00C031AC" w:rsidRDefault="00C031AC" w:rsidP="0007104B">
            <w:pPr>
              <w:jc w:val="center"/>
              <w:rPr>
                <w:rFonts w:ascii="Times New Roman" w:hAnsi="Times New Roman" w:cs="Times New Roman"/>
                <w:b/>
                <w:sz w:val="24"/>
                <w:szCs w:val="24"/>
              </w:rPr>
            </w:pPr>
            <w:r w:rsidRPr="00603E76">
              <w:rPr>
                <w:rFonts w:ascii="Times New Roman" w:hAnsi="Times New Roman" w:cs="Times New Roman"/>
                <w:b/>
                <w:sz w:val="24"/>
                <w:szCs w:val="24"/>
              </w:rPr>
              <w:t>КАФЕДРА «ЭКОНОМИКА И УПРАВЛЕНИЕ НА ПРЕДПРИЯТИИ»</w:t>
            </w:r>
          </w:p>
          <w:p w:rsidR="00C031AC" w:rsidRPr="00603E76" w:rsidRDefault="00C031AC" w:rsidP="0007104B">
            <w:pPr>
              <w:jc w:val="center"/>
              <w:rPr>
                <w:rFonts w:ascii="Times New Roman" w:hAnsi="Times New Roman" w:cs="Times New Roman"/>
                <w:b/>
                <w:sz w:val="24"/>
                <w:szCs w:val="24"/>
              </w:rPr>
            </w:pPr>
          </w:p>
        </w:tc>
      </w:tr>
      <w:tr w:rsidR="00C031AC" w:rsidRPr="00935EC5" w:rsidTr="0007104B">
        <w:tc>
          <w:tcPr>
            <w:tcW w:w="791" w:type="dxa"/>
          </w:tcPr>
          <w:p w:rsidR="00C031AC" w:rsidRPr="00086F23" w:rsidRDefault="00C031AC" w:rsidP="0007104B">
            <w:pPr>
              <w:jc w:val="center"/>
              <w:rPr>
                <w:rFonts w:ascii="Times New Roman" w:hAnsi="Times New Roman"/>
                <w:b/>
              </w:rPr>
            </w:pPr>
            <w:r>
              <w:rPr>
                <w:rFonts w:ascii="Times New Roman" w:hAnsi="Times New Roman"/>
                <w:b/>
              </w:rPr>
              <w:t>1</w:t>
            </w:r>
          </w:p>
        </w:tc>
        <w:tc>
          <w:tcPr>
            <w:tcW w:w="2352" w:type="dxa"/>
          </w:tcPr>
          <w:p w:rsidR="00C031AC" w:rsidRDefault="00C031AC" w:rsidP="0007104B">
            <w:pPr>
              <w:rPr>
                <w:rFonts w:ascii="Times New Roman" w:hAnsi="Times New Roman"/>
                <w:sz w:val="24"/>
                <w:szCs w:val="24"/>
              </w:rPr>
            </w:pPr>
            <w:r>
              <w:rPr>
                <w:rFonts w:ascii="Times New Roman" w:hAnsi="Times New Roman"/>
                <w:sz w:val="24"/>
                <w:szCs w:val="24"/>
              </w:rPr>
              <w:t xml:space="preserve">Шаршебаев А.А. </w:t>
            </w:r>
          </w:p>
          <w:p w:rsidR="00C031AC" w:rsidRDefault="00C031AC" w:rsidP="0007104B">
            <w:pPr>
              <w:rPr>
                <w:rFonts w:ascii="Times New Roman" w:hAnsi="Times New Roman"/>
                <w:sz w:val="24"/>
                <w:szCs w:val="24"/>
              </w:rPr>
            </w:pPr>
            <w:r>
              <w:rPr>
                <w:rFonts w:ascii="Times New Roman" w:hAnsi="Times New Roman"/>
                <w:sz w:val="24"/>
                <w:szCs w:val="24"/>
              </w:rPr>
              <w:t>Штыбаева О.Р.</w:t>
            </w:r>
          </w:p>
          <w:p w:rsidR="00C031AC" w:rsidRPr="006248F6" w:rsidRDefault="00C031AC" w:rsidP="0007104B">
            <w:pPr>
              <w:rPr>
                <w:rFonts w:ascii="Times New Roman" w:hAnsi="Times New Roman"/>
                <w:sz w:val="24"/>
                <w:szCs w:val="24"/>
              </w:rPr>
            </w:pPr>
          </w:p>
        </w:tc>
        <w:tc>
          <w:tcPr>
            <w:tcW w:w="4229" w:type="dxa"/>
          </w:tcPr>
          <w:p w:rsidR="00C031AC" w:rsidRPr="00FA0F99" w:rsidRDefault="00C031AC" w:rsidP="0007104B">
            <w:pPr>
              <w:rPr>
                <w:rFonts w:ascii="Times New Roman" w:hAnsi="Times New Roman"/>
                <w:sz w:val="24"/>
                <w:szCs w:val="24"/>
              </w:rPr>
            </w:pPr>
            <w:r>
              <w:rPr>
                <w:rFonts w:ascii="Times New Roman" w:hAnsi="Times New Roman"/>
                <w:b/>
                <w:sz w:val="24"/>
                <w:szCs w:val="24"/>
              </w:rPr>
              <w:t xml:space="preserve"> </w:t>
            </w:r>
            <w:r w:rsidRPr="00FA0F99">
              <w:rPr>
                <w:rFonts w:ascii="Times New Roman" w:hAnsi="Times New Roman"/>
                <w:sz w:val="24"/>
                <w:szCs w:val="24"/>
              </w:rPr>
              <w:t xml:space="preserve">Учебное пособие </w:t>
            </w:r>
          </w:p>
          <w:p w:rsidR="00C031AC" w:rsidRPr="007A7563" w:rsidRDefault="00C031AC" w:rsidP="0007104B">
            <w:pPr>
              <w:rPr>
                <w:rFonts w:ascii="Times New Roman" w:hAnsi="Times New Roman"/>
                <w:b/>
                <w:sz w:val="24"/>
                <w:szCs w:val="24"/>
              </w:rPr>
            </w:pPr>
            <w:r w:rsidRPr="00FA0F99">
              <w:rPr>
                <w:rFonts w:ascii="Times New Roman" w:hAnsi="Times New Roman"/>
                <w:sz w:val="24"/>
                <w:szCs w:val="24"/>
              </w:rPr>
              <w:t>« Экономика организации»</w:t>
            </w:r>
            <w:r w:rsidRPr="007A7563">
              <w:rPr>
                <w:rFonts w:ascii="Times New Roman" w:hAnsi="Times New Roman"/>
                <w:b/>
                <w:sz w:val="24"/>
                <w:szCs w:val="24"/>
              </w:rPr>
              <w:t xml:space="preserve"> </w:t>
            </w:r>
          </w:p>
        </w:tc>
        <w:tc>
          <w:tcPr>
            <w:tcW w:w="3969" w:type="dxa"/>
          </w:tcPr>
          <w:p w:rsidR="00C031AC" w:rsidRPr="00C039BB" w:rsidRDefault="00C031AC" w:rsidP="0007104B">
            <w:pPr>
              <w:jc w:val="both"/>
              <w:rPr>
                <w:rFonts w:ascii="Times New Roman" w:hAnsi="Times New Roman"/>
                <w:b/>
              </w:rPr>
            </w:pPr>
            <w:r w:rsidRPr="00996E9B">
              <w:rPr>
                <w:rFonts w:ascii="Times New Roman" w:hAnsi="Times New Roman"/>
                <w:color w:val="000000"/>
                <w:sz w:val="24"/>
                <w:szCs w:val="20"/>
                <w:shd w:val="clear" w:color="auto" w:fill="FFFFFF"/>
              </w:rPr>
              <w:t xml:space="preserve">Данный курс "Экономика организации" будет отличается от многочисленных изданий учебной литературы тем, что будет составлена в полном соответствии с требованиями и программой </w:t>
            </w:r>
            <w:r w:rsidRPr="00996E9B">
              <w:rPr>
                <w:rFonts w:ascii="Times New Roman" w:hAnsi="Times New Roman"/>
                <w:color w:val="333333"/>
                <w:sz w:val="24"/>
                <w:szCs w:val="20"/>
                <w:shd w:val="clear" w:color="auto" w:fill="FFFFFF"/>
              </w:rPr>
              <w:t xml:space="preserve">ГОС ВПО КР последнего </w:t>
            </w:r>
            <w:r w:rsidRPr="00996E9B">
              <w:rPr>
                <w:rFonts w:ascii="Times New Roman" w:hAnsi="Times New Roman"/>
                <w:color w:val="000000"/>
                <w:sz w:val="24"/>
                <w:szCs w:val="20"/>
                <w:shd w:val="clear" w:color="auto" w:fill="FFFFFF"/>
              </w:rPr>
              <w:t xml:space="preserve">поколения. В нем </w:t>
            </w:r>
            <w:proofErr w:type="gramStart"/>
            <w:r w:rsidRPr="00996E9B">
              <w:rPr>
                <w:rFonts w:ascii="Times New Roman" w:hAnsi="Times New Roman"/>
                <w:color w:val="000000"/>
                <w:sz w:val="24"/>
                <w:szCs w:val="20"/>
                <w:shd w:val="clear" w:color="auto" w:fill="FFFFFF"/>
              </w:rPr>
              <w:t>будет</w:t>
            </w:r>
            <w:proofErr w:type="gramEnd"/>
            <w:r w:rsidRPr="00996E9B">
              <w:rPr>
                <w:rFonts w:ascii="Times New Roman" w:hAnsi="Times New Roman"/>
                <w:color w:val="000000"/>
                <w:sz w:val="24"/>
                <w:szCs w:val="20"/>
                <w:shd w:val="clear" w:color="auto" w:fill="FFFFFF"/>
              </w:rPr>
              <w:t xml:space="preserve"> содержится не только информационно-познавательный </w:t>
            </w:r>
            <w:r w:rsidRPr="00996E9B">
              <w:rPr>
                <w:rFonts w:ascii="Times New Roman" w:hAnsi="Times New Roman"/>
                <w:color w:val="000000"/>
                <w:sz w:val="24"/>
                <w:szCs w:val="20"/>
                <w:shd w:val="clear" w:color="auto" w:fill="FFFFFF"/>
              </w:rPr>
              <w:lastRenderedPageBreak/>
              <w:t xml:space="preserve">материал, но и методический: контрольные и итоговые тесты, вопросы для самопроверки, основные понятия и термины, Это даст возможность студентам качественно подготовиться на государственном экзамене,  к выполнению расчетов и обоснованию курсовых и </w:t>
            </w:r>
            <w:r w:rsidRPr="00FA0F99">
              <w:rPr>
                <w:rFonts w:ascii="Times New Roman" w:hAnsi="Times New Roman"/>
                <w:color w:val="000000"/>
                <w:sz w:val="24"/>
                <w:szCs w:val="20"/>
              </w:rPr>
              <w:t xml:space="preserve">дипломных </w:t>
            </w:r>
            <w:r w:rsidRPr="00996E9B">
              <w:rPr>
                <w:rFonts w:ascii="Times New Roman" w:hAnsi="Times New Roman"/>
                <w:color w:val="000000"/>
                <w:sz w:val="24"/>
                <w:szCs w:val="20"/>
                <w:shd w:val="clear" w:color="auto" w:fill="FFFFFF"/>
              </w:rPr>
              <w:t xml:space="preserve">работ. Основная идея учебного пособия заключается в том, чтобы показать основные изменения в развитии хозяйствующих субъектов в период </w:t>
            </w:r>
            <w:r w:rsidRPr="00FA0F99">
              <w:rPr>
                <w:rFonts w:ascii="Times New Roman" w:hAnsi="Times New Roman"/>
                <w:color w:val="000000"/>
                <w:sz w:val="24"/>
                <w:szCs w:val="20"/>
              </w:rPr>
              <w:t>формирования рынка</w:t>
            </w:r>
            <w:r w:rsidRPr="00996E9B">
              <w:rPr>
                <w:rFonts w:ascii="Times New Roman" w:hAnsi="Times New Roman"/>
                <w:color w:val="000000"/>
                <w:sz w:val="24"/>
                <w:szCs w:val="20"/>
                <w:shd w:val="clear" w:color="auto" w:fill="FFFFFF"/>
              </w:rPr>
              <w:t>.</w:t>
            </w:r>
          </w:p>
        </w:tc>
        <w:tc>
          <w:tcPr>
            <w:tcW w:w="992" w:type="dxa"/>
          </w:tcPr>
          <w:p w:rsidR="00C031AC" w:rsidRPr="00FA0F99" w:rsidRDefault="00C031AC" w:rsidP="0007104B">
            <w:pPr>
              <w:jc w:val="center"/>
              <w:rPr>
                <w:rFonts w:ascii="Times New Roman" w:hAnsi="Times New Roman"/>
              </w:rPr>
            </w:pPr>
            <w:r w:rsidRPr="00FA0F99">
              <w:rPr>
                <w:rFonts w:ascii="Times New Roman" w:hAnsi="Times New Roman"/>
              </w:rPr>
              <w:lastRenderedPageBreak/>
              <w:t>8</w:t>
            </w:r>
          </w:p>
        </w:tc>
        <w:tc>
          <w:tcPr>
            <w:tcW w:w="895" w:type="dxa"/>
          </w:tcPr>
          <w:p w:rsidR="00C031AC" w:rsidRPr="00FA0F99" w:rsidRDefault="00C031AC" w:rsidP="0007104B">
            <w:pPr>
              <w:jc w:val="center"/>
              <w:rPr>
                <w:rFonts w:ascii="Times New Roman" w:hAnsi="Times New Roman"/>
              </w:rPr>
            </w:pPr>
            <w:r w:rsidRPr="00FA0F99">
              <w:rPr>
                <w:rFonts w:ascii="Times New Roman" w:hAnsi="Times New Roman"/>
              </w:rPr>
              <w:t>50</w:t>
            </w:r>
          </w:p>
        </w:tc>
        <w:tc>
          <w:tcPr>
            <w:tcW w:w="1088" w:type="dxa"/>
          </w:tcPr>
          <w:p w:rsidR="00C031AC" w:rsidRPr="00FA0F99" w:rsidRDefault="00C031AC" w:rsidP="0007104B">
            <w:pPr>
              <w:jc w:val="center"/>
              <w:rPr>
                <w:rFonts w:ascii="Times New Roman" w:hAnsi="Times New Roman"/>
              </w:rPr>
            </w:pPr>
            <w:r w:rsidRPr="00FA0F99">
              <w:rPr>
                <w:rFonts w:ascii="Times New Roman" w:hAnsi="Times New Roman"/>
              </w:rPr>
              <w:t>сентябрь</w:t>
            </w:r>
          </w:p>
        </w:tc>
        <w:tc>
          <w:tcPr>
            <w:tcW w:w="1136" w:type="dxa"/>
          </w:tcPr>
          <w:p w:rsidR="00C031AC" w:rsidRDefault="00C031AC" w:rsidP="0007104B">
            <w:pPr>
              <w:jc w:val="center"/>
              <w:rPr>
                <w:rFonts w:ascii="Times New Roman" w:hAnsi="Times New Roman"/>
                <w:sz w:val="24"/>
                <w:szCs w:val="24"/>
              </w:rPr>
            </w:pPr>
            <w:r w:rsidRPr="007B4573">
              <w:rPr>
                <w:rFonts w:ascii="Times New Roman" w:hAnsi="Times New Roman"/>
                <w:sz w:val="24"/>
                <w:szCs w:val="24"/>
              </w:rPr>
              <w:t>Твердый</w:t>
            </w:r>
          </w:p>
          <w:p w:rsidR="00C031AC" w:rsidRPr="007B4573" w:rsidRDefault="00C031AC" w:rsidP="0007104B">
            <w:pPr>
              <w:jc w:val="center"/>
              <w:rPr>
                <w:rFonts w:ascii="Times New Roman" w:hAnsi="Times New Roman"/>
                <w:sz w:val="24"/>
                <w:szCs w:val="24"/>
              </w:rPr>
            </w:pPr>
            <w:r>
              <w:rPr>
                <w:rFonts w:ascii="Times New Roman" w:hAnsi="Times New Roman"/>
                <w:sz w:val="24"/>
                <w:szCs w:val="24"/>
              </w:rPr>
              <w:t>вариант</w:t>
            </w:r>
            <w:r w:rsidRPr="007B4573">
              <w:rPr>
                <w:rFonts w:ascii="Times New Roman" w:hAnsi="Times New Roman"/>
                <w:sz w:val="24"/>
                <w:szCs w:val="24"/>
              </w:rPr>
              <w:t xml:space="preserve"> </w:t>
            </w:r>
          </w:p>
        </w:tc>
      </w:tr>
      <w:tr w:rsidR="00C031AC" w:rsidRPr="00935EC5" w:rsidTr="0007104B">
        <w:tc>
          <w:tcPr>
            <w:tcW w:w="791" w:type="dxa"/>
          </w:tcPr>
          <w:p w:rsidR="00C031AC" w:rsidRDefault="00C031AC" w:rsidP="0007104B">
            <w:pPr>
              <w:jc w:val="center"/>
              <w:rPr>
                <w:rFonts w:ascii="Times New Roman" w:hAnsi="Times New Roman"/>
                <w:b/>
              </w:rPr>
            </w:pPr>
            <w:r>
              <w:rPr>
                <w:rFonts w:ascii="Times New Roman" w:hAnsi="Times New Roman"/>
                <w:b/>
              </w:rPr>
              <w:lastRenderedPageBreak/>
              <w:t>2</w:t>
            </w:r>
          </w:p>
        </w:tc>
        <w:tc>
          <w:tcPr>
            <w:tcW w:w="2352" w:type="dxa"/>
          </w:tcPr>
          <w:p w:rsidR="00C031AC" w:rsidRDefault="00C031AC" w:rsidP="0007104B">
            <w:pPr>
              <w:rPr>
                <w:rFonts w:ascii="Times New Roman" w:hAnsi="Times New Roman"/>
                <w:sz w:val="24"/>
                <w:szCs w:val="24"/>
              </w:rPr>
            </w:pPr>
            <w:r>
              <w:rPr>
                <w:rFonts w:ascii="Times New Roman" w:hAnsi="Times New Roman"/>
                <w:sz w:val="24"/>
                <w:szCs w:val="24"/>
              </w:rPr>
              <w:t>Кыдырова Г.Ш.</w:t>
            </w:r>
          </w:p>
          <w:p w:rsidR="00C031AC" w:rsidRDefault="00C031AC" w:rsidP="0007104B">
            <w:pPr>
              <w:rPr>
                <w:rFonts w:ascii="Times New Roman" w:hAnsi="Times New Roman"/>
                <w:sz w:val="24"/>
                <w:szCs w:val="24"/>
              </w:rPr>
            </w:pPr>
            <w:r>
              <w:rPr>
                <w:rFonts w:ascii="Times New Roman" w:hAnsi="Times New Roman"/>
                <w:sz w:val="24"/>
                <w:szCs w:val="24"/>
              </w:rPr>
              <w:t>Штыбаева О.Р.</w:t>
            </w:r>
          </w:p>
          <w:p w:rsidR="00C031AC" w:rsidRPr="00086F23" w:rsidRDefault="00C031AC" w:rsidP="0007104B">
            <w:pPr>
              <w:jc w:val="center"/>
              <w:rPr>
                <w:rFonts w:ascii="Times New Roman" w:hAnsi="Times New Roman"/>
                <w:b/>
              </w:rPr>
            </w:pPr>
          </w:p>
        </w:tc>
        <w:tc>
          <w:tcPr>
            <w:tcW w:w="4229" w:type="dxa"/>
          </w:tcPr>
          <w:p w:rsidR="00C031AC" w:rsidRPr="00FA0F99" w:rsidRDefault="00C031AC" w:rsidP="0007104B">
            <w:pPr>
              <w:rPr>
                <w:rFonts w:ascii="Times New Roman" w:hAnsi="Times New Roman"/>
                <w:sz w:val="24"/>
                <w:szCs w:val="24"/>
              </w:rPr>
            </w:pPr>
            <w:r w:rsidRPr="00FA0F99">
              <w:rPr>
                <w:rFonts w:ascii="Times New Roman" w:hAnsi="Times New Roman"/>
                <w:sz w:val="24"/>
                <w:szCs w:val="24"/>
              </w:rPr>
              <w:t xml:space="preserve">Учебное пособие </w:t>
            </w:r>
          </w:p>
          <w:p w:rsidR="00C031AC" w:rsidRPr="00086F23" w:rsidRDefault="00C031AC" w:rsidP="0007104B">
            <w:pPr>
              <w:rPr>
                <w:rFonts w:ascii="Times New Roman" w:hAnsi="Times New Roman"/>
                <w:b/>
              </w:rPr>
            </w:pPr>
            <w:r w:rsidRPr="00FA0F99">
              <w:rPr>
                <w:rFonts w:ascii="Times New Roman" w:hAnsi="Times New Roman"/>
                <w:sz w:val="24"/>
                <w:szCs w:val="24"/>
              </w:rPr>
              <w:t>«Экономика, менеджмент и управление горным производством»</w:t>
            </w:r>
          </w:p>
        </w:tc>
        <w:tc>
          <w:tcPr>
            <w:tcW w:w="3969" w:type="dxa"/>
          </w:tcPr>
          <w:p w:rsidR="00C031AC" w:rsidRDefault="00C031AC" w:rsidP="0007104B">
            <w:pPr>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Учебное пособие будет содержа</w:t>
            </w:r>
            <w:r w:rsidRPr="00FA0F99">
              <w:rPr>
                <w:rFonts w:ascii="Times New Roman" w:hAnsi="Times New Roman"/>
                <w:color w:val="333333"/>
                <w:sz w:val="24"/>
                <w:szCs w:val="20"/>
                <w:shd w:val="clear" w:color="auto" w:fill="FFFFFF"/>
              </w:rPr>
              <w:t>т</w:t>
            </w:r>
            <w:r>
              <w:rPr>
                <w:rFonts w:ascii="Times New Roman" w:hAnsi="Times New Roman"/>
                <w:color w:val="333333"/>
                <w:sz w:val="24"/>
                <w:szCs w:val="20"/>
                <w:shd w:val="clear" w:color="auto" w:fill="FFFFFF"/>
              </w:rPr>
              <w:t>ь</w:t>
            </w:r>
            <w:r w:rsidRPr="00FA0F99">
              <w:rPr>
                <w:rFonts w:ascii="Times New Roman" w:hAnsi="Times New Roman"/>
                <w:color w:val="333333"/>
                <w:sz w:val="24"/>
                <w:szCs w:val="20"/>
                <w:shd w:val="clear" w:color="auto" w:fill="FFFFFF"/>
              </w:rPr>
              <w:t xml:space="preserve"> комплексное изложение вопросов экономики и упр</w:t>
            </w:r>
            <w:r>
              <w:rPr>
                <w:rFonts w:ascii="Times New Roman" w:hAnsi="Times New Roman"/>
                <w:color w:val="333333"/>
                <w:sz w:val="24"/>
                <w:szCs w:val="20"/>
                <w:shd w:val="clear" w:color="auto" w:fill="FFFFFF"/>
              </w:rPr>
              <w:t xml:space="preserve">авления на горном производстве, </w:t>
            </w:r>
            <w:r w:rsidRPr="00FA0F99">
              <w:rPr>
                <w:rFonts w:ascii="Times New Roman" w:hAnsi="Times New Roman"/>
                <w:color w:val="333333"/>
                <w:sz w:val="24"/>
                <w:szCs w:val="20"/>
                <w:shd w:val="clear" w:color="auto" w:fill="FFFFFF"/>
              </w:rPr>
              <w:t xml:space="preserve">в ракурсе дисциплинами, как основы горного дела, горные машины, проектирование горных предприятий, управление качеством горной продукции. Курс является основополагающим для изучения ряда специальных дисциплин, связанных с экономической оценкой и оптимизацией </w:t>
            </w:r>
            <w:r w:rsidRPr="00FA0F99">
              <w:rPr>
                <w:rFonts w:ascii="Times New Roman" w:hAnsi="Times New Roman"/>
                <w:color w:val="333333"/>
                <w:sz w:val="24"/>
                <w:szCs w:val="20"/>
                <w:shd w:val="clear" w:color="auto" w:fill="FFFFFF"/>
              </w:rPr>
              <w:lastRenderedPageBreak/>
              <w:t>параметров горных работ, технологических схем добычи и переработки полезных ископаемых, маркетинга в горном деле в рыночных отношениях. Соответствует ГОС ВПО последнего поколения. Для студентов специалитета, обучающихся по направлению  630003</w:t>
            </w:r>
            <w:r w:rsidRPr="00FA0F99">
              <w:rPr>
                <w:rFonts w:ascii="Times New Roman" w:hAnsi="Times New Roman"/>
                <w:color w:val="333333"/>
                <w:sz w:val="28"/>
                <w:szCs w:val="23"/>
                <w:shd w:val="clear" w:color="auto" w:fill="FFFFFF"/>
              </w:rPr>
              <w:t xml:space="preserve"> </w:t>
            </w:r>
            <w:r w:rsidRPr="00FA0F99">
              <w:rPr>
                <w:rFonts w:ascii="Times New Roman" w:hAnsi="Times New Roman"/>
                <w:color w:val="333333"/>
                <w:sz w:val="24"/>
                <w:szCs w:val="20"/>
                <w:shd w:val="clear" w:color="auto" w:fill="FFFFFF"/>
              </w:rPr>
              <w:t>«Горное дело»</w:t>
            </w:r>
          </w:p>
          <w:p w:rsidR="00C031AC" w:rsidRPr="00086F23" w:rsidRDefault="00C031AC" w:rsidP="0007104B">
            <w:pPr>
              <w:jc w:val="both"/>
              <w:rPr>
                <w:rFonts w:ascii="Times New Roman" w:hAnsi="Times New Roman"/>
                <w:b/>
              </w:rPr>
            </w:pPr>
          </w:p>
        </w:tc>
        <w:tc>
          <w:tcPr>
            <w:tcW w:w="992" w:type="dxa"/>
          </w:tcPr>
          <w:p w:rsidR="00C031AC" w:rsidRPr="00FA0F99" w:rsidRDefault="00C031AC" w:rsidP="0007104B">
            <w:pPr>
              <w:jc w:val="center"/>
              <w:rPr>
                <w:rFonts w:ascii="Times New Roman" w:hAnsi="Times New Roman"/>
              </w:rPr>
            </w:pPr>
            <w:r w:rsidRPr="00FA0F99">
              <w:rPr>
                <w:rFonts w:ascii="Times New Roman" w:hAnsi="Times New Roman"/>
              </w:rPr>
              <w:lastRenderedPageBreak/>
              <w:t>8</w:t>
            </w:r>
          </w:p>
        </w:tc>
        <w:tc>
          <w:tcPr>
            <w:tcW w:w="895" w:type="dxa"/>
          </w:tcPr>
          <w:p w:rsidR="00C031AC" w:rsidRPr="00FA0F99" w:rsidRDefault="00C031AC" w:rsidP="0007104B">
            <w:pPr>
              <w:jc w:val="center"/>
              <w:rPr>
                <w:rFonts w:ascii="Times New Roman" w:hAnsi="Times New Roman"/>
              </w:rPr>
            </w:pPr>
            <w:r w:rsidRPr="00FA0F99">
              <w:rPr>
                <w:rFonts w:ascii="Times New Roman" w:hAnsi="Times New Roman"/>
              </w:rPr>
              <w:t>50</w:t>
            </w:r>
          </w:p>
        </w:tc>
        <w:tc>
          <w:tcPr>
            <w:tcW w:w="1088" w:type="dxa"/>
          </w:tcPr>
          <w:p w:rsidR="00C031AC" w:rsidRPr="00FA0F99" w:rsidRDefault="00C031AC" w:rsidP="0007104B">
            <w:pPr>
              <w:jc w:val="center"/>
              <w:rPr>
                <w:rFonts w:ascii="Times New Roman" w:hAnsi="Times New Roman"/>
              </w:rPr>
            </w:pPr>
            <w:r w:rsidRPr="00FA0F99">
              <w:rPr>
                <w:rFonts w:ascii="Times New Roman" w:hAnsi="Times New Roman"/>
              </w:rPr>
              <w:t>октябрь</w:t>
            </w:r>
          </w:p>
        </w:tc>
        <w:tc>
          <w:tcPr>
            <w:tcW w:w="1136" w:type="dxa"/>
          </w:tcPr>
          <w:p w:rsidR="00C031AC" w:rsidRDefault="00C031AC" w:rsidP="0007104B">
            <w:pPr>
              <w:jc w:val="center"/>
              <w:rPr>
                <w:rFonts w:ascii="Times New Roman" w:hAnsi="Times New Roman"/>
                <w:sz w:val="24"/>
                <w:szCs w:val="24"/>
              </w:rPr>
            </w:pPr>
            <w:r w:rsidRPr="007B4573">
              <w:rPr>
                <w:rFonts w:ascii="Times New Roman" w:hAnsi="Times New Roman"/>
                <w:sz w:val="24"/>
                <w:szCs w:val="24"/>
              </w:rPr>
              <w:t>Твердый</w:t>
            </w:r>
          </w:p>
          <w:p w:rsidR="00C031AC" w:rsidRPr="00FA0F99" w:rsidRDefault="00C031AC" w:rsidP="0007104B">
            <w:pPr>
              <w:jc w:val="center"/>
              <w:rPr>
                <w:rFonts w:ascii="Times New Roman" w:hAnsi="Times New Roman"/>
              </w:rPr>
            </w:pPr>
            <w:r>
              <w:rPr>
                <w:rFonts w:ascii="Times New Roman" w:hAnsi="Times New Roman"/>
                <w:sz w:val="24"/>
                <w:szCs w:val="24"/>
              </w:rPr>
              <w:t>вариант</w:t>
            </w:r>
          </w:p>
        </w:tc>
      </w:tr>
      <w:tr w:rsidR="0007104B" w:rsidRPr="00935EC5" w:rsidTr="0007104B">
        <w:tc>
          <w:tcPr>
            <w:tcW w:w="791"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352" w:type="dxa"/>
          </w:tcPr>
          <w:p w:rsidR="0007104B" w:rsidRDefault="0007104B" w:rsidP="0007104B">
            <w:pPr>
              <w:jc w:val="center"/>
              <w:rPr>
                <w:rFonts w:ascii="Times New Roman" w:hAnsi="Times New Roman" w:cs="Times New Roman"/>
                <w:sz w:val="24"/>
                <w:szCs w:val="24"/>
              </w:rPr>
            </w:pPr>
            <w:r>
              <w:rPr>
                <w:rFonts w:ascii="Times New Roman" w:hAnsi="Times New Roman" w:cs="Times New Roman"/>
                <w:sz w:val="24"/>
                <w:szCs w:val="24"/>
              </w:rPr>
              <w:t>Абдужалиева Э.Дж.</w:t>
            </w:r>
          </w:p>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Иманалиева Б.Т.</w:t>
            </w:r>
          </w:p>
        </w:tc>
        <w:tc>
          <w:tcPr>
            <w:tcW w:w="4229"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Методические указания к выполнению практических работ по дисциплине «Планирование логистических систем» для студентов направления 750500 – Строительство (профиль – Логистика в строительстве)</w:t>
            </w:r>
          </w:p>
        </w:tc>
        <w:tc>
          <w:tcPr>
            <w:tcW w:w="3969"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В методическом указании будут п</w:t>
            </w:r>
            <w:r w:rsidRPr="002649E2">
              <w:rPr>
                <w:rFonts w:ascii="Times New Roman" w:hAnsi="Times New Roman" w:cs="Times New Roman"/>
                <w:sz w:val="24"/>
                <w:szCs w:val="24"/>
              </w:rPr>
              <w:t>риведены теоретические сведения и методические указания по выполнению работы, контрольные вопросы и список литературы</w:t>
            </w:r>
          </w:p>
        </w:tc>
        <w:tc>
          <w:tcPr>
            <w:tcW w:w="992"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2</w:t>
            </w:r>
          </w:p>
        </w:tc>
        <w:tc>
          <w:tcPr>
            <w:tcW w:w="895"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30</w:t>
            </w:r>
          </w:p>
        </w:tc>
        <w:tc>
          <w:tcPr>
            <w:tcW w:w="1088"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Март 2023</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4</w:t>
            </w:r>
          </w:p>
        </w:tc>
        <w:tc>
          <w:tcPr>
            <w:tcW w:w="2352" w:type="dxa"/>
          </w:tcPr>
          <w:p w:rsidR="0007104B" w:rsidRDefault="0007104B" w:rsidP="0007104B">
            <w:pPr>
              <w:jc w:val="center"/>
              <w:rPr>
                <w:rFonts w:ascii="Times New Roman" w:hAnsi="Times New Roman" w:cs="Times New Roman"/>
                <w:sz w:val="24"/>
                <w:szCs w:val="24"/>
              </w:rPr>
            </w:pPr>
            <w:r>
              <w:rPr>
                <w:rFonts w:ascii="Times New Roman" w:hAnsi="Times New Roman" w:cs="Times New Roman"/>
                <w:sz w:val="24"/>
                <w:szCs w:val="24"/>
              </w:rPr>
              <w:t>Абдужалиева Э.Дж.</w:t>
            </w:r>
          </w:p>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Иманалиева Б.Т.</w:t>
            </w:r>
          </w:p>
        </w:tc>
        <w:tc>
          <w:tcPr>
            <w:tcW w:w="4229"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Методические указания к выполнению самостоятельных работ по дисциплине «Планирование логистических систем» для студентов направления 750500 – Строительство (профиль – Логистика в строительстве)</w:t>
            </w:r>
          </w:p>
        </w:tc>
        <w:tc>
          <w:tcPr>
            <w:tcW w:w="3969"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В методическом указании будут п</w:t>
            </w:r>
            <w:r w:rsidRPr="002649E2">
              <w:rPr>
                <w:rFonts w:ascii="Times New Roman" w:hAnsi="Times New Roman" w:cs="Times New Roman"/>
                <w:sz w:val="24"/>
                <w:szCs w:val="24"/>
              </w:rPr>
              <w:t xml:space="preserve">риведены теоретические сведения и методические указания по выполнению работы, содержание 0,9 </w:t>
            </w:r>
            <w:proofErr w:type="gramStart"/>
            <w:r w:rsidRPr="002649E2">
              <w:rPr>
                <w:rFonts w:ascii="Times New Roman" w:hAnsi="Times New Roman" w:cs="Times New Roman"/>
                <w:sz w:val="24"/>
                <w:szCs w:val="24"/>
              </w:rPr>
              <w:t>п</w:t>
            </w:r>
            <w:proofErr w:type="gramEnd"/>
            <w:r w:rsidRPr="002649E2">
              <w:rPr>
                <w:rFonts w:ascii="Times New Roman" w:hAnsi="Times New Roman" w:cs="Times New Roman"/>
                <w:sz w:val="24"/>
                <w:szCs w:val="24"/>
              </w:rPr>
              <w:t>/л отчета,контрольные вопросы и список литературы</w:t>
            </w:r>
          </w:p>
        </w:tc>
        <w:tc>
          <w:tcPr>
            <w:tcW w:w="992"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1</w:t>
            </w:r>
          </w:p>
        </w:tc>
        <w:tc>
          <w:tcPr>
            <w:tcW w:w="895"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30</w:t>
            </w:r>
          </w:p>
        </w:tc>
        <w:tc>
          <w:tcPr>
            <w:tcW w:w="1088"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Март 2023</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5</w:t>
            </w:r>
          </w:p>
        </w:tc>
        <w:tc>
          <w:tcPr>
            <w:tcW w:w="2352" w:type="dxa"/>
          </w:tcPr>
          <w:p w:rsidR="0007104B" w:rsidRDefault="0007104B" w:rsidP="0007104B">
            <w:pPr>
              <w:jc w:val="center"/>
              <w:rPr>
                <w:rFonts w:ascii="Times New Roman" w:hAnsi="Times New Roman" w:cs="Times New Roman"/>
                <w:sz w:val="24"/>
                <w:szCs w:val="24"/>
              </w:rPr>
            </w:pPr>
            <w:r>
              <w:rPr>
                <w:rFonts w:ascii="Times New Roman" w:hAnsi="Times New Roman" w:cs="Times New Roman"/>
                <w:sz w:val="24"/>
                <w:szCs w:val="24"/>
              </w:rPr>
              <w:t>Абдужалиева Э.Дж.</w:t>
            </w:r>
          </w:p>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Иманалиева Б.Т.</w:t>
            </w:r>
          </w:p>
        </w:tc>
        <w:tc>
          <w:tcPr>
            <w:tcW w:w="4229"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к выполнению курсовых работ по дисциплине «Планирование логистических </w:t>
            </w:r>
            <w:r>
              <w:rPr>
                <w:rFonts w:ascii="Times New Roman" w:hAnsi="Times New Roman" w:cs="Times New Roman"/>
                <w:sz w:val="24"/>
                <w:szCs w:val="24"/>
              </w:rPr>
              <w:lastRenderedPageBreak/>
              <w:t xml:space="preserve">систем» для студентов направления 750500 – Строительство </w:t>
            </w:r>
          </w:p>
        </w:tc>
        <w:tc>
          <w:tcPr>
            <w:tcW w:w="3969"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lastRenderedPageBreak/>
              <w:t>В методическом указании будут п</w:t>
            </w:r>
            <w:r w:rsidRPr="002649E2">
              <w:rPr>
                <w:rFonts w:ascii="Times New Roman" w:hAnsi="Times New Roman" w:cs="Times New Roman"/>
                <w:sz w:val="24"/>
                <w:szCs w:val="24"/>
              </w:rPr>
              <w:t xml:space="preserve">риведены теоретические сведения и методические указания по </w:t>
            </w:r>
            <w:r w:rsidRPr="002649E2">
              <w:rPr>
                <w:rFonts w:ascii="Times New Roman" w:hAnsi="Times New Roman" w:cs="Times New Roman"/>
                <w:sz w:val="24"/>
                <w:szCs w:val="24"/>
              </w:rPr>
              <w:lastRenderedPageBreak/>
              <w:t>выполнению курсовой работы, содержание 09 п/л отчета и список литературы</w:t>
            </w:r>
          </w:p>
        </w:tc>
        <w:tc>
          <w:tcPr>
            <w:tcW w:w="992"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895"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30</w:t>
            </w:r>
          </w:p>
        </w:tc>
        <w:tc>
          <w:tcPr>
            <w:tcW w:w="1088"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Март 2023</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352" w:type="dxa"/>
          </w:tcPr>
          <w:p w:rsidR="0007104B" w:rsidRPr="00935EC5" w:rsidRDefault="0007104B" w:rsidP="0007104B">
            <w:pPr>
              <w:jc w:val="center"/>
              <w:rPr>
                <w:rFonts w:ascii="Times New Roman" w:hAnsi="Times New Roman" w:cs="Times New Roman"/>
                <w:sz w:val="24"/>
                <w:szCs w:val="24"/>
              </w:rPr>
            </w:pPr>
            <w:r w:rsidRPr="00384A91">
              <w:rPr>
                <w:rFonts w:ascii="Times New Roman" w:hAnsi="Times New Roman" w:cs="Times New Roman"/>
                <w:sz w:val="24"/>
                <w:szCs w:val="24"/>
              </w:rPr>
              <w:t>Бочарова Г.Ю., Бекжанова Г.О.</w:t>
            </w:r>
          </w:p>
        </w:tc>
        <w:tc>
          <w:tcPr>
            <w:tcW w:w="4229" w:type="dxa"/>
          </w:tcPr>
          <w:p w:rsidR="0007104B" w:rsidRPr="00935EC5" w:rsidRDefault="0007104B" w:rsidP="0007104B">
            <w:pPr>
              <w:jc w:val="center"/>
              <w:rPr>
                <w:rFonts w:ascii="Times New Roman" w:hAnsi="Times New Roman" w:cs="Times New Roman"/>
                <w:sz w:val="24"/>
                <w:szCs w:val="24"/>
              </w:rPr>
            </w:pPr>
            <w:r w:rsidRPr="00384A91">
              <w:rPr>
                <w:rFonts w:ascii="Times New Roman" w:hAnsi="Times New Roman" w:cs="Times New Roman"/>
                <w:sz w:val="24"/>
                <w:szCs w:val="24"/>
              </w:rPr>
              <w:t>Методические указания для практической работы по дисциплине «Экономика отрасли» для профилей направления «Строительство»</w:t>
            </w:r>
          </w:p>
        </w:tc>
        <w:tc>
          <w:tcPr>
            <w:tcW w:w="3969" w:type="dxa"/>
          </w:tcPr>
          <w:p w:rsidR="0007104B" w:rsidRPr="00935EC5" w:rsidRDefault="0007104B" w:rsidP="0007104B">
            <w:pPr>
              <w:rPr>
                <w:rFonts w:ascii="Times New Roman" w:hAnsi="Times New Roman" w:cs="Times New Roman"/>
                <w:sz w:val="24"/>
                <w:szCs w:val="24"/>
              </w:rPr>
            </w:pPr>
            <w:r w:rsidRPr="00384A91">
              <w:rPr>
                <w:rFonts w:ascii="Times New Roman" w:hAnsi="Times New Roman" w:cs="Times New Roman"/>
                <w:sz w:val="24"/>
                <w:szCs w:val="24"/>
              </w:rPr>
              <w:t>Освоение слушателем основных принципов проявления экономических законов в капитальном строительстве, развитие финансов и кредитов, ценообразование, экономику т</w:t>
            </w:r>
            <w:r>
              <w:rPr>
                <w:rFonts w:ascii="Times New Roman" w:hAnsi="Times New Roman" w:cs="Times New Roman"/>
                <w:sz w:val="24"/>
                <w:szCs w:val="24"/>
              </w:rPr>
              <w:t>руда, планирование производства</w:t>
            </w:r>
          </w:p>
        </w:tc>
        <w:tc>
          <w:tcPr>
            <w:tcW w:w="992"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1</w:t>
            </w:r>
          </w:p>
        </w:tc>
        <w:tc>
          <w:tcPr>
            <w:tcW w:w="895"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30</w:t>
            </w:r>
          </w:p>
        </w:tc>
        <w:tc>
          <w:tcPr>
            <w:tcW w:w="1088" w:type="dxa"/>
          </w:tcPr>
          <w:p w:rsidR="0007104B" w:rsidRPr="00935EC5" w:rsidRDefault="0007104B" w:rsidP="0007104B">
            <w:pPr>
              <w:jc w:val="center"/>
              <w:rPr>
                <w:rFonts w:ascii="Times New Roman" w:hAnsi="Times New Roman" w:cs="Times New Roman"/>
                <w:sz w:val="24"/>
                <w:szCs w:val="24"/>
              </w:rPr>
            </w:pPr>
            <w:r>
              <w:rPr>
                <w:rFonts w:ascii="Times New Roman" w:hAnsi="Times New Roman" w:cs="Times New Roman"/>
                <w:sz w:val="24"/>
                <w:szCs w:val="24"/>
              </w:rPr>
              <w:t>Март 2023</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Default="0007104B" w:rsidP="0007104B">
            <w:pPr>
              <w:jc w:val="center"/>
              <w:rPr>
                <w:rFonts w:ascii="Times New Roman" w:hAnsi="Times New Roman" w:cs="Times New Roman"/>
                <w:sz w:val="24"/>
                <w:szCs w:val="24"/>
              </w:rPr>
            </w:pPr>
            <w:r>
              <w:rPr>
                <w:rFonts w:ascii="Times New Roman" w:hAnsi="Times New Roman" w:cs="Times New Roman"/>
                <w:sz w:val="24"/>
                <w:szCs w:val="24"/>
              </w:rPr>
              <w:t>7</w:t>
            </w:r>
          </w:p>
        </w:tc>
        <w:tc>
          <w:tcPr>
            <w:tcW w:w="2352" w:type="dxa"/>
          </w:tcPr>
          <w:p w:rsidR="0007104B" w:rsidRPr="00384A91" w:rsidRDefault="0007104B" w:rsidP="0007104B">
            <w:pPr>
              <w:jc w:val="center"/>
              <w:rPr>
                <w:rFonts w:ascii="Times New Roman" w:hAnsi="Times New Roman" w:cs="Times New Roman"/>
                <w:sz w:val="24"/>
                <w:szCs w:val="24"/>
              </w:rPr>
            </w:pPr>
            <w:r w:rsidRPr="00384A91">
              <w:rPr>
                <w:rFonts w:ascii="Times New Roman" w:hAnsi="Times New Roman" w:cs="Times New Roman"/>
                <w:sz w:val="24"/>
                <w:szCs w:val="24"/>
              </w:rPr>
              <w:t>Бочарова Г.Ю., Бекжанова Г.О.</w:t>
            </w:r>
          </w:p>
        </w:tc>
        <w:tc>
          <w:tcPr>
            <w:tcW w:w="4229" w:type="dxa"/>
          </w:tcPr>
          <w:p w:rsidR="0007104B" w:rsidRPr="00384A91" w:rsidRDefault="0007104B" w:rsidP="0007104B">
            <w:pPr>
              <w:jc w:val="center"/>
              <w:rPr>
                <w:rFonts w:ascii="Times New Roman" w:hAnsi="Times New Roman" w:cs="Times New Roman"/>
                <w:sz w:val="24"/>
                <w:szCs w:val="24"/>
              </w:rPr>
            </w:pPr>
            <w:r w:rsidRPr="00384A91">
              <w:rPr>
                <w:rFonts w:ascii="Times New Roman" w:hAnsi="Times New Roman" w:cs="Times New Roman"/>
                <w:sz w:val="24"/>
                <w:szCs w:val="24"/>
              </w:rPr>
              <w:t>Методические указания к выполнению экономического раздела выпускной квалификационной работы для профилей направления «Строительство»</w:t>
            </w:r>
          </w:p>
        </w:tc>
        <w:tc>
          <w:tcPr>
            <w:tcW w:w="3969" w:type="dxa"/>
          </w:tcPr>
          <w:p w:rsidR="0007104B" w:rsidRPr="00384A91" w:rsidRDefault="0007104B" w:rsidP="0007104B">
            <w:pPr>
              <w:rPr>
                <w:rFonts w:ascii="Times New Roman" w:hAnsi="Times New Roman" w:cs="Times New Roman"/>
                <w:sz w:val="24"/>
                <w:szCs w:val="24"/>
              </w:rPr>
            </w:pPr>
            <w:r>
              <w:rPr>
                <w:rFonts w:ascii="Times New Roman" w:hAnsi="Times New Roman" w:cs="Times New Roman"/>
                <w:sz w:val="24"/>
                <w:szCs w:val="24"/>
              </w:rPr>
              <w:t>Методические указания будут н</w:t>
            </w:r>
            <w:r w:rsidRPr="00384A91">
              <w:rPr>
                <w:rFonts w:ascii="Times New Roman" w:hAnsi="Times New Roman" w:cs="Times New Roman"/>
                <w:sz w:val="24"/>
                <w:szCs w:val="24"/>
              </w:rPr>
              <w:t>аучить  студентов  технологиям разработки и составления сметной документации</w:t>
            </w:r>
          </w:p>
        </w:tc>
        <w:tc>
          <w:tcPr>
            <w:tcW w:w="992" w:type="dxa"/>
          </w:tcPr>
          <w:p w:rsidR="0007104B" w:rsidRPr="00160186" w:rsidRDefault="0007104B" w:rsidP="0007104B">
            <w:r w:rsidRPr="00160186">
              <w:t>1</w:t>
            </w:r>
          </w:p>
        </w:tc>
        <w:tc>
          <w:tcPr>
            <w:tcW w:w="895" w:type="dxa"/>
          </w:tcPr>
          <w:p w:rsidR="0007104B" w:rsidRPr="00160186" w:rsidRDefault="0007104B" w:rsidP="0007104B">
            <w:r w:rsidRPr="00160186">
              <w:t>30</w:t>
            </w:r>
          </w:p>
        </w:tc>
        <w:tc>
          <w:tcPr>
            <w:tcW w:w="1088" w:type="dxa"/>
          </w:tcPr>
          <w:p w:rsidR="0007104B" w:rsidRPr="00160186" w:rsidRDefault="0007104B" w:rsidP="0007104B">
            <w:r w:rsidRPr="00160186">
              <w:t>Март 2023</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Default="0007104B" w:rsidP="0007104B">
            <w:pPr>
              <w:jc w:val="center"/>
              <w:rPr>
                <w:rFonts w:ascii="Times New Roman" w:hAnsi="Times New Roman" w:cs="Times New Roman"/>
                <w:sz w:val="24"/>
                <w:szCs w:val="24"/>
              </w:rPr>
            </w:pPr>
            <w:r>
              <w:rPr>
                <w:rFonts w:ascii="Times New Roman" w:hAnsi="Times New Roman" w:cs="Times New Roman"/>
                <w:sz w:val="24"/>
                <w:szCs w:val="24"/>
              </w:rPr>
              <w:t>8</w:t>
            </w:r>
          </w:p>
        </w:tc>
        <w:tc>
          <w:tcPr>
            <w:tcW w:w="2352" w:type="dxa"/>
          </w:tcPr>
          <w:p w:rsidR="0007104B" w:rsidRDefault="0007104B" w:rsidP="0007104B">
            <w:pPr>
              <w:jc w:val="center"/>
              <w:rPr>
                <w:rFonts w:ascii="Times New Roman" w:hAnsi="Times New Roman" w:cs="Times New Roman"/>
                <w:sz w:val="24"/>
                <w:szCs w:val="24"/>
              </w:rPr>
            </w:pPr>
            <w:r>
              <w:rPr>
                <w:rFonts w:ascii="Times New Roman" w:hAnsi="Times New Roman" w:cs="Times New Roman"/>
                <w:sz w:val="24"/>
                <w:szCs w:val="24"/>
              </w:rPr>
              <w:t>Мейманкулова Н.Ч.</w:t>
            </w:r>
          </w:p>
          <w:p w:rsidR="0007104B" w:rsidRPr="00384A91" w:rsidRDefault="0007104B" w:rsidP="0007104B">
            <w:pPr>
              <w:jc w:val="center"/>
              <w:rPr>
                <w:rFonts w:ascii="Times New Roman" w:hAnsi="Times New Roman" w:cs="Times New Roman"/>
                <w:sz w:val="24"/>
                <w:szCs w:val="24"/>
              </w:rPr>
            </w:pPr>
            <w:r>
              <w:rPr>
                <w:rFonts w:ascii="Times New Roman" w:hAnsi="Times New Roman" w:cs="Times New Roman"/>
                <w:sz w:val="24"/>
                <w:szCs w:val="24"/>
              </w:rPr>
              <w:t>Алджембаева Н.С.</w:t>
            </w:r>
          </w:p>
        </w:tc>
        <w:tc>
          <w:tcPr>
            <w:tcW w:w="4229" w:type="dxa"/>
          </w:tcPr>
          <w:p w:rsidR="0007104B" w:rsidRPr="00384A91" w:rsidRDefault="0007104B" w:rsidP="0007104B">
            <w:pPr>
              <w:jc w:val="center"/>
              <w:rPr>
                <w:rFonts w:ascii="Times New Roman" w:hAnsi="Times New Roman" w:cs="Times New Roman"/>
                <w:sz w:val="24"/>
                <w:szCs w:val="24"/>
              </w:rPr>
            </w:pPr>
            <w:r>
              <w:rPr>
                <w:rFonts w:ascii="Times New Roman" w:hAnsi="Times New Roman" w:cs="Times New Roman"/>
                <w:sz w:val="24"/>
                <w:szCs w:val="24"/>
              </w:rPr>
              <w:t>Методические указания к практическим занятиям по дисциплине «Микроэкономика 2» для профилей направления «Экономика»</w:t>
            </w:r>
          </w:p>
        </w:tc>
        <w:tc>
          <w:tcPr>
            <w:tcW w:w="3969" w:type="dxa"/>
          </w:tcPr>
          <w:p w:rsidR="0007104B" w:rsidRPr="00384A91" w:rsidRDefault="0007104B" w:rsidP="0007104B">
            <w:pPr>
              <w:rPr>
                <w:rFonts w:ascii="Times New Roman" w:hAnsi="Times New Roman" w:cs="Times New Roman"/>
                <w:sz w:val="24"/>
                <w:szCs w:val="24"/>
              </w:rPr>
            </w:pPr>
            <w:r>
              <w:rPr>
                <w:rFonts w:ascii="Times New Roman" w:hAnsi="Times New Roman" w:cs="Times New Roman"/>
                <w:sz w:val="24"/>
                <w:szCs w:val="24"/>
              </w:rPr>
              <w:t xml:space="preserve">В методическом указании будут приведены </w:t>
            </w:r>
            <w:r w:rsidRPr="002649E2">
              <w:rPr>
                <w:rFonts w:ascii="Times New Roman" w:hAnsi="Times New Roman" w:cs="Times New Roman"/>
                <w:sz w:val="24"/>
                <w:szCs w:val="24"/>
              </w:rPr>
              <w:t xml:space="preserve">теоретические сведения и методические указания по </w:t>
            </w:r>
            <w:r>
              <w:rPr>
                <w:rFonts w:ascii="Times New Roman" w:hAnsi="Times New Roman" w:cs="Times New Roman"/>
                <w:sz w:val="24"/>
                <w:szCs w:val="24"/>
              </w:rPr>
              <w:t>решению задач</w:t>
            </w:r>
            <w:r w:rsidRPr="002649E2">
              <w:rPr>
                <w:rFonts w:ascii="Times New Roman" w:hAnsi="Times New Roman" w:cs="Times New Roman"/>
                <w:sz w:val="24"/>
                <w:szCs w:val="24"/>
              </w:rPr>
              <w:t>,</w:t>
            </w:r>
            <w:r>
              <w:rPr>
                <w:rFonts w:ascii="Times New Roman" w:hAnsi="Times New Roman" w:cs="Times New Roman"/>
                <w:sz w:val="24"/>
                <w:szCs w:val="24"/>
              </w:rPr>
              <w:t xml:space="preserve"> тесты, контрольные вопросы и список литературы</w:t>
            </w:r>
          </w:p>
        </w:tc>
        <w:tc>
          <w:tcPr>
            <w:tcW w:w="992" w:type="dxa"/>
          </w:tcPr>
          <w:p w:rsidR="0007104B" w:rsidRPr="00160186" w:rsidRDefault="0007104B" w:rsidP="0007104B">
            <w:r>
              <w:t>1,5</w:t>
            </w:r>
          </w:p>
        </w:tc>
        <w:tc>
          <w:tcPr>
            <w:tcW w:w="895" w:type="dxa"/>
          </w:tcPr>
          <w:p w:rsidR="0007104B" w:rsidRPr="00160186" w:rsidRDefault="0007104B" w:rsidP="0007104B">
            <w:r>
              <w:t>30</w:t>
            </w:r>
          </w:p>
        </w:tc>
        <w:tc>
          <w:tcPr>
            <w:tcW w:w="1088" w:type="dxa"/>
          </w:tcPr>
          <w:p w:rsidR="0007104B" w:rsidRPr="00160186" w:rsidRDefault="0007104B" w:rsidP="0007104B">
            <w:r>
              <w:t>ноябрь 2023 г.</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Default="0007104B" w:rsidP="0007104B">
            <w:pPr>
              <w:jc w:val="center"/>
              <w:rPr>
                <w:rFonts w:ascii="Times New Roman" w:hAnsi="Times New Roman" w:cs="Times New Roman"/>
                <w:sz w:val="24"/>
                <w:szCs w:val="24"/>
              </w:rPr>
            </w:pPr>
            <w:r>
              <w:rPr>
                <w:rFonts w:ascii="Times New Roman" w:hAnsi="Times New Roman" w:cs="Times New Roman"/>
                <w:sz w:val="24"/>
                <w:szCs w:val="24"/>
              </w:rPr>
              <w:t>9</w:t>
            </w:r>
          </w:p>
        </w:tc>
        <w:tc>
          <w:tcPr>
            <w:tcW w:w="2352" w:type="dxa"/>
          </w:tcPr>
          <w:p w:rsidR="0007104B" w:rsidRDefault="0007104B" w:rsidP="0007104B">
            <w:pPr>
              <w:jc w:val="center"/>
              <w:rPr>
                <w:rFonts w:ascii="Times New Roman" w:hAnsi="Times New Roman" w:cs="Times New Roman"/>
                <w:sz w:val="24"/>
                <w:szCs w:val="24"/>
              </w:rPr>
            </w:pPr>
            <w:r>
              <w:rPr>
                <w:rFonts w:ascii="Times New Roman" w:hAnsi="Times New Roman" w:cs="Times New Roman"/>
                <w:sz w:val="24"/>
                <w:szCs w:val="24"/>
              </w:rPr>
              <w:t>Нусупова Н.К.,</w:t>
            </w:r>
          </w:p>
          <w:p w:rsidR="0007104B" w:rsidRDefault="0007104B" w:rsidP="0007104B">
            <w:pPr>
              <w:jc w:val="center"/>
              <w:rPr>
                <w:rFonts w:ascii="Times New Roman" w:hAnsi="Times New Roman" w:cs="Times New Roman"/>
                <w:sz w:val="24"/>
                <w:szCs w:val="24"/>
              </w:rPr>
            </w:pPr>
            <w:r>
              <w:rPr>
                <w:rFonts w:ascii="Times New Roman" w:hAnsi="Times New Roman" w:cs="Times New Roman"/>
                <w:sz w:val="24"/>
                <w:szCs w:val="24"/>
              </w:rPr>
              <w:t>Орозалиева Б.М.</w:t>
            </w:r>
          </w:p>
        </w:tc>
        <w:tc>
          <w:tcPr>
            <w:tcW w:w="4229" w:type="dxa"/>
          </w:tcPr>
          <w:p w:rsidR="0007104B" w:rsidRDefault="0007104B" w:rsidP="0007104B">
            <w:pPr>
              <w:jc w:val="center"/>
              <w:rPr>
                <w:rFonts w:ascii="Times New Roman" w:hAnsi="Times New Roman" w:cs="Times New Roman"/>
                <w:sz w:val="24"/>
                <w:szCs w:val="24"/>
              </w:rPr>
            </w:pPr>
            <w:r>
              <w:rPr>
                <w:rFonts w:ascii="Times New Roman" w:hAnsi="Times New Roman" w:cs="Times New Roman"/>
                <w:sz w:val="24"/>
                <w:szCs w:val="24"/>
              </w:rPr>
              <w:t>Методические указания к выполнению самостоятельной работы по дисциплине «Статистика» для студентов направления «Прикладная информатика»</w:t>
            </w:r>
          </w:p>
        </w:tc>
        <w:tc>
          <w:tcPr>
            <w:tcW w:w="3969" w:type="dxa"/>
          </w:tcPr>
          <w:p w:rsidR="0007104B" w:rsidRPr="002649E2" w:rsidRDefault="0007104B" w:rsidP="0007104B">
            <w:pPr>
              <w:rPr>
                <w:rFonts w:ascii="Times New Roman" w:hAnsi="Times New Roman" w:cs="Times New Roman"/>
                <w:sz w:val="24"/>
                <w:szCs w:val="24"/>
              </w:rPr>
            </w:pPr>
            <w:r>
              <w:rPr>
                <w:rFonts w:ascii="Times New Roman" w:hAnsi="Times New Roman" w:cs="Times New Roman"/>
                <w:sz w:val="24"/>
                <w:szCs w:val="24"/>
              </w:rPr>
              <w:t>В методическом указании будут приведены примеры с указанием решения и варианты для самостоятельного решения.</w:t>
            </w:r>
          </w:p>
        </w:tc>
        <w:tc>
          <w:tcPr>
            <w:tcW w:w="992" w:type="dxa"/>
          </w:tcPr>
          <w:p w:rsidR="0007104B" w:rsidRDefault="0007104B" w:rsidP="0007104B">
            <w:r>
              <w:t>2</w:t>
            </w:r>
          </w:p>
        </w:tc>
        <w:tc>
          <w:tcPr>
            <w:tcW w:w="895" w:type="dxa"/>
          </w:tcPr>
          <w:p w:rsidR="0007104B" w:rsidRDefault="0007104B" w:rsidP="0007104B">
            <w:r>
              <w:t>30</w:t>
            </w:r>
          </w:p>
        </w:tc>
        <w:tc>
          <w:tcPr>
            <w:tcW w:w="1088" w:type="dxa"/>
          </w:tcPr>
          <w:p w:rsidR="0007104B" w:rsidRDefault="0007104B" w:rsidP="0007104B">
            <w:r>
              <w:t>Октябрь 2023</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Pr="00996E9B" w:rsidRDefault="0007104B" w:rsidP="0007104B">
            <w:pPr>
              <w:jc w:val="center"/>
              <w:rPr>
                <w:rFonts w:ascii="Times New Roman" w:hAnsi="Times New Roman"/>
              </w:rPr>
            </w:pPr>
            <w:r w:rsidRPr="00996E9B">
              <w:rPr>
                <w:rFonts w:ascii="Times New Roman" w:hAnsi="Times New Roman"/>
              </w:rPr>
              <w:lastRenderedPageBreak/>
              <w:t>10</w:t>
            </w:r>
          </w:p>
        </w:tc>
        <w:tc>
          <w:tcPr>
            <w:tcW w:w="2352" w:type="dxa"/>
          </w:tcPr>
          <w:p w:rsidR="0007104B" w:rsidRPr="00996E9B" w:rsidRDefault="0007104B" w:rsidP="0007104B">
            <w:pPr>
              <w:rPr>
                <w:rFonts w:ascii="Times New Roman" w:hAnsi="Times New Roman"/>
                <w:sz w:val="24"/>
                <w:szCs w:val="24"/>
              </w:rPr>
            </w:pPr>
            <w:r w:rsidRPr="00996E9B">
              <w:rPr>
                <w:rFonts w:ascii="Times New Roman" w:hAnsi="Times New Roman"/>
                <w:sz w:val="24"/>
                <w:szCs w:val="24"/>
              </w:rPr>
              <w:t>Кыдырова Г.Ш.</w:t>
            </w:r>
          </w:p>
          <w:p w:rsidR="0007104B" w:rsidRPr="00996E9B" w:rsidRDefault="0007104B" w:rsidP="0007104B">
            <w:pPr>
              <w:rPr>
                <w:rFonts w:ascii="Times New Roman" w:hAnsi="Times New Roman"/>
                <w:sz w:val="24"/>
                <w:szCs w:val="24"/>
              </w:rPr>
            </w:pPr>
            <w:r w:rsidRPr="00996E9B">
              <w:rPr>
                <w:rFonts w:ascii="Times New Roman" w:hAnsi="Times New Roman"/>
                <w:sz w:val="24"/>
                <w:szCs w:val="24"/>
              </w:rPr>
              <w:t>Штыбаева О.Р.</w:t>
            </w:r>
          </w:p>
          <w:p w:rsidR="0007104B" w:rsidRPr="00996E9B" w:rsidRDefault="0007104B" w:rsidP="0007104B">
            <w:pPr>
              <w:rPr>
                <w:rFonts w:ascii="Times New Roman" w:hAnsi="Times New Roman"/>
                <w:sz w:val="24"/>
                <w:szCs w:val="24"/>
              </w:rPr>
            </w:pPr>
            <w:r w:rsidRPr="00996E9B">
              <w:rPr>
                <w:rFonts w:ascii="Times New Roman" w:hAnsi="Times New Roman"/>
                <w:sz w:val="24"/>
                <w:szCs w:val="24"/>
              </w:rPr>
              <w:t xml:space="preserve">Шаршебаев А.А. </w:t>
            </w:r>
          </w:p>
          <w:p w:rsidR="0007104B" w:rsidRPr="00996E9B" w:rsidRDefault="0007104B" w:rsidP="0007104B">
            <w:pPr>
              <w:rPr>
                <w:rFonts w:ascii="Times New Roman" w:hAnsi="Times New Roman"/>
                <w:sz w:val="24"/>
                <w:szCs w:val="24"/>
              </w:rPr>
            </w:pPr>
          </w:p>
        </w:tc>
        <w:tc>
          <w:tcPr>
            <w:tcW w:w="4229" w:type="dxa"/>
          </w:tcPr>
          <w:p w:rsidR="0007104B" w:rsidRPr="00996E9B" w:rsidRDefault="0007104B" w:rsidP="0007104B">
            <w:pPr>
              <w:shd w:val="clear" w:color="auto" w:fill="FFFFFF"/>
              <w:tabs>
                <w:tab w:val="left" w:pos="0"/>
              </w:tabs>
              <w:rPr>
                <w:rFonts w:ascii="Times New Roman" w:hAnsi="Times New Roman"/>
                <w:bCs/>
                <w:iCs/>
                <w:spacing w:val="-6"/>
                <w:sz w:val="24"/>
                <w:szCs w:val="24"/>
              </w:rPr>
            </w:pPr>
            <w:r>
              <w:rPr>
                <w:rFonts w:ascii="Times New Roman" w:hAnsi="Times New Roman"/>
                <w:bCs/>
                <w:iCs/>
                <w:spacing w:val="-6"/>
                <w:sz w:val="24"/>
                <w:szCs w:val="24"/>
              </w:rPr>
              <w:t>Методические указания</w:t>
            </w:r>
            <w:r w:rsidRPr="00996E9B">
              <w:rPr>
                <w:rFonts w:ascii="Times New Roman" w:hAnsi="Times New Roman"/>
                <w:bCs/>
                <w:iCs/>
                <w:spacing w:val="-6"/>
                <w:sz w:val="24"/>
                <w:szCs w:val="24"/>
              </w:rPr>
              <w:t xml:space="preserve"> к выполнению </w:t>
            </w:r>
            <w:r w:rsidRPr="00EB7663">
              <w:rPr>
                <w:rFonts w:ascii="Times New Roman" w:hAnsi="Times New Roman"/>
                <w:bCs/>
                <w:iCs/>
                <w:spacing w:val="-6"/>
                <w:sz w:val="24"/>
                <w:szCs w:val="24"/>
              </w:rPr>
              <w:t>самостоятельных работ</w:t>
            </w:r>
            <w:r w:rsidRPr="00996E9B">
              <w:rPr>
                <w:rFonts w:ascii="Times New Roman" w:hAnsi="Times New Roman"/>
                <w:bCs/>
                <w:iCs/>
                <w:spacing w:val="-6"/>
                <w:sz w:val="24"/>
                <w:szCs w:val="24"/>
              </w:rPr>
              <w:t xml:space="preserve"> по дисциплине «Макроэкономика»  для студентов дневной и дистанционной формы обучения направления 630003, «Горное дело»</w:t>
            </w:r>
          </w:p>
        </w:tc>
        <w:tc>
          <w:tcPr>
            <w:tcW w:w="3969" w:type="dxa"/>
          </w:tcPr>
          <w:p w:rsidR="0007104B" w:rsidRPr="00996E9B" w:rsidRDefault="0007104B" w:rsidP="0007104B">
            <w:pPr>
              <w:shd w:val="clear" w:color="auto" w:fill="FFFFFF"/>
              <w:tabs>
                <w:tab w:val="left" w:pos="811"/>
              </w:tabs>
              <w:rPr>
                <w:rFonts w:ascii="Times New Roman" w:hAnsi="Times New Roman"/>
                <w:bCs/>
                <w:iCs/>
                <w:spacing w:val="-6"/>
                <w:sz w:val="24"/>
                <w:szCs w:val="24"/>
              </w:rPr>
            </w:pPr>
            <w:r>
              <w:rPr>
                <w:rFonts w:ascii="Times New Roman" w:hAnsi="Times New Roman"/>
                <w:bCs/>
                <w:iCs/>
                <w:spacing w:val="-6"/>
                <w:sz w:val="24"/>
                <w:szCs w:val="24"/>
              </w:rPr>
              <w:t xml:space="preserve">В методическом указании будут приведены </w:t>
            </w:r>
            <w:r w:rsidRPr="00996E9B">
              <w:rPr>
                <w:rFonts w:ascii="Times New Roman" w:hAnsi="Times New Roman"/>
                <w:bCs/>
                <w:iCs/>
                <w:spacing w:val="-6"/>
                <w:sz w:val="24"/>
                <w:szCs w:val="24"/>
              </w:rPr>
              <w:t>тематика контрольных работ, методика выполнения</w:t>
            </w:r>
            <w:r>
              <w:rPr>
                <w:rFonts w:ascii="Times New Roman" w:hAnsi="Times New Roman"/>
                <w:bCs/>
                <w:iCs/>
                <w:spacing w:val="-6"/>
                <w:sz w:val="24"/>
                <w:szCs w:val="24"/>
              </w:rPr>
              <w:t xml:space="preserve"> задач</w:t>
            </w:r>
            <w:r w:rsidRPr="00996E9B">
              <w:rPr>
                <w:rFonts w:ascii="Times New Roman" w:hAnsi="Times New Roman"/>
                <w:bCs/>
                <w:iCs/>
                <w:spacing w:val="-6"/>
                <w:sz w:val="24"/>
                <w:szCs w:val="24"/>
              </w:rPr>
              <w:t>, форма отчётности</w:t>
            </w:r>
          </w:p>
        </w:tc>
        <w:tc>
          <w:tcPr>
            <w:tcW w:w="992" w:type="dxa"/>
          </w:tcPr>
          <w:p w:rsidR="0007104B" w:rsidRPr="00996E9B" w:rsidRDefault="0007104B" w:rsidP="0007104B">
            <w:pPr>
              <w:jc w:val="center"/>
              <w:rPr>
                <w:rFonts w:ascii="Times New Roman" w:hAnsi="Times New Roman"/>
              </w:rPr>
            </w:pPr>
            <w:r w:rsidRPr="00996E9B">
              <w:rPr>
                <w:rFonts w:ascii="Times New Roman" w:hAnsi="Times New Roman"/>
              </w:rPr>
              <w:t>2</w:t>
            </w:r>
          </w:p>
        </w:tc>
        <w:tc>
          <w:tcPr>
            <w:tcW w:w="895" w:type="dxa"/>
          </w:tcPr>
          <w:p w:rsidR="0007104B" w:rsidRPr="00996E9B" w:rsidRDefault="0007104B" w:rsidP="0007104B">
            <w:pPr>
              <w:jc w:val="center"/>
              <w:rPr>
                <w:rFonts w:ascii="Times New Roman" w:hAnsi="Times New Roman"/>
              </w:rPr>
            </w:pPr>
            <w:r w:rsidRPr="00996E9B">
              <w:rPr>
                <w:rFonts w:ascii="Times New Roman" w:hAnsi="Times New Roman"/>
              </w:rPr>
              <w:t>50</w:t>
            </w:r>
          </w:p>
        </w:tc>
        <w:tc>
          <w:tcPr>
            <w:tcW w:w="1088" w:type="dxa"/>
          </w:tcPr>
          <w:p w:rsidR="0007104B" w:rsidRPr="00996E9B" w:rsidRDefault="0007104B" w:rsidP="0007104B">
            <w:pPr>
              <w:jc w:val="center"/>
              <w:rPr>
                <w:rFonts w:ascii="Times New Roman" w:hAnsi="Times New Roman"/>
              </w:rPr>
            </w:pPr>
            <w:r>
              <w:rPr>
                <w:rFonts w:ascii="Times New Roman" w:hAnsi="Times New Roman"/>
              </w:rPr>
              <w:t>сентябрь</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Pr="00DB13B3" w:rsidRDefault="0007104B" w:rsidP="0007104B">
            <w:pPr>
              <w:jc w:val="center"/>
              <w:rPr>
                <w:rFonts w:ascii="Times New Roman" w:hAnsi="Times New Roman"/>
                <w:sz w:val="24"/>
                <w:szCs w:val="24"/>
              </w:rPr>
            </w:pPr>
            <w:r>
              <w:rPr>
                <w:rFonts w:ascii="Times New Roman" w:hAnsi="Times New Roman"/>
                <w:sz w:val="24"/>
                <w:szCs w:val="24"/>
              </w:rPr>
              <w:t>11</w:t>
            </w:r>
          </w:p>
        </w:tc>
        <w:tc>
          <w:tcPr>
            <w:tcW w:w="2352" w:type="dxa"/>
          </w:tcPr>
          <w:p w:rsidR="0007104B" w:rsidRDefault="0007104B" w:rsidP="0007104B">
            <w:pPr>
              <w:rPr>
                <w:rFonts w:ascii="Times New Roman" w:hAnsi="Times New Roman"/>
                <w:sz w:val="24"/>
                <w:szCs w:val="24"/>
              </w:rPr>
            </w:pPr>
            <w:r>
              <w:rPr>
                <w:rFonts w:ascii="Times New Roman" w:hAnsi="Times New Roman"/>
                <w:sz w:val="24"/>
                <w:szCs w:val="24"/>
              </w:rPr>
              <w:t>Кыдырова Г.Ш.</w:t>
            </w:r>
          </w:p>
          <w:p w:rsidR="0007104B" w:rsidRPr="00DB13B3" w:rsidRDefault="0007104B" w:rsidP="0007104B">
            <w:pPr>
              <w:rPr>
                <w:rFonts w:ascii="Times New Roman" w:hAnsi="Times New Roman"/>
                <w:sz w:val="24"/>
                <w:szCs w:val="24"/>
              </w:rPr>
            </w:pPr>
            <w:r>
              <w:rPr>
                <w:rFonts w:ascii="Times New Roman" w:hAnsi="Times New Roman"/>
                <w:sz w:val="24"/>
                <w:szCs w:val="24"/>
              </w:rPr>
              <w:t>Штыбаева О.Р</w:t>
            </w:r>
          </w:p>
        </w:tc>
        <w:tc>
          <w:tcPr>
            <w:tcW w:w="4229" w:type="dxa"/>
          </w:tcPr>
          <w:p w:rsidR="0007104B" w:rsidRPr="00510721" w:rsidRDefault="0007104B" w:rsidP="0007104B">
            <w:pPr>
              <w:ind w:left="-108" w:firstLine="108"/>
              <w:rPr>
                <w:rFonts w:ascii="Times New Roman" w:hAnsi="Times New Roman"/>
                <w:sz w:val="24"/>
                <w:szCs w:val="24"/>
              </w:rPr>
            </w:pPr>
            <w:r w:rsidRPr="003748AC">
              <w:rPr>
                <w:rFonts w:ascii="Times New Roman" w:hAnsi="Times New Roman"/>
                <w:bCs/>
                <w:iCs/>
                <w:spacing w:val="-6"/>
                <w:sz w:val="24"/>
                <w:szCs w:val="24"/>
              </w:rPr>
              <w:t xml:space="preserve">Методические указания к  </w:t>
            </w:r>
            <w:r>
              <w:rPr>
                <w:rFonts w:ascii="Times New Roman" w:hAnsi="Times New Roman"/>
                <w:bCs/>
                <w:iCs/>
                <w:spacing w:val="-6"/>
                <w:sz w:val="24"/>
                <w:szCs w:val="24"/>
              </w:rPr>
              <w:t xml:space="preserve"> </w:t>
            </w:r>
            <w:r w:rsidRPr="00EB7663">
              <w:rPr>
                <w:rFonts w:ascii="Times New Roman" w:hAnsi="Times New Roman"/>
                <w:bCs/>
                <w:iCs/>
                <w:spacing w:val="-6"/>
                <w:sz w:val="24"/>
                <w:szCs w:val="24"/>
              </w:rPr>
              <w:t>практическим занятиям  и выполнению СРС</w:t>
            </w:r>
            <w:r>
              <w:rPr>
                <w:rFonts w:ascii="Times New Roman" w:hAnsi="Times New Roman"/>
                <w:bCs/>
                <w:iCs/>
                <w:spacing w:val="-6"/>
                <w:sz w:val="24"/>
                <w:szCs w:val="24"/>
              </w:rPr>
              <w:t xml:space="preserve"> </w:t>
            </w:r>
            <w:r w:rsidRPr="00DB13B3">
              <w:rPr>
                <w:rFonts w:ascii="Times New Roman" w:hAnsi="Times New Roman"/>
                <w:bCs/>
                <w:iCs/>
                <w:spacing w:val="-6"/>
                <w:sz w:val="24"/>
                <w:szCs w:val="24"/>
              </w:rPr>
              <w:t xml:space="preserve">по дисциплине </w:t>
            </w:r>
            <w:r>
              <w:rPr>
                <w:rFonts w:ascii="Times New Roman" w:hAnsi="Times New Roman"/>
                <w:bCs/>
                <w:iCs/>
                <w:spacing w:val="-6"/>
                <w:sz w:val="24"/>
                <w:szCs w:val="24"/>
              </w:rPr>
              <w:t xml:space="preserve"> </w:t>
            </w:r>
            <w:r w:rsidRPr="00DB13B3">
              <w:rPr>
                <w:rFonts w:ascii="Times New Roman" w:hAnsi="Times New Roman"/>
                <w:bCs/>
                <w:iCs/>
                <w:spacing w:val="-6"/>
                <w:sz w:val="24"/>
                <w:szCs w:val="24"/>
              </w:rPr>
              <w:t xml:space="preserve">«Экономика и </w:t>
            </w:r>
            <w:r>
              <w:rPr>
                <w:rFonts w:ascii="Times New Roman" w:hAnsi="Times New Roman"/>
                <w:bCs/>
                <w:iCs/>
                <w:spacing w:val="-6"/>
                <w:sz w:val="24"/>
                <w:szCs w:val="24"/>
              </w:rPr>
              <w:t>менеджмент горного производства</w:t>
            </w:r>
            <w:r w:rsidRPr="00DB13B3">
              <w:rPr>
                <w:rFonts w:ascii="Times New Roman" w:hAnsi="Times New Roman"/>
                <w:bCs/>
                <w:iCs/>
                <w:spacing w:val="-6"/>
                <w:sz w:val="24"/>
                <w:szCs w:val="24"/>
              </w:rPr>
              <w:t>»</w:t>
            </w:r>
            <w:r>
              <w:rPr>
                <w:rFonts w:ascii="Times New Roman" w:hAnsi="Times New Roman"/>
                <w:bCs/>
                <w:iCs/>
                <w:spacing w:val="-6"/>
                <w:sz w:val="24"/>
                <w:szCs w:val="24"/>
              </w:rPr>
              <w:t xml:space="preserve"> </w:t>
            </w:r>
            <w:r w:rsidRPr="00DB13B3">
              <w:rPr>
                <w:rFonts w:ascii="Times New Roman" w:hAnsi="Times New Roman"/>
                <w:bCs/>
                <w:iCs/>
                <w:spacing w:val="-6"/>
                <w:sz w:val="24"/>
                <w:szCs w:val="24"/>
              </w:rPr>
              <w:t xml:space="preserve"> для студентов </w:t>
            </w:r>
            <w:r>
              <w:rPr>
                <w:rFonts w:ascii="Times New Roman" w:hAnsi="Times New Roman"/>
                <w:bCs/>
                <w:iCs/>
                <w:spacing w:val="-6"/>
                <w:sz w:val="24"/>
                <w:szCs w:val="24"/>
              </w:rPr>
              <w:t xml:space="preserve">очного, дистанционного обучения </w:t>
            </w:r>
            <w:r w:rsidRPr="00DB13B3">
              <w:rPr>
                <w:rFonts w:ascii="Times New Roman" w:hAnsi="Times New Roman"/>
                <w:bCs/>
                <w:iCs/>
                <w:spacing w:val="-6"/>
                <w:sz w:val="24"/>
                <w:szCs w:val="24"/>
              </w:rPr>
              <w:t xml:space="preserve">направления </w:t>
            </w:r>
            <w:r>
              <w:rPr>
                <w:rFonts w:ascii="Times New Roman" w:hAnsi="Times New Roman"/>
                <w:bCs/>
                <w:iCs/>
                <w:spacing w:val="-6"/>
                <w:sz w:val="24"/>
                <w:szCs w:val="24"/>
              </w:rPr>
              <w:t>630003«Горное дело»</w:t>
            </w:r>
            <w:r w:rsidRPr="00DB13B3">
              <w:rPr>
                <w:rFonts w:ascii="Times New Roman" w:hAnsi="Times New Roman"/>
                <w:bCs/>
                <w:iCs/>
                <w:spacing w:val="-6"/>
                <w:sz w:val="24"/>
                <w:szCs w:val="24"/>
              </w:rPr>
              <w:t xml:space="preserve"> </w:t>
            </w:r>
          </w:p>
        </w:tc>
        <w:tc>
          <w:tcPr>
            <w:tcW w:w="3969" w:type="dxa"/>
            <w:shd w:val="clear" w:color="auto" w:fill="auto"/>
          </w:tcPr>
          <w:p w:rsidR="0007104B" w:rsidRPr="001B1C3F" w:rsidRDefault="0007104B" w:rsidP="0007104B">
            <w:pPr>
              <w:rPr>
                <w:rFonts w:ascii="Times New Roman" w:hAnsi="Times New Roman"/>
                <w:sz w:val="24"/>
                <w:szCs w:val="24"/>
              </w:rPr>
            </w:pPr>
            <w:r>
              <w:rPr>
                <w:rFonts w:ascii="Times New Roman" w:hAnsi="Times New Roman"/>
                <w:sz w:val="24"/>
                <w:szCs w:val="24"/>
              </w:rPr>
              <w:t xml:space="preserve">В методических указаниях приведены решения практических задач по формированию сметы затрат на производство, </w:t>
            </w:r>
            <w:r w:rsidRPr="00EB7663">
              <w:rPr>
                <w:rFonts w:ascii="Times New Roman" w:hAnsi="Times New Roman"/>
                <w:sz w:val="24"/>
                <w:szCs w:val="24"/>
              </w:rPr>
              <w:t>показатели экономической оценки инженерных решений в горном производстве</w:t>
            </w:r>
          </w:p>
        </w:tc>
        <w:tc>
          <w:tcPr>
            <w:tcW w:w="992" w:type="dxa"/>
          </w:tcPr>
          <w:p w:rsidR="0007104B" w:rsidRPr="00DB13B3" w:rsidRDefault="0007104B" w:rsidP="0007104B">
            <w:pPr>
              <w:jc w:val="center"/>
              <w:rPr>
                <w:rFonts w:ascii="Times New Roman" w:hAnsi="Times New Roman"/>
                <w:sz w:val="24"/>
                <w:szCs w:val="24"/>
              </w:rPr>
            </w:pPr>
            <w:r>
              <w:rPr>
                <w:rFonts w:ascii="Times New Roman" w:hAnsi="Times New Roman"/>
                <w:sz w:val="24"/>
                <w:szCs w:val="24"/>
              </w:rPr>
              <w:t>2</w:t>
            </w:r>
          </w:p>
        </w:tc>
        <w:tc>
          <w:tcPr>
            <w:tcW w:w="895" w:type="dxa"/>
          </w:tcPr>
          <w:p w:rsidR="0007104B" w:rsidRPr="00DB13B3" w:rsidRDefault="0007104B" w:rsidP="0007104B">
            <w:pPr>
              <w:jc w:val="center"/>
              <w:rPr>
                <w:rFonts w:ascii="Times New Roman" w:hAnsi="Times New Roman"/>
                <w:sz w:val="24"/>
                <w:szCs w:val="24"/>
              </w:rPr>
            </w:pPr>
            <w:r>
              <w:rPr>
                <w:rFonts w:ascii="Times New Roman" w:hAnsi="Times New Roman"/>
                <w:sz w:val="24"/>
                <w:szCs w:val="24"/>
              </w:rPr>
              <w:t>50</w:t>
            </w:r>
          </w:p>
        </w:tc>
        <w:tc>
          <w:tcPr>
            <w:tcW w:w="1088" w:type="dxa"/>
          </w:tcPr>
          <w:p w:rsidR="0007104B" w:rsidRPr="00DB13B3" w:rsidRDefault="0007104B" w:rsidP="0007104B">
            <w:pPr>
              <w:jc w:val="center"/>
              <w:rPr>
                <w:rFonts w:ascii="Times New Roman" w:hAnsi="Times New Roman"/>
                <w:sz w:val="24"/>
                <w:szCs w:val="24"/>
              </w:rPr>
            </w:pPr>
            <w:r>
              <w:rPr>
                <w:rFonts w:ascii="Times New Roman" w:hAnsi="Times New Roman"/>
                <w:sz w:val="24"/>
                <w:szCs w:val="24"/>
              </w:rPr>
              <w:t>сентябрь</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Pr="00DB13B3" w:rsidRDefault="0007104B" w:rsidP="0007104B">
            <w:pPr>
              <w:jc w:val="center"/>
              <w:rPr>
                <w:rFonts w:ascii="Times New Roman" w:hAnsi="Times New Roman"/>
                <w:sz w:val="24"/>
                <w:szCs w:val="24"/>
              </w:rPr>
            </w:pPr>
            <w:r>
              <w:rPr>
                <w:rFonts w:ascii="Times New Roman" w:hAnsi="Times New Roman"/>
                <w:sz w:val="24"/>
                <w:szCs w:val="24"/>
              </w:rPr>
              <w:t>12</w:t>
            </w:r>
          </w:p>
        </w:tc>
        <w:tc>
          <w:tcPr>
            <w:tcW w:w="2352" w:type="dxa"/>
          </w:tcPr>
          <w:p w:rsidR="0007104B" w:rsidRDefault="0007104B" w:rsidP="0007104B">
            <w:pPr>
              <w:rPr>
                <w:rFonts w:ascii="Times New Roman" w:hAnsi="Times New Roman"/>
                <w:sz w:val="24"/>
                <w:szCs w:val="24"/>
              </w:rPr>
            </w:pPr>
            <w:r>
              <w:rPr>
                <w:rFonts w:ascii="Times New Roman" w:hAnsi="Times New Roman"/>
                <w:sz w:val="24"/>
                <w:szCs w:val="24"/>
              </w:rPr>
              <w:t>Кыдырова Г.Ш.</w:t>
            </w:r>
          </w:p>
          <w:p w:rsidR="0007104B" w:rsidRPr="00DB13B3" w:rsidRDefault="0007104B" w:rsidP="0007104B">
            <w:pPr>
              <w:rPr>
                <w:rFonts w:ascii="Times New Roman" w:hAnsi="Times New Roman"/>
                <w:sz w:val="24"/>
                <w:szCs w:val="24"/>
              </w:rPr>
            </w:pPr>
          </w:p>
        </w:tc>
        <w:tc>
          <w:tcPr>
            <w:tcW w:w="4229" w:type="dxa"/>
          </w:tcPr>
          <w:p w:rsidR="0007104B" w:rsidRPr="00510721" w:rsidRDefault="0007104B" w:rsidP="0007104B">
            <w:pPr>
              <w:rPr>
                <w:rFonts w:ascii="Times New Roman" w:hAnsi="Times New Roman"/>
                <w:sz w:val="24"/>
                <w:szCs w:val="24"/>
              </w:rPr>
            </w:pPr>
            <w:r w:rsidRPr="003748AC">
              <w:rPr>
                <w:rFonts w:ascii="Times New Roman" w:hAnsi="Times New Roman"/>
                <w:sz w:val="24"/>
                <w:szCs w:val="24"/>
              </w:rPr>
              <w:t>Методические указания</w:t>
            </w:r>
            <w:r>
              <w:rPr>
                <w:rFonts w:ascii="Times New Roman" w:hAnsi="Times New Roman"/>
                <w:sz w:val="24"/>
                <w:szCs w:val="24"/>
              </w:rPr>
              <w:t xml:space="preserve">  к практическим занятиям и выполнению СРС по дисциплине «Статистика» для студентов очного направления 630003 специализация «Экономика горного  производства»  </w:t>
            </w:r>
          </w:p>
        </w:tc>
        <w:tc>
          <w:tcPr>
            <w:tcW w:w="3969" w:type="dxa"/>
          </w:tcPr>
          <w:p w:rsidR="0007104B" w:rsidRPr="004D344B" w:rsidRDefault="0007104B" w:rsidP="0007104B">
            <w:pPr>
              <w:rPr>
                <w:rFonts w:ascii="Times New Roman" w:hAnsi="Times New Roman"/>
                <w:sz w:val="24"/>
                <w:szCs w:val="24"/>
              </w:rPr>
            </w:pPr>
            <w:r w:rsidRPr="00EB7663">
              <w:rPr>
                <w:rFonts w:ascii="Times New Roman" w:hAnsi="Times New Roman"/>
              </w:rPr>
              <w:t xml:space="preserve">В методических указаниях будут приведены теоретические и методические материалы, а также </w:t>
            </w:r>
            <w:r w:rsidRPr="00EB7663">
              <w:rPr>
                <w:rFonts w:ascii="Times New Roman" w:hAnsi="Times New Roman" w:cs="Times New Roman"/>
                <w:sz w:val="24"/>
                <w:szCs w:val="24"/>
              </w:rPr>
              <w:t>примеры</w:t>
            </w:r>
            <w:r>
              <w:rPr>
                <w:rFonts w:ascii="Times New Roman" w:hAnsi="Times New Roman" w:cs="Times New Roman"/>
                <w:sz w:val="24"/>
                <w:szCs w:val="24"/>
              </w:rPr>
              <w:t xml:space="preserve"> с указанием решения и варианты для самостоятельного выполнения задания. </w:t>
            </w:r>
          </w:p>
        </w:tc>
        <w:tc>
          <w:tcPr>
            <w:tcW w:w="992" w:type="dxa"/>
          </w:tcPr>
          <w:p w:rsidR="0007104B" w:rsidRPr="00DB13B3" w:rsidRDefault="0007104B" w:rsidP="0007104B">
            <w:pPr>
              <w:jc w:val="center"/>
              <w:rPr>
                <w:rFonts w:ascii="Times New Roman" w:hAnsi="Times New Roman"/>
                <w:sz w:val="24"/>
                <w:szCs w:val="24"/>
              </w:rPr>
            </w:pPr>
            <w:r>
              <w:rPr>
                <w:rFonts w:ascii="Times New Roman" w:hAnsi="Times New Roman"/>
                <w:sz w:val="24"/>
                <w:szCs w:val="24"/>
              </w:rPr>
              <w:t>2</w:t>
            </w:r>
          </w:p>
        </w:tc>
        <w:tc>
          <w:tcPr>
            <w:tcW w:w="895" w:type="dxa"/>
          </w:tcPr>
          <w:p w:rsidR="0007104B" w:rsidRPr="00DB13B3" w:rsidRDefault="0007104B" w:rsidP="0007104B">
            <w:pPr>
              <w:jc w:val="center"/>
              <w:rPr>
                <w:rFonts w:ascii="Times New Roman" w:hAnsi="Times New Roman"/>
                <w:sz w:val="24"/>
                <w:szCs w:val="24"/>
              </w:rPr>
            </w:pPr>
            <w:r>
              <w:rPr>
                <w:rFonts w:ascii="Times New Roman" w:hAnsi="Times New Roman"/>
                <w:sz w:val="24"/>
                <w:szCs w:val="24"/>
              </w:rPr>
              <w:t>50</w:t>
            </w:r>
          </w:p>
        </w:tc>
        <w:tc>
          <w:tcPr>
            <w:tcW w:w="1088" w:type="dxa"/>
          </w:tcPr>
          <w:p w:rsidR="0007104B" w:rsidRPr="00DB13B3" w:rsidRDefault="0007104B" w:rsidP="0007104B">
            <w:pPr>
              <w:jc w:val="center"/>
              <w:rPr>
                <w:rFonts w:ascii="Times New Roman" w:hAnsi="Times New Roman"/>
                <w:sz w:val="24"/>
                <w:szCs w:val="24"/>
              </w:rPr>
            </w:pPr>
            <w:r>
              <w:rPr>
                <w:rFonts w:ascii="Times New Roman" w:hAnsi="Times New Roman"/>
                <w:sz w:val="24"/>
                <w:szCs w:val="24"/>
              </w:rPr>
              <w:t>октябрь</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Pr="00DB13B3" w:rsidRDefault="0007104B" w:rsidP="0007104B">
            <w:pPr>
              <w:jc w:val="center"/>
              <w:rPr>
                <w:rFonts w:ascii="Times New Roman" w:hAnsi="Times New Roman"/>
                <w:sz w:val="24"/>
                <w:szCs w:val="24"/>
              </w:rPr>
            </w:pPr>
            <w:r>
              <w:rPr>
                <w:rFonts w:ascii="Times New Roman" w:hAnsi="Times New Roman"/>
                <w:sz w:val="24"/>
                <w:szCs w:val="24"/>
              </w:rPr>
              <w:t>13</w:t>
            </w:r>
          </w:p>
        </w:tc>
        <w:tc>
          <w:tcPr>
            <w:tcW w:w="2352" w:type="dxa"/>
          </w:tcPr>
          <w:p w:rsidR="0007104B" w:rsidRDefault="0007104B" w:rsidP="0007104B">
            <w:pPr>
              <w:rPr>
                <w:rFonts w:ascii="Times New Roman" w:hAnsi="Times New Roman"/>
                <w:sz w:val="24"/>
                <w:szCs w:val="24"/>
              </w:rPr>
            </w:pPr>
            <w:r>
              <w:rPr>
                <w:rFonts w:ascii="Times New Roman" w:hAnsi="Times New Roman"/>
                <w:sz w:val="24"/>
                <w:szCs w:val="24"/>
              </w:rPr>
              <w:t>Шаршебаев А.А. Кыдырова Г.Ш.</w:t>
            </w:r>
          </w:p>
          <w:p w:rsidR="0007104B" w:rsidRDefault="0007104B" w:rsidP="0007104B">
            <w:pPr>
              <w:rPr>
                <w:rFonts w:ascii="Times New Roman" w:hAnsi="Times New Roman"/>
                <w:sz w:val="24"/>
                <w:szCs w:val="24"/>
              </w:rPr>
            </w:pPr>
            <w:r>
              <w:rPr>
                <w:rFonts w:ascii="Times New Roman" w:hAnsi="Times New Roman"/>
                <w:sz w:val="24"/>
                <w:szCs w:val="24"/>
              </w:rPr>
              <w:t>Штыбаева О.Р.</w:t>
            </w:r>
          </w:p>
          <w:p w:rsidR="0007104B" w:rsidRPr="00DB13B3" w:rsidRDefault="0007104B" w:rsidP="0007104B">
            <w:pPr>
              <w:rPr>
                <w:rFonts w:ascii="Times New Roman" w:hAnsi="Times New Roman"/>
                <w:sz w:val="24"/>
                <w:szCs w:val="24"/>
              </w:rPr>
            </w:pPr>
            <w:r>
              <w:rPr>
                <w:rFonts w:ascii="Times New Roman" w:hAnsi="Times New Roman"/>
                <w:sz w:val="24"/>
                <w:szCs w:val="24"/>
              </w:rPr>
              <w:t>Абдывалиев А.А.</w:t>
            </w:r>
          </w:p>
        </w:tc>
        <w:tc>
          <w:tcPr>
            <w:tcW w:w="4229" w:type="dxa"/>
            <w:shd w:val="clear" w:color="auto" w:fill="auto"/>
          </w:tcPr>
          <w:p w:rsidR="0007104B" w:rsidRPr="00510721" w:rsidRDefault="0007104B" w:rsidP="0007104B">
            <w:pPr>
              <w:rPr>
                <w:rFonts w:ascii="Times New Roman" w:hAnsi="Times New Roman"/>
                <w:sz w:val="24"/>
                <w:szCs w:val="24"/>
              </w:rPr>
            </w:pPr>
            <w:r>
              <w:rPr>
                <w:rFonts w:ascii="Times New Roman" w:hAnsi="Times New Roman"/>
                <w:sz w:val="24"/>
                <w:szCs w:val="24"/>
              </w:rPr>
              <w:t>Методически</w:t>
            </w:r>
            <w:r w:rsidRPr="00DB13B3">
              <w:rPr>
                <w:rFonts w:ascii="Times New Roman" w:hAnsi="Times New Roman"/>
                <w:sz w:val="24"/>
                <w:szCs w:val="24"/>
              </w:rPr>
              <w:t xml:space="preserve">е указания к </w:t>
            </w:r>
            <w:r>
              <w:rPr>
                <w:rFonts w:ascii="Times New Roman" w:hAnsi="Times New Roman"/>
                <w:sz w:val="24"/>
                <w:szCs w:val="24"/>
              </w:rPr>
              <w:t xml:space="preserve">практическим </w:t>
            </w:r>
            <w:r w:rsidRPr="00DB13B3">
              <w:rPr>
                <w:rFonts w:ascii="Times New Roman" w:hAnsi="Times New Roman"/>
                <w:sz w:val="24"/>
                <w:szCs w:val="24"/>
              </w:rPr>
              <w:t>занят</w:t>
            </w:r>
            <w:r>
              <w:rPr>
                <w:rFonts w:ascii="Times New Roman" w:hAnsi="Times New Roman"/>
                <w:sz w:val="24"/>
                <w:szCs w:val="24"/>
              </w:rPr>
              <w:t xml:space="preserve">иям по </w:t>
            </w:r>
            <w:r w:rsidRPr="00DB13B3">
              <w:rPr>
                <w:rFonts w:ascii="Times New Roman" w:hAnsi="Times New Roman"/>
                <w:sz w:val="24"/>
                <w:szCs w:val="24"/>
              </w:rPr>
              <w:t>дисциплине  «</w:t>
            </w:r>
            <w:r>
              <w:rPr>
                <w:rFonts w:ascii="Times New Roman" w:hAnsi="Times New Roman"/>
                <w:bCs/>
                <w:iCs/>
                <w:spacing w:val="-6"/>
                <w:sz w:val="24"/>
                <w:szCs w:val="24"/>
              </w:rPr>
              <w:t>Маркетинг горного производства</w:t>
            </w:r>
            <w:r w:rsidRPr="00DB13B3">
              <w:rPr>
                <w:rFonts w:ascii="Times New Roman" w:hAnsi="Times New Roman"/>
                <w:sz w:val="24"/>
                <w:szCs w:val="24"/>
              </w:rPr>
              <w:t>» для студентов напр</w:t>
            </w:r>
            <w:r>
              <w:rPr>
                <w:rFonts w:ascii="Times New Roman" w:hAnsi="Times New Roman"/>
                <w:sz w:val="24"/>
                <w:szCs w:val="24"/>
              </w:rPr>
              <w:t xml:space="preserve">авления: 630003 специализация </w:t>
            </w:r>
            <w:r w:rsidRPr="00DB13B3">
              <w:rPr>
                <w:rFonts w:ascii="Times New Roman" w:hAnsi="Times New Roman"/>
                <w:sz w:val="24"/>
                <w:szCs w:val="24"/>
              </w:rPr>
              <w:t>«</w:t>
            </w:r>
            <w:r>
              <w:rPr>
                <w:rFonts w:ascii="Times New Roman" w:hAnsi="Times New Roman"/>
                <w:sz w:val="24"/>
                <w:szCs w:val="24"/>
              </w:rPr>
              <w:t>Обогащение полезных ископаемых»</w:t>
            </w:r>
          </w:p>
        </w:tc>
        <w:tc>
          <w:tcPr>
            <w:tcW w:w="3969" w:type="dxa"/>
            <w:shd w:val="clear" w:color="auto" w:fill="auto"/>
          </w:tcPr>
          <w:p w:rsidR="0007104B" w:rsidRPr="00DB13B3" w:rsidRDefault="0007104B" w:rsidP="0007104B">
            <w:pPr>
              <w:rPr>
                <w:rFonts w:ascii="Times New Roman" w:hAnsi="Times New Roman"/>
                <w:sz w:val="24"/>
                <w:szCs w:val="24"/>
              </w:rPr>
            </w:pPr>
            <w:r>
              <w:rPr>
                <w:rFonts w:ascii="Times New Roman" w:hAnsi="Times New Roman"/>
                <w:sz w:val="24"/>
                <w:szCs w:val="24"/>
              </w:rPr>
              <w:t>В методическом указании будут п</w:t>
            </w:r>
            <w:r w:rsidRPr="00DB13B3">
              <w:rPr>
                <w:rFonts w:ascii="Times New Roman" w:hAnsi="Times New Roman"/>
                <w:sz w:val="24"/>
                <w:szCs w:val="24"/>
              </w:rPr>
              <w:t>редложен</w:t>
            </w:r>
            <w:r>
              <w:rPr>
                <w:rFonts w:ascii="Times New Roman" w:hAnsi="Times New Roman"/>
                <w:sz w:val="24"/>
                <w:szCs w:val="24"/>
              </w:rPr>
              <w:t>ы</w:t>
            </w:r>
            <w:r w:rsidRPr="00DB13B3">
              <w:rPr>
                <w:rFonts w:ascii="Times New Roman" w:hAnsi="Times New Roman"/>
                <w:sz w:val="24"/>
                <w:szCs w:val="24"/>
              </w:rPr>
              <w:t xml:space="preserve"> тематика  для </w:t>
            </w:r>
            <w:r>
              <w:rPr>
                <w:rFonts w:ascii="Times New Roman" w:hAnsi="Times New Roman"/>
                <w:sz w:val="24"/>
                <w:szCs w:val="24"/>
              </w:rPr>
              <w:t>практических работ</w:t>
            </w:r>
            <w:r w:rsidRPr="00DB13B3">
              <w:rPr>
                <w:rFonts w:ascii="Times New Roman" w:hAnsi="Times New Roman"/>
                <w:sz w:val="24"/>
                <w:szCs w:val="24"/>
              </w:rPr>
              <w:t>; примеры решения задач</w:t>
            </w:r>
            <w:r>
              <w:rPr>
                <w:rFonts w:ascii="Times New Roman" w:hAnsi="Times New Roman"/>
                <w:sz w:val="24"/>
                <w:szCs w:val="24"/>
              </w:rPr>
              <w:t xml:space="preserve"> для  студентов</w:t>
            </w:r>
            <w:r w:rsidRPr="00DB13B3">
              <w:rPr>
                <w:rFonts w:ascii="Times New Roman" w:hAnsi="Times New Roman"/>
                <w:sz w:val="24"/>
                <w:szCs w:val="24"/>
              </w:rPr>
              <w:t xml:space="preserve"> </w:t>
            </w:r>
            <w:r>
              <w:rPr>
                <w:rFonts w:ascii="Times New Roman" w:hAnsi="Times New Roman"/>
                <w:sz w:val="24"/>
                <w:szCs w:val="24"/>
              </w:rPr>
              <w:t>к самостоятельной работе</w:t>
            </w:r>
            <w:r w:rsidRPr="00DB13B3">
              <w:rPr>
                <w:rFonts w:ascii="Times New Roman" w:hAnsi="Times New Roman"/>
                <w:sz w:val="24"/>
                <w:szCs w:val="24"/>
              </w:rPr>
              <w:t xml:space="preserve"> </w:t>
            </w:r>
            <w:r>
              <w:rPr>
                <w:rFonts w:ascii="Times New Roman" w:hAnsi="Times New Roman"/>
                <w:sz w:val="24"/>
                <w:szCs w:val="24"/>
              </w:rPr>
              <w:t xml:space="preserve">по маркетингу, а также будут изложены </w:t>
            </w:r>
            <w:r w:rsidRPr="00DB13B3">
              <w:rPr>
                <w:rFonts w:ascii="Times New Roman" w:hAnsi="Times New Roman"/>
                <w:sz w:val="24"/>
                <w:szCs w:val="24"/>
              </w:rPr>
              <w:t xml:space="preserve">вопросы по </w:t>
            </w:r>
            <w:r>
              <w:rPr>
                <w:rFonts w:ascii="Times New Roman" w:hAnsi="Times New Roman"/>
                <w:sz w:val="24"/>
                <w:szCs w:val="24"/>
              </w:rPr>
              <w:t xml:space="preserve">данному </w:t>
            </w:r>
            <w:r w:rsidRPr="00DB13B3">
              <w:rPr>
                <w:rFonts w:ascii="Times New Roman" w:hAnsi="Times New Roman"/>
                <w:sz w:val="24"/>
                <w:szCs w:val="24"/>
              </w:rPr>
              <w:t xml:space="preserve">курсу, </w:t>
            </w:r>
            <w:r>
              <w:rPr>
                <w:rFonts w:ascii="Times New Roman" w:hAnsi="Times New Roman"/>
                <w:sz w:val="24"/>
                <w:szCs w:val="24"/>
              </w:rPr>
              <w:t xml:space="preserve">самостоятельные </w:t>
            </w:r>
            <w:r w:rsidRPr="00DB13B3">
              <w:rPr>
                <w:rFonts w:ascii="Times New Roman" w:hAnsi="Times New Roman"/>
                <w:sz w:val="24"/>
                <w:szCs w:val="24"/>
              </w:rPr>
              <w:t xml:space="preserve">задания, </w:t>
            </w:r>
            <w:r w:rsidRPr="00DB13B3">
              <w:rPr>
                <w:rFonts w:ascii="Times New Roman" w:hAnsi="Times New Roman"/>
                <w:sz w:val="24"/>
                <w:szCs w:val="24"/>
              </w:rPr>
              <w:lastRenderedPageBreak/>
              <w:t>методика и</w:t>
            </w:r>
            <w:r>
              <w:rPr>
                <w:rFonts w:ascii="Times New Roman" w:hAnsi="Times New Roman"/>
                <w:sz w:val="24"/>
                <w:szCs w:val="24"/>
              </w:rPr>
              <w:t>х выполнения, форма отчётности.</w:t>
            </w:r>
          </w:p>
        </w:tc>
        <w:tc>
          <w:tcPr>
            <w:tcW w:w="992" w:type="dxa"/>
          </w:tcPr>
          <w:p w:rsidR="0007104B" w:rsidRPr="00DB13B3" w:rsidRDefault="0007104B" w:rsidP="0007104B">
            <w:pPr>
              <w:jc w:val="center"/>
              <w:rPr>
                <w:rFonts w:ascii="Times New Roman" w:hAnsi="Times New Roman"/>
                <w:sz w:val="24"/>
                <w:szCs w:val="24"/>
              </w:rPr>
            </w:pPr>
            <w:r>
              <w:rPr>
                <w:rFonts w:ascii="Times New Roman" w:hAnsi="Times New Roman"/>
                <w:sz w:val="24"/>
                <w:szCs w:val="24"/>
              </w:rPr>
              <w:lastRenderedPageBreak/>
              <w:t>2</w:t>
            </w:r>
            <w:r w:rsidRPr="00DB13B3">
              <w:rPr>
                <w:rFonts w:ascii="Times New Roman" w:hAnsi="Times New Roman"/>
                <w:sz w:val="24"/>
                <w:szCs w:val="24"/>
              </w:rPr>
              <w:t>,</w:t>
            </w:r>
            <w:r>
              <w:rPr>
                <w:rFonts w:ascii="Times New Roman" w:hAnsi="Times New Roman"/>
                <w:sz w:val="24"/>
                <w:szCs w:val="24"/>
              </w:rPr>
              <w:t>5</w:t>
            </w:r>
          </w:p>
        </w:tc>
        <w:tc>
          <w:tcPr>
            <w:tcW w:w="895" w:type="dxa"/>
          </w:tcPr>
          <w:p w:rsidR="0007104B" w:rsidRPr="00DB13B3" w:rsidRDefault="0007104B" w:rsidP="0007104B">
            <w:pPr>
              <w:jc w:val="center"/>
              <w:rPr>
                <w:rFonts w:ascii="Times New Roman" w:hAnsi="Times New Roman"/>
                <w:sz w:val="24"/>
                <w:szCs w:val="24"/>
              </w:rPr>
            </w:pPr>
            <w:r>
              <w:rPr>
                <w:rFonts w:ascii="Times New Roman" w:hAnsi="Times New Roman"/>
                <w:sz w:val="24"/>
                <w:szCs w:val="24"/>
              </w:rPr>
              <w:t>50</w:t>
            </w:r>
          </w:p>
        </w:tc>
        <w:tc>
          <w:tcPr>
            <w:tcW w:w="1088" w:type="dxa"/>
          </w:tcPr>
          <w:p w:rsidR="0007104B" w:rsidRPr="00DB13B3" w:rsidRDefault="0007104B" w:rsidP="0007104B">
            <w:pPr>
              <w:jc w:val="center"/>
              <w:rPr>
                <w:rFonts w:ascii="Times New Roman" w:hAnsi="Times New Roman"/>
                <w:sz w:val="24"/>
                <w:szCs w:val="24"/>
              </w:rPr>
            </w:pPr>
            <w:r>
              <w:rPr>
                <w:rFonts w:ascii="Times New Roman" w:hAnsi="Times New Roman"/>
                <w:sz w:val="24"/>
                <w:szCs w:val="24"/>
              </w:rPr>
              <w:t>ноябрь</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Pr="00FA0F99" w:rsidRDefault="0007104B" w:rsidP="0007104B">
            <w:pPr>
              <w:jc w:val="center"/>
              <w:rPr>
                <w:rFonts w:ascii="Times New Roman" w:hAnsi="Times New Roman"/>
                <w:sz w:val="24"/>
                <w:szCs w:val="24"/>
              </w:rPr>
            </w:pPr>
            <w:r w:rsidRPr="00FA0F99">
              <w:rPr>
                <w:rFonts w:ascii="Times New Roman" w:hAnsi="Times New Roman"/>
                <w:sz w:val="24"/>
                <w:szCs w:val="24"/>
              </w:rPr>
              <w:lastRenderedPageBreak/>
              <w:t>14</w:t>
            </w:r>
          </w:p>
        </w:tc>
        <w:tc>
          <w:tcPr>
            <w:tcW w:w="2352" w:type="dxa"/>
          </w:tcPr>
          <w:p w:rsidR="0007104B" w:rsidRPr="00FA0F99" w:rsidRDefault="0007104B" w:rsidP="0007104B">
            <w:pPr>
              <w:jc w:val="center"/>
              <w:rPr>
                <w:rFonts w:ascii="Times New Roman" w:hAnsi="Times New Roman"/>
                <w:sz w:val="24"/>
                <w:szCs w:val="24"/>
              </w:rPr>
            </w:pPr>
            <w:r w:rsidRPr="00FA0F99">
              <w:rPr>
                <w:rFonts w:ascii="Times New Roman" w:hAnsi="Times New Roman"/>
                <w:sz w:val="24"/>
                <w:szCs w:val="24"/>
              </w:rPr>
              <w:t>Токтогазиева Н.К., Иманкулова С.Э.</w:t>
            </w:r>
          </w:p>
        </w:tc>
        <w:tc>
          <w:tcPr>
            <w:tcW w:w="4229" w:type="dxa"/>
            <w:shd w:val="clear" w:color="auto" w:fill="auto"/>
          </w:tcPr>
          <w:p w:rsidR="0007104B" w:rsidRDefault="0007104B" w:rsidP="0007104B">
            <w:pPr>
              <w:jc w:val="center"/>
              <w:rPr>
                <w:rFonts w:ascii="Times New Roman" w:hAnsi="Times New Roman"/>
                <w:sz w:val="24"/>
                <w:szCs w:val="24"/>
              </w:rPr>
            </w:pPr>
            <w:r w:rsidRPr="00FA0F99">
              <w:rPr>
                <w:rFonts w:ascii="Times New Roman" w:hAnsi="Times New Roman"/>
                <w:sz w:val="24"/>
                <w:szCs w:val="24"/>
              </w:rPr>
              <w:t>Методические указания к практическим занятиям по дисциплине «Эконометрика» для бакалавров направления 710300 «Прикладная информатика» профиля «Прикладная информатика в экономике»</w:t>
            </w:r>
          </w:p>
          <w:p w:rsidR="0007104B" w:rsidRPr="00FA0F99" w:rsidRDefault="0007104B" w:rsidP="0007104B">
            <w:pPr>
              <w:jc w:val="center"/>
              <w:rPr>
                <w:rFonts w:ascii="Times New Roman" w:hAnsi="Times New Roman"/>
                <w:sz w:val="24"/>
                <w:szCs w:val="24"/>
              </w:rPr>
            </w:pPr>
          </w:p>
        </w:tc>
        <w:tc>
          <w:tcPr>
            <w:tcW w:w="3969" w:type="dxa"/>
            <w:shd w:val="clear" w:color="auto" w:fill="auto"/>
          </w:tcPr>
          <w:p w:rsidR="0007104B" w:rsidRPr="00FA0F99" w:rsidRDefault="0007104B" w:rsidP="0007104B">
            <w:pPr>
              <w:jc w:val="center"/>
              <w:rPr>
                <w:rFonts w:ascii="Times New Roman" w:hAnsi="Times New Roman"/>
                <w:sz w:val="24"/>
                <w:szCs w:val="24"/>
              </w:rPr>
            </w:pPr>
            <w:r w:rsidRPr="00FA0F99">
              <w:rPr>
                <w:rFonts w:ascii="Times New Roman" w:hAnsi="Times New Roman"/>
                <w:sz w:val="24"/>
                <w:szCs w:val="24"/>
              </w:rPr>
              <w:t xml:space="preserve">Методические указания будут предназначены для выполнения заданий по практическим занятиям по дисциплине </w:t>
            </w:r>
            <w:r>
              <w:rPr>
                <w:rFonts w:ascii="Times New Roman" w:hAnsi="Times New Roman"/>
                <w:sz w:val="24"/>
                <w:szCs w:val="24"/>
              </w:rPr>
              <w:t>«</w:t>
            </w:r>
            <w:r w:rsidRPr="00FA0F99">
              <w:rPr>
                <w:rFonts w:ascii="Times New Roman" w:hAnsi="Times New Roman"/>
                <w:sz w:val="24"/>
                <w:szCs w:val="24"/>
              </w:rPr>
              <w:t>Эконометрика</w:t>
            </w:r>
            <w:r>
              <w:rPr>
                <w:rFonts w:ascii="Times New Roman" w:hAnsi="Times New Roman"/>
                <w:sz w:val="24"/>
                <w:szCs w:val="24"/>
              </w:rPr>
              <w:t>»</w:t>
            </w:r>
            <w:r w:rsidRPr="00FA0F99">
              <w:rPr>
                <w:rFonts w:ascii="Times New Roman" w:hAnsi="Times New Roman"/>
                <w:sz w:val="24"/>
                <w:szCs w:val="24"/>
              </w:rPr>
              <w:t xml:space="preserve"> при помощи программы  </w:t>
            </w:r>
            <w:r w:rsidRPr="00FA0F99">
              <w:rPr>
                <w:rFonts w:ascii="Times New Roman" w:hAnsi="Times New Roman"/>
                <w:sz w:val="24"/>
                <w:szCs w:val="24"/>
                <w:lang w:val="en-US"/>
              </w:rPr>
              <w:t>MS</w:t>
            </w:r>
            <w:r w:rsidRPr="00FA0F99">
              <w:rPr>
                <w:rFonts w:ascii="Times New Roman" w:hAnsi="Times New Roman"/>
                <w:sz w:val="24"/>
                <w:szCs w:val="24"/>
              </w:rPr>
              <w:t xml:space="preserve"> </w:t>
            </w:r>
            <w:r w:rsidRPr="00FA0F99">
              <w:rPr>
                <w:rFonts w:ascii="Times New Roman" w:hAnsi="Times New Roman"/>
                <w:sz w:val="24"/>
                <w:szCs w:val="24"/>
                <w:lang w:val="en-US"/>
              </w:rPr>
              <w:t>Excel</w:t>
            </w:r>
            <w:r w:rsidRPr="00FA0F99">
              <w:rPr>
                <w:rFonts w:ascii="Times New Roman" w:hAnsi="Times New Roman"/>
                <w:sz w:val="24"/>
                <w:szCs w:val="24"/>
              </w:rPr>
              <w:t>.</w:t>
            </w:r>
          </w:p>
        </w:tc>
        <w:tc>
          <w:tcPr>
            <w:tcW w:w="992" w:type="dxa"/>
          </w:tcPr>
          <w:p w:rsidR="0007104B" w:rsidRPr="00FA0F99" w:rsidRDefault="0007104B" w:rsidP="0007104B">
            <w:pPr>
              <w:jc w:val="center"/>
              <w:rPr>
                <w:rFonts w:ascii="Times New Roman" w:hAnsi="Times New Roman"/>
                <w:sz w:val="24"/>
                <w:szCs w:val="24"/>
              </w:rPr>
            </w:pPr>
            <w:r w:rsidRPr="00FA0F99">
              <w:rPr>
                <w:rFonts w:ascii="Times New Roman" w:hAnsi="Times New Roman"/>
                <w:sz w:val="24"/>
                <w:szCs w:val="24"/>
                <w:lang w:val="en-US"/>
              </w:rPr>
              <w:t>1</w:t>
            </w:r>
            <w:r w:rsidRPr="00FA0F99">
              <w:rPr>
                <w:rFonts w:ascii="Times New Roman" w:hAnsi="Times New Roman"/>
                <w:sz w:val="24"/>
                <w:szCs w:val="24"/>
              </w:rPr>
              <w:t>,25</w:t>
            </w:r>
          </w:p>
        </w:tc>
        <w:tc>
          <w:tcPr>
            <w:tcW w:w="895" w:type="dxa"/>
          </w:tcPr>
          <w:p w:rsidR="0007104B" w:rsidRPr="00FA0F99" w:rsidRDefault="0007104B" w:rsidP="0007104B">
            <w:pPr>
              <w:jc w:val="center"/>
              <w:rPr>
                <w:rFonts w:ascii="Times New Roman" w:hAnsi="Times New Roman"/>
                <w:sz w:val="24"/>
                <w:szCs w:val="24"/>
              </w:rPr>
            </w:pPr>
            <w:r w:rsidRPr="00FA0F99">
              <w:rPr>
                <w:rFonts w:ascii="Times New Roman" w:hAnsi="Times New Roman"/>
                <w:sz w:val="24"/>
                <w:szCs w:val="24"/>
              </w:rPr>
              <w:t>50</w:t>
            </w:r>
          </w:p>
        </w:tc>
        <w:tc>
          <w:tcPr>
            <w:tcW w:w="1088" w:type="dxa"/>
          </w:tcPr>
          <w:p w:rsidR="0007104B" w:rsidRPr="00FA0F99" w:rsidRDefault="0007104B" w:rsidP="0007104B">
            <w:pPr>
              <w:jc w:val="center"/>
              <w:rPr>
                <w:rFonts w:ascii="Times New Roman" w:hAnsi="Times New Roman"/>
                <w:sz w:val="24"/>
                <w:szCs w:val="24"/>
              </w:rPr>
            </w:pPr>
            <w:r w:rsidRPr="00FA0F99">
              <w:rPr>
                <w:rFonts w:ascii="Times New Roman" w:hAnsi="Times New Roman"/>
                <w:sz w:val="24"/>
                <w:szCs w:val="24"/>
              </w:rPr>
              <w:t>февраль</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Pr="00FA0F99" w:rsidRDefault="0007104B" w:rsidP="0007104B">
            <w:pPr>
              <w:jc w:val="center"/>
              <w:rPr>
                <w:rFonts w:ascii="Times New Roman" w:hAnsi="Times New Roman"/>
                <w:sz w:val="24"/>
                <w:szCs w:val="24"/>
              </w:rPr>
            </w:pPr>
            <w:r w:rsidRPr="00FA0F99">
              <w:rPr>
                <w:rFonts w:ascii="Times New Roman" w:hAnsi="Times New Roman"/>
                <w:sz w:val="24"/>
                <w:szCs w:val="24"/>
              </w:rPr>
              <w:t>15</w:t>
            </w:r>
          </w:p>
        </w:tc>
        <w:tc>
          <w:tcPr>
            <w:tcW w:w="2352" w:type="dxa"/>
          </w:tcPr>
          <w:p w:rsidR="0007104B" w:rsidRDefault="0007104B" w:rsidP="0007104B">
            <w:pPr>
              <w:jc w:val="center"/>
              <w:rPr>
                <w:rFonts w:ascii="Times New Roman" w:hAnsi="Times New Roman"/>
                <w:sz w:val="24"/>
                <w:szCs w:val="24"/>
              </w:rPr>
            </w:pPr>
            <w:r w:rsidRPr="00FA0F99">
              <w:rPr>
                <w:rFonts w:ascii="Times New Roman" w:hAnsi="Times New Roman"/>
                <w:sz w:val="24"/>
                <w:szCs w:val="24"/>
              </w:rPr>
              <w:t xml:space="preserve">Бочарова Г.Ю., Иманкулова С.Э., </w:t>
            </w:r>
          </w:p>
          <w:p w:rsidR="0007104B" w:rsidRPr="00FA0F99" w:rsidRDefault="0007104B" w:rsidP="0007104B">
            <w:pPr>
              <w:jc w:val="center"/>
              <w:rPr>
                <w:rFonts w:ascii="Times New Roman" w:hAnsi="Times New Roman"/>
                <w:sz w:val="24"/>
                <w:szCs w:val="24"/>
              </w:rPr>
            </w:pPr>
            <w:r w:rsidRPr="00FA0F99">
              <w:rPr>
                <w:rFonts w:ascii="Times New Roman" w:hAnsi="Times New Roman"/>
                <w:sz w:val="24"/>
                <w:szCs w:val="24"/>
              </w:rPr>
              <w:t>Тохтыева З.Х.</w:t>
            </w:r>
          </w:p>
        </w:tc>
        <w:tc>
          <w:tcPr>
            <w:tcW w:w="4229" w:type="dxa"/>
            <w:shd w:val="clear" w:color="auto" w:fill="auto"/>
          </w:tcPr>
          <w:p w:rsidR="0007104B" w:rsidRDefault="0007104B" w:rsidP="0007104B">
            <w:pPr>
              <w:jc w:val="center"/>
              <w:rPr>
                <w:rFonts w:ascii="Times New Roman" w:hAnsi="Times New Roman"/>
                <w:sz w:val="24"/>
                <w:szCs w:val="24"/>
              </w:rPr>
            </w:pPr>
            <w:r w:rsidRPr="00FA0F99">
              <w:rPr>
                <w:rFonts w:ascii="Times New Roman" w:hAnsi="Times New Roman"/>
                <w:sz w:val="24"/>
                <w:szCs w:val="24"/>
              </w:rPr>
              <w:t>Методические указания по выполнению экономической части выпускной квалификационной работы для студентов направлений «Градостроительство», «Архитектура» и «Реконструкция и реставрация архитектурного наследия»</w:t>
            </w:r>
          </w:p>
          <w:p w:rsidR="0007104B" w:rsidRPr="00FA0F99" w:rsidRDefault="0007104B" w:rsidP="0007104B">
            <w:pPr>
              <w:jc w:val="center"/>
              <w:rPr>
                <w:rFonts w:ascii="Times New Roman" w:hAnsi="Times New Roman"/>
                <w:sz w:val="24"/>
                <w:szCs w:val="24"/>
              </w:rPr>
            </w:pPr>
          </w:p>
        </w:tc>
        <w:tc>
          <w:tcPr>
            <w:tcW w:w="3969" w:type="dxa"/>
            <w:shd w:val="clear" w:color="auto" w:fill="auto"/>
          </w:tcPr>
          <w:p w:rsidR="0007104B" w:rsidRPr="00FA0F99" w:rsidRDefault="0007104B" w:rsidP="0007104B">
            <w:pPr>
              <w:jc w:val="center"/>
              <w:rPr>
                <w:rFonts w:ascii="Times New Roman" w:hAnsi="Times New Roman"/>
                <w:sz w:val="24"/>
                <w:szCs w:val="24"/>
              </w:rPr>
            </w:pPr>
            <w:r w:rsidRPr="00FA0F99">
              <w:rPr>
                <w:rFonts w:ascii="Times New Roman" w:hAnsi="Times New Roman"/>
                <w:sz w:val="24"/>
                <w:szCs w:val="24"/>
              </w:rPr>
              <w:t xml:space="preserve">Методические указания будут предназначены для выполнения экономического раздела выпускных квалификационных работ </w:t>
            </w:r>
          </w:p>
        </w:tc>
        <w:tc>
          <w:tcPr>
            <w:tcW w:w="992" w:type="dxa"/>
          </w:tcPr>
          <w:p w:rsidR="0007104B" w:rsidRPr="00FA0F99" w:rsidRDefault="0007104B" w:rsidP="0007104B">
            <w:pPr>
              <w:jc w:val="center"/>
              <w:rPr>
                <w:rFonts w:ascii="Times New Roman" w:hAnsi="Times New Roman"/>
                <w:sz w:val="24"/>
                <w:szCs w:val="24"/>
              </w:rPr>
            </w:pPr>
            <w:r w:rsidRPr="00FA0F99">
              <w:rPr>
                <w:rFonts w:ascii="Times New Roman" w:hAnsi="Times New Roman"/>
                <w:sz w:val="24"/>
                <w:szCs w:val="24"/>
              </w:rPr>
              <w:t>1,75</w:t>
            </w:r>
          </w:p>
        </w:tc>
        <w:tc>
          <w:tcPr>
            <w:tcW w:w="895" w:type="dxa"/>
          </w:tcPr>
          <w:p w:rsidR="0007104B" w:rsidRPr="00FA0F99" w:rsidRDefault="0007104B" w:rsidP="0007104B">
            <w:pPr>
              <w:jc w:val="center"/>
              <w:rPr>
                <w:rFonts w:ascii="Times New Roman" w:hAnsi="Times New Roman"/>
                <w:sz w:val="24"/>
                <w:szCs w:val="24"/>
              </w:rPr>
            </w:pPr>
            <w:r w:rsidRPr="00FA0F99">
              <w:rPr>
                <w:rFonts w:ascii="Times New Roman" w:hAnsi="Times New Roman"/>
                <w:sz w:val="24"/>
                <w:szCs w:val="24"/>
              </w:rPr>
              <w:t>50</w:t>
            </w:r>
          </w:p>
        </w:tc>
        <w:tc>
          <w:tcPr>
            <w:tcW w:w="1088" w:type="dxa"/>
          </w:tcPr>
          <w:p w:rsidR="0007104B" w:rsidRPr="00FA0F99" w:rsidRDefault="0007104B" w:rsidP="0007104B">
            <w:pPr>
              <w:jc w:val="center"/>
              <w:rPr>
                <w:rFonts w:ascii="Times New Roman" w:hAnsi="Times New Roman"/>
                <w:sz w:val="24"/>
                <w:szCs w:val="24"/>
              </w:rPr>
            </w:pPr>
            <w:r w:rsidRPr="00FA0F99">
              <w:rPr>
                <w:rFonts w:ascii="Times New Roman" w:hAnsi="Times New Roman"/>
                <w:sz w:val="24"/>
                <w:szCs w:val="24"/>
              </w:rPr>
              <w:t>октябрь</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Default="0007104B" w:rsidP="0007104B">
            <w:pPr>
              <w:jc w:val="center"/>
              <w:rPr>
                <w:rFonts w:ascii="Times New Roman" w:hAnsi="Times New Roman"/>
                <w:sz w:val="24"/>
                <w:szCs w:val="24"/>
              </w:rPr>
            </w:pPr>
            <w:r>
              <w:rPr>
                <w:rFonts w:ascii="Times New Roman" w:hAnsi="Times New Roman"/>
                <w:sz w:val="24"/>
                <w:szCs w:val="24"/>
              </w:rPr>
              <w:t>16</w:t>
            </w:r>
          </w:p>
        </w:tc>
        <w:tc>
          <w:tcPr>
            <w:tcW w:w="2352" w:type="dxa"/>
          </w:tcPr>
          <w:p w:rsidR="0007104B" w:rsidRDefault="0007104B" w:rsidP="0007104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Иманкадырова А.И.</w:t>
            </w:r>
          </w:p>
          <w:p w:rsidR="0007104B" w:rsidRDefault="0007104B" w:rsidP="0007104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Абдыжусупова А.М.</w:t>
            </w:r>
          </w:p>
        </w:tc>
        <w:tc>
          <w:tcPr>
            <w:tcW w:w="4229" w:type="dxa"/>
            <w:shd w:val="clear" w:color="auto" w:fill="auto"/>
          </w:tcPr>
          <w:p w:rsidR="0007104B" w:rsidRDefault="0007104B" w:rsidP="0007104B">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 xml:space="preserve">Методические указания по выполнению Выпускной квалификационной работы  для бакалавров направления 580100 «Экономика» </w:t>
            </w:r>
          </w:p>
        </w:tc>
        <w:tc>
          <w:tcPr>
            <w:tcW w:w="3969" w:type="dxa"/>
            <w:shd w:val="clear" w:color="auto" w:fill="auto"/>
          </w:tcPr>
          <w:p w:rsidR="0007104B" w:rsidRDefault="0007104B" w:rsidP="0007104B">
            <w:pPr>
              <w:jc w:val="both"/>
              <w:rPr>
                <w:rFonts w:ascii="Times New Roman" w:eastAsia="Calibri" w:hAnsi="Times New Roman" w:cs="Times New Roman"/>
                <w:sz w:val="24"/>
                <w:szCs w:val="24"/>
              </w:rPr>
            </w:pPr>
            <w:r>
              <w:rPr>
                <w:rFonts w:ascii="Times New Roman" w:hAnsi="Times New Roman" w:cs="Times New Roman"/>
                <w:color w:val="000000" w:themeColor="text1"/>
                <w:sz w:val="24"/>
                <w:szCs w:val="24"/>
                <w:shd w:val="clear" w:color="auto" w:fill="FFFFFF"/>
              </w:rPr>
              <w:t xml:space="preserve">Методические указания предназначены </w:t>
            </w:r>
            <w:r>
              <w:rPr>
                <w:rFonts w:ascii="Times New Roman" w:hAnsi="Times New Roman" w:cs="Times New Roman"/>
                <w:sz w:val="24"/>
                <w:szCs w:val="24"/>
              </w:rPr>
              <w:t xml:space="preserve">для оказания методической помощи при выполнении выпускной квалификационной работы бакалавров. Рассматриваются вопросы организации работы выпускников по подготовке, </w:t>
            </w:r>
            <w:r>
              <w:rPr>
                <w:rFonts w:ascii="Times New Roman" w:hAnsi="Times New Roman" w:cs="Times New Roman"/>
                <w:sz w:val="24"/>
                <w:szCs w:val="24"/>
              </w:rPr>
              <w:lastRenderedPageBreak/>
              <w:t xml:space="preserve">написанию и оформлению выпускной квалификационной работы бакалавра. Для </w:t>
            </w:r>
            <w:r>
              <w:rPr>
                <w:rFonts w:ascii="Times New Roman" w:hAnsi="Times New Roman" w:cs="Times New Roman"/>
                <w:color w:val="000000" w:themeColor="text1"/>
                <w:sz w:val="24"/>
                <w:szCs w:val="24"/>
                <w:shd w:val="clear" w:color="auto" w:fill="FFFFFF"/>
              </w:rPr>
              <w:t xml:space="preserve"> </w:t>
            </w:r>
            <w:r>
              <w:rPr>
                <w:rFonts w:ascii="Times New Roman" w:eastAsia="Calibri" w:hAnsi="Times New Roman" w:cs="Times New Roman"/>
                <w:sz w:val="24"/>
                <w:szCs w:val="24"/>
              </w:rPr>
              <w:t xml:space="preserve"> студентов направления 580100 «Экономика» всех форм обучения.</w:t>
            </w:r>
          </w:p>
          <w:p w:rsidR="0007104B" w:rsidRDefault="0007104B" w:rsidP="0007104B">
            <w:pPr>
              <w:jc w:val="both"/>
              <w:rPr>
                <w:rFonts w:ascii="Times New Roman" w:eastAsia="Calibri" w:hAnsi="Times New Roman" w:cs="Times New Roman"/>
                <w:sz w:val="24"/>
                <w:szCs w:val="24"/>
              </w:rPr>
            </w:pPr>
          </w:p>
        </w:tc>
        <w:tc>
          <w:tcPr>
            <w:tcW w:w="992" w:type="dxa"/>
          </w:tcPr>
          <w:p w:rsidR="0007104B" w:rsidRDefault="0007104B" w:rsidP="0007104B">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1</w:t>
            </w:r>
          </w:p>
        </w:tc>
        <w:tc>
          <w:tcPr>
            <w:tcW w:w="895" w:type="dxa"/>
          </w:tcPr>
          <w:p w:rsidR="0007104B" w:rsidRDefault="0007104B" w:rsidP="0007104B">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20</w:t>
            </w:r>
          </w:p>
        </w:tc>
        <w:tc>
          <w:tcPr>
            <w:tcW w:w="1088" w:type="dxa"/>
          </w:tcPr>
          <w:p w:rsidR="0007104B" w:rsidRDefault="0007104B" w:rsidP="0007104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февраль</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Default="0007104B" w:rsidP="0007104B">
            <w:pPr>
              <w:jc w:val="center"/>
              <w:rPr>
                <w:rFonts w:ascii="Times New Roman" w:hAnsi="Times New Roman"/>
                <w:sz w:val="24"/>
                <w:szCs w:val="24"/>
              </w:rPr>
            </w:pPr>
            <w:r>
              <w:rPr>
                <w:rFonts w:ascii="Times New Roman" w:hAnsi="Times New Roman"/>
                <w:sz w:val="24"/>
                <w:szCs w:val="24"/>
              </w:rPr>
              <w:lastRenderedPageBreak/>
              <w:t>17</w:t>
            </w:r>
          </w:p>
        </w:tc>
        <w:tc>
          <w:tcPr>
            <w:tcW w:w="2352" w:type="dxa"/>
          </w:tcPr>
          <w:p w:rsidR="0007104B" w:rsidRDefault="0007104B" w:rsidP="0007104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Омуралиева А.К.</w:t>
            </w:r>
          </w:p>
          <w:p w:rsidR="0007104B" w:rsidRDefault="0007104B" w:rsidP="0007104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Иманкадырова А.И.</w:t>
            </w:r>
          </w:p>
          <w:p w:rsidR="0007104B" w:rsidRDefault="0007104B" w:rsidP="0007104B">
            <w:pPr>
              <w:jc w:val="both"/>
              <w:rPr>
                <w:rFonts w:ascii="Times New Roman" w:hAnsi="Times New Roman" w:cs="Times New Roman"/>
                <w:color w:val="000000" w:themeColor="text1"/>
                <w:sz w:val="24"/>
                <w:szCs w:val="24"/>
              </w:rPr>
            </w:pPr>
          </w:p>
        </w:tc>
        <w:tc>
          <w:tcPr>
            <w:tcW w:w="4229" w:type="dxa"/>
            <w:shd w:val="clear" w:color="auto" w:fill="auto"/>
          </w:tcPr>
          <w:p w:rsidR="0007104B" w:rsidRDefault="0007104B" w:rsidP="0007104B">
            <w:pPr>
              <w:tabs>
                <w:tab w:val="left" w:pos="4140"/>
              </w:tabs>
              <w:jc w:val="both"/>
              <w:rPr>
                <w:rFonts w:ascii="Times New Roman" w:hAnsi="Times New Roman" w:cs="Times New Roman"/>
                <w:sz w:val="24"/>
                <w:szCs w:val="24"/>
              </w:rPr>
            </w:pPr>
            <w:r>
              <w:rPr>
                <w:rFonts w:ascii="Times New Roman" w:hAnsi="Times New Roman" w:cs="Times New Roman"/>
                <w:color w:val="000000" w:themeColor="text1"/>
                <w:sz w:val="24"/>
                <w:szCs w:val="24"/>
              </w:rPr>
              <w:t>Сквозная программа практик.</w:t>
            </w:r>
            <w:r>
              <w:rPr>
                <w:rFonts w:ascii="Times New Roman" w:hAnsi="Times New Roman" w:cs="Times New Roman"/>
                <w:sz w:val="24"/>
                <w:szCs w:val="24"/>
              </w:rPr>
              <w:t xml:space="preserve"> Программа и методические указания </w:t>
            </w:r>
            <w:r>
              <w:rPr>
                <w:rFonts w:ascii="Times New Roman" w:hAnsi="Times New Roman" w:cs="Times New Roman"/>
                <w:color w:val="000000" w:themeColor="text1"/>
                <w:sz w:val="24"/>
                <w:szCs w:val="24"/>
              </w:rPr>
              <w:t>для студентов направления 580100 «Экономика»</w:t>
            </w:r>
          </w:p>
          <w:p w:rsidR="0007104B" w:rsidRDefault="0007104B" w:rsidP="0007104B">
            <w:pPr>
              <w:rPr>
                <w:rFonts w:ascii="Times New Roman" w:hAnsi="Times New Roman" w:cs="Times New Roman"/>
                <w:color w:val="000000" w:themeColor="text1"/>
                <w:sz w:val="24"/>
                <w:szCs w:val="24"/>
              </w:rPr>
            </w:pPr>
          </w:p>
        </w:tc>
        <w:tc>
          <w:tcPr>
            <w:tcW w:w="3969" w:type="dxa"/>
            <w:shd w:val="clear" w:color="auto" w:fill="auto"/>
          </w:tcPr>
          <w:p w:rsidR="0007104B" w:rsidRDefault="0007104B" w:rsidP="0007104B">
            <w:pPr>
              <w:jc w:val="both"/>
              <w:rPr>
                <w:rFonts w:ascii="Times New Roman" w:hAnsi="Times New Roman" w:cs="Times New Roman"/>
                <w:color w:val="000000" w:themeColor="text1"/>
                <w:sz w:val="24"/>
                <w:szCs w:val="24"/>
                <w:shd w:val="clear" w:color="auto" w:fill="FFFFFF"/>
              </w:rPr>
            </w:pPr>
            <w:r>
              <w:rPr>
                <w:rFonts w:ascii="Times New Roman" w:eastAsia="Calibri" w:hAnsi="Times New Roman" w:cs="Times New Roman"/>
                <w:sz w:val="24"/>
                <w:szCs w:val="24"/>
              </w:rPr>
              <w:t xml:space="preserve">Программа и методические указания по прохождению учебной, производственной и предквалификационной практик    для студентов направления 580100 «Экономика» всех форм обучения. </w:t>
            </w:r>
          </w:p>
        </w:tc>
        <w:tc>
          <w:tcPr>
            <w:tcW w:w="992" w:type="dxa"/>
          </w:tcPr>
          <w:p w:rsidR="0007104B" w:rsidRDefault="0007104B" w:rsidP="0007104B">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1,3</w:t>
            </w:r>
          </w:p>
        </w:tc>
        <w:tc>
          <w:tcPr>
            <w:tcW w:w="895" w:type="dxa"/>
          </w:tcPr>
          <w:p w:rsidR="0007104B" w:rsidRDefault="0007104B" w:rsidP="0007104B">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25</w:t>
            </w:r>
          </w:p>
        </w:tc>
        <w:tc>
          <w:tcPr>
            <w:tcW w:w="1088" w:type="dxa"/>
          </w:tcPr>
          <w:p w:rsidR="0007104B" w:rsidRDefault="0007104B" w:rsidP="0007104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апрель</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Default="0007104B" w:rsidP="0007104B">
            <w:pPr>
              <w:jc w:val="center"/>
              <w:rPr>
                <w:rFonts w:ascii="Times New Roman" w:hAnsi="Times New Roman"/>
                <w:sz w:val="24"/>
                <w:szCs w:val="24"/>
              </w:rPr>
            </w:pPr>
            <w:r>
              <w:rPr>
                <w:rFonts w:ascii="Times New Roman" w:hAnsi="Times New Roman"/>
                <w:sz w:val="24"/>
                <w:szCs w:val="24"/>
              </w:rPr>
              <w:t>18</w:t>
            </w:r>
          </w:p>
        </w:tc>
        <w:tc>
          <w:tcPr>
            <w:tcW w:w="2352" w:type="dxa"/>
          </w:tcPr>
          <w:p w:rsidR="0007104B" w:rsidRDefault="0007104B" w:rsidP="0007104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Иманкадырова А.И.</w:t>
            </w:r>
          </w:p>
        </w:tc>
        <w:tc>
          <w:tcPr>
            <w:tcW w:w="4229" w:type="dxa"/>
            <w:shd w:val="clear" w:color="auto" w:fill="auto"/>
          </w:tcPr>
          <w:p w:rsidR="0007104B" w:rsidRDefault="0007104B" w:rsidP="0007104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Методические указания по выполнению курсовой работы по дисциплине «Экономика предприятия (организации)» для студентов направления 580100 «Экономика»</w:t>
            </w:r>
          </w:p>
          <w:p w:rsidR="0007104B" w:rsidRDefault="0007104B" w:rsidP="0007104B">
            <w:pPr>
              <w:jc w:val="both"/>
              <w:rPr>
                <w:rFonts w:ascii="Times New Roman" w:hAnsi="Times New Roman" w:cs="Times New Roman"/>
                <w:color w:val="000000" w:themeColor="text1"/>
                <w:sz w:val="24"/>
                <w:szCs w:val="24"/>
              </w:rPr>
            </w:pPr>
          </w:p>
        </w:tc>
        <w:tc>
          <w:tcPr>
            <w:tcW w:w="3969" w:type="dxa"/>
            <w:shd w:val="clear" w:color="auto" w:fill="auto"/>
          </w:tcPr>
          <w:p w:rsidR="0007104B" w:rsidRDefault="0007104B" w:rsidP="0007104B">
            <w:pPr>
              <w:jc w:val="both"/>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написанию курсовой работы: выбору темы, структуре и содержанию работы, подбору литературы, оформлению, а также разъясняется процедура защиты курсовой работы. Предназначены для студентов дневного и заочного отделений, обучающихся по направлению 580100 «Экономика» </w:t>
            </w:r>
            <w:r>
              <w:rPr>
                <w:rFonts w:ascii="Times New Roman" w:eastAsia="Times New Roman" w:hAnsi="Times New Roman" w:cs="Times New Roman"/>
                <w:color w:val="000000" w:themeColor="text1"/>
                <w:sz w:val="24"/>
                <w:szCs w:val="24"/>
                <w:lang w:eastAsia="ru-RU"/>
              </w:rPr>
              <w:t xml:space="preserve"> очной и дистанционной формы обучения</w:t>
            </w:r>
          </w:p>
        </w:tc>
        <w:tc>
          <w:tcPr>
            <w:tcW w:w="992" w:type="dxa"/>
          </w:tcPr>
          <w:p w:rsidR="0007104B" w:rsidRDefault="0007104B" w:rsidP="0007104B">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1,0</w:t>
            </w:r>
          </w:p>
        </w:tc>
        <w:tc>
          <w:tcPr>
            <w:tcW w:w="895" w:type="dxa"/>
          </w:tcPr>
          <w:p w:rsidR="0007104B" w:rsidRDefault="0007104B" w:rsidP="0007104B">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10</w:t>
            </w:r>
          </w:p>
        </w:tc>
        <w:tc>
          <w:tcPr>
            <w:tcW w:w="1088" w:type="dxa"/>
          </w:tcPr>
          <w:p w:rsidR="0007104B" w:rsidRDefault="0007104B" w:rsidP="0007104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май</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Default="0007104B" w:rsidP="0007104B">
            <w:pPr>
              <w:jc w:val="center"/>
              <w:rPr>
                <w:rFonts w:ascii="Times New Roman" w:hAnsi="Times New Roman"/>
                <w:sz w:val="24"/>
                <w:szCs w:val="24"/>
              </w:rPr>
            </w:pPr>
            <w:r>
              <w:rPr>
                <w:rFonts w:ascii="Times New Roman" w:hAnsi="Times New Roman"/>
                <w:sz w:val="24"/>
                <w:szCs w:val="24"/>
              </w:rPr>
              <w:t>19</w:t>
            </w:r>
          </w:p>
        </w:tc>
        <w:tc>
          <w:tcPr>
            <w:tcW w:w="2352" w:type="dxa"/>
          </w:tcPr>
          <w:p w:rsidR="0007104B" w:rsidRDefault="0007104B" w:rsidP="0007104B">
            <w:pPr>
              <w:jc w:val="both"/>
              <w:rPr>
                <w:rFonts w:ascii="Times New Roman" w:hAnsi="Times New Roman" w:cs="Times New Roman"/>
                <w:sz w:val="24"/>
                <w:szCs w:val="24"/>
              </w:rPr>
            </w:pPr>
            <w:r>
              <w:rPr>
                <w:rFonts w:ascii="Times New Roman" w:hAnsi="Times New Roman" w:cs="Times New Roman"/>
                <w:sz w:val="24"/>
                <w:szCs w:val="24"/>
              </w:rPr>
              <w:t>Кошокова Н.Ж.</w:t>
            </w:r>
          </w:p>
        </w:tc>
        <w:tc>
          <w:tcPr>
            <w:tcW w:w="4229" w:type="dxa"/>
            <w:shd w:val="clear" w:color="auto" w:fill="auto"/>
          </w:tcPr>
          <w:p w:rsidR="0007104B" w:rsidRDefault="0007104B" w:rsidP="0007104B">
            <w:pPr>
              <w:jc w:val="both"/>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для практических работ по дисциплине </w:t>
            </w:r>
            <w:r>
              <w:rPr>
                <w:rFonts w:ascii="Times New Roman" w:hAnsi="Times New Roman" w:cs="Times New Roman"/>
                <w:sz w:val="24"/>
                <w:szCs w:val="24"/>
              </w:rPr>
              <w:lastRenderedPageBreak/>
              <w:t xml:space="preserve">«Страхование» </w:t>
            </w:r>
            <w:r>
              <w:rPr>
                <w:rFonts w:ascii="Times New Roman" w:hAnsi="Times New Roman" w:cs="Times New Roman"/>
                <w:color w:val="000000" w:themeColor="text1"/>
                <w:sz w:val="24"/>
                <w:szCs w:val="24"/>
              </w:rPr>
              <w:t>для студентов направления 580100 «Экономика»</w:t>
            </w:r>
          </w:p>
          <w:p w:rsidR="0007104B" w:rsidRDefault="0007104B" w:rsidP="0007104B">
            <w:pPr>
              <w:jc w:val="both"/>
              <w:rPr>
                <w:rFonts w:ascii="Times New Roman" w:hAnsi="Times New Roman" w:cs="Times New Roman"/>
                <w:sz w:val="24"/>
                <w:szCs w:val="24"/>
              </w:rPr>
            </w:pPr>
          </w:p>
        </w:tc>
        <w:tc>
          <w:tcPr>
            <w:tcW w:w="3969" w:type="dxa"/>
            <w:shd w:val="clear" w:color="auto" w:fill="auto"/>
          </w:tcPr>
          <w:p w:rsidR="0007104B" w:rsidRDefault="0007104B" w:rsidP="0007104B">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Методические указания по дисциплине «Страхование» </w:t>
            </w:r>
            <w:r>
              <w:rPr>
                <w:rFonts w:ascii="Times New Roman" w:eastAsia="Times New Roman" w:hAnsi="Times New Roman" w:cs="Times New Roman"/>
                <w:color w:val="000000" w:themeColor="text1"/>
                <w:sz w:val="24"/>
                <w:szCs w:val="24"/>
                <w:lang w:eastAsia="ru-RU"/>
              </w:rPr>
              <w:lastRenderedPageBreak/>
              <w:t>предназначены для проведения практических занятий и организации самостоятельной работы для студентов очной и дистанционной формы обучения по направлению 580100 «Экономика»</w:t>
            </w:r>
          </w:p>
          <w:p w:rsidR="0007104B" w:rsidRDefault="0007104B" w:rsidP="0007104B">
            <w:pPr>
              <w:jc w:val="both"/>
              <w:rPr>
                <w:rFonts w:ascii="Times New Roman" w:hAnsi="Times New Roman" w:cs="Times New Roman"/>
                <w:sz w:val="24"/>
                <w:szCs w:val="24"/>
                <w:shd w:val="clear" w:color="auto" w:fill="FFFFFF"/>
              </w:rPr>
            </w:pPr>
          </w:p>
        </w:tc>
        <w:tc>
          <w:tcPr>
            <w:tcW w:w="992" w:type="dxa"/>
          </w:tcPr>
          <w:p w:rsidR="0007104B" w:rsidRDefault="0007104B" w:rsidP="000710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1,0</w:t>
            </w:r>
          </w:p>
        </w:tc>
        <w:tc>
          <w:tcPr>
            <w:tcW w:w="895" w:type="dxa"/>
          </w:tcPr>
          <w:p w:rsidR="0007104B" w:rsidRDefault="0007104B" w:rsidP="0007104B">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1088" w:type="dxa"/>
          </w:tcPr>
          <w:p w:rsidR="0007104B" w:rsidRDefault="0007104B" w:rsidP="0007104B">
            <w:pPr>
              <w:jc w:val="both"/>
              <w:rPr>
                <w:rFonts w:ascii="Times New Roman" w:hAnsi="Times New Roman" w:cs="Times New Roman"/>
                <w:sz w:val="24"/>
                <w:szCs w:val="24"/>
              </w:rPr>
            </w:pPr>
            <w:r>
              <w:rPr>
                <w:rFonts w:ascii="Times New Roman" w:hAnsi="Times New Roman" w:cs="Times New Roman"/>
                <w:sz w:val="24"/>
                <w:szCs w:val="24"/>
                <w:shd w:val="clear" w:color="auto" w:fill="FFFFFF"/>
              </w:rPr>
              <w:t>февраль</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07104B" w:rsidRPr="00935EC5" w:rsidTr="0007104B">
        <w:tc>
          <w:tcPr>
            <w:tcW w:w="791" w:type="dxa"/>
          </w:tcPr>
          <w:p w:rsidR="0007104B" w:rsidRPr="00FA0F99" w:rsidRDefault="0007104B" w:rsidP="0007104B">
            <w:pPr>
              <w:jc w:val="center"/>
              <w:rPr>
                <w:rFonts w:ascii="Times New Roman" w:hAnsi="Times New Roman"/>
                <w:sz w:val="24"/>
                <w:szCs w:val="24"/>
              </w:rPr>
            </w:pPr>
            <w:r>
              <w:rPr>
                <w:rFonts w:ascii="Times New Roman" w:hAnsi="Times New Roman"/>
                <w:sz w:val="24"/>
                <w:szCs w:val="24"/>
              </w:rPr>
              <w:lastRenderedPageBreak/>
              <w:t>20</w:t>
            </w:r>
          </w:p>
        </w:tc>
        <w:tc>
          <w:tcPr>
            <w:tcW w:w="2352" w:type="dxa"/>
          </w:tcPr>
          <w:p w:rsidR="0007104B" w:rsidRDefault="0007104B" w:rsidP="0007104B">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Искакова З.Ж., </w:t>
            </w:r>
          </w:p>
          <w:p w:rsidR="0007104B" w:rsidRDefault="0007104B" w:rsidP="0007104B">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rPr>
              <w:t>Иманалиева Б.Т.</w:t>
            </w:r>
          </w:p>
        </w:tc>
        <w:tc>
          <w:tcPr>
            <w:tcW w:w="4229" w:type="dxa"/>
            <w:shd w:val="clear" w:color="auto" w:fill="auto"/>
          </w:tcPr>
          <w:p w:rsidR="0007104B" w:rsidRDefault="0007104B" w:rsidP="0007104B">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rPr>
              <w:t>Методическ</w:t>
            </w:r>
            <w:r>
              <w:rPr>
                <w:rFonts w:ascii="Times New Roman" w:eastAsia="Calibri" w:hAnsi="Times New Roman" w:cs="Times New Roman"/>
                <w:sz w:val="24"/>
                <w:szCs w:val="24"/>
                <w:lang w:val="ky-KG"/>
              </w:rPr>
              <w:t>ая разработка по дисциплине “Макроэкономика” для самостоятельной подготовки студентов экономического направления</w:t>
            </w:r>
          </w:p>
          <w:p w:rsidR="0007104B" w:rsidRDefault="0007104B" w:rsidP="0007104B">
            <w:pPr>
              <w:jc w:val="center"/>
              <w:rPr>
                <w:rFonts w:ascii="Times New Roman" w:eastAsia="Calibri" w:hAnsi="Times New Roman" w:cs="Times New Roman"/>
                <w:sz w:val="24"/>
                <w:szCs w:val="24"/>
                <w:lang w:val="ky-KG"/>
              </w:rPr>
            </w:pPr>
          </w:p>
        </w:tc>
        <w:tc>
          <w:tcPr>
            <w:tcW w:w="3969" w:type="dxa"/>
            <w:shd w:val="clear" w:color="auto" w:fill="auto"/>
          </w:tcPr>
          <w:p w:rsidR="0007104B" w:rsidRDefault="0007104B" w:rsidP="0007104B">
            <w:pP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Предназначена для оказания учебно-методической помощи бакалаврам экономической специальности в изучении данной дисциплины</w:t>
            </w:r>
          </w:p>
        </w:tc>
        <w:tc>
          <w:tcPr>
            <w:tcW w:w="992" w:type="dxa"/>
          </w:tcPr>
          <w:p w:rsidR="0007104B" w:rsidRPr="001449A8" w:rsidRDefault="0007104B" w:rsidP="0007104B">
            <w:pPr>
              <w:rPr>
                <w:rFonts w:ascii="Calibri" w:eastAsia="Calibri" w:hAnsi="Calibri" w:cs="Times New Roman"/>
                <w:lang w:val="ky-KG"/>
              </w:rPr>
            </w:pPr>
            <w:r>
              <w:rPr>
                <w:rFonts w:ascii="Calibri" w:eastAsia="Calibri" w:hAnsi="Calibri" w:cs="Times New Roman"/>
                <w:lang w:val="ky-KG"/>
              </w:rPr>
              <w:t>1,25</w:t>
            </w:r>
          </w:p>
        </w:tc>
        <w:tc>
          <w:tcPr>
            <w:tcW w:w="895" w:type="dxa"/>
          </w:tcPr>
          <w:p w:rsidR="0007104B" w:rsidRDefault="0007104B" w:rsidP="0007104B">
            <w:pPr>
              <w:rPr>
                <w:rFonts w:ascii="Calibri" w:eastAsia="Calibri" w:hAnsi="Calibri" w:cs="Times New Roman"/>
              </w:rPr>
            </w:pPr>
            <w:r>
              <w:rPr>
                <w:rFonts w:ascii="Calibri" w:eastAsia="Calibri" w:hAnsi="Calibri" w:cs="Times New Roman"/>
              </w:rPr>
              <w:t>20</w:t>
            </w:r>
          </w:p>
        </w:tc>
        <w:tc>
          <w:tcPr>
            <w:tcW w:w="1088" w:type="dxa"/>
          </w:tcPr>
          <w:p w:rsidR="0007104B" w:rsidRDefault="0007104B" w:rsidP="0007104B">
            <w:pPr>
              <w:rPr>
                <w:rFonts w:ascii="Calibri" w:eastAsia="Calibri" w:hAnsi="Calibri" w:cs="Times New Roman"/>
              </w:rPr>
            </w:pPr>
            <w:r>
              <w:rPr>
                <w:rFonts w:ascii="Times New Roman" w:eastAsia="Calibri" w:hAnsi="Times New Roman" w:cs="Times New Roman"/>
                <w:sz w:val="24"/>
                <w:szCs w:val="24"/>
              </w:rPr>
              <w:t xml:space="preserve">Март </w:t>
            </w:r>
          </w:p>
        </w:tc>
        <w:tc>
          <w:tcPr>
            <w:tcW w:w="1136" w:type="dxa"/>
          </w:tcPr>
          <w:p w:rsidR="0007104B" w:rsidRPr="004F1A6F" w:rsidRDefault="0007104B" w:rsidP="000710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5D5013" w:rsidRPr="00935EC5" w:rsidTr="0007104B">
        <w:tc>
          <w:tcPr>
            <w:tcW w:w="791" w:type="dxa"/>
          </w:tcPr>
          <w:p w:rsidR="005D5013" w:rsidRDefault="005D5013" w:rsidP="005D5013">
            <w:pPr>
              <w:jc w:val="center"/>
              <w:rPr>
                <w:rFonts w:ascii="Times New Roman" w:hAnsi="Times New Roman"/>
                <w:sz w:val="24"/>
                <w:szCs w:val="24"/>
              </w:rPr>
            </w:pPr>
            <w:r>
              <w:rPr>
                <w:rFonts w:ascii="Times New Roman" w:hAnsi="Times New Roman"/>
                <w:sz w:val="24"/>
                <w:szCs w:val="24"/>
              </w:rPr>
              <w:t>21</w:t>
            </w:r>
          </w:p>
        </w:tc>
        <w:tc>
          <w:tcPr>
            <w:tcW w:w="2352" w:type="dxa"/>
          </w:tcPr>
          <w:p w:rsidR="005D5013" w:rsidRDefault="005D5013" w:rsidP="005D5013">
            <w:pPr>
              <w:jc w:val="center"/>
              <w:rPr>
                <w:rFonts w:ascii="Times New Roman" w:hAnsi="Times New Roman"/>
                <w:sz w:val="24"/>
                <w:szCs w:val="24"/>
              </w:rPr>
            </w:pPr>
            <w:r>
              <w:rPr>
                <w:rFonts w:ascii="Times New Roman" w:hAnsi="Times New Roman"/>
                <w:sz w:val="24"/>
                <w:szCs w:val="24"/>
              </w:rPr>
              <w:t>Орозалиева Б.М.</w:t>
            </w:r>
          </w:p>
        </w:tc>
        <w:tc>
          <w:tcPr>
            <w:tcW w:w="4229" w:type="dxa"/>
            <w:shd w:val="clear" w:color="auto" w:fill="auto"/>
          </w:tcPr>
          <w:p w:rsidR="005D5013" w:rsidRPr="00FA0F99" w:rsidRDefault="005D5013" w:rsidP="005D5013">
            <w:pPr>
              <w:jc w:val="center"/>
              <w:rPr>
                <w:rFonts w:ascii="Times New Roman" w:hAnsi="Times New Roman"/>
                <w:sz w:val="24"/>
                <w:szCs w:val="24"/>
              </w:rPr>
            </w:pPr>
            <w:r>
              <w:rPr>
                <w:rFonts w:ascii="Times New Roman" w:hAnsi="Times New Roman"/>
                <w:sz w:val="24"/>
                <w:szCs w:val="24"/>
              </w:rPr>
              <w:t>Методические указания к выполнению лабораторных работ по дисциплине «Цифровая экономика» для студентов направления 580100-Экономика</w:t>
            </w:r>
          </w:p>
        </w:tc>
        <w:tc>
          <w:tcPr>
            <w:tcW w:w="3969" w:type="dxa"/>
            <w:shd w:val="clear" w:color="auto" w:fill="auto"/>
          </w:tcPr>
          <w:p w:rsidR="005D5013" w:rsidRDefault="005D5013" w:rsidP="005D5013">
            <w:pPr>
              <w:jc w:val="center"/>
              <w:rPr>
                <w:rFonts w:ascii="Times New Roman" w:hAnsi="Times New Roman"/>
                <w:sz w:val="24"/>
                <w:szCs w:val="24"/>
              </w:rPr>
            </w:pPr>
            <w:r>
              <w:rPr>
                <w:rFonts w:ascii="Times New Roman" w:hAnsi="Times New Roman"/>
                <w:sz w:val="24"/>
                <w:szCs w:val="24"/>
              </w:rPr>
              <w:t>Предназначено научить  студентов выполнить лабораторную работу с применением современных информационных технологий.</w:t>
            </w:r>
          </w:p>
          <w:p w:rsidR="005D5013" w:rsidRPr="00FA0F99" w:rsidRDefault="005D5013" w:rsidP="005D5013">
            <w:pPr>
              <w:jc w:val="center"/>
              <w:rPr>
                <w:rFonts w:ascii="Times New Roman" w:hAnsi="Times New Roman"/>
                <w:sz w:val="24"/>
                <w:szCs w:val="24"/>
              </w:rPr>
            </w:pPr>
          </w:p>
        </w:tc>
        <w:tc>
          <w:tcPr>
            <w:tcW w:w="992" w:type="dxa"/>
          </w:tcPr>
          <w:p w:rsidR="005D5013" w:rsidRPr="00FA0F99" w:rsidRDefault="005D5013" w:rsidP="005D5013">
            <w:pPr>
              <w:jc w:val="center"/>
              <w:rPr>
                <w:rFonts w:ascii="Times New Roman" w:hAnsi="Times New Roman"/>
                <w:sz w:val="24"/>
                <w:szCs w:val="24"/>
              </w:rPr>
            </w:pPr>
            <w:r>
              <w:rPr>
                <w:rFonts w:ascii="Times New Roman" w:hAnsi="Times New Roman"/>
                <w:sz w:val="24"/>
                <w:szCs w:val="24"/>
              </w:rPr>
              <w:t>2</w:t>
            </w:r>
          </w:p>
        </w:tc>
        <w:tc>
          <w:tcPr>
            <w:tcW w:w="895" w:type="dxa"/>
          </w:tcPr>
          <w:p w:rsidR="005D5013" w:rsidRPr="00FA0F99" w:rsidRDefault="005D5013" w:rsidP="005D5013">
            <w:pPr>
              <w:rPr>
                <w:rFonts w:ascii="Times New Roman" w:hAnsi="Times New Roman"/>
                <w:sz w:val="24"/>
                <w:szCs w:val="24"/>
              </w:rPr>
            </w:pPr>
            <w:r>
              <w:rPr>
                <w:rFonts w:ascii="Times New Roman" w:hAnsi="Times New Roman"/>
                <w:sz w:val="24"/>
                <w:szCs w:val="24"/>
              </w:rPr>
              <w:t>30</w:t>
            </w:r>
          </w:p>
        </w:tc>
        <w:tc>
          <w:tcPr>
            <w:tcW w:w="1088" w:type="dxa"/>
          </w:tcPr>
          <w:p w:rsidR="005D5013" w:rsidRPr="00FA0F99" w:rsidRDefault="005D5013" w:rsidP="005D5013">
            <w:pPr>
              <w:jc w:val="center"/>
              <w:rPr>
                <w:rFonts w:ascii="Times New Roman" w:hAnsi="Times New Roman"/>
                <w:sz w:val="24"/>
                <w:szCs w:val="24"/>
              </w:rPr>
            </w:pPr>
            <w:r>
              <w:rPr>
                <w:rFonts w:ascii="Times New Roman" w:hAnsi="Times New Roman"/>
                <w:sz w:val="24"/>
                <w:szCs w:val="24"/>
              </w:rPr>
              <w:t>март</w:t>
            </w:r>
          </w:p>
        </w:tc>
        <w:tc>
          <w:tcPr>
            <w:tcW w:w="1136" w:type="dxa"/>
          </w:tcPr>
          <w:p w:rsidR="005D5013" w:rsidRPr="004F1A6F" w:rsidRDefault="005D5013" w:rsidP="005D50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5D5013" w:rsidRPr="00935EC5" w:rsidTr="0007104B">
        <w:tc>
          <w:tcPr>
            <w:tcW w:w="791" w:type="dxa"/>
          </w:tcPr>
          <w:p w:rsidR="005D5013" w:rsidRDefault="005D5013" w:rsidP="005D5013">
            <w:pPr>
              <w:jc w:val="center"/>
              <w:rPr>
                <w:rFonts w:ascii="Times New Roman" w:hAnsi="Times New Roman"/>
                <w:sz w:val="24"/>
                <w:szCs w:val="24"/>
              </w:rPr>
            </w:pPr>
          </w:p>
        </w:tc>
        <w:tc>
          <w:tcPr>
            <w:tcW w:w="14661" w:type="dxa"/>
            <w:gridSpan w:val="7"/>
          </w:tcPr>
          <w:p w:rsidR="005D5013" w:rsidRDefault="006261F5" w:rsidP="005D5013">
            <w:pPr>
              <w:jc w:val="center"/>
              <w:rPr>
                <w:rFonts w:ascii="Times New Roman" w:hAnsi="Times New Roman" w:cs="Times New Roman"/>
                <w:b/>
                <w:sz w:val="24"/>
                <w:szCs w:val="24"/>
              </w:rPr>
            </w:pPr>
            <w:r>
              <w:rPr>
                <w:rFonts w:ascii="Times New Roman" w:hAnsi="Times New Roman" w:cs="Times New Roman"/>
                <w:b/>
                <w:sz w:val="24"/>
                <w:szCs w:val="24"/>
              </w:rPr>
              <w:t xml:space="preserve">                                                                                                                                                                  16                                            29,5</w:t>
            </w:r>
            <w:r w:rsidR="00B76775">
              <w:rPr>
                <w:rFonts w:ascii="Times New Roman" w:hAnsi="Times New Roman" w:cs="Times New Roman"/>
                <w:b/>
                <w:sz w:val="24"/>
                <w:szCs w:val="24"/>
              </w:rPr>
              <w:t>5</w:t>
            </w:r>
          </w:p>
          <w:p w:rsidR="005D5013" w:rsidRPr="009112F1" w:rsidRDefault="005D5013" w:rsidP="005D5013">
            <w:pPr>
              <w:jc w:val="center"/>
              <w:rPr>
                <w:rFonts w:ascii="Times New Roman" w:hAnsi="Times New Roman" w:cs="Times New Roman"/>
                <w:b/>
                <w:sz w:val="24"/>
                <w:szCs w:val="24"/>
              </w:rPr>
            </w:pPr>
            <w:r w:rsidRPr="009112F1">
              <w:rPr>
                <w:rFonts w:ascii="Times New Roman" w:hAnsi="Times New Roman" w:cs="Times New Roman"/>
                <w:b/>
                <w:sz w:val="24"/>
                <w:szCs w:val="24"/>
              </w:rPr>
              <w:t>КАФЕДРЫ «МЕТРОЛОГИЯ И СТАНДАРТИЗАЦИЯ»</w:t>
            </w:r>
          </w:p>
          <w:p w:rsidR="005D5013" w:rsidRPr="00FA0F99" w:rsidRDefault="005D5013" w:rsidP="005D5013">
            <w:pPr>
              <w:jc w:val="center"/>
              <w:rPr>
                <w:rFonts w:ascii="Times New Roman" w:hAnsi="Times New Roman"/>
                <w:sz w:val="24"/>
                <w:szCs w:val="24"/>
              </w:rPr>
            </w:pPr>
          </w:p>
        </w:tc>
      </w:tr>
      <w:tr w:rsidR="005D5013" w:rsidRPr="00935EC5" w:rsidTr="0007104B">
        <w:tc>
          <w:tcPr>
            <w:tcW w:w="791" w:type="dxa"/>
          </w:tcPr>
          <w:p w:rsidR="005D5013" w:rsidRDefault="005D5013" w:rsidP="005D5013">
            <w:pPr>
              <w:jc w:val="center"/>
              <w:rPr>
                <w:rFonts w:ascii="Times New Roman" w:hAnsi="Times New Roman"/>
                <w:sz w:val="24"/>
                <w:szCs w:val="24"/>
              </w:rPr>
            </w:pPr>
            <w:r>
              <w:rPr>
                <w:rFonts w:ascii="Times New Roman" w:hAnsi="Times New Roman"/>
                <w:sz w:val="24"/>
                <w:szCs w:val="24"/>
              </w:rPr>
              <w:t>1</w:t>
            </w:r>
          </w:p>
        </w:tc>
        <w:tc>
          <w:tcPr>
            <w:tcW w:w="2352" w:type="dxa"/>
          </w:tcPr>
          <w:p w:rsidR="005D5013" w:rsidRPr="004D74EF" w:rsidRDefault="005D5013" w:rsidP="005D5013">
            <w:pPr>
              <w:rPr>
                <w:rFonts w:ascii="Times New Roman" w:hAnsi="Times New Roman" w:cs="Times New Roman"/>
                <w:sz w:val="24"/>
                <w:szCs w:val="24"/>
              </w:rPr>
            </w:pPr>
            <w:r w:rsidRPr="004D74EF">
              <w:rPr>
                <w:rFonts w:ascii="Times New Roman" w:eastAsia="Calibri" w:hAnsi="Times New Roman" w:cs="Times New Roman"/>
                <w:sz w:val="24"/>
                <w:szCs w:val="24"/>
              </w:rPr>
              <w:t xml:space="preserve">Алмаматов М.З., </w:t>
            </w:r>
            <w:r>
              <w:rPr>
                <w:rFonts w:ascii="Times New Roman" w:eastAsia="Calibri" w:hAnsi="Times New Roman" w:cs="Times New Roman"/>
                <w:sz w:val="24"/>
                <w:szCs w:val="24"/>
              </w:rPr>
              <w:lastRenderedPageBreak/>
              <w:t>Халов Р.Ш.</w:t>
            </w:r>
            <w:r w:rsidRPr="004D74EF">
              <w:rPr>
                <w:rFonts w:ascii="Times New Roman" w:eastAsia="Calibri" w:hAnsi="Times New Roman" w:cs="Times New Roman"/>
                <w:sz w:val="24"/>
                <w:szCs w:val="24"/>
              </w:rPr>
              <w:t xml:space="preserve"> </w:t>
            </w:r>
          </w:p>
          <w:p w:rsidR="005D5013" w:rsidRPr="004D74EF" w:rsidRDefault="005D5013" w:rsidP="005D5013">
            <w:pPr>
              <w:rPr>
                <w:rFonts w:ascii="Times New Roman" w:hAnsi="Times New Roman" w:cs="Times New Roman"/>
                <w:sz w:val="24"/>
                <w:szCs w:val="24"/>
              </w:rPr>
            </w:pPr>
          </w:p>
        </w:tc>
        <w:tc>
          <w:tcPr>
            <w:tcW w:w="4229" w:type="dxa"/>
            <w:shd w:val="clear" w:color="auto" w:fill="auto"/>
          </w:tcPr>
          <w:p w:rsidR="005D5013" w:rsidRPr="004D74EF" w:rsidRDefault="005D5013" w:rsidP="005D5013">
            <w:pPr>
              <w:jc w:val="both"/>
              <w:rPr>
                <w:rFonts w:ascii="Times New Roman" w:hAnsi="Times New Roman" w:cs="Times New Roman"/>
                <w:sz w:val="24"/>
                <w:szCs w:val="24"/>
              </w:rPr>
            </w:pPr>
            <w:r w:rsidRPr="004D74EF">
              <w:rPr>
                <w:rFonts w:ascii="Times New Roman" w:eastAsia="Calibri" w:hAnsi="Times New Roman" w:cs="Times New Roman"/>
                <w:sz w:val="24"/>
                <w:szCs w:val="24"/>
              </w:rPr>
              <w:lastRenderedPageBreak/>
              <w:t>Методическое указание</w:t>
            </w:r>
            <w:r>
              <w:rPr>
                <w:rFonts w:ascii="Times New Roman" w:eastAsia="Calibri" w:hAnsi="Times New Roman" w:cs="Times New Roman"/>
                <w:sz w:val="24"/>
                <w:szCs w:val="24"/>
              </w:rPr>
              <w:t>:</w:t>
            </w:r>
            <w:r w:rsidRPr="004D74EF">
              <w:rPr>
                <w:rFonts w:ascii="Times New Roman" w:eastAsia="Calibri" w:hAnsi="Times New Roman" w:cs="Times New Roman"/>
                <w:sz w:val="24"/>
                <w:szCs w:val="24"/>
              </w:rPr>
              <w:t xml:space="preserve"> сквозная программа практики бакалавров </w:t>
            </w:r>
            <w:r w:rsidRPr="004D74EF">
              <w:rPr>
                <w:rFonts w:ascii="Times New Roman" w:eastAsia="Calibri" w:hAnsi="Times New Roman" w:cs="Times New Roman"/>
                <w:sz w:val="24"/>
                <w:szCs w:val="24"/>
              </w:rPr>
              <w:lastRenderedPageBreak/>
              <w:t xml:space="preserve">направлений: 700400 «Управление качеством (по отраслям), 700600 «Стандартизация и метрология»  </w:t>
            </w:r>
          </w:p>
        </w:tc>
        <w:tc>
          <w:tcPr>
            <w:tcW w:w="3969" w:type="dxa"/>
            <w:shd w:val="clear" w:color="auto" w:fill="auto"/>
          </w:tcPr>
          <w:p w:rsidR="005D5013" w:rsidRPr="004D74EF" w:rsidRDefault="005D5013" w:rsidP="005D5013">
            <w:pPr>
              <w:jc w:val="both"/>
              <w:rPr>
                <w:rFonts w:ascii="Times New Roman" w:hAnsi="Times New Roman" w:cs="Times New Roman"/>
                <w:sz w:val="24"/>
                <w:szCs w:val="24"/>
              </w:rPr>
            </w:pPr>
            <w:r w:rsidRPr="00197D09">
              <w:rPr>
                <w:rFonts w:ascii="Times New Roman" w:hAnsi="Times New Roman" w:cs="Times New Roman"/>
                <w:sz w:val="24"/>
                <w:szCs w:val="24"/>
              </w:rPr>
              <w:lastRenderedPageBreak/>
              <w:t xml:space="preserve">Приведены основные </w:t>
            </w:r>
            <w:r>
              <w:rPr>
                <w:rFonts w:ascii="Times New Roman" w:hAnsi="Times New Roman" w:cs="Times New Roman"/>
                <w:sz w:val="24"/>
                <w:szCs w:val="24"/>
              </w:rPr>
              <w:t xml:space="preserve">требования к прохождению практик и </w:t>
            </w:r>
            <w:r>
              <w:rPr>
                <w:rFonts w:ascii="Times New Roman" w:hAnsi="Times New Roman" w:cs="Times New Roman"/>
                <w:sz w:val="24"/>
                <w:szCs w:val="24"/>
              </w:rPr>
              <w:lastRenderedPageBreak/>
              <w:t>содержанию отчетов по практике.</w:t>
            </w:r>
          </w:p>
        </w:tc>
        <w:tc>
          <w:tcPr>
            <w:tcW w:w="992" w:type="dxa"/>
          </w:tcPr>
          <w:p w:rsidR="005D5013" w:rsidRPr="004D74EF" w:rsidRDefault="00A05CEE" w:rsidP="005D5013">
            <w:pPr>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895" w:type="dxa"/>
          </w:tcPr>
          <w:p w:rsidR="005D5013" w:rsidRPr="004D74EF" w:rsidRDefault="005D5013" w:rsidP="005D5013">
            <w:pPr>
              <w:jc w:val="center"/>
              <w:rPr>
                <w:rFonts w:ascii="Times New Roman" w:hAnsi="Times New Roman" w:cs="Times New Roman"/>
                <w:sz w:val="24"/>
                <w:szCs w:val="24"/>
              </w:rPr>
            </w:pPr>
            <w:r>
              <w:rPr>
                <w:rFonts w:ascii="Times New Roman" w:hAnsi="Times New Roman" w:cs="Times New Roman"/>
                <w:sz w:val="24"/>
                <w:szCs w:val="24"/>
              </w:rPr>
              <w:t>20</w:t>
            </w:r>
          </w:p>
        </w:tc>
        <w:tc>
          <w:tcPr>
            <w:tcW w:w="1088" w:type="dxa"/>
          </w:tcPr>
          <w:p w:rsidR="005D5013" w:rsidRPr="004D74EF" w:rsidRDefault="005D5013" w:rsidP="005D5013">
            <w:pPr>
              <w:jc w:val="center"/>
              <w:rPr>
                <w:rFonts w:ascii="Times New Roman" w:hAnsi="Times New Roman" w:cs="Times New Roman"/>
                <w:sz w:val="24"/>
                <w:szCs w:val="24"/>
              </w:rPr>
            </w:pPr>
            <w:r w:rsidRPr="004D74EF">
              <w:rPr>
                <w:rFonts w:ascii="Times New Roman" w:eastAsia="Calibri" w:hAnsi="Times New Roman" w:cs="Times New Roman"/>
                <w:sz w:val="24"/>
                <w:szCs w:val="24"/>
              </w:rPr>
              <w:t xml:space="preserve">февраль </w:t>
            </w:r>
          </w:p>
        </w:tc>
        <w:tc>
          <w:tcPr>
            <w:tcW w:w="1136" w:type="dxa"/>
          </w:tcPr>
          <w:p w:rsidR="005D5013" w:rsidRPr="004D74EF" w:rsidRDefault="005D5013" w:rsidP="005D5013">
            <w:pPr>
              <w:jc w:val="center"/>
              <w:rPr>
                <w:rFonts w:ascii="Times New Roman" w:hAnsi="Times New Roman" w:cs="Times New Roman"/>
                <w:sz w:val="24"/>
                <w:szCs w:val="24"/>
              </w:rPr>
            </w:pPr>
            <w:r w:rsidRPr="00490B06">
              <w:rPr>
                <w:rFonts w:ascii="Times New Roman" w:hAnsi="Times New Roman" w:cs="Times New Roman"/>
                <w:sz w:val="24"/>
                <w:szCs w:val="24"/>
              </w:rPr>
              <w:t xml:space="preserve">твердый </w:t>
            </w:r>
            <w:r w:rsidRPr="00490B06">
              <w:rPr>
                <w:rFonts w:ascii="Times New Roman" w:hAnsi="Times New Roman" w:cs="Times New Roman"/>
                <w:sz w:val="24"/>
                <w:szCs w:val="24"/>
              </w:rPr>
              <w:lastRenderedPageBreak/>
              <w:t>вариант</w:t>
            </w:r>
          </w:p>
        </w:tc>
      </w:tr>
      <w:tr w:rsidR="005D5013" w:rsidRPr="00935EC5" w:rsidTr="0007104B">
        <w:tc>
          <w:tcPr>
            <w:tcW w:w="791" w:type="dxa"/>
          </w:tcPr>
          <w:p w:rsidR="005D5013" w:rsidRDefault="005D5013" w:rsidP="005D5013">
            <w:pPr>
              <w:jc w:val="center"/>
              <w:rPr>
                <w:rFonts w:ascii="Times New Roman" w:hAnsi="Times New Roman"/>
                <w:sz w:val="24"/>
                <w:szCs w:val="24"/>
              </w:rPr>
            </w:pPr>
            <w:r>
              <w:rPr>
                <w:rFonts w:ascii="Times New Roman" w:hAnsi="Times New Roman"/>
                <w:sz w:val="24"/>
                <w:szCs w:val="24"/>
              </w:rPr>
              <w:lastRenderedPageBreak/>
              <w:t>2</w:t>
            </w:r>
          </w:p>
        </w:tc>
        <w:tc>
          <w:tcPr>
            <w:tcW w:w="2352" w:type="dxa"/>
          </w:tcPr>
          <w:p w:rsidR="005D5013" w:rsidRDefault="005D5013" w:rsidP="005D5013">
            <w:pPr>
              <w:rPr>
                <w:rFonts w:ascii="Times New Roman" w:hAnsi="Times New Roman" w:cs="Times New Roman"/>
                <w:sz w:val="24"/>
                <w:szCs w:val="24"/>
              </w:rPr>
            </w:pPr>
            <w:r w:rsidRPr="004D74EF">
              <w:rPr>
                <w:rFonts w:ascii="Times New Roman" w:eastAsia="Calibri" w:hAnsi="Times New Roman" w:cs="Times New Roman"/>
                <w:sz w:val="24"/>
                <w:szCs w:val="24"/>
              </w:rPr>
              <w:t xml:space="preserve">Алмаматов М.З., </w:t>
            </w:r>
            <w:r>
              <w:rPr>
                <w:rFonts w:ascii="Times New Roman" w:hAnsi="Times New Roman" w:cs="Times New Roman"/>
                <w:sz w:val="24"/>
                <w:szCs w:val="24"/>
              </w:rPr>
              <w:t>Халов Р.Ш.</w:t>
            </w:r>
          </w:p>
          <w:p w:rsidR="005D5013" w:rsidRPr="004D74EF" w:rsidRDefault="005D5013" w:rsidP="005D5013">
            <w:pPr>
              <w:rPr>
                <w:rFonts w:ascii="Times New Roman" w:hAnsi="Times New Roman" w:cs="Times New Roman"/>
                <w:sz w:val="24"/>
                <w:szCs w:val="24"/>
              </w:rPr>
            </w:pPr>
            <w:r>
              <w:rPr>
                <w:rFonts w:ascii="Times New Roman" w:hAnsi="Times New Roman" w:cs="Times New Roman"/>
                <w:sz w:val="24"/>
                <w:szCs w:val="24"/>
              </w:rPr>
              <w:t>Жумаев Т.</w:t>
            </w:r>
          </w:p>
          <w:p w:rsidR="005D5013" w:rsidRPr="004D74EF" w:rsidRDefault="005D5013" w:rsidP="005D5013">
            <w:pPr>
              <w:rPr>
                <w:rFonts w:ascii="Times New Roman" w:hAnsi="Times New Roman" w:cs="Times New Roman"/>
                <w:sz w:val="24"/>
                <w:szCs w:val="24"/>
              </w:rPr>
            </w:pPr>
          </w:p>
        </w:tc>
        <w:tc>
          <w:tcPr>
            <w:tcW w:w="4229" w:type="dxa"/>
            <w:shd w:val="clear" w:color="auto" w:fill="auto"/>
          </w:tcPr>
          <w:p w:rsidR="005D5013" w:rsidRPr="004D74EF" w:rsidRDefault="005D5013" w:rsidP="005D5013">
            <w:pPr>
              <w:jc w:val="both"/>
              <w:rPr>
                <w:rFonts w:ascii="Times New Roman" w:hAnsi="Times New Roman" w:cs="Times New Roman"/>
                <w:sz w:val="24"/>
                <w:szCs w:val="24"/>
              </w:rPr>
            </w:pPr>
            <w:r w:rsidRPr="004D74EF">
              <w:rPr>
                <w:rFonts w:ascii="Times New Roman" w:eastAsia="Calibri" w:hAnsi="Times New Roman" w:cs="Times New Roman"/>
                <w:sz w:val="24"/>
                <w:szCs w:val="24"/>
              </w:rPr>
              <w:t xml:space="preserve">Методическое указание к выполнению выпускной квалификационной  работы  бакалавров направлений: 700400 «Управление качеством (по отраслям), 700600 «Стандартизация и метрология»  </w:t>
            </w:r>
          </w:p>
        </w:tc>
        <w:tc>
          <w:tcPr>
            <w:tcW w:w="3969" w:type="dxa"/>
            <w:shd w:val="clear" w:color="auto" w:fill="auto"/>
          </w:tcPr>
          <w:p w:rsidR="005D5013" w:rsidRPr="004D74EF" w:rsidRDefault="005D5013" w:rsidP="005D5013">
            <w:pPr>
              <w:jc w:val="both"/>
              <w:rPr>
                <w:rFonts w:ascii="Times New Roman" w:hAnsi="Times New Roman" w:cs="Times New Roman"/>
                <w:sz w:val="24"/>
                <w:szCs w:val="24"/>
              </w:rPr>
            </w:pPr>
            <w:r w:rsidRPr="00197D09">
              <w:rPr>
                <w:rFonts w:ascii="Times New Roman" w:hAnsi="Times New Roman" w:cs="Times New Roman"/>
                <w:sz w:val="24"/>
                <w:szCs w:val="24"/>
              </w:rPr>
              <w:t xml:space="preserve">Приведены основные требования к </w:t>
            </w:r>
            <w:r>
              <w:rPr>
                <w:rFonts w:ascii="Times New Roman" w:hAnsi="Times New Roman" w:cs="Times New Roman"/>
                <w:sz w:val="24"/>
                <w:szCs w:val="24"/>
              </w:rPr>
              <w:t xml:space="preserve">выполнению ВКР, содержанию разделов и требования к оформлению работы  </w:t>
            </w:r>
          </w:p>
        </w:tc>
        <w:tc>
          <w:tcPr>
            <w:tcW w:w="992" w:type="dxa"/>
          </w:tcPr>
          <w:p w:rsidR="005D5013" w:rsidRPr="004D74EF" w:rsidRDefault="00A05CEE" w:rsidP="005D5013">
            <w:pPr>
              <w:jc w:val="center"/>
              <w:rPr>
                <w:rFonts w:ascii="Times New Roman" w:hAnsi="Times New Roman" w:cs="Times New Roman"/>
                <w:sz w:val="24"/>
                <w:szCs w:val="24"/>
              </w:rPr>
            </w:pPr>
            <w:r>
              <w:rPr>
                <w:rFonts w:ascii="Times New Roman" w:hAnsi="Times New Roman" w:cs="Times New Roman"/>
                <w:sz w:val="24"/>
                <w:szCs w:val="24"/>
              </w:rPr>
              <w:t>3,3</w:t>
            </w:r>
          </w:p>
        </w:tc>
        <w:tc>
          <w:tcPr>
            <w:tcW w:w="895" w:type="dxa"/>
          </w:tcPr>
          <w:p w:rsidR="005D5013" w:rsidRPr="004D74EF" w:rsidRDefault="005D5013" w:rsidP="005D5013">
            <w:pPr>
              <w:jc w:val="center"/>
              <w:rPr>
                <w:rFonts w:ascii="Times New Roman" w:hAnsi="Times New Roman" w:cs="Times New Roman"/>
                <w:sz w:val="24"/>
                <w:szCs w:val="24"/>
              </w:rPr>
            </w:pPr>
            <w:r>
              <w:rPr>
                <w:rFonts w:ascii="Times New Roman" w:hAnsi="Times New Roman" w:cs="Times New Roman"/>
                <w:sz w:val="24"/>
                <w:szCs w:val="24"/>
              </w:rPr>
              <w:t>20</w:t>
            </w:r>
          </w:p>
        </w:tc>
        <w:tc>
          <w:tcPr>
            <w:tcW w:w="1088" w:type="dxa"/>
          </w:tcPr>
          <w:p w:rsidR="005D5013" w:rsidRPr="004D74EF" w:rsidRDefault="005D5013" w:rsidP="005D5013">
            <w:pPr>
              <w:jc w:val="center"/>
              <w:rPr>
                <w:rFonts w:ascii="Times New Roman" w:hAnsi="Times New Roman" w:cs="Times New Roman"/>
                <w:sz w:val="24"/>
                <w:szCs w:val="24"/>
              </w:rPr>
            </w:pPr>
            <w:r w:rsidRPr="004D74EF">
              <w:rPr>
                <w:rFonts w:ascii="Times New Roman" w:eastAsia="Calibri" w:hAnsi="Times New Roman" w:cs="Times New Roman"/>
                <w:sz w:val="24"/>
                <w:szCs w:val="24"/>
              </w:rPr>
              <w:t xml:space="preserve">февраль </w:t>
            </w:r>
          </w:p>
        </w:tc>
        <w:tc>
          <w:tcPr>
            <w:tcW w:w="1136" w:type="dxa"/>
          </w:tcPr>
          <w:p w:rsidR="005D5013" w:rsidRPr="004D74EF" w:rsidRDefault="005D5013" w:rsidP="005D5013">
            <w:pPr>
              <w:jc w:val="center"/>
              <w:rPr>
                <w:rFonts w:ascii="Times New Roman" w:hAnsi="Times New Roman" w:cs="Times New Roman"/>
                <w:sz w:val="24"/>
                <w:szCs w:val="24"/>
              </w:rPr>
            </w:pPr>
            <w:r w:rsidRPr="00490B06">
              <w:rPr>
                <w:rFonts w:ascii="Times New Roman" w:hAnsi="Times New Roman" w:cs="Times New Roman"/>
                <w:sz w:val="24"/>
                <w:szCs w:val="24"/>
              </w:rPr>
              <w:t>твердый вариант</w:t>
            </w:r>
          </w:p>
        </w:tc>
      </w:tr>
      <w:tr w:rsidR="00F83B01" w:rsidRPr="00935EC5" w:rsidTr="0007104B">
        <w:tc>
          <w:tcPr>
            <w:tcW w:w="791" w:type="dxa"/>
          </w:tcPr>
          <w:p w:rsidR="00F83B01" w:rsidRDefault="00F83B01" w:rsidP="00F83B01">
            <w:pPr>
              <w:jc w:val="center"/>
              <w:rPr>
                <w:rFonts w:ascii="Times New Roman" w:hAnsi="Times New Roman"/>
                <w:sz w:val="24"/>
                <w:szCs w:val="24"/>
              </w:rPr>
            </w:pPr>
            <w:r>
              <w:rPr>
                <w:rFonts w:ascii="Times New Roman" w:hAnsi="Times New Roman"/>
                <w:sz w:val="24"/>
                <w:szCs w:val="24"/>
              </w:rPr>
              <w:t>3</w:t>
            </w:r>
          </w:p>
        </w:tc>
        <w:tc>
          <w:tcPr>
            <w:tcW w:w="2352" w:type="dxa"/>
          </w:tcPr>
          <w:p w:rsidR="00F83B01" w:rsidRPr="004D74EF" w:rsidRDefault="00F83B01" w:rsidP="00F83B01">
            <w:pPr>
              <w:rPr>
                <w:rFonts w:ascii="Times New Roman" w:hAnsi="Times New Roman" w:cs="Times New Roman"/>
                <w:sz w:val="24"/>
                <w:szCs w:val="24"/>
              </w:rPr>
            </w:pPr>
            <w:r w:rsidRPr="004D74EF">
              <w:rPr>
                <w:rFonts w:ascii="Times New Roman" w:hAnsi="Times New Roman" w:cs="Times New Roman"/>
                <w:sz w:val="24"/>
                <w:szCs w:val="24"/>
              </w:rPr>
              <w:t>Жумаев Т.</w:t>
            </w:r>
          </w:p>
          <w:p w:rsidR="00F83B01" w:rsidRPr="004D74EF" w:rsidRDefault="00F83B01" w:rsidP="00F83B01">
            <w:pPr>
              <w:rPr>
                <w:rFonts w:ascii="Times New Roman" w:hAnsi="Times New Roman" w:cs="Times New Roman"/>
                <w:sz w:val="24"/>
                <w:szCs w:val="24"/>
              </w:rPr>
            </w:pPr>
          </w:p>
          <w:p w:rsidR="00F83B01" w:rsidRPr="004D74EF" w:rsidRDefault="00F83B01" w:rsidP="00F83B01">
            <w:pPr>
              <w:rPr>
                <w:rFonts w:ascii="Times New Roman" w:hAnsi="Times New Roman" w:cs="Times New Roman"/>
                <w:sz w:val="24"/>
                <w:szCs w:val="24"/>
              </w:rPr>
            </w:pPr>
          </w:p>
          <w:p w:rsidR="00F83B01" w:rsidRPr="004D74EF" w:rsidRDefault="00F83B01" w:rsidP="00F83B01">
            <w:pPr>
              <w:rPr>
                <w:rFonts w:ascii="Times New Roman" w:hAnsi="Times New Roman" w:cs="Times New Roman"/>
                <w:sz w:val="24"/>
                <w:szCs w:val="24"/>
              </w:rPr>
            </w:pPr>
          </w:p>
          <w:p w:rsidR="00F83B01" w:rsidRPr="004D74EF" w:rsidRDefault="00F83B01" w:rsidP="00F83B01">
            <w:pPr>
              <w:rPr>
                <w:rFonts w:ascii="Times New Roman" w:hAnsi="Times New Roman" w:cs="Times New Roman"/>
                <w:sz w:val="24"/>
                <w:szCs w:val="24"/>
              </w:rPr>
            </w:pPr>
          </w:p>
        </w:tc>
        <w:tc>
          <w:tcPr>
            <w:tcW w:w="4229" w:type="dxa"/>
            <w:shd w:val="clear" w:color="auto" w:fill="auto"/>
          </w:tcPr>
          <w:p w:rsidR="00F83B01" w:rsidRPr="004D74EF" w:rsidRDefault="00F83B01" w:rsidP="00F83B01">
            <w:pPr>
              <w:jc w:val="both"/>
              <w:rPr>
                <w:rFonts w:ascii="Times New Roman" w:hAnsi="Times New Roman" w:cs="Times New Roman"/>
                <w:sz w:val="24"/>
                <w:szCs w:val="24"/>
              </w:rPr>
            </w:pPr>
            <w:r w:rsidRPr="000534CD">
              <w:rPr>
                <w:rFonts w:ascii="Times New Roman" w:eastAsia="Calibri" w:hAnsi="Times New Roman" w:cs="Times New Roman"/>
                <w:sz w:val="24"/>
                <w:szCs w:val="24"/>
              </w:rPr>
              <w:t>Измерения при помощи микрометрических инструментов.</w:t>
            </w:r>
            <w:r w:rsidRPr="004D74EF">
              <w:rPr>
                <w:rFonts w:ascii="Times New Roman" w:eastAsia="Calibri" w:hAnsi="Times New Roman" w:cs="Times New Roman"/>
                <w:sz w:val="24"/>
                <w:szCs w:val="24"/>
              </w:rPr>
              <w:t xml:space="preserve"> Методические указания к лабораторной работе по дисциплине «Метрология» для студентов направления 700600 и 700400 всех форм обучения</w:t>
            </w:r>
          </w:p>
        </w:tc>
        <w:tc>
          <w:tcPr>
            <w:tcW w:w="3969" w:type="dxa"/>
            <w:shd w:val="clear" w:color="auto" w:fill="auto"/>
          </w:tcPr>
          <w:p w:rsidR="00F83B01" w:rsidRPr="004D74EF" w:rsidRDefault="00F83B01" w:rsidP="00F83B01">
            <w:pPr>
              <w:jc w:val="both"/>
              <w:rPr>
                <w:rFonts w:ascii="Times New Roman" w:hAnsi="Times New Roman" w:cs="Times New Roman"/>
                <w:sz w:val="24"/>
                <w:szCs w:val="24"/>
              </w:rPr>
            </w:pPr>
            <w:r w:rsidRPr="004D74EF">
              <w:rPr>
                <w:rFonts w:ascii="Times New Roman" w:hAnsi="Times New Roman" w:cs="Times New Roman"/>
                <w:sz w:val="24"/>
                <w:szCs w:val="24"/>
              </w:rPr>
              <w:t>Приведены основные сведения, порядок выполнения работы, примеры выполнения измерений, содержание отчета и контрольные вопросы выполнения</w:t>
            </w:r>
            <w:proofErr w:type="gramStart"/>
            <w:r w:rsidRPr="004D74EF">
              <w:rPr>
                <w:rFonts w:ascii="Times New Roman" w:hAnsi="Times New Roman" w:cs="Times New Roman"/>
                <w:sz w:val="24"/>
                <w:szCs w:val="24"/>
              </w:rPr>
              <w:t xml:space="preserve"> .</w:t>
            </w:r>
            <w:proofErr w:type="gramEnd"/>
          </w:p>
        </w:tc>
        <w:tc>
          <w:tcPr>
            <w:tcW w:w="992" w:type="dxa"/>
          </w:tcPr>
          <w:p w:rsidR="00F83B01" w:rsidRPr="004D74EF" w:rsidRDefault="00F83B01" w:rsidP="00F83B01">
            <w:pPr>
              <w:jc w:val="center"/>
              <w:rPr>
                <w:rFonts w:ascii="Times New Roman" w:hAnsi="Times New Roman" w:cs="Times New Roman"/>
                <w:sz w:val="24"/>
                <w:szCs w:val="24"/>
              </w:rPr>
            </w:pPr>
            <w:r w:rsidRPr="004D74EF">
              <w:rPr>
                <w:rFonts w:ascii="Times New Roman" w:hAnsi="Times New Roman" w:cs="Times New Roman"/>
                <w:sz w:val="24"/>
                <w:szCs w:val="24"/>
              </w:rPr>
              <w:t>1,2</w:t>
            </w:r>
          </w:p>
        </w:tc>
        <w:tc>
          <w:tcPr>
            <w:tcW w:w="895" w:type="dxa"/>
          </w:tcPr>
          <w:p w:rsidR="00F83B01" w:rsidRPr="004D74EF" w:rsidRDefault="00F83B01" w:rsidP="00F83B01">
            <w:pPr>
              <w:jc w:val="center"/>
              <w:rPr>
                <w:rFonts w:ascii="Times New Roman" w:hAnsi="Times New Roman" w:cs="Times New Roman"/>
                <w:sz w:val="24"/>
                <w:szCs w:val="24"/>
              </w:rPr>
            </w:pPr>
            <w:r>
              <w:rPr>
                <w:rFonts w:ascii="Times New Roman" w:hAnsi="Times New Roman" w:cs="Times New Roman"/>
                <w:sz w:val="24"/>
                <w:szCs w:val="24"/>
              </w:rPr>
              <w:t>20</w:t>
            </w:r>
          </w:p>
        </w:tc>
        <w:tc>
          <w:tcPr>
            <w:tcW w:w="1088" w:type="dxa"/>
          </w:tcPr>
          <w:p w:rsidR="00F83B01" w:rsidRPr="004D74EF" w:rsidRDefault="00F83B01" w:rsidP="00F83B01">
            <w:pPr>
              <w:jc w:val="center"/>
              <w:rPr>
                <w:rFonts w:ascii="Times New Roman" w:hAnsi="Times New Roman" w:cs="Times New Roman"/>
                <w:sz w:val="24"/>
                <w:szCs w:val="24"/>
              </w:rPr>
            </w:pPr>
            <w:r w:rsidRPr="004D74EF">
              <w:rPr>
                <w:rFonts w:ascii="Times New Roman" w:hAnsi="Times New Roman" w:cs="Times New Roman"/>
                <w:sz w:val="24"/>
                <w:szCs w:val="24"/>
              </w:rPr>
              <w:t xml:space="preserve">октябрь </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07104B">
        <w:tc>
          <w:tcPr>
            <w:tcW w:w="791" w:type="dxa"/>
          </w:tcPr>
          <w:p w:rsidR="00F83B01" w:rsidRDefault="00F83B01" w:rsidP="00F83B01">
            <w:pPr>
              <w:jc w:val="center"/>
              <w:rPr>
                <w:rFonts w:ascii="Times New Roman" w:hAnsi="Times New Roman"/>
                <w:sz w:val="24"/>
                <w:szCs w:val="24"/>
              </w:rPr>
            </w:pPr>
            <w:r>
              <w:rPr>
                <w:rFonts w:ascii="Times New Roman" w:hAnsi="Times New Roman"/>
                <w:sz w:val="24"/>
                <w:szCs w:val="24"/>
              </w:rPr>
              <w:t>4</w:t>
            </w:r>
          </w:p>
        </w:tc>
        <w:tc>
          <w:tcPr>
            <w:tcW w:w="2352" w:type="dxa"/>
          </w:tcPr>
          <w:p w:rsidR="00F83B01" w:rsidRPr="004D74EF" w:rsidRDefault="00F83B01" w:rsidP="00F83B01">
            <w:pPr>
              <w:rPr>
                <w:rFonts w:ascii="Times New Roman" w:hAnsi="Times New Roman" w:cs="Times New Roman"/>
                <w:sz w:val="24"/>
                <w:szCs w:val="24"/>
              </w:rPr>
            </w:pPr>
            <w:r w:rsidRPr="004D74EF">
              <w:rPr>
                <w:rFonts w:ascii="Times New Roman" w:hAnsi="Times New Roman" w:cs="Times New Roman"/>
                <w:sz w:val="24"/>
                <w:szCs w:val="24"/>
              </w:rPr>
              <w:t xml:space="preserve">Шалабай Т.Л. , </w:t>
            </w:r>
          </w:p>
          <w:p w:rsidR="00F83B01" w:rsidRPr="004D74EF" w:rsidRDefault="00F83B01" w:rsidP="00F83B01">
            <w:pPr>
              <w:rPr>
                <w:rFonts w:ascii="Times New Roman" w:hAnsi="Times New Roman" w:cs="Times New Roman"/>
                <w:sz w:val="24"/>
                <w:szCs w:val="24"/>
              </w:rPr>
            </w:pPr>
          </w:p>
          <w:p w:rsidR="00F83B01" w:rsidRPr="004D74EF" w:rsidRDefault="00F83B01" w:rsidP="00F83B01">
            <w:pPr>
              <w:rPr>
                <w:rFonts w:ascii="Times New Roman" w:hAnsi="Times New Roman" w:cs="Times New Roman"/>
                <w:sz w:val="24"/>
                <w:szCs w:val="24"/>
              </w:rPr>
            </w:pPr>
          </w:p>
          <w:p w:rsidR="00F83B01" w:rsidRPr="004D74EF" w:rsidRDefault="00F83B01" w:rsidP="00F83B01">
            <w:pPr>
              <w:rPr>
                <w:rFonts w:ascii="Times New Roman" w:hAnsi="Times New Roman" w:cs="Times New Roman"/>
                <w:sz w:val="24"/>
                <w:szCs w:val="24"/>
              </w:rPr>
            </w:pPr>
          </w:p>
          <w:p w:rsidR="00F83B01" w:rsidRPr="004D74EF" w:rsidRDefault="00F83B01" w:rsidP="00F83B01">
            <w:pPr>
              <w:rPr>
                <w:rFonts w:ascii="Times New Roman" w:hAnsi="Times New Roman" w:cs="Times New Roman"/>
                <w:sz w:val="24"/>
                <w:szCs w:val="24"/>
              </w:rPr>
            </w:pPr>
          </w:p>
          <w:p w:rsidR="00F83B01" w:rsidRPr="004D74EF" w:rsidRDefault="00F83B01" w:rsidP="00F83B01">
            <w:pPr>
              <w:rPr>
                <w:rFonts w:ascii="Times New Roman" w:hAnsi="Times New Roman" w:cs="Times New Roman"/>
                <w:sz w:val="24"/>
                <w:szCs w:val="24"/>
              </w:rPr>
            </w:pPr>
          </w:p>
          <w:p w:rsidR="00F83B01" w:rsidRPr="004D74EF" w:rsidRDefault="00F83B01" w:rsidP="00F83B01">
            <w:pPr>
              <w:rPr>
                <w:rFonts w:ascii="Times New Roman" w:hAnsi="Times New Roman" w:cs="Times New Roman"/>
                <w:sz w:val="24"/>
                <w:szCs w:val="24"/>
              </w:rPr>
            </w:pPr>
          </w:p>
        </w:tc>
        <w:tc>
          <w:tcPr>
            <w:tcW w:w="4229" w:type="dxa"/>
            <w:shd w:val="clear" w:color="auto" w:fill="auto"/>
          </w:tcPr>
          <w:p w:rsidR="00F83B01" w:rsidRPr="000534CD" w:rsidRDefault="00F83B01" w:rsidP="00F83B01">
            <w:pPr>
              <w:jc w:val="both"/>
              <w:rPr>
                <w:rFonts w:ascii="Times New Roman" w:hAnsi="Times New Roman" w:cs="Times New Roman"/>
                <w:sz w:val="24"/>
                <w:szCs w:val="24"/>
              </w:rPr>
            </w:pPr>
            <w:r w:rsidRPr="000534CD">
              <w:rPr>
                <w:rFonts w:ascii="Times New Roman" w:hAnsi="Times New Roman" w:cs="Times New Roman"/>
                <w:sz w:val="24"/>
                <w:szCs w:val="24"/>
              </w:rPr>
              <w:lastRenderedPageBreak/>
              <w:t>Эталоны КР</w:t>
            </w:r>
            <w:r w:rsidRPr="000534CD">
              <w:rPr>
                <w:rFonts w:ascii="Times New Roman" w:eastAsia="Calibri" w:hAnsi="Times New Roman" w:cs="Times New Roman"/>
                <w:sz w:val="24"/>
                <w:szCs w:val="24"/>
              </w:rPr>
              <w:t xml:space="preserve"> Методические указания к практической работе по дисциплине «Физические основы измерений, эталоны и первичные преобразователи» для студентов направлений: 700400 «Управление качеством (по отраслям), 700600 «Стандартизация и метрология» всех форм обучения</w:t>
            </w:r>
          </w:p>
        </w:tc>
        <w:tc>
          <w:tcPr>
            <w:tcW w:w="3969" w:type="dxa"/>
            <w:shd w:val="clear" w:color="auto" w:fill="auto"/>
          </w:tcPr>
          <w:p w:rsidR="00F83B01" w:rsidRPr="004D74EF" w:rsidRDefault="00F83B01" w:rsidP="00F83B01">
            <w:pPr>
              <w:jc w:val="both"/>
              <w:rPr>
                <w:rFonts w:ascii="Times New Roman" w:hAnsi="Times New Roman" w:cs="Times New Roman"/>
                <w:sz w:val="24"/>
                <w:szCs w:val="24"/>
              </w:rPr>
            </w:pPr>
            <w:r w:rsidRPr="004D74EF">
              <w:rPr>
                <w:rFonts w:ascii="Times New Roman" w:hAnsi="Times New Roman" w:cs="Times New Roman"/>
                <w:sz w:val="24"/>
                <w:szCs w:val="24"/>
              </w:rPr>
              <w:t>Приведены основные сведения, порядок выполнения работы, примеры эталонов КР, содержание отчета и контрольные вопросы выполнения</w:t>
            </w:r>
          </w:p>
        </w:tc>
        <w:tc>
          <w:tcPr>
            <w:tcW w:w="992" w:type="dxa"/>
          </w:tcPr>
          <w:p w:rsidR="00F83B01" w:rsidRPr="004D74EF" w:rsidRDefault="00F83B01" w:rsidP="00F83B01">
            <w:pPr>
              <w:jc w:val="center"/>
              <w:rPr>
                <w:rFonts w:ascii="Times New Roman" w:hAnsi="Times New Roman" w:cs="Times New Roman"/>
                <w:sz w:val="24"/>
                <w:szCs w:val="24"/>
              </w:rPr>
            </w:pPr>
            <w:r w:rsidRPr="004D74EF">
              <w:rPr>
                <w:rFonts w:ascii="Times New Roman" w:hAnsi="Times New Roman" w:cs="Times New Roman"/>
                <w:sz w:val="24"/>
                <w:szCs w:val="24"/>
              </w:rPr>
              <w:t>1,2</w:t>
            </w:r>
          </w:p>
        </w:tc>
        <w:tc>
          <w:tcPr>
            <w:tcW w:w="895" w:type="dxa"/>
          </w:tcPr>
          <w:p w:rsidR="00F83B01" w:rsidRPr="004D74EF" w:rsidRDefault="00F83B01" w:rsidP="00F83B01">
            <w:pPr>
              <w:jc w:val="center"/>
              <w:rPr>
                <w:rFonts w:ascii="Times New Roman" w:hAnsi="Times New Roman" w:cs="Times New Roman"/>
                <w:sz w:val="24"/>
                <w:szCs w:val="24"/>
              </w:rPr>
            </w:pPr>
            <w:r>
              <w:rPr>
                <w:rFonts w:ascii="Times New Roman" w:hAnsi="Times New Roman" w:cs="Times New Roman"/>
                <w:sz w:val="24"/>
                <w:szCs w:val="24"/>
              </w:rPr>
              <w:t>20</w:t>
            </w:r>
          </w:p>
        </w:tc>
        <w:tc>
          <w:tcPr>
            <w:tcW w:w="1088" w:type="dxa"/>
          </w:tcPr>
          <w:p w:rsidR="00F83B01" w:rsidRPr="004D74EF" w:rsidRDefault="00F83B01" w:rsidP="00F83B01">
            <w:pPr>
              <w:jc w:val="center"/>
              <w:rPr>
                <w:rFonts w:ascii="Times New Roman" w:hAnsi="Times New Roman" w:cs="Times New Roman"/>
                <w:sz w:val="24"/>
                <w:szCs w:val="24"/>
              </w:rPr>
            </w:pPr>
            <w:r w:rsidRPr="004D74EF">
              <w:rPr>
                <w:rFonts w:ascii="Times New Roman" w:hAnsi="Times New Roman" w:cs="Times New Roman"/>
                <w:sz w:val="24"/>
                <w:szCs w:val="24"/>
              </w:rPr>
              <w:t>октябрь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07104B">
        <w:tc>
          <w:tcPr>
            <w:tcW w:w="791" w:type="dxa"/>
          </w:tcPr>
          <w:p w:rsidR="00F83B01" w:rsidRDefault="00F83B01" w:rsidP="00F83B01">
            <w:pPr>
              <w:jc w:val="center"/>
              <w:rPr>
                <w:rFonts w:ascii="Times New Roman" w:hAnsi="Times New Roman"/>
                <w:sz w:val="24"/>
                <w:szCs w:val="24"/>
              </w:rPr>
            </w:pPr>
            <w:r>
              <w:rPr>
                <w:rFonts w:ascii="Times New Roman" w:hAnsi="Times New Roman"/>
                <w:sz w:val="24"/>
                <w:szCs w:val="24"/>
              </w:rPr>
              <w:lastRenderedPageBreak/>
              <w:t>5</w:t>
            </w:r>
          </w:p>
        </w:tc>
        <w:tc>
          <w:tcPr>
            <w:tcW w:w="2352"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Абдираимов С.А.</w:t>
            </w:r>
          </w:p>
          <w:p w:rsidR="00F83B01" w:rsidRDefault="00F83B01" w:rsidP="00F83B01">
            <w:pPr>
              <w:rPr>
                <w:rFonts w:ascii="Times New Roman" w:hAnsi="Times New Roman" w:cs="Times New Roman"/>
                <w:sz w:val="24"/>
                <w:szCs w:val="24"/>
              </w:rPr>
            </w:pPr>
          </w:p>
          <w:p w:rsidR="00F83B01" w:rsidRPr="009112F1" w:rsidRDefault="00F83B01" w:rsidP="00F83B01">
            <w:pPr>
              <w:rPr>
                <w:rFonts w:ascii="Times New Roman" w:hAnsi="Times New Roman" w:cs="Times New Roman"/>
                <w:sz w:val="24"/>
                <w:szCs w:val="24"/>
              </w:rPr>
            </w:pPr>
          </w:p>
        </w:tc>
        <w:tc>
          <w:tcPr>
            <w:tcW w:w="4229" w:type="dxa"/>
            <w:shd w:val="clear" w:color="auto" w:fill="auto"/>
          </w:tcPr>
          <w:p w:rsidR="00F83B01" w:rsidRPr="000534CD" w:rsidRDefault="00F83B01" w:rsidP="00F83B01">
            <w:pPr>
              <w:jc w:val="both"/>
              <w:rPr>
                <w:rFonts w:ascii="Times New Roman" w:hAnsi="Times New Roman" w:cs="Times New Roman"/>
                <w:sz w:val="24"/>
                <w:szCs w:val="24"/>
              </w:rPr>
            </w:pPr>
            <w:r w:rsidRPr="000534CD">
              <w:rPr>
                <w:rFonts w:ascii="Times New Roman" w:hAnsi="Times New Roman" w:cs="Times New Roman"/>
                <w:sz w:val="24"/>
                <w:szCs w:val="24"/>
              </w:rPr>
              <w:t xml:space="preserve">Основы технического регулирования. </w:t>
            </w:r>
            <w:r w:rsidRPr="000534CD">
              <w:rPr>
                <w:rFonts w:ascii="Times New Roman" w:eastAsia="Calibri" w:hAnsi="Times New Roman" w:cs="Times New Roman"/>
                <w:sz w:val="24"/>
                <w:szCs w:val="24"/>
              </w:rPr>
              <w:t xml:space="preserve">Методическое указание к выполнению практических работ по дисциплине «Основы технического регулирования» для студентов направлений: 700400 «Управление качеством (по отраслям), 700600 «Стандартизация и метрология» всех форм обучения </w:t>
            </w:r>
          </w:p>
        </w:tc>
        <w:tc>
          <w:tcPr>
            <w:tcW w:w="3969" w:type="dxa"/>
            <w:shd w:val="clear" w:color="auto" w:fill="auto"/>
          </w:tcPr>
          <w:p w:rsidR="00F83B01" w:rsidRPr="009112F1" w:rsidRDefault="00F83B01" w:rsidP="00F83B01">
            <w:pPr>
              <w:jc w:val="both"/>
              <w:rPr>
                <w:rFonts w:ascii="Times New Roman" w:hAnsi="Times New Roman" w:cs="Times New Roman"/>
                <w:sz w:val="24"/>
                <w:szCs w:val="24"/>
              </w:rPr>
            </w:pPr>
            <w:r w:rsidRPr="004D74EF">
              <w:rPr>
                <w:rFonts w:ascii="Times New Roman" w:hAnsi="Times New Roman" w:cs="Times New Roman"/>
                <w:sz w:val="24"/>
                <w:szCs w:val="24"/>
              </w:rPr>
              <w:t>Приведены основные сведения, порядок выполнения работы</w:t>
            </w:r>
            <w:r>
              <w:rPr>
                <w:rFonts w:ascii="Times New Roman" w:hAnsi="Times New Roman" w:cs="Times New Roman"/>
                <w:sz w:val="24"/>
                <w:szCs w:val="24"/>
              </w:rPr>
              <w:t>,</w:t>
            </w:r>
            <w:r w:rsidRPr="004D74EF">
              <w:rPr>
                <w:rFonts w:ascii="Times New Roman" w:hAnsi="Times New Roman" w:cs="Times New Roman"/>
                <w:sz w:val="24"/>
                <w:szCs w:val="24"/>
              </w:rPr>
              <w:t xml:space="preserve"> содержание отчета и контрольные вопросы </w:t>
            </w:r>
          </w:p>
        </w:tc>
        <w:tc>
          <w:tcPr>
            <w:tcW w:w="992" w:type="dxa"/>
          </w:tcPr>
          <w:p w:rsidR="00F83B01" w:rsidRPr="009112F1" w:rsidRDefault="00F83B01" w:rsidP="00F83B01">
            <w:pPr>
              <w:jc w:val="center"/>
              <w:rPr>
                <w:rFonts w:ascii="Times New Roman" w:hAnsi="Times New Roman" w:cs="Times New Roman"/>
                <w:sz w:val="24"/>
                <w:szCs w:val="24"/>
              </w:rPr>
            </w:pPr>
            <w:r>
              <w:rPr>
                <w:rFonts w:ascii="Times New Roman" w:hAnsi="Times New Roman" w:cs="Times New Roman"/>
                <w:sz w:val="24"/>
                <w:szCs w:val="24"/>
              </w:rPr>
              <w:t>1,0</w:t>
            </w:r>
          </w:p>
        </w:tc>
        <w:tc>
          <w:tcPr>
            <w:tcW w:w="895" w:type="dxa"/>
          </w:tcPr>
          <w:p w:rsidR="00F83B01" w:rsidRPr="009112F1" w:rsidRDefault="00F83B01" w:rsidP="00F83B01">
            <w:pPr>
              <w:jc w:val="center"/>
              <w:rPr>
                <w:rFonts w:ascii="Times New Roman" w:hAnsi="Times New Roman" w:cs="Times New Roman"/>
                <w:sz w:val="24"/>
                <w:szCs w:val="24"/>
              </w:rPr>
            </w:pPr>
            <w:r>
              <w:rPr>
                <w:rFonts w:ascii="Times New Roman" w:hAnsi="Times New Roman" w:cs="Times New Roman"/>
                <w:sz w:val="24"/>
                <w:szCs w:val="24"/>
              </w:rPr>
              <w:t>20</w:t>
            </w:r>
          </w:p>
        </w:tc>
        <w:tc>
          <w:tcPr>
            <w:tcW w:w="1088" w:type="dxa"/>
          </w:tcPr>
          <w:p w:rsidR="00F83B01" w:rsidRPr="009112F1" w:rsidRDefault="00F83B01" w:rsidP="00F83B01">
            <w:pPr>
              <w:jc w:val="center"/>
              <w:rPr>
                <w:rFonts w:ascii="Times New Roman" w:hAnsi="Times New Roman" w:cs="Times New Roman"/>
                <w:sz w:val="24"/>
                <w:szCs w:val="24"/>
              </w:rPr>
            </w:pPr>
            <w:r w:rsidRPr="00197D09">
              <w:rPr>
                <w:rFonts w:ascii="Times New Roman" w:hAnsi="Times New Roman" w:cs="Times New Roman"/>
                <w:sz w:val="24"/>
                <w:szCs w:val="24"/>
              </w:rPr>
              <w:t>октябрь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07104B">
        <w:tc>
          <w:tcPr>
            <w:tcW w:w="791" w:type="dxa"/>
          </w:tcPr>
          <w:p w:rsidR="00F83B01" w:rsidRDefault="00F83B01" w:rsidP="00F83B01">
            <w:pPr>
              <w:jc w:val="center"/>
              <w:rPr>
                <w:rFonts w:ascii="Times New Roman" w:hAnsi="Times New Roman"/>
                <w:sz w:val="24"/>
                <w:szCs w:val="24"/>
              </w:rPr>
            </w:pPr>
            <w:r>
              <w:rPr>
                <w:rFonts w:ascii="Times New Roman" w:hAnsi="Times New Roman"/>
                <w:sz w:val="24"/>
                <w:szCs w:val="24"/>
              </w:rPr>
              <w:t>6</w:t>
            </w:r>
          </w:p>
        </w:tc>
        <w:tc>
          <w:tcPr>
            <w:tcW w:w="2352" w:type="dxa"/>
          </w:tcPr>
          <w:p w:rsidR="00F83B01" w:rsidRPr="00FC05F6" w:rsidRDefault="00F83B01" w:rsidP="00F83B01">
            <w:pPr>
              <w:rPr>
                <w:rFonts w:ascii="Times New Roman" w:hAnsi="Times New Roman" w:cs="Times New Roman"/>
                <w:sz w:val="24"/>
                <w:szCs w:val="24"/>
              </w:rPr>
            </w:pPr>
            <w:r>
              <w:rPr>
                <w:rFonts w:ascii="Times New Roman" w:hAnsi="Times New Roman" w:cs="Times New Roman"/>
                <w:sz w:val="24"/>
                <w:szCs w:val="24"/>
              </w:rPr>
              <w:t>Халов Р.Ш.</w:t>
            </w:r>
          </w:p>
        </w:tc>
        <w:tc>
          <w:tcPr>
            <w:tcW w:w="4229" w:type="dxa"/>
            <w:shd w:val="clear" w:color="auto" w:fill="auto"/>
          </w:tcPr>
          <w:p w:rsidR="00F83B01" w:rsidRDefault="00F83B01" w:rsidP="00F83B01">
            <w:pPr>
              <w:jc w:val="both"/>
              <w:rPr>
                <w:rFonts w:ascii="Times New Roman" w:hAnsi="Times New Roman" w:cs="Times New Roman"/>
                <w:sz w:val="24"/>
                <w:szCs w:val="24"/>
              </w:rPr>
            </w:pPr>
            <w:r>
              <w:rPr>
                <w:rFonts w:ascii="Times New Roman" w:hAnsi="Times New Roman" w:cs="Times New Roman"/>
                <w:sz w:val="24"/>
                <w:szCs w:val="24"/>
              </w:rPr>
              <w:t>Статистические методы в стандартизации. ч 2</w:t>
            </w:r>
          </w:p>
          <w:p w:rsidR="00F83B01" w:rsidRPr="000A2916" w:rsidRDefault="00F83B01" w:rsidP="00F83B01">
            <w:pPr>
              <w:jc w:val="both"/>
              <w:rPr>
                <w:rFonts w:ascii="Times New Roman" w:hAnsi="Times New Roman" w:cs="Times New Roman"/>
                <w:sz w:val="24"/>
                <w:szCs w:val="24"/>
              </w:rPr>
            </w:pPr>
            <w:r w:rsidRPr="004D74EF">
              <w:rPr>
                <w:rFonts w:ascii="Times New Roman" w:eastAsia="Calibri" w:hAnsi="Times New Roman" w:cs="Times New Roman"/>
                <w:sz w:val="24"/>
                <w:szCs w:val="24"/>
              </w:rPr>
              <w:t xml:space="preserve">Методическое указание к выполнению </w:t>
            </w:r>
            <w:r>
              <w:rPr>
                <w:rFonts w:ascii="Times New Roman" w:eastAsia="Calibri" w:hAnsi="Times New Roman" w:cs="Times New Roman"/>
                <w:sz w:val="24"/>
                <w:szCs w:val="24"/>
              </w:rPr>
              <w:t>практических</w:t>
            </w:r>
            <w:r w:rsidRPr="004D74EF">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 по дисциплине «</w:t>
            </w:r>
            <w:r>
              <w:rPr>
                <w:rFonts w:ascii="Times New Roman" w:hAnsi="Times New Roman" w:cs="Times New Roman"/>
                <w:sz w:val="24"/>
                <w:szCs w:val="24"/>
              </w:rPr>
              <w:t>Статистические методы в стандартизации</w:t>
            </w:r>
            <w:r>
              <w:rPr>
                <w:rFonts w:ascii="Times New Roman" w:eastAsia="Calibri" w:hAnsi="Times New Roman" w:cs="Times New Roman"/>
                <w:sz w:val="24"/>
                <w:szCs w:val="24"/>
              </w:rPr>
              <w:t>» для студентов</w:t>
            </w:r>
            <w:r w:rsidRPr="004D74EF">
              <w:rPr>
                <w:rFonts w:ascii="Times New Roman" w:eastAsia="Calibri" w:hAnsi="Times New Roman" w:cs="Times New Roman"/>
                <w:sz w:val="24"/>
                <w:szCs w:val="24"/>
              </w:rPr>
              <w:t xml:space="preserve"> направлений: 700400 «Управление качеством (по отраслям), 700600 «Стандартизация и метрология» </w:t>
            </w:r>
            <w:r>
              <w:rPr>
                <w:rFonts w:ascii="Times New Roman" w:eastAsia="Calibri" w:hAnsi="Times New Roman" w:cs="Times New Roman"/>
                <w:sz w:val="24"/>
                <w:szCs w:val="24"/>
              </w:rPr>
              <w:t>всех форм обучения</w:t>
            </w:r>
          </w:p>
        </w:tc>
        <w:tc>
          <w:tcPr>
            <w:tcW w:w="3969" w:type="dxa"/>
            <w:shd w:val="clear" w:color="auto" w:fill="auto"/>
          </w:tcPr>
          <w:p w:rsidR="00F83B01" w:rsidRPr="000A2916" w:rsidRDefault="00F83B01" w:rsidP="00F83B01">
            <w:pPr>
              <w:jc w:val="both"/>
              <w:rPr>
                <w:rFonts w:ascii="Times New Roman" w:hAnsi="Times New Roman" w:cs="Times New Roman"/>
                <w:sz w:val="24"/>
                <w:szCs w:val="24"/>
              </w:rPr>
            </w:pPr>
            <w:r w:rsidRPr="00D3665D">
              <w:rPr>
                <w:rFonts w:ascii="Times New Roman" w:hAnsi="Times New Roman" w:cs="Times New Roman"/>
                <w:sz w:val="24"/>
                <w:szCs w:val="24"/>
              </w:rPr>
              <w:t>Приведены основные сведения</w:t>
            </w:r>
            <w:r>
              <w:rPr>
                <w:rFonts w:ascii="Times New Roman" w:hAnsi="Times New Roman" w:cs="Times New Roman"/>
                <w:sz w:val="24"/>
                <w:szCs w:val="24"/>
              </w:rPr>
              <w:t xml:space="preserve"> по статистическим методам расчета</w:t>
            </w:r>
            <w:r w:rsidRPr="00D3665D">
              <w:rPr>
                <w:rFonts w:ascii="Times New Roman" w:hAnsi="Times New Roman" w:cs="Times New Roman"/>
                <w:sz w:val="24"/>
                <w:szCs w:val="24"/>
              </w:rPr>
              <w:t>, порядок выполнения работы,</w:t>
            </w:r>
            <w:r>
              <w:rPr>
                <w:rFonts w:ascii="Times New Roman" w:hAnsi="Times New Roman" w:cs="Times New Roman"/>
                <w:sz w:val="24"/>
                <w:szCs w:val="24"/>
              </w:rPr>
              <w:t xml:space="preserve"> </w:t>
            </w:r>
            <w:r w:rsidRPr="00D3665D">
              <w:rPr>
                <w:rFonts w:ascii="Times New Roman" w:hAnsi="Times New Roman" w:cs="Times New Roman"/>
                <w:sz w:val="24"/>
                <w:szCs w:val="24"/>
              </w:rPr>
              <w:t xml:space="preserve">содержание отчета и контрольные вопросы </w:t>
            </w:r>
          </w:p>
        </w:tc>
        <w:tc>
          <w:tcPr>
            <w:tcW w:w="992" w:type="dxa"/>
          </w:tcPr>
          <w:p w:rsidR="00F83B01" w:rsidRPr="000A2916" w:rsidRDefault="00F83B01" w:rsidP="00F83B01">
            <w:pPr>
              <w:jc w:val="center"/>
              <w:rPr>
                <w:rFonts w:ascii="Times New Roman" w:hAnsi="Times New Roman" w:cs="Times New Roman"/>
                <w:sz w:val="24"/>
                <w:szCs w:val="24"/>
              </w:rPr>
            </w:pPr>
            <w:r>
              <w:rPr>
                <w:rFonts w:ascii="Times New Roman" w:hAnsi="Times New Roman" w:cs="Times New Roman"/>
                <w:sz w:val="24"/>
                <w:szCs w:val="24"/>
              </w:rPr>
              <w:t>1,2</w:t>
            </w:r>
          </w:p>
        </w:tc>
        <w:tc>
          <w:tcPr>
            <w:tcW w:w="895" w:type="dxa"/>
          </w:tcPr>
          <w:p w:rsidR="00F83B01" w:rsidRPr="000A2916" w:rsidRDefault="00F83B01" w:rsidP="00F83B01">
            <w:pPr>
              <w:jc w:val="center"/>
              <w:rPr>
                <w:rFonts w:ascii="Times New Roman" w:hAnsi="Times New Roman" w:cs="Times New Roman"/>
                <w:sz w:val="24"/>
                <w:szCs w:val="24"/>
              </w:rPr>
            </w:pPr>
            <w:r>
              <w:rPr>
                <w:rFonts w:ascii="Times New Roman" w:hAnsi="Times New Roman" w:cs="Times New Roman"/>
                <w:sz w:val="24"/>
                <w:szCs w:val="24"/>
              </w:rPr>
              <w:t>20</w:t>
            </w:r>
          </w:p>
        </w:tc>
        <w:tc>
          <w:tcPr>
            <w:tcW w:w="1088" w:type="dxa"/>
          </w:tcPr>
          <w:p w:rsidR="00F83B01" w:rsidRPr="000A2916" w:rsidRDefault="00F83B01" w:rsidP="00F83B01">
            <w:pPr>
              <w:jc w:val="center"/>
              <w:rPr>
                <w:rFonts w:ascii="Times New Roman" w:hAnsi="Times New Roman" w:cs="Times New Roman"/>
                <w:sz w:val="24"/>
                <w:szCs w:val="24"/>
              </w:rPr>
            </w:pPr>
            <w:r w:rsidRPr="004D74EF">
              <w:rPr>
                <w:rFonts w:ascii="Times New Roman" w:hAnsi="Times New Roman" w:cs="Times New Roman"/>
                <w:sz w:val="24"/>
                <w:szCs w:val="24"/>
              </w:rPr>
              <w:t>октябрь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07104B">
        <w:tc>
          <w:tcPr>
            <w:tcW w:w="791" w:type="dxa"/>
          </w:tcPr>
          <w:p w:rsidR="00F83B01" w:rsidRDefault="00F83B01" w:rsidP="00F83B01">
            <w:pPr>
              <w:jc w:val="center"/>
              <w:rPr>
                <w:rFonts w:ascii="Times New Roman" w:hAnsi="Times New Roman"/>
                <w:sz w:val="24"/>
                <w:szCs w:val="24"/>
              </w:rPr>
            </w:pPr>
            <w:r>
              <w:rPr>
                <w:rFonts w:ascii="Times New Roman" w:hAnsi="Times New Roman"/>
                <w:sz w:val="24"/>
                <w:szCs w:val="24"/>
              </w:rPr>
              <w:t>7</w:t>
            </w:r>
          </w:p>
        </w:tc>
        <w:tc>
          <w:tcPr>
            <w:tcW w:w="2352" w:type="dxa"/>
          </w:tcPr>
          <w:p w:rsidR="00F83B01" w:rsidRPr="00FC05F6" w:rsidRDefault="00F83B01" w:rsidP="00F83B01">
            <w:pPr>
              <w:rPr>
                <w:rFonts w:ascii="Times New Roman" w:hAnsi="Times New Roman" w:cs="Times New Roman"/>
                <w:sz w:val="24"/>
                <w:szCs w:val="24"/>
              </w:rPr>
            </w:pPr>
            <w:r>
              <w:rPr>
                <w:rFonts w:ascii="Times New Roman" w:hAnsi="Times New Roman" w:cs="Times New Roman"/>
                <w:sz w:val="24"/>
                <w:szCs w:val="24"/>
              </w:rPr>
              <w:t>Алмаматов М.З.</w:t>
            </w:r>
          </w:p>
        </w:tc>
        <w:tc>
          <w:tcPr>
            <w:tcW w:w="4229" w:type="dxa"/>
            <w:shd w:val="clear" w:color="auto" w:fill="auto"/>
          </w:tcPr>
          <w:p w:rsidR="00F83B01" w:rsidRPr="000A2916" w:rsidRDefault="00F83B01" w:rsidP="00F83B01">
            <w:pPr>
              <w:jc w:val="both"/>
              <w:rPr>
                <w:rFonts w:ascii="Times New Roman" w:hAnsi="Times New Roman" w:cs="Times New Roman"/>
                <w:sz w:val="24"/>
                <w:szCs w:val="24"/>
              </w:rPr>
            </w:pPr>
            <w:r>
              <w:rPr>
                <w:rFonts w:ascii="Times New Roman" w:hAnsi="Times New Roman" w:cs="Times New Roman"/>
                <w:sz w:val="24"/>
                <w:szCs w:val="24"/>
              </w:rPr>
              <w:t xml:space="preserve">Энергокинематический расчет привода. </w:t>
            </w:r>
            <w:r w:rsidRPr="007F4D0A">
              <w:rPr>
                <w:rFonts w:ascii="Times New Roman" w:hAnsi="Times New Roman" w:cs="Times New Roman"/>
                <w:sz w:val="24"/>
                <w:szCs w:val="24"/>
              </w:rPr>
              <w:t>Методическое указание к выполнению практических работ по дисциплине «</w:t>
            </w:r>
            <w:r>
              <w:rPr>
                <w:rFonts w:ascii="Times New Roman" w:hAnsi="Times New Roman" w:cs="Times New Roman"/>
                <w:sz w:val="24"/>
                <w:szCs w:val="24"/>
              </w:rPr>
              <w:t>Конструирование измерительных приборов и устройств</w:t>
            </w:r>
            <w:r w:rsidRPr="007F4D0A">
              <w:rPr>
                <w:rFonts w:ascii="Times New Roman" w:hAnsi="Times New Roman" w:cs="Times New Roman"/>
                <w:sz w:val="24"/>
                <w:szCs w:val="24"/>
              </w:rPr>
              <w:t xml:space="preserve">» для студентов направлений: 700400 </w:t>
            </w:r>
            <w:r w:rsidRPr="007F4D0A">
              <w:rPr>
                <w:rFonts w:ascii="Times New Roman" w:hAnsi="Times New Roman" w:cs="Times New Roman"/>
                <w:sz w:val="24"/>
                <w:szCs w:val="24"/>
              </w:rPr>
              <w:lastRenderedPageBreak/>
              <w:t>«Управление качеством (по отраслям), 700600 «Стандартизация и метрология» всех форм обучения</w:t>
            </w:r>
          </w:p>
        </w:tc>
        <w:tc>
          <w:tcPr>
            <w:tcW w:w="3969" w:type="dxa"/>
            <w:shd w:val="clear" w:color="auto" w:fill="auto"/>
          </w:tcPr>
          <w:p w:rsidR="00F83B01" w:rsidRPr="000A2916" w:rsidRDefault="00F83B01" w:rsidP="00F83B01">
            <w:pPr>
              <w:jc w:val="both"/>
              <w:rPr>
                <w:rFonts w:ascii="Times New Roman" w:hAnsi="Times New Roman" w:cs="Times New Roman"/>
                <w:sz w:val="24"/>
                <w:szCs w:val="24"/>
              </w:rPr>
            </w:pPr>
            <w:r w:rsidRPr="004D74EF">
              <w:rPr>
                <w:rFonts w:ascii="Times New Roman" w:hAnsi="Times New Roman" w:cs="Times New Roman"/>
                <w:sz w:val="24"/>
                <w:szCs w:val="24"/>
              </w:rPr>
              <w:lastRenderedPageBreak/>
              <w:t>Приведены основные сведения</w:t>
            </w:r>
            <w:r>
              <w:rPr>
                <w:rFonts w:ascii="Times New Roman" w:hAnsi="Times New Roman" w:cs="Times New Roman"/>
                <w:sz w:val="24"/>
                <w:szCs w:val="24"/>
              </w:rPr>
              <w:t xml:space="preserve"> по энергокинематическим параметрам привода</w:t>
            </w:r>
            <w:r w:rsidRPr="004D74EF">
              <w:rPr>
                <w:rFonts w:ascii="Times New Roman" w:hAnsi="Times New Roman" w:cs="Times New Roman"/>
                <w:sz w:val="24"/>
                <w:szCs w:val="24"/>
              </w:rPr>
              <w:t>, порядок выполнения работы</w:t>
            </w:r>
            <w:r>
              <w:rPr>
                <w:rFonts w:ascii="Times New Roman" w:hAnsi="Times New Roman" w:cs="Times New Roman"/>
                <w:sz w:val="24"/>
                <w:szCs w:val="24"/>
              </w:rPr>
              <w:t xml:space="preserve">, </w:t>
            </w:r>
            <w:r w:rsidRPr="004D74EF">
              <w:rPr>
                <w:rFonts w:ascii="Times New Roman" w:hAnsi="Times New Roman" w:cs="Times New Roman"/>
                <w:sz w:val="24"/>
                <w:szCs w:val="24"/>
              </w:rPr>
              <w:t xml:space="preserve">  содержание отчета и контрольные вопросы</w:t>
            </w:r>
            <w:r>
              <w:rPr>
                <w:rFonts w:ascii="Times New Roman" w:hAnsi="Times New Roman" w:cs="Times New Roman"/>
                <w:sz w:val="24"/>
                <w:szCs w:val="24"/>
              </w:rPr>
              <w:t>.</w:t>
            </w:r>
            <w:r w:rsidRPr="004D74EF">
              <w:rPr>
                <w:rFonts w:ascii="Times New Roman" w:hAnsi="Times New Roman" w:cs="Times New Roman"/>
                <w:sz w:val="24"/>
                <w:szCs w:val="24"/>
              </w:rPr>
              <w:t xml:space="preserve"> </w:t>
            </w:r>
          </w:p>
        </w:tc>
        <w:tc>
          <w:tcPr>
            <w:tcW w:w="992" w:type="dxa"/>
          </w:tcPr>
          <w:p w:rsidR="00F83B01" w:rsidRPr="000A2916" w:rsidRDefault="00F83B01" w:rsidP="00F83B01">
            <w:pPr>
              <w:jc w:val="center"/>
              <w:rPr>
                <w:rFonts w:ascii="Times New Roman" w:hAnsi="Times New Roman" w:cs="Times New Roman"/>
                <w:sz w:val="24"/>
                <w:szCs w:val="24"/>
              </w:rPr>
            </w:pPr>
            <w:r>
              <w:rPr>
                <w:rFonts w:ascii="Times New Roman" w:hAnsi="Times New Roman" w:cs="Times New Roman"/>
                <w:sz w:val="24"/>
                <w:szCs w:val="24"/>
              </w:rPr>
              <w:t>1,2</w:t>
            </w:r>
          </w:p>
        </w:tc>
        <w:tc>
          <w:tcPr>
            <w:tcW w:w="895" w:type="dxa"/>
          </w:tcPr>
          <w:p w:rsidR="00F83B01" w:rsidRPr="000A2916" w:rsidRDefault="00F83B01" w:rsidP="00F83B01">
            <w:pPr>
              <w:jc w:val="center"/>
              <w:rPr>
                <w:rFonts w:ascii="Times New Roman" w:hAnsi="Times New Roman" w:cs="Times New Roman"/>
                <w:sz w:val="24"/>
                <w:szCs w:val="24"/>
              </w:rPr>
            </w:pPr>
            <w:r>
              <w:rPr>
                <w:rFonts w:ascii="Times New Roman" w:hAnsi="Times New Roman" w:cs="Times New Roman"/>
                <w:sz w:val="24"/>
                <w:szCs w:val="24"/>
              </w:rPr>
              <w:t>20</w:t>
            </w:r>
          </w:p>
        </w:tc>
        <w:tc>
          <w:tcPr>
            <w:tcW w:w="1088" w:type="dxa"/>
          </w:tcPr>
          <w:p w:rsidR="00F83B01" w:rsidRPr="000A2916" w:rsidRDefault="00F83B01" w:rsidP="00F83B01">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07104B">
        <w:tc>
          <w:tcPr>
            <w:tcW w:w="791" w:type="dxa"/>
          </w:tcPr>
          <w:p w:rsidR="00F83B01" w:rsidRDefault="00F83B01" w:rsidP="00F83B01">
            <w:pPr>
              <w:jc w:val="center"/>
              <w:rPr>
                <w:rFonts w:ascii="Times New Roman" w:hAnsi="Times New Roman"/>
                <w:sz w:val="24"/>
                <w:szCs w:val="24"/>
              </w:rPr>
            </w:pPr>
            <w:r>
              <w:rPr>
                <w:rFonts w:ascii="Times New Roman" w:hAnsi="Times New Roman"/>
                <w:sz w:val="24"/>
                <w:szCs w:val="24"/>
              </w:rPr>
              <w:lastRenderedPageBreak/>
              <w:t>8</w:t>
            </w:r>
          </w:p>
        </w:tc>
        <w:tc>
          <w:tcPr>
            <w:tcW w:w="2352" w:type="dxa"/>
          </w:tcPr>
          <w:p w:rsidR="00F83B01" w:rsidRPr="00FC05F6" w:rsidRDefault="00F83B01" w:rsidP="00F83B01">
            <w:pPr>
              <w:rPr>
                <w:rFonts w:ascii="Times New Roman" w:hAnsi="Times New Roman" w:cs="Times New Roman"/>
                <w:sz w:val="24"/>
                <w:szCs w:val="24"/>
              </w:rPr>
            </w:pPr>
            <w:r>
              <w:rPr>
                <w:rFonts w:ascii="Times New Roman" w:hAnsi="Times New Roman" w:cs="Times New Roman"/>
                <w:sz w:val="24"/>
                <w:szCs w:val="24"/>
              </w:rPr>
              <w:t>Мырзалиева Н.О.</w:t>
            </w:r>
          </w:p>
        </w:tc>
        <w:tc>
          <w:tcPr>
            <w:tcW w:w="4229" w:type="dxa"/>
            <w:shd w:val="clear" w:color="auto" w:fill="auto"/>
          </w:tcPr>
          <w:p w:rsidR="00F83B01" w:rsidRPr="000A2916" w:rsidRDefault="00F83B01" w:rsidP="00F83B01">
            <w:pPr>
              <w:jc w:val="both"/>
              <w:rPr>
                <w:rFonts w:ascii="Times New Roman" w:hAnsi="Times New Roman" w:cs="Times New Roman"/>
                <w:sz w:val="24"/>
                <w:szCs w:val="24"/>
              </w:rPr>
            </w:pPr>
            <w:r w:rsidRPr="000534CD">
              <w:rPr>
                <w:rFonts w:ascii="Times New Roman" w:hAnsi="Times New Roman" w:cs="Times New Roman"/>
                <w:sz w:val="24"/>
                <w:szCs w:val="24"/>
              </w:rPr>
              <w:t>«Бажы укугу».</w:t>
            </w:r>
            <w:r w:rsidRPr="007F4D0A">
              <w:rPr>
                <w:rFonts w:ascii="Times New Roman" w:hAnsi="Times New Roman" w:cs="Times New Roman"/>
                <w:sz w:val="24"/>
                <w:szCs w:val="24"/>
              </w:rPr>
              <w:t xml:space="preserve"> Методическое указание к выполнению практических работ по дисциплине «</w:t>
            </w:r>
            <w:r>
              <w:rPr>
                <w:rFonts w:ascii="Times New Roman" w:hAnsi="Times New Roman" w:cs="Times New Roman"/>
                <w:sz w:val="24"/>
                <w:szCs w:val="24"/>
              </w:rPr>
              <w:t>Таможенное право</w:t>
            </w:r>
            <w:r w:rsidRPr="007F4D0A">
              <w:rPr>
                <w:rFonts w:ascii="Times New Roman" w:hAnsi="Times New Roman" w:cs="Times New Roman"/>
                <w:sz w:val="24"/>
                <w:szCs w:val="24"/>
              </w:rPr>
              <w:t>» для студентов направлений: 700400 «Управление качеством (по отраслям), 700600 «Стандартизация и метрология» всех форм обучения</w:t>
            </w:r>
            <w:r>
              <w:rPr>
                <w:rFonts w:ascii="Times New Roman" w:hAnsi="Times New Roman" w:cs="Times New Roman"/>
                <w:sz w:val="24"/>
                <w:szCs w:val="24"/>
              </w:rPr>
              <w:t xml:space="preserve"> (на кырг. яз)</w:t>
            </w:r>
          </w:p>
        </w:tc>
        <w:tc>
          <w:tcPr>
            <w:tcW w:w="3969" w:type="dxa"/>
            <w:shd w:val="clear" w:color="auto" w:fill="auto"/>
          </w:tcPr>
          <w:p w:rsidR="00F83B01" w:rsidRPr="000A2916" w:rsidRDefault="00F83B01" w:rsidP="00F83B01">
            <w:pPr>
              <w:jc w:val="both"/>
              <w:rPr>
                <w:rFonts w:ascii="Times New Roman" w:hAnsi="Times New Roman" w:cs="Times New Roman"/>
                <w:sz w:val="24"/>
                <w:szCs w:val="24"/>
              </w:rPr>
            </w:pPr>
            <w:r w:rsidRPr="00103074">
              <w:rPr>
                <w:rFonts w:ascii="Times New Roman" w:hAnsi="Times New Roman" w:cs="Times New Roman"/>
                <w:sz w:val="24"/>
                <w:szCs w:val="24"/>
              </w:rPr>
              <w:t xml:space="preserve">Приведены основные сведения по </w:t>
            </w:r>
            <w:r>
              <w:rPr>
                <w:rFonts w:ascii="Times New Roman" w:hAnsi="Times New Roman" w:cs="Times New Roman"/>
                <w:sz w:val="24"/>
                <w:szCs w:val="24"/>
              </w:rPr>
              <w:t>таможенному праву Кыргызской Республики</w:t>
            </w:r>
            <w:r w:rsidRPr="00103074">
              <w:rPr>
                <w:rFonts w:ascii="Times New Roman" w:hAnsi="Times New Roman" w:cs="Times New Roman"/>
                <w:sz w:val="24"/>
                <w:szCs w:val="24"/>
              </w:rPr>
              <w:t>, порядок выполнения работы</w:t>
            </w:r>
            <w:r>
              <w:rPr>
                <w:rFonts w:ascii="Times New Roman" w:hAnsi="Times New Roman" w:cs="Times New Roman"/>
                <w:sz w:val="24"/>
                <w:szCs w:val="24"/>
              </w:rPr>
              <w:t>,</w:t>
            </w:r>
            <w:r w:rsidRPr="001030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3074">
              <w:rPr>
                <w:rFonts w:ascii="Times New Roman" w:hAnsi="Times New Roman" w:cs="Times New Roman"/>
                <w:sz w:val="24"/>
                <w:szCs w:val="24"/>
              </w:rPr>
              <w:t>содержание отчета и контрольные вопросы</w:t>
            </w:r>
            <w:proofErr w:type="gramStart"/>
            <w:r w:rsidRPr="00103074">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кыргызском языке)</w:t>
            </w:r>
          </w:p>
        </w:tc>
        <w:tc>
          <w:tcPr>
            <w:tcW w:w="992" w:type="dxa"/>
          </w:tcPr>
          <w:p w:rsidR="00F83B01" w:rsidRPr="000A2916" w:rsidRDefault="00F83B01" w:rsidP="00F83B01">
            <w:pPr>
              <w:jc w:val="center"/>
              <w:rPr>
                <w:rFonts w:ascii="Times New Roman" w:hAnsi="Times New Roman" w:cs="Times New Roman"/>
                <w:sz w:val="24"/>
                <w:szCs w:val="24"/>
              </w:rPr>
            </w:pPr>
            <w:r>
              <w:rPr>
                <w:rFonts w:ascii="Times New Roman" w:hAnsi="Times New Roman" w:cs="Times New Roman"/>
                <w:sz w:val="24"/>
                <w:szCs w:val="24"/>
              </w:rPr>
              <w:t>1,0</w:t>
            </w:r>
          </w:p>
        </w:tc>
        <w:tc>
          <w:tcPr>
            <w:tcW w:w="895" w:type="dxa"/>
          </w:tcPr>
          <w:p w:rsidR="00F83B01" w:rsidRPr="000A2916" w:rsidRDefault="00F83B01" w:rsidP="00F83B01">
            <w:pPr>
              <w:jc w:val="center"/>
              <w:rPr>
                <w:rFonts w:ascii="Times New Roman" w:hAnsi="Times New Roman" w:cs="Times New Roman"/>
                <w:sz w:val="24"/>
                <w:szCs w:val="24"/>
              </w:rPr>
            </w:pPr>
            <w:r>
              <w:rPr>
                <w:rFonts w:ascii="Times New Roman" w:hAnsi="Times New Roman" w:cs="Times New Roman"/>
                <w:sz w:val="24"/>
                <w:szCs w:val="24"/>
              </w:rPr>
              <w:t>20</w:t>
            </w:r>
          </w:p>
        </w:tc>
        <w:tc>
          <w:tcPr>
            <w:tcW w:w="1088" w:type="dxa"/>
          </w:tcPr>
          <w:p w:rsidR="00F83B01" w:rsidRPr="000A2916" w:rsidRDefault="00F83B01" w:rsidP="00F83B01">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07104B">
        <w:tc>
          <w:tcPr>
            <w:tcW w:w="791" w:type="dxa"/>
          </w:tcPr>
          <w:p w:rsidR="00F83B01" w:rsidRDefault="00F83B01" w:rsidP="00F83B01">
            <w:pPr>
              <w:jc w:val="center"/>
              <w:rPr>
                <w:rFonts w:ascii="Times New Roman" w:hAnsi="Times New Roman"/>
                <w:sz w:val="24"/>
                <w:szCs w:val="24"/>
              </w:rPr>
            </w:pPr>
          </w:p>
        </w:tc>
        <w:tc>
          <w:tcPr>
            <w:tcW w:w="14661" w:type="dxa"/>
            <w:gridSpan w:val="7"/>
          </w:tcPr>
          <w:p w:rsidR="00F83B01" w:rsidRDefault="00335AC0" w:rsidP="00F83B01">
            <w:pPr>
              <w:jc w:val="center"/>
              <w:rPr>
                <w:rFonts w:ascii="Times New Roman" w:hAnsi="Times New Roman" w:cs="Times New Roman"/>
                <w:b/>
                <w:sz w:val="24"/>
                <w:szCs w:val="24"/>
              </w:rPr>
            </w:pPr>
            <w:r>
              <w:rPr>
                <w:rFonts w:ascii="Times New Roman" w:hAnsi="Times New Roman" w:cs="Times New Roman"/>
                <w:b/>
                <w:sz w:val="24"/>
                <w:szCs w:val="24"/>
              </w:rPr>
              <w:t xml:space="preserve">                                                                                                                                                                      6,8                                           6,8</w:t>
            </w:r>
          </w:p>
          <w:p w:rsidR="00F83B01" w:rsidRPr="00490B06" w:rsidRDefault="00F83B01" w:rsidP="00F83B01">
            <w:pPr>
              <w:jc w:val="center"/>
              <w:rPr>
                <w:rFonts w:ascii="Times New Roman" w:hAnsi="Times New Roman" w:cs="Times New Roman"/>
                <w:b/>
                <w:sz w:val="24"/>
                <w:szCs w:val="24"/>
              </w:rPr>
            </w:pPr>
            <w:r w:rsidRPr="00490B06">
              <w:rPr>
                <w:rFonts w:ascii="Times New Roman" w:hAnsi="Times New Roman" w:cs="Times New Roman"/>
                <w:b/>
                <w:sz w:val="24"/>
                <w:szCs w:val="24"/>
              </w:rPr>
              <w:t>КАФЕДРЫ «ЭКОНОМИЧЕСКАЯ БЕЗОПАСНОСТЬ И МАРКЕТИНГ»</w:t>
            </w:r>
          </w:p>
          <w:p w:rsidR="00F83B01" w:rsidRPr="00490B06" w:rsidRDefault="00F83B01" w:rsidP="00F83B01">
            <w:pPr>
              <w:jc w:val="center"/>
              <w:rPr>
                <w:rFonts w:ascii="Times New Roman" w:hAnsi="Times New Roman" w:cs="Times New Roman"/>
                <w:b/>
                <w:sz w:val="24"/>
                <w:szCs w:val="24"/>
              </w:rPr>
            </w:pPr>
            <w:r w:rsidRPr="00490B06">
              <w:rPr>
                <w:rFonts w:ascii="Times New Roman" w:hAnsi="Times New Roman" w:cs="Times New Roman"/>
                <w:b/>
                <w:sz w:val="24"/>
                <w:szCs w:val="24"/>
              </w:rPr>
              <w:t>(</w:t>
            </w:r>
            <w:r>
              <w:rPr>
                <w:rFonts w:ascii="Times New Roman" w:hAnsi="Times New Roman" w:cs="Times New Roman"/>
                <w:b/>
                <w:sz w:val="24"/>
                <w:szCs w:val="24"/>
              </w:rPr>
              <w:t>бакалавриат, специали</w:t>
            </w:r>
            <w:r w:rsidRPr="00490B06">
              <w:rPr>
                <w:rFonts w:ascii="Times New Roman" w:hAnsi="Times New Roman" w:cs="Times New Roman"/>
                <w:b/>
                <w:sz w:val="24"/>
                <w:szCs w:val="24"/>
              </w:rPr>
              <w:t>тет)</w:t>
            </w:r>
          </w:p>
          <w:p w:rsidR="00F83B01" w:rsidRPr="00490B06" w:rsidRDefault="00F83B01" w:rsidP="00F83B01">
            <w:pPr>
              <w:jc w:val="center"/>
              <w:rPr>
                <w:rFonts w:ascii="Times New Roman" w:hAnsi="Times New Roman" w:cs="Times New Roman"/>
                <w:b/>
                <w:sz w:val="24"/>
                <w:szCs w:val="24"/>
              </w:rPr>
            </w:pPr>
          </w:p>
        </w:tc>
      </w:tr>
      <w:tr w:rsidR="00F83B01" w:rsidRPr="009867B0" w:rsidTr="0007104B">
        <w:tc>
          <w:tcPr>
            <w:tcW w:w="791" w:type="dxa"/>
          </w:tcPr>
          <w:p w:rsidR="00F83B01" w:rsidRPr="009867B0" w:rsidRDefault="00F83B01" w:rsidP="00F83B01">
            <w:pPr>
              <w:jc w:val="center"/>
              <w:rPr>
                <w:rFonts w:ascii="Times New Roman" w:hAnsi="Times New Roman" w:cs="Times New Roman"/>
                <w:sz w:val="24"/>
                <w:szCs w:val="24"/>
              </w:rPr>
            </w:pPr>
            <w:r w:rsidRPr="009867B0">
              <w:rPr>
                <w:rFonts w:ascii="Times New Roman" w:hAnsi="Times New Roman" w:cs="Times New Roman"/>
                <w:sz w:val="24"/>
                <w:szCs w:val="24"/>
              </w:rPr>
              <w:t>1</w:t>
            </w:r>
          </w:p>
        </w:tc>
        <w:tc>
          <w:tcPr>
            <w:tcW w:w="2352" w:type="dxa"/>
          </w:tcPr>
          <w:p w:rsidR="00F83B01" w:rsidRPr="009867B0" w:rsidRDefault="00F83B01" w:rsidP="00F83B01">
            <w:pPr>
              <w:jc w:val="both"/>
              <w:rPr>
                <w:rFonts w:ascii="Times New Roman" w:hAnsi="Times New Roman" w:cs="Times New Roman"/>
                <w:b/>
                <w:sz w:val="24"/>
                <w:szCs w:val="24"/>
              </w:rPr>
            </w:pPr>
            <w:r w:rsidRPr="009867B0">
              <w:rPr>
                <w:rFonts w:ascii="Times New Roman" w:eastAsia="Times New Roman" w:hAnsi="Times New Roman" w:cs="Times New Roman"/>
                <w:color w:val="000000" w:themeColor="text1"/>
                <w:sz w:val="24"/>
                <w:szCs w:val="24"/>
                <w:lang w:eastAsia="ru-RU"/>
              </w:rPr>
              <w:t>Омурбекова М.О.</w:t>
            </w:r>
          </w:p>
        </w:tc>
        <w:tc>
          <w:tcPr>
            <w:tcW w:w="4229" w:type="dxa"/>
            <w:shd w:val="clear" w:color="auto" w:fill="auto"/>
          </w:tcPr>
          <w:p w:rsidR="00F83B01" w:rsidRPr="009867B0" w:rsidRDefault="00F83B01" w:rsidP="00F83B01">
            <w:pPr>
              <w:jc w:val="both"/>
              <w:rPr>
                <w:rFonts w:ascii="Times New Roman" w:hAnsi="Times New Roman" w:cs="Times New Roman"/>
                <w:b/>
                <w:sz w:val="24"/>
                <w:szCs w:val="24"/>
              </w:rPr>
            </w:pPr>
            <w:r w:rsidRPr="009867B0">
              <w:rPr>
                <w:rFonts w:ascii="Times New Roman" w:eastAsia="Times New Roman" w:hAnsi="Times New Roman" w:cs="Times New Roman"/>
                <w:color w:val="000000" w:themeColor="text1"/>
                <w:sz w:val="24"/>
                <w:szCs w:val="24"/>
                <w:lang w:eastAsia="ru-RU"/>
              </w:rPr>
              <w:t>Методические указания по выполнению курсовой работы по дисциплине «Маркетинговые исследования» для студентов бакалавриата по направлению 581000 «Маркетинг».</w:t>
            </w:r>
          </w:p>
        </w:tc>
        <w:tc>
          <w:tcPr>
            <w:tcW w:w="3969" w:type="dxa"/>
            <w:shd w:val="clear" w:color="auto" w:fill="auto"/>
          </w:tcPr>
          <w:p w:rsidR="00F83B01" w:rsidRPr="009867B0" w:rsidRDefault="00F83B01" w:rsidP="00F83B01">
            <w:pPr>
              <w:jc w:val="both"/>
              <w:rPr>
                <w:rFonts w:ascii="Times New Roman" w:hAnsi="Times New Roman" w:cs="Times New Roman"/>
                <w:b/>
                <w:sz w:val="24"/>
                <w:szCs w:val="24"/>
              </w:rPr>
            </w:pPr>
            <w:r w:rsidRPr="009867B0">
              <w:rPr>
                <w:rFonts w:ascii="Times New Roman" w:eastAsia="Times New Roman" w:hAnsi="Times New Roman" w:cs="Times New Roman"/>
                <w:color w:val="000000" w:themeColor="text1"/>
                <w:sz w:val="24"/>
                <w:szCs w:val="24"/>
                <w:lang w:eastAsia="ru-RU"/>
              </w:rPr>
              <w:t>Содержит методические указания по выполнению этапов курсовой работы, требования к оформлению и защите.</w:t>
            </w:r>
          </w:p>
        </w:tc>
        <w:tc>
          <w:tcPr>
            <w:tcW w:w="992" w:type="dxa"/>
          </w:tcPr>
          <w:p w:rsidR="00F83B01" w:rsidRPr="009867B0" w:rsidRDefault="00F83B01" w:rsidP="00F83B01">
            <w:pPr>
              <w:jc w:val="both"/>
              <w:rPr>
                <w:rFonts w:ascii="Times New Roman" w:hAnsi="Times New Roman" w:cs="Times New Roman"/>
                <w:b/>
                <w:sz w:val="24"/>
                <w:szCs w:val="24"/>
              </w:rPr>
            </w:pPr>
            <w:r w:rsidRPr="009867B0">
              <w:rPr>
                <w:rFonts w:ascii="Times New Roman" w:eastAsia="Times New Roman" w:hAnsi="Times New Roman" w:cs="Times New Roman"/>
                <w:color w:val="000000" w:themeColor="text1"/>
                <w:sz w:val="24"/>
                <w:szCs w:val="24"/>
                <w:lang w:eastAsia="ru-RU"/>
              </w:rPr>
              <w:t>1  п.л.</w:t>
            </w:r>
          </w:p>
        </w:tc>
        <w:tc>
          <w:tcPr>
            <w:tcW w:w="895" w:type="dxa"/>
          </w:tcPr>
          <w:p w:rsidR="00F83B01" w:rsidRPr="009867B0" w:rsidRDefault="00F83B01" w:rsidP="00F83B01">
            <w:pPr>
              <w:jc w:val="both"/>
              <w:rPr>
                <w:rFonts w:ascii="Times New Roman" w:hAnsi="Times New Roman" w:cs="Times New Roman"/>
                <w:b/>
                <w:sz w:val="24"/>
                <w:szCs w:val="24"/>
              </w:rPr>
            </w:pPr>
            <w:r w:rsidRPr="009867B0">
              <w:rPr>
                <w:rFonts w:ascii="Times New Roman" w:hAnsi="Times New Roman" w:cs="Times New Roman"/>
                <w:sz w:val="24"/>
                <w:szCs w:val="24"/>
              </w:rPr>
              <w:t xml:space="preserve">     20</w:t>
            </w:r>
          </w:p>
        </w:tc>
        <w:tc>
          <w:tcPr>
            <w:tcW w:w="1088"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март</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867B0" w:rsidTr="0007104B">
        <w:tc>
          <w:tcPr>
            <w:tcW w:w="791" w:type="dxa"/>
          </w:tcPr>
          <w:p w:rsidR="00F83B01" w:rsidRPr="009867B0" w:rsidRDefault="00F83B01" w:rsidP="00F83B01">
            <w:pPr>
              <w:jc w:val="center"/>
              <w:rPr>
                <w:rFonts w:ascii="Times New Roman" w:hAnsi="Times New Roman" w:cs="Times New Roman"/>
                <w:sz w:val="24"/>
                <w:szCs w:val="24"/>
              </w:rPr>
            </w:pPr>
            <w:r w:rsidRPr="009867B0">
              <w:rPr>
                <w:rFonts w:ascii="Times New Roman" w:hAnsi="Times New Roman" w:cs="Times New Roman"/>
                <w:sz w:val="24"/>
                <w:szCs w:val="24"/>
              </w:rPr>
              <w:t>2</w:t>
            </w:r>
          </w:p>
        </w:tc>
        <w:tc>
          <w:tcPr>
            <w:tcW w:w="2352" w:type="dxa"/>
          </w:tcPr>
          <w:p w:rsidR="00F83B01" w:rsidRPr="009867B0" w:rsidRDefault="00F83B01" w:rsidP="00F83B01">
            <w:pPr>
              <w:jc w:val="both"/>
              <w:rPr>
                <w:rFonts w:ascii="Times New Roman" w:eastAsia="Times New Roman" w:hAnsi="Times New Roman" w:cs="Times New Roman"/>
                <w:color w:val="333333"/>
                <w:sz w:val="24"/>
                <w:szCs w:val="24"/>
                <w:lang w:eastAsia="ru-RU"/>
              </w:rPr>
            </w:pPr>
            <w:r w:rsidRPr="009867B0">
              <w:rPr>
                <w:rFonts w:ascii="Times New Roman" w:eastAsia="Times New Roman" w:hAnsi="Times New Roman" w:cs="Times New Roman"/>
                <w:color w:val="333333"/>
                <w:sz w:val="24"/>
                <w:szCs w:val="24"/>
                <w:lang w:eastAsia="ru-RU"/>
              </w:rPr>
              <w:t>Асанакунова  Г.Б.</w:t>
            </w:r>
          </w:p>
        </w:tc>
        <w:tc>
          <w:tcPr>
            <w:tcW w:w="4229" w:type="dxa"/>
            <w:shd w:val="clear" w:color="auto" w:fill="auto"/>
          </w:tcPr>
          <w:p w:rsidR="00F83B01" w:rsidRPr="009867B0" w:rsidRDefault="00F83B01" w:rsidP="00F83B01">
            <w:pPr>
              <w:shd w:val="clear" w:color="auto" w:fill="FFFFFF"/>
              <w:jc w:val="both"/>
              <w:rPr>
                <w:rFonts w:ascii="Times New Roman" w:eastAsia="Times New Roman" w:hAnsi="Times New Roman" w:cs="Times New Roman"/>
                <w:color w:val="333333"/>
                <w:sz w:val="24"/>
                <w:szCs w:val="24"/>
                <w:lang w:eastAsia="ru-RU"/>
              </w:rPr>
            </w:pPr>
            <w:r w:rsidRPr="009867B0">
              <w:rPr>
                <w:rFonts w:ascii="Times New Roman" w:hAnsi="Times New Roman" w:cs="Times New Roman"/>
                <w:sz w:val="24"/>
                <w:szCs w:val="24"/>
                <w:shd w:val="clear" w:color="auto" w:fill="FFFFFF"/>
              </w:rPr>
              <w:t xml:space="preserve">Методические указания к практическим занятиям по дисциплине «История экономических </w:t>
            </w:r>
            <w:r w:rsidRPr="009867B0">
              <w:rPr>
                <w:rFonts w:ascii="Times New Roman" w:hAnsi="Times New Roman" w:cs="Times New Roman"/>
                <w:sz w:val="24"/>
                <w:szCs w:val="24"/>
                <w:shd w:val="clear" w:color="auto" w:fill="FFFFFF"/>
              </w:rPr>
              <w:lastRenderedPageBreak/>
              <w:t xml:space="preserve">учений» </w:t>
            </w:r>
            <w:r w:rsidRPr="009867B0">
              <w:rPr>
                <w:rFonts w:ascii="Times New Roman" w:eastAsia="Times New Roman" w:hAnsi="Times New Roman" w:cs="Times New Roman"/>
                <w:sz w:val="24"/>
                <w:szCs w:val="24"/>
                <w:lang w:eastAsia="ru-RU"/>
              </w:rPr>
              <w:t xml:space="preserve"> </w:t>
            </w:r>
            <w:r w:rsidRPr="009867B0">
              <w:rPr>
                <w:rFonts w:ascii="Times New Roman" w:eastAsia="Times New Roman" w:hAnsi="Times New Roman" w:cs="Times New Roman"/>
                <w:color w:val="000000" w:themeColor="text1"/>
                <w:sz w:val="24"/>
                <w:szCs w:val="24"/>
                <w:lang w:eastAsia="ru-RU"/>
              </w:rPr>
              <w:t>для студентов бакалавриата по направлению 581000 «Маркетинг».</w:t>
            </w:r>
          </w:p>
        </w:tc>
        <w:tc>
          <w:tcPr>
            <w:tcW w:w="3969" w:type="dxa"/>
            <w:shd w:val="clear" w:color="auto" w:fill="auto"/>
          </w:tcPr>
          <w:p w:rsidR="00F83B01" w:rsidRPr="009867B0" w:rsidRDefault="00F83B01" w:rsidP="00F83B01">
            <w:pPr>
              <w:shd w:val="clear" w:color="auto" w:fill="FFFFFF"/>
              <w:jc w:val="both"/>
              <w:rPr>
                <w:rFonts w:ascii="Times New Roman" w:eastAsia="Times New Roman" w:hAnsi="Times New Roman" w:cs="Times New Roman"/>
                <w:sz w:val="24"/>
                <w:szCs w:val="24"/>
                <w:lang w:eastAsia="ru-RU"/>
              </w:rPr>
            </w:pPr>
            <w:r w:rsidRPr="009867B0">
              <w:rPr>
                <w:rFonts w:ascii="Times New Roman" w:hAnsi="Times New Roman" w:cs="Times New Roman"/>
                <w:sz w:val="24"/>
                <w:szCs w:val="24"/>
                <w:shd w:val="clear" w:color="auto" w:fill="FFFFFF"/>
              </w:rPr>
              <w:lastRenderedPageBreak/>
              <w:t xml:space="preserve">Данное методическое указание охватывает тематику практических занятий по курсу «История </w:t>
            </w:r>
            <w:r w:rsidRPr="009867B0">
              <w:rPr>
                <w:rFonts w:ascii="Times New Roman" w:hAnsi="Times New Roman" w:cs="Times New Roman"/>
                <w:sz w:val="24"/>
                <w:szCs w:val="24"/>
                <w:shd w:val="clear" w:color="auto" w:fill="FFFFFF"/>
              </w:rPr>
              <w:lastRenderedPageBreak/>
              <w:t>экономических учений», планы практических занятий, краткую аннотацию тем, литературу, тематику рефератов, контрольные вопросы по учебному курсу, тесты и глоссарий.</w:t>
            </w:r>
          </w:p>
        </w:tc>
        <w:tc>
          <w:tcPr>
            <w:tcW w:w="992" w:type="dxa"/>
          </w:tcPr>
          <w:p w:rsidR="00F83B01" w:rsidRPr="009867B0" w:rsidRDefault="00F83B01" w:rsidP="00F83B01">
            <w:pPr>
              <w:shd w:val="clear" w:color="auto" w:fill="FFFFFF"/>
              <w:jc w:val="both"/>
              <w:rPr>
                <w:rFonts w:ascii="Times New Roman" w:eastAsia="Times New Roman" w:hAnsi="Times New Roman" w:cs="Times New Roman"/>
                <w:sz w:val="24"/>
                <w:szCs w:val="24"/>
                <w:lang w:eastAsia="ru-RU"/>
              </w:rPr>
            </w:pPr>
            <w:r w:rsidRPr="009867B0">
              <w:rPr>
                <w:rFonts w:ascii="Times New Roman" w:eastAsia="Times New Roman" w:hAnsi="Times New Roman" w:cs="Times New Roman"/>
                <w:sz w:val="24"/>
                <w:szCs w:val="24"/>
                <w:lang w:eastAsia="ru-RU"/>
              </w:rPr>
              <w:lastRenderedPageBreak/>
              <w:t>1п.л.</w:t>
            </w:r>
          </w:p>
        </w:tc>
        <w:tc>
          <w:tcPr>
            <w:tcW w:w="895" w:type="dxa"/>
          </w:tcPr>
          <w:p w:rsidR="00F83B01" w:rsidRPr="009867B0" w:rsidRDefault="00F83B01" w:rsidP="00F83B01">
            <w:pPr>
              <w:jc w:val="both"/>
              <w:rPr>
                <w:rFonts w:ascii="Times New Roman" w:eastAsia="Times New Roman" w:hAnsi="Times New Roman" w:cs="Times New Roman"/>
                <w:sz w:val="24"/>
                <w:szCs w:val="24"/>
                <w:lang w:eastAsia="ru-RU"/>
              </w:rPr>
            </w:pPr>
            <w:r w:rsidRPr="009867B0">
              <w:rPr>
                <w:rFonts w:ascii="Times New Roman" w:eastAsia="Times New Roman" w:hAnsi="Times New Roman" w:cs="Times New Roman"/>
                <w:sz w:val="24"/>
                <w:szCs w:val="24"/>
                <w:lang w:eastAsia="ru-RU"/>
              </w:rPr>
              <w:t xml:space="preserve">    20</w:t>
            </w:r>
          </w:p>
        </w:tc>
        <w:tc>
          <w:tcPr>
            <w:tcW w:w="1088"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 xml:space="preserve">    февраль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867B0" w:rsidTr="0007104B">
        <w:tc>
          <w:tcPr>
            <w:tcW w:w="791" w:type="dxa"/>
          </w:tcPr>
          <w:p w:rsidR="00F83B01" w:rsidRPr="009867B0" w:rsidRDefault="00F83B01" w:rsidP="00F83B01">
            <w:pPr>
              <w:jc w:val="center"/>
              <w:rPr>
                <w:rFonts w:ascii="Times New Roman" w:hAnsi="Times New Roman" w:cs="Times New Roman"/>
                <w:b/>
                <w:sz w:val="24"/>
                <w:szCs w:val="24"/>
              </w:rPr>
            </w:pPr>
            <w:r w:rsidRPr="009867B0">
              <w:rPr>
                <w:rFonts w:ascii="Times New Roman" w:hAnsi="Times New Roman" w:cs="Times New Roman"/>
                <w:b/>
                <w:sz w:val="24"/>
                <w:szCs w:val="24"/>
              </w:rPr>
              <w:lastRenderedPageBreak/>
              <w:t>3</w:t>
            </w:r>
          </w:p>
        </w:tc>
        <w:tc>
          <w:tcPr>
            <w:tcW w:w="2352" w:type="dxa"/>
          </w:tcPr>
          <w:p w:rsidR="00F83B01" w:rsidRPr="009867B0" w:rsidRDefault="00F83B01" w:rsidP="00F83B01">
            <w:pPr>
              <w:jc w:val="both"/>
              <w:rPr>
                <w:rFonts w:ascii="Times New Roman" w:eastAsia="Times New Roman" w:hAnsi="Times New Roman" w:cs="Times New Roman"/>
                <w:sz w:val="24"/>
                <w:szCs w:val="24"/>
                <w:lang w:eastAsia="ru-RU"/>
              </w:rPr>
            </w:pPr>
            <w:r w:rsidRPr="009867B0">
              <w:rPr>
                <w:rFonts w:ascii="Times New Roman" w:eastAsia="Times New Roman" w:hAnsi="Times New Roman" w:cs="Times New Roman"/>
                <w:sz w:val="24"/>
                <w:szCs w:val="24"/>
                <w:lang w:eastAsia="ru-RU"/>
              </w:rPr>
              <w:t>Асанакунова  Г.Б.</w:t>
            </w:r>
          </w:p>
        </w:tc>
        <w:tc>
          <w:tcPr>
            <w:tcW w:w="4229" w:type="dxa"/>
            <w:shd w:val="clear" w:color="auto" w:fill="auto"/>
          </w:tcPr>
          <w:p w:rsidR="00F83B01" w:rsidRPr="009867B0" w:rsidRDefault="00F83B01" w:rsidP="00F83B01">
            <w:pPr>
              <w:shd w:val="clear" w:color="auto" w:fill="FFFFFF"/>
              <w:jc w:val="both"/>
              <w:rPr>
                <w:rFonts w:ascii="Times New Roman" w:hAnsi="Times New Roman" w:cs="Times New Roman"/>
                <w:sz w:val="24"/>
                <w:szCs w:val="24"/>
                <w:shd w:val="clear" w:color="auto" w:fill="FFFFFF"/>
                <w:lang w:val="ky-KG"/>
              </w:rPr>
            </w:pPr>
            <w:r w:rsidRPr="009867B0">
              <w:rPr>
                <w:rFonts w:ascii="Times New Roman" w:hAnsi="Times New Roman" w:cs="Times New Roman"/>
                <w:sz w:val="24"/>
                <w:szCs w:val="24"/>
                <w:shd w:val="clear" w:color="auto" w:fill="FFFFFF"/>
                <w:lang w:val="ky-KG"/>
              </w:rPr>
              <w:t>Ө</w:t>
            </w:r>
            <w:r w:rsidRPr="009867B0">
              <w:rPr>
                <w:rFonts w:ascii="Times New Roman" w:hAnsi="Times New Roman" w:cs="Times New Roman"/>
                <w:sz w:val="24"/>
                <w:szCs w:val="24"/>
                <w:shd w:val="clear" w:color="auto" w:fill="FFFFFF"/>
              </w:rPr>
              <w:t>нд</w:t>
            </w:r>
            <w:r w:rsidRPr="009867B0">
              <w:rPr>
                <w:rFonts w:ascii="Times New Roman" w:hAnsi="Times New Roman" w:cs="Times New Roman"/>
                <w:sz w:val="24"/>
                <w:szCs w:val="24"/>
                <w:shd w:val="clear" w:color="auto" w:fill="FFFFFF"/>
                <w:lang w:val="ky-KG"/>
              </w:rPr>
              <w:t>ү</w:t>
            </w:r>
            <w:r w:rsidRPr="009867B0">
              <w:rPr>
                <w:rFonts w:ascii="Times New Roman" w:hAnsi="Times New Roman" w:cs="Times New Roman"/>
                <w:sz w:val="24"/>
                <w:szCs w:val="24"/>
                <w:shd w:val="clear" w:color="auto" w:fill="FFFFFF"/>
              </w:rPr>
              <w:t>р</w:t>
            </w:r>
            <w:r w:rsidRPr="009867B0">
              <w:rPr>
                <w:rFonts w:ascii="Times New Roman" w:hAnsi="Times New Roman" w:cs="Times New Roman"/>
                <w:sz w:val="24"/>
                <w:szCs w:val="24"/>
                <w:shd w:val="clear" w:color="auto" w:fill="FFFFFF"/>
                <w:lang w:val="ky-KG"/>
              </w:rPr>
              <w:t>ү</w:t>
            </w:r>
            <w:r w:rsidRPr="009867B0">
              <w:rPr>
                <w:rFonts w:ascii="Times New Roman" w:hAnsi="Times New Roman" w:cs="Times New Roman"/>
                <w:sz w:val="24"/>
                <w:szCs w:val="24"/>
                <w:shd w:val="clear" w:color="auto" w:fill="FFFFFF"/>
              </w:rPr>
              <w:t>шт</w:t>
            </w:r>
            <w:r w:rsidRPr="009867B0">
              <w:rPr>
                <w:rFonts w:ascii="Times New Roman" w:hAnsi="Times New Roman" w:cs="Times New Roman"/>
                <w:sz w:val="24"/>
                <w:szCs w:val="24"/>
                <w:shd w:val="clear" w:color="auto" w:fill="FFFFFF"/>
                <w:lang w:val="ky-KG"/>
              </w:rPr>
              <w:t>ү</w:t>
            </w:r>
            <w:r w:rsidRPr="009867B0">
              <w:rPr>
                <w:rFonts w:ascii="Times New Roman" w:hAnsi="Times New Roman" w:cs="Times New Roman"/>
                <w:sz w:val="24"/>
                <w:szCs w:val="24"/>
                <w:shd w:val="clear" w:color="auto" w:fill="FFFFFF"/>
              </w:rPr>
              <w:t>к чыгымдар жана коомдогу кирешелер</w:t>
            </w:r>
            <w:r w:rsidRPr="009867B0">
              <w:rPr>
                <w:rFonts w:ascii="Times New Roman" w:hAnsi="Times New Roman" w:cs="Times New Roman"/>
                <w:sz w:val="24"/>
                <w:szCs w:val="24"/>
                <w:shd w:val="clear" w:color="auto" w:fill="FFFFFF"/>
                <w:lang w:val="ky-KG"/>
              </w:rPr>
              <w:t>. Баардык багыттагы студенттер үчүн усулдук курал.</w:t>
            </w:r>
          </w:p>
        </w:tc>
        <w:tc>
          <w:tcPr>
            <w:tcW w:w="3969" w:type="dxa"/>
            <w:shd w:val="clear" w:color="auto" w:fill="auto"/>
          </w:tcPr>
          <w:p w:rsidR="00F83B01" w:rsidRPr="009867B0" w:rsidRDefault="00F83B01" w:rsidP="00F83B01">
            <w:pPr>
              <w:shd w:val="clear" w:color="auto" w:fill="FFFFFF"/>
              <w:jc w:val="both"/>
              <w:rPr>
                <w:rFonts w:ascii="Times New Roman" w:hAnsi="Times New Roman" w:cs="Times New Roman"/>
                <w:sz w:val="24"/>
                <w:szCs w:val="24"/>
                <w:shd w:val="clear" w:color="auto" w:fill="FFFFFF"/>
                <w:lang w:val="ky-KG"/>
              </w:rPr>
            </w:pPr>
            <w:r w:rsidRPr="009867B0">
              <w:rPr>
                <w:rFonts w:ascii="Times New Roman" w:eastAsia="Times New Roman" w:hAnsi="Times New Roman" w:cs="Times New Roman"/>
                <w:sz w:val="24"/>
                <w:szCs w:val="24"/>
                <w:lang w:val="ky-KG" w:eastAsia="ru-RU"/>
              </w:rPr>
              <w:t>«Экономика» сабагы боюнча усулдук куралда лекциянын маңызы, текшерүүчү суроолор, тесттер, эсептер, глоссарий жана колдонулган адабияттар камтылган.</w:t>
            </w:r>
          </w:p>
        </w:tc>
        <w:tc>
          <w:tcPr>
            <w:tcW w:w="992" w:type="dxa"/>
          </w:tcPr>
          <w:p w:rsidR="00F83B01" w:rsidRPr="009867B0" w:rsidRDefault="00F83B01" w:rsidP="00F83B01">
            <w:pPr>
              <w:shd w:val="clear" w:color="auto" w:fill="FFFFFF"/>
              <w:jc w:val="both"/>
              <w:rPr>
                <w:rFonts w:ascii="Times New Roman" w:eastAsia="Times New Roman" w:hAnsi="Times New Roman" w:cs="Times New Roman"/>
                <w:sz w:val="24"/>
                <w:szCs w:val="24"/>
                <w:lang w:val="ky-KG" w:eastAsia="ru-RU"/>
              </w:rPr>
            </w:pPr>
            <w:r w:rsidRPr="009867B0">
              <w:rPr>
                <w:rFonts w:ascii="Times New Roman" w:eastAsia="Times New Roman" w:hAnsi="Times New Roman" w:cs="Times New Roman"/>
                <w:sz w:val="24"/>
                <w:szCs w:val="24"/>
                <w:lang w:val="ky-KG" w:eastAsia="ru-RU"/>
              </w:rPr>
              <w:t>4 п/л</w:t>
            </w:r>
          </w:p>
        </w:tc>
        <w:tc>
          <w:tcPr>
            <w:tcW w:w="895" w:type="dxa"/>
          </w:tcPr>
          <w:p w:rsidR="00F83B01" w:rsidRPr="009867B0" w:rsidRDefault="00F83B01" w:rsidP="00F83B01">
            <w:pPr>
              <w:jc w:val="both"/>
              <w:rPr>
                <w:rFonts w:ascii="Times New Roman" w:eastAsia="Times New Roman" w:hAnsi="Times New Roman" w:cs="Times New Roman"/>
                <w:sz w:val="24"/>
                <w:szCs w:val="24"/>
                <w:lang w:val="ky-KG" w:eastAsia="ru-RU"/>
              </w:rPr>
            </w:pPr>
            <w:r w:rsidRPr="009867B0">
              <w:rPr>
                <w:rFonts w:ascii="Times New Roman" w:eastAsia="Times New Roman" w:hAnsi="Times New Roman" w:cs="Times New Roman"/>
                <w:sz w:val="24"/>
                <w:szCs w:val="24"/>
                <w:lang w:val="ky-KG" w:eastAsia="ru-RU"/>
              </w:rPr>
              <w:t xml:space="preserve">  30</w:t>
            </w:r>
          </w:p>
        </w:tc>
        <w:tc>
          <w:tcPr>
            <w:tcW w:w="1088" w:type="dxa"/>
          </w:tcPr>
          <w:p w:rsidR="00F83B01" w:rsidRPr="009867B0" w:rsidRDefault="00F83B01" w:rsidP="00F83B01">
            <w:pPr>
              <w:rPr>
                <w:rFonts w:ascii="Times New Roman" w:hAnsi="Times New Roman" w:cs="Times New Roman"/>
                <w:sz w:val="24"/>
                <w:szCs w:val="24"/>
                <w:lang w:val="ky-KG"/>
              </w:rPr>
            </w:pPr>
            <w:r w:rsidRPr="009867B0">
              <w:rPr>
                <w:rFonts w:ascii="Times New Roman" w:hAnsi="Times New Roman" w:cs="Times New Roman"/>
                <w:sz w:val="24"/>
                <w:szCs w:val="24"/>
                <w:lang w:val="ky-KG"/>
              </w:rPr>
              <w:t xml:space="preserve">    май</w:t>
            </w:r>
          </w:p>
        </w:tc>
        <w:tc>
          <w:tcPr>
            <w:tcW w:w="1136" w:type="dxa"/>
          </w:tcPr>
          <w:p w:rsidR="00F83B01" w:rsidRPr="009867B0" w:rsidRDefault="00F83B01" w:rsidP="00F83B01">
            <w:pPr>
              <w:rPr>
                <w:rFonts w:ascii="Times New Roman" w:hAnsi="Times New Roman" w:cs="Times New Roman"/>
                <w:sz w:val="24"/>
                <w:szCs w:val="24"/>
                <w:lang w:val="ky-KG"/>
              </w:rPr>
            </w:pPr>
            <w:r w:rsidRPr="009867B0">
              <w:rPr>
                <w:rFonts w:ascii="Times New Roman" w:hAnsi="Times New Roman" w:cs="Times New Roman"/>
                <w:sz w:val="24"/>
                <w:szCs w:val="24"/>
              </w:rPr>
              <w:t>твердый вариант</w:t>
            </w:r>
          </w:p>
        </w:tc>
      </w:tr>
      <w:tr w:rsidR="00F83B01" w:rsidRPr="009867B0" w:rsidTr="0007104B">
        <w:tc>
          <w:tcPr>
            <w:tcW w:w="791" w:type="dxa"/>
          </w:tcPr>
          <w:p w:rsidR="00F83B01" w:rsidRPr="009867B0" w:rsidRDefault="00F83B01" w:rsidP="00F83B01">
            <w:pPr>
              <w:jc w:val="center"/>
              <w:rPr>
                <w:rFonts w:ascii="Times New Roman" w:hAnsi="Times New Roman" w:cs="Times New Roman"/>
                <w:b/>
                <w:sz w:val="24"/>
                <w:szCs w:val="24"/>
              </w:rPr>
            </w:pPr>
          </w:p>
          <w:p w:rsidR="00F83B01" w:rsidRPr="009867B0" w:rsidRDefault="00F83B01" w:rsidP="00F83B01">
            <w:pPr>
              <w:jc w:val="center"/>
              <w:rPr>
                <w:rFonts w:ascii="Times New Roman" w:hAnsi="Times New Roman" w:cs="Times New Roman"/>
                <w:sz w:val="24"/>
                <w:szCs w:val="24"/>
              </w:rPr>
            </w:pPr>
            <w:r w:rsidRPr="009867B0">
              <w:rPr>
                <w:rFonts w:ascii="Times New Roman" w:hAnsi="Times New Roman" w:cs="Times New Roman"/>
                <w:sz w:val="24"/>
                <w:szCs w:val="24"/>
              </w:rPr>
              <w:t>4</w:t>
            </w:r>
          </w:p>
        </w:tc>
        <w:tc>
          <w:tcPr>
            <w:tcW w:w="2352" w:type="dxa"/>
          </w:tcPr>
          <w:p w:rsidR="00F83B01" w:rsidRPr="009867B0" w:rsidRDefault="00F83B01" w:rsidP="00F83B01">
            <w:pPr>
              <w:spacing w:line="360" w:lineRule="auto"/>
              <w:jc w:val="both"/>
              <w:rPr>
                <w:rFonts w:ascii="Times New Roman" w:hAnsi="Times New Roman" w:cs="Times New Roman"/>
                <w:sz w:val="24"/>
                <w:szCs w:val="24"/>
              </w:rPr>
            </w:pPr>
            <w:r w:rsidRPr="009867B0">
              <w:rPr>
                <w:rFonts w:ascii="Times New Roman" w:hAnsi="Times New Roman" w:cs="Times New Roman"/>
                <w:sz w:val="24"/>
                <w:szCs w:val="24"/>
              </w:rPr>
              <w:t>Сулайманова Б.Ж.</w:t>
            </w:r>
          </w:p>
        </w:tc>
        <w:tc>
          <w:tcPr>
            <w:tcW w:w="4229" w:type="dxa"/>
            <w:shd w:val="clear" w:color="auto" w:fill="auto"/>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Учебное пособие «Основы экономической безопасности» для студентов направления «Экономическая безопасность».</w:t>
            </w:r>
          </w:p>
          <w:p w:rsidR="00F83B01" w:rsidRPr="009867B0" w:rsidRDefault="00F83B01" w:rsidP="00F83B01">
            <w:pPr>
              <w:shd w:val="clear" w:color="auto" w:fill="FFFFFF"/>
              <w:spacing w:before="100" w:beforeAutospacing="1" w:after="100" w:afterAutospacing="1"/>
              <w:jc w:val="both"/>
              <w:rPr>
                <w:rFonts w:ascii="Times New Roman" w:hAnsi="Times New Roman" w:cs="Times New Roman"/>
                <w:color w:val="333333"/>
                <w:sz w:val="24"/>
                <w:szCs w:val="24"/>
                <w:shd w:val="clear" w:color="auto" w:fill="FFFFFF"/>
              </w:rPr>
            </w:pPr>
          </w:p>
        </w:tc>
        <w:tc>
          <w:tcPr>
            <w:tcW w:w="3969" w:type="dxa"/>
            <w:shd w:val="clear" w:color="auto" w:fill="auto"/>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В условиях всемирной глобализации необходимо знание сущности и основного содержания экономической безопасности государства, региона, предприятия, основных критериев и показателей уровня безопасности, методов анализа коммерческого риска, противостоять им и применять полученные знания на практике.</w:t>
            </w:r>
          </w:p>
          <w:p w:rsidR="00F83B01" w:rsidRPr="009867B0" w:rsidRDefault="00F83B01" w:rsidP="00F83B01">
            <w:pPr>
              <w:jc w:val="both"/>
              <w:rPr>
                <w:rFonts w:ascii="Times New Roman" w:hAnsi="Times New Roman" w:cs="Times New Roman"/>
                <w:color w:val="333333"/>
                <w:sz w:val="24"/>
                <w:szCs w:val="24"/>
                <w:shd w:val="clear" w:color="auto" w:fill="FFFFFF"/>
              </w:rPr>
            </w:pPr>
            <w:r w:rsidRPr="009867B0">
              <w:rPr>
                <w:rFonts w:ascii="Times New Roman" w:hAnsi="Times New Roman" w:cs="Times New Roman"/>
                <w:sz w:val="24"/>
                <w:szCs w:val="24"/>
              </w:rPr>
              <w:t xml:space="preserve">Учебное пособие предназначено для студентов, магистров, аспирантов, преподавателей и заинтересованных в изучении вопросов экономической </w:t>
            </w:r>
            <w:r w:rsidRPr="009867B0">
              <w:rPr>
                <w:rFonts w:ascii="Times New Roman" w:hAnsi="Times New Roman" w:cs="Times New Roman"/>
                <w:sz w:val="24"/>
                <w:szCs w:val="24"/>
              </w:rPr>
              <w:lastRenderedPageBreak/>
              <w:t xml:space="preserve">безопасности.  </w:t>
            </w:r>
          </w:p>
        </w:tc>
        <w:tc>
          <w:tcPr>
            <w:tcW w:w="992" w:type="dxa"/>
          </w:tcPr>
          <w:p w:rsidR="00F83B01" w:rsidRPr="009867B0" w:rsidRDefault="00F83B01" w:rsidP="00F83B01">
            <w:pPr>
              <w:ind w:firstLine="709"/>
              <w:jc w:val="both"/>
              <w:rPr>
                <w:rFonts w:ascii="Times New Roman" w:hAnsi="Times New Roman" w:cs="Times New Roman"/>
                <w:color w:val="333333"/>
                <w:sz w:val="24"/>
                <w:szCs w:val="24"/>
                <w:shd w:val="clear" w:color="auto" w:fill="FFFFFF"/>
              </w:rPr>
            </w:pPr>
          </w:p>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8 п.л.</w:t>
            </w:r>
          </w:p>
        </w:tc>
        <w:tc>
          <w:tcPr>
            <w:tcW w:w="895" w:type="dxa"/>
          </w:tcPr>
          <w:p w:rsidR="00F83B01" w:rsidRPr="009867B0" w:rsidRDefault="00F83B01" w:rsidP="00F83B01">
            <w:pPr>
              <w:jc w:val="both"/>
              <w:rPr>
                <w:rFonts w:ascii="Times New Roman" w:hAnsi="Times New Roman" w:cs="Times New Roman"/>
                <w:sz w:val="24"/>
                <w:szCs w:val="24"/>
              </w:rPr>
            </w:pPr>
          </w:p>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 xml:space="preserve"> 30</w:t>
            </w:r>
          </w:p>
        </w:tc>
        <w:tc>
          <w:tcPr>
            <w:tcW w:w="1088" w:type="dxa"/>
          </w:tcPr>
          <w:p w:rsidR="00F83B01" w:rsidRPr="009867B0" w:rsidRDefault="00F83B01" w:rsidP="00F83B01">
            <w:pPr>
              <w:rPr>
                <w:rFonts w:ascii="Times New Roman" w:hAnsi="Times New Roman" w:cs="Times New Roman"/>
                <w:sz w:val="24"/>
                <w:szCs w:val="24"/>
              </w:rPr>
            </w:pPr>
          </w:p>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 xml:space="preserve">    май</w:t>
            </w:r>
          </w:p>
        </w:tc>
        <w:tc>
          <w:tcPr>
            <w:tcW w:w="1136"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твердый вариант</w:t>
            </w:r>
          </w:p>
        </w:tc>
      </w:tr>
      <w:tr w:rsidR="00F83B01" w:rsidRPr="009867B0" w:rsidTr="0007104B">
        <w:tc>
          <w:tcPr>
            <w:tcW w:w="791" w:type="dxa"/>
          </w:tcPr>
          <w:p w:rsidR="00F83B01" w:rsidRPr="009867B0" w:rsidRDefault="00F83B01" w:rsidP="00F83B01">
            <w:pPr>
              <w:jc w:val="center"/>
              <w:rPr>
                <w:rFonts w:ascii="Times New Roman" w:hAnsi="Times New Roman" w:cs="Times New Roman"/>
                <w:b/>
                <w:sz w:val="24"/>
                <w:szCs w:val="24"/>
              </w:rPr>
            </w:pPr>
            <w:r w:rsidRPr="009867B0">
              <w:rPr>
                <w:rFonts w:ascii="Times New Roman" w:hAnsi="Times New Roman" w:cs="Times New Roman"/>
                <w:b/>
                <w:sz w:val="24"/>
                <w:szCs w:val="24"/>
              </w:rPr>
              <w:lastRenderedPageBreak/>
              <w:t>5</w:t>
            </w:r>
          </w:p>
        </w:tc>
        <w:tc>
          <w:tcPr>
            <w:tcW w:w="2352" w:type="dxa"/>
          </w:tcPr>
          <w:p w:rsidR="00F83B01" w:rsidRPr="009867B0" w:rsidRDefault="00F83B01" w:rsidP="00F83B01">
            <w:pPr>
              <w:jc w:val="both"/>
              <w:rPr>
                <w:rFonts w:ascii="Times New Roman" w:hAnsi="Times New Roman" w:cs="Times New Roman"/>
                <w:color w:val="333333"/>
                <w:sz w:val="24"/>
                <w:szCs w:val="24"/>
                <w:shd w:val="clear" w:color="auto" w:fill="FFFFFF"/>
              </w:rPr>
            </w:pPr>
            <w:r w:rsidRPr="009867B0">
              <w:rPr>
                <w:rFonts w:ascii="Times New Roman" w:eastAsia="Times New Roman" w:hAnsi="Times New Roman" w:cs="Times New Roman"/>
                <w:color w:val="333333"/>
                <w:sz w:val="24"/>
                <w:szCs w:val="24"/>
                <w:lang w:eastAsia="ru-RU"/>
              </w:rPr>
              <w:t>Элчибаева А.З</w:t>
            </w:r>
          </w:p>
        </w:tc>
        <w:tc>
          <w:tcPr>
            <w:tcW w:w="4229" w:type="dxa"/>
            <w:shd w:val="clear" w:color="auto" w:fill="auto"/>
          </w:tcPr>
          <w:p w:rsidR="00F83B01" w:rsidRPr="009867B0" w:rsidRDefault="00F83B01" w:rsidP="00F83B01">
            <w:pPr>
              <w:rPr>
                <w:rFonts w:ascii="Times New Roman" w:hAnsi="Times New Roman" w:cs="Times New Roman"/>
                <w:color w:val="333333"/>
                <w:sz w:val="24"/>
                <w:szCs w:val="24"/>
                <w:shd w:val="clear" w:color="auto" w:fill="FFFFFF"/>
              </w:rPr>
            </w:pPr>
            <w:r w:rsidRPr="009867B0">
              <w:rPr>
                <w:rFonts w:ascii="Times New Roman" w:hAnsi="Times New Roman" w:cs="Times New Roman"/>
                <w:sz w:val="24"/>
                <w:szCs w:val="24"/>
              </w:rPr>
              <w:t xml:space="preserve">«Кыргыз Республикасынын санитардык эпидемиологиялык кызматын каржылоону </w:t>
            </w:r>
            <w:r w:rsidRPr="009867B0">
              <w:rPr>
                <w:rFonts w:ascii="Times New Roman" w:hAnsi="Times New Roman" w:cs="Times New Roman"/>
                <w:sz w:val="24"/>
                <w:szCs w:val="24"/>
                <w:lang w:val="ky-KG"/>
              </w:rPr>
              <w:t xml:space="preserve">өнүктүрүү” </w:t>
            </w:r>
            <w:r w:rsidRPr="009867B0">
              <w:rPr>
                <w:rFonts w:ascii="Times New Roman" w:hAnsi="Times New Roman" w:cs="Times New Roman"/>
                <w:sz w:val="24"/>
                <w:szCs w:val="24"/>
              </w:rPr>
              <w:t>моно</w:t>
            </w:r>
            <w:r w:rsidRPr="009867B0">
              <w:rPr>
                <w:rFonts w:ascii="Times New Roman" w:hAnsi="Times New Roman" w:cs="Times New Roman"/>
                <w:sz w:val="24"/>
                <w:szCs w:val="24"/>
                <w:lang w:val="ky-KG"/>
              </w:rPr>
              <w:t>г</w:t>
            </w:r>
            <w:r w:rsidRPr="009867B0">
              <w:rPr>
                <w:rFonts w:ascii="Times New Roman" w:hAnsi="Times New Roman" w:cs="Times New Roman"/>
                <w:sz w:val="24"/>
                <w:szCs w:val="24"/>
              </w:rPr>
              <w:t>рафия.</w:t>
            </w:r>
          </w:p>
        </w:tc>
        <w:tc>
          <w:tcPr>
            <w:tcW w:w="3969" w:type="dxa"/>
            <w:shd w:val="clear" w:color="auto" w:fill="auto"/>
          </w:tcPr>
          <w:p w:rsidR="00F83B01" w:rsidRPr="009867B0" w:rsidRDefault="00F83B01" w:rsidP="00F83B01">
            <w:pPr>
              <w:jc w:val="both"/>
              <w:rPr>
                <w:rFonts w:ascii="Times New Roman" w:hAnsi="Times New Roman" w:cs="Times New Roman"/>
                <w:color w:val="333333"/>
                <w:sz w:val="24"/>
                <w:szCs w:val="24"/>
                <w:shd w:val="clear" w:color="auto" w:fill="FFFFFF"/>
                <w:lang w:val="ky-KG"/>
              </w:rPr>
            </w:pPr>
            <w:r w:rsidRPr="009867B0">
              <w:rPr>
                <w:rFonts w:ascii="Times New Roman" w:hAnsi="Times New Roman" w:cs="Times New Roman"/>
                <w:sz w:val="24"/>
                <w:szCs w:val="24"/>
                <w:lang w:val="ky-KG"/>
              </w:rPr>
              <w:t>Саламаттык сактоо жаатында каржы тармагынын калыптануусуна карабастан ар бир өлкөдө калктын саламаттыгына кам көрүү эң башкы көйгөй болуп саналат. Санитардык эпидемиологиялык кызматынын каржылык көзөмөлдөөнү өнүктүрүү жана медициналык кызмат көрсөтүүнү көзөмөлдөө комитетин түзүү анын каржылык абалын жакшыртат; санитардык эпидемиологиялык борборлордун ресурстарын бөлүштүрүү жана каржылык көзөмөлдүн натыйжалуулугун жогорулатуу, алардын функцияларын мыйзамдаштыруу акыркы натыйжалар үчүн жоопкерчилик болуп саналат.</w:t>
            </w:r>
          </w:p>
        </w:tc>
        <w:tc>
          <w:tcPr>
            <w:tcW w:w="992" w:type="dxa"/>
          </w:tcPr>
          <w:p w:rsidR="00F83B01" w:rsidRPr="009867B0" w:rsidRDefault="00F83B01" w:rsidP="00F83B01">
            <w:pPr>
              <w:jc w:val="both"/>
              <w:rPr>
                <w:rFonts w:ascii="Times New Roman" w:hAnsi="Times New Roman" w:cs="Times New Roman"/>
                <w:color w:val="333333"/>
                <w:sz w:val="24"/>
                <w:szCs w:val="24"/>
                <w:shd w:val="clear" w:color="auto" w:fill="FFFFFF"/>
                <w:lang w:val="ky-KG"/>
              </w:rPr>
            </w:pPr>
            <w:r w:rsidRPr="009867B0">
              <w:rPr>
                <w:rFonts w:ascii="Times New Roman" w:hAnsi="Times New Roman" w:cs="Times New Roman"/>
                <w:color w:val="333333"/>
                <w:sz w:val="24"/>
                <w:szCs w:val="24"/>
                <w:shd w:val="clear" w:color="auto" w:fill="FFFFFF"/>
                <w:lang w:val="ky-KG"/>
              </w:rPr>
              <w:t>10пл.</w:t>
            </w:r>
          </w:p>
        </w:tc>
        <w:tc>
          <w:tcPr>
            <w:tcW w:w="895" w:type="dxa"/>
          </w:tcPr>
          <w:p w:rsidR="00F83B01" w:rsidRPr="009867B0" w:rsidRDefault="00F83B01" w:rsidP="00F83B01">
            <w:pPr>
              <w:jc w:val="both"/>
              <w:rPr>
                <w:rFonts w:ascii="Times New Roman" w:hAnsi="Times New Roman" w:cs="Times New Roman"/>
                <w:color w:val="333333"/>
                <w:sz w:val="24"/>
                <w:szCs w:val="24"/>
                <w:shd w:val="clear" w:color="auto" w:fill="FFFFFF"/>
                <w:lang w:val="ky-KG"/>
              </w:rPr>
            </w:pPr>
            <w:r w:rsidRPr="009867B0">
              <w:rPr>
                <w:rFonts w:ascii="Times New Roman" w:hAnsi="Times New Roman" w:cs="Times New Roman"/>
                <w:color w:val="333333"/>
                <w:sz w:val="24"/>
                <w:szCs w:val="24"/>
                <w:shd w:val="clear" w:color="auto" w:fill="FFFFFF"/>
                <w:lang w:val="ky-KG"/>
              </w:rPr>
              <w:t>25</w:t>
            </w:r>
          </w:p>
        </w:tc>
        <w:tc>
          <w:tcPr>
            <w:tcW w:w="1088" w:type="dxa"/>
          </w:tcPr>
          <w:p w:rsidR="00F83B01" w:rsidRPr="009867B0" w:rsidRDefault="00F83B01" w:rsidP="00F83B01">
            <w:pPr>
              <w:jc w:val="both"/>
              <w:rPr>
                <w:rFonts w:ascii="Times New Roman" w:hAnsi="Times New Roman" w:cs="Times New Roman"/>
                <w:color w:val="333333"/>
                <w:sz w:val="24"/>
                <w:szCs w:val="24"/>
                <w:shd w:val="clear" w:color="auto" w:fill="FFFFFF"/>
                <w:lang w:val="ky-KG"/>
              </w:rPr>
            </w:pPr>
            <w:r w:rsidRPr="009867B0">
              <w:rPr>
                <w:rFonts w:ascii="Times New Roman" w:hAnsi="Times New Roman" w:cs="Times New Roman"/>
                <w:color w:val="333333"/>
                <w:sz w:val="24"/>
                <w:szCs w:val="24"/>
                <w:shd w:val="clear" w:color="auto" w:fill="FFFFFF"/>
                <w:lang w:val="ky-KG"/>
              </w:rPr>
              <w:t xml:space="preserve">   апрель</w:t>
            </w:r>
          </w:p>
        </w:tc>
        <w:tc>
          <w:tcPr>
            <w:tcW w:w="1136"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твердый вариант</w:t>
            </w:r>
          </w:p>
        </w:tc>
      </w:tr>
      <w:tr w:rsidR="00F83B01" w:rsidRPr="009867B0" w:rsidTr="0007104B">
        <w:tc>
          <w:tcPr>
            <w:tcW w:w="791" w:type="dxa"/>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6</w:t>
            </w:r>
          </w:p>
        </w:tc>
        <w:tc>
          <w:tcPr>
            <w:tcW w:w="2352" w:type="dxa"/>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Кубатбекова Л.Т.</w:t>
            </w:r>
          </w:p>
          <w:p w:rsidR="00F83B01" w:rsidRPr="009867B0" w:rsidRDefault="00F83B01" w:rsidP="00F83B01">
            <w:pPr>
              <w:jc w:val="both"/>
              <w:rPr>
                <w:rFonts w:ascii="Times New Roman" w:hAnsi="Times New Roman" w:cs="Times New Roman"/>
                <w:sz w:val="24"/>
                <w:szCs w:val="24"/>
              </w:rPr>
            </w:pPr>
          </w:p>
        </w:tc>
        <w:tc>
          <w:tcPr>
            <w:tcW w:w="4229" w:type="dxa"/>
            <w:shd w:val="clear" w:color="auto" w:fill="auto"/>
          </w:tcPr>
          <w:p w:rsidR="00F83B01" w:rsidRPr="009867B0" w:rsidRDefault="00F83B01" w:rsidP="00F83B01">
            <w:pPr>
              <w:jc w:val="both"/>
              <w:rPr>
                <w:rFonts w:ascii="Times New Roman" w:hAnsi="Times New Roman" w:cs="Times New Roman"/>
                <w:b/>
                <w:sz w:val="24"/>
                <w:szCs w:val="24"/>
              </w:rPr>
            </w:pPr>
            <w:r w:rsidRPr="009867B0">
              <w:rPr>
                <w:rFonts w:ascii="Times New Roman" w:hAnsi="Times New Roman" w:cs="Times New Roman"/>
                <w:sz w:val="24"/>
                <w:szCs w:val="24"/>
              </w:rPr>
              <w:t xml:space="preserve">    «Основы рекламной деятельности».  Методическое указание для проведения практических занятий для направления  581000 «Маркетинг», </w:t>
            </w:r>
            <w:r w:rsidRPr="009867B0">
              <w:rPr>
                <w:rFonts w:ascii="Times New Roman" w:eastAsia="Times New Roman" w:hAnsi="Times New Roman" w:cs="Times New Roman"/>
                <w:color w:val="333333"/>
                <w:sz w:val="24"/>
                <w:szCs w:val="24"/>
                <w:lang w:eastAsia="ru-RU"/>
              </w:rPr>
              <w:t>(бакалавр).</w:t>
            </w:r>
          </w:p>
        </w:tc>
        <w:tc>
          <w:tcPr>
            <w:tcW w:w="3969" w:type="dxa"/>
            <w:shd w:val="clear" w:color="auto" w:fill="auto"/>
          </w:tcPr>
          <w:p w:rsidR="00F83B01" w:rsidRPr="009867B0" w:rsidRDefault="00F83B01" w:rsidP="00F83B01">
            <w:pPr>
              <w:jc w:val="both"/>
              <w:rPr>
                <w:rFonts w:ascii="Times New Roman" w:hAnsi="Times New Roman" w:cs="Times New Roman"/>
                <w:b/>
                <w:sz w:val="24"/>
                <w:szCs w:val="24"/>
              </w:rPr>
            </w:pPr>
            <w:r w:rsidRPr="009867B0">
              <w:rPr>
                <w:rFonts w:ascii="Times New Roman" w:hAnsi="Times New Roman" w:cs="Times New Roman"/>
                <w:sz w:val="24"/>
                <w:szCs w:val="24"/>
              </w:rPr>
              <w:t xml:space="preserve"> Данное методическое указание содержит перечень тем практических и семинарских занятий, а также вопросы для самопроверки студента и направления их реализации студентами.</w:t>
            </w:r>
          </w:p>
        </w:tc>
        <w:tc>
          <w:tcPr>
            <w:tcW w:w="992" w:type="dxa"/>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1 п.л.</w:t>
            </w:r>
          </w:p>
        </w:tc>
        <w:tc>
          <w:tcPr>
            <w:tcW w:w="895" w:type="dxa"/>
          </w:tcPr>
          <w:p w:rsidR="00F83B01" w:rsidRPr="009867B0" w:rsidRDefault="00F83B01" w:rsidP="00F83B01">
            <w:pPr>
              <w:jc w:val="both"/>
              <w:rPr>
                <w:rFonts w:ascii="Times New Roman" w:hAnsi="Times New Roman" w:cs="Times New Roman"/>
                <w:b/>
                <w:sz w:val="24"/>
                <w:szCs w:val="24"/>
              </w:rPr>
            </w:pPr>
            <w:r w:rsidRPr="009867B0">
              <w:rPr>
                <w:rFonts w:ascii="Times New Roman" w:hAnsi="Times New Roman" w:cs="Times New Roman"/>
                <w:sz w:val="24"/>
                <w:szCs w:val="24"/>
              </w:rPr>
              <w:t>15</w:t>
            </w:r>
          </w:p>
        </w:tc>
        <w:tc>
          <w:tcPr>
            <w:tcW w:w="1088" w:type="dxa"/>
          </w:tcPr>
          <w:p w:rsidR="00F83B01" w:rsidRPr="009867B0" w:rsidRDefault="00F83B01" w:rsidP="00F83B01">
            <w:pPr>
              <w:rPr>
                <w:rFonts w:ascii="Times New Roman" w:hAnsi="Times New Roman" w:cs="Times New Roman"/>
                <w:b/>
                <w:sz w:val="24"/>
                <w:szCs w:val="24"/>
              </w:rPr>
            </w:pPr>
            <w:r w:rsidRPr="009867B0">
              <w:rPr>
                <w:rFonts w:ascii="Times New Roman" w:hAnsi="Times New Roman" w:cs="Times New Roman"/>
                <w:sz w:val="24"/>
                <w:szCs w:val="24"/>
              </w:rPr>
              <w:t xml:space="preserve">   Февраль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867B0" w:rsidTr="0007104B">
        <w:tc>
          <w:tcPr>
            <w:tcW w:w="791" w:type="dxa"/>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lastRenderedPageBreak/>
              <w:t>7</w:t>
            </w:r>
          </w:p>
        </w:tc>
        <w:tc>
          <w:tcPr>
            <w:tcW w:w="2352" w:type="dxa"/>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Тойбаева Н.Р.</w:t>
            </w:r>
          </w:p>
        </w:tc>
        <w:tc>
          <w:tcPr>
            <w:tcW w:w="4229" w:type="dxa"/>
            <w:shd w:val="clear" w:color="auto" w:fill="auto"/>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 xml:space="preserve">«Маркетинг персонала» Методическое указание для проведения практических и семинарских занятий для направления  581000 «Маркетинг», </w:t>
            </w:r>
            <w:r w:rsidRPr="009867B0">
              <w:rPr>
                <w:rFonts w:ascii="Times New Roman" w:eastAsia="Times New Roman" w:hAnsi="Times New Roman" w:cs="Times New Roman"/>
                <w:color w:val="333333"/>
                <w:sz w:val="24"/>
                <w:szCs w:val="24"/>
                <w:lang w:eastAsia="ru-RU"/>
              </w:rPr>
              <w:t>(бакалавр).</w:t>
            </w:r>
          </w:p>
        </w:tc>
        <w:tc>
          <w:tcPr>
            <w:tcW w:w="3969" w:type="dxa"/>
            <w:shd w:val="clear" w:color="auto" w:fill="auto"/>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 xml:space="preserve">Данное методическое указание содержит перечень тем практических и семинарских занятий, а также вопросы для самопроверки студента. </w:t>
            </w:r>
          </w:p>
        </w:tc>
        <w:tc>
          <w:tcPr>
            <w:tcW w:w="992" w:type="dxa"/>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1 п.л.</w:t>
            </w:r>
          </w:p>
        </w:tc>
        <w:tc>
          <w:tcPr>
            <w:tcW w:w="895" w:type="dxa"/>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20</w:t>
            </w:r>
          </w:p>
        </w:tc>
        <w:tc>
          <w:tcPr>
            <w:tcW w:w="1088"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 xml:space="preserve">    Февраль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867B0" w:rsidTr="0007104B">
        <w:tc>
          <w:tcPr>
            <w:tcW w:w="791" w:type="dxa"/>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8</w:t>
            </w:r>
          </w:p>
        </w:tc>
        <w:tc>
          <w:tcPr>
            <w:tcW w:w="2352" w:type="dxa"/>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Тойбаева Н.Р.</w:t>
            </w:r>
          </w:p>
        </w:tc>
        <w:tc>
          <w:tcPr>
            <w:tcW w:w="4229" w:type="dxa"/>
            <w:shd w:val="clear" w:color="auto" w:fill="auto"/>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«Международный маркетинг» Учебное пособие для направления  581000 «Маркетинг».</w:t>
            </w:r>
          </w:p>
        </w:tc>
        <w:tc>
          <w:tcPr>
            <w:tcW w:w="3969" w:type="dxa"/>
            <w:shd w:val="clear" w:color="auto" w:fill="auto"/>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 xml:space="preserve">  В современных условиях необходимо знание сущности и основного содержания международного маркетинга государства, региона, предприятия, личности, методов анализа маркетинговых исследований, противостоять им и применять полученные знания на практике.</w:t>
            </w:r>
          </w:p>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Учебное пособие предназначено для студентов, преподавателей и заинтересованных в изучении вопросов маркетинга.</w:t>
            </w:r>
          </w:p>
        </w:tc>
        <w:tc>
          <w:tcPr>
            <w:tcW w:w="992" w:type="dxa"/>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4 п.л.</w:t>
            </w:r>
          </w:p>
        </w:tc>
        <w:tc>
          <w:tcPr>
            <w:tcW w:w="895" w:type="dxa"/>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20</w:t>
            </w:r>
          </w:p>
        </w:tc>
        <w:tc>
          <w:tcPr>
            <w:tcW w:w="1088"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 xml:space="preserve">    Март</w:t>
            </w:r>
          </w:p>
        </w:tc>
        <w:tc>
          <w:tcPr>
            <w:tcW w:w="1136"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твердый вариант</w:t>
            </w:r>
          </w:p>
        </w:tc>
      </w:tr>
      <w:tr w:rsidR="00F83B01" w:rsidRPr="009867B0" w:rsidTr="0007104B">
        <w:tc>
          <w:tcPr>
            <w:tcW w:w="791" w:type="dxa"/>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9</w:t>
            </w:r>
          </w:p>
        </w:tc>
        <w:tc>
          <w:tcPr>
            <w:tcW w:w="2352" w:type="dxa"/>
          </w:tcPr>
          <w:p w:rsidR="00F83B01" w:rsidRPr="009867B0" w:rsidRDefault="00F83B01" w:rsidP="00F83B01">
            <w:pPr>
              <w:jc w:val="both"/>
              <w:rPr>
                <w:rFonts w:ascii="Times New Roman" w:hAnsi="Times New Roman" w:cs="Times New Roman"/>
                <w:color w:val="333333"/>
                <w:sz w:val="24"/>
                <w:szCs w:val="24"/>
                <w:shd w:val="clear" w:color="auto" w:fill="FFFFFF"/>
              </w:rPr>
            </w:pPr>
            <w:r w:rsidRPr="009867B0">
              <w:rPr>
                <w:rFonts w:ascii="Times New Roman" w:hAnsi="Times New Roman" w:cs="Times New Roman"/>
                <w:color w:val="333333"/>
                <w:sz w:val="24"/>
                <w:szCs w:val="24"/>
                <w:shd w:val="clear" w:color="auto" w:fill="FFFFFF"/>
              </w:rPr>
              <w:t>Бактыбекова А Б..</w:t>
            </w:r>
          </w:p>
        </w:tc>
        <w:tc>
          <w:tcPr>
            <w:tcW w:w="4229" w:type="dxa"/>
            <w:shd w:val="clear" w:color="auto" w:fill="auto"/>
          </w:tcPr>
          <w:p w:rsidR="00F83B01" w:rsidRPr="009867B0" w:rsidRDefault="00F83B01" w:rsidP="00F83B01">
            <w:pPr>
              <w:jc w:val="both"/>
              <w:rPr>
                <w:rFonts w:ascii="Times New Roman" w:hAnsi="Times New Roman" w:cs="Times New Roman"/>
                <w:sz w:val="24"/>
                <w:szCs w:val="24"/>
              </w:rPr>
            </w:pPr>
            <w:r w:rsidRPr="009867B0">
              <w:rPr>
                <w:rFonts w:ascii="Times New Roman" w:hAnsi="Times New Roman" w:cs="Times New Roman"/>
                <w:sz w:val="24"/>
                <w:szCs w:val="24"/>
              </w:rPr>
              <w:t>«Основы гражданского права».</w:t>
            </w:r>
            <w:r w:rsidRPr="009867B0">
              <w:rPr>
                <w:rFonts w:ascii="Times New Roman" w:hAnsi="Times New Roman" w:cs="Times New Roman"/>
                <w:sz w:val="24"/>
                <w:szCs w:val="24"/>
                <w:shd w:val="clear" w:color="auto" w:fill="FFFFFF"/>
              </w:rPr>
              <w:t xml:space="preserve"> Методические указания к практическим занятиям </w:t>
            </w:r>
            <w:r w:rsidRPr="009867B0">
              <w:rPr>
                <w:rFonts w:ascii="Times New Roman" w:hAnsi="Times New Roman" w:cs="Times New Roman"/>
                <w:sz w:val="24"/>
                <w:szCs w:val="24"/>
              </w:rPr>
              <w:t>для студентов направления «Экономическая безопасность».</w:t>
            </w:r>
          </w:p>
          <w:p w:rsidR="00F83B01" w:rsidRPr="009867B0" w:rsidRDefault="00F83B01" w:rsidP="00F83B01">
            <w:pPr>
              <w:jc w:val="both"/>
              <w:rPr>
                <w:rFonts w:ascii="Times New Roman" w:hAnsi="Times New Roman" w:cs="Times New Roman"/>
                <w:color w:val="333333"/>
                <w:sz w:val="24"/>
                <w:szCs w:val="24"/>
                <w:shd w:val="clear" w:color="auto" w:fill="FFFFFF"/>
              </w:rPr>
            </w:pPr>
          </w:p>
        </w:tc>
        <w:tc>
          <w:tcPr>
            <w:tcW w:w="3969" w:type="dxa"/>
            <w:shd w:val="clear" w:color="auto" w:fill="auto"/>
          </w:tcPr>
          <w:p w:rsidR="00F83B01" w:rsidRPr="009867B0" w:rsidRDefault="00F83B01" w:rsidP="00F83B01">
            <w:pPr>
              <w:contextualSpacing/>
              <w:jc w:val="both"/>
              <w:rPr>
                <w:rFonts w:ascii="Times New Roman" w:eastAsia="Calibri" w:hAnsi="Times New Roman" w:cs="Times New Roman"/>
                <w:sz w:val="24"/>
                <w:szCs w:val="24"/>
                <w:lang w:val="ky-KG"/>
              </w:rPr>
            </w:pPr>
            <w:r w:rsidRPr="009867B0">
              <w:rPr>
                <w:rFonts w:ascii="Times New Roman" w:eastAsia="Calibri" w:hAnsi="Times New Roman" w:cs="Times New Roman"/>
                <w:sz w:val="24"/>
                <w:szCs w:val="24"/>
                <w:lang w:val="ky-KG"/>
              </w:rPr>
              <w:t>Курс «Основы Гражданское право» является основополагающим для изучения права и</w:t>
            </w:r>
          </w:p>
          <w:p w:rsidR="00F83B01" w:rsidRPr="009867B0" w:rsidRDefault="00F83B01" w:rsidP="00F83B01">
            <w:pPr>
              <w:contextualSpacing/>
              <w:jc w:val="both"/>
              <w:rPr>
                <w:rFonts w:ascii="Times New Roman" w:hAnsi="Times New Roman" w:cs="Times New Roman"/>
                <w:color w:val="333333"/>
                <w:sz w:val="24"/>
                <w:szCs w:val="24"/>
                <w:shd w:val="clear" w:color="auto" w:fill="FFFFFF"/>
                <w:lang w:val="ky-KG"/>
              </w:rPr>
            </w:pPr>
            <w:r w:rsidRPr="009867B0">
              <w:rPr>
                <w:rFonts w:ascii="Times New Roman" w:eastAsia="Calibri" w:hAnsi="Times New Roman" w:cs="Times New Roman"/>
                <w:sz w:val="24"/>
                <w:szCs w:val="24"/>
                <w:lang w:val="ky-KG"/>
              </w:rPr>
              <w:t xml:space="preserve">играет существенную роль в подготовке студентов. Он призван сформировать у студентов представление об основных положениях теоретического и практического характера </w:t>
            </w:r>
            <w:r w:rsidRPr="009867B0">
              <w:rPr>
                <w:rFonts w:ascii="Times New Roman" w:eastAsia="Calibri" w:hAnsi="Times New Roman" w:cs="Times New Roman"/>
                <w:sz w:val="24"/>
                <w:szCs w:val="24"/>
                <w:lang w:val="ky-KG"/>
              </w:rPr>
              <w:lastRenderedPageBreak/>
              <w:t>гражданского права. Именно с этого курса студент не только входит в мир современной. цивилистики, но и постигает азы, основы правовой науки в целом.</w:t>
            </w:r>
          </w:p>
        </w:tc>
        <w:tc>
          <w:tcPr>
            <w:tcW w:w="992" w:type="dxa"/>
          </w:tcPr>
          <w:p w:rsidR="00F83B01" w:rsidRPr="009867B0" w:rsidRDefault="00F83B01" w:rsidP="00F83B01">
            <w:pPr>
              <w:jc w:val="both"/>
              <w:rPr>
                <w:rFonts w:ascii="Times New Roman" w:hAnsi="Times New Roman" w:cs="Times New Roman"/>
                <w:color w:val="333333"/>
                <w:sz w:val="24"/>
                <w:szCs w:val="24"/>
                <w:shd w:val="clear" w:color="auto" w:fill="FFFFFF"/>
              </w:rPr>
            </w:pPr>
            <w:r w:rsidRPr="009867B0">
              <w:rPr>
                <w:rFonts w:ascii="Times New Roman" w:hAnsi="Times New Roman" w:cs="Times New Roman"/>
                <w:color w:val="333333"/>
                <w:sz w:val="24"/>
                <w:szCs w:val="24"/>
                <w:shd w:val="clear" w:color="auto" w:fill="FFFFFF"/>
              </w:rPr>
              <w:lastRenderedPageBreak/>
              <w:t>1 пл</w:t>
            </w:r>
          </w:p>
        </w:tc>
        <w:tc>
          <w:tcPr>
            <w:tcW w:w="895" w:type="dxa"/>
          </w:tcPr>
          <w:p w:rsidR="00F83B01" w:rsidRPr="009867B0" w:rsidRDefault="00F83B01" w:rsidP="00F83B01">
            <w:pPr>
              <w:jc w:val="both"/>
              <w:rPr>
                <w:rFonts w:ascii="Times New Roman" w:hAnsi="Times New Roman" w:cs="Times New Roman"/>
                <w:color w:val="333333"/>
                <w:sz w:val="24"/>
                <w:szCs w:val="24"/>
                <w:shd w:val="clear" w:color="auto" w:fill="FFFFFF"/>
              </w:rPr>
            </w:pPr>
            <w:r w:rsidRPr="009867B0">
              <w:rPr>
                <w:rFonts w:ascii="Times New Roman" w:hAnsi="Times New Roman" w:cs="Times New Roman"/>
                <w:color w:val="333333"/>
                <w:sz w:val="24"/>
                <w:szCs w:val="24"/>
                <w:shd w:val="clear" w:color="auto" w:fill="FFFFFF"/>
              </w:rPr>
              <w:t>20</w:t>
            </w:r>
          </w:p>
        </w:tc>
        <w:tc>
          <w:tcPr>
            <w:tcW w:w="1088" w:type="dxa"/>
          </w:tcPr>
          <w:p w:rsidR="00F83B01" w:rsidRPr="009867B0" w:rsidRDefault="00F83B01" w:rsidP="00F83B01">
            <w:pPr>
              <w:jc w:val="both"/>
              <w:rPr>
                <w:rFonts w:ascii="Times New Roman" w:hAnsi="Times New Roman" w:cs="Times New Roman"/>
                <w:color w:val="333333"/>
                <w:sz w:val="24"/>
                <w:szCs w:val="24"/>
                <w:shd w:val="clear" w:color="auto" w:fill="FFFFFF"/>
              </w:rPr>
            </w:pPr>
            <w:r w:rsidRPr="009867B0">
              <w:rPr>
                <w:rFonts w:ascii="Times New Roman" w:hAnsi="Times New Roman" w:cs="Times New Roman"/>
                <w:color w:val="333333"/>
                <w:sz w:val="24"/>
                <w:szCs w:val="24"/>
                <w:shd w:val="clear" w:color="auto" w:fill="FFFFFF"/>
              </w:rPr>
              <w:t xml:space="preserve">  Февраль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867B0" w:rsidTr="0007104B">
        <w:tc>
          <w:tcPr>
            <w:tcW w:w="791" w:type="dxa"/>
          </w:tcPr>
          <w:p w:rsidR="00F83B01" w:rsidRPr="009867B0" w:rsidRDefault="00F83B01" w:rsidP="00F83B01">
            <w:pPr>
              <w:jc w:val="center"/>
              <w:rPr>
                <w:rFonts w:ascii="Times New Roman" w:hAnsi="Times New Roman" w:cs="Times New Roman"/>
                <w:b/>
                <w:sz w:val="24"/>
                <w:szCs w:val="24"/>
              </w:rPr>
            </w:pPr>
          </w:p>
        </w:tc>
        <w:tc>
          <w:tcPr>
            <w:tcW w:w="14661" w:type="dxa"/>
            <w:gridSpan w:val="7"/>
          </w:tcPr>
          <w:p w:rsidR="00F83B01" w:rsidRPr="009867B0" w:rsidRDefault="00D86090" w:rsidP="00F83B01">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DB69B7">
              <w:rPr>
                <w:rFonts w:ascii="Times New Roman" w:hAnsi="Times New Roman" w:cs="Times New Roman"/>
                <w:b/>
                <w:sz w:val="24"/>
                <w:szCs w:val="24"/>
              </w:rPr>
              <w:t>26</w:t>
            </w:r>
            <w:r>
              <w:rPr>
                <w:rFonts w:ascii="Times New Roman" w:hAnsi="Times New Roman" w:cs="Times New Roman"/>
                <w:b/>
                <w:sz w:val="24"/>
                <w:szCs w:val="24"/>
              </w:rPr>
              <w:t xml:space="preserve">                                           </w:t>
            </w:r>
            <w:r w:rsidR="00DB69B7">
              <w:rPr>
                <w:rFonts w:ascii="Times New Roman" w:hAnsi="Times New Roman" w:cs="Times New Roman"/>
                <w:b/>
                <w:sz w:val="24"/>
                <w:szCs w:val="24"/>
              </w:rPr>
              <w:t>5</w:t>
            </w:r>
          </w:p>
          <w:p w:rsidR="00F83B01" w:rsidRPr="009867B0" w:rsidRDefault="00F83B01" w:rsidP="00F83B01">
            <w:pPr>
              <w:jc w:val="center"/>
              <w:rPr>
                <w:rFonts w:ascii="Times New Roman" w:hAnsi="Times New Roman" w:cs="Times New Roman"/>
                <w:b/>
                <w:sz w:val="24"/>
                <w:szCs w:val="24"/>
              </w:rPr>
            </w:pPr>
            <w:r w:rsidRPr="009867B0">
              <w:rPr>
                <w:rFonts w:ascii="Times New Roman" w:hAnsi="Times New Roman" w:cs="Times New Roman"/>
                <w:b/>
                <w:sz w:val="24"/>
                <w:szCs w:val="24"/>
              </w:rPr>
              <w:t>КАФЕДРЫ «МЕНЕДЖМЕНТ»</w:t>
            </w:r>
          </w:p>
          <w:p w:rsidR="00F83B01" w:rsidRPr="009867B0" w:rsidRDefault="00F83B01" w:rsidP="00F83B01">
            <w:pPr>
              <w:rPr>
                <w:rFonts w:ascii="Times New Roman" w:hAnsi="Times New Roman" w:cs="Times New Roman"/>
                <w:sz w:val="24"/>
                <w:szCs w:val="24"/>
              </w:rPr>
            </w:pPr>
          </w:p>
        </w:tc>
      </w:tr>
      <w:tr w:rsidR="00F83B01" w:rsidRPr="009867B0" w:rsidTr="0007104B">
        <w:tc>
          <w:tcPr>
            <w:tcW w:w="791" w:type="dxa"/>
          </w:tcPr>
          <w:p w:rsidR="00F83B01" w:rsidRPr="009867B0" w:rsidRDefault="00F83B01" w:rsidP="00F83B01">
            <w:pPr>
              <w:jc w:val="center"/>
              <w:rPr>
                <w:rFonts w:ascii="Times New Roman" w:hAnsi="Times New Roman" w:cs="Times New Roman"/>
                <w:sz w:val="24"/>
                <w:szCs w:val="24"/>
              </w:rPr>
            </w:pPr>
            <w:r w:rsidRPr="009867B0">
              <w:rPr>
                <w:rFonts w:ascii="Times New Roman" w:hAnsi="Times New Roman" w:cs="Times New Roman"/>
                <w:sz w:val="24"/>
                <w:szCs w:val="24"/>
              </w:rPr>
              <w:t>1</w:t>
            </w:r>
          </w:p>
        </w:tc>
        <w:tc>
          <w:tcPr>
            <w:tcW w:w="235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Арстанбек кызы Э.</w:t>
            </w:r>
          </w:p>
          <w:p w:rsidR="00F83B01" w:rsidRPr="009867B0" w:rsidRDefault="00F83B01" w:rsidP="00F83B01">
            <w:pPr>
              <w:rPr>
                <w:rFonts w:ascii="Times New Roman" w:hAnsi="Times New Roman" w:cs="Times New Roman"/>
                <w:sz w:val="24"/>
                <w:szCs w:val="24"/>
              </w:rPr>
            </w:pPr>
          </w:p>
        </w:tc>
        <w:tc>
          <w:tcPr>
            <w:tcW w:w="422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 xml:space="preserve">Методические указания к </w:t>
            </w:r>
            <w:r w:rsidRPr="009867B0">
              <w:rPr>
                <w:rFonts w:ascii="Times New Roman" w:hAnsi="Times New Roman" w:cs="Times New Roman"/>
                <w:sz w:val="24"/>
                <w:szCs w:val="24"/>
                <w:shd w:val="clear" w:color="auto" w:fill="FFFF00"/>
              </w:rPr>
              <w:t xml:space="preserve"> </w:t>
            </w:r>
            <w:r w:rsidRPr="009867B0">
              <w:rPr>
                <w:rFonts w:ascii="Times New Roman" w:hAnsi="Times New Roman" w:cs="Times New Roman"/>
                <w:sz w:val="24"/>
                <w:szCs w:val="24"/>
              </w:rPr>
              <w:t xml:space="preserve"> практическим занятиям по дисциплине «Менеджмент в строительстве» для бакалавров по направлению Менеджмент – 580200</w:t>
            </w:r>
          </w:p>
        </w:tc>
        <w:tc>
          <w:tcPr>
            <w:tcW w:w="396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Содержит общие положения по выполнению практических заданий, приведено примерное содержание практических заданий по отдельным видам и даны рекомендации по их выполнению</w:t>
            </w:r>
          </w:p>
        </w:tc>
        <w:tc>
          <w:tcPr>
            <w:tcW w:w="99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1,5</w:t>
            </w:r>
          </w:p>
        </w:tc>
        <w:tc>
          <w:tcPr>
            <w:tcW w:w="895" w:type="dxa"/>
          </w:tcPr>
          <w:p w:rsidR="00F83B01" w:rsidRPr="009867B0" w:rsidRDefault="00F83B01" w:rsidP="00F83B01">
            <w:pPr>
              <w:rPr>
                <w:rFonts w:ascii="Times New Roman" w:hAnsi="Times New Roman" w:cs="Times New Roman"/>
                <w:sz w:val="24"/>
                <w:szCs w:val="24"/>
                <w:lang w:val="en-US"/>
              </w:rPr>
            </w:pPr>
            <w:r w:rsidRPr="009867B0">
              <w:rPr>
                <w:rFonts w:ascii="Times New Roman" w:hAnsi="Times New Roman" w:cs="Times New Roman"/>
                <w:sz w:val="24"/>
                <w:szCs w:val="24"/>
                <w:lang w:val="en-US"/>
              </w:rPr>
              <w:t>50</w:t>
            </w:r>
          </w:p>
        </w:tc>
        <w:tc>
          <w:tcPr>
            <w:tcW w:w="1088"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январь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867B0" w:rsidTr="0007104B">
        <w:tc>
          <w:tcPr>
            <w:tcW w:w="791" w:type="dxa"/>
          </w:tcPr>
          <w:p w:rsidR="00F83B01" w:rsidRPr="009867B0" w:rsidRDefault="00F83B01" w:rsidP="00F83B01">
            <w:pPr>
              <w:jc w:val="center"/>
              <w:rPr>
                <w:rFonts w:ascii="Times New Roman" w:hAnsi="Times New Roman" w:cs="Times New Roman"/>
                <w:sz w:val="24"/>
                <w:szCs w:val="24"/>
                <w:lang w:val="en-US"/>
              </w:rPr>
            </w:pPr>
            <w:r w:rsidRPr="009867B0">
              <w:rPr>
                <w:rFonts w:ascii="Times New Roman" w:hAnsi="Times New Roman" w:cs="Times New Roman"/>
                <w:sz w:val="24"/>
                <w:szCs w:val="24"/>
                <w:lang w:val="en-US"/>
              </w:rPr>
              <w:t>2</w:t>
            </w:r>
          </w:p>
        </w:tc>
        <w:tc>
          <w:tcPr>
            <w:tcW w:w="235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Арстанбек кызы Э.</w:t>
            </w:r>
          </w:p>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Айтбаева Н.К.</w:t>
            </w:r>
          </w:p>
        </w:tc>
        <w:tc>
          <w:tcPr>
            <w:tcW w:w="422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Методические указания по выполнению лабораторных работ по дисциплине «АРМ менеджера» для бакалавров по направлению Менеджмент – 580200</w:t>
            </w:r>
          </w:p>
          <w:p w:rsidR="00F83B01" w:rsidRPr="009867B0" w:rsidRDefault="00F83B01" w:rsidP="00F83B01">
            <w:pPr>
              <w:rPr>
                <w:rFonts w:ascii="Times New Roman" w:hAnsi="Times New Roman" w:cs="Times New Roman"/>
                <w:sz w:val="24"/>
                <w:szCs w:val="24"/>
              </w:rPr>
            </w:pPr>
          </w:p>
        </w:tc>
        <w:tc>
          <w:tcPr>
            <w:tcW w:w="396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Содержит общие положения по выполнению лабораторных работ как формы текущего контроля успеваемости обучающихся, дано примерное содержание лабораторных работ по темам согласно учебной программе.</w:t>
            </w:r>
          </w:p>
        </w:tc>
        <w:tc>
          <w:tcPr>
            <w:tcW w:w="992" w:type="dxa"/>
          </w:tcPr>
          <w:p w:rsidR="00F83B01" w:rsidRPr="009867B0" w:rsidRDefault="00F83B01" w:rsidP="00F83B01">
            <w:pPr>
              <w:rPr>
                <w:rFonts w:ascii="Times New Roman" w:hAnsi="Times New Roman" w:cs="Times New Roman"/>
                <w:sz w:val="24"/>
                <w:szCs w:val="24"/>
                <w:lang w:val="en-US"/>
              </w:rPr>
            </w:pPr>
            <w:r w:rsidRPr="009867B0">
              <w:rPr>
                <w:rFonts w:ascii="Times New Roman" w:hAnsi="Times New Roman" w:cs="Times New Roman"/>
                <w:sz w:val="24"/>
                <w:szCs w:val="24"/>
                <w:lang w:val="en-US"/>
              </w:rPr>
              <w:t>2,5</w:t>
            </w:r>
          </w:p>
        </w:tc>
        <w:tc>
          <w:tcPr>
            <w:tcW w:w="895" w:type="dxa"/>
          </w:tcPr>
          <w:p w:rsidR="00F83B01" w:rsidRPr="009867B0" w:rsidRDefault="00F83B01" w:rsidP="00F83B01">
            <w:pPr>
              <w:rPr>
                <w:rFonts w:ascii="Times New Roman" w:hAnsi="Times New Roman" w:cs="Times New Roman"/>
                <w:sz w:val="24"/>
                <w:szCs w:val="24"/>
                <w:lang w:val="en-US"/>
              </w:rPr>
            </w:pPr>
            <w:r w:rsidRPr="009867B0">
              <w:rPr>
                <w:rFonts w:ascii="Times New Roman" w:hAnsi="Times New Roman" w:cs="Times New Roman"/>
                <w:sz w:val="24"/>
                <w:szCs w:val="24"/>
                <w:lang w:val="en-US"/>
              </w:rPr>
              <w:t>50</w:t>
            </w:r>
          </w:p>
        </w:tc>
        <w:tc>
          <w:tcPr>
            <w:tcW w:w="1088"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январь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867B0" w:rsidTr="0007104B">
        <w:tc>
          <w:tcPr>
            <w:tcW w:w="791" w:type="dxa"/>
          </w:tcPr>
          <w:p w:rsidR="00F83B01" w:rsidRPr="009867B0" w:rsidRDefault="00F83B01" w:rsidP="00F83B01">
            <w:pPr>
              <w:jc w:val="center"/>
              <w:rPr>
                <w:rFonts w:ascii="Times New Roman" w:hAnsi="Times New Roman" w:cs="Times New Roman"/>
                <w:sz w:val="24"/>
                <w:szCs w:val="24"/>
                <w:lang w:val="en-US"/>
              </w:rPr>
            </w:pPr>
            <w:r w:rsidRPr="009867B0">
              <w:rPr>
                <w:rFonts w:ascii="Times New Roman" w:hAnsi="Times New Roman" w:cs="Times New Roman"/>
                <w:sz w:val="24"/>
                <w:szCs w:val="24"/>
                <w:lang w:val="en-US"/>
              </w:rPr>
              <w:t>3</w:t>
            </w:r>
          </w:p>
        </w:tc>
        <w:tc>
          <w:tcPr>
            <w:tcW w:w="235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Айтбаева Н.К.</w:t>
            </w:r>
          </w:p>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Курегенова Д.А.</w:t>
            </w:r>
          </w:p>
        </w:tc>
        <w:tc>
          <w:tcPr>
            <w:tcW w:w="422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 xml:space="preserve">Методические указания по выполнению курсовой работы  по дисциплине «Управление персоналом» для бакалавров по </w:t>
            </w:r>
            <w:r w:rsidRPr="009867B0">
              <w:rPr>
                <w:rFonts w:ascii="Times New Roman" w:hAnsi="Times New Roman" w:cs="Times New Roman"/>
                <w:sz w:val="24"/>
                <w:szCs w:val="24"/>
              </w:rPr>
              <w:lastRenderedPageBreak/>
              <w:t>направлению Менеджмент – 580200</w:t>
            </w:r>
          </w:p>
        </w:tc>
        <w:tc>
          <w:tcPr>
            <w:tcW w:w="396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lastRenderedPageBreak/>
              <w:t>Содержит рекомендации по выполнению курсовых работ, примерный перечень тем и оформление курсовой работы.</w:t>
            </w:r>
          </w:p>
        </w:tc>
        <w:tc>
          <w:tcPr>
            <w:tcW w:w="99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1,25</w:t>
            </w:r>
          </w:p>
        </w:tc>
        <w:tc>
          <w:tcPr>
            <w:tcW w:w="895" w:type="dxa"/>
          </w:tcPr>
          <w:p w:rsidR="00F83B01" w:rsidRPr="009867B0" w:rsidRDefault="00F83B01" w:rsidP="00F83B01">
            <w:pPr>
              <w:rPr>
                <w:rFonts w:ascii="Times New Roman" w:hAnsi="Times New Roman" w:cs="Times New Roman"/>
                <w:sz w:val="24"/>
                <w:szCs w:val="24"/>
                <w:lang w:val="en-US"/>
              </w:rPr>
            </w:pPr>
            <w:r w:rsidRPr="009867B0">
              <w:rPr>
                <w:rFonts w:ascii="Times New Roman" w:hAnsi="Times New Roman" w:cs="Times New Roman"/>
                <w:sz w:val="24"/>
                <w:szCs w:val="24"/>
                <w:lang w:val="en-US"/>
              </w:rPr>
              <w:t>50</w:t>
            </w:r>
          </w:p>
        </w:tc>
        <w:tc>
          <w:tcPr>
            <w:tcW w:w="1088"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январь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867B0" w:rsidTr="0007104B">
        <w:tc>
          <w:tcPr>
            <w:tcW w:w="791" w:type="dxa"/>
          </w:tcPr>
          <w:p w:rsidR="00F83B01" w:rsidRPr="009867B0" w:rsidRDefault="00F83B01" w:rsidP="00F83B01">
            <w:pPr>
              <w:jc w:val="center"/>
              <w:rPr>
                <w:rFonts w:ascii="Times New Roman" w:hAnsi="Times New Roman" w:cs="Times New Roman"/>
                <w:sz w:val="24"/>
                <w:szCs w:val="24"/>
                <w:lang w:val="en-US"/>
              </w:rPr>
            </w:pPr>
            <w:r w:rsidRPr="009867B0">
              <w:rPr>
                <w:rFonts w:ascii="Times New Roman" w:hAnsi="Times New Roman" w:cs="Times New Roman"/>
                <w:sz w:val="24"/>
                <w:szCs w:val="24"/>
                <w:lang w:val="en-US"/>
              </w:rPr>
              <w:lastRenderedPageBreak/>
              <w:t>4</w:t>
            </w:r>
          </w:p>
        </w:tc>
        <w:tc>
          <w:tcPr>
            <w:tcW w:w="235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Айтбаева Н.К.</w:t>
            </w:r>
          </w:p>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Курегенова Д.А.</w:t>
            </w:r>
          </w:p>
        </w:tc>
        <w:tc>
          <w:tcPr>
            <w:tcW w:w="422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 xml:space="preserve">Методические указания по выполнению практических работ и организации СРС по дисциплине «Производственный менеджмент» для бакалавров по направлению Менеджмент – 580200 </w:t>
            </w:r>
          </w:p>
        </w:tc>
        <w:tc>
          <w:tcPr>
            <w:tcW w:w="396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 xml:space="preserve">Содержит темы практических работ, даны рекомендации по их выполнению, примерная тематика СРС и организация по их выполнению. </w:t>
            </w:r>
          </w:p>
        </w:tc>
        <w:tc>
          <w:tcPr>
            <w:tcW w:w="99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1,25</w:t>
            </w:r>
          </w:p>
        </w:tc>
        <w:tc>
          <w:tcPr>
            <w:tcW w:w="895"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50</w:t>
            </w:r>
          </w:p>
        </w:tc>
        <w:tc>
          <w:tcPr>
            <w:tcW w:w="1088"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январь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867B0" w:rsidTr="0007104B">
        <w:tc>
          <w:tcPr>
            <w:tcW w:w="791"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5</w:t>
            </w:r>
          </w:p>
        </w:tc>
        <w:tc>
          <w:tcPr>
            <w:tcW w:w="2352" w:type="dxa"/>
          </w:tcPr>
          <w:p w:rsidR="00F83B01" w:rsidRPr="009867B0" w:rsidRDefault="00F83B01" w:rsidP="00F83B01">
            <w:pPr>
              <w:tabs>
                <w:tab w:val="left" w:pos="1664"/>
              </w:tabs>
              <w:rPr>
                <w:rFonts w:ascii="Times New Roman" w:hAnsi="Times New Roman" w:cs="Times New Roman"/>
                <w:sz w:val="24"/>
                <w:szCs w:val="24"/>
              </w:rPr>
            </w:pPr>
            <w:r w:rsidRPr="009867B0">
              <w:rPr>
                <w:rFonts w:ascii="Times New Roman" w:hAnsi="Times New Roman" w:cs="Times New Roman"/>
                <w:sz w:val="24"/>
                <w:szCs w:val="24"/>
              </w:rPr>
              <w:t>Атантаев И.А.</w:t>
            </w:r>
          </w:p>
          <w:p w:rsidR="00F83B01" w:rsidRPr="009867B0" w:rsidRDefault="00F83B01" w:rsidP="00F83B01">
            <w:pPr>
              <w:tabs>
                <w:tab w:val="left" w:pos="1664"/>
              </w:tabs>
              <w:rPr>
                <w:rFonts w:ascii="Times New Roman" w:hAnsi="Times New Roman" w:cs="Times New Roman"/>
                <w:sz w:val="24"/>
                <w:szCs w:val="24"/>
              </w:rPr>
            </w:pPr>
            <w:r w:rsidRPr="009867B0">
              <w:rPr>
                <w:rFonts w:ascii="Times New Roman" w:hAnsi="Times New Roman" w:cs="Times New Roman"/>
                <w:sz w:val="24"/>
                <w:szCs w:val="24"/>
              </w:rPr>
              <w:t>Тоймырзаева С.О.</w:t>
            </w:r>
          </w:p>
          <w:p w:rsidR="00F83B01" w:rsidRPr="009867B0" w:rsidRDefault="00F83B01" w:rsidP="00F83B01">
            <w:pPr>
              <w:tabs>
                <w:tab w:val="left" w:pos="1664"/>
              </w:tabs>
              <w:rPr>
                <w:rFonts w:ascii="Times New Roman" w:hAnsi="Times New Roman" w:cs="Times New Roman"/>
                <w:sz w:val="24"/>
                <w:szCs w:val="24"/>
              </w:rPr>
            </w:pPr>
            <w:r w:rsidRPr="009867B0">
              <w:rPr>
                <w:rFonts w:ascii="Times New Roman" w:hAnsi="Times New Roman" w:cs="Times New Roman"/>
                <w:sz w:val="24"/>
                <w:szCs w:val="24"/>
              </w:rPr>
              <w:t>Кудабаева Н.К.</w:t>
            </w:r>
          </w:p>
        </w:tc>
        <w:tc>
          <w:tcPr>
            <w:tcW w:w="4229" w:type="dxa"/>
            <w:shd w:val="clear" w:color="auto" w:fill="auto"/>
          </w:tcPr>
          <w:p w:rsidR="00F83B01" w:rsidRPr="009867B0" w:rsidRDefault="00F83B01" w:rsidP="00F83B01">
            <w:pPr>
              <w:tabs>
                <w:tab w:val="left" w:pos="1664"/>
              </w:tabs>
              <w:rPr>
                <w:rFonts w:ascii="Times New Roman" w:hAnsi="Times New Roman" w:cs="Times New Roman"/>
                <w:sz w:val="24"/>
                <w:szCs w:val="24"/>
                <w:lang w:val="ky-KG"/>
              </w:rPr>
            </w:pPr>
            <w:r w:rsidRPr="009867B0">
              <w:rPr>
                <w:rFonts w:ascii="Times New Roman" w:hAnsi="Times New Roman" w:cs="Times New Roman"/>
                <w:sz w:val="24"/>
                <w:szCs w:val="24"/>
              </w:rPr>
              <w:t>Учебное пособие на государственном языке: «Долбоорлорду башкаруу»</w:t>
            </w:r>
            <w:r w:rsidRPr="009867B0">
              <w:rPr>
                <w:rFonts w:ascii="Times New Roman" w:hAnsi="Times New Roman" w:cs="Times New Roman"/>
                <w:sz w:val="24"/>
                <w:szCs w:val="24"/>
                <w:lang w:val="ky-KG"/>
              </w:rPr>
              <w:t>”</w:t>
            </w:r>
          </w:p>
        </w:tc>
        <w:tc>
          <w:tcPr>
            <w:tcW w:w="3969" w:type="dxa"/>
            <w:shd w:val="clear" w:color="auto" w:fill="auto"/>
          </w:tcPr>
          <w:p w:rsidR="00F83B01" w:rsidRPr="009867B0" w:rsidRDefault="00F83B01" w:rsidP="00F83B01">
            <w:pPr>
              <w:tabs>
                <w:tab w:val="left" w:pos="1664"/>
              </w:tabs>
              <w:rPr>
                <w:rFonts w:ascii="Times New Roman" w:hAnsi="Times New Roman" w:cs="Times New Roman"/>
                <w:sz w:val="24"/>
                <w:szCs w:val="24"/>
                <w:lang w:val="ky-KG"/>
              </w:rPr>
            </w:pPr>
            <w:r w:rsidRPr="009867B0">
              <w:rPr>
                <w:rFonts w:ascii="Times New Roman" w:hAnsi="Times New Roman" w:cs="Times New Roman"/>
                <w:sz w:val="24"/>
                <w:szCs w:val="24"/>
                <w:lang w:val="ky-KG"/>
              </w:rPr>
              <w:t xml:space="preserve">Окуу куралында, рынок шартындагы долбоорлорду башкаруунун методологиялык, методикалык, уюштуруу жана технологиялык негиздери каралган. Мында, долбоорлорду башкаруунун теориясы, долбоорду башкаруу системасы, долбоорду финансылоо, пландоо маселелерин чечүү келтирилген. Ошону менен  катар, окуу куралы долбоордун эффективдүүлүгүн балоо методдорун жана критерийлерин  чагылдырып, долбоорлоодогу тобокелчилик суроолорун да өзүнө камтыйт.  </w:t>
            </w:r>
          </w:p>
        </w:tc>
        <w:tc>
          <w:tcPr>
            <w:tcW w:w="992" w:type="dxa"/>
          </w:tcPr>
          <w:p w:rsidR="00F83B01" w:rsidRPr="009867B0" w:rsidRDefault="00F83B01" w:rsidP="00F83B01">
            <w:pPr>
              <w:tabs>
                <w:tab w:val="left" w:pos="1664"/>
              </w:tabs>
              <w:jc w:val="center"/>
              <w:rPr>
                <w:rFonts w:ascii="Times New Roman" w:hAnsi="Times New Roman" w:cs="Times New Roman"/>
                <w:sz w:val="24"/>
                <w:szCs w:val="24"/>
                <w:lang w:val="ky-KG"/>
              </w:rPr>
            </w:pPr>
            <w:r w:rsidRPr="009867B0">
              <w:rPr>
                <w:rFonts w:ascii="Times New Roman" w:hAnsi="Times New Roman" w:cs="Times New Roman"/>
                <w:sz w:val="24"/>
                <w:szCs w:val="24"/>
                <w:lang w:val="ky-KG"/>
              </w:rPr>
              <w:t>6,2</w:t>
            </w:r>
          </w:p>
        </w:tc>
        <w:tc>
          <w:tcPr>
            <w:tcW w:w="895" w:type="dxa"/>
          </w:tcPr>
          <w:p w:rsidR="00F83B01" w:rsidRPr="009867B0" w:rsidRDefault="00F83B01" w:rsidP="00F83B01">
            <w:pPr>
              <w:tabs>
                <w:tab w:val="left" w:pos="1664"/>
              </w:tabs>
              <w:jc w:val="center"/>
              <w:rPr>
                <w:rFonts w:ascii="Times New Roman" w:hAnsi="Times New Roman" w:cs="Times New Roman"/>
                <w:sz w:val="24"/>
                <w:szCs w:val="24"/>
                <w:lang w:val="ky-KG"/>
              </w:rPr>
            </w:pPr>
            <w:r w:rsidRPr="009867B0">
              <w:rPr>
                <w:rFonts w:ascii="Times New Roman" w:hAnsi="Times New Roman" w:cs="Times New Roman"/>
                <w:sz w:val="24"/>
                <w:szCs w:val="24"/>
                <w:lang w:val="ky-KG"/>
              </w:rPr>
              <w:t>50</w:t>
            </w:r>
          </w:p>
        </w:tc>
        <w:tc>
          <w:tcPr>
            <w:tcW w:w="1088" w:type="dxa"/>
          </w:tcPr>
          <w:p w:rsidR="00F83B01" w:rsidRPr="009867B0" w:rsidRDefault="00F83B01" w:rsidP="00F83B01">
            <w:pPr>
              <w:jc w:val="center"/>
              <w:rPr>
                <w:rFonts w:ascii="Times New Roman" w:hAnsi="Times New Roman" w:cs="Times New Roman"/>
                <w:sz w:val="24"/>
                <w:szCs w:val="24"/>
              </w:rPr>
            </w:pPr>
            <w:r w:rsidRPr="009867B0">
              <w:rPr>
                <w:rFonts w:ascii="Times New Roman" w:hAnsi="Times New Roman" w:cs="Times New Roman"/>
                <w:sz w:val="24"/>
                <w:szCs w:val="24"/>
                <w:lang w:val="ky-KG"/>
              </w:rPr>
              <w:t>май</w:t>
            </w:r>
          </w:p>
        </w:tc>
        <w:tc>
          <w:tcPr>
            <w:tcW w:w="1136" w:type="dxa"/>
          </w:tcPr>
          <w:p w:rsidR="00F83B01" w:rsidRPr="009867B0" w:rsidRDefault="00F83B01" w:rsidP="00F83B01">
            <w:pPr>
              <w:jc w:val="center"/>
              <w:rPr>
                <w:rFonts w:ascii="Times New Roman" w:hAnsi="Times New Roman" w:cs="Times New Roman"/>
                <w:sz w:val="24"/>
                <w:szCs w:val="24"/>
              </w:rPr>
            </w:pPr>
            <w:r w:rsidRPr="009867B0">
              <w:rPr>
                <w:rFonts w:ascii="Times New Roman" w:hAnsi="Times New Roman" w:cs="Times New Roman"/>
                <w:sz w:val="24"/>
                <w:szCs w:val="24"/>
              </w:rPr>
              <w:t>твердый вариант</w:t>
            </w:r>
          </w:p>
        </w:tc>
      </w:tr>
      <w:tr w:rsidR="00F83B01" w:rsidRPr="009867B0" w:rsidTr="0007104B">
        <w:tc>
          <w:tcPr>
            <w:tcW w:w="791" w:type="dxa"/>
          </w:tcPr>
          <w:p w:rsidR="00F83B01" w:rsidRPr="009867B0" w:rsidRDefault="00F83B01" w:rsidP="00F83B01">
            <w:pPr>
              <w:jc w:val="center"/>
              <w:rPr>
                <w:rFonts w:ascii="Times New Roman" w:hAnsi="Times New Roman" w:cs="Times New Roman"/>
                <w:sz w:val="24"/>
                <w:szCs w:val="24"/>
              </w:rPr>
            </w:pPr>
            <w:r w:rsidRPr="009867B0">
              <w:rPr>
                <w:rFonts w:ascii="Times New Roman" w:hAnsi="Times New Roman" w:cs="Times New Roman"/>
                <w:sz w:val="24"/>
                <w:szCs w:val="24"/>
              </w:rPr>
              <w:t>6</w:t>
            </w:r>
          </w:p>
        </w:tc>
        <w:tc>
          <w:tcPr>
            <w:tcW w:w="2352" w:type="dxa"/>
          </w:tcPr>
          <w:p w:rsidR="00F83B01" w:rsidRPr="009867B0" w:rsidRDefault="00F83B01" w:rsidP="00F83B01">
            <w:pPr>
              <w:tabs>
                <w:tab w:val="left" w:pos="1664"/>
              </w:tabs>
              <w:rPr>
                <w:rFonts w:ascii="Times New Roman" w:hAnsi="Times New Roman" w:cs="Times New Roman"/>
                <w:sz w:val="24"/>
                <w:szCs w:val="24"/>
                <w:lang w:val="ky-KG"/>
              </w:rPr>
            </w:pPr>
            <w:r w:rsidRPr="009867B0">
              <w:rPr>
                <w:rFonts w:ascii="Times New Roman" w:hAnsi="Times New Roman" w:cs="Times New Roman"/>
                <w:sz w:val="24"/>
                <w:szCs w:val="24"/>
                <w:lang w:val="ky-KG"/>
              </w:rPr>
              <w:t>Белекова Г.Ш.</w:t>
            </w:r>
          </w:p>
        </w:tc>
        <w:tc>
          <w:tcPr>
            <w:tcW w:w="4229" w:type="dxa"/>
            <w:shd w:val="clear" w:color="auto" w:fill="auto"/>
          </w:tcPr>
          <w:p w:rsidR="00F83B01" w:rsidRPr="009867B0" w:rsidRDefault="00F83B01" w:rsidP="00F83B01">
            <w:pPr>
              <w:tabs>
                <w:tab w:val="left" w:pos="1664"/>
              </w:tabs>
              <w:rPr>
                <w:rFonts w:ascii="Times New Roman" w:hAnsi="Times New Roman" w:cs="Times New Roman"/>
                <w:sz w:val="24"/>
                <w:szCs w:val="24"/>
              </w:rPr>
            </w:pPr>
            <w:r w:rsidRPr="009867B0">
              <w:rPr>
                <w:rFonts w:ascii="Times New Roman" w:hAnsi="Times New Roman" w:cs="Times New Roman"/>
                <w:sz w:val="24"/>
                <w:szCs w:val="24"/>
              </w:rPr>
              <w:t xml:space="preserve">Учебное пособие «Система менеджмента качества» краткий курс лекций для студентов очного и дистанционного обучения </w:t>
            </w:r>
            <w:r w:rsidRPr="009867B0">
              <w:rPr>
                <w:rFonts w:ascii="Times New Roman" w:hAnsi="Times New Roman" w:cs="Times New Roman"/>
                <w:sz w:val="24"/>
                <w:szCs w:val="24"/>
              </w:rPr>
              <w:lastRenderedPageBreak/>
              <w:t>технологического и экономического направления.</w:t>
            </w:r>
          </w:p>
        </w:tc>
        <w:tc>
          <w:tcPr>
            <w:tcW w:w="3969" w:type="dxa"/>
            <w:shd w:val="clear" w:color="auto" w:fill="auto"/>
          </w:tcPr>
          <w:p w:rsidR="00F83B01" w:rsidRPr="009867B0" w:rsidRDefault="00F83B01" w:rsidP="00F83B01">
            <w:pPr>
              <w:tabs>
                <w:tab w:val="left" w:pos="1664"/>
              </w:tabs>
              <w:rPr>
                <w:rFonts w:ascii="Times New Roman" w:hAnsi="Times New Roman" w:cs="Times New Roman"/>
                <w:sz w:val="24"/>
                <w:szCs w:val="24"/>
              </w:rPr>
            </w:pPr>
            <w:r w:rsidRPr="009867B0">
              <w:rPr>
                <w:rFonts w:ascii="Times New Roman" w:hAnsi="Times New Roman" w:cs="Times New Roman"/>
                <w:sz w:val="24"/>
                <w:szCs w:val="24"/>
              </w:rPr>
              <w:lastRenderedPageBreak/>
              <w:t xml:space="preserve">Содержит темы лекции, их краткое содержание и вопросы к практическим занятиям. </w:t>
            </w:r>
          </w:p>
          <w:p w:rsidR="00F83B01" w:rsidRPr="009867B0" w:rsidRDefault="00F83B01" w:rsidP="00F83B01">
            <w:pPr>
              <w:tabs>
                <w:tab w:val="left" w:pos="1664"/>
              </w:tabs>
              <w:rPr>
                <w:rFonts w:ascii="Times New Roman" w:hAnsi="Times New Roman" w:cs="Times New Roman"/>
                <w:sz w:val="24"/>
                <w:szCs w:val="24"/>
              </w:rPr>
            </w:pPr>
          </w:p>
        </w:tc>
        <w:tc>
          <w:tcPr>
            <w:tcW w:w="992" w:type="dxa"/>
          </w:tcPr>
          <w:p w:rsidR="00F83B01" w:rsidRPr="009867B0" w:rsidRDefault="00F83B01" w:rsidP="00F83B01">
            <w:pPr>
              <w:tabs>
                <w:tab w:val="left" w:pos="1664"/>
              </w:tabs>
              <w:rPr>
                <w:rFonts w:ascii="Times New Roman" w:hAnsi="Times New Roman" w:cs="Times New Roman"/>
                <w:sz w:val="24"/>
                <w:szCs w:val="24"/>
                <w:lang w:val="ky-KG"/>
              </w:rPr>
            </w:pPr>
            <w:r w:rsidRPr="009867B0">
              <w:rPr>
                <w:rFonts w:ascii="Times New Roman" w:hAnsi="Times New Roman" w:cs="Times New Roman"/>
                <w:sz w:val="24"/>
                <w:szCs w:val="24"/>
                <w:lang w:val="ky-KG"/>
              </w:rPr>
              <w:lastRenderedPageBreak/>
              <w:t>6,0</w:t>
            </w:r>
          </w:p>
        </w:tc>
        <w:tc>
          <w:tcPr>
            <w:tcW w:w="895" w:type="dxa"/>
          </w:tcPr>
          <w:p w:rsidR="00F83B01" w:rsidRPr="009867B0" w:rsidRDefault="00F83B01" w:rsidP="00F83B01">
            <w:pPr>
              <w:tabs>
                <w:tab w:val="left" w:pos="1664"/>
              </w:tabs>
              <w:rPr>
                <w:rFonts w:ascii="Times New Roman" w:hAnsi="Times New Roman" w:cs="Times New Roman"/>
                <w:sz w:val="24"/>
                <w:szCs w:val="24"/>
                <w:lang w:val="ky-KG"/>
              </w:rPr>
            </w:pPr>
            <w:r w:rsidRPr="009867B0">
              <w:rPr>
                <w:rFonts w:ascii="Times New Roman" w:hAnsi="Times New Roman" w:cs="Times New Roman"/>
                <w:sz w:val="24"/>
                <w:szCs w:val="24"/>
                <w:lang w:val="ky-KG"/>
              </w:rPr>
              <w:t>50</w:t>
            </w:r>
          </w:p>
        </w:tc>
        <w:tc>
          <w:tcPr>
            <w:tcW w:w="1088" w:type="dxa"/>
          </w:tcPr>
          <w:p w:rsidR="00F83B01" w:rsidRPr="009867B0" w:rsidRDefault="00F83B01" w:rsidP="00F83B01">
            <w:pPr>
              <w:rPr>
                <w:rFonts w:ascii="Times New Roman" w:hAnsi="Times New Roman" w:cs="Times New Roman"/>
                <w:sz w:val="24"/>
                <w:szCs w:val="24"/>
                <w:lang w:val="ky-KG"/>
              </w:rPr>
            </w:pPr>
            <w:r w:rsidRPr="009867B0">
              <w:rPr>
                <w:rFonts w:ascii="Times New Roman" w:hAnsi="Times New Roman" w:cs="Times New Roman"/>
                <w:sz w:val="24"/>
                <w:szCs w:val="24"/>
                <w:lang w:val="ky-KG"/>
              </w:rPr>
              <w:t>июнь</w:t>
            </w:r>
          </w:p>
        </w:tc>
        <w:tc>
          <w:tcPr>
            <w:tcW w:w="1136"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твердый вариант</w:t>
            </w:r>
          </w:p>
        </w:tc>
      </w:tr>
      <w:tr w:rsidR="00F83B01" w:rsidRPr="009867B0" w:rsidTr="0007104B">
        <w:tc>
          <w:tcPr>
            <w:tcW w:w="791" w:type="dxa"/>
          </w:tcPr>
          <w:p w:rsidR="00F83B01" w:rsidRPr="009867B0" w:rsidRDefault="00F83B01" w:rsidP="00F83B01">
            <w:pPr>
              <w:jc w:val="center"/>
              <w:rPr>
                <w:rFonts w:ascii="Times New Roman" w:hAnsi="Times New Roman" w:cs="Times New Roman"/>
                <w:sz w:val="24"/>
                <w:szCs w:val="24"/>
              </w:rPr>
            </w:pPr>
            <w:r w:rsidRPr="009867B0">
              <w:rPr>
                <w:rFonts w:ascii="Times New Roman" w:hAnsi="Times New Roman" w:cs="Times New Roman"/>
                <w:sz w:val="24"/>
                <w:szCs w:val="24"/>
              </w:rPr>
              <w:lastRenderedPageBreak/>
              <w:t>7</w:t>
            </w:r>
          </w:p>
        </w:tc>
        <w:tc>
          <w:tcPr>
            <w:tcW w:w="2352" w:type="dxa"/>
          </w:tcPr>
          <w:p w:rsidR="00F83B01" w:rsidRPr="009867B0" w:rsidRDefault="00F83B01" w:rsidP="00F83B01">
            <w:pPr>
              <w:tabs>
                <w:tab w:val="left" w:pos="1664"/>
              </w:tabs>
              <w:rPr>
                <w:rFonts w:ascii="Times New Roman" w:hAnsi="Times New Roman" w:cs="Times New Roman"/>
                <w:sz w:val="24"/>
                <w:szCs w:val="24"/>
                <w:lang w:val="ky-KG"/>
              </w:rPr>
            </w:pPr>
            <w:r w:rsidRPr="009867B0">
              <w:rPr>
                <w:rFonts w:ascii="Times New Roman" w:hAnsi="Times New Roman" w:cs="Times New Roman"/>
                <w:sz w:val="24"/>
                <w:szCs w:val="24"/>
                <w:lang w:val="ky-KG"/>
              </w:rPr>
              <w:t>Бегалиева К.Б.</w:t>
            </w:r>
          </w:p>
        </w:tc>
        <w:tc>
          <w:tcPr>
            <w:tcW w:w="4229" w:type="dxa"/>
            <w:shd w:val="clear" w:color="auto" w:fill="auto"/>
          </w:tcPr>
          <w:p w:rsidR="00F83B01" w:rsidRPr="009867B0" w:rsidRDefault="00F83B01" w:rsidP="00F83B01">
            <w:pPr>
              <w:tabs>
                <w:tab w:val="left" w:pos="1664"/>
              </w:tabs>
              <w:rPr>
                <w:rFonts w:ascii="Times New Roman" w:hAnsi="Times New Roman" w:cs="Times New Roman"/>
                <w:sz w:val="24"/>
                <w:szCs w:val="24"/>
              </w:rPr>
            </w:pPr>
            <w:r w:rsidRPr="009867B0">
              <w:rPr>
                <w:rFonts w:ascii="Times New Roman" w:hAnsi="Times New Roman" w:cs="Times New Roman"/>
                <w:sz w:val="24"/>
                <w:szCs w:val="24"/>
              </w:rPr>
              <w:t>Методическое указание к выполнению курсовой работы по дисциплине: «Управление проектами»  по направлению «Менеджмент» – 580200</w:t>
            </w:r>
          </w:p>
          <w:p w:rsidR="00F83B01" w:rsidRPr="009867B0" w:rsidRDefault="00F83B01" w:rsidP="00F83B01">
            <w:pPr>
              <w:tabs>
                <w:tab w:val="left" w:pos="1664"/>
              </w:tabs>
              <w:rPr>
                <w:rFonts w:ascii="Times New Roman" w:hAnsi="Times New Roman" w:cs="Times New Roman"/>
                <w:sz w:val="24"/>
                <w:szCs w:val="24"/>
              </w:rPr>
            </w:pPr>
            <w:r w:rsidRPr="009867B0">
              <w:rPr>
                <w:rFonts w:ascii="Times New Roman" w:hAnsi="Times New Roman" w:cs="Times New Roman"/>
                <w:sz w:val="24"/>
                <w:szCs w:val="24"/>
              </w:rPr>
              <w:t xml:space="preserve"> профиль «Финансовый менеджмент» </w:t>
            </w:r>
          </w:p>
        </w:tc>
        <w:tc>
          <w:tcPr>
            <w:tcW w:w="3969" w:type="dxa"/>
            <w:shd w:val="clear" w:color="auto" w:fill="auto"/>
          </w:tcPr>
          <w:p w:rsidR="00F83B01" w:rsidRPr="009867B0" w:rsidRDefault="00F83B01" w:rsidP="00F83B01">
            <w:pPr>
              <w:tabs>
                <w:tab w:val="left" w:pos="1664"/>
              </w:tabs>
              <w:rPr>
                <w:rFonts w:ascii="Times New Roman" w:hAnsi="Times New Roman" w:cs="Times New Roman"/>
                <w:sz w:val="24"/>
                <w:szCs w:val="24"/>
                <w:lang w:val="ky-KG"/>
              </w:rPr>
            </w:pPr>
            <w:r w:rsidRPr="009867B0">
              <w:rPr>
                <w:rFonts w:ascii="Times New Roman" w:hAnsi="Times New Roman" w:cs="Times New Roman"/>
                <w:sz w:val="24"/>
                <w:szCs w:val="24"/>
              </w:rPr>
              <w:t>В методических рекомендациях изложены основные требования к содержанию курсовой работы, ее оформлению и защите, срокам выполнения, критериям оценки и др.</w:t>
            </w:r>
          </w:p>
        </w:tc>
        <w:tc>
          <w:tcPr>
            <w:tcW w:w="992" w:type="dxa"/>
          </w:tcPr>
          <w:p w:rsidR="00F83B01" w:rsidRPr="009867B0" w:rsidRDefault="00F83B01" w:rsidP="00F83B01">
            <w:pPr>
              <w:tabs>
                <w:tab w:val="left" w:pos="1664"/>
              </w:tabs>
              <w:rPr>
                <w:rFonts w:ascii="Times New Roman" w:hAnsi="Times New Roman" w:cs="Times New Roman"/>
                <w:sz w:val="24"/>
                <w:szCs w:val="24"/>
                <w:lang w:val="ky-KG"/>
              </w:rPr>
            </w:pPr>
            <w:r w:rsidRPr="009867B0">
              <w:rPr>
                <w:rFonts w:ascii="Times New Roman" w:hAnsi="Times New Roman" w:cs="Times New Roman"/>
                <w:sz w:val="24"/>
                <w:szCs w:val="24"/>
                <w:lang w:val="ky-KG"/>
              </w:rPr>
              <w:t xml:space="preserve">1, 5 </w:t>
            </w:r>
          </w:p>
        </w:tc>
        <w:tc>
          <w:tcPr>
            <w:tcW w:w="895" w:type="dxa"/>
          </w:tcPr>
          <w:p w:rsidR="00F83B01" w:rsidRPr="009867B0" w:rsidRDefault="00F83B01" w:rsidP="00F83B01">
            <w:pPr>
              <w:tabs>
                <w:tab w:val="left" w:pos="1664"/>
              </w:tabs>
              <w:rPr>
                <w:rFonts w:ascii="Times New Roman" w:hAnsi="Times New Roman" w:cs="Times New Roman"/>
                <w:sz w:val="24"/>
                <w:szCs w:val="24"/>
                <w:lang w:val="ky-KG"/>
              </w:rPr>
            </w:pPr>
            <w:r w:rsidRPr="009867B0">
              <w:rPr>
                <w:rFonts w:ascii="Times New Roman" w:hAnsi="Times New Roman" w:cs="Times New Roman"/>
                <w:sz w:val="24"/>
                <w:szCs w:val="24"/>
                <w:lang w:val="ky-KG"/>
              </w:rPr>
              <w:t>50</w:t>
            </w:r>
          </w:p>
        </w:tc>
        <w:tc>
          <w:tcPr>
            <w:tcW w:w="1088" w:type="dxa"/>
          </w:tcPr>
          <w:p w:rsidR="00F83B01" w:rsidRPr="009867B0" w:rsidRDefault="00F83B01" w:rsidP="00F83B01">
            <w:pPr>
              <w:rPr>
                <w:rFonts w:ascii="Times New Roman" w:hAnsi="Times New Roman" w:cs="Times New Roman"/>
                <w:sz w:val="24"/>
                <w:szCs w:val="24"/>
                <w:lang w:val="ky-KG"/>
              </w:rPr>
            </w:pPr>
            <w:r w:rsidRPr="009867B0">
              <w:rPr>
                <w:rFonts w:ascii="Times New Roman" w:hAnsi="Times New Roman" w:cs="Times New Roman"/>
                <w:sz w:val="24"/>
                <w:szCs w:val="24"/>
                <w:lang w:val="ky-KG"/>
              </w:rPr>
              <w:t>апрель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867B0" w:rsidTr="0007104B">
        <w:tc>
          <w:tcPr>
            <w:tcW w:w="791" w:type="dxa"/>
          </w:tcPr>
          <w:p w:rsidR="00F83B01" w:rsidRPr="009867B0" w:rsidRDefault="00F83B01" w:rsidP="00F83B01">
            <w:pPr>
              <w:jc w:val="center"/>
              <w:rPr>
                <w:rFonts w:ascii="Times New Roman" w:hAnsi="Times New Roman" w:cs="Times New Roman"/>
                <w:sz w:val="24"/>
                <w:szCs w:val="24"/>
              </w:rPr>
            </w:pPr>
            <w:r w:rsidRPr="009867B0">
              <w:rPr>
                <w:rFonts w:ascii="Times New Roman" w:hAnsi="Times New Roman" w:cs="Times New Roman"/>
                <w:sz w:val="24"/>
                <w:szCs w:val="24"/>
              </w:rPr>
              <w:t>8</w:t>
            </w:r>
          </w:p>
        </w:tc>
        <w:tc>
          <w:tcPr>
            <w:tcW w:w="235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Курегенова Д.А.</w:t>
            </w:r>
          </w:p>
        </w:tc>
        <w:tc>
          <w:tcPr>
            <w:tcW w:w="422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Методические указания по выполнению практических работ и организации СРС по дисциплине «Организация бизнеса» для бакалавров по направлению Менеджмент – 580200</w:t>
            </w:r>
          </w:p>
        </w:tc>
        <w:tc>
          <w:tcPr>
            <w:tcW w:w="396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Содержит темы практических работ, даны рекомендации по их выполнению, примерная тематика СРС и организация по их выполнению.</w:t>
            </w:r>
          </w:p>
        </w:tc>
        <w:tc>
          <w:tcPr>
            <w:tcW w:w="99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1,25</w:t>
            </w:r>
          </w:p>
        </w:tc>
        <w:tc>
          <w:tcPr>
            <w:tcW w:w="895" w:type="dxa"/>
          </w:tcPr>
          <w:p w:rsidR="00F83B01" w:rsidRPr="009867B0" w:rsidRDefault="00F83B01" w:rsidP="00F83B01">
            <w:pPr>
              <w:rPr>
                <w:rFonts w:ascii="Times New Roman" w:hAnsi="Times New Roman" w:cs="Times New Roman"/>
                <w:sz w:val="24"/>
                <w:szCs w:val="24"/>
                <w:lang w:val="en-US"/>
              </w:rPr>
            </w:pPr>
            <w:r w:rsidRPr="009867B0">
              <w:rPr>
                <w:rFonts w:ascii="Times New Roman" w:hAnsi="Times New Roman" w:cs="Times New Roman"/>
                <w:sz w:val="24"/>
                <w:szCs w:val="24"/>
                <w:lang w:val="en-US"/>
              </w:rPr>
              <w:t>50</w:t>
            </w:r>
          </w:p>
        </w:tc>
        <w:tc>
          <w:tcPr>
            <w:tcW w:w="1088"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январь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867B0" w:rsidTr="0007104B">
        <w:tc>
          <w:tcPr>
            <w:tcW w:w="791" w:type="dxa"/>
          </w:tcPr>
          <w:p w:rsidR="00F83B01" w:rsidRPr="009867B0" w:rsidRDefault="00F83B01" w:rsidP="00F83B01">
            <w:pPr>
              <w:jc w:val="center"/>
              <w:rPr>
                <w:rFonts w:ascii="Times New Roman" w:hAnsi="Times New Roman" w:cs="Times New Roman"/>
                <w:sz w:val="24"/>
                <w:szCs w:val="24"/>
              </w:rPr>
            </w:pPr>
            <w:r w:rsidRPr="009867B0">
              <w:rPr>
                <w:rFonts w:ascii="Times New Roman" w:hAnsi="Times New Roman" w:cs="Times New Roman"/>
                <w:sz w:val="24"/>
                <w:szCs w:val="24"/>
              </w:rPr>
              <w:t>9</w:t>
            </w:r>
          </w:p>
        </w:tc>
        <w:tc>
          <w:tcPr>
            <w:tcW w:w="235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Курегенова Д.А.</w:t>
            </w:r>
          </w:p>
        </w:tc>
        <w:tc>
          <w:tcPr>
            <w:tcW w:w="422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 xml:space="preserve">Методические указания по выполнению практических работ и организации СРС для бакалавров по направлению Менеджмент – 580200 </w:t>
            </w:r>
          </w:p>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«Управление продажами строительной продукции»</w:t>
            </w:r>
          </w:p>
        </w:tc>
        <w:tc>
          <w:tcPr>
            <w:tcW w:w="396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Содержит темы практических работ, даны рекомендации по их выполнению, примерная тематика СРС и организация по их выполнению.</w:t>
            </w:r>
          </w:p>
        </w:tc>
        <w:tc>
          <w:tcPr>
            <w:tcW w:w="99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1,25</w:t>
            </w:r>
          </w:p>
        </w:tc>
        <w:tc>
          <w:tcPr>
            <w:tcW w:w="895" w:type="dxa"/>
          </w:tcPr>
          <w:p w:rsidR="00F83B01" w:rsidRPr="009867B0" w:rsidRDefault="00F83B01" w:rsidP="00F83B01">
            <w:pPr>
              <w:rPr>
                <w:rFonts w:ascii="Times New Roman" w:hAnsi="Times New Roman" w:cs="Times New Roman"/>
                <w:sz w:val="24"/>
                <w:szCs w:val="24"/>
                <w:lang w:val="en-US"/>
              </w:rPr>
            </w:pPr>
            <w:r w:rsidRPr="009867B0">
              <w:rPr>
                <w:rFonts w:ascii="Times New Roman" w:hAnsi="Times New Roman" w:cs="Times New Roman"/>
                <w:sz w:val="24"/>
                <w:szCs w:val="24"/>
                <w:lang w:val="en-US"/>
              </w:rPr>
              <w:t>50</w:t>
            </w:r>
          </w:p>
        </w:tc>
        <w:tc>
          <w:tcPr>
            <w:tcW w:w="1088"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январь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867B0" w:rsidTr="0007104B">
        <w:tc>
          <w:tcPr>
            <w:tcW w:w="791" w:type="dxa"/>
          </w:tcPr>
          <w:p w:rsidR="00F83B01" w:rsidRPr="009867B0" w:rsidRDefault="00F83B01" w:rsidP="00F83B01">
            <w:pPr>
              <w:jc w:val="center"/>
              <w:rPr>
                <w:rFonts w:ascii="Times New Roman" w:hAnsi="Times New Roman" w:cs="Times New Roman"/>
                <w:sz w:val="24"/>
                <w:szCs w:val="24"/>
              </w:rPr>
            </w:pPr>
            <w:r w:rsidRPr="009867B0">
              <w:rPr>
                <w:rFonts w:ascii="Times New Roman" w:hAnsi="Times New Roman" w:cs="Times New Roman"/>
                <w:sz w:val="24"/>
                <w:szCs w:val="24"/>
                <w:lang w:val="en-US"/>
              </w:rPr>
              <w:t>1</w:t>
            </w:r>
            <w:r w:rsidRPr="009867B0">
              <w:rPr>
                <w:rFonts w:ascii="Times New Roman" w:hAnsi="Times New Roman" w:cs="Times New Roman"/>
                <w:sz w:val="24"/>
                <w:szCs w:val="24"/>
              </w:rPr>
              <w:t>0</w:t>
            </w:r>
          </w:p>
        </w:tc>
        <w:tc>
          <w:tcPr>
            <w:tcW w:w="235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Курегенова Д.А.</w:t>
            </w:r>
          </w:p>
        </w:tc>
        <w:tc>
          <w:tcPr>
            <w:tcW w:w="422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 xml:space="preserve">Методические указания по выполнению практических работ и организации СРС по дисциплине «Инвестиционный менеджмент» для бакалавров по направлению </w:t>
            </w:r>
            <w:r w:rsidRPr="009867B0">
              <w:rPr>
                <w:rFonts w:ascii="Times New Roman" w:hAnsi="Times New Roman" w:cs="Times New Roman"/>
                <w:sz w:val="24"/>
                <w:szCs w:val="24"/>
              </w:rPr>
              <w:lastRenderedPageBreak/>
              <w:t xml:space="preserve">Менеджмент – 580200 </w:t>
            </w:r>
          </w:p>
        </w:tc>
        <w:tc>
          <w:tcPr>
            <w:tcW w:w="396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lastRenderedPageBreak/>
              <w:t>Содержит темы практических работ, даны рекомендации по их выполнению, примерная тематика СРС и организация по их выполнению.</w:t>
            </w:r>
          </w:p>
        </w:tc>
        <w:tc>
          <w:tcPr>
            <w:tcW w:w="99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1,25</w:t>
            </w:r>
          </w:p>
        </w:tc>
        <w:tc>
          <w:tcPr>
            <w:tcW w:w="895" w:type="dxa"/>
          </w:tcPr>
          <w:p w:rsidR="00F83B01" w:rsidRPr="009867B0" w:rsidRDefault="00F83B01" w:rsidP="00F83B01">
            <w:pPr>
              <w:rPr>
                <w:rFonts w:ascii="Times New Roman" w:hAnsi="Times New Roman" w:cs="Times New Roman"/>
                <w:sz w:val="24"/>
                <w:szCs w:val="24"/>
                <w:lang w:val="en-US"/>
              </w:rPr>
            </w:pPr>
            <w:r w:rsidRPr="009867B0">
              <w:rPr>
                <w:rFonts w:ascii="Times New Roman" w:hAnsi="Times New Roman" w:cs="Times New Roman"/>
                <w:sz w:val="24"/>
                <w:szCs w:val="24"/>
                <w:lang w:val="en-US"/>
              </w:rPr>
              <w:t>50</w:t>
            </w:r>
          </w:p>
        </w:tc>
        <w:tc>
          <w:tcPr>
            <w:tcW w:w="1088"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январь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867B0" w:rsidTr="0007104B">
        <w:tc>
          <w:tcPr>
            <w:tcW w:w="791" w:type="dxa"/>
          </w:tcPr>
          <w:p w:rsidR="00F83B01" w:rsidRPr="009867B0" w:rsidRDefault="00F83B01" w:rsidP="00F83B01">
            <w:pPr>
              <w:jc w:val="center"/>
              <w:rPr>
                <w:rFonts w:ascii="Times New Roman" w:hAnsi="Times New Roman" w:cs="Times New Roman"/>
                <w:sz w:val="24"/>
                <w:szCs w:val="24"/>
              </w:rPr>
            </w:pPr>
            <w:r w:rsidRPr="009867B0">
              <w:rPr>
                <w:rFonts w:ascii="Times New Roman" w:hAnsi="Times New Roman" w:cs="Times New Roman"/>
                <w:sz w:val="24"/>
                <w:szCs w:val="24"/>
              </w:rPr>
              <w:lastRenderedPageBreak/>
              <w:t>11</w:t>
            </w:r>
          </w:p>
        </w:tc>
        <w:tc>
          <w:tcPr>
            <w:tcW w:w="235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Ниязалиева К.Р.</w:t>
            </w:r>
          </w:p>
        </w:tc>
        <w:tc>
          <w:tcPr>
            <w:tcW w:w="422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 xml:space="preserve">Методические указания по выполнению практических работ и организации СРС по дисциплине «Деловые коммуникации» для бакалавров по направлению Менеджмент – 580200 </w:t>
            </w:r>
          </w:p>
        </w:tc>
        <w:tc>
          <w:tcPr>
            <w:tcW w:w="396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Содержит темы практических работ, даны рекомендации по их выполнению, примерная тематика СРС и организация по их выполнению.</w:t>
            </w:r>
          </w:p>
        </w:tc>
        <w:tc>
          <w:tcPr>
            <w:tcW w:w="99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1,0</w:t>
            </w:r>
          </w:p>
        </w:tc>
        <w:tc>
          <w:tcPr>
            <w:tcW w:w="895" w:type="dxa"/>
          </w:tcPr>
          <w:p w:rsidR="00F83B01" w:rsidRPr="009867B0" w:rsidRDefault="00F83B01" w:rsidP="00F83B01">
            <w:pPr>
              <w:rPr>
                <w:rFonts w:ascii="Times New Roman" w:hAnsi="Times New Roman" w:cs="Times New Roman"/>
                <w:sz w:val="24"/>
                <w:szCs w:val="24"/>
                <w:lang w:val="en-US"/>
              </w:rPr>
            </w:pPr>
            <w:r w:rsidRPr="009867B0">
              <w:rPr>
                <w:rFonts w:ascii="Times New Roman" w:hAnsi="Times New Roman" w:cs="Times New Roman"/>
                <w:sz w:val="24"/>
                <w:szCs w:val="24"/>
                <w:lang w:val="en-US"/>
              </w:rPr>
              <w:t>50</w:t>
            </w:r>
          </w:p>
        </w:tc>
        <w:tc>
          <w:tcPr>
            <w:tcW w:w="1088"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февраль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867B0" w:rsidTr="0007104B">
        <w:tc>
          <w:tcPr>
            <w:tcW w:w="791" w:type="dxa"/>
          </w:tcPr>
          <w:p w:rsidR="00F83B01" w:rsidRPr="009867B0" w:rsidRDefault="00F83B01" w:rsidP="00F83B01">
            <w:pPr>
              <w:jc w:val="center"/>
              <w:rPr>
                <w:rFonts w:ascii="Times New Roman" w:hAnsi="Times New Roman" w:cs="Times New Roman"/>
                <w:sz w:val="24"/>
                <w:szCs w:val="24"/>
              </w:rPr>
            </w:pPr>
            <w:r w:rsidRPr="009867B0">
              <w:rPr>
                <w:rFonts w:ascii="Times New Roman" w:hAnsi="Times New Roman" w:cs="Times New Roman"/>
                <w:sz w:val="24"/>
                <w:szCs w:val="24"/>
              </w:rPr>
              <w:t>12</w:t>
            </w:r>
          </w:p>
        </w:tc>
        <w:tc>
          <w:tcPr>
            <w:tcW w:w="2352" w:type="dxa"/>
          </w:tcPr>
          <w:p w:rsidR="00F83B01" w:rsidRPr="009867B0" w:rsidRDefault="00F83B01" w:rsidP="00F83B01">
            <w:pPr>
              <w:tabs>
                <w:tab w:val="left" w:pos="1664"/>
              </w:tabs>
              <w:rPr>
                <w:rFonts w:ascii="Times New Roman" w:hAnsi="Times New Roman" w:cs="Times New Roman"/>
                <w:sz w:val="24"/>
                <w:szCs w:val="24"/>
                <w:lang w:val="ky-KG"/>
              </w:rPr>
            </w:pPr>
            <w:r w:rsidRPr="009867B0">
              <w:rPr>
                <w:rFonts w:ascii="Times New Roman" w:hAnsi="Times New Roman" w:cs="Times New Roman"/>
                <w:sz w:val="24"/>
                <w:szCs w:val="24"/>
                <w:lang w:val="ky-KG"/>
              </w:rPr>
              <w:t>Тоймырзаева С.О.</w:t>
            </w:r>
          </w:p>
        </w:tc>
        <w:tc>
          <w:tcPr>
            <w:tcW w:w="4229" w:type="dxa"/>
            <w:shd w:val="clear" w:color="auto" w:fill="auto"/>
          </w:tcPr>
          <w:p w:rsidR="00F83B01" w:rsidRPr="009867B0" w:rsidRDefault="00F83B01" w:rsidP="00F83B01">
            <w:pPr>
              <w:tabs>
                <w:tab w:val="left" w:pos="1664"/>
              </w:tabs>
              <w:rPr>
                <w:rFonts w:ascii="Times New Roman" w:hAnsi="Times New Roman" w:cs="Times New Roman"/>
                <w:sz w:val="24"/>
                <w:szCs w:val="24"/>
                <w:lang w:val="ky-KG"/>
              </w:rPr>
            </w:pPr>
            <w:r w:rsidRPr="009867B0">
              <w:rPr>
                <w:rFonts w:ascii="Times New Roman" w:hAnsi="Times New Roman" w:cs="Times New Roman"/>
                <w:sz w:val="24"/>
                <w:szCs w:val="24"/>
              </w:rPr>
              <w:t xml:space="preserve">Методическое указание к выполнению курсовой работы по дисциплине: «Управление, планирование и организации производства» по направлению «Менеджмент»  профиль «Производственный менеджмент» </w:t>
            </w:r>
          </w:p>
        </w:tc>
        <w:tc>
          <w:tcPr>
            <w:tcW w:w="3969" w:type="dxa"/>
            <w:shd w:val="clear" w:color="auto" w:fill="auto"/>
          </w:tcPr>
          <w:p w:rsidR="00F83B01" w:rsidRPr="009867B0" w:rsidRDefault="00F83B01" w:rsidP="00F83B01">
            <w:pPr>
              <w:tabs>
                <w:tab w:val="left" w:pos="1664"/>
              </w:tabs>
              <w:rPr>
                <w:rFonts w:ascii="Times New Roman" w:hAnsi="Times New Roman" w:cs="Times New Roman"/>
                <w:sz w:val="24"/>
                <w:szCs w:val="24"/>
                <w:lang w:val="ky-KG"/>
              </w:rPr>
            </w:pPr>
            <w:r w:rsidRPr="009867B0">
              <w:rPr>
                <w:rFonts w:ascii="Times New Roman" w:hAnsi="Times New Roman" w:cs="Times New Roman"/>
                <w:sz w:val="24"/>
                <w:szCs w:val="24"/>
              </w:rPr>
              <w:t>В методических рекомендациях изложены основные требования к содержанию курсовой работы, ее оформлению и защите, срокам выполнения, критериям оценки и др.</w:t>
            </w:r>
          </w:p>
        </w:tc>
        <w:tc>
          <w:tcPr>
            <w:tcW w:w="992" w:type="dxa"/>
          </w:tcPr>
          <w:p w:rsidR="00F83B01" w:rsidRPr="009867B0" w:rsidRDefault="00F83B01" w:rsidP="00F83B01">
            <w:pPr>
              <w:tabs>
                <w:tab w:val="left" w:pos="1664"/>
              </w:tabs>
              <w:rPr>
                <w:rFonts w:ascii="Times New Roman" w:hAnsi="Times New Roman" w:cs="Times New Roman"/>
                <w:sz w:val="24"/>
                <w:szCs w:val="24"/>
                <w:lang w:val="ky-KG"/>
              </w:rPr>
            </w:pPr>
            <w:r w:rsidRPr="009867B0">
              <w:rPr>
                <w:rFonts w:ascii="Times New Roman" w:hAnsi="Times New Roman" w:cs="Times New Roman"/>
                <w:sz w:val="24"/>
                <w:szCs w:val="24"/>
                <w:lang w:val="ky-KG"/>
              </w:rPr>
              <w:t>2,0</w:t>
            </w:r>
          </w:p>
        </w:tc>
        <w:tc>
          <w:tcPr>
            <w:tcW w:w="895" w:type="dxa"/>
          </w:tcPr>
          <w:p w:rsidR="00F83B01" w:rsidRPr="009867B0" w:rsidRDefault="00F83B01" w:rsidP="00F83B01">
            <w:pPr>
              <w:tabs>
                <w:tab w:val="left" w:pos="1664"/>
              </w:tabs>
              <w:rPr>
                <w:rFonts w:ascii="Times New Roman" w:hAnsi="Times New Roman" w:cs="Times New Roman"/>
                <w:sz w:val="24"/>
                <w:szCs w:val="24"/>
                <w:lang w:val="ky-KG"/>
              </w:rPr>
            </w:pPr>
            <w:r w:rsidRPr="009867B0">
              <w:rPr>
                <w:rFonts w:ascii="Times New Roman" w:hAnsi="Times New Roman" w:cs="Times New Roman"/>
                <w:sz w:val="24"/>
                <w:szCs w:val="24"/>
                <w:lang w:val="ky-KG"/>
              </w:rPr>
              <w:t>50</w:t>
            </w:r>
          </w:p>
        </w:tc>
        <w:tc>
          <w:tcPr>
            <w:tcW w:w="1088"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lang w:val="ky-KG"/>
              </w:rPr>
              <w:t>февраль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867B0" w:rsidTr="0007104B">
        <w:tc>
          <w:tcPr>
            <w:tcW w:w="791" w:type="dxa"/>
          </w:tcPr>
          <w:p w:rsidR="00F83B01" w:rsidRPr="009867B0" w:rsidRDefault="00F83B01" w:rsidP="00F83B01">
            <w:pPr>
              <w:jc w:val="center"/>
              <w:rPr>
                <w:rFonts w:ascii="Times New Roman" w:hAnsi="Times New Roman" w:cs="Times New Roman"/>
                <w:sz w:val="24"/>
                <w:szCs w:val="24"/>
                <w:lang w:val="en-US"/>
              </w:rPr>
            </w:pPr>
          </w:p>
        </w:tc>
        <w:tc>
          <w:tcPr>
            <w:tcW w:w="14661" w:type="dxa"/>
            <w:gridSpan w:val="7"/>
          </w:tcPr>
          <w:p w:rsidR="00F83B01" w:rsidRPr="00DA3540" w:rsidRDefault="00DA3540" w:rsidP="00F83B01">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DB69B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DB69B7" w:rsidRPr="00DA3540">
              <w:rPr>
                <w:rFonts w:ascii="Times New Roman" w:hAnsi="Times New Roman" w:cs="Times New Roman"/>
                <w:b/>
                <w:bCs/>
                <w:sz w:val="24"/>
                <w:szCs w:val="24"/>
              </w:rPr>
              <w:t>12,2</w:t>
            </w:r>
            <w:r>
              <w:rPr>
                <w:rFonts w:ascii="Times New Roman" w:hAnsi="Times New Roman" w:cs="Times New Roman"/>
                <w:b/>
                <w:bCs/>
                <w:sz w:val="24"/>
                <w:szCs w:val="24"/>
              </w:rPr>
              <w:t xml:space="preserve">                     </w:t>
            </w:r>
            <w:r w:rsidR="00DB69B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A3540">
              <w:rPr>
                <w:rFonts w:ascii="Times New Roman" w:hAnsi="Times New Roman" w:cs="Times New Roman"/>
                <w:b/>
                <w:bCs/>
                <w:sz w:val="24"/>
                <w:szCs w:val="24"/>
              </w:rPr>
              <w:t xml:space="preserve">14,75                                             </w:t>
            </w:r>
          </w:p>
          <w:p w:rsidR="00F83B01" w:rsidRDefault="00F83B01" w:rsidP="00F83B01">
            <w:pPr>
              <w:jc w:val="center"/>
              <w:rPr>
                <w:rFonts w:ascii="Times New Roman" w:hAnsi="Times New Roman" w:cs="Times New Roman"/>
                <w:b/>
                <w:sz w:val="24"/>
                <w:szCs w:val="24"/>
              </w:rPr>
            </w:pPr>
            <w:r w:rsidRPr="009867B0">
              <w:rPr>
                <w:rFonts w:ascii="Times New Roman" w:hAnsi="Times New Roman" w:cs="Times New Roman"/>
                <w:b/>
                <w:sz w:val="24"/>
                <w:szCs w:val="24"/>
              </w:rPr>
              <w:t>КАФЕДРА «ИНФОРМАЦИОННЫЕ СИСТЕМЫ В ЭКОНОМИКЕ»</w:t>
            </w:r>
          </w:p>
          <w:p w:rsidR="00F83B01" w:rsidRPr="009867B0" w:rsidRDefault="00F83B01" w:rsidP="00F83B01">
            <w:pPr>
              <w:jc w:val="center"/>
              <w:rPr>
                <w:rFonts w:ascii="Times New Roman" w:hAnsi="Times New Roman" w:cs="Times New Roman"/>
                <w:sz w:val="24"/>
                <w:szCs w:val="24"/>
              </w:rPr>
            </w:pPr>
          </w:p>
        </w:tc>
      </w:tr>
      <w:tr w:rsidR="00F83B01" w:rsidRPr="009867B0" w:rsidTr="0007104B">
        <w:tc>
          <w:tcPr>
            <w:tcW w:w="791" w:type="dxa"/>
          </w:tcPr>
          <w:p w:rsidR="00F83B01" w:rsidRPr="009867B0" w:rsidRDefault="00F83B01" w:rsidP="00F83B01">
            <w:pPr>
              <w:jc w:val="center"/>
              <w:rPr>
                <w:rFonts w:ascii="Times New Roman" w:hAnsi="Times New Roman" w:cs="Times New Roman"/>
                <w:sz w:val="24"/>
                <w:szCs w:val="24"/>
              </w:rPr>
            </w:pPr>
            <w:r w:rsidRPr="009867B0">
              <w:rPr>
                <w:rFonts w:ascii="Times New Roman" w:hAnsi="Times New Roman" w:cs="Times New Roman"/>
                <w:sz w:val="24"/>
                <w:szCs w:val="24"/>
              </w:rPr>
              <w:t>1</w:t>
            </w:r>
          </w:p>
        </w:tc>
        <w:tc>
          <w:tcPr>
            <w:tcW w:w="235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Таалайбекова А.Т.,</w:t>
            </w:r>
          </w:p>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Атаканова Н.Э.,</w:t>
            </w:r>
          </w:p>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Белоконь П.И.</w:t>
            </w:r>
          </w:p>
        </w:tc>
        <w:tc>
          <w:tcPr>
            <w:tcW w:w="422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 xml:space="preserve">Учебно-методическое </w:t>
            </w:r>
          </w:p>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 xml:space="preserve">пособие по </w:t>
            </w:r>
            <w:r>
              <w:rPr>
                <w:rFonts w:ascii="Times New Roman" w:hAnsi="Times New Roman" w:cs="Times New Roman"/>
                <w:sz w:val="24"/>
                <w:szCs w:val="24"/>
              </w:rPr>
              <w:t>«У</w:t>
            </w:r>
            <w:r w:rsidRPr="009867B0">
              <w:rPr>
                <w:rFonts w:ascii="Times New Roman" w:hAnsi="Times New Roman" w:cs="Times New Roman"/>
                <w:sz w:val="24"/>
                <w:szCs w:val="24"/>
              </w:rPr>
              <w:t>правлени</w:t>
            </w:r>
            <w:r>
              <w:rPr>
                <w:rFonts w:ascii="Times New Roman" w:hAnsi="Times New Roman" w:cs="Times New Roman"/>
                <w:sz w:val="24"/>
                <w:szCs w:val="24"/>
              </w:rPr>
              <w:t>е</w:t>
            </w:r>
            <w:r w:rsidRPr="009867B0">
              <w:rPr>
                <w:rFonts w:ascii="Times New Roman" w:hAnsi="Times New Roman" w:cs="Times New Roman"/>
                <w:sz w:val="24"/>
                <w:szCs w:val="24"/>
              </w:rPr>
              <w:t xml:space="preserve"> данным</w:t>
            </w:r>
            <w:r>
              <w:rPr>
                <w:rFonts w:ascii="Times New Roman" w:hAnsi="Times New Roman" w:cs="Times New Roman"/>
                <w:sz w:val="24"/>
                <w:szCs w:val="24"/>
              </w:rPr>
              <w:t>»</w:t>
            </w:r>
            <w:r w:rsidRPr="009867B0">
              <w:rPr>
                <w:rFonts w:ascii="Times New Roman" w:hAnsi="Times New Roman" w:cs="Times New Roman"/>
                <w:sz w:val="24"/>
                <w:szCs w:val="24"/>
              </w:rPr>
              <w:t xml:space="preserve"> по</w:t>
            </w:r>
          </w:p>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направлению «Информационные системы и технологии 710200</w:t>
            </w:r>
          </w:p>
        </w:tc>
        <w:tc>
          <w:tcPr>
            <w:tcW w:w="396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Содержит теорию и руководство по выполнению практических работ</w:t>
            </w:r>
          </w:p>
        </w:tc>
        <w:tc>
          <w:tcPr>
            <w:tcW w:w="99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4</w:t>
            </w:r>
          </w:p>
        </w:tc>
        <w:tc>
          <w:tcPr>
            <w:tcW w:w="895"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50</w:t>
            </w:r>
          </w:p>
        </w:tc>
        <w:tc>
          <w:tcPr>
            <w:tcW w:w="1088"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Июнь</w:t>
            </w:r>
          </w:p>
        </w:tc>
        <w:tc>
          <w:tcPr>
            <w:tcW w:w="1136"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Твердый вариант</w:t>
            </w:r>
          </w:p>
        </w:tc>
      </w:tr>
      <w:tr w:rsidR="00F83B01" w:rsidRPr="00935EC5" w:rsidTr="0007104B">
        <w:tc>
          <w:tcPr>
            <w:tcW w:w="791" w:type="dxa"/>
          </w:tcPr>
          <w:p w:rsidR="00F83B01" w:rsidRPr="009867B0" w:rsidRDefault="00F83B01" w:rsidP="00F83B01">
            <w:pPr>
              <w:jc w:val="center"/>
              <w:rPr>
                <w:rFonts w:ascii="Times New Roman" w:hAnsi="Times New Roman" w:cs="Times New Roman"/>
                <w:sz w:val="24"/>
                <w:szCs w:val="24"/>
              </w:rPr>
            </w:pPr>
            <w:r w:rsidRPr="009867B0">
              <w:rPr>
                <w:rFonts w:ascii="Times New Roman" w:hAnsi="Times New Roman" w:cs="Times New Roman"/>
                <w:sz w:val="24"/>
                <w:szCs w:val="24"/>
              </w:rPr>
              <w:t>2</w:t>
            </w:r>
          </w:p>
        </w:tc>
        <w:tc>
          <w:tcPr>
            <w:tcW w:w="235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Таалайбекова А.Т.,</w:t>
            </w:r>
          </w:p>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 xml:space="preserve">Атаканова Н.Э., </w:t>
            </w:r>
          </w:p>
          <w:p w:rsidR="00F83B01" w:rsidRPr="009867B0" w:rsidRDefault="00F83B01" w:rsidP="00F83B01">
            <w:pPr>
              <w:rPr>
                <w:rFonts w:ascii="Times New Roman" w:hAnsi="Times New Roman" w:cs="Times New Roman"/>
                <w:b/>
                <w:sz w:val="24"/>
                <w:szCs w:val="24"/>
              </w:rPr>
            </w:pPr>
            <w:r w:rsidRPr="009867B0">
              <w:rPr>
                <w:rFonts w:ascii="Times New Roman" w:hAnsi="Times New Roman" w:cs="Times New Roman"/>
                <w:sz w:val="24"/>
                <w:szCs w:val="24"/>
              </w:rPr>
              <w:lastRenderedPageBreak/>
              <w:t>Белоконь П.И.</w:t>
            </w:r>
          </w:p>
        </w:tc>
        <w:tc>
          <w:tcPr>
            <w:tcW w:w="422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lastRenderedPageBreak/>
              <w:t xml:space="preserve">Методические указания по выполнению курсовых проектов </w:t>
            </w:r>
          </w:p>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lastRenderedPageBreak/>
              <w:t>по «Управлению данным» по</w:t>
            </w:r>
          </w:p>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направлению «Информационные системы и технологии 710200</w:t>
            </w:r>
          </w:p>
        </w:tc>
        <w:tc>
          <w:tcPr>
            <w:tcW w:w="3969" w:type="dxa"/>
            <w:shd w:val="clear" w:color="auto" w:fill="auto"/>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lastRenderedPageBreak/>
              <w:t xml:space="preserve">Содержит рекомендации по выполнению и оформлению </w:t>
            </w:r>
            <w:r w:rsidRPr="009867B0">
              <w:rPr>
                <w:rFonts w:ascii="Times New Roman" w:hAnsi="Times New Roman" w:cs="Times New Roman"/>
                <w:sz w:val="24"/>
                <w:szCs w:val="24"/>
              </w:rPr>
              <w:lastRenderedPageBreak/>
              <w:t>курсовых проектов</w:t>
            </w:r>
          </w:p>
        </w:tc>
        <w:tc>
          <w:tcPr>
            <w:tcW w:w="992"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lastRenderedPageBreak/>
              <w:t>1,25</w:t>
            </w:r>
          </w:p>
        </w:tc>
        <w:tc>
          <w:tcPr>
            <w:tcW w:w="895"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50</w:t>
            </w:r>
          </w:p>
        </w:tc>
        <w:tc>
          <w:tcPr>
            <w:tcW w:w="1088" w:type="dxa"/>
          </w:tcPr>
          <w:p w:rsidR="00F83B01" w:rsidRPr="009867B0" w:rsidRDefault="00F83B01" w:rsidP="00F83B01">
            <w:pPr>
              <w:rPr>
                <w:rFonts w:ascii="Times New Roman" w:hAnsi="Times New Roman" w:cs="Times New Roman"/>
                <w:sz w:val="24"/>
                <w:szCs w:val="24"/>
              </w:rPr>
            </w:pPr>
            <w:r w:rsidRPr="009867B0">
              <w:rPr>
                <w:rFonts w:ascii="Times New Roman" w:hAnsi="Times New Roman" w:cs="Times New Roman"/>
                <w:sz w:val="24"/>
                <w:szCs w:val="24"/>
              </w:rPr>
              <w:t>Июнь</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07104B">
        <w:tc>
          <w:tcPr>
            <w:tcW w:w="791" w:type="dxa"/>
          </w:tcPr>
          <w:p w:rsidR="00F83B01" w:rsidRDefault="00F83B01" w:rsidP="00F83B01">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352"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Суркеев Б.Т.</w:t>
            </w:r>
          </w:p>
        </w:tc>
        <w:tc>
          <w:tcPr>
            <w:tcW w:w="422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Методические указания по выполнению практических заданий по дисциплине «Теории   информационных процессов и систем» по направлению «Информационные системы и технологии 710200</w:t>
            </w:r>
          </w:p>
        </w:tc>
        <w:tc>
          <w:tcPr>
            <w:tcW w:w="396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Содержит руководство по выполнению практических работ</w:t>
            </w:r>
          </w:p>
        </w:tc>
        <w:tc>
          <w:tcPr>
            <w:tcW w:w="992"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4</w:t>
            </w:r>
          </w:p>
        </w:tc>
        <w:tc>
          <w:tcPr>
            <w:tcW w:w="895"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50</w:t>
            </w:r>
          </w:p>
        </w:tc>
        <w:tc>
          <w:tcPr>
            <w:tcW w:w="1088"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Июнь</w:t>
            </w:r>
          </w:p>
        </w:tc>
        <w:tc>
          <w:tcPr>
            <w:tcW w:w="1136"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Твердый вариант</w:t>
            </w:r>
          </w:p>
        </w:tc>
      </w:tr>
      <w:tr w:rsidR="00F83B01" w:rsidRPr="00935EC5" w:rsidTr="0007104B">
        <w:tc>
          <w:tcPr>
            <w:tcW w:w="791" w:type="dxa"/>
          </w:tcPr>
          <w:p w:rsidR="00F83B01" w:rsidRDefault="00F83B01" w:rsidP="00F83B01">
            <w:pPr>
              <w:jc w:val="center"/>
              <w:rPr>
                <w:rFonts w:ascii="Times New Roman" w:hAnsi="Times New Roman" w:cs="Times New Roman"/>
                <w:sz w:val="24"/>
                <w:szCs w:val="24"/>
              </w:rPr>
            </w:pPr>
            <w:r>
              <w:rPr>
                <w:rFonts w:ascii="Times New Roman" w:hAnsi="Times New Roman" w:cs="Times New Roman"/>
                <w:sz w:val="24"/>
                <w:szCs w:val="24"/>
              </w:rPr>
              <w:t>4</w:t>
            </w:r>
          </w:p>
        </w:tc>
        <w:tc>
          <w:tcPr>
            <w:tcW w:w="2352"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Давлятова Б.</w:t>
            </w:r>
          </w:p>
        </w:tc>
        <w:tc>
          <w:tcPr>
            <w:tcW w:w="422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Методическое пособие по дисциплине «Методы оптимизации» на кыргызском языке по направлению «Информационные системы и технологии 710200</w:t>
            </w:r>
          </w:p>
        </w:tc>
        <w:tc>
          <w:tcPr>
            <w:tcW w:w="396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Содержит теорию и руководство по выполнению практических работ</w:t>
            </w:r>
          </w:p>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на кыргызском языке</w:t>
            </w:r>
          </w:p>
        </w:tc>
        <w:tc>
          <w:tcPr>
            <w:tcW w:w="992"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 xml:space="preserve"> 6</w:t>
            </w:r>
          </w:p>
        </w:tc>
        <w:tc>
          <w:tcPr>
            <w:tcW w:w="895"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50</w:t>
            </w:r>
          </w:p>
        </w:tc>
        <w:tc>
          <w:tcPr>
            <w:tcW w:w="1088"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Июнь</w:t>
            </w:r>
          </w:p>
        </w:tc>
        <w:tc>
          <w:tcPr>
            <w:tcW w:w="1136"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Твердый вариант</w:t>
            </w:r>
          </w:p>
        </w:tc>
      </w:tr>
      <w:tr w:rsidR="00F83B01" w:rsidRPr="00935EC5" w:rsidTr="0007104B">
        <w:tc>
          <w:tcPr>
            <w:tcW w:w="791" w:type="dxa"/>
          </w:tcPr>
          <w:p w:rsidR="00F83B01" w:rsidRDefault="00F83B01" w:rsidP="00F83B01">
            <w:pPr>
              <w:jc w:val="center"/>
              <w:rPr>
                <w:rFonts w:ascii="Times New Roman" w:hAnsi="Times New Roman" w:cs="Times New Roman"/>
                <w:sz w:val="24"/>
                <w:szCs w:val="24"/>
              </w:rPr>
            </w:pPr>
            <w:r>
              <w:rPr>
                <w:rFonts w:ascii="Times New Roman" w:hAnsi="Times New Roman" w:cs="Times New Roman"/>
                <w:sz w:val="24"/>
                <w:szCs w:val="24"/>
              </w:rPr>
              <w:t>5</w:t>
            </w:r>
          </w:p>
        </w:tc>
        <w:tc>
          <w:tcPr>
            <w:tcW w:w="2352"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Сагындыков М.К.</w:t>
            </w:r>
          </w:p>
        </w:tc>
        <w:tc>
          <w:tcPr>
            <w:tcW w:w="422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Методические указания по выполнению практических заданий «ПОЭ и ЭОД»  по направлению «Информационные системы и технологии 710200</w:t>
            </w:r>
          </w:p>
        </w:tc>
        <w:tc>
          <w:tcPr>
            <w:tcW w:w="396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Содержит руководство по выполнению практических работ</w:t>
            </w:r>
          </w:p>
        </w:tc>
        <w:tc>
          <w:tcPr>
            <w:tcW w:w="992"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5</w:t>
            </w:r>
          </w:p>
        </w:tc>
        <w:tc>
          <w:tcPr>
            <w:tcW w:w="895"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50</w:t>
            </w:r>
          </w:p>
        </w:tc>
        <w:tc>
          <w:tcPr>
            <w:tcW w:w="1088"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Июнь</w:t>
            </w:r>
          </w:p>
        </w:tc>
        <w:tc>
          <w:tcPr>
            <w:tcW w:w="1136"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Твердый вариант</w:t>
            </w:r>
          </w:p>
        </w:tc>
      </w:tr>
      <w:tr w:rsidR="00F83B01" w:rsidRPr="00935EC5" w:rsidTr="0007104B">
        <w:tc>
          <w:tcPr>
            <w:tcW w:w="791" w:type="dxa"/>
          </w:tcPr>
          <w:p w:rsidR="00F83B01" w:rsidRDefault="00F83B01" w:rsidP="00F83B01">
            <w:pPr>
              <w:jc w:val="center"/>
              <w:rPr>
                <w:rFonts w:ascii="Times New Roman" w:hAnsi="Times New Roman" w:cs="Times New Roman"/>
                <w:sz w:val="24"/>
                <w:szCs w:val="24"/>
              </w:rPr>
            </w:pPr>
            <w:r>
              <w:rPr>
                <w:rFonts w:ascii="Times New Roman" w:hAnsi="Times New Roman" w:cs="Times New Roman"/>
                <w:sz w:val="24"/>
                <w:szCs w:val="24"/>
              </w:rPr>
              <w:t>6</w:t>
            </w:r>
          </w:p>
        </w:tc>
        <w:tc>
          <w:tcPr>
            <w:tcW w:w="2352" w:type="dxa"/>
          </w:tcPr>
          <w:p w:rsidR="00F83B01" w:rsidRPr="002E66B0" w:rsidRDefault="00F83B01" w:rsidP="00F83B01">
            <w:pPr>
              <w:rPr>
                <w:rFonts w:ascii="Times New Roman" w:hAnsi="Times New Roman" w:cs="Times New Roman"/>
                <w:sz w:val="24"/>
                <w:szCs w:val="24"/>
              </w:rPr>
            </w:pPr>
            <w:r>
              <w:rPr>
                <w:rFonts w:ascii="Times New Roman" w:hAnsi="Times New Roman" w:cs="Times New Roman"/>
                <w:sz w:val="24"/>
                <w:szCs w:val="24"/>
              </w:rPr>
              <w:t>Атаканова Н.Э.</w:t>
            </w:r>
            <w:r w:rsidRPr="002E66B0">
              <w:rPr>
                <w:rFonts w:ascii="Times New Roman" w:hAnsi="Times New Roman" w:cs="Times New Roman"/>
                <w:sz w:val="24"/>
                <w:szCs w:val="24"/>
              </w:rPr>
              <w:t>,</w:t>
            </w:r>
          </w:p>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 xml:space="preserve">Таалайбекова </w:t>
            </w:r>
          </w:p>
          <w:p w:rsidR="00F83B01" w:rsidRPr="00A14656" w:rsidRDefault="00F83B01" w:rsidP="00F83B01">
            <w:pPr>
              <w:rPr>
                <w:rFonts w:ascii="Times New Roman" w:hAnsi="Times New Roman" w:cs="Times New Roman"/>
                <w:sz w:val="24"/>
                <w:szCs w:val="24"/>
              </w:rPr>
            </w:pPr>
            <w:r>
              <w:rPr>
                <w:rFonts w:ascii="Times New Roman" w:hAnsi="Times New Roman" w:cs="Times New Roman"/>
                <w:sz w:val="24"/>
                <w:szCs w:val="24"/>
              </w:rPr>
              <w:t>А.Т.</w:t>
            </w:r>
          </w:p>
        </w:tc>
        <w:tc>
          <w:tcPr>
            <w:tcW w:w="422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по выполнению практических заданий  по дисциплине «Программирование на языке </w:t>
            </w:r>
            <w:r>
              <w:rPr>
                <w:rFonts w:ascii="Times New Roman" w:hAnsi="Times New Roman" w:cs="Times New Roman"/>
                <w:sz w:val="24"/>
                <w:szCs w:val="24"/>
                <w:lang w:val="en-US"/>
              </w:rPr>
              <w:t>PHYTON</w:t>
            </w:r>
            <w:r>
              <w:rPr>
                <w:rFonts w:ascii="Times New Roman" w:hAnsi="Times New Roman" w:cs="Times New Roman"/>
                <w:sz w:val="24"/>
                <w:szCs w:val="24"/>
              </w:rPr>
              <w:t>»</w:t>
            </w:r>
            <w:r w:rsidRPr="002E66B0">
              <w:rPr>
                <w:rFonts w:ascii="Times New Roman" w:hAnsi="Times New Roman" w:cs="Times New Roman"/>
                <w:sz w:val="24"/>
                <w:szCs w:val="24"/>
              </w:rPr>
              <w:t xml:space="preserve"> </w:t>
            </w:r>
            <w:r>
              <w:rPr>
                <w:rFonts w:ascii="Times New Roman" w:hAnsi="Times New Roman" w:cs="Times New Roman"/>
                <w:sz w:val="24"/>
                <w:szCs w:val="24"/>
              </w:rPr>
              <w:t>по направлению «Информационные системы и технологии 710200</w:t>
            </w:r>
          </w:p>
        </w:tc>
        <w:tc>
          <w:tcPr>
            <w:tcW w:w="396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Содержит руководство по выполнению практических работ</w:t>
            </w:r>
          </w:p>
          <w:p w:rsidR="00F83B01" w:rsidRDefault="00F83B01" w:rsidP="00F83B01">
            <w:pPr>
              <w:rPr>
                <w:rFonts w:ascii="Times New Roman" w:hAnsi="Times New Roman" w:cs="Times New Roman"/>
                <w:sz w:val="24"/>
                <w:szCs w:val="24"/>
              </w:rPr>
            </w:pPr>
          </w:p>
        </w:tc>
        <w:tc>
          <w:tcPr>
            <w:tcW w:w="992" w:type="dxa"/>
          </w:tcPr>
          <w:p w:rsidR="00F83B01" w:rsidRPr="002E66B0" w:rsidRDefault="00F83B01" w:rsidP="00F83B01">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95" w:type="dxa"/>
          </w:tcPr>
          <w:p w:rsidR="00F83B01" w:rsidRPr="002E66B0" w:rsidRDefault="00F83B01" w:rsidP="00F83B01">
            <w:pP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088"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Июнь</w:t>
            </w:r>
          </w:p>
        </w:tc>
        <w:tc>
          <w:tcPr>
            <w:tcW w:w="1136"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Твердый вариант</w:t>
            </w:r>
          </w:p>
        </w:tc>
      </w:tr>
      <w:tr w:rsidR="00F83B01" w:rsidRPr="00935EC5" w:rsidTr="0007104B">
        <w:tc>
          <w:tcPr>
            <w:tcW w:w="791" w:type="dxa"/>
          </w:tcPr>
          <w:p w:rsidR="00F83B01" w:rsidRDefault="00F83B01" w:rsidP="00F83B01">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352"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Белоконь П.И.</w:t>
            </w:r>
          </w:p>
        </w:tc>
        <w:tc>
          <w:tcPr>
            <w:tcW w:w="422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Учебно- методические указания</w:t>
            </w:r>
          </w:p>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по «Информатике»</w:t>
            </w:r>
          </w:p>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по направлению «Информационные системы и технологии 710200</w:t>
            </w:r>
          </w:p>
        </w:tc>
        <w:tc>
          <w:tcPr>
            <w:tcW w:w="396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Содержит теорию и руководство по выполнению практических работ</w:t>
            </w:r>
          </w:p>
          <w:p w:rsidR="00F83B01" w:rsidRDefault="00F83B01" w:rsidP="00F83B01">
            <w:pPr>
              <w:rPr>
                <w:rFonts w:ascii="Times New Roman" w:hAnsi="Times New Roman" w:cs="Times New Roman"/>
                <w:sz w:val="24"/>
                <w:szCs w:val="24"/>
              </w:rPr>
            </w:pPr>
          </w:p>
        </w:tc>
        <w:tc>
          <w:tcPr>
            <w:tcW w:w="992" w:type="dxa"/>
          </w:tcPr>
          <w:p w:rsidR="00F83B01" w:rsidRPr="002E66B0" w:rsidRDefault="00F83B01" w:rsidP="00F83B01">
            <w:pPr>
              <w:rPr>
                <w:rFonts w:ascii="Times New Roman" w:hAnsi="Times New Roman" w:cs="Times New Roman"/>
                <w:sz w:val="24"/>
                <w:szCs w:val="24"/>
              </w:rPr>
            </w:pPr>
            <w:r>
              <w:rPr>
                <w:rFonts w:ascii="Times New Roman" w:hAnsi="Times New Roman" w:cs="Times New Roman"/>
                <w:sz w:val="24"/>
                <w:szCs w:val="24"/>
              </w:rPr>
              <w:t>4</w:t>
            </w:r>
          </w:p>
        </w:tc>
        <w:tc>
          <w:tcPr>
            <w:tcW w:w="895" w:type="dxa"/>
          </w:tcPr>
          <w:p w:rsidR="00F83B01" w:rsidRPr="002E66B0" w:rsidRDefault="00F83B01" w:rsidP="00F83B01">
            <w:pPr>
              <w:rPr>
                <w:rFonts w:ascii="Times New Roman" w:hAnsi="Times New Roman" w:cs="Times New Roman"/>
                <w:sz w:val="24"/>
                <w:szCs w:val="24"/>
              </w:rPr>
            </w:pPr>
            <w:r>
              <w:rPr>
                <w:rFonts w:ascii="Times New Roman" w:hAnsi="Times New Roman" w:cs="Times New Roman"/>
                <w:sz w:val="24"/>
                <w:szCs w:val="24"/>
              </w:rPr>
              <w:t>50</w:t>
            </w:r>
          </w:p>
        </w:tc>
        <w:tc>
          <w:tcPr>
            <w:tcW w:w="1088"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Июнь</w:t>
            </w:r>
          </w:p>
        </w:tc>
        <w:tc>
          <w:tcPr>
            <w:tcW w:w="1136"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Твердый вариант</w:t>
            </w:r>
          </w:p>
        </w:tc>
      </w:tr>
      <w:tr w:rsidR="00F83B01" w:rsidRPr="00935EC5" w:rsidTr="0007104B">
        <w:tc>
          <w:tcPr>
            <w:tcW w:w="791"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8</w:t>
            </w:r>
          </w:p>
        </w:tc>
        <w:tc>
          <w:tcPr>
            <w:tcW w:w="2352"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lang w:val="ky-KG"/>
              </w:rPr>
              <w:t>Абдрасакова А.Б.</w:t>
            </w:r>
          </w:p>
        </w:tc>
        <w:tc>
          <w:tcPr>
            <w:tcW w:w="422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по выполнению </w:t>
            </w:r>
            <w:r>
              <w:rPr>
                <w:rFonts w:ascii="Times New Roman" w:hAnsi="Times New Roman" w:cs="Times New Roman"/>
                <w:sz w:val="24"/>
                <w:szCs w:val="24"/>
                <w:lang w:val="ky-KG"/>
              </w:rPr>
              <w:t xml:space="preserve">лабораторных работ </w:t>
            </w:r>
          </w:p>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 xml:space="preserve">по </w:t>
            </w:r>
            <w:r>
              <w:rPr>
                <w:rFonts w:ascii="Times New Roman" w:hAnsi="Times New Roman" w:cs="Times New Roman"/>
                <w:sz w:val="24"/>
                <w:szCs w:val="24"/>
                <w:lang w:val="ky-KG"/>
              </w:rPr>
              <w:t>дисциплине “У</w:t>
            </w:r>
            <w:r>
              <w:rPr>
                <w:rFonts w:ascii="Times New Roman" w:hAnsi="Times New Roman" w:cs="Times New Roman"/>
                <w:sz w:val="24"/>
                <w:szCs w:val="24"/>
              </w:rPr>
              <w:t>правлени</w:t>
            </w:r>
            <w:r>
              <w:rPr>
                <w:rFonts w:ascii="Times New Roman" w:hAnsi="Times New Roman" w:cs="Times New Roman"/>
                <w:sz w:val="24"/>
                <w:szCs w:val="24"/>
                <w:lang w:val="ky-KG"/>
              </w:rPr>
              <w:t>е</w:t>
            </w:r>
            <w:r>
              <w:rPr>
                <w:rFonts w:ascii="Times New Roman" w:hAnsi="Times New Roman" w:cs="Times New Roman"/>
                <w:sz w:val="24"/>
                <w:szCs w:val="24"/>
              </w:rPr>
              <w:t xml:space="preserve"> данным</w:t>
            </w:r>
            <w:r>
              <w:rPr>
                <w:rFonts w:ascii="Times New Roman" w:hAnsi="Times New Roman" w:cs="Times New Roman"/>
                <w:sz w:val="24"/>
                <w:szCs w:val="24"/>
                <w:lang w:val="ky-KG"/>
              </w:rPr>
              <w:t>и”</w:t>
            </w:r>
            <w:r>
              <w:rPr>
                <w:rFonts w:ascii="Times New Roman" w:hAnsi="Times New Roman" w:cs="Times New Roman"/>
                <w:sz w:val="24"/>
                <w:szCs w:val="24"/>
              </w:rPr>
              <w:t xml:space="preserve"> по</w:t>
            </w:r>
          </w:p>
          <w:p w:rsidR="00F83B01" w:rsidRDefault="00F83B01" w:rsidP="00F83B01">
            <w:pPr>
              <w:rPr>
                <w:rFonts w:ascii="Times New Roman" w:hAnsi="Times New Roman" w:cs="Times New Roman"/>
                <w:sz w:val="24"/>
                <w:szCs w:val="24"/>
                <w:lang w:val="ky-KG"/>
              </w:rPr>
            </w:pPr>
            <w:r>
              <w:rPr>
                <w:rFonts w:ascii="Times New Roman" w:hAnsi="Times New Roman" w:cs="Times New Roman"/>
                <w:sz w:val="24"/>
                <w:szCs w:val="24"/>
              </w:rPr>
              <w:t>направлению «Информационные системы и технологии» 710200</w:t>
            </w:r>
            <w:r>
              <w:rPr>
                <w:rFonts w:ascii="Times New Roman" w:hAnsi="Times New Roman" w:cs="Times New Roman"/>
                <w:sz w:val="24"/>
                <w:szCs w:val="24"/>
                <w:lang w:val="ky-KG"/>
              </w:rPr>
              <w:t xml:space="preserve"> для дистанционного обучения студентов</w:t>
            </w:r>
          </w:p>
        </w:tc>
        <w:tc>
          <w:tcPr>
            <w:tcW w:w="396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Содер-</w:t>
            </w:r>
          </w:p>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 xml:space="preserve">жит </w:t>
            </w:r>
            <w:proofErr w:type="gramStart"/>
            <w:r>
              <w:rPr>
                <w:rFonts w:ascii="Times New Roman" w:hAnsi="Times New Roman" w:cs="Times New Roman"/>
                <w:sz w:val="24"/>
                <w:szCs w:val="24"/>
              </w:rPr>
              <w:t>руковод-ство</w:t>
            </w:r>
            <w:proofErr w:type="gramEnd"/>
            <w:r>
              <w:rPr>
                <w:rFonts w:ascii="Times New Roman" w:hAnsi="Times New Roman" w:cs="Times New Roman"/>
                <w:sz w:val="24"/>
                <w:szCs w:val="24"/>
              </w:rPr>
              <w:t xml:space="preserve"> по выполнению </w:t>
            </w:r>
            <w:r>
              <w:rPr>
                <w:rFonts w:ascii="Times New Roman" w:hAnsi="Times New Roman" w:cs="Times New Roman"/>
                <w:sz w:val="24"/>
                <w:szCs w:val="24"/>
                <w:lang w:val="ky-KG"/>
              </w:rPr>
              <w:t xml:space="preserve">лабораторных </w:t>
            </w:r>
            <w:r>
              <w:rPr>
                <w:rFonts w:ascii="Times New Roman" w:hAnsi="Times New Roman" w:cs="Times New Roman"/>
                <w:sz w:val="24"/>
                <w:szCs w:val="24"/>
              </w:rPr>
              <w:t xml:space="preserve"> работ</w:t>
            </w:r>
          </w:p>
        </w:tc>
        <w:tc>
          <w:tcPr>
            <w:tcW w:w="992"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1,25</w:t>
            </w:r>
          </w:p>
        </w:tc>
        <w:tc>
          <w:tcPr>
            <w:tcW w:w="895"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50</w:t>
            </w:r>
          </w:p>
        </w:tc>
        <w:tc>
          <w:tcPr>
            <w:tcW w:w="1088"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Июнь,</w:t>
            </w:r>
          </w:p>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2023</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07104B">
        <w:tc>
          <w:tcPr>
            <w:tcW w:w="791"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9</w:t>
            </w:r>
          </w:p>
        </w:tc>
        <w:tc>
          <w:tcPr>
            <w:tcW w:w="2352" w:type="dxa"/>
          </w:tcPr>
          <w:p w:rsidR="00F83B01" w:rsidRDefault="00F83B01" w:rsidP="00F83B01">
            <w:pPr>
              <w:rPr>
                <w:rFonts w:ascii="Times New Roman" w:hAnsi="Times New Roman" w:cs="Times New Roman"/>
                <w:sz w:val="24"/>
                <w:szCs w:val="24"/>
                <w:lang w:val="ky-KG"/>
              </w:rPr>
            </w:pPr>
            <w:r>
              <w:rPr>
                <w:rFonts w:ascii="Times New Roman" w:hAnsi="Times New Roman" w:cs="Times New Roman"/>
                <w:sz w:val="24"/>
                <w:szCs w:val="24"/>
                <w:lang w:val="ky-KG"/>
              </w:rPr>
              <w:t>Абдрасакова А.Б.</w:t>
            </w:r>
          </w:p>
        </w:tc>
        <w:tc>
          <w:tcPr>
            <w:tcW w:w="422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по выполнению </w:t>
            </w:r>
            <w:r>
              <w:rPr>
                <w:rFonts w:ascii="Times New Roman" w:hAnsi="Times New Roman" w:cs="Times New Roman"/>
                <w:sz w:val="24"/>
                <w:szCs w:val="24"/>
                <w:lang w:val="ky-KG"/>
              </w:rPr>
              <w:t xml:space="preserve">лабораторных работ </w:t>
            </w:r>
          </w:p>
          <w:p w:rsidR="00F83B01" w:rsidRDefault="00F83B01" w:rsidP="00F83B01">
            <w:pPr>
              <w:rPr>
                <w:rFonts w:ascii="Times New Roman" w:hAnsi="Times New Roman" w:cs="Times New Roman"/>
                <w:sz w:val="24"/>
                <w:szCs w:val="24"/>
                <w:lang w:val="ky-KG"/>
              </w:rPr>
            </w:pPr>
            <w:r>
              <w:rPr>
                <w:rFonts w:ascii="Times New Roman" w:hAnsi="Times New Roman" w:cs="Times New Roman"/>
                <w:sz w:val="24"/>
                <w:szCs w:val="24"/>
              </w:rPr>
              <w:t xml:space="preserve">по </w:t>
            </w:r>
            <w:r>
              <w:rPr>
                <w:rFonts w:ascii="Times New Roman" w:hAnsi="Times New Roman" w:cs="Times New Roman"/>
                <w:sz w:val="24"/>
                <w:szCs w:val="24"/>
                <w:lang w:val="ky-KG"/>
              </w:rPr>
              <w:t>дисциплине “Автоматизация финанасово – хозяйственной деятельности””</w:t>
            </w:r>
          </w:p>
          <w:p w:rsidR="00F83B01" w:rsidRDefault="00F83B01" w:rsidP="00F83B01">
            <w:pPr>
              <w:rPr>
                <w:rFonts w:ascii="Times New Roman" w:hAnsi="Times New Roman" w:cs="Times New Roman"/>
                <w:sz w:val="24"/>
                <w:szCs w:val="24"/>
                <w:lang w:val="ky-KG"/>
              </w:rPr>
            </w:pPr>
            <w:r>
              <w:rPr>
                <w:rFonts w:ascii="Times New Roman" w:hAnsi="Times New Roman" w:cs="Times New Roman"/>
                <w:sz w:val="24"/>
                <w:szCs w:val="24"/>
                <w:lang w:val="ky-KG"/>
              </w:rPr>
              <w:t xml:space="preserve">по </w:t>
            </w:r>
            <w:r>
              <w:rPr>
                <w:rFonts w:ascii="Times New Roman" w:hAnsi="Times New Roman" w:cs="Times New Roman"/>
                <w:sz w:val="24"/>
                <w:szCs w:val="24"/>
              </w:rPr>
              <w:t>направлению «Информационные системы и технологии» 710200</w:t>
            </w:r>
            <w:r>
              <w:rPr>
                <w:rFonts w:ascii="Times New Roman" w:hAnsi="Times New Roman" w:cs="Times New Roman"/>
                <w:sz w:val="24"/>
                <w:szCs w:val="24"/>
                <w:lang w:val="ky-KG"/>
              </w:rPr>
              <w:t xml:space="preserve"> для дистанционного обучения студентов</w:t>
            </w:r>
          </w:p>
        </w:tc>
        <w:tc>
          <w:tcPr>
            <w:tcW w:w="396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Содер-</w:t>
            </w:r>
          </w:p>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 xml:space="preserve">жит </w:t>
            </w:r>
            <w:proofErr w:type="gramStart"/>
            <w:r>
              <w:rPr>
                <w:rFonts w:ascii="Times New Roman" w:hAnsi="Times New Roman" w:cs="Times New Roman"/>
                <w:sz w:val="24"/>
                <w:szCs w:val="24"/>
              </w:rPr>
              <w:t>руковод-ство</w:t>
            </w:r>
            <w:proofErr w:type="gramEnd"/>
            <w:r>
              <w:rPr>
                <w:rFonts w:ascii="Times New Roman" w:hAnsi="Times New Roman" w:cs="Times New Roman"/>
                <w:sz w:val="24"/>
                <w:szCs w:val="24"/>
              </w:rPr>
              <w:t xml:space="preserve"> по выполнению </w:t>
            </w:r>
            <w:r>
              <w:rPr>
                <w:rFonts w:ascii="Times New Roman" w:hAnsi="Times New Roman" w:cs="Times New Roman"/>
                <w:sz w:val="24"/>
                <w:szCs w:val="24"/>
                <w:lang w:val="ky-KG"/>
              </w:rPr>
              <w:t xml:space="preserve">лабораторных </w:t>
            </w:r>
            <w:r>
              <w:rPr>
                <w:rFonts w:ascii="Times New Roman" w:hAnsi="Times New Roman" w:cs="Times New Roman"/>
                <w:sz w:val="24"/>
                <w:szCs w:val="24"/>
              </w:rPr>
              <w:t xml:space="preserve"> работ</w:t>
            </w:r>
          </w:p>
        </w:tc>
        <w:tc>
          <w:tcPr>
            <w:tcW w:w="992"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4</w:t>
            </w:r>
          </w:p>
        </w:tc>
        <w:tc>
          <w:tcPr>
            <w:tcW w:w="895"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50</w:t>
            </w:r>
          </w:p>
        </w:tc>
        <w:tc>
          <w:tcPr>
            <w:tcW w:w="1088"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Июнь,</w:t>
            </w:r>
          </w:p>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2023</w:t>
            </w:r>
          </w:p>
        </w:tc>
        <w:tc>
          <w:tcPr>
            <w:tcW w:w="1136"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Твердый вариант</w:t>
            </w:r>
          </w:p>
        </w:tc>
      </w:tr>
      <w:tr w:rsidR="00F83B01" w:rsidRPr="00935EC5" w:rsidTr="0007104B">
        <w:tc>
          <w:tcPr>
            <w:tcW w:w="791"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10</w:t>
            </w:r>
          </w:p>
        </w:tc>
        <w:tc>
          <w:tcPr>
            <w:tcW w:w="2352" w:type="dxa"/>
          </w:tcPr>
          <w:p w:rsidR="00F83B01" w:rsidRDefault="00F83B01" w:rsidP="00F83B01">
            <w:pPr>
              <w:rPr>
                <w:rFonts w:ascii="Times New Roman" w:hAnsi="Times New Roman" w:cs="Times New Roman"/>
                <w:sz w:val="24"/>
                <w:szCs w:val="24"/>
                <w:lang w:val="ky-KG"/>
              </w:rPr>
            </w:pPr>
            <w:r>
              <w:rPr>
                <w:rFonts w:ascii="Times New Roman" w:hAnsi="Times New Roman" w:cs="Times New Roman"/>
                <w:sz w:val="24"/>
                <w:szCs w:val="24"/>
                <w:lang w:val="ky-KG"/>
              </w:rPr>
              <w:t>Картанова А.Дж.</w:t>
            </w:r>
          </w:p>
        </w:tc>
        <w:tc>
          <w:tcPr>
            <w:tcW w:w="422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lang w:val="ky-KG"/>
              </w:rPr>
              <w:t xml:space="preserve">Учебно – методическое пособие по дисциплине </w:t>
            </w:r>
            <w:r>
              <w:rPr>
                <w:rFonts w:ascii="Times New Roman" w:hAnsi="Times New Roman" w:cs="Times New Roman"/>
                <w:sz w:val="24"/>
                <w:szCs w:val="24"/>
              </w:rPr>
              <w:t xml:space="preserve">«Теория информационных процессов и систем» </w:t>
            </w:r>
            <w:r>
              <w:rPr>
                <w:rFonts w:ascii="Times New Roman" w:hAnsi="Times New Roman" w:cs="Times New Roman"/>
                <w:sz w:val="24"/>
                <w:szCs w:val="24"/>
                <w:lang w:val="ky-KG"/>
              </w:rPr>
              <w:t xml:space="preserve">по </w:t>
            </w:r>
            <w:r>
              <w:rPr>
                <w:rFonts w:ascii="Times New Roman" w:hAnsi="Times New Roman" w:cs="Times New Roman"/>
                <w:sz w:val="24"/>
                <w:szCs w:val="24"/>
              </w:rPr>
              <w:t xml:space="preserve">направлению «Информационные </w:t>
            </w:r>
            <w:r>
              <w:rPr>
                <w:rFonts w:ascii="Times New Roman" w:hAnsi="Times New Roman" w:cs="Times New Roman"/>
                <w:sz w:val="24"/>
                <w:szCs w:val="24"/>
              </w:rPr>
              <w:lastRenderedPageBreak/>
              <w:t>системы и технологии» 710200</w:t>
            </w:r>
          </w:p>
        </w:tc>
        <w:tc>
          <w:tcPr>
            <w:tcW w:w="396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lastRenderedPageBreak/>
              <w:t>Содержит теорию и руководство по выполнению практических работ</w:t>
            </w:r>
          </w:p>
        </w:tc>
        <w:tc>
          <w:tcPr>
            <w:tcW w:w="992"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3</w:t>
            </w:r>
          </w:p>
        </w:tc>
        <w:tc>
          <w:tcPr>
            <w:tcW w:w="895"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25</w:t>
            </w:r>
          </w:p>
        </w:tc>
        <w:tc>
          <w:tcPr>
            <w:tcW w:w="1088"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Июнь,</w:t>
            </w:r>
          </w:p>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2023</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07104B">
        <w:tc>
          <w:tcPr>
            <w:tcW w:w="791"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2352" w:type="dxa"/>
          </w:tcPr>
          <w:p w:rsidR="00F83B01" w:rsidRDefault="00F83B01" w:rsidP="00F83B01">
            <w:pPr>
              <w:rPr>
                <w:rFonts w:ascii="Times New Roman" w:hAnsi="Times New Roman" w:cs="Times New Roman"/>
                <w:sz w:val="24"/>
                <w:szCs w:val="24"/>
                <w:lang w:val="ky-KG"/>
              </w:rPr>
            </w:pPr>
            <w:r>
              <w:rPr>
                <w:rFonts w:ascii="Times New Roman" w:hAnsi="Times New Roman" w:cs="Times New Roman"/>
                <w:sz w:val="24"/>
                <w:szCs w:val="24"/>
                <w:lang w:val="ky-KG"/>
              </w:rPr>
              <w:t>Картанова А.Дж.</w:t>
            </w:r>
          </w:p>
        </w:tc>
        <w:tc>
          <w:tcPr>
            <w:tcW w:w="4229" w:type="dxa"/>
            <w:shd w:val="clear" w:color="auto" w:fill="auto"/>
          </w:tcPr>
          <w:p w:rsidR="00F83B01" w:rsidRDefault="00F83B01" w:rsidP="00F83B01">
            <w:pPr>
              <w:rPr>
                <w:rFonts w:ascii="Times New Roman" w:hAnsi="Times New Roman" w:cs="Times New Roman"/>
                <w:sz w:val="24"/>
                <w:szCs w:val="24"/>
                <w:lang w:val="ky-KG"/>
              </w:rPr>
            </w:pPr>
            <w:r>
              <w:rPr>
                <w:rFonts w:ascii="Times New Roman" w:hAnsi="Times New Roman" w:cs="Times New Roman"/>
                <w:sz w:val="24"/>
                <w:szCs w:val="24"/>
                <w:lang w:val="ky-KG"/>
              </w:rPr>
              <w:t xml:space="preserve">Учебно – методическое пособие по дисциплине </w:t>
            </w:r>
            <w:r>
              <w:rPr>
                <w:rFonts w:ascii="Times New Roman" w:hAnsi="Times New Roman" w:cs="Times New Roman"/>
                <w:sz w:val="24"/>
                <w:szCs w:val="24"/>
              </w:rPr>
              <w:t xml:space="preserve">«Информационные технологии» </w:t>
            </w:r>
            <w:r>
              <w:rPr>
                <w:rFonts w:ascii="Times New Roman" w:hAnsi="Times New Roman" w:cs="Times New Roman"/>
                <w:sz w:val="24"/>
                <w:szCs w:val="24"/>
                <w:lang w:val="ky-KG"/>
              </w:rPr>
              <w:t xml:space="preserve">по </w:t>
            </w:r>
            <w:r>
              <w:rPr>
                <w:rFonts w:ascii="Times New Roman" w:hAnsi="Times New Roman" w:cs="Times New Roman"/>
                <w:sz w:val="24"/>
                <w:szCs w:val="24"/>
              </w:rPr>
              <w:t>направлению «Информационные системы и технологии» 710200</w:t>
            </w:r>
          </w:p>
        </w:tc>
        <w:tc>
          <w:tcPr>
            <w:tcW w:w="396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Содержит теорию и руководство по выполнению практических работ</w:t>
            </w:r>
          </w:p>
        </w:tc>
        <w:tc>
          <w:tcPr>
            <w:tcW w:w="992"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2</w:t>
            </w:r>
          </w:p>
        </w:tc>
        <w:tc>
          <w:tcPr>
            <w:tcW w:w="895"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25</w:t>
            </w:r>
          </w:p>
        </w:tc>
        <w:tc>
          <w:tcPr>
            <w:tcW w:w="1088"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Июнь,</w:t>
            </w:r>
          </w:p>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2023</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07104B">
        <w:tc>
          <w:tcPr>
            <w:tcW w:w="791"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12</w:t>
            </w:r>
          </w:p>
        </w:tc>
        <w:tc>
          <w:tcPr>
            <w:tcW w:w="2352" w:type="dxa"/>
          </w:tcPr>
          <w:p w:rsidR="00F83B01" w:rsidRDefault="00F83B01" w:rsidP="00F83B01">
            <w:pPr>
              <w:rPr>
                <w:rFonts w:ascii="Times New Roman" w:hAnsi="Times New Roman" w:cs="Times New Roman"/>
                <w:sz w:val="24"/>
                <w:szCs w:val="24"/>
                <w:lang w:val="ky-KG"/>
              </w:rPr>
            </w:pPr>
            <w:r>
              <w:rPr>
                <w:rFonts w:ascii="Times New Roman" w:hAnsi="Times New Roman" w:cs="Times New Roman"/>
                <w:sz w:val="24"/>
                <w:szCs w:val="24"/>
                <w:lang w:val="ky-KG"/>
              </w:rPr>
              <w:t>Темирбаева Н.Ы.</w:t>
            </w:r>
          </w:p>
        </w:tc>
        <w:tc>
          <w:tcPr>
            <w:tcW w:w="4229" w:type="dxa"/>
            <w:shd w:val="clear" w:color="auto" w:fill="auto"/>
          </w:tcPr>
          <w:p w:rsidR="00F83B01" w:rsidRDefault="00F83B01" w:rsidP="00F83B01">
            <w:pPr>
              <w:rPr>
                <w:rFonts w:ascii="Times New Roman" w:hAnsi="Times New Roman" w:cs="Times New Roman"/>
                <w:sz w:val="24"/>
                <w:szCs w:val="24"/>
                <w:lang w:val="ky-KG"/>
              </w:rPr>
            </w:pPr>
            <w:r>
              <w:rPr>
                <w:rFonts w:ascii="Times New Roman" w:hAnsi="Times New Roman" w:cs="Times New Roman"/>
                <w:sz w:val="24"/>
                <w:szCs w:val="24"/>
                <w:lang w:val="ky-KG"/>
              </w:rPr>
              <w:t xml:space="preserve">Методическое пособие на кыргызском языке </w:t>
            </w:r>
          </w:p>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Windows</w:t>
            </w:r>
            <w:r w:rsidRPr="00F8064C">
              <w:rPr>
                <w:rFonts w:ascii="Times New Roman" w:hAnsi="Times New Roman" w:cs="Times New Roman"/>
                <w:sz w:val="24"/>
                <w:szCs w:val="24"/>
              </w:rPr>
              <w:t xml:space="preserve"> </w:t>
            </w:r>
            <w:r>
              <w:rPr>
                <w:rFonts w:ascii="Times New Roman" w:hAnsi="Times New Roman" w:cs="Times New Roman"/>
                <w:sz w:val="24"/>
                <w:szCs w:val="24"/>
              </w:rPr>
              <w:t xml:space="preserve">опреациялык системалары менен иштоонун негиздери» </w:t>
            </w:r>
            <w:r>
              <w:rPr>
                <w:rFonts w:ascii="Times New Roman" w:hAnsi="Times New Roman" w:cs="Times New Roman"/>
                <w:sz w:val="24"/>
                <w:szCs w:val="24"/>
                <w:lang w:val="ky-KG"/>
              </w:rPr>
              <w:t xml:space="preserve">по </w:t>
            </w:r>
            <w:r>
              <w:rPr>
                <w:rFonts w:ascii="Times New Roman" w:hAnsi="Times New Roman" w:cs="Times New Roman"/>
                <w:sz w:val="24"/>
                <w:szCs w:val="24"/>
              </w:rPr>
              <w:t>направлению «Информационные системы и технологии» 710200</w:t>
            </w:r>
          </w:p>
        </w:tc>
        <w:tc>
          <w:tcPr>
            <w:tcW w:w="3969" w:type="dxa"/>
            <w:shd w:val="clear" w:color="auto" w:fill="auto"/>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Содержит теорию и руководство по выполнению практических работ</w:t>
            </w:r>
          </w:p>
        </w:tc>
        <w:tc>
          <w:tcPr>
            <w:tcW w:w="992"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4</w:t>
            </w:r>
          </w:p>
        </w:tc>
        <w:tc>
          <w:tcPr>
            <w:tcW w:w="895"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50</w:t>
            </w:r>
          </w:p>
        </w:tc>
        <w:tc>
          <w:tcPr>
            <w:tcW w:w="1088"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Май, 2023</w:t>
            </w:r>
          </w:p>
        </w:tc>
        <w:tc>
          <w:tcPr>
            <w:tcW w:w="1136" w:type="dxa"/>
          </w:tcPr>
          <w:p w:rsidR="00F83B01" w:rsidRDefault="00F83B01" w:rsidP="00F83B01">
            <w:pPr>
              <w:rPr>
                <w:rFonts w:ascii="Times New Roman" w:hAnsi="Times New Roman" w:cs="Times New Roman"/>
                <w:sz w:val="24"/>
                <w:szCs w:val="24"/>
              </w:rPr>
            </w:pPr>
            <w:r>
              <w:rPr>
                <w:rFonts w:ascii="Times New Roman" w:hAnsi="Times New Roman" w:cs="Times New Roman"/>
                <w:sz w:val="24"/>
                <w:szCs w:val="24"/>
              </w:rPr>
              <w:t>Твердый вариант</w:t>
            </w:r>
          </w:p>
        </w:tc>
      </w:tr>
      <w:tr w:rsidR="00DB69B7" w:rsidRPr="00935EC5" w:rsidTr="0007104B">
        <w:tc>
          <w:tcPr>
            <w:tcW w:w="791" w:type="dxa"/>
          </w:tcPr>
          <w:p w:rsidR="00DB69B7" w:rsidRDefault="00DB69B7" w:rsidP="00F83B01">
            <w:pPr>
              <w:rPr>
                <w:rFonts w:ascii="Times New Roman" w:hAnsi="Times New Roman" w:cs="Times New Roman"/>
                <w:sz w:val="24"/>
                <w:szCs w:val="24"/>
              </w:rPr>
            </w:pPr>
          </w:p>
        </w:tc>
        <w:tc>
          <w:tcPr>
            <w:tcW w:w="2352" w:type="dxa"/>
          </w:tcPr>
          <w:p w:rsidR="00DB69B7" w:rsidRDefault="00DB69B7" w:rsidP="00F83B01">
            <w:pPr>
              <w:rPr>
                <w:rFonts w:ascii="Times New Roman" w:hAnsi="Times New Roman" w:cs="Times New Roman"/>
                <w:sz w:val="24"/>
                <w:szCs w:val="24"/>
                <w:lang w:val="ky-KG"/>
              </w:rPr>
            </w:pPr>
          </w:p>
        </w:tc>
        <w:tc>
          <w:tcPr>
            <w:tcW w:w="4229" w:type="dxa"/>
            <w:shd w:val="clear" w:color="auto" w:fill="auto"/>
          </w:tcPr>
          <w:p w:rsidR="00DB69B7" w:rsidRDefault="00DB69B7" w:rsidP="00F83B01">
            <w:pPr>
              <w:rPr>
                <w:rFonts w:ascii="Times New Roman" w:hAnsi="Times New Roman" w:cs="Times New Roman"/>
                <w:sz w:val="24"/>
                <w:szCs w:val="24"/>
                <w:lang w:val="ky-KG"/>
              </w:rPr>
            </w:pPr>
          </w:p>
        </w:tc>
        <w:tc>
          <w:tcPr>
            <w:tcW w:w="3969" w:type="dxa"/>
            <w:shd w:val="clear" w:color="auto" w:fill="auto"/>
          </w:tcPr>
          <w:p w:rsidR="00DB69B7" w:rsidRDefault="00DB69B7" w:rsidP="00F83B01">
            <w:pPr>
              <w:rPr>
                <w:rFonts w:ascii="Times New Roman" w:hAnsi="Times New Roman" w:cs="Times New Roman"/>
                <w:sz w:val="24"/>
                <w:szCs w:val="24"/>
              </w:rPr>
            </w:pPr>
          </w:p>
        </w:tc>
        <w:tc>
          <w:tcPr>
            <w:tcW w:w="992" w:type="dxa"/>
          </w:tcPr>
          <w:p w:rsidR="00DB69B7" w:rsidRPr="00DB69B7" w:rsidRDefault="00DB69B7" w:rsidP="00F83B01">
            <w:pPr>
              <w:rPr>
                <w:rFonts w:ascii="Times New Roman" w:hAnsi="Times New Roman" w:cs="Times New Roman"/>
                <w:b/>
                <w:bCs/>
                <w:sz w:val="24"/>
                <w:szCs w:val="24"/>
              </w:rPr>
            </w:pPr>
            <w:r w:rsidRPr="00DB69B7">
              <w:rPr>
                <w:rFonts w:ascii="Times New Roman" w:hAnsi="Times New Roman" w:cs="Times New Roman"/>
                <w:b/>
                <w:bCs/>
                <w:sz w:val="24"/>
                <w:szCs w:val="24"/>
              </w:rPr>
              <w:t>35</w:t>
            </w:r>
          </w:p>
        </w:tc>
        <w:tc>
          <w:tcPr>
            <w:tcW w:w="895" w:type="dxa"/>
          </w:tcPr>
          <w:p w:rsidR="00DB69B7" w:rsidRDefault="00DB69B7" w:rsidP="00F83B01">
            <w:pPr>
              <w:rPr>
                <w:rFonts w:ascii="Times New Roman" w:hAnsi="Times New Roman" w:cs="Times New Roman"/>
                <w:sz w:val="24"/>
                <w:szCs w:val="24"/>
              </w:rPr>
            </w:pPr>
          </w:p>
        </w:tc>
        <w:tc>
          <w:tcPr>
            <w:tcW w:w="1088" w:type="dxa"/>
          </w:tcPr>
          <w:p w:rsidR="00DB69B7" w:rsidRPr="00DB69B7" w:rsidRDefault="00DB69B7" w:rsidP="00F83B01">
            <w:pPr>
              <w:rPr>
                <w:rFonts w:ascii="Times New Roman" w:hAnsi="Times New Roman" w:cs="Times New Roman"/>
                <w:b/>
                <w:bCs/>
                <w:sz w:val="24"/>
                <w:szCs w:val="24"/>
              </w:rPr>
            </w:pPr>
          </w:p>
        </w:tc>
        <w:tc>
          <w:tcPr>
            <w:tcW w:w="1136" w:type="dxa"/>
          </w:tcPr>
          <w:p w:rsidR="00DB69B7" w:rsidRPr="00DB69B7" w:rsidRDefault="00DB69B7" w:rsidP="00F83B01">
            <w:pPr>
              <w:rPr>
                <w:rFonts w:ascii="Times New Roman" w:hAnsi="Times New Roman" w:cs="Times New Roman"/>
                <w:b/>
                <w:bCs/>
                <w:sz w:val="24"/>
                <w:szCs w:val="24"/>
              </w:rPr>
            </w:pPr>
            <w:r w:rsidRPr="00DB69B7">
              <w:rPr>
                <w:rFonts w:ascii="Times New Roman" w:hAnsi="Times New Roman" w:cs="Times New Roman"/>
                <w:b/>
                <w:bCs/>
                <w:sz w:val="24"/>
                <w:szCs w:val="24"/>
              </w:rPr>
              <w:t>7,5</w:t>
            </w:r>
          </w:p>
        </w:tc>
      </w:tr>
      <w:tr w:rsidR="00F83B01" w:rsidRPr="00935EC5" w:rsidTr="0007104B">
        <w:tc>
          <w:tcPr>
            <w:tcW w:w="791" w:type="dxa"/>
          </w:tcPr>
          <w:p w:rsidR="00F83B01" w:rsidRDefault="00F83B01" w:rsidP="00F83B01">
            <w:pPr>
              <w:jc w:val="center"/>
              <w:rPr>
                <w:rFonts w:ascii="Times New Roman" w:hAnsi="Times New Roman" w:cs="Times New Roman"/>
                <w:sz w:val="24"/>
                <w:szCs w:val="24"/>
                <w:lang w:val="en-US"/>
              </w:rPr>
            </w:pPr>
          </w:p>
        </w:tc>
        <w:tc>
          <w:tcPr>
            <w:tcW w:w="14661" w:type="dxa"/>
            <w:gridSpan w:val="7"/>
          </w:tcPr>
          <w:p w:rsidR="00F83B01" w:rsidRDefault="00F83B01" w:rsidP="00F83B01">
            <w:pPr>
              <w:jc w:val="center"/>
              <w:rPr>
                <w:rFonts w:ascii="Times New Roman" w:hAnsi="Times New Roman" w:cs="Times New Roman"/>
                <w:sz w:val="24"/>
                <w:szCs w:val="24"/>
              </w:rPr>
            </w:pPr>
          </w:p>
          <w:p w:rsidR="00F83B01" w:rsidRDefault="00F83B01" w:rsidP="00F83B01">
            <w:pPr>
              <w:jc w:val="center"/>
              <w:rPr>
                <w:rFonts w:ascii="Times New Roman" w:hAnsi="Times New Roman" w:cs="Times New Roman"/>
                <w:b/>
                <w:sz w:val="24"/>
                <w:szCs w:val="24"/>
              </w:rPr>
            </w:pPr>
            <w:r w:rsidRPr="00927B8C">
              <w:rPr>
                <w:rFonts w:ascii="Times New Roman" w:hAnsi="Times New Roman" w:cs="Times New Roman"/>
                <w:b/>
                <w:sz w:val="24"/>
                <w:szCs w:val="24"/>
              </w:rPr>
              <w:t>КАФЕДРЫ «БУХГАЛТЕРСКИЙ УЧЕТ, АНАЛИЗ И АУДИТ»</w:t>
            </w:r>
          </w:p>
          <w:p w:rsidR="00F83B01" w:rsidRDefault="00F83B01" w:rsidP="00F83B01">
            <w:pPr>
              <w:jc w:val="center"/>
              <w:rPr>
                <w:rFonts w:ascii="Times New Roman" w:hAnsi="Times New Roman" w:cs="Times New Roman"/>
                <w:sz w:val="24"/>
                <w:szCs w:val="24"/>
              </w:rPr>
            </w:pPr>
          </w:p>
        </w:tc>
      </w:tr>
      <w:tr w:rsidR="00F83B01" w:rsidRPr="00935EC5" w:rsidTr="0038119E">
        <w:tc>
          <w:tcPr>
            <w:tcW w:w="791" w:type="dxa"/>
          </w:tcPr>
          <w:p w:rsidR="00F83B01" w:rsidRPr="001F5B70" w:rsidRDefault="00F83B01" w:rsidP="00F83B01">
            <w:pPr>
              <w:suppressAutoHyphens/>
              <w:snapToGrid w:val="0"/>
              <w:jc w:val="center"/>
              <w:rPr>
                <w:rFonts w:ascii="Times New Roman" w:hAnsi="Times New Roman"/>
                <w:sz w:val="24"/>
                <w:szCs w:val="24"/>
                <w:lang w:val="ky-KG"/>
              </w:rPr>
            </w:pPr>
            <w:r w:rsidRPr="001F5B70">
              <w:rPr>
                <w:rFonts w:ascii="Times New Roman" w:hAnsi="Times New Roman"/>
                <w:sz w:val="24"/>
                <w:szCs w:val="24"/>
                <w:lang w:val="ky-KG"/>
              </w:rPr>
              <w:t>1.</w:t>
            </w:r>
          </w:p>
        </w:tc>
        <w:tc>
          <w:tcPr>
            <w:tcW w:w="2352" w:type="dxa"/>
          </w:tcPr>
          <w:p w:rsidR="00F83B01" w:rsidRPr="007171AA" w:rsidRDefault="00F83B01" w:rsidP="00F83B01">
            <w:pPr>
              <w:rPr>
                <w:rFonts w:ascii="Times New Roman" w:hAnsi="Times New Roman"/>
                <w:bCs/>
                <w:color w:val="000000"/>
                <w:sz w:val="24"/>
                <w:szCs w:val="24"/>
              </w:rPr>
            </w:pPr>
            <w:r w:rsidRPr="007171AA">
              <w:rPr>
                <w:rFonts w:ascii="Times New Roman" w:hAnsi="Times New Roman"/>
                <w:bCs/>
                <w:color w:val="000000"/>
                <w:sz w:val="24"/>
                <w:szCs w:val="24"/>
              </w:rPr>
              <w:t>Чонкоева А.А.</w:t>
            </w:r>
          </w:p>
        </w:tc>
        <w:tc>
          <w:tcPr>
            <w:tcW w:w="4229" w:type="dxa"/>
            <w:shd w:val="clear" w:color="auto" w:fill="auto"/>
            <w:vAlign w:val="center"/>
          </w:tcPr>
          <w:p w:rsidR="00F83B01" w:rsidRPr="001F5B70" w:rsidRDefault="00F83B01" w:rsidP="00F83B01">
            <w:pPr>
              <w:rPr>
                <w:rFonts w:ascii="Times New Roman" w:hAnsi="Times New Roman"/>
                <w:sz w:val="24"/>
                <w:szCs w:val="24"/>
                <w:lang w:val="ky-KG"/>
              </w:rPr>
            </w:pPr>
            <w:r>
              <w:rPr>
                <w:rFonts w:ascii="Times New Roman" w:hAnsi="Times New Roman"/>
                <w:sz w:val="24"/>
                <w:szCs w:val="24"/>
                <w:lang w:val="ky-KG"/>
              </w:rPr>
              <w:t>Метод.указания по практическим занятиям по дисциплине “Банковское дело” для студентов профиля ИСТ (банковское дело)</w:t>
            </w:r>
          </w:p>
        </w:tc>
        <w:tc>
          <w:tcPr>
            <w:tcW w:w="3969" w:type="dxa"/>
            <w:shd w:val="clear" w:color="auto" w:fill="auto"/>
          </w:tcPr>
          <w:p w:rsidR="00F83B01" w:rsidRPr="008F3B94" w:rsidRDefault="00F83B01" w:rsidP="00F83B01">
            <w:pPr>
              <w:tabs>
                <w:tab w:val="left" w:pos="1097"/>
              </w:tabs>
              <w:rPr>
                <w:rFonts w:ascii="Times New Roman" w:hAnsi="Times New Roman"/>
                <w:sz w:val="24"/>
                <w:szCs w:val="24"/>
              </w:rPr>
            </w:pPr>
            <w:r>
              <w:rPr>
                <w:rFonts w:ascii="Times New Roman" w:hAnsi="Times New Roman"/>
                <w:sz w:val="24"/>
                <w:szCs w:val="24"/>
              </w:rPr>
              <w:t>Содержит практические задания, задачи, тесты, кроссворды, контрольные вопросы, терминологический словарь и т.д.</w:t>
            </w:r>
          </w:p>
        </w:tc>
        <w:tc>
          <w:tcPr>
            <w:tcW w:w="992" w:type="dxa"/>
            <w:vAlign w:val="center"/>
          </w:tcPr>
          <w:p w:rsidR="00F83B01" w:rsidRPr="001F5B70" w:rsidRDefault="00F83B01" w:rsidP="00F83B01">
            <w:pPr>
              <w:widowControl w:val="0"/>
              <w:jc w:val="center"/>
              <w:rPr>
                <w:rFonts w:ascii="Times New Roman" w:hAnsi="Times New Roman"/>
                <w:color w:val="000000"/>
                <w:sz w:val="24"/>
                <w:szCs w:val="24"/>
              </w:rPr>
            </w:pPr>
            <w:r>
              <w:rPr>
                <w:rFonts w:ascii="Times New Roman" w:hAnsi="Times New Roman"/>
                <w:color w:val="000000"/>
                <w:sz w:val="24"/>
                <w:szCs w:val="24"/>
              </w:rPr>
              <w:t>2,5</w:t>
            </w:r>
          </w:p>
        </w:tc>
        <w:tc>
          <w:tcPr>
            <w:tcW w:w="895"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30</w:t>
            </w:r>
          </w:p>
        </w:tc>
        <w:tc>
          <w:tcPr>
            <w:tcW w:w="1088"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Сентябрь 2023</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38119E">
        <w:tc>
          <w:tcPr>
            <w:tcW w:w="791" w:type="dxa"/>
          </w:tcPr>
          <w:p w:rsidR="00F83B01" w:rsidRPr="001F5B70" w:rsidRDefault="00F83B01" w:rsidP="00F83B01">
            <w:pPr>
              <w:suppressAutoHyphens/>
              <w:snapToGrid w:val="0"/>
              <w:jc w:val="center"/>
              <w:rPr>
                <w:rFonts w:ascii="Times New Roman" w:hAnsi="Times New Roman"/>
                <w:sz w:val="24"/>
                <w:szCs w:val="24"/>
                <w:lang w:val="ky-KG"/>
              </w:rPr>
            </w:pPr>
            <w:r w:rsidRPr="001F5B70">
              <w:rPr>
                <w:rFonts w:ascii="Times New Roman" w:hAnsi="Times New Roman"/>
                <w:sz w:val="24"/>
                <w:szCs w:val="24"/>
                <w:lang w:val="ky-KG"/>
              </w:rPr>
              <w:t>2.</w:t>
            </w:r>
          </w:p>
        </w:tc>
        <w:tc>
          <w:tcPr>
            <w:tcW w:w="2352" w:type="dxa"/>
          </w:tcPr>
          <w:p w:rsidR="00F83B01" w:rsidRPr="007171AA" w:rsidRDefault="00F83B01" w:rsidP="00F83B01">
            <w:pPr>
              <w:rPr>
                <w:rFonts w:ascii="Times New Roman" w:hAnsi="Times New Roman"/>
                <w:bCs/>
                <w:color w:val="000000"/>
                <w:sz w:val="24"/>
                <w:szCs w:val="24"/>
              </w:rPr>
            </w:pPr>
            <w:r w:rsidRPr="007171AA">
              <w:rPr>
                <w:rFonts w:ascii="Times New Roman" w:hAnsi="Times New Roman"/>
                <w:bCs/>
                <w:color w:val="000000"/>
                <w:sz w:val="24"/>
                <w:szCs w:val="24"/>
              </w:rPr>
              <w:t>Чонкоева А.А.</w:t>
            </w:r>
          </w:p>
        </w:tc>
        <w:tc>
          <w:tcPr>
            <w:tcW w:w="4229" w:type="dxa"/>
            <w:shd w:val="clear" w:color="auto" w:fill="auto"/>
            <w:vAlign w:val="center"/>
          </w:tcPr>
          <w:p w:rsidR="00F83B01" w:rsidRPr="001F5B70" w:rsidRDefault="00F83B01" w:rsidP="00F83B01">
            <w:pPr>
              <w:rPr>
                <w:rFonts w:ascii="Times New Roman" w:hAnsi="Times New Roman"/>
                <w:color w:val="000000"/>
                <w:sz w:val="24"/>
                <w:szCs w:val="24"/>
              </w:rPr>
            </w:pPr>
            <w:r>
              <w:rPr>
                <w:rFonts w:ascii="Times New Roman" w:hAnsi="Times New Roman"/>
                <w:sz w:val="24"/>
                <w:szCs w:val="24"/>
                <w:lang w:val="ky-KG"/>
              </w:rPr>
              <w:t xml:space="preserve">Метод.указания по практическим занятиям по дисциплине “Экономический анализ-2” для </w:t>
            </w:r>
            <w:r>
              <w:rPr>
                <w:rFonts w:ascii="Times New Roman" w:hAnsi="Times New Roman"/>
                <w:sz w:val="24"/>
                <w:szCs w:val="24"/>
                <w:lang w:val="ky-KG"/>
              </w:rPr>
              <w:lastRenderedPageBreak/>
              <w:t>студентов направления “Экономика”</w:t>
            </w:r>
          </w:p>
        </w:tc>
        <w:tc>
          <w:tcPr>
            <w:tcW w:w="3969" w:type="dxa"/>
            <w:shd w:val="clear" w:color="auto" w:fill="auto"/>
          </w:tcPr>
          <w:p w:rsidR="00F83B01" w:rsidRPr="001F5B70" w:rsidRDefault="00F83B01" w:rsidP="00F83B01">
            <w:pPr>
              <w:widowControl w:val="0"/>
              <w:rPr>
                <w:rFonts w:ascii="Times New Roman" w:hAnsi="Times New Roman"/>
                <w:color w:val="000000"/>
                <w:sz w:val="24"/>
                <w:szCs w:val="24"/>
              </w:rPr>
            </w:pPr>
            <w:r>
              <w:rPr>
                <w:rFonts w:ascii="Times New Roman" w:hAnsi="Times New Roman"/>
                <w:sz w:val="24"/>
                <w:szCs w:val="24"/>
              </w:rPr>
              <w:lastRenderedPageBreak/>
              <w:t xml:space="preserve">Содержит практические задания, формулы, задачи, тесты, контрольные вопросы, </w:t>
            </w:r>
            <w:r>
              <w:rPr>
                <w:rFonts w:ascii="Times New Roman" w:hAnsi="Times New Roman"/>
                <w:sz w:val="24"/>
                <w:szCs w:val="24"/>
              </w:rPr>
              <w:lastRenderedPageBreak/>
              <w:t>терминологический словарь и т.д.</w:t>
            </w:r>
          </w:p>
        </w:tc>
        <w:tc>
          <w:tcPr>
            <w:tcW w:w="992" w:type="dxa"/>
            <w:vAlign w:val="center"/>
          </w:tcPr>
          <w:p w:rsidR="00F83B01" w:rsidRPr="001F5B70" w:rsidRDefault="00F83B01" w:rsidP="00F83B01">
            <w:pPr>
              <w:widowControl w:val="0"/>
              <w:jc w:val="center"/>
              <w:rPr>
                <w:rFonts w:ascii="Times New Roman" w:hAnsi="Times New Roman"/>
                <w:color w:val="000000"/>
                <w:sz w:val="24"/>
                <w:szCs w:val="24"/>
              </w:rPr>
            </w:pPr>
            <w:r>
              <w:rPr>
                <w:rFonts w:ascii="Times New Roman" w:hAnsi="Times New Roman"/>
                <w:color w:val="000000"/>
                <w:sz w:val="24"/>
                <w:szCs w:val="24"/>
              </w:rPr>
              <w:lastRenderedPageBreak/>
              <w:t>2,5</w:t>
            </w:r>
          </w:p>
        </w:tc>
        <w:tc>
          <w:tcPr>
            <w:tcW w:w="895"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30</w:t>
            </w:r>
          </w:p>
        </w:tc>
        <w:tc>
          <w:tcPr>
            <w:tcW w:w="1088"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Сентябрь 2023</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38119E">
        <w:trPr>
          <w:trHeight w:val="1473"/>
        </w:trPr>
        <w:tc>
          <w:tcPr>
            <w:tcW w:w="791" w:type="dxa"/>
          </w:tcPr>
          <w:p w:rsidR="00F83B01" w:rsidRPr="001F5B70" w:rsidRDefault="00F83B01" w:rsidP="00F83B01">
            <w:pPr>
              <w:suppressAutoHyphens/>
              <w:snapToGrid w:val="0"/>
              <w:jc w:val="center"/>
              <w:rPr>
                <w:rFonts w:ascii="Times New Roman" w:hAnsi="Times New Roman"/>
                <w:sz w:val="24"/>
                <w:szCs w:val="24"/>
                <w:lang w:val="ky-KG"/>
              </w:rPr>
            </w:pPr>
            <w:r>
              <w:rPr>
                <w:rFonts w:ascii="Times New Roman" w:hAnsi="Times New Roman"/>
                <w:sz w:val="24"/>
                <w:szCs w:val="24"/>
                <w:lang w:val="ky-KG"/>
              </w:rPr>
              <w:lastRenderedPageBreak/>
              <w:t>3.</w:t>
            </w:r>
          </w:p>
        </w:tc>
        <w:tc>
          <w:tcPr>
            <w:tcW w:w="2352" w:type="dxa"/>
          </w:tcPr>
          <w:p w:rsidR="00F83B01" w:rsidRPr="00AD1AB5" w:rsidRDefault="00F83B01" w:rsidP="00F83B01">
            <w:pPr>
              <w:rPr>
                <w:rFonts w:ascii="Times New Roman" w:hAnsi="Times New Roman"/>
                <w:bCs/>
                <w:color w:val="000000"/>
                <w:sz w:val="24"/>
                <w:szCs w:val="24"/>
              </w:rPr>
            </w:pPr>
            <w:r w:rsidRPr="00AD1AB5">
              <w:rPr>
                <w:rFonts w:ascii="Times New Roman" w:hAnsi="Times New Roman"/>
                <w:bCs/>
                <w:color w:val="000000"/>
                <w:sz w:val="24"/>
                <w:szCs w:val="24"/>
              </w:rPr>
              <w:t>Рыспаева А.С.</w:t>
            </w:r>
          </w:p>
        </w:tc>
        <w:tc>
          <w:tcPr>
            <w:tcW w:w="4229" w:type="dxa"/>
            <w:shd w:val="clear" w:color="auto" w:fill="auto"/>
            <w:vAlign w:val="center"/>
          </w:tcPr>
          <w:p w:rsidR="00F83B01" w:rsidRPr="001F5B70" w:rsidRDefault="00F83B01" w:rsidP="00F83B01">
            <w:pPr>
              <w:rPr>
                <w:rFonts w:ascii="Times New Roman" w:hAnsi="Times New Roman"/>
                <w:sz w:val="24"/>
                <w:szCs w:val="24"/>
                <w:lang w:val="ky-KG"/>
              </w:rPr>
            </w:pPr>
            <w:r>
              <w:rPr>
                <w:rFonts w:ascii="Times New Roman" w:hAnsi="Times New Roman"/>
                <w:sz w:val="24"/>
                <w:szCs w:val="24"/>
                <w:lang w:val="ky-KG"/>
              </w:rPr>
              <w:t>Методическое указание по дисциплине “Налоги и налогообложение” для практических занятий для студентов направления 508100 - “Экономика”</w:t>
            </w:r>
          </w:p>
        </w:tc>
        <w:tc>
          <w:tcPr>
            <w:tcW w:w="3969" w:type="dxa"/>
            <w:shd w:val="clear" w:color="auto" w:fill="auto"/>
          </w:tcPr>
          <w:p w:rsidR="00F83B01" w:rsidRPr="001F5B70" w:rsidRDefault="00F83B01" w:rsidP="00F83B01">
            <w:pPr>
              <w:widowControl w:val="0"/>
              <w:rPr>
                <w:rFonts w:ascii="Times New Roman" w:hAnsi="Times New Roman"/>
                <w:color w:val="000000"/>
                <w:sz w:val="24"/>
                <w:szCs w:val="24"/>
              </w:rPr>
            </w:pPr>
            <w:r>
              <w:rPr>
                <w:rFonts w:ascii="Times New Roman" w:hAnsi="Times New Roman"/>
                <w:color w:val="000000"/>
                <w:sz w:val="24"/>
                <w:szCs w:val="24"/>
              </w:rPr>
              <w:t>Методическое указание предназначено для проведения практических занятий по дисциплине «налоги и налогообложение»</w:t>
            </w:r>
          </w:p>
        </w:tc>
        <w:tc>
          <w:tcPr>
            <w:tcW w:w="992" w:type="dxa"/>
            <w:vAlign w:val="center"/>
          </w:tcPr>
          <w:p w:rsidR="00F83B01" w:rsidRPr="001F5B70" w:rsidRDefault="00F83B01" w:rsidP="00F83B01">
            <w:pPr>
              <w:widowControl w:val="0"/>
              <w:jc w:val="center"/>
              <w:rPr>
                <w:rFonts w:ascii="Times New Roman" w:hAnsi="Times New Roman"/>
                <w:color w:val="000000"/>
                <w:sz w:val="24"/>
                <w:szCs w:val="24"/>
              </w:rPr>
            </w:pPr>
            <w:r>
              <w:rPr>
                <w:rFonts w:ascii="Times New Roman" w:hAnsi="Times New Roman"/>
                <w:color w:val="000000"/>
                <w:sz w:val="24"/>
                <w:szCs w:val="24"/>
              </w:rPr>
              <w:t>1,5</w:t>
            </w:r>
          </w:p>
        </w:tc>
        <w:tc>
          <w:tcPr>
            <w:tcW w:w="895"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30</w:t>
            </w:r>
          </w:p>
        </w:tc>
        <w:tc>
          <w:tcPr>
            <w:tcW w:w="1088"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Апрель 2023 г.</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38119E">
        <w:tc>
          <w:tcPr>
            <w:tcW w:w="791" w:type="dxa"/>
          </w:tcPr>
          <w:p w:rsidR="00F83B01" w:rsidRPr="001F5B70" w:rsidRDefault="00F83B01" w:rsidP="00F83B01">
            <w:pPr>
              <w:suppressAutoHyphens/>
              <w:snapToGrid w:val="0"/>
              <w:jc w:val="center"/>
              <w:rPr>
                <w:rFonts w:ascii="Times New Roman" w:hAnsi="Times New Roman"/>
                <w:sz w:val="24"/>
                <w:szCs w:val="24"/>
                <w:lang w:val="ky-KG"/>
              </w:rPr>
            </w:pPr>
            <w:r>
              <w:rPr>
                <w:rFonts w:ascii="Times New Roman" w:hAnsi="Times New Roman"/>
                <w:sz w:val="24"/>
                <w:szCs w:val="24"/>
                <w:lang w:val="ky-KG"/>
              </w:rPr>
              <w:t>4</w:t>
            </w:r>
            <w:r w:rsidRPr="001F5B70">
              <w:rPr>
                <w:rFonts w:ascii="Times New Roman" w:hAnsi="Times New Roman"/>
                <w:sz w:val="24"/>
                <w:szCs w:val="24"/>
                <w:lang w:val="ky-KG"/>
              </w:rPr>
              <w:t>.</w:t>
            </w:r>
          </w:p>
        </w:tc>
        <w:tc>
          <w:tcPr>
            <w:tcW w:w="2352" w:type="dxa"/>
          </w:tcPr>
          <w:p w:rsidR="00F83B01" w:rsidRPr="00FA43EC" w:rsidRDefault="00F83B01" w:rsidP="00F83B01">
            <w:pPr>
              <w:rPr>
                <w:rFonts w:ascii="Times New Roman" w:hAnsi="Times New Roman"/>
                <w:bCs/>
                <w:color w:val="000000"/>
                <w:sz w:val="24"/>
                <w:szCs w:val="24"/>
              </w:rPr>
            </w:pPr>
            <w:r w:rsidRPr="00FA43EC">
              <w:rPr>
                <w:rFonts w:ascii="Times New Roman" w:hAnsi="Times New Roman"/>
                <w:bCs/>
                <w:color w:val="000000"/>
                <w:sz w:val="24"/>
                <w:szCs w:val="24"/>
              </w:rPr>
              <w:t>Омуткулова З.А.</w:t>
            </w:r>
          </w:p>
        </w:tc>
        <w:tc>
          <w:tcPr>
            <w:tcW w:w="4229" w:type="dxa"/>
            <w:shd w:val="clear" w:color="auto" w:fill="auto"/>
            <w:vAlign w:val="center"/>
          </w:tcPr>
          <w:p w:rsidR="00F83B01" w:rsidRPr="001F5B70" w:rsidRDefault="00F83B01" w:rsidP="00F83B01">
            <w:pPr>
              <w:rPr>
                <w:rFonts w:ascii="Times New Roman" w:hAnsi="Times New Roman"/>
                <w:sz w:val="24"/>
                <w:szCs w:val="24"/>
                <w:lang w:val="ky-KG"/>
              </w:rPr>
            </w:pPr>
            <w:r>
              <w:rPr>
                <w:rFonts w:ascii="Times New Roman" w:hAnsi="Times New Roman"/>
                <w:sz w:val="24"/>
                <w:szCs w:val="24"/>
                <w:lang w:val="ky-KG"/>
              </w:rPr>
              <w:t>Рабочая тетрадь по дисциплине “Бюджет и бюджетная система” для профилей “ФК”  .</w:t>
            </w:r>
          </w:p>
        </w:tc>
        <w:tc>
          <w:tcPr>
            <w:tcW w:w="3969" w:type="dxa"/>
            <w:shd w:val="clear" w:color="auto" w:fill="auto"/>
          </w:tcPr>
          <w:p w:rsidR="00F83B01" w:rsidRDefault="00F83B01" w:rsidP="00F83B01">
            <w:pPr>
              <w:widowControl w:val="0"/>
              <w:rPr>
                <w:rFonts w:ascii="Times New Roman" w:hAnsi="Times New Roman"/>
                <w:color w:val="000000"/>
                <w:sz w:val="24"/>
                <w:szCs w:val="24"/>
                <w:lang w:val="ky-KG"/>
              </w:rPr>
            </w:pPr>
            <w:r w:rsidRPr="000B2758">
              <w:rPr>
                <w:rFonts w:ascii="Times New Roman" w:hAnsi="Times New Roman"/>
                <w:color w:val="000000"/>
                <w:sz w:val="24"/>
                <w:szCs w:val="24"/>
                <w:lang w:val="ky-KG"/>
              </w:rPr>
              <w:t xml:space="preserve">Рабочая тетрадь по дисциплине “Бюджет и бюджетная система” для профилей “ФК” </w:t>
            </w:r>
          </w:p>
          <w:p w:rsidR="00F83B01" w:rsidRPr="000B2758" w:rsidRDefault="00F83B01" w:rsidP="00F83B01">
            <w:pPr>
              <w:widowControl w:val="0"/>
              <w:rPr>
                <w:rFonts w:ascii="Times New Roman" w:hAnsi="Times New Roman"/>
                <w:color w:val="000000"/>
                <w:sz w:val="24"/>
                <w:szCs w:val="24"/>
              </w:rPr>
            </w:pPr>
          </w:p>
        </w:tc>
        <w:tc>
          <w:tcPr>
            <w:tcW w:w="992" w:type="dxa"/>
            <w:vAlign w:val="center"/>
          </w:tcPr>
          <w:p w:rsidR="00F83B01" w:rsidRPr="00AD1AB5" w:rsidRDefault="00F83B01" w:rsidP="00F83B01">
            <w:pPr>
              <w:widowControl w:val="0"/>
              <w:jc w:val="center"/>
              <w:rPr>
                <w:rFonts w:ascii="Times New Roman" w:hAnsi="Times New Roman"/>
                <w:color w:val="000000"/>
                <w:sz w:val="24"/>
                <w:szCs w:val="24"/>
                <w:lang w:val="en-US"/>
              </w:rPr>
            </w:pPr>
            <w:r>
              <w:rPr>
                <w:rFonts w:ascii="Times New Roman" w:hAnsi="Times New Roman"/>
                <w:color w:val="000000"/>
                <w:sz w:val="24"/>
                <w:szCs w:val="24"/>
                <w:lang w:val="en-US"/>
              </w:rPr>
              <w:t>2.5</w:t>
            </w:r>
          </w:p>
        </w:tc>
        <w:tc>
          <w:tcPr>
            <w:tcW w:w="895"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30</w:t>
            </w:r>
          </w:p>
        </w:tc>
        <w:tc>
          <w:tcPr>
            <w:tcW w:w="1088"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Сентябрь 2023</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07104B">
        <w:tc>
          <w:tcPr>
            <w:tcW w:w="791" w:type="dxa"/>
          </w:tcPr>
          <w:p w:rsidR="00F83B01" w:rsidRDefault="00F83B01" w:rsidP="00F83B01">
            <w:pPr>
              <w:suppressAutoHyphens/>
              <w:snapToGrid w:val="0"/>
              <w:jc w:val="center"/>
              <w:rPr>
                <w:rFonts w:ascii="Times New Roman" w:hAnsi="Times New Roman"/>
                <w:sz w:val="24"/>
                <w:szCs w:val="24"/>
                <w:lang w:val="ky-KG"/>
              </w:rPr>
            </w:pPr>
            <w:r>
              <w:rPr>
                <w:rFonts w:ascii="Times New Roman" w:hAnsi="Times New Roman"/>
                <w:sz w:val="24"/>
                <w:szCs w:val="24"/>
                <w:lang w:val="ky-KG"/>
              </w:rPr>
              <w:t>5.</w:t>
            </w:r>
          </w:p>
        </w:tc>
        <w:tc>
          <w:tcPr>
            <w:tcW w:w="2352" w:type="dxa"/>
          </w:tcPr>
          <w:p w:rsidR="00F83B01" w:rsidRPr="00FA43EC" w:rsidRDefault="00F83B01" w:rsidP="00F83B01">
            <w:pPr>
              <w:rPr>
                <w:rFonts w:ascii="Times New Roman" w:hAnsi="Times New Roman"/>
                <w:bCs/>
                <w:color w:val="000000"/>
                <w:sz w:val="24"/>
                <w:szCs w:val="24"/>
              </w:rPr>
            </w:pPr>
            <w:r w:rsidRPr="00FA43EC">
              <w:rPr>
                <w:rFonts w:ascii="Times New Roman" w:hAnsi="Times New Roman"/>
                <w:bCs/>
                <w:color w:val="000000"/>
                <w:sz w:val="24"/>
                <w:szCs w:val="24"/>
              </w:rPr>
              <w:t>Бегалиева Г.Т.</w:t>
            </w:r>
          </w:p>
        </w:tc>
        <w:tc>
          <w:tcPr>
            <w:tcW w:w="4229" w:type="dxa"/>
            <w:shd w:val="clear" w:color="auto" w:fill="auto"/>
          </w:tcPr>
          <w:p w:rsidR="00F83B01" w:rsidRPr="00695922" w:rsidRDefault="00F83B01" w:rsidP="00F83B01">
            <w:pPr>
              <w:rPr>
                <w:rFonts w:ascii="Times New Roman" w:hAnsi="Times New Roman"/>
                <w:sz w:val="24"/>
                <w:szCs w:val="24"/>
              </w:rPr>
            </w:pPr>
            <w:r w:rsidRPr="00695922">
              <w:rPr>
                <w:rFonts w:ascii="Times New Roman" w:hAnsi="Times New Roman"/>
                <w:sz w:val="24"/>
                <w:szCs w:val="24"/>
              </w:rPr>
              <w:t>Метод.указания по практическим занятиям по дисциплине “</w:t>
            </w:r>
            <w:r>
              <w:rPr>
                <w:rFonts w:ascii="Times New Roman" w:hAnsi="Times New Roman"/>
                <w:sz w:val="24"/>
                <w:szCs w:val="24"/>
              </w:rPr>
              <w:t>Финансовый учет</w:t>
            </w:r>
            <w:r w:rsidRPr="00695922">
              <w:rPr>
                <w:rFonts w:ascii="Times New Roman" w:hAnsi="Times New Roman"/>
                <w:sz w:val="24"/>
                <w:szCs w:val="24"/>
              </w:rPr>
              <w:t xml:space="preserve">” для студентов профиля </w:t>
            </w:r>
            <w:r>
              <w:rPr>
                <w:rFonts w:ascii="Times New Roman" w:hAnsi="Times New Roman"/>
                <w:sz w:val="24"/>
                <w:szCs w:val="24"/>
              </w:rPr>
              <w:t xml:space="preserve">БУА </w:t>
            </w:r>
          </w:p>
        </w:tc>
        <w:tc>
          <w:tcPr>
            <w:tcW w:w="3969" w:type="dxa"/>
            <w:shd w:val="clear" w:color="auto" w:fill="auto"/>
          </w:tcPr>
          <w:p w:rsidR="00F83B01" w:rsidRPr="000B2758" w:rsidRDefault="00F83B01" w:rsidP="00F83B01">
            <w:pPr>
              <w:rPr>
                <w:rFonts w:ascii="Times New Roman" w:hAnsi="Times New Roman"/>
                <w:sz w:val="24"/>
                <w:szCs w:val="24"/>
              </w:rPr>
            </w:pPr>
            <w:r w:rsidRPr="000B2758">
              <w:rPr>
                <w:rFonts w:ascii="Times New Roman" w:hAnsi="Times New Roman"/>
                <w:sz w:val="24"/>
                <w:szCs w:val="24"/>
              </w:rPr>
              <w:t>Содержит краткий обзор тем, компетенции, практические задания, задачи, тесты, контрольные вопросы, терминологический словарь и т.д.</w:t>
            </w:r>
          </w:p>
        </w:tc>
        <w:tc>
          <w:tcPr>
            <w:tcW w:w="992" w:type="dxa"/>
            <w:vAlign w:val="center"/>
          </w:tcPr>
          <w:p w:rsidR="00F83B01" w:rsidRPr="001F5B70" w:rsidRDefault="00F83B01" w:rsidP="00F83B01">
            <w:pPr>
              <w:widowControl w:val="0"/>
              <w:jc w:val="center"/>
              <w:rPr>
                <w:rFonts w:ascii="Times New Roman" w:hAnsi="Times New Roman"/>
                <w:color w:val="000000"/>
                <w:sz w:val="24"/>
                <w:szCs w:val="24"/>
              </w:rPr>
            </w:pPr>
            <w:r>
              <w:rPr>
                <w:rFonts w:ascii="Times New Roman" w:hAnsi="Times New Roman"/>
                <w:color w:val="000000"/>
                <w:sz w:val="24"/>
                <w:szCs w:val="24"/>
              </w:rPr>
              <w:t>3,125</w:t>
            </w:r>
          </w:p>
        </w:tc>
        <w:tc>
          <w:tcPr>
            <w:tcW w:w="895"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30</w:t>
            </w:r>
          </w:p>
        </w:tc>
        <w:tc>
          <w:tcPr>
            <w:tcW w:w="1088"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Май 2023</w:t>
            </w:r>
          </w:p>
        </w:tc>
        <w:tc>
          <w:tcPr>
            <w:tcW w:w="1136" w:type="dxa"/>
            <w:vAlign w:val="center"/>
          </w:tcPr>
          <w:p w:rsidR="00F83B01" w:rsidRPr="001F5B70" w:rsidRDefault="00F83B01" w:rsidP="00F83B01">
            <w:pPr>
              <w:jc w:val="center"/>
              <w:rPr>
                <w:rFonts w:ascii="Times New Roman" w:hAnsi="Times New Roman"/>
                <w:sz w:val="24"/>
                <w:szCs w:val="24"/>
                <w:lang w:val="ky-KG"/>
              </w:rPr>
            </w:pPr>
            <w:r>
              <w:rPr>
                <w:rFonts w:ascii="Times New Roman" w:hAnsi="Times New Roman" w:cs="Times New Roman"/>
                <w:sz w:val="24"/>
                <w:szCs w:val="24"/>
              </w:rPr>
              <w:t>Твердый вариант</w:t>
            </w:r>
          </w:p>
        </w:tc>
      </w:tr>
      <w:tr w:rsidR="00F83B01" w:rsidRPr="00935EC5" w:rsidTr="0038119E">
        <w:tc>
          <w:tcPr>
            <w:tcW w:w="791" w:type="dxa"/>
          </w:tcPr>
          <w:p w:rsidR="00F83B01" w:rsidRDefault="00F83B01" w:rsidP="00F83B01">
            <w:pPr>
              <w:suppressAutoHyphens/>
              <w:snapToGrid w:val="0"/>
              <w:jc w:val="center"/>
              <w:rPr>
                <w:rFonts w:ascii="Times New Roman" w:hAnsi="Times New Roman"/>
                <w:sz w:val="24"/>
                <w:szCs w:val="24"/>
                <w:lang w:val="ky-KG"/>
              </w:rPr>
            </w:pPr>
            <w:r>
              <w:rPr>
                <w:rFonts w:ascii="Times New Roman" w:hAnsi="Times New Roman"/>
                <w:sz w:val="24"/>
                <w:szCs w:val="24"/>
                <w:lang w:val="ky-KG"/>
              </w:rPr>
              <w:t>6.</w:t>
            </w:r>
          </w:p>
        </w:tc>
        <w:tc>
          <w:tcPr>
            <w:tcW w:w="2352" w:type="dxa"/>
          </w:tcPr>
          <w:p w:rsidR="00F83B01" w:rsidRPr="00FA43EC" w:rsidRDefault="00F83B01" w:rsidP="00F83B01">
            <w:pPr>
              <w:rPr>
                <w:rFonts w:ascii="Times New Roman" w:hAnsi="Times New Roman"/>
                <w:bCs/>
                <w:color w:val="000000"/>
                <w:sz w:val="24"/>
                <w:szCs w:val="24"/>
              </w:rPr>
            </w:pPr>
            <w:r w:rsidRPr="00FA43EC">
              <w:rPr>
                <w:rFonts w:ascii="Times New Roman" w:hAnsi="Times New Roman"/>
                <w:bCs/>
                <w:color w:val="000000"/>
                <w:sz w:val="24"/>
                <w:szCs w:val="24"/>
              </w:rPr>
              <w:t>Абдылдаева У.М.</w:t>
            </w:r>
          </w:p>
        </w:tc>
        <w:tc>
          <w:tcPr>
            <w:tcW w:w="4229" w:type="dxa"/>
            <w:shd w:val="clear" w:color="auto" w:fill="auto"/>
            <w:vAlign w:val="center"/>
          </w:tcPr>
          <w:p w:rsidR="00F83B01" w:rsidRPr="001F5B70" w:rsidRDefault="00F83B01" w:rsidP="00F83B01">
            <w:pPr>
              <w:rPr>
                <w:rFonts w:ascii="Times New Roman" w:hAnsi="Times New Roman"/>
                <w:sz w:val="24"/>
                <w:szCs w:val="24"/>
                <w:lang w:val="ky-KG"/>
              </w:rPr>
            </w:pPr>
            <w:r>
              <w:rPr>
                <w:rFonts w:ascii="Times New Roman" w:hAnsi="Times New Roman"/>
                <w:sz w:val="24"/>
                <w:szCs w:val="24"/>
                <w:lang w:val="ky-KG"/>
              </w:rPr>
              <w:t>“Акча, кредит, банктар сабагы боюнча практикалык сабакка усулдук корсотмо”</w:t>
            </w:r>
          </w:p>
        </w:tc>
        <w:tc>
          <w:tcPr>
            <w:tcW w:w="3969" w:type="dxa"/>
            <w:shd w:val="clear" w:color="auto" w:fill="auto"/>
          </w:tcPr>
          <w:p w:rsidR="00F83B01" w:rsidRPr="00AD1AB5" w:rsidRDefault="00F83B01" w:rsidP="00F83B01">
            <w:pPr>
              <w:widowControl w:val="0"/>
              <w:rPr>
                <w:rFonts w:ascii="Times New Roman" w:hAnsi="Times New Roman"/>
                <w:color w:val="000000"/>
                <w:sz w:val="24"/>
                <w:szCs w:val="24"/>
              </w:rPr>
            </w:pPr>
            <w:r>
              <w:rPr>
                <w:rFonts w:ascii="Times New Roman" w:hAnsi="Times New Roman"/>
                <w:sz w:val="24"/>
                <w:szCs w:val="24"/>
              </w:rPr>
              <w:t>Содержит практические задания, формулы, задачи, тесты, контрольные вопросы, терминологический словарь и т.д.</w:t>
            </w:r>
          </w:p>
        </w:tc>
        <w:tc>
          <w:tcPr>
            <w:tcW w:w="992" w:type="dxa"/>
            <w:vAlign w:val="center"/>
          </w:tcPr>
          <w:p w:rsidR="00F83B01" w:rsidRPr="001F5B70" w:rsidRDefault="00F83B01" w:rsidP="00F83B01">
            <w:pPr>
              <w:widowControl w:val="0"/>
              <w:jc w:val="center"/>
              <w:rPr>
                <w:rFonts w:ascii="Times New Roman" w:hAnsi="Times New Roman"/>
                <w:color w:val="000000"/>
                <w:sz w:val="24"/>
                <w:szCs w:val="24"/>
              </w:rPr>
            </w:pPr>
            <w:r>
              <w:rPr>
                <w:rFonts w:ascii="Times New Roman" w:hAnsi="Times New Roman"/>
                <w:color w:val="000000"/>
                <w:sz w:val="24"/>
                <w:szCs w:val="24"/>
              </w:rPr>
              <w:t>2,25</w:t>
            </w:r>
          </w:p>
        </w:tc>
        <w:tc>
          <w:tcPr>
            <w:tcW w:w="895"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30</w:t>
            </w:r>
          </w:p>
        </w:tc>
        <w:tc>
          <w:tcPr>
            <w:tcW w:w="1088"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Май 2023</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07104B">
        <w:tc>
          <w:tcPr>
            <w:tcW w:w="791" w:type="dxa"/>
          </w:tcPr>
          <w:p w:rsidR="00F83B01" w:rsidRDefault="00F83B01" w:rsidP="00F83B01">
            <w:pPr>
              <w:suppressAutoHyphens/>
              <w:snapToGrid w:val="0"/>
              <w:jc w:val="center"/>
              <w:rPr>
                <w:rFonts w:ascii="Times New Roman" w:hAnsi="Times New Roman"/>
                <w:sz w:val="24"/>
                <w:szCs w:val="24"/>
                <w:lang w:val="ky-KG"/>
              </w:rPr>
            </w:pPr>
            <w:r>
              <w:rPr>
                <w:rFonts w:ascii="Times New Roman" w:hAnsi="Times New Roman"/>
                <w:sz w:val="24"/>
                <w:szCs w:val="24"/>
                <w:lang w:val="ky-KG"/>
              </w:rPr>
              <w:t>7.</w:t>
            </w:r>
          </w:p>
        </w:tc>
        <w:tc>
          <w:tcPr>
            <w:tcW w:w="2352" w:type="dxa"/>
          </w:tcPr>
          <w:p w:rsidR="00F83B01" w:rsidRPr="00FA43EC" w:rsidRDefault="00F83B01" w:rsidP="00F83B01">
            <w:pPr>
              <w:rPr>
                <w:rFonts w:ascii="Times New Roman" w:hAnsi="Times New Roman"/>
                <w:bCs/>
                <w:color w:val="000000"/>
                <w:sz w:val="24"/>
                <w:szCs w:val="24"/>
              </w:rPr>
            </w:pPr>
            <w:r>
              <w:rPr>
                <w:rFonts w:ascii="Times New Roman" w:hAnsi="Times New Roman"/>
                <w:bCs/>
                <w:color w:val="000000"/>
                <w:sz w:val="24"/>
                <w:szCs w:val="24"/>
              </w:rPr>
              <w:t>Асанова Г.Ш.</w:t>
            </w:r>
          </w:p>
        </w:tc>
        <w:tc>
          <w:tcPr>
            <w:tcW w:w="4229" w:type="dxa"/>
            <w:shd w:val="clear" w:color="auto" w:fill="auto"/>
            <w:vAlign w:val="center"/>
          </w:tcPr>
          <w:p w:rsidR="00F83B01" w:rsidRPr="001F5B70" w:rsidRDefault="00F83B01" w:rsidP="00F83B01">
            <w:pPr>
              <w:rPr>
                <w:rFonts w:ascii="Times New Roman" w:hAnsi="Times New Roman"/>
                <w:sz w:val="24"/>
                <w:szCs w:val="24"/>
                <w:lang w:val="ky-KG"/>
              </w:rPr>
            </w:pPr>
            <w:r>
              <w:rPr>
                <w:rFonts w:ascii="Times New Roman" w:hAnsi="Times New Roman"/>
                <w:sz w:val="24"/>
                <w:szCs w:val="24"/>
                <w:lang w:val="ky-KG"/>
              </w:rPr>
              <w:t>Окуу куралы “Бухгалтердик эсеп-кысаптын негиздери”</w:t>
            </w:r>
          </w:p>
        </w:tc>
        <w:tc>
          <w:tcPr>
            <w:tcW w:w="3969" w:type="dxa"/>
            <w:shd w:val="clear" w:color="auto" w:fill="auto"/>
          </w:tcPr>
          <w:p w:rsidR="00F83B01" w:rsidRDefault="00F83B01" w:rsidP="00F83B01">
            <w:pPr>
              <w:widowControl w:val="0"/>
              <w:rPr>
                <w:rFonts w:ascii="Times New Roman" w:hAnsi="Times New Roman"/>
                <w:sz w:val="24"/>
                <w:szCs w:val="24"/>
              </w:rPr>
            </w:pPr>
            <w:r w:rsidRPr="00695922">
              <w:rPr>
                <w:rFonts w:ascii="Times New Roman" w:hAnsi="Times New Roman"/>
                <w:sz w:val="24"/>
                <w:szCs w:val="24"/>
              </w:rPr>
              <w:t xml:space="preserve">Содержит </w:t>
            </w:r>
            <w:r>
              <w:rPr>
                <w:rFonts w:ascii="Times New Roman" w:hAnsi="Times New Roman"/>
                <w:sz w:val="24"/>
                <w:szCs w:val="24"/>
              </w:rPr>
              <w:t xml:space="preserve">теоретическую и практическую часть: </w:t>
            </w:r>
            <w:r w:rsidRPr="00695922">
              <w:rPr>
                <w:rFonts w:ascii="Times New Roman" w:hAnsi="Times New Roman"/>
                <w:sz w:val="24"/>
                <w:szCs w:val="24"/>
              </w:rPr>
              <w:t>задачи, тесты, контрольные вопро</w:t>
            </w:r>
            <w:r>
              <w:rPr>
                <w:rFonts w:ascii="Times New Roman" w:hAnsi="Times New Roman"/>
                <w:sz w:val="24"/>
                <w:szCs w:val="24"/>
              </w:rPr>
              <w:t>сы</w:t>
            </w:r>
          </w:p>
          <w:p w:rsidR="00F83B01" w:rsidRPr="00AD1AB5" w:rsidRDefault="00F83B01" w:rsidP="00F83B01">
            <w:pPr>
              <w:widowControl w:val="0"/>
              <w:rPr>
                <w:rFonts w:ascii="Times New Roman" w:hAnsi="Times New Roman"/>
                <w:color w:val="000000"/>
                <w:sz w:val="24"/>
                <w:szCs w:val="24"/>
              </w:rPr>
            </w:pPr>
          </w:p>
        </w:tc>
        <w:tc>
          <w:tcPr>
            <w:tcW w:w="992" w:type="dxa"/>
            <w:vAlign w:val="center"/>
          </w:tcPr>
          <w:p w:rsidR="00F83B01" w:rsidRPr="001F5B70" w:rsidRDefault="00F83B01" w:rsidP="00F83B01">
            <w:pPr>
              <w:widowControl w:val="0"/>
              <w:jc w:val="center"/>
              <w:rPr>
                <w:rFonts w:ascii="Times New Roman" w:hAnsi="Times New Roman"/>
                <w:color w:val="000000"/>
                <w:sz w:val="24"/>
                <w:szCs w:val="24"/>
              </w:rPr>
            </w:pPr>
            <w:r>
              <w:rPr>
                <w:rFonts w:ascii="Times New Roman" w:hAnsi="Times New Roman"/>
                <w:color w:val="000000"/>
                <w:sz w:val="24"/>
                <w:szCs w:val="24"/>
              </w:rPr>
              <w:t>10</w:t>
            </w:r>
          </w:p>
        </w:tc>
        <w:tc>
          <w:tcPr>
            <w:tcW w:w="895"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30</w:t>
            </w:r>
          </w:p>
        </w:tc>
        <w:tc>
          <w:tcPr>
            <w:tcW w:w="1088"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Декабрь 2023</w:t>
            </w:r>
          </w:p>
        </w:tc>
        <w:tc>
          <w:tcPr>
            <w:tcW w:w="1136" w:type="dxa"/>
            <w:vAlign w:val="center"/>
          </w:tcPr>
          <w:p w:rsidR="00F83B01" w:rsidRPr="001F5B70" w:rsidRDefault="00F83B01" w:rsidP="00F83B01">
            <w:pPr>
              <w:jc w:val="center"/>
              <w:rPr>
                <w:rFonts w:ascii="Times New Roman" w:hAnsi="Times New Roman"/>
                <w:sz w:val="24"/>
                <w:szCs w:val="24"/>
                <w:lang w:val="ky-KG"/>
              </w:rPr>
            </w:pPr>
            <w:r>
              <w:rPr>
                <w:rFonts w:ascii="Times New Roman" w:hAnsi="Times New Roman" w:cs="Times New Roman"/>
                <w:sz w:val="24"/>
                <w:szCs w:val="24"/>
              </w:rPr>
              <w:t>Твердый вариант</w:t>
            </w:r>
          </w:p>
        </w:tc>
      </w:tr>
      <w:tr w:rsidR="00F83B01" w:rsidRPr="00935EC5" w:rsidTr="0007104B">
        <w:tc>
          <w:tcPr>
            <w:tcW w:w="791" w:type="dxa"/>
          </w:tcPr>
          <w:p w:rsidR="00F83B01" w:rsidRDefault="00F83B01" w:rsidP="00F83B01">
            <w:pPr>
              <w:suppressAutoHyphens/>
              <w:snapToGrid w:val="0"/>
              <w:jc w:val="center"/>
              <w:rPr>
                <w:rFonts w:ascii="Times New Roman" w:hAnsi="Times New Roman"/>
                <w:sz w:val="24"/>
                <w:szCs w:val="24"/>
                <w:lang w:val="ky-KG"/>
              </w:rPr>
            </w:pPr>
            <w:r>
              <w:rPr>
                <w:rFonts w:ascii="Times New Roman" w:hAnsi="Times New Roman"/>
                <w:sz w:val="24"/>
                <w:szCs w:val="24"/>
                <w:lang w:val="ky-KG"/>
              </w:rPr>
              <w:lastRenderedPageBreak/>
              <w:t>8.</w:t>
            </w:r>
          </w:p>
        </w:tc>
        <w:tc>
          <w:tcPr>
            <w:tcW w:w="2352" w:type="dxa"/>
          </w:tcPr>
          <w:p w:rsidR="00F83B01" w:rsidRPr="00FA43EC" w:rsidRDefault="00F83B01" w:rsidP="00F83B01">
            <w:pPr>
              <w:rPr>
                <w:rFonts w:ascii="Times New Roman" w:hAnsi="Times New Roman"/>
                <w:bCs/>
                <w:color w:val="000000"/>
                <w:sz w:val="24"/>
                <w:szCs w:val="24"/>
              </w:rPr>
            </w:pPr>
            <w:r>
              <w:rPr>
                <w:rFonts w:ascii="Times New Roman" w:hAnsi="Times New Roman"/>
                <w:bCs/>
                <w:color w:val="000000"/>
                <w:sz w:val="24"/>
                <w:szCs w:val="24"/>
              </w:rPr>
              <w:t>Мурзалиева Э.И.</w:t>
            </w:r>
          </w:p>
        </w:tc>
        <w:tc>
          <w:tcPr>
            <w:tcW w:w="4229" w:type="dxa"/>
            <w:shd w:val="clear" w:color="auto" w:fill="auto"/>
            <w:vAlign w:val="center"/>
          </w:tcPr>
          <w:p w:rsidR="00F83B01" w:rsidRPr="001F5B70" w:rsidRDefault="00F83B01" w:rsidP="00F83B01">
            <w:pPr>
              <w:rPr>
                <w:rFonts w:ascii="Times New Roman" w:hAnsi="Times New Roman"/>
                <w:sz w:val="24"/>
                <w:szCs w:val="24"/>
                <w:lang w:val="ky-KG"/>
              </w:rPr>
            </w:pPr>
            <w:r>
              <w:rPr>
                <w:rFonts w:ascii="Times New Roman" w:hAnsi="Times New Roman"/>
                <w:sz w:val="24"/>
                <w:szCs w:val="24"/>
                <w:lang w:val="ky-KG"/>
              </w:rPr>
              <w:t>Учебник “Страховой рынок Кыргызстана и перспективы развития”</w:t>
            </w:r>
          </w:p>
        </w:tc>
        <w:tc>
          <w:tcPr>
            <w:tcW w:w="3969" w:type="dxa"/>
            <w:shd w:val="clear" w:color="auto" w:fill="auto"/>
          </w:tcPr>
          <w:p w:rsidR="00F83B01" w:rsidRPr="00AD1AB5" w:rsidRDefault="00F83B01" w:rsidP="00F83B01">
            <w:pPr>
              <w:widowControl w:val="0"/>
              <w:rPr>
                <w:rFonts w:ascii="Times New Roman" w:hAnsi="Times New Roman"/>
                <w:color w:val="000000"/>
                <w:sz w:val="24"/>
                <w:szCs w:val="24"/>
              </w:rPr>
            </w:pPr>
            <w:r w:rsidRPr="00695922">
              <w:rPr>
                <w:rFonts w:ascii="Times New Roman" w:hAnsi="Times New Roman"/>
                <w:sz w:val="24"/>
                <w:szCs w:val="24"/>
              </w:rPr>
              <w:t xml:space="preserve">Содержит </w:t>
            </w:r>
            <w:r>
              <w:rPr>
                <w:rFonts w:ascii="Times New Roman" w:hAnsi="Times New Roman"/>
                <w:sz w:val="24"/>
                <w:szCs w:val="24"/>
              </w:rPr>
              <w:t xml:space="preserve">теоретическую часть, глоссарий </w:t>
            </w:r>
          </w:p>
        </w:tc>
        <w:tc>
          <w:tcPr>
            <w:tcW w:w="992" w:type="dxa"/>
            <w:vAlign w:val="center"/>
          </w:tcPr>
          <w:p w:rsidR="00F83B01" w:rsidRPr="001F5B70" w:rsidRDefault="00F83B01" w:rsidP="00F83B01">
            <w:pPr>
              <w:widowControl w:val="0"/>
              <w:jc w:val="center"/>
              <w:rPr>
                <w:rFonts w:ascii="Times New Roman" w:hAnsi="Times New Roman"/>
                <w:color w:val="000000"/>
                <w:sz w:val="24"/>
                <w:szCs w:val="24"/>
              </w:rPr>
            </w:pPr>
            <w:r>
              <w:rPr>
                <w:rFonts w:ascii="Times New Roman" w:hAnsi="Times New Roman"/>
                <w:color w:val="000000"/>
                <w:sz w:val="24"/>
                <w:szCs w:val="24"/>
              </w:rPr>
              <w:t>10</w:t>
            </w:r>
          </w:p>
        </w:tc>
        <w:tc>
          <w:tcPr>
            <w:tcW w:w="895"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30</w:t>
            </w:r>
          </w:p>
        </w:tc>
        <w:tc>
          <w:tcPr>
            <w:tcW w:w="1088"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Май 2023</w:t>
            </w:r>
          </w:p>
        </w:tc>
        <w:tc>
          <w:tcPr>
            <w:tcW w:w="1136" w:type="dxa"/>
            <w:vAlign w:val="center"/>
          </w:tcPr>
          <w:p w:rsidR="00F83B01" w:rsidRPr="001F5B70" w:rsidRDefault="00F83B01" w:rsidP="00F83B01">
            <w:pPr>
              <w:jc w:val="center"/>
              <w:rPr>
                <w:rFonts w:ascii="Times New Roman" w:hAnsi="Times New Roman"/>
                <w:sz w:val="24"/>
                <w:szCs w:val="24"/>
                <w:lang w:val="ky-KG"/>
              </w:rPr>
            </w:pPr>
            <w:r>
              <w:rPr>
                <w:rFonts w:ascii="Times New Roman" w:hAnsi="Times New Roman" w:cs="Times New Roman"/>
                <w:sz w:val="24"/>
                <w:szCs w:val="24"/>
              </w:rPr>
              <w:t>Твердый вариант</w:t>
            </w:r>
          </w:p>
        </w:tc>
      </w:tr>
      <w:tr w:rsidR="00F83B01" w:rsidRPr="00935EC5" w:rsidTr="0038119E">
        <w:tc>
          <w:tcPr>
            <w:tcW w:w="791" w:type="dxa"/>
          </w:tcPr>
          <w:p w:rsidR="00F83B01" w:rsidRDefault="00F83B01" w:rsidP="00F83B01">
            <w:pPr>
              <w:suppressAutoHyphens/>
              <w:snapToGrid w:val="0"/>
              <w:jc w:val="center"/>
              <w:rPr>
                <w:rFonts w:ascii="Times New Roman" w:hAnsi="Times New Roman"/>
                <w:sz w:val="24"/>
                <w:szCs w:val="24"/>
                <w:lang w:val="ky-KG"/>
              </w:rPr>
            </w:pPr>
            <w:r>
              <w:rPr>
                <w:rFonts w:ascii="Times New Roman" w:hAnsi="Times New Roman"/>
                <w:sz w:val="24"/>
                <w:szCs w:val="24"/>
                <w:lang w:val="ky-KG"/>
              </w:rPr>
              <w:t>9.</w:t>
            </w:r>
          </w:p>
        </w:tc>
        <w:tc>
          <w:tcPr>
            <w:tcW w:w="2352" w:type="dxa"/>
          </w:tcPr>
          <w:p w:rsidR="00F83B01" w:rsidRDefault="00F83B01" w:rsidP="00F83B01">
            <w:pPr>
              <w:rPr>
                <w:rFonts w:ascii="Times New Roman" w:hAnsi="Times New Roman"/>
                <w:bCs/>
                <w:color w:val="000000"/>
                <w:sz w:val="24"/>
                <w:szCs w:val="24"/>
              </w:rPr>
            </w:pPr>
            <w:r>
              <w:rPr>
                <w:rFonts w:ascii="Times New Roman" w:hAnsi="Times New Roman"/>
                <w:bCs/>
                <w:color w:val="000000"/>
                <w:sz w:val="24"/>
                <w:szCs w:val="24"/>
              </w:rPr>
              <w:t>Мурзалиева Э.И.</w:t>
            </w:r>
          </w:p>
        </w:tc>
        <w:tc>
          <w:tcPr>
            <w:tcW w:w="4229" w:type="dxa"/>
            <w:shd w:val="clear" w:color="auto" w:fill="auto"/>
            <w:vAlign w:val="center"/>
          </w:tcPr>
          <w:p w:rsidR="00F83B01" w:rsidRPr="001F5B70" w:rsidRDefault="00F83B01" w:rsidP="00F83B01">
            <w:pPr>
              <w:rPr>
                <w:rFonts w:ascii="Times New Roman" w:hAnsi="Times New Roman"/>
                <w:sz w:val="24"/>
                <w:szCs w:val="24"/>
                <w:lang w:val="ky-KG"/>
              </w:rPr>
            </w:pPr>
            <w:r>
              <w:rPr>
                <w:rFonts w:ascii="Times New Roman" w:hAnsi="Times New Roman"/>
                <w:sz w:val="24"/>
                <w:szCs w:val="24"/>
                <w:lang w:val="ky-KG"/>
              </w:rPr>
              <w:t xml:space="preserve">Страхование </w:t>
            </w:r>
          </w:p>
        </w:tc>
        <w:tc>
          <w:tcPr>
            <w:tcW w:w="3969" w:type="dxa"/>
            <w:shd w:val="clear" w:color="auto" w:fill="auto"/>
          </w:tcPr>
          <w:p w:rsidR="00F83B01" w:rsidRPr="00AD1AB5" w:rsidRDefault="00F83B01" w:rsidP="00F83B01">
            <w:pPr>
              <w:widowControl w:val="0"/>
              <w:rPr>
                <w:rFonts w:ascii="Times New Roman" w:hAnsi="Times New Roman"/>
                <w:color w:val="000000"/>
                <w:sz w:val="24"/>
                <w:szCs w:val="24"/>
              </w:rPr>
            </w:pPr>
            <w:r w:rsidRPr="00695922">
              <w:rPr>
                <w:rFonts w:ascii="Times New Roman" w:hAnsi="Times New Roman"/>
                <w:sz w:val="24"/>
                <w:szCs w:val="24"/>
              </w:rPr>
              <w:t xml:space="preserve">Содержит </w:t>
            </w:r>
            <w:r>
              <w:rPr>
                <w:rFonts w:ascii="Times New Roman" w:hAnsi="Times New Roman"/>
                <w:sz w:val="24"/>
                <w:szCs w:val="24"/>
              </w:rPr>
              <w:t xml:space="preserve">теоретическую и практическую часть: </w:t>
            </w:r>
            <w:r w:rsidRPr="00695922">
              <w:rPr>
                <w:rFonts w:ascii="Times New Roman" w:hAnsi="Times New Roman"/>
                <w:sz w:val="24"/>
                <w:szCs w:val="24"/>
              </w:rPr>
              <w:t>задачи, тесты, контрольные вопро</w:t>
            </w:r>
            <w:r>
              <w:rPr>
                <w:rFonts w:ascii="Times New Roman" w:hAnsi="Times New Roman"/>
                <w:sz w:val="24"/>
                <w:szCs w:val="24"/>
              </w:rPr>
              <w:t>сы</w:t>
            </w:r>
          </w:p>
        </w:tc>
        <w:tc>
          <w:tcPr>
            <w:tcW w:w="992" w:type="dxa"/>
            <w:vAlign w:val="center"/>
          </w:tcPr>
          <w:p w:rsidR="00F83B01" w:rsidRPr="001F5B70" w:rsidRDefault="00F83B01" w:rsidP="00F83B01">
            <w:pPr>
              <w:widowControl w:val="0"/>
              <w:jc w:val="center"/>
              <w:rPr>
                <w:rFonts w:ascii="Times New Roman" w:hAnsi="Times New Roman"/>
                <w:color w:val="000000"/>
                <w:sz w:val="24"/>
                <w:szCs w:val="24"/>
              </w:rPr>
            </w:pPr>
            <w:r>
              <w:rPr>
                <w:rFonts w:ascii="Times New Roman" w:hAnsi="Times New Roman"/>
                <w:color w:val="000000"/>
                <w:sz w:val="24"/>
                <w:szCs w:val="24"/>
              </w:rPr>
              <w:t>2,4</w:t>
            </w:r>
          </w:p>
        </w:tc>
        <w:tc>
          <w:tcPr>
            <w:tcW w:w="895"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30</w:t>
            </w:r>
          </w:p>
        </w:tc>
        <w:tc>
          <w:tcPr>
            <w:tcW w:w="1088"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Май 2023</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07104B">
        <w:tc>
          <w:tcPr>
            <w:tcW w:w="791" w:type="dxa"/>
          </w:tcPr>
          <w:p w:rsidR="00F83B01" w:rsidRDefault="00F83B01" w:rsidP="00F83B01">
            <w:pPr>
              <w:suppressAutoHyphens/>
              <w:snapToGrid w:val="0"/>
              <w:jc w:val="center"/>
              <w:rPr>
                <w:rFonts w:ascii="Times New Roman" w:hAnsi="Times New Roman"/>
                <w:sz w:val="24"/>
                <w:szCs w:val="24"/>
                <w:lang w:val="ky-KG"/>
              </w:rPr>
            </w:pPr>
            <w:r>
              <w:rPr>
                <w:rFonts w:ascii="Times New Roman" w:hAnsi="Times New Roman"/>
                <w:sz w:val="24"/>
                <w:szCs w:val="24"/>
                <w:lang w:val="ky-KG"/>
              </w:rPr>
              <w:t>10.</w:t>
            </w:r>
          </w:p>
        </w:tc>
        <w:tc>
          <w:tcPr>
            <w:tcW w:w="2352" w:type="dxa"/>
          </w:tcPr>
          <w:p w:rsidR="00F83B01" w:rsidRDefault="00F83B01" w:rsidP="00F83B01">
            <w:pPr>
              <w:rPr>
                <w:rFonts w:ascii="Times New Roman" w:hAnsi="Times New Roman"/>
                <w:bCs/>
                <w:color w:val="000000"/>
                <w:sz w:val="24"/>
                <w:szCs w:val="24"/>
              </w:rPr>
            </w:pPr>
            <w:r>
              <w:rPr>
                <w:rFonts w:ascii="Times New Roman" w:hAnsi="Times New Roman"/>
                <w:bCs/>
                <w:color w:val="000000"/>
                <w:sz w:val="24"/>
                <w:szCs w:val="24"/>
              </w:rPr>
              <w:t>Ысыраилова Ж.Б.</w:t>
            </w:r>
          </w:p>
        </w:tc>
        <w:tc>
          <w:tcPr>
            <w:tcW w:w="4229" w:type="dxa"/>
            <w:shd w:val="clear" w:color="auto" w:fill="auto"/>
            <w:vAlign w:val="center"/>
          </w:tcPr>
          <w:p w:rsidR="00F83B01" w:rsidRPr="00695922" w:rsidRDefault="00F83B01" w:rsidP="00F83B01">
            <w:pPr>
              <w:rPr>
                <w:rFonts w:ascii="Times New Roman" w:hAnsi="Times New Roman"/>
                <w:sz w:val="24"/>
                <w:szCs w:val="24"/>
              </w:rPr>
            </w:pPr>
            <w:r w:rsidRPr="00695922">
              <w:rPr>
                <w:rFonts w:ascii="Times New Roman" w:hAnsi="Times New Roman"/>
                <w:sz w:val="24"/>
                <w:szCs w:val="24"/>
              </w:rPr>
              <w:t xml:space="preserve">Метод.указания по </w:t>
            </w:r>
            <w:r>
              <w:rPr>
                <w:rFonts w:ascii="Times New Roman" w:hAnsi="Times New Roman"/>
                <w:sz w:val="24"/>
                <w:szCs w:val="24"/>
              </w:rPr>
              <w:t>лабораторным</w:t>
            </w:r>
            <w:r w:rsidRPr="00695922">
              <w:rPr>
                <w:rFonts w:ascii="Times New Roman" w:hAnsi="Times New Roman"/>
                <w:sz w:val="24"/>
                <w:szCs w:val="24"/>
              </w:rPr>
              <w:t xml:space="preserve"> занятиям по дисциплине “</w:t>
            </w:r>
            <w:r>
              <w:rPr>
                <w:rFonts w:ascii="Times New Roman" w:hAnsi="Times New Roman"/>
                <w:sz w:val="24"/>
                <w:szCs w:val="24"/>
              </w:rPr>
              <w:t>Лабораторный практикум</w:t>
            </w:r>
            <w:r w:rsidRPr="00695922">
              <w:rPr>
                <w:rFonts w:ascii="Times New Roman" w:hAnsi="Times New Roman"/>
                <w:sz w:val="24"/>
                <w:szCs w:val="24"/>
              </w:rPr>
              <w:t xml:space="preserve">” для студентов профиля </w:t>
            </w:r>
            <w:r>
              <w:rPr>
                <w:rFonts w:ascii="Times New Roman" w:hAnsi="Times New Roman"/>
                <w:sz w:val="24"/>
                <w:szCs w:val="24"/>
              </w:rPr>
              <w:t>БУА</w:t>
            </w:r>
          </w:p>
        </w:tc>
        <w:tc>
          <w:tcPr>
            <w:tcW w:w="3969" w:type="dxa"/>
            <w:shd w:val="clear" w:color="auto" w:fill="auto"/>
          </w:tcPr>
          <w:p w:rsidR="00F83B01" w:rsidRPr="00695922" w:rsidRDefault="00F83B01" w:rsidP="00F83B01">
            <w:pPr>
              <w:rPr>
                <w:rFonts w:ascii="Times New Roman" w:hAnsi="Times New Roman"/>
                <w:sz w:val="24"/>
                <w:szCs w:val="24"/>
              </w:rPr>
            </w:pPr>
            <w:r w:rsidRPr="00695922">
              <w:rPr>
                <w:rFonts w:ascii="Times New Roman" w:hAnsi="Times New Roman"/>
                <w:sz w:val="24"/>
                <w:szCs w:val="24"/>
              </w:rPr>
              <w:t xml:space="preserve">Содержит </w:t>
            </w:r>
            <w:r>
              <w:rPr>
                <w:rFonts w:ascii="Times New Roman" w:hAnsi="Times New Roman"/>
                <w:sz w:val="24"/>
                <w:szCs w:val="24"/>
              </w:rPr>
              <w:t xml:space="preserve">практическую часть: </w:t>
            </w:r>
            <w:r w:rsidRPr="00695922">
              <w:rPr>
                <w:rFonts w:ascii="Times New Roman" w:hAnsi="Times New Roman"/>
                <w:sz w:val="24"/>
                <w:szCs w:val="24"/>
              </w:rPr>
              <w:t>задачи, тесты, контрольные вопро</w:t>
            </w:r>
            <w:r>
              <w:rPr>
                <w:rFonts w:ascii="Times New Roman" w:hAnsi="Times New Roman"/>
                <w:sz w:val="24"/>
                <w:szCs w:val="24"/>
              </w:rPr>
              <w:t>сы</w:t>
            </w:r>
          </w:p>
        </w:tc>
        <w:tc>
          <w:tcPr>
            <w:tcW w:w="992" w:type="dxa"/>
            <w:vAlign w:val="center"/>
          </w:tcPr>
          <w:p w:rsidR="00F83B01" w:rsidRPr="001F5B70" w:rsidRDefault="00F83B01" w:rsidP="00F83B01">
            <w:pPr>
              <w:widowControl w:val="0"/>
              <w:jc w:val="center"/>
              <w:rPr>
                <w:rFonts w:ascii="Times New Roman" w:hAnsi="Times New Roman"/>
                <w:color w:val="000000"/>
                <w:sz w:val="24"/>
                <w:szCs w:val="24"/>
              </w:rPr>
            </w:pPr>
            <w:r>
              <w:rPr>
                <w:rFonts w:ascii="Times New Roman" w:hAnsi="Times New Roman"/>
                <w:color w:val="000000"/>
                <w:sz w:val="24"/>
                <w:szCs w:val="24"/>
              </w:rPr>
              <w:t>3,125</w:t>
            </w:r>
          </w:p>
        </w:tc>
        <w:tc>
          <w:tcPr>
            <w:tcW w:w="895"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30</w:t>
            </w:r>
          </w:p>
        </w:tc>
        <w:tc>
          <w:tcPr>
            <w:tcW w:w="1088"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Февраль 2023</w:t>
            </w:r>
          </w:p>
        </w:tc>
        <w:tc>
          <w:tcPr>
            <w:tcW w:w="1136" w:type="dxa"/>
            <w:vAlign w:val="center"/>
          </w:tcPr>
          <w:p w:rsidR="00F83B01" w:rsidRPr="001F5B70" w:rsidRDefault="00F83B01" w:rsidP="00F83B01">
            <w:pPr>
              <w:jc w:val="center"/>
              <w:rPr>
                <w:rFonts w:ascii="Times New Roman" w:hAnsi="Times New Roman"/>
                <w:sz w:val="24"/>
                <w:szCs w:val="24"/>
                <w:lang w:val="ky-KG"/>
              </w:rPr>
            </w:pPr>
            <w:r>
              <w:rPr>
                <w:rFonts w:ascii="Times New Roman" w:hAnsi="Times New Roman" w:cs="Times New Roman"/>
                <w:sz w:val="24"/>
                <w:szCs w:val="24"/>
              </w:rPr>
              <w:t>Твердый вариант</w:t>
            </w:r>
          </w:p>
        </w:tc>
      </w:tr>
      <w:tr w:rsidR="00F83B01" w:rsidRPr="00935EC5" w:rsidTr="0007104B">
        <w:tc>
          <w:tcPr>
            <w:tcW w:w="791" w:type="dxa"/>
          </w:tcPr>
          <w:p w:rsidR="00F83B01" w:rsidRDefault="00F83B01" w:rsidP="00F83B01">
            <w:pPr>
              <w:suppressAutoHyphens/>
              <w:snapToGrid w:val="0"/>
              <w:jc w:val="center"/>
              <w:rPr>
                <w:rFonts w:ascii="Times New Roman" w:hAnsi="Times New Roman"/>
                <w:sz w:val="24"/>
                <w:szCs w:val="24"/>
                <w:lang w:val="ky-KG"/>
              </w:rPr>
            </w:pPr>
            <w:r>
              <w:rPr>
                <w:rFonts w:ascii="Times New Roman" w:hAnsi="Times New Roman"/>
                <w:sz w:val="24"/>
                <w:szCs w:val="24"/>
                <w:lang w:val="ky-KG"/>
              </w:rPr>
              <w:t>11.</w:t>
            </w:r>
          </w:p>
        </w:tc>
        <w:tc>
          <w:tcPr>
            <w:tcW w:w="2352" w:type="dxa"/>
          </w:tcPr>
          <w:p w:rsidR="00F83B01" w:rsidRDefault="00F83B01" w:rsidP="00F83B01">
            <w:pPr>
              <w:rPr>
                <w:rFonts w:ascii="Times New Roman" w:hAnsi="Times New Roman"/>
                <w:bCs/>
                <w:color w:val="000000"/>
                <w:sz w:val="24"/>
                <w:szCs w:val="24"/>
              </w:rPr>
            </w:pPr>
            <w:r>
              <w:rPr>
                <w:rFonts w:ascii="Times New Roman" w:hAnsi="Times New Roman"/>
                <w:bCs/>
                <w:color w:val="000000"/>
                <w:sz w:val="24"/>
                <w:szCs w:val="24"/>
              </w:rPr>
              <w:t>Ысыраилова Ж.Б.</w:t>
            </w:r>
          </w:p>
          <w:p w:rsidR="00F83B01" w:rsidRDefault="00F83B01" w:rsidP="00F83B01">
            <w:pPr>
              <w:rPr>
                <w:rFonts w:ascii="Times New Roman" w:hAnsi="Times New Roman"/>
                <w:bCs/>
                <w:color w:val="000000"/>
                <w:sz w:val="24"/>
                <w:szCs w:val="24"/>
              </w:rPr>
            </w:pPr>
            <w:r>
              <w:rPr>
                <w:rFonts w:ascii="Times New Roman" w:hAnsi="Times New Roman"/>
                <w:bCs/>
                <w:color w:val="000000"/>
                <w:sz w:val="24"/>
                <w:szCs w:val="24"/>
              </w:rPr>
              <w:t>Бегалиева Г.Т.</w:t>
            </w:r>
          </w:p>
        </w:tc>
        <w:tc>
          <w:tcPr>
            <w:tcW w:w="4229" w:type="dxa"/>
            <w:shd w:val="clear" w:color="auto" w:fill="auto"/>
            <w:vAlign w:val="center"/>
          </w:tcPr>
          <w:p w:rsidR="00F83B01" w:rsidRPr="001F5B70" w:rsidRDefault="00F83B01" w:rsidP="00F83B01">
            <w:pPr>
              <w:rPr>
                <w:rFonts w:ascii="Times New Roman" w:hAnsi="Times New Roman"/>
                <w:sz w:val="24"/>
                <w:szCs w:val="24"/>
                <w:lang w:val="ky-KG"/>
              </w:rPr>
            </w:pPr>
            <w:r w:rsidRPr="00695922">
              <w:rPr>
                <w:rFonts w:ascii="Times New Roman" w:hAnsi="Times New Roman"/>
                <w:sz w:val="24"/>
                <w:szCs w:val="24"/>
              </w:rPr>
              <w:t>Метод.указания по практическим занятиям по дисциплине “</w:t>
            </w:r>
            <w:r>
              <w:rPr>
                <w:rFonts w:ascii="Times New Roman" w:hAnsi="Times New Roman"/>
                <w:sz w:val="24"/>
                <w:szCs w:val="24"/>
              </w:rPr>
              <w:t>Практический аудит</w:t>
            </w:r>
            <w:r w:rsidRPr="00695922">
              <w:rPr>
                <w:rFonts w:ascii="Times New Roman" w:hAnsi="Times New Roman"/>
                <w:sz w:val="24"/>
                <w:szCs w:val="24"/>
              </w:rPr>
              <w:t xml:space="preserve">” для студентов профиля </w:t>
            </w:r>
            <w:r>
              <w:rPr>
                <w:rFonts w:ascii="Times New Roman" w:hAnsi="Times New Roman"/>
                <w:sz w:val="24"/>
                <w:szCs w:val="24"/>
              </w:rPr>
              <w:t>БУА</w:t>
            </w:r>
          </w:p>
        </w:tc>
        <w:tc>
          <w:tcPr>
            <w:tcW w:w="3969" w:type="dxa"/>
            <w:shd w:val="clear" w:color="auto" w:fill="auto"/>
          </w:tcPr>
          <w:p w:rsidR="00F83B01" w:rsidRPr="00695922" w:rsidRDefault="00F83B01" w:rsidP="00F83B01">
            <w:pPr>
              <w:rPr>
                <w:rFonts w:ascii="Times New Roman" w:hAnsi="Times New Roman"/>
                <w:sz w:val="24"/>
                <w:szCs w:val="24"/>
              </w:rPr>
            </w:pPr>
            <w:r w:rsidRPr="00695922">
              <w:rPr>
                <w:rFonts w:ascii="Times New Roman" w:hAnsi="Times New Roman"/>
                <w:sz w:val="24"/>
                <w:szCs w:val="24"/>
              </w:rPr>
              <w:t xml:space="preserve">Содержит </w:t>
            </w:r>
            <w:r>
              <w:rPr>
                <w:rFonts w:ascii="Times New Roman" w:hAnsi="Times New Roman"/>
                <w:sz w:val="24"/>
                <w:szCs w:val="24"/>
              </w:rPr>
              <w:t xml:space="preserve">краткий обзор тем, компетенции, </w:t>
            </w:r>
            <w:r w:rsidRPr="00695922">
              <w:rPr>
                <w:rFonts w:ascii="Times New Roman" w:hAnsi="Times New Roman"/>
                <w:sz w:val="24"/>
                <w:szCs w:val="24"/>
              </w:rPr>
              <w:t>практические задания, задачи, тесты, контрольные вопросы, терминологический словарь и т.д.</w:t>
            </w:r>
          </w:p>
        </w:tc>
        <w:tc>
          <w:tcPr>
            <w:tcW w:w="992" w:type="dxa"/>
            <w:vAlign w:val="center"/>
          </w:tcPr>
          <w:p w:rsidR="00F83B01" w:rsidRPr="001F5B70" w:rsidRDefault="00F83B01" w:rsidP="00F83B01">
            <w:pPr>
              <w:widowControl w:val="0"/>
              <w:jc w:val="center"/>
              <w:rPr>
                <w:rFonts w:ascii="Times New Roman" w:hAnsi="Times New Roman"/>
                <w:color w:val="000000"/>
                <w:sz w:val="24"/>
                <w:szCs w:val="24"/>
              </w:rPr>
            </w:pPr>
            <w:r>
              <w:rPr>
                <w:rFonts w:ascii="Times New Roman" w:hAnsi="Times New Roman"/>
                <w:color w:val="000000"/>
                <w:sz w:val="24"/>
                <w:szCs w:val="24"/>
              </w:rPr>
              <w:t>3,125</w:t>
            </w:r>
          </w:p>
        </w:tc>
        <w:tc>
          <w:tcPr>
            <w:tcW w:w="895"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30</w:t>
            </w:r>
          </w:p>
        </w:tc>
        <w:tc>
          <w:tcPr>
            <w:tcW w:w="1088"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Февраль 2023</w:t>
            </w:r>
          </w:p>
        </w:tc>
        <w:tc>
          <w:tcPr>
            <w:tcW w:w="1136" w:type="dxa"/>
            <w:vAlign w:val="center"/>
          </w:tcPr>
          <w:p w:rsidR="00F83B01" w:rsidRPr="001F5B70" w:rsidRDefault="00F83B01" w:rsidP="00F83B01">
            <w:pPr>
              <w:jc w:val="center"/>
              <w:rPr>
                <w:rFonts w:ascii="Times New Roman" w:hAnsi="Times New Roman"/>
                <w:sz w:val="24"/>
                <w:szCs w:val="24"/>
                <w:lang w:val="ky-KG"/>
              </w:rPr>
            </w:pPr>
            <w:r>
              <w:rPr>
                <w:rFonts w:ascii="Times New Roman" w:hAnsi="Times New Roman" w:cs="Times New Roman"/>
                <w:sz w:val="24"/>
                <w:szCs w:val="24"/>
              </w:rPr>
              <w:t>Твердый вариант</w:t>
            </w:r>
          </w:p>
        </w:tc>
      </w:tr>
      <w:tr w:rsidR="00F83B01" w:rsidRPr="00935EC5" w:rsidTr="0038119E">
        <w:tc>
          <w:tcPr>
            <w:tcW w:w="791" w:type="dxa"/>
          </w:tcPr>
          <w:p w:rsidR="00F83B01" w:rsidRDefault="00F83B01" w:rsidP="00F83B01">
            <w:pPr>
              <w:suppressAutoHyphens/>
              <w:snapToGrid w:val="0"/>
              <w:jc w:val="center"/>
              <w:rPr>
                <w:rFonts w:ascii="Times New Roman" w:hAnsi="Times New Roman"/>
                <w:sz w:val="24"/>
                <w:szCs w:val="24"/>
                <w:lang w:val="ky-KG"/>
              </w:rPr>
            </w:pPr>
            <w:r>
              <w:rPr>
                <w:rFonts w:ascii="Times New Roman" w:hAnsi="Times New Roman"/>
                <w:sz w:val="24"/>
                <w:szCs w:val="24"/>
                <w:lang w:val="ky-KG"/>
              </w:rPr>
              <w:t>12.</w:t>
            </w:r>
          </w:p>
        </w:tc>
        <w:tc>
          <w:tcPr>
            <w:tcW w:w="2352" w:type="dxa"/>
          </w:tcPr>
          <w:p w:rsidR="00F83B01" w:rsidRDefault="00F83B01" w:rsidP="00F83B01">
            <w:pPr>
              <w:rPr>
                <w:rFonts w:ascii="Times New Roman" w:hAnsi="Times New Roman"/>
                <w:bCs/>
                <w:color w:val="000000"/>
                <w:sz w:val="24"/>
                <w:szCs w:val="24"/>
              </w:rPr>
            </w:pPr>
            <w:r>
              <w:rPr>
                <w:rFonts w:ascii="Times New Roman" w:hAnsi="Times New Roman"/>
                <w:bCs/>
                <w:color w:val="000000"/>
                <w:sz w:val="24"/>
                <w:szCs w:val="24"/>
              </w:rPr>
              <w:t>Ысыраилова Ж.Б.</w:t>
            </w:r>
          </w:p>
          <w:p w:rsidR="00F83B01" w:rsidRDefault="00F83B01" w:rsidP="00F83B01">
            <w:pPr>
              <w:rPr>
                <w:rFonts w:ascii="Times New Roman" w:hAnsi="Times New Roman"/>
                <w:bCs/>
                <w:color w:val="000000"/>
                <w:sz w:val="24"/>
                <w:szCs w:val="24"/>
              </w:rPr>
            </w:pPr>
            <w:r>
              <w:rPr>
                <w:rFonts w:ascii="Times New Roman" w:hAnsi="Times New Roman"/>
                <w:bCs/>
                <w:color w:val="000000"/>
                <w:sz w:val="24"/>
                <w:szCs w:val="24"/>
              </w:rPr>
              <w:t>Атаходжаев Ш.Х.</w:t>
            </w:r>
          </w:p>
        </w:tc>
        <w:tc>
          <w:tcPr>
            <w:tcW w:w="4229" w:type="dxa"/>
            <w:shd w:val="clear" w:color="auto" w:fill="auto"/>
            <w:vAlign w:val="center"/>
          </w:tcPr>
          <w:p w:rsidR="00F83B01" w:rsidRPr="00695922" w:rsidRDefault="00F83B01" w:rsidP="00F83B01">
            <w:pPr>
              <w:rPr>
                <w:rFonts w:ascii="Times New Roman" w:hAnsi="Times New Roman"/>
                <w:sz w:val="24"/>
                <w:szCs w:val="24"/>
              </w:rPr>
            </w:pPr>
            <w:r>
              <w:rPr>
                <w:rFonts w:ascii="Times New Roman" w:hAnsi="Times New Roman"/>
                <w:sz w:val="24"/>
                <w:szCs w:val="24"/>
              </w:rPr>
              <w:t>Метод.указания для</w:t>
            </w:r>
            <w:r w:rsidRPr="00695922">
              <w:rPr>
                <w:rFonts w:ascii="Times New Roman" w:hAnsi="Times New Roman"/>
                <w:sz w:val="24"/>
                <w:szCs w:val="24"/>
              </w:rPr>
              <w:t xml:space="preserve"> </w:t>
            </w:r>
            <w:r>
              <w:rPr>
                <w:rFonts w:ascii="Times New Roman" w:hAnsi="Times New Roman"/>
                <w:sz w:val="24"/>
                <w:szCs w:val="24"/>
              </w:rPr>
              <w:t>выполнения курсовой работы</w:t>
            </w:r>
            <w:r w:rsidRPr="00695922">
              <w:rPr>
                <w:rFonts w:ascii="Times New Roman" w:hAnsi="Times New Roman"/>
                <w:sz w:val="24"/>
                <w:szCs w:val="24"/>
              </w:rPr>
              <w:t xml:space="preserve"> по дисциплине “</w:t>
            </w:r>
            <w:r>
              <w:rPr>
                <w:rFonts w:ascii="Times New Roman" w:hAnsi="Times New Roman"/>
                <w:sz w:val="24"/>
                <w:szCs w:val="24"/>
              </w:rPr>
              <w:t>Практический аудит</w:t>
            </w:r>
            <w:r w:rsidRPr="00695922">
              <w:rPr>
                <w:rFonts w:ascii="Times New Roman" w:hAnsi="Times New Roman"/>
                <w:sz w:val="24"/>
                <w:szCs w:val="24"/>
              </w:rPr>
              <w:t xml:space="preserve">” для студентов профиля </w:t>
            </w:r>
            <w:r>
              <w:rPr>
                <w:rFonts w:ascii="Times New Roman" w:hAnsi="Times New Roman"/>
                <w:sz w:val="24"/>
                <w:szCs w:val="24"/>
              </w:rPr>
              <w:t>БУА</w:t>
            </w:r>
          </w:p>
        </w:tc>
        <w:tc>
          <w:tcPr>
            <w:tcW w:w="3969" w:type="dxa"/>
            <w:shd w:val="clear" w:color="auto" w:fill="auto"/>
          </w:tcPr>
          <w:p w:rsidR="00F83B01" w:rsidRPr="00695922" w:rsidRDefault="00F83B01" w:rsidP="00F83B01">
            <w:pPr>
              <w:rPr>
                <w:rFonts w:ascii="Times New Roman" w:hAnsi="Times New Roman"/>
                <w:sz w:val="24"/>
                <w:szCs w:val="24"/>
              </w:rPr>
            </w:pPr>
            <w:r w:rsidRPr="00695922">
              <w:rPr>
                <w:rFonts w:ascii="Times New Roman" w:hAnsi="Times New Roman"/>
                <w:sz w:val="24"/>
                <w:szCs w:val="24"/>
              </w:rPr>
              <w:t xml:space="preserve">Содержит </w:t>
            </w:r>
            <w:r>
              <w:rPr>
                <w:rFonts w:ascii="Times New Roman" w:hAnsi="Times New Roman"/>
                <w:sz w:val="24"/>
                <w:szCs w:val="24"/>
              </w:rPr>
              <w:t>теоретическую и практическую часть</w:t>
            </w:r>
          </w:p>
        </w:tc>
        <w:tc>
          <w:tcPr>
            <w:tcW w:w="992" w:type="dxa"/>
            <w:vAlign w:val="center"/>
          </w:tcPr>
          <w:p w:rsidR="00F83B01" w:rsidRDefault="00F83B01" w:rsidP="00F83B01">
            <w:pPr>
              <w:widowControl w:val="0"/>
              <w:jc w:val="center"/>
              <w:rPr>
                <w:rFonts w:ascii="Times New Roman" w:hAnsi="Times New Roman"/>
                <w:color w:val="000000"/>
                <w:sz w:val="24"/>
                <w:szCs w:val="24"/>
              </w:rPr>
            </w:pPr>
            <w:r>
              <w:rPr>
                <w:rFonts w:ascii="Times New Roman" w:hAnsi="Times New Roman"/>
                <w:color w:val="000000"/>
                <w:sz w:val="24"/>
                <w:szCs w:val="24"/>
              </w:rPr>
              <w:t>2,5</w:t>
            </w:r>
          </w:p>
        </w:tc>
        <w:tc>
          <w:tcPr>
            <w:tcW w:w="895"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30</w:t>
            </w:r>
          </w:p>
        </w:tc>
        <w:tc>
          <w:tcPr>
            <w:tcW w:w="1088"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Февраль 2023</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935EC5" w:rsidTr="0007104B">
        <w:tc>
          <w:tcPr>
            <w:tcW w:w="791" w:type="dxa"/>
          </w:tcPr>
          <w:p w:rsidR="00F83B01" w:rsidRDefault="00F83B01" w:rsidP="00F83B01">
            <w:pPr>
              <w:suppressAutoHyphens/>
              <w:snapToGrid w:val="0"/>
              <w:jc w:val="center"/>
              <w:rPr>
                <w:rFonts w:ascii="Times New Roman" w:hAnsi="Times New Roman"/>
                <w:sz w:val="24"/>
                <w:szCs w:val="24"/>
                <w:lang w:val="ky-KG"/>
              </w:rPr>
            </w:pPr>
            <w:r>
              <w:rPr>
                <w:rFonts w:ascii="Times New Roman" w:hAnsi="Times New Roman"/>
                <w:sz w:val="24"/>
                <w:szCs w:val="24"/>
                <w:lang w:val="ky-KG"/>
              </w:rPr>
              <w:t>13.</w:t>
            </w:r>
          </w:p>
        </w:tc>
        <w:tc>
          <w:tcPr>
            <w:tcW w:w="2352" w:type="dxa"/>
          </w:tcPr>
          <w:p w:rsidR="00F83B01" w:rsidRDefault="00F83B01" w:rsidP="00F83B01">
            <w:pPr>
              <w:rPr>
                <w:rFonts w:ascii="Times New Roman" w:hAnsi="Times New Roman"/>
                <w:bCs/>
                <w:color w:val="000000"/>
                <w:sz w:val="24"/>
                <w:szCs w:val="24"/>
              </w:rPr>
            </w:pPr>
            <w:r>
              <w:rPr>
                <w:rFonts w:ascii="Times New Roman" w:hAnsi="Times New Roman"/>
                <w:bCs/>
                <w:color w:val="000000"/>
                <w:sz w:val="24"/>
                <w:szCs w:val="24"/>
              </w:rPr>
              <w:t>Самайбекова А.К.</w:t>
            </w:r>
          </w:p>
        </w:tc>
        <w:tc>
          <w:tcPr>
            <w:tcW w:w="4229" w:type="dxa"/>
            <w:shd w:val="clear" w:color="auto" w:fill="auto"/>
            <w:vAlign w:val="center"/>
          </w:tcPr>
          <w:p w:rsidR="00F83B01" w:rsidRDefault="00F83B01" w:rsidP="00F83B01">
            <w:pPr>
              <w:rPr>
                <w:rFonts w:ascii="Times New Roman" w:hAnsi="Times New Roman"/>
                <w:sz w:val="24"/>
                <w:szCs w:val="24"/>
              </w:rPr>
            </w:pPr>
            <w:r w:rsidRPr="00695922">
              <w:rPr>
                <w:rFonts w:ascii="Times New Roman" w:hAnsi="Times New Roman"/>
                <w:sz w:val="24"/>
                <w:szCs w:val="24"/>
              </w:rPr>
              <w:t>Метод.</w:t>
            </w:r>
            <w:r>
              <w:rPr>
                <w:rFonts w:ascii="Times New Roman" w:hAnsi="Times New Roman"/>
                <w:sz w:val="24"/>
                <w:szCs w:val="24"/>
              </w:rPr>
              <w:t xml:space="preserve"> </w:t>
            </w:r>
            <w:r w:rsidRPr="00695922">
              <w:rPr>
                <w:rFonts w:ascii="Times New Roman" w:hAnsi="Times New Roman"/>
                <w:sz w:val="24"/>
                <w:szCs w:val="24"/>
              </w:rPr>
              <w:t>указания по практическим занятиям по дисциплине “</w:t>
            </w:r>
            <w:r>
              <w:rPr>
                <w:rFonts w:ascii="Times New Roman" w:hAnsi="Times New Roman"/>
                <w:sz w:val="24"/>
                <w:szCs w:val="24"/>
              </w:rPr>
              <w:t>Бизнес планирование</w:t>
            </w:r>
            <w:r w:rsidRPr="00695922">
              <w:rPr>
                <w:rFonts w:ascii="Times New Roman" w:hAnsi="Times New Roman"/>
                <w:sz w:val="24"/>
                <w:szCs w:val="24"/>
              </w:rPr>
              <w:t xml:space="preserve">” для студентов профиля </w:t>
            </w:r>
            <w:r>
              <w:rPr>
                <w:rFonts w:ascii="Times New Roman" w:hAnsi="Times New Roman"/>
                <w:sz w:val="24"/>
                <w:szCs w:val="24"/>
              </w:rPr>
              <w:t>ФК</w:t>
            </w:r>
          </w:p>
        </w:tc>
        <w:tc>
          <w:tcPr>
            <w:tcW w:w="3969" w:type="dxa"/>
            <w:shd w:val="clear" w:color="auto" w:fill="auto"/>
          </w:tcPr>
          <w:p w:rsidR="00F83B01" w:rsidRPr="00695922" w:rsidRDefault="00F83B01" w:rsidP="00F83B01">
            <w:pPr>
              <w:rPr>
                <w:rFonts w:ascii="Times New Roman" w:hAnsi="Times New Roman"/>
                <w:sz w:val="24"/>
                <w:szCs w:val="24"/>
              </w:rPr>
            </w:pPr>
            <w:r w:rsidRPr="00695922">
              <w:rPr>
                <w:rFonts w:ascii="Times New Roman" w:hAnsi="Times New Roman"/>
                <w:sz w:val="24"/>
                <w:szCs w:val="24"/>
              </w:rPr>
              <w:t xml:space="preserve">Содержит </w:t>
            </w:r>
            <w:r>
              <w:rPr>
                <w:rFonts w:ascii="Times New Roman" w:hAnsi="Times New Roman"/>
                <w:sz w:val="24"/>
                <w:szCs w:val="24"/>
              </w:rPr>
              <w:t xml:space="preserve">краткий обзор тем, компетенции, </w:t>
            </w:r>
            <w:r w:rsidRPr="00695922">
              <w:rPr>
                <w:rFonts w:ascii="Times New Roman" w:hAnsi="Times New Roman"/>
                <w:sz w:val="24"/>
                <w:szCs w:val="24"/>
              </w:rPr>
              <w:t>практические задания, задачи, тесты, контрольные вопросы, терминологический словарь и т.д.</w:t>
            </w:r>
          </w:p>
        </w:tc>
        <w:tc>
          <w:tcPr>
            <w:tcW w:w="992" w:type="dxa"/>
            <w:vAlign w:val="center"/>
          </w:tcPr>
          <w:p w:rsidR="00F83B01" w:rsidRPr="001F5B70" w:rsidRDefault="00F83B01" w:rsidP="00F83B01">
            <w:pPr>
              <w:widowControl w:val="0"/>
              <w:jc w:val="center"/>
              <w:rPr>
                <w:rFonts w:ascii="Times New Roman" w:hAnsi="Times New Roman"/>
                <w:color w:val="000000"/>
                <w:sz w:val="24"/>
                <w:szCs w:val="24"/>
              </w:rPr>
            </w:pPr>
            <w:r>
              <w:rPr>
                <w:rFonts w:ascii="Times New Roman" w:hAnsi="Times New Roman"/>
                <w:color w:val="000000"/>
                <w:sz w:val="24"/>
                <w:szCs w:val="24"/>
              </w:rPr>
              <w:t>3,125</w:t>
            </w:r>
          </w:p>
        </w:tc>
        <w:tc>
          <w:tcPr>
            <w:tcW w:w="895"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30</w:t>
            </w:r>
          </w:p>
        </w:tc>
        <w:tc>
          <w:tcPr>
            <w:tcW w:w="1088"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Февраль 2023</w:t>
            </w:r>
          </w:p>
        </w:tc>
        <w:tc>
          <w:tcPr>
            <w:tcW w:w="1136" w:type="dxa"/>
            <w:vAlign w:val="center"/>
          </w:tcPr>
          <w:p w:rsidR="00F83B01" w:rsidRPr="001F5B70" w:rsidRDefault="00F83B01" w:rsidP="00F83B01">
            <w:pPr>
              <w:jc w:val="center"/>
              <w:rPr>
                <w:rFonts w:ascii="Times New Roman" w:hAnsi="Times New Roman"/>
                <w:sz w:val="24"/>
                <w:szCs w:val="24"/>
                <w:lang w:val="ky-KG"/>
              </w:rPr>
            </w:pPr>
            <w:r>
              <w:rPr>
                <w:rFonts w:ascii="Times New Roman" w:hAnsi="Times New Roman" w:cs="Times New Roman"/>
                <w:sz w:val="24"/>
                <w:szCs w:val="24"/>
              </w:rPr>
              <w:t>Твердый вариант</w:t>
            </w:r>
          </w:p>
        </w:tc>
      </w:tr>
      <w:tr w:rsidR="00F83B01" w:rsidRPr="00935EC5" w:rsidTr="0038119E">
        <w:tc>
          <w:tcPr>
            <w:tcW w:w="791" w:type="dxa"/>
          </w:tcPr>
          <w:p w:rsidR="00F83B01" w:rsidRDefault="00F83B01" w:rsidP="00F83B01">
            <w:pPr>
              <w:suppressAutoHyphens/>
              <w:snapToGrid w:val="0"/>
              <w:jc w:val="center"/>
              <w:rPr>
                <w:rFonts w:ascii="Times New Roman" w:hAnsi="Times New Roman"/>
                <w:sz w:val="24"/>
                <w:szCs w:val="24"/>
                <w:lang w:val="ky-KG"/>
              </w:rPr>
            </w:pPr>
            <w:r>
              <w:rPr>
                <w:rFonts w:ascii="Times New Roman" w:hAnsi="Times New Roman"/>
                <w:sz w:val="24"/>
                <w:szCs w:val="24"/>
                <w:lang w:val="ky-KG"/>
              </w:rPr>
              <w:t>14</w:t>
            </w:r>
          </w:p>
        </w:tc>
        <w:tc>
          <w:tcPr>
            <w:tcW w:w="2352" w:type="dxa"/>
          </w:tcPr>
          <w:p w:rsidR="00F83B01" w:rsidRDefault="00F83B01" w:rsidP="00F83B01">
            <w:pPr>
              <w:rPr>
                <w:rFonts w:ascii="Times New Roman" w:hAnsi="Times New Roman"/>
                <w:bCs/>
                <w:color w:val="000000"/>
                <w:sz w:val="24"/>
                <w:szCs w:val="24"/>
              </w:rPr>
            </w:pPr>
            <w:r>
              <w:rPr>
                <w:rFonts w:ascii="Times New Roman" w:hAnsi="Times New Roman"/>
                <w:bCs/>
                <w:color w:val="000000"/>
                <w:sz w:val="24"/>
                <w:szCs w:val="24"/>
              </w:rPr>
              <w:t>Алимбаев Б.А.</w:t>
            </w:r>
          </w:p>
        </w:tc>
        <w:tc>
          <w:tcPr>
            <w:tcW w:w="4229" w:type="dxa"/>
            <w:shd w:val="clear" w:color="auto" w:fill="auto"/>
            <w:vAlign w:val="center"/>
          </w:tcPr>
          <w:p w:rsidR="00F83B01" w:rsidRDefault="00F83B01" w:rsidP="00F83B01">
            <w:pPr>
              <w:rPr>
                <w:rFonts w:ascii="Times New Roman" w:hAnsi="Times New Roman"/>
                <w:sz w:val="24"/>
                <w:szCs w:val="24"/>
              </w:rPr>
            </w:pPr>
            <w:r w:rsidRPr="00695922">
              <w:rPr>
                <w:rFonts w:ascii="Times New Roman" w:hAnsi="Times New Roman"/>
                <w:sz w:val="24"/>
                <w:szCs w:val="24"/>
              </w:rPr>
              <w:t>Метод.</w:t>
            </w:r>
            <w:r>
              <w:rPr>
                <w:rFonts w:ascii="Times New Roman" w:hAnsi="Times New Roman"/>
                <w:sz w:val="24"/>
                <w:szCs w:val="24"/>
              </w:rPr>
              <w:t xml:space="preserve"> </w:t>
            </w:r>
            <w:r w:rsidRPr="00695922">
              <w:rPr>
                <w:rFonts w:ascii="Times New Roman" w:hAnsi="Times New Roman"/>
                <w:sz w:val="24"/>
                <w:szCs w:val="24"/>
              </w:rPr>
              <w:t>указания по практическим занятиям по дисциплине “</w:t>
            </w:r>
            <w:r>
              <w:rPr>
                <w:rFonts w:ascii="Times New Roman" w:hAnsi="Times New Roman"/>
                <w:sz w:val="24"/>
                <w:szCs w:val="24"/>
              </w:rPr>
              <w:t xml:space="preserve">Деньги, </w:t>
            </w:r>
            <w:r>
              <w:rPr>
                <w:rFonts w:ascii="Times New Roman" w:hAnsi="Times New Roman"/>
                <w:sz w:val="24"/>
                <w:szCs w:val="24"/>
              </w:rPr>
              <w:lastRenderedPageBreak/>
              <w:t>кредит и банки</w:t>
            </w:r>
            <w:r w:rsidRPr="00695922">
              <w:rPr>
                <w:rFonts w:ascii="Times New Roman" w:hAnsi="Times New Roman"/>
                <w:sz w:val="24"/>
                <w:szCs w:val="24"/>
              </w:rPr>
              <w:t xml:space="preserve">” для студентов профиля </w:t>
            </w:r>
            <w:r>
              <w:rPr>
                <w:rFonts w:ascii="Times New Roman" w:hAnsi="Times New Roman"/>
                <w:sz w:val="24"/>
                <w:szCs w:val="24"/>
              </w:rPr>
              <w:t>ФК</w:t>
            </w:r>
          </w:p>
        </w:tc>
        <w:tc>
          <w:tcPr>
            <w:tcW w:w="3969" w:type="dxa"/>
            <w:shd w:val="clear" w:color="auto" w:fill="auto"/>
          </w:tcPr>
          <w:p w:rsidR="00F83B01" w:rsidRPr="00695922" w:rsidRDefault="00F83B01" w:rsidP="00F83B01">
            <w:pPr>
              <w:rPr>
                <w:rFonts w:ascii="Times New Roman" w:hAnsi="Times New Roman"/>
                <w:sz w:val="24"/>
                <w:szCs w:val="24"/>
              </w:rPr>
            </w:pPr>
            <w:r w:rsidRPr="00695922">
              <w:rPr>
                <w:rFonts w:ascii="Times New Roman" w:hAnsi="Times New Roman"/>
                <w:sz w:val="24"/>
                <w:szCs w:val="24"/>
              </w:rPr>
              <w:lastRenderedPageBreak/>
              <w:t xml:space="preserve">Содержит </w:t>
            </w:r>
            <w:r>
              <w:rPr>
                <w:rFonts w:ascii="Times New Roman" w:hAnsi="Times New Roman"/>
                <w:sz w:val="24"/>
                <w:szCs w:val="24"/>
              </w:rPr>
              <w:t xml:space="preserve">краткий обзор тем, компетенции, </w:t>
            </w:r>
            <w:r w:rsidRPr="00695922">
              <w:rPr>
                <w:rFonts w:ascii="Times New Roman" w:hAnsi="Times New Roman"/>
                <w:sz w:val="24"/>
                <w:szCs w:val="24"/>
              </w:rPr>
              <w:t xml:space="preserve">практические </w:t>
            </w:r>
            <w:r w:rsidRPr="00695922">
              <w:rPr>
                <w:rFonts w:ascii="Times New Roman" w:hAnsi="Times New Roman"/>
                <w:sz w:val="24"/>
                <w:szCs w:val="24"/>
              </w:rPr>
              <w:lastRenderedPageBreak/>
              <w:t>задания, задачи, тесты, контрольные вопросы, терминологический словарь и т.д.</w:t>
            </w:r>
          </w:p>
        </w:tc>
        <w:tc>
          <w:tcPr>
            <w:tcW w:w="992" w:type="dxa"/>
            <w:vAlign w:val="center"/>
          </w:tcPr>
          <w:p w:rsidR="00F83B01" w:rsidRPr="001F5B70" w:rsidRDefault="00F83B01" w:rsidP="00F83B01">
            <w:pPr>
              <w:widowControl w:val="0"/>
              <w:jc w:val="center"/>
              <w:rPr>
                <w:rFonts w:ascii="Times New Roman" w:hAnsi="Times New Roman"/>
                <w:color w:val="000000"/>
                <w:sz w:val="24"/>
                <w:szCs w:val="24"/>
              </w:rPr>
            </w:pPr>
            <w:r>
              <w:rPr>
                <w:rFonts w:ascii="Times New Roman" w:hAnsi="Times New Roman"/>
                <w:color w:val="000000"/>
                <w:sz w:val="24"/>
                <w:szCs w:val="24"/>
              </w:rPr>
              <w:lastRenderedPageBreak/>
              <w:t>2,5</w:t>
            </w:r>
          </w:p>
        </w:tc>
        <w:tc>
          <w:tcPr>
            <w:tcW w:w="895"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30</w:t>
            </w:r>
          </w:p>
        </w:tc>
        <w:tc>
          <w:tcPr>
            <w:tcW w:w="1088"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 xml:space="preserve">Май </w:t>
            </w:r>
            <w:r>
              <w:rPr>
                <w:rFonts w:ascii="Times New Roman" w:hAnsi="Times New Roman"/>
                <w:sz w:val="24"/>
                <w:szCs w:val="24"/>
                <w:lang w:val="ky-KG"/>
              </w:rPr>
              <w:lastRenderedPageBreak/>
              <w:t>2023</w:t>
            </w:r>
          </w:p>
        </w:tc>
        <w:tc>
          <w:tcPr>
            <w:tcW w:w="1136"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Эл.версия</w:t>
            </w:r>
          </w:p>
        </w:tc>
      </w:tr>
      <w:tr w:rsidR="00F83B01" w:rsidRPr="00935EC5" w:rsidTr="0007104B">
        <w:tc>
          <w:tcPr>
            <w:tcW w:w="791" w:type="dxa"/>
          </w:tcPr>
          <w:p w:rsidR="00F83B01" w:rsidRDefault="00F83B01" w:rsidP="00F83B01">
            <w:pPr>
              <w:suppressAutoHyphens/>
              <w:snapToGrid w:val="0"/>
              <w:jc w:val="center"/>
              <w:rPr>
                <w:rFonts w:ascii="Times New Roman" w:hAnsi="Times New Roman"/>
                <w:sz w:val="24"/>
                <w:szCs w:val="24"/>
                <w:lang w:val="ky-KG"/>
              </w:rPr>
            </w:pPr>
            <w:r>
              <w:rPr>
                <w:rFonts w:ascii="Times New Roman" w:hAnsi="Times New Roman"/>
                <w:sz w:val="24"/>
                <w:szCs w:val="24"/>
                <w:lang w:val="ky-KG"/>
              </w:rPr>
              <w:lastRenderedPageBreak/>
              <w:t>15</w:t>
            </w:r>
          </w:p>
        </w:tc>
        <w:tc>
          <w:tcPr>
            <w:tcW w:w="2352" w:type="dxa"/>
          </w:tcPr>
          <w:p w:rsidR="00F83B01" w:rsidRDefault="00F83B01" w:rsidP="00F83B01">
            <w:pPr>
              <w:rPr>
                <w:rFonts w:ascii="Times New Roman" w:hAnsi="Times New Roman"/>
                <w:bCs/>
                <w:color w:val="000000"/>
                <w:sz w:val="24"/>
                <w:szCs w:val="24"/>
              </w:rPr>
            </w:pPr>
            <w:r>
              <w:rPr>
                <w:rFonts w:ascii="Times New Roman" w:hAnsi="Times New Roman"/>
                <w:bCs/>
                <w:color w:val="000000"/>
                <w:sz w:val="24"/>
                <w:szCs w:val="24"/>
              </w:rPr>
              <w:t>Молдокматов У.Н.</w:t>
            </w:r>
          </w:p>
        </w:tc>
        <w:tc>
          <w:tcPr>
            <w:tcW w:w="4229" w:type="dxa"/>
            <w:shd w:val="clear" w:color="auto" w:fill="auto"/>
            <w:vAlign w:val="center"/>
          </w:tcPr>
          <w:p w:rsidR="00F83B01" w:rsidRDefault="00F83B01" w:rsidP="00F83B01">
            <w:pPr>
              <w:rPr>
                <w:rFonts w:ascii="Times New Roman" w:hAnsi="Times New Roman"/>
                <w:sz w:val="24"/>
                <w:szCs w:val="24"/>
              </w:rPr>
            </w:pPr>
            <w:r w:rsidRPr="00695922">
              <w:rPr>
                <w:rFonts w:ascii="Times New Roman" w:hAnsi="Times New Roman"/>
                <w:sz w:val="24"/>
                <w:szCs w:val="24"/>
              </w:rPr>
              <w:t>Метод.</w:t>
            </w:r>
            <w:r>
              <w:rPr>
                <w:rFonts w:ascii="Times New Roman" w:hAnsi="Times New Roman"/>
                <w:sz w:val="24"/>
                <w:szCs w:val="24"/>
              </w:rPr>
              <w:t xml:space="preserve"> </w:t>
            </w:r>
            <w:r w:rsidRPr="00695922">
              <w:rPr>
                <w:rFonts w:ascii="Times New Roman" w:hAnsi="Times New Roman"/>
                <w:sz w:val="24"/>
                <w:szCs w:val="24"/>
              </w:rPr>
              <w:t xml:space="preserve">указания по </w:t>
            </w:r>
            <w:r>
              <w:rPr>
                <w:rFonts w:ascii="Times New Roman" w:hAnsi="Times New Roman"/>
                <w:sz w:val="24"/>
                <w:szCs w:val="24"/>
              </w:rPr>
              <w:t>лабораторным</w:t>
            </w:r>
            <w:r w:rsidRPr="00695922">
              <w:rPr>
                <w:rFonts w:ascii="Times New Roman" w:hAnsi="Times New Roman"/>
                <w:sz w:val="24"/>
                <w:szCs w:val="24"/>
              </w:rPr>
              <w:t xml:space="preserve"> занятиям по дисциплине “</w:t>
            </w:r>
            <w:r>
              <w:rPr>
                <w:rFonts w:ascii="Times New Roman" w:hAnsi="Times New Roman"/>
                <w:sz w:val="24"/>
                <w:szCs w:val="24"/>
              </w:rPr>
              <w:t>1С-Бухгалтерия</w:t>
            </w:r>
            <w:r w:rsidRPr="00695922">
              <w:rPr>
                <w:rFonts w:ascii="Times New Roman" w:hAnsi="Times New Roman"/>
                <w:sz w:val="24"/>
                <w:szCs w:val="24"/>
              </w:rPr>
              <w:t xml:space="preserve">” для студентов профиля </w:t>
            </w:r>
            <w:r>
              <w:rPr>
                <w:rFonts w:ascii="Times New Roman" w:hAnsi="Times New Roman"/>
                <w:sz w:val="24"/>
                <w:szCs w:val="24"/>
              </w:rPr>
              <w:t>БУА</w:t>
            </w:r>
          </w:p>
        </w:tc>
        <w:tc>
          <w:tcPr>
            <w:tcW w:w="3969" w:type="dxa"/>
            <w:shd w:val="clear" w:color="auto" w:fill="auto"/>
          </w:tcPr>
          <w:p w:rsidR="00F83B01" w:rsidRPr="00695922" w:rsidRDefault="00F83B01" w:rsidP="00F83B01">
            <w:pPr>
              <w:rPr>
                <w:rFonts w:ascii="Times New Roman" w:hAnsi="Times New Roman"/>
                <w:sz w:val="24"/>
                <w:szCs w:val="24"/>
              </w:rPr>
            </w:pPr>
            <w:r w:rsidRPr="0024592B">
              <w:rPr>
                <w:rFonts w:ascii="Times New Roman" w:hAnsi="Times New Roman"/>
                <w:sz w:val="24"/>
                <w:szCs w:val="24"/>
              </w:rPr>
              <w:t>Содержит практическую часть: задачи, тесты, контрольные вопросы</w:t>
            </w:r>
          </w:p>
        </w:tc>
        <w:tc>
          <w:tcPr>
            <w:tcW w:w="992" w:type="dxa"/>
            <w:vAlign w:val="center"/>
          </w:tcPr>
          <w:p w:rsidR="00F83B01" w:rsidRPr="001F5B70" w:rsidRDefault="00F83B01" w:rsidP="00F83B01">
            <w:pPr>
              <w:widowControl w:val="0"/>
              <w:jc w:val="center"/>
              <w:rPr>
                <w:rFonts w:ascii="Times New Roman" w:hAnsi="Times New Roman"/>
                <w:color w:val="000000"/>
                <w:sz w:val="24"/>
                <w:szCs w:val="24"/>
              </w:rPr>
            </w:pPr>
            <w:r>
              <w:rPr>
                <w:rFonts w:ascii="Times New Roman" w:hAnsi="Times New Roman"/>
                <w:color w:val="000000"/>
                <w:sz w:val="24"/>
                <w:szCs w:val="24"/>
              </w:rPr>
              <w:t>3,125</w:t>
            </w:r>
          </w:p>
        </w:tc>
        <w:tc>
          <w:tcPr>
            <w:tcW w:w="895"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30</w:t>
            </w:r>
          </w:p>
        </w:tc>
        <w:tc>
          <w:tcPr>
            <w:tcW w:w="1088" w:type="dxa"/>
            <w:vAlign w:val="center"/>
          </w:tcPr>
          <w:p w:rsidR="00F83B01" w:rsidRPr="001F5B70" w:rsidRDefault="00F83B01" w:rsidP="00F83B01">
            <w:pPr>
              <w:widowControl w:val="0"/>
              <w:jc w:val="center"/>
              <w:rPr>
                <w:rFonts w:ascii="Times New Roman" w:hAnsi="Times New Roman"/>
                <w:sz w:val="24"/>
                <w:szCs w:val="24"/>
                <w:lang w:val="ky-KG"/>
              </w:rPr>
            </w:pPr>
            <w:r>
              <w:rPr>
                <w:rFonts w:ascii="Times New Roman" w:hAnsi="Times New Roman"/>
                <w:sz w:val="24"/>
                <w:szCs w:val="24"/>
                <w:lang w:val="ky-KG"/>
              </w:rPr>
              <w:t>Февраль 2023</w:t>
            </w:r>
          </w:p>
        </w:tc>
        <w:tc>
          <w:tcPr>
            <w:tcW w:w="1136" w:type="dxa"/>
            <w:vAlign w:val="center"/>
          </w:tcPr>
          <w:p w:rsidR="00F83B01" w:rsidRPr="001F5B70" w:rsidRDefault="00F83B01" w:rsidP="00F83B01">
            <w:pPr>
              <w:jc w:val="center"/>
              <w:rPr>
                <w:rFonts w:ascii="Times New Roman" w:hAnsi="Times New Roman"/>
                <w:sz w:val="24"/>
                <w:szCs w:val="24"/>
                <w:lang w:val="ky-KG"/>
              </w:rPr>
            </w:pPr>
            <w:r>
              <w:rPr>
                <w:rFonts w:ascii="Times New Roman" w:hAnsi="Times New Roman" w:cs="Times New Roman"/>
                <w:sz w:val="24"/>
                <w:szCs w:val="24"/>
              </w:rPr>
              <w:t>Твердый вариант</w:t>
            </w:r>
          </w:p>
        </w:tc>
      </w:tr>
      <w:tr w:rsidR="00DB69B7" w:rsidRPr="00935EC5" w:rsidTr="0007104B">
        <w:tc>
          <w:tcPr>
            <w:tcW w:w="791" w:type="dxa"/>
          </w:tcPr>
          <w:p w:rsidR="00DB69B7" w:rsidRDefault="00DB69B7" w:rsidP="00F83B01">
            <w:pPr>
              <w:suppressAutoHyphens/>
              <w:snapToGrid w:val="0"/>
              <w:jc w:val="center"/>
              <w:rPr>
                <w:rFonts w:ascii="Times New Roman" w:hAnsi="Times New Roman"/>
                <w:sz w:val="24"/>
                <w:szCs w:val="24"/>
                <w:lang w:val="ky-KG"/>
              </w:rPr>
            </w:pPr>
          </w:p>
        </w:tc>
        <w:tc>
          <w:tcPr>
            <w:tcW w:w="2352" w:type="dxa"/>
          </w:tcPr>
          <w:p w:rsidR="00DB69B7" w:rsidRDefault="00DB69B7" w:rsidP="00F83B01">
            <w:pPr>
              <w:rPr>
                <w:rFonts w:ascii="Times New Roman" w:hAnsi="Times New Roman"/>
                <w:bCs/>
                <w:color w:val="000000"/>
                <w:sz w:val="24"/>
                <w:szCs w:val="24"/>
              </w:rPr>
            </w:pPr>
          </w:p>
        </w:tc>
        <w:tc>
          <w:tcPr>
            <w:tcW w:w="4229" w:type="dxa"/>
            <w:shd w:val="clear" w:color="auto" w:fill="auto"/>
            <w:vAlign w:val="center"/>
          </w:tcPr>
          <w:p w:rsidR="00DB69B7" w:rsidRPr="00695922" w:rsidRDefault="00DB69B7" w:rsidP="00F83B01">
            <w:pPr>
              <w:rPr>
                <w:rFonts w:ascii="Times New Roman" w:hAnsi="Times New Roman"/>
                <w:sz w:val="24"/>
                <w:szCs w:val="24"/>
              </w:rPr>
            </w:pPr>
          </w:p>
        </w:tc>
        <w:tc>
          <w:tcPr>
            <w:tcW w:w="3969" w:type="dxa"/>
            <w:shd w:val="clear" w:color="auto" w:fill="auto"/>
          </w:tcPr>
          <w:p w:rsidR="00DB69B7" w:rsidRPr="0024592B" w:rsidRDefault="00DB69B7" w:rsidP="00F83B01">
            <w:pPr>
              <w:rPr>
                <w:rFonts w:ascii="Times New Roman" w:hAnsi="Times New Roman"/>
                <w:sz w:val="24"/>
                <w:szCs w:val="24"/>
              </w:rPr>
            </w:pPr>
          </w:p>
        </w:tc>
        <w:tc>
          <w:tcPr>
            <w:tcW w:w="992" w:type="dxa"/>
            <w:vAlign w:val="center"/>
          </w:tcPr>
          <w:p w:rsidR="00DB69B7" w:rsidRPr="00DB69B7" w:rsidRDefault="00D63F14" w:rsidP="00F83B01">
            <w:pPr>
              <w:widowControl w:val="0"/>
              <w:jc w:val="center"/>
              <w:rPr>
                <w:rFonts w:ascii="Times New Roman" w:hAnsi="Times New Roman"/>
                <w:b/>
                <w:bCs/>
                <w:color w:val="000000"/>
                <w:sz w:val="24"/>
                <w:szCs w:val="24"/>
              </w:rPr>
            </w:pPr>
            <w:r>
              <w:rPr>
                <w:rFonts w:ascii="Times New Roman" w:hAnsi="Times New Roman"/>
                <w:b/>
                <w:bCs/>
                <w:color w:val="000000"/>
                <w:sz w:val="24"/>
                <w:szCs w:val="24"/>
              </w:rPr>
              <w:t>35,625</w:t>
            </w:r>
          </w:p>
        </w:tc>
        <w:tc>
          <w:tcPr>
            <w:tcW w:w="895" w:type="dxa"/>
            <w:vAlign w:val="center"/>
          </w:tcPr>
          <w:p w:rsidR="00DB69B7" w:rsidRPr="00DB69B7" w:rsidRDefault="00DB69B7" w:rsidP="00F83B01">
            <w:pPr>
              <w:widowControl w:val="0"/>
              <w:jc w:val="center"/>
              <w:rPr>
                <w:rFonts w:ascii="Times New Roman" w:hAnsi="Times New Roman"/>
                <w:b/>
                <w:bCs/>
                <w:sz w:val="24"/>
                <w:szCs w:val="24"/>
                <w:lang w:val="ky-KG"/>
              </w:rPr>
            </w:pPr>
          </w:p>
        </w:tc>
        <w:tc>
          <w:tcPr>
            <w:tcW w:w="1088" w:type="dxa"/>
            <w:vAlign w:val="center"/>
          </w:tcPr>
          <w:p w:rsidR="00DB69B7" w:rsidRPr="00DB69B7" w:rsidRDefault="00DB69B7" w:rsidP="00F83B01">
            <w:pPr>
              <w:widowControl w:val="0"/>
              <w:jc w:val="center"/>
              <w:rPr>
                <w:rFonts w:ascii="Times New Roman" w:hAnsi="Times New Roman"/>
                <w:b/>
                <w:bCs/>
                <w:sz w:val="24"/>
                <w:szCs w:val="24"/>
                <w:lang w:val="ky-KG"/>
              </w:rPr>
            </w:pPr>
          </w:p>
        </w:tc>
        <w:tc>
          <w:tcPr>
            <w:tcW w:w="1136" w:type="dxa"/>
            <w:vAlign w:val="center"/>
          </w:tcPr>
          <w:p w:rsidR="00DB69B7" w:rsidRPr="00DB69B7" w:rsidRDefault="00D63F14" w:rsidP="00D63F14">
            <w:pPr>
              <w:rPr>
                <w:rFonts w:ascii="Times New Roman" w:hAnsi="Times New Roman" w:cs="Times New Roman"/>
                <w:b/>
                <w:bCs/>
                <w:sz w:val="24"/>
                <w:szCs w:val="24"/>
              </w:rPr>
            </w:pPr>
            <w:r w:rsidRPr="00DB69B7">
              <w:rPr>
                <w:rFonts w:ascii="Times New Roman" w:hAnsi="Times New Roman"/>
                <w:b/>
                <w:bCs/>
                <w:color w:val="000000"/>
                <w:sz w:val="24"/>
                <w:szCs w:val="24"/>
              </w:rPr>
              <w:t>18,65</w:t>
            </w:r>
          </w:p>
        </w:tc>
      </w:tr>
    </w:tbl>
    <w:p w:rsidR="00C031AC" w:rsidRPr="00935EC5" w:rsidRDefault="00C031AC" w:rsidP="00C031AC">
      <w:pPr>
        <w:jc w:val="center"/>
        <w:rPr>
          <w:rFonts w:ascii="Times New Roman" w:hAnsi="Times New Roman" w:cs="Times New Roman"/>
          <w:sz w:val="24"/>
          <w:szCs w:val="24"/>
        </w:rPr>
      </w:pPr>
    </w:p>
    <w:p w:rsidR="00C031AC" w:rsidRDefault="00C031AC" w:rsidP="00A107A5">
      <w:pPr>
        <w:spacing w:after="0" w:line="240" w:lineRule="auto"/>
        <w:ind w:right="-456"/>
        <w:jc w:val="center"/>
        <w:rPr>
          <w:rFonts w:ascii="Times New Roman" w:hAnsi="Times New Roman" w:cs="Times New Roman"/>
          <w:b/>
          <w:caps/>
          <w:sz w:val="24"/>
          <w:szCs w:val="24"/>
        </w:rPr>
      </w:pPr>
    </w:p>
    <w:p w:rsidR="00C031AC" w:rsidRDefault="003207FE" w:rsidP="00A107A5">
      <w:pPr>
        <w:spacing w:after="0" w:line="240" w:lineRule="auto"/>
        <w:ind w:right="-456"/>
        <w:jc w:val="center"/>
        <w:rPr>
          <w:rFonts w:ascii="Times New Roman" w:hAnsi="Times New Roman" w:cs="Times New Roman"/>
          <w:b/>
          <w:caps/>
          <w:sz w:val="24"/>
          <w:szCs w:val="24"/>
        </w:rPr>
      </w:pPr>
      <w:r>
        <w:rPr>
          <w:rFonts w:ascii="Times New Roman" w:hAnsi="Times New Roman" w:cs="Times New Roman"/>
          <w:b/>
          <w:caps/>
          <w:sz w:val="24"/>
          <w:szCs w:val="24"/>
        </w:rPr>
        <w:t>итого:</w:t>
      </w:r>
      <w:r w:rsidR="003C20F1">
        <w:rPr>
          <w:rFonts w:ascii="Times New Roman" w:hAnsi="Times New Roman" w:cs="Times New Roman"/>
          <w:b/>
          <w:caps/>
          <w:sz w:val="24"/>
          <w:szCs w:val="24"/>
          <w:lang w:val="en-US"/>
        </w:rPr>
        <w:t>131?628</w:t>
      </w:r>
      <w:r>
        <w:rPr>
          <w:rFonts w:ascii="Times New Roman" w:hAnsi="Times New Roman" w:cs="Times New Roman"/>
          <w:b/>
          <w:caps/>
          <w:sz w:val="24"/>
          <w:szCs w:val="24"/>
        </w:rPr>
        <w:t xml:space="preserve"> п.л.</w:t>
      </w:r>
    </w:p>
    <w:p w:rsidR="003207FE" w:rsidRPr="003C20F1" w:rsidRDefault="003207FE" w:rsidP="00A107A5">
      <w:pPr>
        <w:spacing w:after="0" w:line="240" w:lineRule="auto"/>
        <w:ind w:right="-456"/>
        <w:jc w:val="center"/>
        <w:rPr>
          <w:rFonts w:ascii="Times New Roman" w:hAnsi="Times New Roman" w:cs="Times New Roman"/>
          <w:b/>
          <w:caps/>
          <w:sz w:val="24"/>
          <w:szCs w:val="24"/>
          <w:lang w:val="en-US"/>
        </w:rPr>
      </w:pPr>
      <w:r>
        <w:rPr>
          <w:rFonts w:ascii="Times New Roman" w:hAnsi="Times New Roman" w:cs="Times New Roman"/>
          <w:b/>
          <w:sz w:val="24"/>
          <w:szCs w:val="24"/>
        </w:rPr>
        <w:t>в электронном варианте</w:t>
      </w:r>
      <w:r>
        <w:rPr>
          <w:rFonts w:ascii="Times New Roman" w:hAnsi="Times New Roman" w:cs="Times New Roman"/>
          <w:b/>
          <w:caps/>
          <w:sz w:val="24"/>
          <w:szCs w:val="24"/>
        </w:rPr>
        <w:t>: 8</w:t>
      </w:r>
      <w:r w:rsidR="003C20F1">
        <w:rPr>
          <w:rFonts w:ascii="Times New Roman" w:hAnsi="Times New Roman" w:cs="Times New Roman"/>
          <w:b/>
          <w:caps/>
          <w:sz w:val="24"/>
          <w:szCs w:val="24"/>
          <w:lang w:val="en-US"/>
        </w:rPr>
        <w:t>2,85</w:t>
      </w:r>
    </w:p>
    <w:p w:rsidR="00C031AC" w:rsidRDefault="00C031AC" w:rsidP="00A107A5">
      <w:pPr>
        <w:spacing w:after="0" w:line="240" w:lineRule="auto"/>
        <w:ind w:right="-456"/>
        <w:jc w:val="center"/>
        <w:rPr>
          <w:rFonts w:ascii="Times New Roman" w:hAnsi="Times New Roman" w:cs="Times New Roman"/>
          <w:b/>
          <w:caps/>
          <w:sz w:val="24"/>
          <w:szCs w:val="24"/>
        </w:rPr>
      </w:pPr>
    </w:p>
    <w:p w:rsidR="00C031AC" w:rsidRDefault="00C031AC" w:rsidP="00A107A5">
      <w:pPr>
        <w:spacing w:after="0" w:line="240" w:lineRule="auto"/>
        <w:ind w:right="-456"/>
        <w:jc w:val="center"/>
        <w:rPr>
          <w:rFonts w:ascii="Times New Roman" w:hAnsi="Times New Roman" w:cs="Times New Roman"/>
          <w:b/>
          <w:caps/>
          <w:sz w:val="24"/>
          <w:szCs w:val="24"/>
        </w:rPr>
      </w:pPr>
    </w:p>
    <w:p w:rsidR="00C031AC" w:rsidRDefault="00C031AC" w:rsidP="00A107A5">
      <w:pPr>
        <w:spacing w:after="0" w:line="240" w:lineRule="auto"/>
        <w:ind w:right="-456"/>
        <w:jc w:val="center"/>
        <w:rPr>
          <w:rFonts w:ascii="Times New Roman" w:hAnsi="Times New Roman" w:cs="Times New Roman"/>
          <w:b/>
          <w:caps/>
          <w:sz w:val="24"/>
          <w:szCs w:val="24"/>
        </w:rPr>
      </w:pPr>
    </w:p>
    <w:p w:rsidR="00C031AC" w:rsidRDefault="00C031AC" w:rsidP="00A107A5">
      <w:pPr>
        <w:spacing w:after="0" w:line="240" w:lineRule="auto"/>
        <w:ind w:right="-456"/>
        <w:jc w:val="center"/>
        <w:rPr>
          <w:rFonts w:ascii="Times New Roman" w:hAnsi="Times New Roman" w:cs="Times New Roman"/>
          <w:b/>
          <w:caps/>
          <w:sz w:val="24"/>
          <w:szCs w:val="24"/>
        </w:rPr>
      </w:pPr>
    </w:p>
    <w:p w:rsidR="00C031AC" w:rsidRDefault="00C031AC" w:rsidP="00A107A5">
      <w:pPr>
        <w:spacing w:after="0" w:line="240" w:lineRule="auto"/>
        <w:ind w:right="-456"/>
        <w:jc w:val="center"/>
        <w:rPr>
          <w:rFonts w:ascii="Times New Roman" w:hAnsi="Times New Roman" w:cs="Times New Roman"/>
          <w:b/>
          <w:caps/>
          <w:sz w:val="24"/>
          <w:szCs w:val="24"/>
        </w:rPr>
      </w:pPr>
    </w:p>
    <w:p w:rsidR="00A107A5" w:rsidRPr="00A107A5" w:rsidRDefault="00A107A5" w:rsidP="00A107A5">
      <w:pPr>
        <w:spacing w:after="0" w:line="240" w:lineRule="auto"/>
        <w:jc w:val="center"/>
        <w:rPr>
          <w:rFonts w:ascii="Times New Roman" w:eastAsia="Times New Roman" w:hAnsi="Times New Roman" w:cs="Times New Roman"/>
          <w:b/>
          <w:bCs/>
          <w:color w:val="000000"/>
          <w:sz w:val="28"/>
          <w:szCs w:val="28"/>
          <w:lang w:eastAsia="ru-RU"/>
        </w:rPr>
      </w:pPr>
      <w:r w:rsidRPr="00A107A5">
        <w:rPr>
          <w:rFonts w:ascii="Times New Roman" w:eastAsia="Times New Roman" w:hAnsi="Times New Roman" w:cs="Times New Roman"/>
          <w:b/>
          <w:bCs/>
          <w:color w:val="000000"/>
          <w:sz w:val="28"/>
          <w:szCs w:val="28"/>
          <w:lang w:eastAsia="ru-RU"/>
        </w:rPr>
        <w:t>Кыргызск</w:t>
      </w:r>
      <w:r>
        <w:rPr>
          <w:rFonts w:ascii="Times New Roman" w:eastAsia="Times New Roman" w:hAnsi="Times New Roman" w:cs="Times New Roman"/>
          <w:b/>
          <w:bCs/>
          <w:color w:val="000000"/>
          <w:sz w:val="28"/>
          <w:szCs w:val="28"/>
          <w:lang w:eastAsia="ru-RU"/>
        </w:rPr>
        <w:t>ий</w:t>
      </w:r>
      <w:r w:rsidRPr="00A107A5">
        <w:rPr>
          <w:rFonts w:ascii="Times New Roman" w:eastAsia="Times New Roman" w:hAnsi="Times New Roman" w:cs="Times New Roman"/>
          <w:b/>
          <w:bCs/>
          <w:color w:val="000000"/>
          <w:sz w:val="28"/>
          <w:szCs w:val="28"/>
          <w:lang w:eastAsia="ru-RU"/>
        </w:rPr>
        <w:t xml:space="preserve"> инженерно-строительн</w:t>
      </w:r>
      <w:r>
        <w:rPr>
          <w:rFonts w:ascii="Times New Roman" w:eastAsia="Times New Roman" w:hAnsi="Times New Roman" w:cs="Times New Roman"/>
          <w:b/>
          <w:bCs/>
          <w:color w:val="000000"/>
          <w:sz w:val="28"/>
          <w:szCs w:val="28"/>
          <w:lang w:eastAsia="ru-RU"/>
        </w:rPr>
        <w:t>ый</w:t>
      </w:r>
      <w:r w:rsidRPr="00A107A5">
        <w:rPr>
          <w:rFonts w:ascii="Times New Roman" w:eastAsia="Times New Roman" w:hAnsi="Times New Roman" w:cs="Times New Roman"/>
          <w:b/>
          <w:bCs/>
          <w:color w:val="000000"/>
          <w:sz w:val="28"/>
          <w:szCs w:val="28"/>
          <w:lang w:eastAsia="ru-RU"/>
        </w:rPr>
        <w:t xml:space="preserve"> институт</w:t>
      </w:r>
      <w:r>
        <w:rPr>
          <w:rFonts w:ascii="Times New Roman" w:eastAsia="Times New Roman" w:hAnsi="Times New Roman" w:cs="Times New Roman"/>
          <w:b/>
          <w:bCs/>
          <w:color w:val="000000"/>
          <w:sz w:val="28"/>
          <w:szCs w:val="28"/>
          <w:lang w:eastAsia="ru-RU"/>
        </w:rPr>
        <w:t xml:space="preserve"> </w:t>
      </w:r>
      <w:r w:rsidRPr="00A107A5">
        <w:rPr>
          <w:rFonts w:ascii="Times New Roman" w:eastAsia="Times New Roman" w:hAnsi="Times New Roman" w:cs="Times New Roman"/>
          <w:b/>
          <w:bCs/>
          <w:color w:val="000000"/>
          <w:sz w:val="28"/>
          <w:szCs w:val="28"/>
          <w:lang w:eastAsia="ru-RU"/>
        </w:rPr>
        <w:t>(КИСИ)  им. Н.Исанова</w:t>
      </w:r>
    </w:p>
    <w:p w:rsidR="00A107A5" w:rsidRPr="0040614B" w:rsidRDefault="00A107A5" w:rsidP="00A107A5">
      <w:pPr>
        <w:spacing w:after="0" w:line="240" w:lineRule="auto"/>
        <w:ind w:right="536"/>
        <w:jc w:val="center"/>
        <w:rPr>
          <w:rFonts w:ascii="Times New Roman" w:hAnsi="Times New Roman" w:cs="Times New Roman"/>
          <w:b/>
          <w:sz w:val="24"/>
          <w:szCs w:val="24"/>
        </w:rPr>
      </w:pPr>
      <w:r>
        <w:rPr>
          <w:rFonts w:ascii="Times New Roman" w:eastAsia="Times New Roman" w:hAnsi="Times New Roman" w:cs="Times New Roman"/>
          <w:b/>
          <w:bCs/>
          <w:color w:val="000000"/>
          <w:szCs w:val="24"/>
          <w:lang w:eastAsia="ru-RU"/>
        </w:rPr>
        <w:t xml:space="preserve"> </w:t>
      </w:r>
    </w:p>
    <w:tbl>
      <w:tblPr>
        <w:tblStyle w:val="a3"/>
        <w:tblW w:w="15446" w:type="dxa"/>
        <w:tblLayout w:type="fixed"/>
        <w:tblLook w:val="04A0" w:firstRow="1" w:lastRow="0" w:firstColumn="1" w:lastColumn="0" w:noHBand="0" w:noVBand="1"/>
      </w:tblPr>
      <w:tblGrid>
        <w:gridCol w:w="562"/>
        <w:gridCol w:w="2098"/>
        <w:gridCol w:w="3856"/>
        <w:gridCol w:w="3544"/>
        <w:gridCol w:w="1417"/>
        <w:gridCol w:w="992"/>
        <w:gridCol w:w="1134"/>
        <w:gridCol w:w="1843"/>
      </w:tblGrid>
      <w:tr w:rsidR="00A107A5" w:rsidRPr="003B727F" w:rsidTr="00C462E9">
        <w:trPr>
          <w:trHeight w:val="607"/>
        </w:trPr>
        <w:tc>
          <w:tcPr>
            <w:tcW w:w="15446" w:type="dxa"/>
            <w:gridSpan w:val="8"/>
          </w:tcPr>
          <w:p w:rsidR="00A107A5" w:rsidRPr="003B727F" w:rsidRDefault="00A107A5" w:rsidP="00A107A5">
            <w:pPr>
              <w:pStyle w:val="af1"/>
              <w:jc w:val="center"/>
              <w:rPr>
                <w:rFonts w:ascii="Times New Roman" w:hAnsi="Times New Roman"/>
                <w:b/>
                <w:sz w:val="24"/>
              </w:rPr>
            </w:pPr>
            <w:r w:rsidRPr="003B727F">
              <w:rPr>
                <w:rFonts w:ascii="Times New Roman" w:hAnsi="Times New Roman"/>
                <w:b/>
                <w:sz w:val="24"/>
              </w:rPr>
              <w:t>КАФЕДРА «</w:t>
            </w:r>
            <w:r>
              <w:rPr>
                <w:rFonts w:ascii="Times New Roman" w:hAnsi="Times New Roman"/>
                <w:b/>
                <w:sz w:val="24"/>
              </w:rPr>
              <w:t>ПЭСМИК</w:t>
            </w:r>
            <w:r w:rsidRPr="003B727F">
              <w:rPr>
                <w:rFonts w:ascii="Times New Roman" w:hAnsi="Times New Roman"/>
                <w:b/>
                <w:sz w:val="24"/>
              </w:rPr>
              <w:t>»</w:t>
            </w:r>
          </w:p>
        </w:tc>
      </w:tr>
      <w:tr w:rsidR="00A107A5" w:rsidRPr="003B727F" w:rsidTr="00C462E9">
        <w:trPr>
          <w:trHeight w:val="1163"/>
        </w:trPr>
        <w:tc>
          <w:tcPr>
            <w:tcW w:w="562" w:type="dxa"/>
          </w:tcPr>
          <w:p w:rsidR="00A107A5" w:rsidRPr="003B727F" w:rsidRDefault="00A107A5" w:rsidP="00A107A5">
            <w:pPr>
              <w:pStyle w:val="af1"/>
              <w:jc w:val="center"/>
              <w:rPr>
                <w:rFonts w:ascii="Times New Roman" w:hAnsi="Times New Roman"/>
                <w:b/>
                <w:sz w:val="24"/>
              </w:rPr>
            </w:pPr>
            <w:r w:rsidRPr="003B727F">
              <w:rPr>
                <w:rFonts w:ascii="Times New Roman" w:hAnsi="Times New Roman"/>
                <w:b/>
                <w:sz w:val="24"/>
              </w:rPr>
              <w:t>№</w:t>
            </w:r>
          </w:p>
        </w:tc>
        <w:tc>
          <w:tcPr>
            <w:tcW w:w="2098" w:type="dxa"/>
          </w:tcPr>
          <w:p w:rsidR="00A107A5" w:rsidRPr="003B727F" w:rsidRDefault="00A107A5" w:rsidP="00A107A5">
            <w:pPr>
              <w:pStyle w:val="af1"/>
              <w:jc w:val="center"/>
              <w:rPr>
                <w:rFonts w:ascii="Times New Roman" w:hAnsi="Times New Roman"/>
                <w:b/>
                <w:sz w:val="24"/>
              </w:rPr>
            </w:pPr>
            <w:r w:rsidRPr="003B727F">
              <w:rPr>
                <w:rFonts w:ascii="Times New Roman" w:hAnsi="Times New Roman"/>
                <w:b/>
                <w:sz w:val="24"/>
              </w:rPr>
              <w:t>Ф.И.О. авторов</w:t>
            </w:r>
          </w:p>
        </w:tc>
        <w:tc>
          <w:tcPr>
            <w:tcW w:w="3856" w:type="dxa"/>
          </w:tcPr>
          <w:p w:rsidR="00A107A5" w:rsidRPr="003B727F" w:rsidRDefault="00A107A5" w:rsidP="00A107A5">
            <w:pPr>
              <w:pStyle w:val="af1"/>
              <w:jc w:val="center"/>
              <w:rPr>
                <w:rFonts w:ascii="Times New Roman" w:hAnsi="Times New Roman"/>
                <w:b/>
                <w:sz w:val="24"/>
              </w:rPr>
            </w:pPr>
            <w:r w:rsidRPr="003B727F">
              <w:rPr>
                <w:rFonts w:ascii="Times New Roman" w:hAnsi="Times New Roman"/>
                <w:b/>
                <w:sz w:val="24"/>
              </w:rPr>
              <w:t>Наименование методических указаний и руководств с указанием специальности</w:t>
            </w:r>
          </w:p>
        </w:tc>
        <w:tc>
          <w:tcPr>
            <w:tcW w:w="3544" w:type="dxa"/>
          </w:tcPr>
          <w:p w:rsidR="00A107A5" w:rsidRPr="003B727F" w:rsidRDefault="00A107A5" w:rsidP="00A107A5">
            <w:pPr>
              <w:pStyle w:val="af1"/>
              <w:jc w:val="center"/>
              <w:rPr>
                <w:rFonts w:ascii="Times New Roman" w:hAnsi="Times New Roman"/>
                <w:b/>
                <w:sz w:val="24"/>
              </w:rPr>
            </w:pPr>
            <w:r w:rsidRPr="003B727F">
              <w:rPr>
                <w:rFonts w:ascii="Times New Roman" w:hAnsi="Times New Roman"/>
                <w:b/>
                <w:sz w:val="24"/>
              </w:rPr>
              <w:t>Аннотация</w:t>
            </w:r>
          </w:p>
        </w:tc>
        <w:tc>
          <w:tcPr>
            <w:tcW w:w="1417" w:type="dxa"/>
          </w:tcPr>
          <w:p w:rsidR="00A107A5" w:rsidRPr="006A2530" w:rsidRDefault="00A107A5" w:rsidP="00A107A5">
            <w:pPr>
              <w:contextualSpacing/>
              <w:jc w:val="center"/>
              <w:rPr>
                <w:rFonts w:ascii="Times New Roman" w:hAnsi="Times New Roman" w:cs="Times New Roman"/>
                <w:b/>
                <w:sz w:val="24"/>
                <w:szCs w:val="24"/>
              </w:rPr>
            </w:pPr>
            <w:r w:rsidRPr="006A2530">
              <w:rPr>
                <w:rFonts w:ascii="Times New Roman" w:hAnsi="Times New Roman" w:cs="Times New Roman"/>
                <w:b/>
                <w:sz w:val="24"/>
                <w:szCs w:val="24"/>
              </w:rPr>
              <w:t>Объем</w:t>
            </w:r>
          </w:p>
          <w:p w:rsidR="00A107A5" w:rsidRPr="003B727F" w:rsidRDefault="00A107A5" w:rsidP="00A107A5">
            <w:pPr>
              <w:pStyle w:val="af1"/>
              <w:jc w:val="center"/>
              <w:rPr>
                <w:rFonts w:ascii="Times New Roman" w:hAnsi="Times New Roman"/>
                <w:b/>
                <w:sz w:val="24"/>
              </w:rPr>
            </w:pPr>
            <w:r w:rsidRPr="006A2530">
              <w:rPr>
                <w:rFonts w:ascii="Times New Roman" w:hAnsi="Times New Roman"/>
                <w:b/>
                <w:sz w:val="24"/>
              </w:rPr>
              <w:t>в уч-издат листах</w:t>
            </w:r>
          </w:p>
        </w:tc>
        <w:tc>
          <w:tcPr>
            <w:tcW w:w="992" w:type="dxa"/>
          </w:tcPr>
          <w:p w:rsidR="00A107A5" w:rsidRPr="003B727F" w:rsidRDefault="00A107A5" w:rsidP="00A107A5">
            <w:pPr>
              <w:pStyle w:val="af1"/>
              <w:jc w:val="center"/>
              <w:rPr>
                <w:rFonts w:ascii="Times New Roman" w:hAnsi="Times New Roman"/>
                <w:b/>
                <w:sz w:val="24"/>
              </w:rPr>
            </w:pPr>
            <w:r w:rsidRPr="003B727F">
              <w:rPr>
                <w:rFonts w:ascii="Times New Roman" w:hAnsi="Times New Roman"/>
                <w:b/>
                <w:sz w:val="24"/>
              </w:rPr>
              <w:t>Тираж</w:t>
            </w:r>
          </w:p>
        </w:tc>
        <w:tc>
          <w:tcPr>
            <w:tcW w:w="1134" w:type="dxa"/>
          </w:tcPr>
          <w:p w:rsidR="00A107A5" w:rsidRPr="003B727F" w:rsidRDefault="00A107A5" w:rsidP="00A107A5">
            <w:pPr>
              <w:pStyle w:val="af1"/>
              <w:jc w:val="center"/>
              <w:rPr>
                <w:rFonts w:ascii="Times New Roman" w:hAnsi="Times New Roman"/>
                <w:b/>
                <w:sz w:val="24"/>
              </w:rPr>
            </w:pPr>
            <w:r w:rsidRPr="003B727F">
              <w:rPr>
                <w:rFonts w:ascii="Times New Roman" w:hAnsi="Times New Roman"/>
                <w:b/>
                <w:sz w:val="24"/>
              </w:rPr>
              <w:t>Срок представления</w:t>
            </w:r>
          </w:p>
        </w:tc>
        <w:tc>
          <w:tcPr>
            <w:tcW w:w="1843" w:type="dxa"/>
          </w:tcPr>
          <w:p w:rsidR="00A107A5" w:rsidRPr="003B727F" w:rsidRDefault="00A107A5" w:rsidP="00A107A5">
            <w:pPr>
              <w:pStyle w:val="af1"/>
              <w:jc w:val="center"/>
              <w:rPr>
                <w:rFonts w:ascii="Times New Roman" w:hAnsi="Times New Roman"/>
                <w:b/>
                <w:sz w:val="24"/>
              </w:rPr>
            </w:pPr>
            <w:r w:rsidRPr="003B727F">
              <w:rPr>
                <w:rFonts w:ascii="Times New Roman" w:hAnsi="Times New Roman"/>
                <w:b/>
                <w:sz w:val="24"/>
              </w:rPr>
              <w:t>Электронная версия</w:t>
            </w:r>
          </w:p>
        </w:tc>
      </w:tr>
      <w:tr w:rsidR="00A107A5" w:rsidRPr="003B727F" w:rsidTr="00C462E9">
        <w:trPr>
          <w:trHeight w:val="1163"/>
        </w:trPr>
        <w:tc>
          <w:tcPr>
            <w:tcW w:w="562" w:type="dxa"/>
            <w:vAlign w:val="center"/>
          </w:tcPr>
          <w:p w:rsidR="00A107A5" w:rsidRPr="0090046D" w:rsidRDefault="00A107A5" w:rsidP="00A107A5">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1</w:t>
            </w:r>
          </w:p>
        </w:tc>
        <w:tc>
          <w:tcPr>
            <w:tcW w:w="2098" w:type="dxa"/>
            <w:vAlign w:val="center"/>
          </w:tcPr>
          <w:p w:rsidR="00A107A5" w:rsidRPr="00776FD8" w:rsidRDefault="00A107A5" w:rsidP="00A107A5">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Омурбеков И.К.</w:t>
            </w:r>
          </w:p>
          <w:p w:rsidR="00A107A5" w:rsidRPr="00776FD8" w:rsidRDefault="00A107A5" w:rsidP="00A107A5">
            <w:pPr>
              <w:rPr>
                <w:rFonts w:ascii="Times New Roman" w:hAnsi="Times New Roman" w:cs="Times New Roman"/>
                <w:color w:val="000000"/>
                <w:sz w:val="24"/>
                <w:szCs w:val="24"/>
                <w:lang w:val="ky-KG"/>
              </w:rPr>
            </w:pPr>
          </w:p>
        </w:tc>
        <w:tc>
          <w:tcPr>
            <w:tcW w:w="3856" w:type="dxa"/>
            <w:vAlign w:val="center"/>
          </w:tcPr>
          <w:p w:rsidR="00A107A5" w:rsidRPr="00776FD8" w:rsidRDefault="00A107A5" w:rsidP="00A107A5">
            <w:pPr>
              <w:rPr>
                <w:rFonts w:ascii="Times New Roman" w:hAnsi="Times New Roman" w:cs="Times New Roman"/>
                <w:color w:val="000000"/>
                <w:sz w:val="24"/>
                <w:szCs w:val="24"/>
                <w:lang w:val="ky-KG"/>
              </w:rPr>
            </w:pPr>
            <w:r>
              <w:rPr>
                <w:rFonts w:ascii="Times New Roman" w:hAnsi="Times New Roman" w:cs="Times New Roman"/>
                <w:sz w:val="24"/>
                <w:szCs w:val="24"/>
              </w:rPr>
              <w:t>М</w:t>
            </w:r>
            <w:r w:rsidRPr="00CF703B">
              <w:rPr>
                <w:rFonts w:ascii="Times New Roman" w:hAnsi="Times New Roman" w:cs="Times New Roman"/>
                <w:sz w:val="24"/>
                <w:szCs w:val="24"/>
                <w:lang w:val="ky-KG"/>
              </w:rPr>
              <w:t xml:space="preserve">етодические указания </w:t>
            </w:r>
            <w:r w:rsidRPr="00281B64">
              <w:rPr>
                <w:rFonts w:ascii="Times New Roman" w:hAnsi="Times New Roman" w:cs="Times New Roman"/>
                <w:color w:val="000000"/>
                <w:sz w:val="24"/>
                <w:szCs w:val="24"/>
              </w:rPr>
              <w:t>к</w:t>
            </w:r>
            <w:r>
              <w:rPr>
                <w:rFonts w:ascii="Times New Roman" w:hAnsi="Times New Roman" w:cs="Times New Roman"/>
                <w:color w:val="000000"/>
                <w:sz w:val="24"/>
                <w:szCs w:val="24"/>
              </w:rPr>
              <w:t xml:space="preserve"> курсовому и выпускному квалификационному </w:t>
            </w:r>
            <w:r w:rsidRPr="00281B64">
              <w:rPr>
                <w:rFonts w:ascii="Times New Roman" w:hAnsi="Times New Roman" w:cs="Times New Roman"/>
                <w:color w:val="000000"/>
                <w:sz w:val="24"/>
                <w:szCs w:val="24"/>
              </w:rPr>
              <w:t>работ</w:t>
            </w:r>
            <w:r>
              <w:rPr>
                <w:rFonts w:ascii="Times New Roman" w:hAnsi="Times New Roman" w:cs="Times New Roman"/>
                <w:color w:val="000000"/>
                <w:sz w:val="24"/>
                <w:szCs w:val="24"/>
              </w:rPr>
              <w:t>у</w:t>
            </w:r>
            <w:r w:rsidRPr="00281B64">
              <w:rPr>
                <w:rFonts w:ascii="Times New Roman" w:hAnsi="Times New Roman" w:cs="Times New Roman"/>
                <w:color w:val="000000"/>
                <w:sz w:val="24"/>
                <w:szCs w:val="24"/>
              </w:rPr>
              <w:t xml:space="preserve"> по дисциплине</w:t>
            </w:r>
            <w:r>
              <w:rPr>
                <w:rFonts w:ascii="Times New Roman" w:hAnsi="Times New Roman" w:cs="Times New Roman"/>
                <w:color w:val="000000"/>
                <w:sz w:val="24"/>
                <w:szCs w:val="24"/>
              </w:rPr>
              <w:t xml:space="preserve"> «Теплотехническое оборудование в производстве строительных материалов» для бакалавров по направлению 750500 «Строительство» профиль - Производство строительных изделий и конструкций</w:t>
            </w:r>
          </w:p>
        </w:tc>
        <w:tc>
          <w:tcPr>
            <w:tcW w:w="3544" w:type="dxa"/>
          </w:tcPr>
          <w:p w:rsidR="00A107A5" w:rsidRPr="00776FD8" w:rsidRDefault="00A107A5" w:rsidP="00A107A5">
            <w:pPr>
              <w:rPr>
                <w:rFonts w:ascii="Times New Roman" w:hAnsi="Times New Roman" w:cs="Times New Roman"/>
                <w:color w:val="000000"/>
                <w:sz w:val="24"/>
                <w:szCs w:val="24"/>
              </w:rPr>
            </w:pPr>
            <w:r>
              <w:rPr>
                <w:rFonts w:ascii="Times New Roman" w:hAnsi="Times New Roman" w:cs="Times New Roman"/>
                <w:color w:val="000000"/>
                <w:sz w:val="24"/>
                <w:szCs w:val="24"/>
              </w:rPr>
              <w:t>Излагается методика выполнения курсового проекта и расчеты теплотехнического оборудования для производства строительных материалов</w:t>
            </w:r>
          </w:p>
        </w:tc>
        <w:tc>
          <w:tcPr>
            <w:tcW w:w="1417" w:type="dxa"/>
            <w:vAlign w:val="center"/>
          </w:tcPr>
          <w:p w:rsidR="00A107A5" w:rsidRPr="00281B64" w:rsidRDefault="00A107A5" w:rsidP="00A107A5">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4,37</w:t>
            </w:r>
          </w:p>
        </w:tc>
        <w:tc>
          <w:tcPr>
            <w:tcW w:w="992" w:type="dxa"/>
            <w:vAlign w:val="center"/>
          </w:tcPr>
          <w:p w:rsidR="00A107A5" w:rsidRPr="00281B64" w:rsidRDefault="00A107A5" w:rsidP="00A107A5">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50</w:t>
            </w:r>
          </w:p>
        </w:tc>
        <w:tc>
          <w:tcPr>
            <w:tcW w:w="1134" w:type="dxa"/>
            <w:vAlign w:val="center"/>
          </w:tcPr>
          <w:p w:rsidR="00A107A5" w:rsidRPr="00CF20EF" w:rsidRDefault="00A107A5" w:rsidP="00A107A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Март </w:t>
            </w:r>
          </w:p>
        </w:tc>
        <w:tc>
          <w:tcPr>
            <w:tcW w:w="1843" w:type="dxa"/>
            <w:vAlign w:val="center"/>
          </w:tcPr>
          <w:p w:rsidR="00A107A5" w:rsidRPr="00281B64" w:rsidRDefault="00A107A5" w:rsidP="00A107A5">
            <w:pPr>
              <w:jc w:val="center"/>
              <w:rPr>
                <w:rFonts w:ascii="Times New Roman" w:hAnsi="Times New Roman" w:cs="Times New Roman"/>
                <w:color w:val="000000"/>
                <w:sz w:val="24"/>
                <w:szCs w:val="24"/>
                <w:lang w:val="ky-KG"/>
              </w:rPr>
            </w:pPr>
          </w:p>
        </w:tc>
      </w:tr>
      <w:tr w:rsidR="00F83B01" w:rsidRPr="003B727F" w:rsidTr="0038119E">
        <w:trPr>
          <w:trHeight w:val="1163"/>
        </w:trPr>
        <w:tc>
          <w:tcPr>
            <w:tcW w:w="562" w:type="dxa"/>
            <w:vMerge w:val="restart"/>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2</w:t>
            </w:r>
          </w:p>
        </w:tc>
        <w:tc>
          <w:tcPr>
            <w:tcW w:w="2098" w:type="dxa"/>
            <w:vMerge w:val="restart"/>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Сарбаева Н.М.</w:t>
            </w:r>
          </w:p>
          <w:p w:rsidR="00F83B01" w:rsidRPr="00281B64" w:rsidRDefault="00F83B01" w:rsidP="00F83B01">
            <w:pPr>
              <w:rPr>
                <w:rFonts w:ascii="Times New Roman" w:hAnsi="Times New Roman" w:cs="Times New Roman"/>
                <w:color w:val="000000"/>
                <w:sz w:val="24"/>
                <w:szCs w:val="24"/>
                <w:lang w:val="ky-KG"/>
              </w:rPr>
            </w:pPr>
          </w:p>
          <w:p w:rsidR="00F83B01" w:rsidRPr="00281B64" w:rsidRDefault="00F83B01" w:rsidP="00F83B01">
            <w:pPr>
              <w:rPr>
                <w:rFonts w:ascii="Times New Roman" w:hAnsi="Times New Roman" w:cs="Times New Roman"/>
                <w:color w:val="000000"/>
                <w:sz w:val="24"/>
                <w:szCs w:val="24"/>
                <w:lang w:val="ky-KG"/>
              </w:rPr>
            </w:pPr>
          </w:p>
        </w:tc>
        <w:tc>
          <w:tcPr>
            <w:tcW w:w="3856" w:type="dxa"/>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Методические указания к выполнению лабораторной работы</w:t>
            </w:r>
          </w:p>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“Испытание теплоизоляционных материалов” для студентов профиля ПСК</w:t>
            </w:r>
          </w:p>
        </w:tc>
        <w:tc>
          <w:tcPr>
            <w:tcW w:w="3544" w:type="dxa"/>
            <w:vAlign w:val="center"/>
          </w:tcPr>
          <w:p w:rsidR="00F83B01" w:rsidRPr="00281B64" w:rsidRDefault="00F83B01" w:rsidP="00F83B01">
            <w:pPr>
              <w:jc w:val="both"/>
              <w:rPr>
                <w:rFonts w:ascii="Times New Roman" w:hAnsi="Times New Roman" w:cs="Times New Roman"/>
                <w:color w:val="000000"/>
                <w:sz w:val="24"/>
                <w:szCs w:val="24"/>
              </w:rPr>
            </w:pPr>
            <w:r w:rsidRPr="00281B64">
              <w:rPr>
                <w:rFonts w:ascii="Times New Roman" w:hAnsi="Times New Roman" w:cs="Times New Roman"/>
                <w:color w:val="000000"/>
                <w:sz w:val="24"/>
                <w:szCs w:val="24"/>
              </w:rPr>
              <w:t xml:space="preserve">Приведены </w:t>
            </w:r>
            <w:r>
              <w:rPr>
                <w:rFonts w:ascii="Times New Roman" w:hAnsi="Times New Roman" w:cs="Times New Roman"/>
                <w:color w:val="000000"/>
                <w:sz w:val="24"/>
                <w:szCs w:val="24"/>
              </w:rPr>
              <w:t>к</w:t>
            </w:r>
            <w:r w:rsidRPr="00FE7466">
              <w:rPr>
                <w:rFonts w:ascii="Times New Roman" w:hAnsi="Times New Roman" w:cs="Times New Roman"/>
                <w:color w:val="000000"/>
                <w:sz w:val="24"/>
                <w:szCs w:val="24"/>
              </w:rPr>
              <w:t>лассификация теплоизоляционных материалов</w:t>
            </w:r>
            <w:r>
              <w:rPr>
                <w:rFonts w:ascii="Times New Roman" w:hAnsi="Times New Roman" w:cs="Times New Roman"/>
                <w:color w:val="000000"/>
                <w:sz w:val="24"/>
                <w:szCs w:val="24"/>
              </w:rPr>
              <w:t>, ц</w:t>
            </w:r>
            <w:r w:rsidRPr="00FE7466">
              <w:rPr>
                <w:rFonts w:ascii="Times New Roman" w:hAnsi="Times New Roman" w:cs="Times New Roman"/>
                <w:color w:val="000000"/>
                <w:sz w:val="24"/>
                <w:szCs w:val="24"/>
              </w:rPr>
              <w:t>ель работы и общие указания по выполнению работы</w:t>
            </w:r>
            <w:r>
              <w:rPr>
                <w:rFonts w:ascii="Times New Roman" w:hAnsi="Times New Roman" w:cs="Times New Roman"/>
                <w:color w:val="000000"/>
                <w:sz w:val="24"/>
                <w:szCs w:val="24"/>
              </w:rPr>
              <w:t xml:space="preserve">, </w:t>
            </w:r>
            <w:r w:rsidRPr="00281B64">
              <w:rPr>
                <w:rFonts w:ascii="Times New Roman" w:hAnsi="Times New Roman" w:cs="Times New Roman"/>
                <w:color w:val="000000"/>
                <w:sz w:val="24"/>
                <w:szCs w:val="24"/>
              </w:rPr>
              <w:t>содержание отчёта, контрольные вопросы и список литературы.</w:t>
            </w:r>
          </w:p>
        </w:tc>
        <w:tc>
          <w:tcPr>
            <w:tcW w:w="1417" w:type="dxa"/>
            <w:vAlign w:val="center"/>
          </w:tcPr>
          <w:p w:rsidR="00F83B01" w:rsidRPr="00281B64" w:rsidRDefault="00F83B01" w:rsidP="00F83B01">
            <w:pPr>
              <w:rPr>
                <w:rFonts w:ascii="Times New Roman" w:hAnsi="Times New Roman" w:cs="Times New Roman"/>
                <w:color w:val="000000"/>
                <w:sz w:val="24"/>
                <w:szCs w:val="24"/>
                <w:lang w:val="ky-KG"/>
              </w:rPr>
            </w:pPr>
            <w:r w:rsidRPr="00281B64">
              <w:rPr>
                <w:rFonts w:ascii="Times New Roman" w:hAnsi="Times New Roman" w:cs="Times New Roman"/>
                <w:color w:val="000000"/>
                <w:sz w:val="24"/>
                <w:szCs w:val="24"/>
                <w:lang w:val="ky-KG"/>
              </w:rPr>
              <w:t>0,9</w:t>
            </w:r>
            <w:r>
              <w:rPr>
                <w:rFonts w:ascii="Times New Roman" w:hAnsi="Times New Roman" w:cs="Times New Roman"/>
                <w:color w:val="000000"/>
                <w:sz w:val="24"/>
                <w:szCs w:val="24"/>
                <w:lang w:val="ky-KG"/>
              </w:rPr>
              <w:t>3 п/л</w:t>
            </w:r>
          </w:p>
        </w:tc>
        <w:tc>
          <w:tcPr>
            <w:tcW w:w="992"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15</w:t>
            </w:r>
          </w:p>
        </w:tc>
        <w:tc>
          <w:tcPr>
            <w:tcW w:w="1134" w:type="dxa"/>
            <w:vAlign w:val="center"/>
          </w:tcPr>
          <w:p w:rsidR="00F83B01" w:rsidRPr="00281B64" w:rsidRDefault="00F83B01" w:rsidP="00F83B01">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ky-KG"/>
              </w:rPr>
              <w:t xml:space="preserve">Февраль, </w:t>
            </w:r>
            <w:r w:rsidRPr="00281B64">
              <w:rPr>
                <w:rFonts w:ascii="Times New Roman" w:hAnsi="Times New Roman" w:cs="Times New Roman"/>
                <w:color w:val="000000"/>
                <w:sz w:val="24"/>
                <w:szCs w:val="24"/>
                <w:lang w:val="ky-KG"/>
              </w:rPr>
              <w:t>202</w:t>
            </w:r>
            <w:r>
              <w:rPr>
                <w:rFonts w:ascii="Times New Roman" w:hAnsi="Times New Roman" w:cs="Times New Roman"/>
                <w:color w:val="000000"/>
                <w:sz w:val="24"/>
                <w:szCs w:val="24"/>
                <w:lang w:val="ky-KG"/>
              </w:rPr>
              <w:t>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556"/>
        </w:trPr>
        <w:tc>
          <w:tcPr>
            <w:tcW w:w="562" w:type="dxa"/>
            <w:vMerge/>
            <w:vAlign w:val="center"/>
          </w:tcPr>
          <w:p w:rsidR="00F83B01" w:rsidRDefault="00F83B01" w:rsidP="00F83B01">
            <w:pPr>
              <w:jc w:val="center"/>
              <w:rPr>
                <w:rFonts w:ascii="Times New Roman" w:hAnsi="Times New Roman"/>
                <w:color w:val="000000"/>
                <w:sz w:val="24"/>
                <w:szCs w:val="24"/>
                <w:lang w:val="ky-KG"/>
              </w:rPr>
            </w:pPr>
          </w:p>
        </w:tc>
        <w:tc>
          <w:tcPr>
            <w:tcW w:w="2098" w:type="dxa"/>
            <w:vMerge/>
            <w:vAlign w:val="center"/>
          </w:tcPr>
          <w:p w:rsidR="00F83B01" w:rsidRDefault="00F83B01" w:rsidP="00F83B01">
            <w:pPr>
              <w:rPr>
                <w:rFonts w:ascii="Times New Roman" w:hAnsi="Times New Roman" w:cs="Times New Roman"/>
                <w:color w:val="000000"/>
                <w:sz w:val="24"/>
                <w:szCs w:val="24"/>
                <w:lang w:val="ky-KG"/>
              </w:rPr>
            </w:pPr>
          </w:p>
        </w:tc>
        <w:tc>
          <w:tcPr>
            <w:tcW w:w="3856"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Методические указания к выполнению лабораторной работы</w:t>
            </w:r>
          </w:p>
          <w:p w:rsidR="00F83B01" w:rsidRDefault="00F83B01" w:rsidP="00F83B01">
            <w:pPr>
              <w:rPr>
                <w:rFonts w:ascii="Times New Roman" w:hAnsi="Times New Roman" w:cs="Times New Roman"/>
                <w:sz w:val="24"/>
                <w:szCs w:val="24"/>
              </w:rPr>
            </w:pPr>
            <w:r>
              <w:rPr>
                <w:rFonts w:ascii="Times New Roman" w:hAnsi="Times New Roman" w:cs="Times New Roman"/>
                <w:color w:val="000000"/>
                <w:sz w:val="24"/>
                <w:szCs w:val="24"/>
                <w:lang w:val="ky-KG"/>
              </w:rPr>
              <w:t>“Исследование эффективных технологий строительных материалов” для магистрантов программы “Строительное материаловедение”</w:t>
            </w:r>
          </w:p>
        </w:tc>
        <w:tc>
          <w:tcPr>
            <w:tcW w:w="3544" w:type="dxa"/>
            <w:vAlign w:val="center"/>
          </w:tcPr>
          <w:p w:rsidR="00F83B01" w:rsidRDefault="00F83B01" w:rsidP="00F83B01">
            <w:pPr>
              <w:jc w:val="both"/>
              <w:rPr>
                <w:rFonts w:ascii="Times New Roman" w:hAnsi="Times New Roman" w:cs="Times New Roman"/>
                <w:color w:val="000000"/>
                <w:sz w:val="24"/>
                <w:szCs w:val="24"/>
              </w:rPr>
            </w:pPr>
            <w:r>
              <w:rPr>
                <w:rFonts w:ascii="Times New Roman" w:hAnsi="Times New Roman" w:cs="Times New Roman"/>
                <w:color w:val="000000"/>
                <w:sz w:val="24"/>
                <w:szCs w:val="24"/>
                <w:lang w:val="ky-KG"/>
              </w:rPr>
              <w:t xml:space="preserve">Приведены теоретические сведления по эффективным методы получения строитеных материалов, методики выполнения лабораторных работ, содержание отчета, </w:t>
            </w:r>
            <w:r w:rsidRPr="009C68BD">
              <w:rPr>
                <w:rFonts w:ascii="Times New Roman" w:hAnsi="Times New Roman" w:cs="Times New Roman"/>
                <w:color w:val="000000"/>
                <w:sz w:val="24"/>
                <w:szCs w:val="24"/>
                <w:lang w:val="ky-KG"/>
              </w:rPr>
              <w:t>контрольные вопросы и список литературы.</w:t>
            </w:r>
          </w:p>
        </w:tc>
        <w:tc>
          <w:tcPr>
            <w:tcW w:w="1417"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1,25п/л</w:t>
            </w:r>
          </w:p>
        </w:tc>
        <w:tc>
          <w:tcPr>
            <w:tcW w:w="992"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20</w:t>
            </w:r>
          </w:p>
        </w:tc>
        <w:tc>
          <w:tcPr>
            <w:tcW w:w="1134" w:type="dxa"/>
            <w:vAlign w:val="center"/>
          </w:tcPr>
          <w:p w:rsidR="00F83B01"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rPr>
              <w:t>Апрель, 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C462E9">
        <w:trPr>
          <w:trHeight w:val="1163"/>
        </w:trPr>
        <w:tc>
          <w:tcPr>
            <w:tcW w:w="562" w:type="dxa"/>
            <w:vAlign w:val="center"/>
          </w:tcPr>
          <w:p w:rsidR="00F83B01" w:rsidRPr="0090046D"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3</w:t>
            </w:r>
          </w:p>
        </w:tc>
        <w:tc>
          <w:tcPr>
            <w:tcW w:w="2098"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Текбаева Э.Э.</w:t>
            </w:r>
          </w:p>
        </w:tc>
        <w:tc>
          <w:tcPr>
            <w:tcW w:w="3856" w:type="dxa"/>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Методические указания к выполнению курсового проекта по дисциплине “Эксплуатация, техническая экспертиза и содержание объектов недвижимости” для бакалавров по направлению 750500-Строительство </w:t>
            </w:r>
          </w:p>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Профиль “Экспертиза и управление недвижимостью”</w:t>
            </w:r>
          </w:p>
        </w:tc>
        <w:tc>
          <w:tcPr>
            <w:tcW w:w="3544" w:type="dxa"/>
            <w:vAlign w:val="center"/>
          </w:tcPr>
          <w:p w:rsidR="00F83B01" w:rsidRPr="00281B64" w:rsidRDefault="00F83B01" w:rsidP="00F83B01">
            <w:pPr>
              <w:jc w:val="both"/>
              <w:rPr>
                <w:rFonts w:ascii="Times New Roman" w:hAnsi="Times New Roman" w:cs="Times New Roman"/>
                <w:color w:val="000000"/>
                <w:sz w:val="24"/>
                <w:szCs w:val="24"/>
              </w:rPr>
            </w:pPr>
            <w:r>
              <w:rPr>
                <w:rFonts w:ascii="Times New Roman" w:hAnsi="Times New Roman" w:cs="Times New Roman"/>
                <w:color w:val="000000"/>
                <w:sz w:val="24"/>
                <w:szCs w:val="24"/>
              </w:rPr>
              <w:t>Изложены теоретические вопросы технической эксплуатации зданий и предпосылки определения физического износа зданий, даны указания по определению процента износа зданий, приведены примеры определения физического износа различных конструктивных элементов жилых зданий</w:t>
            </w:r>
          </w:p>
        </w:tc>
        <w:tc>
          <w:tcPr>
            <w:tcW w:w="1417"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3,5п/л</w:t>
            </w:r>
          </w:p>
        </w:tc>
        <w:tc>
          <w:tcPr>
            <w:tcW w:w="992"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35</w:t>
            </w:r>
          </w:p>
        </w:tc>
        <w:tc>
          <w:tcPr>
            <w:tcW w:w="1134" w:type="dxa"/>
            <w:vAlign w:val="center"/>
          </w:tcPr>
          <w:p w:rsidR="00F83B01" w:rsidRPr="00CF20EF"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rPr>
              <w:t>май</w:t>
            </w:r>
          </w:p>
        </w:tc>
        <w:tc>
          <w:tcPr>
            <w:tcW w:w="1843" w:type="dxa"/>
            <w:vAlign w:val="center"/>
          </w:tcPr>
          <w:p w:rsidR="00F83B01" w:rsidRPr="00281B64" w:rsidRDefault="00F83B01" w:rsidP="00F83B01">
            <w:pPr>
              <w:jc w:val="center"/>
              <w:rPr>
                <w:rFonts w:ascii="Times New Roman" w:hAnsi="Times New Roman" w:cs="Times New Roman"/>
                <w:color w:val="000000"/>
                <w:sz w:val="24"/>
                <w:szCs w:val="24"/>
                <w:lang w:val="ky-KG"/>
              </w:rPr>
            </w:pP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4</w:t>
            </w:r>
          </w:p>
        </w:tc>
        <w:tc>
          <w:tcPr>
            <w:tcW w:w="2098" w:type="dxa"/>
            <w:vAlign w:val="center"/>
          </w:tcPr>
          <w:p w:rsidR="00F83B01" w:rsidRDefault="00F83B01" w:rsidP="00F83B01">
            <w:pPr>
              <w:pStyle w:val="af1"/>
              <w:jc w:val="center"/>
              <w:rPr>
                <w:rFonts w:ascii="Times New Roman" w:hAnsi="Times New Roman"/>
              </w:rPr>
            </w:pPr>
            <w:r>
              <w:rPr>
                <w:rFonts w:ascii="Times New Roman" w:hAnsi="Times New Roman"/>
              </w:rPr>
              <w:t>Ассакунова Б.Т.</w:t>
            </w:r>
          </w:p>
          <w:p w:rsidR="00F83B01" w:rsidRDefault="00F83B01" w:rsidP="00F83B01">
            <w:pPr>
              <w:pStyle w:val="af1"/>
              <w:jc w:val="center"/>
              <w:rPr>
                <w:rFonts w:ascii="Times New Roman" w:hAnsi="Times New Roman"/>
                <w:b/>
              </w:rPr>
            </w:pPr>
            <w:r>
              <w:rPr>
                <w:rFonts w:ascii="Times New Roman" w:hAnsi="Times New Roman"/>
              </w:rPr>
              <w:t>Таирова А.А.</w:t>
            </w:r>
          </w:p>
        </w:tc>
        <w:tc>
          <w:tcPr>
            <w:tcW w:w="3856" w:type="dxa"/>
          </w:tcPr>
          <w:p w:rsidR="00F83B01" w:rsidRDefault="00F83B01" w:rsidP="00F83B01">
            <w:pPr>
              <w:pStyle w:val="af1"/>
              <w:rPr>
                <w:rFonts w:ascii="Times New Roman" w:hAnsi="Times New Roman"/>
                <w:b/>
              </w:rPr>
            </w:pPr>
            <w:r>
              <w:rPr>
                <w:rFonts w:ascii="Times New Roman" w:hAnsi="Times New Roman"/>
                <w:sz w:val="24"/>
              </w:rPr>
              <w:t>М</w:t>
            </w:r>
            <w:r>
              <w:rPr>
                <w:rFonts w:ascii="Times New Roman" w:hAnsi="Times New Roman"/>
                <w:sz w:val="24"/>
                <w:lang w:val="ky-KG"/>
              </w:rPr>
              <w:t xml:space="preserve">етодические указания </w:t>
            </w:r>
            <w:r>
              <w:rPr>
                <w:rFonts w:ascii="Times New Roman" w:hAnsi="Times New Roman"/>
                <w:color w:val="000000"/>
                <w:sz w:val="24"/>
              </w:rPr>
              <w:t xml:space="preserve">к лабораторной работе по дисциплине «Энергоэффективные технологии производства строительных материалов» </w:t>
            </w:r>
            <w:r>
              <w:rPr>
                <w:rFonts w:ascii="Times New Roman" w:hAnsi="Times New Roman"/>
                <w:sz w:val="24"/>
              </w:rPr>
              <w:t>для студентов профиля «ПСК» направления 750500 «Строительство»</w:t>
            </w:r>
          </w:p>
        </w:tc>
        <w:tc>
          <w:tcPr>
            <w:tcW w:w="3544" w:type="dxa"/>
          </w:tcPr>
          <w:p w:rsidR="00F83B01" w:rsidRDefault="00F83B01" w:rsidP="00F83B01">
            <w:pPr>
              <w:pStyle w:val="af1"/>
              <w:jc w:val="center"/>
              <w:rPr>
                <w:rFonts w:ascii="Times New Roman" w:hAnsi="Times New Roman"/>
                <w:color w:val="000000"/>
                <w:sz w:val="24"/>
              </w:rPr>
            </w:pPr>
            <w:r>
              <w:rPr>
                <w:rFonts w:ascii="Times New Roman" w:hAnsi="Times New Roman"/>
                <w:color w:val="000000"/>
                <w:sz w:val="24"/>
              </w:rPr>
              <w:t xml:space="preserve">Приведены теоретические вопросы эффективных технологий отдельных видов строительных материалов и способы их получения.  </w:t>
            </w:r>
          </w:p>
          <w:p w:rsidR="00F83B01" w:rsidRDefault="00F83B01" w:rsidP="00F83B01">
            <w:pPr>
              <w:pStyle w:val="af1"/>
              <w:jc w:val="center"/>
              <w:rPr>
                <w:b/>
              </w:rPr>
            </w:pPr>
            <w:r>
              <w:rPr>
                <w:rFonts w:ascii="Times New Roman" w:hAnsi="Times New Roman"/>
                <w:color w:val="000000"/>
                <w:sz w:val="24"/>
              </w:rPr>
              <w:t>Методы испытания свойств строительных материалов, формы для результатов контрольные вопросы и список литературы.</w:t>
            </w:r>
          </w:p>
        </w:tc>
        <w:tc>
          <w:tcPr>
            <w:tcW w:w="1417" w:type="dxa"/>
          </w:tcPr>
          <w:p w:rsidR="00F83B01" w:rsidRDefault="00F83B01" w:rsidP="00F83B01">
            <w:pPr>
              <w:contextualSpacing/>
              <w:jc w:val="center"/>
              <w:rPr>
                <w:rFonts w:ascii="Times New Roman" w:hAnsi="Times New Roman" w:cs="Times New Roman"/>
                <w:b/>
                <w:sz w:val="24"/>
                <w:szCs w:val="24"/>
              </w:rPr>
            </w:pPr>
          </w:p>
          <w:p w:rsidR="00F83B01" w:rsidRDefault="00F83B01" w:rsidP="00F83B01">
            <w:pPr>
              <w:contextualSpacing/>
              <w:jc w:val="center"/>
              <w:rPr>
                <w:rFonts w:ascii="Times New Roman" w:hAnsi="Times New Roman" w:cs="Times New Roman"/>
                <w:b/>
                <w:sz w:val="24"/>
                <w:szCs w:val="24"/>
              </w:rPr>
            </w:pPr>
          </w:p>
          <w:p w:rsidR="00F83B01" w:rsidRDefault="00F83B01" w:rsidP="00F83B01">
            <w:pPr>
              <w:contextualSpacing/>
              <w:jc w:val="center"/>
              <w:rPr>
                <w:rFonts w:ascii="Times New Roman" w:hAnsi="Times New Roman" w:cs="Times New Roman"/>
                <w:b/>
                <w:sz w:val="24"/>
                <w:szCs w:val="24"/>
              </w:rPr>
            </w:pPr>
          </w:p>
          <w:p w:rsidR="00F83B01" w:rsidRDefault="00F83B01" w:rsidP="00F83B01">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30</w:t>
            </w:r>
          </w:p>
        </w:tc>
        <w:tc>
          <w:tcPr>
            <w:tcW w:w="1134" w:type="dxa"/>
            <w:vAlign w:val="center"/>
          </w:tcPr>
          <w:p w:rsidR="00F83B01"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lang w:val="ky-KG"/>
              </w:rPr>
              <w:t>январь 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5.</w:t>
            </w:r>
          </w:p>
        </w:tc>
        <w:tc>
          <w:tcPr>
            <w:tcW w:w="2098"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Таирова А.А. </w:t>
            </w:r>
          </w:p>
          <w:p w:rsidR="00F83B01" w:rsidRDefault="00F83B01" w:rsidP="00F83B01">
            <w:pPr>
              <w:rPr>
                <w:rFonts w:ascii="Times New Roman" w:hAnsi="Times New Roman" w:cs="Times New Roman"/>
                <w:color w:val="000000"/>
                <w:sz w:val="24"/>
                <w:szCs w:val="24"/>
                <w:lang w:val="ky-KG"/>
              </w:rPr>
            </w:pPr>
          </w:p>
          <w:p w:rsidR="00F83B01" w:rsidRDefault="00F83B01" w:rsidP="00F83B01">
            <w:pPr>
              <w:rPr>
                <w:rFonts w:ascii="Times New Roman" w:hAnsi="Times New Roman" w:cs="Times New Roman"/>
                <w:color w:val="000000"/>
                <w:sz w:val="24"/>
                <w:szCs w:val="24"/>
                <w:lang w:val="ky-KG"/>
              </w:rPr>
            </w:pPr>
          </w:p>
        </w:tc>
        <w:tc>
          <w:tcPr>
            <w:tcW w:w="3856" w:type="dxa"/>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sz w:val="24"/>
                <w:szCs w:val="24"/>
              </w:rPr>
              <w:t>М</w:t>
            </w:r>
            <w:r>
              <w:rPr>
                <w:rFonts w:ascii="Times New Roman" w:hAnsi="Times New Roman" w:cs="Times New Roman"/>
                <w:sz w:val="24"/>
                <w:szCs w:val="24"/>
                <w:lang w:val="ky-KG"/>
              </w:rPr>
              <w:t xml:space="preserve">етодические указания </w:t>
            </w:r>
            <w:r>
              <w:rPr>
                <w:rFonts w:ascii="Times New Roman" w:hAnsi="Times New Roman" w:cs="Times New Roman"/>
                <w:color w:val="000000"/>
                <w:sz w:val="24"/>
                <w:szCs w:val="24"/>
              </w:rPr>
              <w:t xml:space="preserve">к лабораторной работе по дисциплине «Технология бетона и строительных изделий» </w:t>
            </w:r>
            <w:r>
              <w:rPr>
                <w:rFonts w:ascii="Times New Roman" w:hAnsi="Times New Roman" w:cs="Times New Roman"/>
                <w:sz w:val="24"/>
                <w:szCs w:val="24"/>
              </w:rPr>
              <w:t>для студентов профиля «ПСК» направления 750500 «Строительство»</w:t>
            </w:r>
          </w:p>
        </w:tc>
        <w:tc>
          <w:tcPr>
            <w:tcW w:w="3544" w:type="dxa"/>
            <w:vAlign w:val="center"/>
          </w:tcPr>
          <w:p w:rsidR="00F83B01" w:rsidRDefault="00F83B01" w:rsidP="00F83B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Приведены теоретические вопросы и методы определения качественных характеристик сырьевых материалов, свойств бетонных смесей и бетонов, формы для результатов, контрольные вопросы и список </w:t>
            </w:r>
            <w:r>
              <w:rPr>
                <w:rFonts w:ascii="Times New Roman" w:hAnsi="Times New Roman" w:cs="Times New Roman"/>
                <w:color w:val="000000"/>
                <w:sz w:val="24"/>
                <w:szCs w:val="24"/>
              </w:rPr>
              <w:lastRenderedPageBreak/>
              <w:t>литературы.</w:t>
            </w:r>
          </w:p>
        </w:tc>
        <w:tc>
          <w:tcPr>
            <w:tcW w:w="1417" w:type="dxa"/>
            <w:vAlign w:val="center"/>
          </w:tcPr>
          <w:p w:rsidR="00F83B01" w:rsidRDefault="00F83B01" w:rsidP="00F83B01">
            <w:pPr>
              <w:spacing w:line="480" w:lineRule="auto"/>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lastRenderedPageBreak/>
              <w:t>2</w:t>
            </w:r>
          </w:p>
        </w:tc>
        <w:tc>
          <w:tcPr>
            <w:tcW w:w="992"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30</w:t>
            </w:r>
          </w:p>
        </w:tc>
        <w:tc>
          <w:tcPr>
            <w:tcW w:w="1134" w:type="dxa"/>
            <w:vAlign w:val="center"/>
          </w:tcPr>
          <w:p w:rsidR="00F83B01"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lang w:val="ky-KG"/>
              </w:rPr>
              <w:t xml:space="preserve">январь </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6</w:t>
            </w:r>
          </w:p>
        </w:tc>
        <w:tc>
          <w:tcPr>
            <w:tcW w:w="2098"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Абыкаева А.К.</w:t>
            </w:r>
          </w:p>
        </w:tc>
        <w:tc>
          <w:tcPr>
            <w:tcW w:w="3856"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Методические указания к практической работе по дисциплине “Основы энерго и ресурсосбережения в недвижимости” для бакалавров, профиль “Экспертиза и управление недвижимостью”</w:t>
            </w:r>
          </w:p>
        </w:tc>
        <w:tc>
          <w:tcPr>
            <w:tcW w:w="3544" w:type="dxa"/>
            <w:vAlign w:val="center"/>
          </w:tcPr>
          <w:p w:rsidR="00F83B01" w:rsidRPr="00483A99" w:rsidRDefault="00F83B01" w:rsidP="00F83B01">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rPr>
              <w:t>Приводится</w:t>
            </w:r>
            <w:r w:rsidRPr="00281B64">
              <w:rPr>
                <w:rFonts w:ascii="Times New Roman" w:hAnsi="Times New Roman" w:cs="Times New Roman"/>
                <w:color w:val="000000"/>
                <w:sz w:val="24"/>
                <w:szCs w:val="24"/>
              </w:rPr>
              <w:t xml:space="preserve"> теоретические сведения и методические указания по выполнению работы, контрольные вопросы и список литературы</w:t>
            </w:r>
          </w:p>
        </w:tc>
        <w:tc>
          <w:tcPr>
            <w:tcW w:w="1417" w:type="dxa"/>
            <w:vAlign w:val="center"/>
          </w:tcPr>
          <w:p w:rsidR="00F83B01" w:rsidRDefault="00F83B01" w:rsidP="00F83B01">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2,5</w:t>
            </w:r>
          </w:p>
        </w:tc>
        <w:tc>
          <w:tcPr>
            <w:tcW w:w="992"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30</w:t>
            </w:r>
          </w:p>
        </w:tc>
        <w:tc>
          <w:tcPr>
            <w:tcW w:w="1134" w:type="dxa"/>
            <w:vAlign w:val="center"/>
          </w:tcPr>
          <w:p w:rsidR="00F83B01"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rPr>
              <w:t>май</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p>
        </w:tc>
        <w:tc>
          <w:tcPr>
            <w:tcW w:w="2098" w:type="dxa"/>
            <w:vAlign w:val="center"/>
          </w:tcPr>
          <w:p w:rsidR="00F83B01" w:rsidRDefault="00F83B01" w:rsidP="00F83B01">
            <w:pPr>
              <w:rPr>
                <w:rFonts w:ascii="Times New Roman" w:hAnsi="Times New Roman" w:cs="Times New Roman"/>
                <w:color w:val="000000"/>
                <w:sz w:val="24"/>
                <w:szCs w:val="24"/>
                <w:lang w:val="ky-KG"/>
              </w:rPr>
            </w:pPr>
          </w:p>
        </w:tc>
        <w:tc>
          <w:tcPr>
            <w:tcW w:w="3856" w:type="dxa"/>
            <w:vAlign w:val="center"/>
          </w:tcPr>
          <w:p w:rsidR="00F83B01" w:rsidRDefault="00F83B01" w:rsidP="00F83B01">
            <w:pPr>
              <w:rPr>
                <w:rFonts w:ascii="Times New Roman" w:hAnsi="Times New Roman" w:cs="Times New Roman"/>
                <w:color w:val="000000"/>
                <w:sz w:val="24"/>
                <w:szCs w:val="24"/>
                <w:lang w:val="ky-KG"/>
              </w:rPr>
            </w:pPr>
          </w:p>
        </w:tc>
        <w:tc>
          <w:tcPr>
            <w:tcW w:w="3544" w:type="dxa"/>
            <w:vAlign w:val="center"/>
          </w:tcPr>
          <w:p w:rsidR="00F83B01" w:rsidRDefault="00F83B01" w:rsidP="00F83B01">
            <w:pPr>
              <w:jc w:val="both"/>
              <w:rPr>
                <w:rFonts w:ascii="Times New Roman" w:hAnsi="Times New Roman" w:cs="Times New Roman"/>
                <w:color w:val="000000"/>
                <w:sz w:val="24"/>
                <w:szCs w:val="24"/>
              </w:rPr>
            </w:pPr>
          </w:p>
        </w:tc>
        <w:tc>
          <w:tcPr>
            <w:tcW w:w="1417" w:type="dxa"/>
            <w:vAlign w:val="center"/>
          </w:tcPr>
          <w:p w:rsidR="00F83B01" w:rsidRPr="00D665D2" w:rsidRDefault="00DB2832" w:rsidP="00F83B01">
            <w:pPr>
              <w:jc w:val="cente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7,87</w:t>
            </w:r>
          </w:p>
        </w:tc>
        <w:tc>
          <w:tcPr>
            <w:tcW w:w="992" w:type="dxa"/>
            <w:vAlign w:val="center"/>
          </w:tcPr>
          <w:p w:rsidR="00F83B01" w:rsidRDefault="00F83B01" w:rsidP="00F83B01">
            <w:pPr>
              <w:rPr>
                <w:rFonts w:ascii="Times New Roman" w:hAnsi="Times New Roman" w:cs="Times New Roman"/>
                <w:color w:val="000000"/>
                <w:sz w:val="24"/>
                <w:szCs w:val="24"/>
                <w:lang w:val="ky-KG"/>
              </w:rPr>
            </w:pPr>
          </w:p>
        </w:tc>
        <w:tc>
          <w:tcPr>
            <w:tcW w:w="1134" w:type="dxa"/>
            <w:vAlign w:val="center"/>
          </w:tcPr>
          <w:p w:rsidR="00F83B01" w:rsidRDefault="00F83B01" w:rsidP="00F83B01">
            <w:pPr>
              <w:rPr>
                <w:rFonts w:ascii="Times New Roman" w:hAnsi="Times New Roman" w:cs="Times New Roman"/>
                <w:color w:val="000000"/>
                <w:sz w:val="24"/>
                <w:szCs w:val="24"/>
              </w:rPr>
            </w:pPr>
          </w:p>
        </w:tc>
        <w:tc>
          <w:tcPr>
            <w:tcW w:w="1843" w:type="dxa"/>
            <w:vAlign w:val="center"/>
          </w:tcPr>
          <w:p w:rsidR="00F83B01" w:rsidRDefault="00DB2832" w:rsidP="00F83B01">
            <w:pPr>
              <w:jc w:val="center"/>
              <w:rPr>
                <w:rFonts w:ascii="Times New Roman" w:hAnsi="Times New Roman" w:cs="Times New Roman"/>
                <w:color w:val="000000"/>
                <w:sz w:val="24"/>
                <w:szCs w:val="24"/>
                <w:lang w:val="ky-KG"/>
              </w:rPr>
            </w:pPr>
            <w:r w:rsidRPr="00145CC6">
              <w:rPr>
                <w:rFonts w:ascii="Times New Roman" w:hAnsi="Times New Roman" w:cs="Times New Roman"/>
                <w:b/>
                <w:bCs/>
                <w:color w:val="000000"/>
                <w:sz w:val="24"/>
                <w:szCs w:val="24"/>
                <w:lang w:val="ky-KG"/>
              </w:rPr>
              <w:t>9</w:t>
            </w:r>
            <w:r>
              <w:rPr>
                <w:rFonts w:ascii="Times New Roman" w:hAnsi="Times New Roman" w:cs="Times New Roman"/>
                <w:color w:val="000000"/>
                <w:sz w:val="24"/>
                <w:szCs w:val="24"/>
                <w:lang w:val="ky-KG"/>
              </w:rPr>
              <w:t>,68</w:t>
            </w:r>
          </w:p>
        </w:tc>
      </w:tr>
      <w:tr w:rsidR="00F83B01" w:rsidRPr="003B727F" w:rsidTr="00C462E9">
        <w:trPr>
          <w:trHeight w:val="1163"/>
        </w:trPr>
        <w:tc>
          <w:tcPr>
            <w:tcW w:w="15446" w:type="dxa"/>
            <w:gridSpan w:val="8"/>
            <w:vAlign w:val="center"/>
          </w:tcPr>
          <w:p w:rsidR="00F83B01" w:rsidRDefault="00F83B01" w:rsidP="00F83B01">
            <w:pPr>
              <w:pStyle w:val="a4"/>
              <w:jc w:val="center"/>
              <w:rPr>
                <w:rFonts w:ascii="Times New Roman" w:hAnsi="Times New Roman" w:cs="Times New Roman"/>
                <w:color w:val="000000"/>
                <w:sz w:val="24"/>
                <w:szCs w:val="24"/>
                <w:lang w:val="ky-KG"/>
              </w:rPr>
            </w:pPr>
            <w:r w:rsidRPr="003B727F">
              <w:rPr>
                <w:rFonts w:ascii="Times New Roman" w:hAnsi="Times New Roman"/>
                <w:b/>
                <w:sz w:val="24"/>
              </w:rPr>
              <w:t>КАФЕДРА</w:t>
            </w:r>
            <w:r w:rsidRPr="00F65A9B">
              <w:rPr>
                <w:rFonts w:ascii="Times New Roman" w:hAnsi="Times New Roman"/>
                <w:b/>
                <w:sz w:val="24"/>
              </w:rPr>
              <w:t xml:space="preserve"> «Геодезия и Геоинформатика»</w:t>
            </w:r>
          </w:p>
        </w:tc>
      </w:tr>
      <w:tr w:rsidR="00F83B01" w:rsidRPr="003B727F" w:rsidTr="0038119E">
        <w:trPr>
          <w:trHeight w:val="1163"/>
        </w:trPr>
        <w:tc>
          <w:tcPr>
            <w:tcW w:w="562" w:type="dxa"/>
            <w:vAlign w:val="center"/>
          </w:tcPr>
          <w:p w:rsidR="00F83B01" w:rsidRPr="0090046D"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7</w:t>
            </w:r>
          </w:p>
        </w:tc>
        <w:tc>
          <w:tcPr>
            <w:tcW w:w="2098"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Чортомбаев У.Т.</w:t>
            </w:r>
          </w:p>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Чымыров А.У.</w:t>
            </w:r>
          </w:p>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Ногойбаева К.Б.</w:t>
            </w:r>
          </w:p>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Кудабаев М.Д.</w:t>
            </w:r>
          </w:p>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Родионова Е.Г.</w:t>
            </w:r>
          </w:p>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Султаналиева Г.С</w:t>
            </w:r>
          </w:p>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lastRenderedPageBreak/>
              <w:t>Чымырова С.А.</w:t>
            </w:r>
          </w:p>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Алимбекова Н.А.</w:t>
            </w:r>
          </w:p>
        </w:tc>
        <w:tc>
          <w:tcPr>
            <w:tcW w:w="3856" w:type="dxa"/>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lastRenderedPageBreak/>
              <w:t xml:space="preserve">Методические указания для студентов </w:t>
            </w:r>
          </w:p>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Инженерно- строительного института выполненная на государственном кыргызском языке </w:t>
            </w:r>
            <w:r w:rsidRPr="00CB5AAD">
              <w:rPr>
                <w:rFonts w:ascii="Times New Roman" w:hAnsi="Times New Roman" w:cs="Times New Roman"/>
                <w:b/>
                <w:color w:val="000000"/>
                <w:sz w:val="24"/>
                <w:szCs w:val="24"/>
                <w:lang w:val="ky-KG"/>
              </w:rPr>
              <w:t>“Аянттарды квадраттар менен нивилирлоо”</w:t>
            </w:r>
            <w:r>
              <w:rPr>
                <w:rFonts w:ascii="Times New Roman" w:hAnsi="Times New Roman" w:cs="Times New Roman"/>
                <w:color w:val="000000"/>
                <w:sz w:val="24"/>
                <w:szCs w:val="24"/>
                <w:lang w:val="ky-KG"/>
              </w:rPr>
              <w:t xml:space="preserve"> </w:t>
            </w:r>
          </w:p>
        </w:tc>
        <w:tc>
          <w:tcPr>
            <w:tcW w:w="3544" w:type="dxa"/>
          </w:tcPr>
          <w:p w:rsidR="00F83B01" w:rsidRPr="00281B64" w:rsidRDefault="00F83B01" w:rsidP="00F83B01">
            <w:pPr>
              <w:rPr>
                <w:rFonts w:ascii="Times New Roman" w:hAnsi="Times New Roman" w:cs="Times New Roman"/>
                <w:color w:val="000000"/>
                <w:sz w:val="24"/>
                <w:szCs w:val="24"/>
              </w:rPr>
            </w:pPr>
            <w:r w:rsidRPr="00CB5AAD">
              <w:rPr>
                <w:rFonts w:ascii="Times New Roman" w:hAnsi="Times New Roman" w:cs="Times New Roman"/>
                <w:color w:val="000000"/>
                <w:sz w:val="24"/>
                <w:szCs w:val="24"/>
              </w:rPr>
              <w:t xml:space="preserve">Приведены порядок выполнения работ </w:t>
            </w:r>
            <w:r w:rsidRPr="00CB5AAD">
              <w:rPr>
                <w:rFonts w:ascii="Times New Roman" w:hAnsi="Times New Roman" w:cs="Times New Roman"/>
                <w:b/>
                <w:color w:val="000000"/>
                <w:sz w:val="24"/>
                <w:szCs w:val="24"/>
                <w:lang w:val="ky-KG"/>
              </w:rPr>
              <w:t>“Аянттарды квадраттар менен нивилирлоо”</w:t>
            </w:r>
            <w:r>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rPr>
              <w:t>при геодезических работах на строительных площадках, открытых полигонах и др.</w:t>
            </w:r>
          </w:p>
        </w:tc>
        <w:tc>
          <w:tcPr>
            <w:tcW w:w="1417" w:type="dxa"/>
            <w:vAlign w:val="center"/>
          </w:tcPr>
          <w:p w:rsidR="00F83B01" w:rsidRPr="00281B64" w:rsidRDefault="00F83B01" w:rsidP="00F83B01">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w:t>
            </w:r>
          </w:p>
        </w:tc>
        <w:tc>
          <w:tcPr>
            <w:tcW w:w="992" w:type="dxa"/>
            <w:vAlign w:val="center"/>
          </w:tcPr>
          <w:p w:rsidR="00F83B01" w:rsidRPr="00281B64" w:rsidRDefault="00F83B01" w:rsidP="00F83B01">
            <w:pPr>
              <w:jc w:val="center"/>
              <w:rPr>
                <w:rFonts w:ascii="Times New Roman" w:hAnsi="Times New Roman" w:cs="Times New Roman"/>
                <w:color w:val="000000"/>
                <w:sz w:val="24"/>
                <w:szCs w:val="24"/>
                <w:lang w:val="ky-KG"/>
              </w:rPr>
            </w:pPr>
          </w:p>
        </w:tc>
        <w:tc>
          <w:tcPr>
            <w:tcW w:w="1134" w:type="dxa"/>
            <w:vAlign w:val="center"/>
          </w:tcPr>
          <w:p w:rsidR="00F83B01" w:rsidRDefault="00F83B01" w:rsidP="00F83B01">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Февраль</w:t>
            </w:r>
          </w:p>
          <w:p w:rsidR="00F83B01" w:rsidRPr="00A2041E" w:rsidRDefault="00F83B01" w:rsidP="00F83B01">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Pr="0090046D"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8</w:t>
            </w:r>
          </w:p>
        </w:tc>
        <w:tc>
          <w:tcPr>
            <w:tcW w:w="2098"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Чымыров А.У.</w:t>
            </w:r>
          </w:p>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Ногойбаева К.Б.</w:t>
            </w:r>
          </w:p>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Тыныбекова А.Т.</w:t>
            </w:r>
          </w:p>
        </w:tc>
        <w:tc>
          <w:tcPr>
            <w:tcW w:w="3856" w:type="dxa"/>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Методические укзания по подготовке и защите магистерских диссертаций для магистрантов направления 620100- Геодезия и дистанционное зондирование, программа “Геодезия” и 520500- Картография и геоинформатика, программа “Геоинформатика”</w:t>
            </w:r>
          </w:p>
        </w:tc>
        <w:tc>
          <w:tcPr>
            <w:tcW w:w="3544" w:type="dxa"/>
            <w:vAlign w:val="center"/>
          </w:tcPr>
          <w:p w:rsidR="00F83B01" w:rsidRPr="00281B64"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rPr>
              <w:t>Приведены порядок выполнения и представления магистерской диссертации, даны критерии оценки соответствия уровня подготовки магистранта требованиям ГОС ВПО по направлению на основе выполнения и защиты магистерской диссертации, список литературы, образцы титульного листа и задания на магистерскую диссертацию.</w:t>
            </w:r>
          </w:p>
        </w:tc>
        <w:tc>
          <w:tcPr>
            <w:tcW w:w="1417" w:type="dxa"/>
            <w:vAlign w:val="center"/>
          </w:tcPr>
          <w:p w:rsidR="00F83B01" w:rsidRPr="00281B64" w:rsidRDefault="00F83B01" w:rsidP="00F83B01">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rPr>
              <w:t>1,5 п/л</w:t>
            </w:r>
          </w:p>
        </w:tc>
        <w:tc>
          <w:tcPr>
            <w:tcW w:w="992" w:type="dxa"/>
            <w:vAlign w:val="center"/>
          </w:tcPr>
          <w:p w:rsidR="00F83B01" w:rsidRPr="00281B64" w:rsidRDefault="00F83B01" w:rsidP="00F83B01">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100</w:t>
            </w:r>
          </w:p>
        </w:tc>
        <w:tc>
          <w:tcPr>
            <w:tcW w:w="1134" w:type="dxa"/>
            <w:vAlign w:val="center"/>
          </w:tcPr>
          <w:p w:rsidR="00F83B01" w:rsidRDefault="00F83B01" w:rsidP="00F83B01">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Декабрь,</w:t>
            </w:r>
          </w:p>
          <w:p w:rsidR="00F83B01" w:rsidRPr="008A4348" w:rsidRDefault="00F83B01" w:rsidP="00F83B01">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y-KG"/>
              </w:rPr>
              <w:t>2022</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p>
          <w:p w:rsidR="00F83B01" w:rsidRDefault="00F83B01" w:rsidP="00F83B01">
            <w:pPr>
              <w:jc w:val="center"/>
              <w:rPr>
                <w:rFonts w:ascii="Times New Roman" w:hAnsi="Times New Roman"/>
                <w:color w:val="000000"/>
                <w:sz w:val="24"/>
                <w:szCs w:val="24"/>
                <w:lang w:val="ky-KG"/>
              </w:rPr>
            </w:pPr>
          </w:p>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9</w:t>
            </w:r>
          </w:p>
          <w:p w:rsidR="00F83B01" w:rsidRDefault="00F83B01" w:rsidP="00F83B01">
            <w:pPr>
              <w:jc w:val="center"/>
              <w:rPr>
                <w:rFonts w:ascii="Times New Roman" w:hAnsi="Times New Roman"/>
                <w:color w:val="000000"/>
                <w:sz w:val="24"/>
                <w:szCs w:val="24"/>
                <w:lang w:val="ky-KG"/>
              </w:rPr>
            </w:pPr>
          </w:p>
          <w:p w:rsidR="00F83B01" w:rsidRPr="0090046D" w:rsidRDefault="00F83B01" w:rsidP="00F83B01">
            <w:pPr>
              <w:jc w:val="center"/>
              <w:rPr>
                <w:rFonts w:ascii="Times New Roman" w:hAnsi="Times New Roman"/>
                <w:color w:val="000000"/>
                <w:sz w:val="24"/>
                <w:szCs w:val="24"/>
                <w:lang w:val="ky-KG"/>
              </w:rPr>
            </w:pPr>
          </w:p>
        </w:tc>
        <w:tc>
          <w:tcPr>
            <w:tcW w:w="2098"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Родионова Е.Г.</w:t>
            </w:r>
          </w:p>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Чортомбаев У.Т.</w:t>
            </w:r>
          </w:p>
        </w:tc>
        <w:tc>
          <w:tcPr>
            <w:tcW w:w="3856"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Методические укзания по дисциплине “Прикладная геодезия” для студентов направления 620100- Геодезия и дистанционное зондирование, программа “Геодезия” и 520500- Картография и геоинформатика, программа “Геоинформатика” </w:t>
            </w:r>
          </w:p>
        </w:tc>
        <w:tc>
          <w:tcPr>
            <w:tcW w:w="3544" w:type="dxa"/>
          </w:tcPr>
          <w:p w:rsidR="00F83B01" w:rsidRPr="00281B64"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rPr>
              <w:t>Составлены в соответствии с требованиями ГОС ВПО и рабочей программы по дисциплине «Прикладная геодезия»</w:t>
            </w:r>
          </w:p>
        </w:tc>
        <w:tc>
          <w:tcPr>
            <w:tcW w:w="1417" w:type="dxa"/>
            <w:vAlign w:val="center"/>
          </w:tcPr>
          <w:p w:rsidR="00F83B01" w:rsidRPr="00192827" w:rsidRDefault="00F83B01" w:rsidP="00F83B01">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92" w:type="dxa"/>
            <w:vAlign w:val="center"/>
          </w:tcPr>
          <w:p w:rsidR="00F83B01" w:rsidRPr="00281B64" w:rsidRDefault="00F83B01" w:rsidP="00F83B01">
            <w:pPr>
              <w:jc w:val="center"/>
              <w:rPr>
                <w:rFonts w:ascii="Times New Roman" w:hAnsi="Times New Roman" w:cs="Times New Roman"/>
                <w:color w:val="000000"/>
                <w:sz w:val="24"/>
                <w:szCs w:val="24"/>
                <w:lang w:val="ky-KG"/>
              </w:rPr>
            </w:pPr>
          </w:p>
        </w:tc>
        <w:tc>
          <w:tcPr>
            <w:tcW w:w="1134" w:type="dxa"/>
            <w:vAlign w:val="center"/>
          </w:tcPr>
          <w:p w:rsidR="00F83B01" w:rsidRDefault="00F83B01" w:rsidP="00F83B01">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Май</w:t>
            </w:r>
          </w:p>
          <w:p w:rsidR="00F83B01" w:rsidRPr="00192827" w:rsidRDefault="00F83B01" w:rsidP="00F83B01">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10</w:t>
            </w:r>
          </w:p>
        </w:tc>
        <w:tc>
          <w:tcPr>
            <w:tcW w:w="2098"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Родионова Е.Г.</w:t>
            </w:r>
          </w:p>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Исмаилов Н.Ы.</w:t>
            </w:r>
          </w:p>
        </w:tc>
        <w:tc>
          <w:tcPr>
            <w:tcW w:w="3856"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Методические укзания для курсовой работы по дисциплине “Прикладная геодезия” для студентов направления 620100- Геодезия и дистанционное зондирование, программа “Геодезия” и 520500- Картография и геоинформатика, программа “Геоинформатика”</w:t>
            </w:r>
          </w:p>
        </w:tc>
        <w:tc>
          <w:tcPr>
            <w:tcW w:w="3544" w:type="dxa"/>
          </w:tcPr>
          <w:p w:rsidR="00F83B01" w:rsidRPr="001E3C2A"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rPr>
              <w:t>Составлены в соответствии с требованиями ГОС ВПО и рабочей программы по дисциплине «Прикладная геодезия</w:t>
            </w:r>
            <w:r>
              <w:rPr>
                <w:rFonts w:ascii="Times New Roman" w:hAnsi="Times New Roman" w:cs="Times New Roman"/>
                <w:b/>
                <w:color w:val="000000"/>
                <w:sz w:val="24"/>
                <w:szCs w:val="24"/>
              </w:rPr>
              <w:t>»</w:t>
            </w:r>
          </w:p>
        </w:tc>
        <w:tc>
          <w:tcPr>
            <w:tcW w:w="1417" w:type="dxa"/>
            <w:vAlign w:val="center"/>
          </w:tcPr>
          <w:p w:rsidR="00F83B01" w:rsidRDefault="00F83B01" w:rsidP="00F83B01">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92" w:type="dxa"/>
            <w:vAlign w:val="center"/>
          </w:tcPr>
          <w:p w:rsidR="00F83B01" w:rsidRDefault="00F83B01" w:rsidP="00F83B01">
            <w:pPr>
              <w:jc w:val="center"/>
              <w:rPr>
                <w:rFonts w:ascii="Times New Roman" w:hAnsi="Times New Roman" w:cs="Times New Roman"/>
                <w:color w:val="000000"/>
                <w:sz w:val="24"/>
                <w:szCs w:val="24"/>
                <w:lang w:val="ky-KG"/>
              </w:rPr>
            </w:pPr>
          </w:p>
        </w:tc>
        <w:tc>
          <w:tcPr>
            <w:tcW w:w="1134" w:type="dxa"/>
            <w:vAlign w:val="center"/>
          </w:tcPr>
          <w:p w:rsidR="00F83B01" w:rsidRDefault="00F83B01" w:rsidP="00F83B01">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Май</w:t>
            </w:r>
          </w:p>
          <w:p w:rsidR="00F83B01" w:rsidRDefault="00F83B01" w:rsidP="00F83B01">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11</w:t>
            </w:r>
          </w:p>
        </w:tc>
        <w:tc>
          <w:tcPr>
            <w:tcW w:w="2098" w:type="dxa"/>
            <w:vAlign w:val="center"/>
          </w:tcPr>
          <w:p w:rsidR="00F83B01" w:rsidRDefault="00F83B01" w:rsidP="00F83B01">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Чымыров А.У.</w:t>
            </w:r>
          </w:p>
          <w:p w:rsidR="00F83B01" w:rsidRDefault="00F83B01" w:rsidP="00F83B01">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Дондоева А.А.</w:t>
            </w:r>
          </w:p>
          <w:p w:rsidR="00F83B01" w:rsidRDefault="00F83B01" w:rsidP="00F83B01">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Исмаилов Н.Ы.</w:t>
            </w:r>
          </w:p>
        </w:tc>
        <w:tc>
          <w:tcPr>
            <w:tcW w:w="3856" w:type="dxa"/>
          </w:tcPr>
          <w:p w:rsidR="00F83B01" w:rsidRPr="00123706"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lang w:val="ky-KG"/>
              </w:rPr>
              <w:t xml:space="preserve">Учебное пособие по выполнению лабораторных работ с применением программы </w:t>
            </w:r>
            <w:r>
              <w:rPr>
                <w:rFonts w:ascii="Times New Roman" w:hAnsi="Times New Roman" w:cs="Times New Roman"/>
                <w:color w:val="000000"/>
                <w:sz w:val="24"/>
                <w:szCs w:val="24"/>
                <w:lang w:val="en-US"/>
              </w:rPr>
              <w:t>ArcGIS</w:t>
            </w:r>
            <w:r w:rsidRPr="00123706">
              <w:rPr>
                <w:rFonts w:ascii="Times New Roman" w:hAnsi="Times New Roman" w:cs="Times New Roman"/>
                <w:color w:val="000000"/>
                <w:sz w:val="24"/>
                <w:szCs w:val="24"/>
              </w:rPr>
              <w:t xml:space="preserve"> </w:t>
            </w:r>
          </w:p>
        </w:tc>
        <w:tc>
          <w:tcPr>
            <w:tcW w:w="3544" w:type="dxa"/>
            <w:vAlign w:val="center"/>
          </w:tcPr>
          <w:p w:rsidR="00F83B01"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выполнении лабораторных работ применяется программный комплекс </w:t>
            </w:r>
            <w:r>
              <w:rPr>
                <w:rFonts w:ascii="Times New Roman" w:hAnsi="Times New Roman" w:cs="Times New Roman"/>
                <w:color w:val="000000"/>
                <w:sz w:val="24"/>
                <w:szCs w:val="24"/>
                <w:lang w:val="en-US"/>
              </w:rPr>
              <w:t>ArcGIS</w:t>
            </w:r>
            <w:r w:rsidRPr="001237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закрытым исходным кодом, может быть использовано в системе повышения квалификации специалистов по геоинформационным системам различных сфер деятельности.</w:t>
            </w:r>
          </w:p>
          <w:p w:rsidR="00F83B01" w:rsidRPr="00123706" w:rsidRDefault="00F83B01" w:rsidP="00F83B01">
            <w:pPr>
              <w:rPr>
                <w:rFonts w:ascii="Times New Roman" w:hAnsi="Times New Roman" w:cs="Times New Roman"/>
                <w:color w:val="000000"/>
                <w:sz w:val="24"/>
                <w:szCs w:val="24"/>
              </w:rPr>
            </w:pPr>
          </w:p>
        </w:tc>
        <w:tc>
          <w:tcPr>
            <w:tcW w:w="1417" w:type="dxa"/>
            <w:vAlign w:val="center"/>
          </w:tcPr>
          <w:p w:rsidR="00F83B01" w:rsidRDefault="00F83B01" w:rsidP="00F83B0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92" w:type="dxa"/>
            <w:vAlign w:val="center"/>
          </w:tcPr>
          <w:p w:rsidR="00F83B01" w:rsidRDefault="00F83B01" w:rsidP="00F83B01">
            <w:pPr>
              <w:jc w:val="center"/>
              <w:rPr>
                <w:rFonts w:ascii="Times New Roman" w:hAnsi="Times New Roman" w:cs="Times New Roman"/>
                <w:color w:val="000000"/>
                <w:sz w:val="24"/>
                <w:szCs w:val="24"/>
                <w:lang w:val="ky-KG"/>
              </w:rPr>
            </w:pPr>
          </w:p>
        </w:tc>
        <w:tc>
          <w:tcPr>
            <w:tcW w:w="1134" w:type="dxa"/>
            <w:vAlign w:val="center"/>
          </w:tcPr>
          <w:p w:rsidR="00F83B01" w:rsidRDefault="00F83B01" w:rsidP="00F83B0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Апрель </w:t>
            </w:r>
          </w:p>
          <w:p w:rsidR="00F83B01" w:rsidRPr="004654EE" w:rsidRDefault="00F83B01" w:rsidP="00F83B01">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2023</w:t>
            </w:r>
          </w:p>
        </w:tc>
        <w:tc>
          <w:tcPr>
            <w:tcW w:w="1843" w:type="dxa"/>
            <w:vAlign w:val="center"/>
          </w:tcPr>
          <w:p w:rsidR="00F83B01" w:rsidRPr="00281B64" w:rsidRDefault="00F83B01" w:rsidP="00F83B01">
            <w:pPr>
              <w:jc w:val="center"/>
              <w:rPr>
                <w:rFonts w:ascii="Times New Roman" w:hAnsi="Times New Roman" w:cs="Times New Roman"/>
                <w:color w:val="000000"/>
                <w:sz w:val="24"/>
                <w:szCs w:val="24"/>
                <w:lang w:val="ky-KG"/>
              </w:rPr>
            </w:pP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p>
        </w:tc>
        <w:tc>
          <w:tcPr>
            <w:tcW w:w="2098" w:type="dxa"/>
            <w:vAlign w:val="center"/>
          </w:tcPr>
          <w:p w:rsidR="00F83B01" w:rsidRDefault="00F83B01" w:rsidP="00F83B01">
            <w:pPr>
              <w:jc w:val="center"/>
              <w:rPr>
                <w:rFonts w:ascii="Times New Roman" w:hAnsi="Times New Roman" w:cs="Times New Roman"/>
                <w:color w:val="000000"/>
                <w:sz w:val="24"/>
                <w:szCs w:val="24"/>
                <w:lang w:val="ky-KG"/>
              </w:rPr>
            </w:pPr>
          </w:p>
        </w:tc>
        <w:tc>
          <w:tcPr>
            <w:tcW w:w="3856" w:type="dxa"/>
          </w:tcPr>
          <w:p w:rsidR="00F83B01" w:rsidRDefault="00F83B01" w:rsidP="00F83B01">
            <w:pPr>
              <w:rPr>
                <w:rFonts w:ascii="Times New Roman" w:hAnsi="Times New Roman" w:cs="Times New Roman"/>
                <w:color w:val="000000"/>
                <w:sz w:val="24"/>
                <w:szCs w:val="24"/>
                <w:lang w:val="ky-KG"/>
              </w:rPr>
            </w:pPr>
          </w:p>
        </w:tc>
        <w:tc>
          <w:tcPr>
            <w:tcW w:w="3544" w:type="dxa"/>
            <w:vAlign w:val="center"/>
          </w:tcPr>
          <w:p w:rsidR="00F83B01" w:rsidRDefault="00F83B01" w:rsidP="00F83B01">
            <w:pPr>
              <w:rPr>
                <w:rFonts w:ascii="Times New Roman" w:hAnsi="Times New Roman" w:cs="Times New Roman"/>
                <w:color w:val="000000"/>
                <w:sz w:val="24"/>
                <w:szCs w:val="24"/>
              </w:rPr>
            </w:pPr>
          </w:p>
        </w:tc>
        <w:tc>
          <w:tcPr>
            <w:tcW w:w="1417" w:type="dxa"/>
            <w:vAlign w:val="center"/>
          </w:tcPr>
          <w:p w:rsidR="00F83B01" w:rsidRPr="00D665D2" w:rsidRDefault="00E94FB2" w:rsidP="00F83B01">
            <w:pPr>
              <w:jc w:val="cente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10</w:t>
            </w:r>
          </w:p>
        </w:tc>
        <w:tc>
          <w:tcPr>
            <w:tcW w:w="992" w:type="dxa"/>
            <w:vAlign w:val="center"/>
          </w:tcPr>
          <w:p w:rsidR="00F83B01" w:rsidRDefault="00F83B01" w:rsidP="00F83B01">
            <w:pPr>
              <w:jc w:val="center"/>
              <w:rPr>
                <w:rFonts w:ascii="Times New Roman" w:hAnsi="Times New Roman" w:cs="Times New Roman"/>
                <w:color w:val="000000"/>
                <w:sz w:val="24"/>
                <w:szCs w:val="24"/>
                <w:lang w:val="ky-KG"/>
              </w:rPr>
            </w:pPr>
          </w:p>
        </w:tc>
        <w:tc>
          <w:tcPr>
            <w:tcW w:w="1134" w:type="dxa"/>
            <w:vAlign w:val="center"/>
          </w:tcPr>
          <w:p w:rsidR="00F83B01" w:rsidRDefault="00F83B01" w:rsidP="00F83B01">
            <w:pPr>
              <w:jc w:val="center"/>
              <w:rPr>
                <w:rFonts w:ascii="Times New Roman" w:hAnsi="Times New Roman" w:cs="Times New Roman"/>
                <w:color w:val="000000"/>
                <w:sz w:val="24"/>
                <w:szCs w:val="24"/>
              </w:rPr>
            </w:pPr>
          </w:p>
        </w:tc>
        <w:tc>
          <w:tcPr>
            <w:tcW w:w="1843" w:type="dxa"/>
            <w:vAlign w:val="center"/>
          </w:tcPr>
          <w:p w:rsidR="00F83B01" w:rsidRPr="00E94FB2" w:rsidRDefault="00E94FB2" w:rsidP="00F83B01">
            <w:pPr>
              <w:jc w:val="center"/>
              <w:rPr>
                <w:rFonts w:ascii="Times New Roman" w:hAnsi="Times New Roman" w:cs="Times New Roman"/>
                <w:b/>
                <w:bCs/>
                <w:color w:val="000000"/>
                <w:sz w:val="24"/>
                <w:szCs w:val="24"/>
                <w:lang w:val="ky-KG"/>
              </w:rPr>
            </w:pPr>
            <w:r w:rsidRPr="00E94FB2">
              <w:rPr>
                <w:rFonts w:ascii="Times New Roman" w:hAnsi="Times New Roman" w:cs="Times New Roman"/>
                <w:b/>
                <w:bCs/>
                <w:color w:val="000000"/>
                <w:sz w:val="24"/>
                <w:szCs w:val="24"/>
                <w:lang w:val="ky-KG"/>
              </w:rPr>
              <w:t>5,5</w:t>
            </w:r>
          </w:p>
        </w:tc>
      </w:tr>
      <w:tr w:rsidR="00F83B01" w:rsidRPr="003B727F" w:rsidTr="00C462E9">
        <w:trPr>
          <w:trHeight w:val="1163"/>
        </w:trPr>
        <w:tc>
          <w:tcPr>
            <w:tcW w:w="15446" w:type="dxa"/>
            <w:gridSpan w:val="8"/>
            <w:vAlign w:val="center"/>
          </w:tcPr>
          <w:p w:rsidR="00F83B01" w:rsidRDefault="00F83B01" w:rsidP="00F83B01">
            <w:pPr>
              <w:jc w:val="center"/>
              <w:rPr>
                <w:rFonts w:ascii="Times New Roman" w:hAnsi="Times New Roman" w:cs="Times New Roman"/>
                <w:color w:val="000000"/>
                <w:sz w:val="24"/>
                <w:szCs w:val="24"/>
                <w:lang w:val="ky-KG"/>
              </w:rPr>
            </w:pPr>
            <w:r w:rsidRPr="003B727F">
              <w:rPr>
                <w:rFonts w:ascii="Times New Roman" w:hAnsi="Times New Roman"/>
                <w:b/>
                <w:sz w:val="24"/>
              </w:rPr>
              <w:t xml:space="preserve">КАФЕДРА </w:t>
            </w:r>
            <w:r w:rsidRPr="00050643">
              <w:rPr>
                <w:rFonts w:ascii="Times New Roman" w:hAnsi="Times New Roman"/>
                <w:b/>
                <w:sz w:val="24"/>
                <w:u w:val="single"/>
              </w:rPr>
              <w:t>«Водоснабжение и водоотведение»</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12</w:t>
            </w:r>
          </w:p>
        </w:tc>
        <w:tc>
          <w:tcPr>
            <w:tcW w:w="2098"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Осмонов Ж.И.</w:t>
            </w:r>
          </w:p>
        </w:tc>
        <w:tc>
          <w:tcPr>
            <w:tcW w:w="3856" w:type="dxa"/>
            <w:vAlign w:val="center"/>
          </w:tcPr>
          <w:p w:rsidR="00F83B01" w:rsidRDefault="00F83B01" w:rsidP="00F83B01">
            <w:pPr>
              <w:rPr>
                <w:rFonts w:ascii="Times New Roman" w:hAnsi="Times New Roman" w:cs="Times New Roman"/>
                <w:b/>
                <w:sz w:val="24"/>
                <w:szCs w:val="24"/>
                <w:lang w:val="kk-KZ"/>
              </w:rPr>
            </w:pPr>
            <w:r w:rsidRPr="007941E0">
              <w:rPr>
                <w:rFonts w:ascii="Times New Roman" w:hAnsi="Times New Roman" w:cs="Times New Roman"/>
                <w:b/>
                <w:color w:val="000000"/>
                <w:sz w:val="24"/>
                <w:szCs w:val="24"/>
                <w:lang w:val="ky-KG"/>
              </w:rPr>
              <w:t>Насостук станция, суу менен камсыз кылуучу системанын 2-чи к</w:t>
            </w:r>
            <w:r w:rsidRPr="007941E0">
              <w:rPr>
                <w:rFonts w:ascii="Times New Roman" w:hAnsi="Times New Roman" w:cs="Times New Roman"/>
                <w:b/>
                <w:sz w:val="24"/>
                <w:szCs w:val="24"/>
                <w:lang w:val="kk-KZ"/>
              </w:rPr>
              <w:t>ө</w:t>
            </w:r>
            <w:r w:rsidRPr="007941E0">
              <w:rPr>
                <w:rFonts w:ascii="Times New Roman" w:hAnsi="Times New Roman" w:cs="Times New Roman"/>
                <w:b/>
                <w:color w:val="000000"/>
                <w:sz w:val="24"/>
                <w:szCs w:val="24"/>
                <w:lang w:val="ky-KG"/>
              </w:rPr>
              <w:t>т</w:t>
            </w:r>
            <w:r w:rsidRPr="007941E0">
              <w:rPr>
                <w:rFonts w:ascii="Times New Roman" w:hAnsi="Times New Roman" w:cs="Times New Roman"/>
                <w:b/>
                <w:sz w:val="24"/>
                <w:szCs w:val="24"/>
                <w:lang w:val="kk-KZ"/>
              </w:rPr>
              <w:t>ө</w:t>
            </w:r>
            <w:r w:rsidRPr="007941E0">
              <w:rPr>
                <w:rFonts w:ascii="Times New Roman" w:hAnsi="Times New Roman" w:cs="Times New Roman"/>
                <w:b/>
                <w:color w:val="000000"/>
                <w:sz w:val="24"/>
                <w:szCs w:val="24"/>
                <w:lang w:val="ky-KG"/>
              </w:rPr>
              <w:t>р</w:t>
            </w:r>
            <w:r w:rsidRPr="007941E0">
              <w:rPr>
                <w:rFonts w:ascii="Times New Roman" w:hAnsi="Times New Roman" w:cs="Times New Roman"/>
                <w:b/>
                <w:sz w:val="24"/>
                <w:szCs w:val="24"/>
                <w:lang w:val="kk-KZ"/>
              </w:rPr>
              <w:t>ү</w:t>
            </w:r>
            <w:r w:rsidRPr="007941E0">
              <w:rPr>
                <w:rFonts w:ascii="Times New Roman" w:hAnsi="Times New Roman" w:cs="Times New Roman"/>
                <w:b/>
                <w:color w:val="000000"/>
                <w:sz w:val="24"/>
                <w:szCs w:val="24"/>
                <w:lang w:val="ky-KG"/>
              </w:rPr>
              <w:t>л</w:t>
            </w:r>
            <w:r w:rsidRPr="007941E0">
              <w:rPr>
                <w:rFonts w:ascii="Times New Roman" w:hAnsi="Times New Roman" w:cs="Times New Roman"/>
                <w:b/>
                <w:sz w:val="24"/>
                <w:szCs w:val="24"/>
                <w:lang w:val="kk-KZ"/>
              </w:rPr>
              <w:t>ү</w:t>
            </w:r>
            <w:r w:rsidRPr="007941E0">
              <w:rPr>
                <w:rFonts w:ascii="Times New Roman" w:hAnsi="Times New Roman" w:cs="Times New Roman"/>
                <w:b/>
                <w:color w:val="000000"/>
                <w:sz w:val="24"/>
                <w:szCs w:val="24"/>
                <w:lang w:val="ky-KG"/>
              </w:rPr>
              <w:t>с</w:t>
            </w:r>
            <w:r w:rsidRPr="007941E0">
              <w:rPr>
                <w:rFonts w:ascii="Times New Roman" w:hAnsi="Times New Roman" w:cs="Times New Roman"/>
                <w:b/>
                <w:sz w:val="24"/>
                <w:szCs w:val="24"/>
                <w:lang w:val="kk-KZ"/>
              </w:rPr>
              <w:t>ү</w:t>
            </w:r>
          </w:p>
          <w:p w:rsidR="00F83B01" w:rsidRPr="005362F4" w:rsidRDefault="00F83B01" w:rsidP="00F83B01">
            <w:pPr>
              <w:rPr>
                <w:rFonts w:ascii="Times New Roman" w:hAnsi="Times New Roman" w:cs="Times New Roman"/>
                <w:sz w:val="24"/>
                <w:szCs w:val="24"/>
                <w:lang w:val="kk-KZ"/>
              </w:rPr>
            </w:pPr>
            <w:r w:rsidRPr="007941E0">
              <w:rPr>
                <w:rFonts w:ascii="Times New Roman" w:hAnsi="Times New Roman" w:cs="Times New Roman"/>
                <w:sz w:val="24"/>
                <w:szCs w:val="24"/>
                <w:lang w:val="kk-KZ"/>
              </w:rPr>
              <w:t>750500 «Суу менен жабдуу жана сууну агызуу» багытынын студенттери үчүн «</w:t>
            </w:r>
            <w:r>
              <w:rPr>
                <w:rFonts w:ascii="Times New Roman" w:hAnsi="Times New Roman" w:cs="Times New Roman"/>
                <w:sz w:val="24"/>
                <w:szCs w:val="24"/>
                <w:lang w:val="kk-KZ"/>
              </w:rPr>
              <w:t>На</w:t>
            </w:r>
            <w:r w:rsidRPr="007941E0">
              <w:rPr>
                <w:rFonts w:ascii="Times New Roman" w:hAnsi="Times New Roman" w:cs="Times New Roman"/>
                <w:sz w:val="24"/>
                <w:szCs w:val="24"/>
                <w:lang w:val="kk-KZ"/>
              </w:rPr>
              <w:t>с</w:t>
            </w:r>
            <w:r>
              <w:rPr>
                <w:rFonts w:ascii="Times New Roman" w:hAnsi="Times New Roman" w:cs="Times New Roman"/>
                <w:sz w:val="24"/>
                <w:szCs w:val="24"/>
                <w:lang w:val="kk-KZ"/>
              </w:rPr>
              <w:t>о</w:t>
            </w:r>
            <w:r w:rsidRPr="007941E0">
              <w:rPr>
                <w:rFonts w:ascii="Times New Roman" w:hAnsi="Times New Roman" w:cs="Times New Roman"/>
                <w:sz w:val="24"/>
                <w:szCs w:val="24"/>
                <w:lang w:val="kk-KZ"/>
              </w:rPr>
              <w:t>с жана н</w:t>
            </w:r>
            <w:r>
              <w:rPr>
                <w:rFonts w:ascii="Times New Roman" w:hAnsi="Times New Roman" w:cs="Times New Roman"/>
                <w:sz w:val="24"/>
                <w:szCs w:val="24"/>
                <w:lang w:val="kk-KZ"/>
              </w:rPr>
              <w:t>а</w:t>
            </w:r>
            <w:r w:rsidRPr="007941E0">
              <w:rPr>
                <w:rFonts w:ascii="Times New Roman" w:hAnsi="Times New Roman" w:cs="Times New Roman"/>
                <w:sz w:val="24"/>
                <w:szCs w:val="24"/>
                <w:lang w:val="kk-KZ"/>
              </w:rPr>
              <w:t>сос станциялары» боюнча лабораториялык иштер боюнча методи</w:t>
            </w:r>
            <w:r>
              <w:rPr>
                <w:rFonts w:ascii="Times New Roman" w:hAnsi="Times New Roman" w:cs="Times New Roman"/>
                <w:sz w:val="24"/>
                <w:szCs w:val="24"/>
                <w:lang w:val="kk-KZ"/>
              </w:rPr>
              <w:t xml:space="preserve">калык </w:t>
            </w:r>
            <w:r w:rsidRPr="005362F4">
              <w:rPr>
                <w:rFonts w:ascii="Times New Roman" w:hAnsi="Times New Roman"/>
                <w:sz w:val="24"/>
                <w:szCs w:val="24"/>
                <w:lang w:val="kk-KZ"/>
              </w:rPr>
              <w:t>көрсөтмө</w:t>
            </w:r>
            <w:r w:rsidRPr="005362F4">
              <w:rPr>
                <w:rFonts w:ascii="Times New Roman" w:hAnsi="Times New Roman" w:cs="Times New Roman"/>
                <w:sz w:val="24"/>
                <w:szCs w:val="24"/>
                <w:lang w:val="kk-KZ"/>
              </w:rPr>
              <w:t>.</w:t>
            </w:r>
          </w:p>
        </w:tc>
        <w:tc>
          <w:tcPr>
            <w:tcW w:w="3544" w:type="dxa"/>
          </w:tcPr>
          <w:p w:rsidR="00F83B01" w:rsidRPr="005362F4" w:rsidRDefault="00F83B01" w:rsidP="00F83B0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w:t>
            </w:r>
            <w:r w:rsidRPr="005362F4">
              <w:rPr>
                <w:rFonts w:ascii="Times New Roman" w:hAnsi="Times New Roman" w:cs="Times New Roman"/>
                <w:color w:val="000000"/>
                <w:sz w:val="24"/>
                <w:szCs w:val="24"/>
                <w:lang w:val="kk-KZ"/>
              </w:rPr>
              <w:t>еориялык маалыматтарды жана ишти аткаруу боюнча көрсөтмөлөрдү, отчеттун мазмунун, контролдук суроолорду жана адабияттардын тизмесин берет</w:t>
            </w:r>
          </w:p>
        </w:tc>
        <w:tc>
          <w:tcPr>
            <w:tcW w:w="1417" w:type="dxa"/>
            <w:vAlign w:val="center"/>
          </w:tcPr>
          <w:p w:rsidR="00F83B01" w:rsidRPr="005362F4" w:rsidRDefault="00F83B01" w:rsidP="00F83B0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1,9</w:t>
            </w:r>
          </w:p>
        </w:tc>
        <w:tc>
          <w:tcPr>
            <w:tcW w:w="992"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50</w:t>
            </w:r>
          </w:p>
        </w:tc>
        <w:tc>
          <w:tcPr>
            <w:tcW w:w="1134" w:type="dxa"/>
            <w:vAlign w:val="center"/>
          </w:tcPr>
          <w:p w:rsidR="00F83B01" w:rsidRPr="005362F4" w:rsidRDefault="00F83B01" w:rsidP="00F83B0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Апрель 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13</w:t>
            </w:r>
          </w:p>
        </w:tc>
        <w:tc>
          <w:tcPr>
            <w:tcW w:w="2098"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Мааткулова Ж.Б.</w:t>
            </w:r>
          </w:p>
        </w:tc>
        <w:tc>
          <w:tcPr>
            <w:tcW w:w="3856"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Методическое руководство по выполнению практических заданий дисциплины: “</w:t>
            </w:r>
            <w:r w:rsidRPr="00A737D9">
              <w:rPr>
                <w:rFonts w:ascii="Times New Roman" w:hAnsi="Times New Roman" w:cs="Times New Roman"/>
                <w:b/>
                <w:color w:val="000000"/>
                <w:sz w:val="24"/>
                <w:szCs w:val="24"/>
                <w:lang w:val="ky-KG"/>
              </w:rPr>
              <w:t xml:space="preserve">Эксплуатация систем водоснабжения и </w:t>
            </w:r>
            <w:r w:rsidRPr="00544C08">
              <w:rPr>
                <w:rFonts w:ascii="Times New Roman" w:hAnsi="Times New Roman" w:cs="Times New Roman"/>
                <w:b/>
                <w:color w:val="000000"/>
                <w:sz w:val="24"/>
                <w:szCs w:val="24"/>
                <w:lang w:val="ky-KG"/>
              </w:rPr>
              <w:t>водоотведения”</w:t>
            </w:r>
            <w:r w:rsidRPr="00A737D9">
              <w:rPr>
                <w:rFonts w:ascii="Times New Roman" w:hAnsi="Times New Roman" w:cs="Times New Roman"/>
                <w:color w:val="000000"/>
                <w:sz w:val="24"/>
                <w:szCs w:val="24"/>
                <w:lang w:val="ky-KG"/>
              </w:rPr>
              <w:t>для студентов направления 750500 “Водоснабжение и водоотведение”</w:t>
            </w:r>
          </w:p>
        </w:tc>
        <w:tc>
          <w:tcPr>
            <w:tcW w:w="3544" w:type="dxa"/>
          </w:tcPr>
          <w:p w:rsidR="00F83B01" w:rsidRPr="00281B64"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rPr>
              <w:t>Дан пример расчета по эксплуатации систем водоснабжения и водоотведения жилого здания и микрорайона.</w:t>
            </w:r>
          </w:p>
        </w:tc>
        <w:tc>
          <w:tcPr>
            <w:tcW w:w="1417"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2,2</w:t>
            </w:r>
          </w:p>
        </w:tc>
        <w:tc>
          <w:tcPr>
            <w:tcW w:w="992"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50</w:t>
            </w:r>
          </w:p>
        </w:tc>
        <w:tc>
          <w:tcPr>
            <w:tcW w:w="1134" w:type="dxa"/>
            <w:vAlign w:val="center"/>
          </w:tcPr>
          <w:p w:rsidR="00F83B01" w:rsidRPr="00CF5DF3"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rPr>
              <w:t>Март 2023 г.</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14</w:t>
            </w:r>
          </w:p>
        </w:tc>
        <w:tc>
          <w:tcPr>
            <w:tcW w:w="2098"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Каримов Т.Х., Байгазы кызы Н.</w:t>
            </w:r>
          </w:p>
        </w:tc>
        <w:tc>
          <w:tcPr>
            <w:tcW w:w="3856" w:type="dxa"/>
          </w:tcPr>
          <w:p w:rsidR="00F83B01" w:rsidRPr="00F40888" w:rsidRDefault="00F83B01" w:rsidP="00F83B01">
            <w:pPr>
              <w:rPr>
                <w:rFonts w:ascii="Times New Roman" w:hAnsi="Times New Roman" w:cs="Times New Roman"/>
                <w:b/>
                <w:sz w:val="24"/>
                <w:szCs w:val="24"/>
              </w:rPr>
            </w:pPr>
            <w:r w:rsidRPr="00F40888">
              <w:rPr>
                <w:rFonts w:ascii="Times New Roman" w:hAnsi="Times New Roman" w:cs="Times New Roman"/>
                <w:b/>
                <w:sz w:val="24"/>
                <w:szCs w:val="24"/>
              </w:rPr>
              <w:t>Гидравлика</w:t>
            </w:r>
          </w:p>
          <w:p w:rsidR="00F83B01" w:rsidRPr="00F40888" w:rsidRDefault="00F83B01" w:rsidP="00F83B01">
            <w:pPr>
              <w:rPr>
                <w:rFonts w:ascii="Times New Roman" w:hAnsi="Times New Roman" w:cs="Times New Roman"/>
                <w:sz w:val="24"/>
                <w:szCs w:val="24"/>
              </w:rPr>
            </w:pPr>
            <w:r w:rsidRPr="00F40888">
              <w:rPr>
                <w:rFonts w:ascii="Times New Roman" w:hAnsi="Times New Roman" w:cs="Times New Roman"/>
                <w:sz w:val="24"/>
                <w:szCs w:val="24"/>
              </w:rPr>
              <w:t>Методические указания к лабораторным работам по гидравлике</w:t>
            </w:r>
            <w:r>
              <w:rPr>
                <w:rFonts w:ascii="Times New Roman" w:hAnsi="Times New Roman" w:cs="Times New Roman"/>
                <w:sz w:val="24"/>
                <w:szCs w:val="24"/>
              </w:rPr>
              <w:t xml:space="preserve"> </w:t>
            </w:r>
            <w:r w:rsidRPr="00F40888">
              <w:rPr>
                <w:rFonts w:ascii="Times New Roman" w:hAnsi="Times New Roman" w:cs="Times New Roman"/>
                <w:sz w:val="24"/>
                <w:szCs w:val="24"/>
              </w:rPr>
              <w:t>для студентов направление 750500 «Строительство»</w:t>
            </w:r>
            <w:r>
              <w:rPr>
                <w:rFonts w:ascii="Times New Roman" w:hAnsi="Times New Roman" w:cs="Times New Roman"/>
                <w:sz w:val="24"/>
                <w:szCs w:val="24"/>
              </w:rPr>
              <w:t xml:space="preserve"> </w:t>
            </w:r>
          </w:p>
        </w:tc>
        <w:tc>
          <w:tcPr>
            <w:tcW w:w="3544" w:type="dxa"/>
            <w:vAlign w:val="center"/>
          </w:tcPr>
          <w:p w:rsidR="00F83B01" w:rsidRPr="00F40888" w:rsidRDefault="00F83B01" w:rsidP="00F83B01">
            <w:pPr>
              <w:rPr>
                <w:rFonts w:ascii="Times New Roman" w:hAnsi="Times New Roman" w:cs="Times New Roman"/>
                <w:sz w:val="24"/>
                <w:szCs w:val="24"/>
              </w:rPr>
            </w:pPr>
            <w:r w:rsidRPr="00F40888">
              <w:rPr>
                <w:rFonts w:ascii="Times New Roman" w:hAnsi="Times New Roman" w:cs="Times New Roman"/>
                <w:sz w:val="24"/>
                <w:szCs w:val="24"/>
              </w:rPr>
              <w:t>Излагаются теоретические сведения, устройство лабораторных установок, техника гидравлических экспериментов, рекомендации по порядку расчета и тарировочные таблицы расходомеров</w:t>
            </w:r>
          </w:p>
        </w:tc>
        <w:tc>
          <w:tcPr>
            <w:tcW w:w="1417"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3,5</w:t>
            </w:r>
          </w:p>
        </w:tc>
        <w:tc>
          <w:tcPr>
            <w:tcW w:w="992"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100</w:t>
            </w:r>
          </w:p>
        </w:tc>
        <w:tc>
          <w:tcPr>
            <w:tcW w:w="1134" w:type="dxa"/>
            <w:vAlign w:val="center"/>
          </w:tcPr>
          <w:p w:rsidR="00F83B01" w:rsidRPr="00544C08"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Декабрь 2022</w:t>
            </w:r>
          </w:p>
        </w:tc>
        <w:tc>
          <w:tcPr>
            <w:tcW w:w="1843" w:type="dxa"/>
            <w:vAlign w:val="center"/>
          </w:tcPr>
          <w:p w:rsidR="00F83B01" w:rsidRPr="00281B64" w:rsidRDefault="00F83B01" w:rsidP="00F83B01">
            <w:pPr>
              <w:jc w:val="center"/>
              <w:rPr>
                <w:rFonts w:ascii="Times New Roman" w:hAnsi="Times New Roman" w:cs="Times New Roman"/>
                <w:color w:val="000000"/>
                <w:sz w:val="24"/>
                <w:szCs w:val="24"/>
                <w:lang w:val="ky-KG"/>
              </w:rPr>
            </w:pP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15</w:t>
            </w:r>
          </w:p>
        </w:tc>
        <w:tc>
          <w:tcPr>
            <w:tcW w:w="2098"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Каримов Т.Х., Байгазы кызы Н.</w:t>
            </w:r>
          </w:p>
        </w:tc>
        <w:tc>
          <w:tcPr>
            <w:tcW w:w="3856" w:type="dxa"/>
          </w:tcPr>
          <w:p w:rsidR="00F83B01" w:rsidRPr="001B593F" w:rsidRDefault="00F83B01" w:rsidP="00F83B01">
            <w:pPr>
              <w:rPr>
                <w:rFonts w:ascii="Times New Roman" w:hAnsi="Times New Roman" w:cs="Times New Roman"/>
                <w:sz w:val="24"/>
                <w:szCs w:val="24"/>
              </w:rPr>
            </w:pPr>
            <w:r w:rsidRPr="001B593F">
              <w:rPr>
                <w:rFonts w:ascii="Times New Roman" w:hAnsi="Times New Roman" w:cs="Times New Roman"/>
                <w:sz w:val="24"/>
                <w:szCs w:val="24"/>
              </w:rPr>
              <w:t>Методические указания</w:t>
            </w:r>
            <w:r>
              <w:rPr>
                <w:rFonts w:ascii="Times New Roman" w:hAnsi="Times New Roman" w:cs="Times New Roman"/>
                <w:sz w:val="24"/>
                <w:szCs w:val="24"/>
              </w:rPr>
              <w:t xml:space="preserve"> к</w:t>
            </w:r>
            <w:r w:rsidRPr="001B593F">
              <w:rPr>
                <w:rFonts w:ascii="Times New Roman" w:hAnsi="Times New Roman" w:cs="Times New Roman"/>
                <w:sz w:val="24"/>
                <w:szCs w:val="24"/>
              </w:rPr>
              <w:t xml:space="preserve"> курсовому проекту</w:t>
            </w:r>
            <w:r>
              <w:rPr>
                <w:rFonts w:ascii="Times New Roman" w:hAnsi="Times New Roman" w:cs="Times New Roman"/>
                <w:b/>
                <w:sz w:val="24"/>
                <w:szCs w:val="24"/>
              </w:rPr>
              <w:t xml:space="preserve"> «Основы промышленного водоснабжения и водоотведения»</w:t>
            </w:r>
          </w:p>
          <w:p w:rsidR="00F83B01" w:rsidRPr="00F40888" w:rsidRDefault="00F83B01" w:rsidP="00F83B01">
            <w:pPr>
              <w:rPr>
                <w:rFonts w:ascii="Times New Roman" w:hAnsi="Times New Roman" w:cs="Times New Roman"/>
                <w:b/>
                <w:sz w:val="24"/>
                <w:szCs w:val="24"/>
              </w:rPr>
            </w:pPr>
            <w:r w:rsidRPr="00A737D9">
              <w:rPr>
                <w:rFonts w:ascii="Times New Roman" w:hAnsi="Times New Roman" w:cs="Times New Roman"/>
                <w:color w:val="000000"/>
                <w:sz w:val="24"/>
                <w:szCs w:val="24"/>
                <w:lang w:val="ky-KG"/>
              </w:rPr>
              <w:t>для студентов направления 750500 “Водоснабжение и водоотведение”</w:t>
            </w:r>
          </w:p>
        </w:tc>
        <w:tc>
          <w:tcPr>
            <w:tcW w:w="3544" w:type="dxa"/>
          </w:tcPr>
          <w:p w:rsidR="00F83B01" w:rsidRPr="001B593F" w:rsidRDefault="00F83B01" w:rsidP="00F83B01">
            <w:pPr>
              <w:rPr>
                <w:rFonts w:ascii="Times New Roman" w:hAnsi="Times New Roman" w:cs="Times New Roman"/>
              </w:rPr>
            </w:pPr>
            <w:r w:rsidRPr="001B593F">
              <w:rPr>
                <w:rFonts w:ascii="Times New Roman" w:hAnsi="Times New Roman" w:cs="Times New Roman"/>
              </w:rPr>
              <w:t xml:space="preserve">Рассмотрены методы и сооружения </w:t>
            </w:r>
            <w:r>
              <w:rPr>
                <w:rFonts w:ascii="Times New Roman" w:hAnsi="Times New Roman" w:cs="Times New Roman"/>
              </w:rPr>
              <w:t xml:space="preserve">водоподготовки и </w:t>
            </w:r>
            <w:r w:rsidRPr="001B593F">
              <w:rPr>
                <w:rFonts w:ascii="Times New Roman" w:hAnsi="Times New Roman" w:cs="Times New Roman"/>
              </w:rPr>
              <w:t>очистки производственных стоков</w:t>
            </w:r>
          </w:p>
        </w:tc>
        <w:tc>
          <w:tcPr>
            <w:tcW w:w="1417" w:type="dxa"/>
            <w:vAlign w:val="center"/>
          </w:tcPr>
          <w:p w:rsidR="00F83B01" w:rsidRPr="001B593F"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rPr>
              <w:t>3,75</w:t>
            </w:r>
          </w:p>
        </w:tc>
        <w:tc>
          <w:tcPr>
            <w:tcW w:w="992"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50</w:t>
            </w:r>
          </w:p>
        </w:tc>
        <w:tc>
          <w:tcPr>
            <w:tcW w:w="1134"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Январь 2023</w:t>
            </w:r>
          </w:p>
        </w:tc>
        <w:tc>
          <w:tcPr>
            <w:tcW w:w="1843" w:type="dxa"/>
            <w:vAlign w:val="center"/>
          </w:tcPr>
          <w:p w:rsidR="00F83B01" w:rsidRPr="00281B64" w:rsidRDefault="00F83B01" w:rsidP="00F83B01">
            <w:pPr>
              <w:jc w:val="center"/>
              <w:rPr>
                <w:rFonts w:ascii="Times New Roman" w:hAnsi="Times New Roman" w:cs="Times New Roman"/>
                <w:color w:val="000000"/>
                <w:sz w:val="24"/>
                <w:szCs w:val="24"/>
                <w:lang w:val="ky-KG"/>
              </w:rPr>
            </w:pP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16</w:t>
            </w:r>
          </w:p>
        </w:tc>
        <w:tc>
          <w:tcPr>
            <w:tcW w:w="2098"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Каримов Т.Х., Байгазы кызы Н.</w:t>
            </w:r>
          </w:p>
        </w:tc>
        <w:tc>
          <w:tcPr>
            <w:tcW w:w="3856" w:type="dxa"/>
          </w:tcPr>
          <w:p w:rsidR="00F83B01" w:rsidRPr="00544C08" w:rsidRDefault="00F83B01" w:rsidP="00F83B01">
            <w:pPr>
              <w:rPr>
                <w:rFonts w:ascii="Times New Roman" w:hAnsi="Times New Roman" w:cs="Times New Roman"/>
                <w:b/>
                <w:color w:val="000000"/>
                <w:sz w:val="24"/>
                <w:szCs w:val="24"/>
                <w:lang w:val="ky-KG"/>
              </w:rPr>
            </w:pPr>
            <w:r w:rsidRPr="00544C08">
              <w:rPr>
                <w:rFonts w:ascii="Times New Roman" w:hAnsi="Times New Roman" w:cs="Times New Roman"/>
                <w:b/>
                <w:color w:val="000000"/>
                <w:sz w:val="24"/>
                <w:szCs w:val="24"/>
                <w:lang w:val="ky-KG"/>
              </w:rPr>
              <w:t>Суу топтолуучу скважиналар менен ич</w:t>
            </w:r>
            <w:r w:rsidRPr="00544C08">
              <w:rPr>
                <w:rFonts w:ascii="Times New Roman" w:hAnsi="Times New Roman" w:cs="Times New Roman"/>
                <w:b/>
                <w:sz w:val="24"/>
                <w:szCs w:val="24"/>
                <w:lang w:val="kk-KZ"/>
              </w:rPr>
              <w:t>үүчү суулардын системамын пландоо, долбоор түзүү курулуш жана эксплатация</w:t>
            </w:r>
          </w:p>
          <w:p w:rsidR="00F83B01" w:rsidRDefault="00F83B01" w:rsidP="00F83B01">
            <w:pPr>
              <w:rPr>
                <w:rFonts w:ascii="Times New Roman" w:hAnsi="Times New Roman" w:cs="Times New Roman"/>
                <w:color w:val="000000"/>
                <w:sz w:val="24"/>
                <w:szCs w:val="24"/>
                <w:lang w:val="ky-KG"/>
              </w:rPr>
            </w:pPr>
            <w:r w:rsidRPr="007941E0">
              <w:rPr>
                <w:rFonts w:ascii="Times New Roman" w:hAnsi="Times New Roman" w:cs="Times New Roman"/>
                <w:sz w:val="24"/>
                <w:szCs w:val="24"/>
                <w:lang w:val="kk-KZ"/>
              </w:rPr>
              <w:t xml:space="preserve">750500 «Суу менен жабдуу жана сууну агызуу» багытынын студенттери үчүн </w:t>
            </w:r>
            <w:r>
              <w:rPr>
                <w:rFonts w:ascii="Times New Roman" w:hAnsi="Times New Roman" w:cs="Times New Roman"/>
                <w:sz w:val="24"/>
                <w:szCs w:val="24"/>
                <w:lang w:val="kk-KZ"/>
              </w:rPr>
              <w:t>«</w:t>
            </w:r>
            <w:r>
              <w:rPr>
                <w:rFonts w:ascii="Times New Roman" w:hAnsi="Times New Roman" w:cs="Times New Roman"/>
                <w:color w:val="000000"/>
                <w:sz w:val="24"/>
                <w:szCs w:val="24"/>
                <w:lang w:val="ky-KG"/>
              </w:rPr>
              <w:t>Суу алуучу курулуштар</w:t>
            </w:r>
            <w:r w:rsidRPr="007941E0">
              <w:rPr>
                <w:rFonts w:ascii="Times New Roman" w:hAnsi="Times New Roman" w:cs="Times New Roman"/>
                <w:sz w:val="24"/>
                <w:szCs w:val="24"/>
                <w:lang w:val="kk-KZ"/>
              </w:rPr>
              <w:t xml:space="preserve">» боюнча </w:t>
            </w:r>
            <w:r>
              <w:rPr>
                <w:rFonts w:ascii="Times New Roman" w:hAnsi="Times New Roman" w:cs="Times New Roman"/>
                <w:sz w:val="24"/>
                <w:szCs w:val="24"/>
                <w:lang w:val="kk-KZ"/>
              </w:rPr>
              <w:t>окуу китеп</w:t>
            </w:r>
            <w:r w:rsidRPr="005362F4">
              <w:rPr>
                <w:rFonts w:ascii="Times New Roman" w:hAnsi="Times New Roman" w:cs="Times New Roman"/>
                <w:sz w:val="24"/>
                <w:szCs w:val="24"/>
                <w:lang w:val="kk-KZ"/>
              </w:rPr>
              <w:t>.</w:t>
            </w:r>
          </w:p>
        </w:tc>
        <w:tc>
          <w:tcPr>
            <w:tcW w:w="3544" w:type="dxa"/>
            <w:vAlign w:val="center"/>
          </w:tcPr>
          <w:p w:rsidR="00F83B01" w:rsidRPr="00D60A3D" w:rsidRDefault="00F83B01" w:rsidP="00F83B01">
            <w:pPr>
              <w:jc w:val="both"/>
              <w:rPr>
                <w:rFonts w:ascii="Times New Roman" w:hAnsi="Times New Roman" w:cs="Times New Roman"/>
                <w:color w:val="000000"/>
                <w:sz w:val="24"/>
                <w:szCs w:val="24"/>
                <w:lang w:val="ky-KG"/>
              </w:rPr>
            </w:pPr>
            <w:r w:rsidRPr="00D60A3D">
              <w:rPr>
                <w:rFonts w:ascii="Times New Roman" w:hAnsi="Times New Roman" w:cs="Times New Roman"/>
                <w:sz w:val="24"/>
                <w:szCs w:val="24"/>
                <w:lang w:val="ky-KG"/>
              </w:rPr>
              <w:t>Китепте учурдагы абалдын негизинде жер астындагы суулар менен камсыз кылуу боюнча анализ келтирилген. Бул анализде ичүүчү суунун тартыштыгы, сууну сарамжалсыз пайдалануу, сапаты айрым талаптарга туура келбеген көйгөйлор жана алардын негизги себептери каралган</w:t>
            </w:r>
          </w:p>
        </w:tc>
        <w:tc>
          <w:tcPr>
            <w:tcW w:w="1417"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10,5</w:t>
            </w:r>
          </w:p>
        </w:tc>
        <w:tc>
          <w:tcPr>
            <w:tcW w:w="992"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20</w:t>
            </w:r>
          </w:p>
        </w:tc>
        <w:tc>
          <w:tcPr>
            <w:tcW w:w="1134" w:type="dxa"/>
            <w:vAlign w:val="center"/>
          </w:tcPr>
          <w:p w:rsidR="00F83B01" w:rsidRPr="00544C08"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Апрель 2023</w:t>
            </w:r>
          </w:p>
        </w:tc>
        <w:tc>
          <w:tcPr>
            <w:tcW w:w="1843" w:type="dxa"/>
            <w:vAlign w:val="center"/>
          </w:tcPr>
          <w:p w:rsidR="00F83B01" w:rsidRPr="00281B64" w:rsidRDefault="00F83B01" w:rsidP="00F83B01">
            <w:pPr>
              <w:jc w:val="center"/>
              <w:rPr>
                <w:rFonts w:ascii="Times New Roman" w:hAnsi="Times New Roman" w:cs="Times New Roman"/>
                <w:color w:val="000000"/>
                <w:sz w:val="24"/>
                <w:szCs w:val="24"/>
                <w:lang w:val="ky-KG"/>
              </w:rPr>
            </w:pP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17</w:t>
            </w:r>
          </w:p>
        </w:tc>
        <w:tc>
          <w:tcPr>
            <w:tcW w:w="2098"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Каримов Т.Х., Байгазы кызы Н.</w:t>
            </w:r>
          </w:p>
        </w:tc>
        <w:tc>
          <w:tcPr>
            <w:tcW w:w="3856" w:type="dxa"/>
            <w:vAlign w:val="center"/>
          </w:tcPr>
          <w:p w:rsidR="00F83B01" w:rsidRPr="00036F99" w:rsidRDefault="00F83B01" w:rsidP="00F83B01">
            <w:pPr>
              <w:rPr>
                <w:rFonts w:ascii="Times New Roman" w:hAnsi="Times New Roman" w:cs="Times New Roman"/>
                <w:b/>
                <w:sz w:val="24"/>
                <w:szCs w:val="24"/>
                <w:lang w:val="ky-KG"/>
              </w:rPr>
            </w:pPr>
            <w:r w:rsidRPr="00036F99">
              <w:rPr>
                <w:rFonts w:ascii="Times New Roman" w:hAnsi="Times New Roman" w:cs="Times New Roman"/>
                <w:b/>
                <w:sz w:val="24"/>
                <w:szCs w:val="24"/>
                <w:lang w:val="ky-KG"/>
              </w:rPr>
              <w:t>Сууну тазалоонун биологиялык негиздери</w:t>
            </w:r>
          </w:p>
          <w:p w:rsidR="00F83B01" w:rsidRPr="00036F99" w:rsidRDefault="00F83B01" w:rsidP="00F83B01">
            <w:pPr>
              <w:rPr>
                <w:rFonts w:ascii="Times New Roman" w:hAnsi="Times New Roman" w:cs="Times New Roman"/>
                <w:sz w:val="24"/>
                <w:szCs w:val="24"/>
                <w:lang w:val="ky-KG"/>
              </w:rPr>
            </w:pPr>
            <w:r w:rsidRPr="007941E0">
              <w:rPr>
                <w:rFonts w:ascii="Times New Roman" w:hAnsi="Times New Roman" w:cs="Times New Roman"/>
                <w:sz w:val="24"/>
                <w:szCs w:val="24"/>
                <w:lang w:val="kk-KZ"/>
              </w:rPr>
              <w:t xml:space="preserve">750500 «Суу менен жабдуу жана сууну агызуу» багытынын студенттери үчүн </w:t>
            </w:r>
            <w:r>
              <w:rPr>
                <w:rFonts w:ascii="Times New Roman" w:hAnsi="Times New Roman" w:cs="Times New Roman"/>
                <w:sz w:val="24"/>
                <w:szCs w:val="24"/>
                <w:lang w:val="kk-KZ"/>
              </w:rPr>
              <w:t>«</w:t>
            </w:r>
            <w:r>
              <w:rPr>
                <w:rFonts w:ascii="Times New Roman" w:hAnsi="Times New Roman" w:cs="Times New Roman"/>
                <w:color w:val="000000"/>
                <w:sz w:val="24"/>
                <w:szCs w:val="24"/>
                <w:lang w:val="ky-KG"/>
              </w:rPr>
              <w:t>Суу алуучу курулуштар</w:t>
            </w:r>
            <w:r w:rsidRPr="007941E0">
              <w:rPr>
                <w:rFonts w:ascii="Times New Roman" w:hAnsi="Times New Roman" w:cs="Times New Roman"/>
                <w:sz w:val="24"/>
                <w:szCs w:val="24"/>
                <w:lang w:val="kk-KZ"/>
              </w:rPr>
              <w:t xml:space="preserve">» боюнча </w:t>
            </w:r>
            <w:r>
              <w:rPr>
                <w:rFonts w:ascii="Times New Roman" w:hAnsi="Times New Roman" w:cs="Times New Roman"/>
                <w:sz w:val="24"/>
                <w:szCs w:val="24"/>
                <w:lang w:val="kk-KZ"/>
              </w:rPr>
              <w:t>окуу китеп</w:t>
            </w:r>
            <w:r w:rsidRPr="005362F4">
              <w:rPr>
                <w:rFonts w:ascii="Times New Roman" w:hAnsi="Times New Roman" w:cs="Times New Roman"/>
                <w:sz w:val="24"/>
                <w:szCs w:val="24"/>
                <w:lang w:val="kk-KZ"/>
              </w:rPr>
              <w:t>.</w:t>
            </w:r>
          </w:p>
        </w:tc>
        <w:tc>
          <w:tcPr>
            <w:tcW w:w="3544" w:type="dxa"/>
          </w:tcPr>
          <w:p w:rsidR="00F83B01" w:rsidRPr="00036F99" w:rsidRDefault="00F83B01" w:rsidP="00F83B01">
            <w:pPr>
              <w:rPr>
                <w:rFonts w:ascii="Times New Roman" w:hAnsi="Times New Roman" w:cs="Times New Roman"/>
                <w:lang w:val="ky-KG"/>
              </w:rPr>
            </w:pPr>
            <w:r w:rsidRPr="00036F99">
              <w:rPr>
                <w:rFonts w:ascii="Times New Roman" w:hAnsi="Times New Roman" w:cs="Times New Roman"/>
                <w:lang w:val="ky-KG"/>
              </w:rPr>
              <w:t>Табигый шарттарда жана тазалоочу курулуштарда органикалык кошулмалардын биологиялык бузулуу маселелерине негизги көңүл бурулат.</w:t>
            </w:r>
          </w:p>
        </w:tc>
        <w:tc>
          <w:tcPr>
            <w:tcW w:w="1417" w:type="dxa"/>
            <w:vAlign w:val="center"/>
          </w:tcPr>
          <w:p w:rsidR="00F83B01"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rPr>
              <w:t>14,75</w:t>
            </w:r>
          </w:p>
        </w:tc>
        <w:tc>
          <w:tcPr>
            <w:tcW w:w="992"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20</w:t>
            </w:r>
          </w:p>
        </w:tc>
        <w:tc>
          <w:tcPr>
            <w:tcW w:w="1134"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Май 2023</w:t>
            </w:r>
          </w:p>
        </w:tc>
        <w:tc>
          <w:tcPr>
            <w:tcW w:w="1843" w:type="dxa"/>
            <w:vAlign w:val="center"/>
          </w:tcPr>
          <w:p w:rsidR="00F83B01" w:rsidRPr="00281B64" w:rsidRDefault="00F83B01" w:rsidP="00F83B01">
            <w:pPr>
              <w:jc w:val="center"/>
              <w:rPr>
                <w:rFonts w:ascii="Times New Roman" w:hAnsi="Times New Roman" w:cs="Times New Roman"/>
                <w:color w:val="000000"/>
                <w:sz w:val="24"/>
                <w:szCs w:val="24"/>
                <w:lang w:val="ky-KG"/>
              </w:rPr>
            </w:pP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p>
        </w:tc>
        <w:tc>
          <w:tcPr>
            <w:tcW w:w="2098" w:type="dxa"/>
            <w:vAlign w:val="center"/>
          </w:tcPr>
          <w:p w:rsidR="00F83B01" w:rsidRDefault="00F83B01" w:rsidP="00F83B01">
            <w:pPr>
              <w:rPr>
                <w:rFonts w:ascii="Times New Roman" w:hAnsi="Times New Roman" w:cs="Times New Roman"/>
                <w:color w:val="000000"/>
                <w:sz w:val="24"/>
                <w:szCs w:val="24"/>
                <w:lang w:val="ky-KG"/>
              </w:rPr>
            </w:pPr>
          </w:p>
        </w:tc>
        <w:tc>
          <w:tcPr>
            <w:tcW w:w="3856" w:type="dxa"/>
            <w:vAlign w:val="center"/>
          </w:tcPr>
          <w:p w:rsidR="00F83B01" w:rsidRPr="00036F99" w:rsidRDefault="00F83B01" w:rsidP="00F83B01">
            <w:pPr>
              <w:rPr>
                <w:rFonts w:ascii="Times New Roman" w:hAnsi="Times New Roman" w:cs="Times New Roman"/>
                <w:b/>
                <w:sz w:val="24"/>
                <w:szCs w:val="24"/>
                <w:lang w:val="ky-KG"/>
              </w:rPr>
            </w:pPr>
          </w:p>
        </w:tc>
        <w:tc>
          <w:tcPr>
            <w:tcW w:w="3544" w:type="dxa"/>
          </w:tcPr>
          <w:p w:rsidR="00F83B01" w:rsidRPr="00036F99" w:rsidRDefault="00F83B01" w:rsidP="00F83B01">
            <w:pPr>
              <w:rPr>
                <w:rFonts w:ascii="Times New Roman" w:hAnsi="Times New Roman" w:cs="Times New Roman"/>
                <w:lang w:val="ky-KG"/>
              </w:rPr>
            </w:pPr>
          </w:p>
        </w:tc>
        <w:tc>
          <w:tcPr>
            <w:tcW w:w="1417" w:type="dxa"/>
            <w:vAlign w:val="center"/>
          </w:tcPr>
          <w:p w:rsidR="00F83B01" w:rsidRPr="00587F66" w:rsidRDefault="00E94FB2" w:rsidP="00F83B01">
            <w:pPr>
              <w:rPr>
                <w:rFonts w:ascii="Times New Roman" w:hAnsi="Times New Roman" w:cs="Times New Roman"/>
                <w:b/>
                <w:bCs/>
                <w:color w:val="000000"/>
                <w:sz w:val="24"/>
                <w:szCs w:val="24"/>
                <w:lang w:val="ky-KG"/>
              </w:rPr>
            </w:pPr>
            <w:r>
              <w:rPr>
                <w:rFonts w:ascii="Times New Roman" w:hAnsi="Times New Roman" w:cs="Times New Roman"/>
                <w:b/>
                <w:bCs/>
                <w:color w:val="000000"/>
                <w:sz w:val="24"/>
                <w:szCs w:val="24"/>
                <w:lang w:val="ky-KG"/>
              </w:rPr>
              <w:t>32,5</w:t>
            </w:r>
          </w:p>
        </w:tc>
        <w:tc>
          <w:tcPr>
            <w:tcW w:w="992" w:type="dxa"/>
            <w:vAlign w:val="center"/>
          </w:tcPr>
          <w:p w:rsidR="00F83B01" w:rsidRDefault="00F83B01" w:rsidP="00F83B01">
            <w:pPr>
              <w:rPr>
                <w:rFonts w:ascii="Times New Roman" w:hAnsi="Times New Roman" w:cs="Times New Roman"/>
                <w:color w:val="000000"/>
                <w:sz w:val="24"/>
                <w:szCs w:val="24"/>
                <w:lang w:val="ky-KG"/>
              </w:rPr>
            </w:pPr>
          </w:p>
        </w:tc>
        <w:tc>
          <w:tcPr>
            <w:tcW w:w="1134" w:type="dxa"/>
            <w:vAlign w:val="center"/>
          </w:tcPr>
          <w:p w:rsidR="00F83B01" w:rsidRDefault="00F83B01" w:rsidP="00F83B01">
            <w:pPr>
              <w:rPr>
                <w:rFonts w:ascii="Times New Roman" w:hAnsi="Times New Roman" w:cs="Times New Roman"/>
                <w:color w:val="000000"/>
                <w:sz w:val="24"/>
                <w:szCs w:val="24"/>
                <w:lang w:val="ky-KG"/>
              </w:rPr>
            </w:pPr>
          </w:p>
        </w:tc>
        <w:tc>
          <w:tcPr>
            <w:tcW w:w="1843" w:type="dxa"/>
            <w:vAlign w:val="center"/>
          </w:tcPr>
          <w:p w:rsidR="00F83B01" w:rsidRPr="00E94FB2" w:rsidRDefault="00E94FB2" w:rsidP="00F83B01">
            <w:pPr>
              <w:jc w:val="center"/>
              <w:rPr>
                <w:rFonts w:ascii="Times New Roman" w:hAnsi="Times New Roman" w:cs="Times New Roman"/>
                <w:b/>
                <w:bCs/>
                <w:color w:val="000000"/>
                <w:sz w:val="24"/>
                <w:szCs w:val="24"/>
                <w:lang w:val="ky-KG"/>
              </w:rPr>
            </w:pPr>
            <w:r w:rsidRPr="00E94FB2">
              <w:rPr>
                <w:rFonts w:ascii="Times New Roman" w:hAnsi="Times New Roman" w:cs="Times New Roman"/>
                <w:b/>
                <w:bCs/>
                <w:color w:val="000000"/>
                <w:sz w:val="24"/>
                <w:szCs w:val="24"/>
                <w:lang w:val="ky-KG"/>
              </w:rPr>
              <w:t>4,1</w:t>
            </w:r>
          </w:p>
        </w:tc>
      </w:tr>
      <w:tr w:rsidR="00F83B01" w:rsidRPr="003B727F" w:rsidTr="00C462E9">
        <w:trPr>
          <w:trHeight w:val="1163"/>
        </w:trPr>
        <w:tc>
          <w:tcPr>
            <w:tcW w:w="15446" w:type="dxa"/>
            <w:gridSpan w:val="8"/>
            <w:vAlign w:val="center"/>
          </w:tcPr>
          <w:p w:rsidR="00F83B01" w:rsidRPr="00281B64" w:rsidRDefault="00F83B01" w:rsidP="00F83B01">
            <w:pPr>
              <w:jc w:val="center"/>
              <w:rPr>
                <w:rFonts w:ascii="Times New Roman" w:hAnsi="Times New Roman" w:cs="Times New Roman"/>
                <w:color w:val="000000"/>
                <w:sz w:val="24"/>
                <w:szCs w:val="24"/>
                <w:lang w:val="ky-KG"/>
              </w:rPr>
            </w:pPr>
            <w:r w:rsidRPr="00B849E0">
              <w:rPr>
                <w:rFonts w:ascii="Times New Roman" w:hAnsi="Times New Roman"/>
                <w:b/>
                <w:sz w:val="24"/>
              </w:rPr>
              <w:t>КАФЕДРА «</w:t>
            </w:r>
            <w:r>
              <w:rPr>
                <w:rFonts w:ascii="Times New Roman" w:hAnsi="Times New Roman"/>
                <w:b/>
                <w:sz w:val="24"/>
              </w:rPr>
              <w:t>ПВЗиСС</w:t>
            </w:r>
            <w:r w:rsidRPr="00B849E0">
              <w:rPr>
                <w:rFonts w:ascii="Times New Roman" w:hAnsi="Times New Roman"/>
                <w:b/>
                <w:sz w:val="24"/>
              </w:rPr>
              <w:t>»</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18</w:t>
            </w:r>
          </w:p>
        </w:tc>
        <w:tc>
          <w:tcPr>
            <w:tcW w:w="2098" w:type="dxa"/>
          </w:tcPr>
          <w:p w:rsidR="00F83B01" w:rsidRPr="00A767DF" w:rsidRDefault="00F83B01" w:rsidP="00F83B01">
            <w:pPr>
              <w:rPr>
                <w:rFonts w:ascii="Times New Roman" w:hAnsi="Times New Roman" w:cs="Times New Roman"/>
                <w:sz w:val="24"/>
                <w:szCs w:val="24"/>
              </w:rPr>
            </w:pPr>
            <w:r w:rsidRPr="00A767DF">
              <w:rPr>
                <w:rFonts w:ascii="Times New Roman" w:eastAsia="Calibri" w:hAnsi="Times New Roman" w:cs="Times New Roman"/>
                <w:sz w:val="24"/>
                <w:szCs w:val="24"/>
              </w:rPr>
              <w:t>Улумбекова Д.С., Алиева Д.К.</w:t>
            </w:r>
          </w:p>
        </w:tc>
        <w:tc>
          <w:tcPr>
            <w:tcW w:w="3856" w:type="dxa"/>
          </w:tcPr>
          <w:p w:rsidR="00F83B01" w:rsidRPr="00A767DF" w:rsidRDefault="00F83B01" w:rsidP="00F83B01">
            <w:pPr>
              <w:rPr>
                <w:rFonts w:ascii="Times New Roman" w:hAnsi="Times New Roman" w:cs="Times New Roman"/>
                <w:sz w:val="24"/>
                <w:szCs w:val="24"/>
                <w:lang w:val="ky-KG"/>
              </w:rPr>
            </w:pPr>
            <w:r w:rsidRPr="00A767DF">
              <w:rPr>
                <w:rFonts w:ascii="Times New Roman" w:eastAsia="Calibri" w:hAnsi="Times New Roman" w:cs="Times New Roman"/>
                <w:sz w:val="24"/>
                <w:szCs w:val="24"/>
              </w:rPr>
              <w:t xml:space="preserve">Методические указания по выполнению курсового проекта по дисциплине «Архитектура промышленных и гражданских зданий» </w:t>
            </w:r>
          </w:p>
        </w:tc>
        <w:tc>
          <w:tcPr>
            <w:tcW w:w="3544" w:type="dxa"/>
          </w:tcPr>
          <w:p w:rsidR="00F83B01" w:rsidRPr="00A767DF" w:rsidRDefault="00F83B01" w:rsidP="00F83B01">
            <w:pPr>
              <w:rPr>
                <w:rFonts w:ascii="Times New Roman" w:hAnsi="Times New Roman" w:cs="Times New Roman"/>
                <w:sz w:val="24"/>
                <w:szCs w:val="24"/>
              </w:rPr>
            </w:pPr>
            <w:r w:rsidRPr="00A767DF">
              <w:rPr>
                <w:rFonts w:ascii="Times New Roman" w:hAnsi="Times New Roman" w:cs="Times New Roman"/>
                <w:sz w:val="24"/>
                <w:szCs w:val="24"/>
              </w:rPr>
              <w:t xml:space="preserve">Излагаются вопросы по выполнению </w:t>
            </w:r>
            <w:r w:rsidRPr="00A767DF">
              <w:rPr>
                <w:rFonts w:ascii="Times New Roman" w:hAnsi="Times New Roman" w:cs="Times New Roman"/>
                <w:sz w:val="24"/>
                <w:szCs w:val="24"/>
                <w:lang w:val="ky-KG"/>
              </w:rPr>
              <w:t>КП</w:t>
            </w:r>
            <w:r w:rsidRPr="00A767DF">
              <w:rPr>
                <w:rFonts w:ascii="Times New Roman" w:hAnsi="Times New Roman" w:cs="Times New Roman"/>
                <w:sz w:val="24"/>
                <w:szCs w:val="24"/>
              </w:rPr>
              <w:t>, рекомендуемая справочная литература.</w:t>
            </w:r>
          </w:p>
          <w:p w:rsidR="00F83B01" w:rsidRPr="00A767DF" w:rsidRDefault="00F83B01" w:rsidP="00F83B01">
            <w:pPr>
              <w:rPr>
                <w:rFonts w:ascii="Times New Roman" w:hAnsi="Times New Roman" w:cs="Times New Roman"/>
                <w:sz w:val="24"/>
                <w:szCs w:val="24"/>
              </w:rPr>
            </w:pPr>
          </w:p>
        </w:tc>
        <w:tc>
          <w:tcPr>
            <w:tcW w:w="1417" w:type="dxa"/>
          </w:tcPr>
          <w:p w:rsidR="00F83B01" w:rsidRPr="00A767DF" w:rsidRDefault="00F83B01" w:rsidP="00F83B01">
            <w:pPr>
              <w:rPr>
                <w:rFonts w:ascii="Times New Roman" w:hAnsi="Times New Roman" w:cs="Times New Roman"/>
                <w:sz w:val="24"/>
                <w:szCs w:val="24"/>
              </w:rPr>
            </w:pPr>
            <w:r w:rsidRPr="00A767DF">
              <w:rPr>
                <w:rFonts w:ascii="Times New Roman" w:hAnsi="Times New Roman" w:cs="Times New Roman"/>
                <w:sz w:val="24"/>
                <w:szCs w:val="24"/>
              </w:rPr>
              <w:t>0,9</w:t>
            </w:r>
          </w:p>
        </w:tc>
        <w:tc>
          <w:tcPr>
            <w:tcW w:w="992" w:type="dxa"/>
          </w:tcPr>
          <w:p w:rsidR="00F83B01" w:rsidRPr="00A767DF" w:rsidRDefault="00F83B01" w:rsidP="00F83B01">
            <w:pPr>
              <w:rPr>
                <w:rFonts w:ascii="Times New Roman" w:hAnsi="Times New Roman" w:cs="Times New Roman"/>
                <w:sz w:val="24"/>
                <w:szCs w:val="24"/>
              </w:rPr>
            </w:pPr>
            <w:r w:rsidRPr="00A767DF">
              <w:rPr>
                <w:rFonts w:ascii="Times New Roman" w:hAnsi="Times New Roman" w:cs="Times New Roman"/>
                <w:sz w:val="24"/>
                <w:szCs w:val="24"/>
              </w:rPr>
              <w:t>100</w:t>
            </w:r>
          </w:p>
        </w:tc>
        <w:tc>
          <w:tcPr>
            <w:tcW w:w="1134" w:type="dxa"/>
          </w:tcPr>
          <w:p w:rsidR="00F83B01" w:rsidRPr="00A767DF" w:rsidRDefault="00F83B01" w:rsidP="00F83B01">
            <w:pPr>
              <w:jc w:val="center"/>
              <w:rPr>
                <w:rFonts w:ascii="Times New Roman" w:hAnsi="Times New Roman" w:cs="Times New Roman"/>
                <w:sz w:val="24"/>
                <w:szCs w:val="24"/>
              </w:rPr>
            </w:pPr>
            <w:r w:rsidRPr="00A767DF">
              <w:rPr>
                <w:rFonts w:ascii="Times New Roman" w:hAnsi="Times New Roman" w:cs="Times New Roman"/>
                <w:sz w:val="24"/>
                <w:szCs w:val="24"/>
              </w:rPr>
              <w:t xml:space="preserve">Май 2023г </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19</w:t>
            </w:r>
          </w:p>
        </w:tc>
        <w:tc>
          <w:tcPr>
            <w:tcW w:w="2098" w:type="dxa"/>
          </w:tcPr>
          <w:p w:rsidR="00F83B01" w:rsidRPr="00A767DF" w:rsidRDefault="00F83B01" w:rsidP="00F83B01">
            <w:pPr>
              <w:rPr>
                <w:rFonts w:ascii="Times New Roman" w:hAnsi="Times New Roman" w:cs="Times New Roman"/>
                <w:sz w:val="24"/>
                <w:szCs w:val="24"/>
              </w:rPr>
            </w:pPr>
            <w:r w:rsidRPr="00A767DF">
              <w:rPr>
                <w:rFonts w:ascii="Times New Roman" w:hAnsi="Times New Roman" w:cs="Times New Roman"/>
                <w:sz w:val="24"/>
                <w:szCs w:val="24"/>
              </w:rPr>
              <w:t>Омурова А.А., Улумбекова Д.С., Омурзакова А.И.,</w:t>
            </w:r>
          </w:p>
          <w:p w:rsidR="00F83B01" w:rsidRPr="00A767DF" w:rsidRDefault="00F83B01" w:rsidP="00F83B01">
            <w:pPr>
              <w:rPr>
                <w:rFonts w:ascii="Times New Roman" w:hAnsi="Times New Roman" w:cs="Times New Roman"/>
                <w:sz w:val="24"/>
                <w:szCs w:val="24"/>
              </w:rPr>
            </w:pPr>
            <w:r w:rsidRPr="00A767DF">
              <w:rPr>
                <w:rFonts w:ascii="Times New Roman" w:hAnsi="Times New Roman" w:cs="Times New Roman"/>
                <w:sz w:val="24"/>
                <w:szCs w:val="24"/>
              </w:rPr>
              <w:t>Андашев А.Ж.</w:t>
            </w:r>
          </w:p>
        </w:tc>
        <w:tc>
          <w:tcPr>
            <w:tcW w:w="3856" w:type="dxa"/>
          </w:tcPr>
          <w:p w:rsidR="00F83B01" w:rsidRPr="00A767DF" w:rsidRDefault="00F83B01" w:rsidP="00F83B01">
            <w:pPr>
              <w:rPr>
                <w:rFonts w:ascii="Times New Roman" w:hAnsi="Times New Roman" w:cs="Times New Roman"/>
                <w:sz w:val="24"/>
                <w:szCs w:val="24"/>
              </w:rPr>
            </w:pPr>
            <w:r w:rsidRPr="00A767DF">
              <w:rPr>
                <w:rFonts w:ascii="Times New Roman" w:hAnsi="Times New Roman" w:cs="Times New Roman"/>
                <w:sz w:val="24"/>
                <w:szCs w:val="24"/>
              </w:rPr>
              <w:t xml:space="preserve">Методическое указание по выполнению СРС по дисциплине «Архитектурно-строительные технологии» </w:t>
            </w:r>
          </w:p>
        </w:tc>
        <w:tc>
          <w:tcPr>
            <w:tcW w:w="3544" w:type="dxa"/>
          </w:tcPr>
          <w:p w:rsidR="00F83B01" w:rsidRPr="00A767DF" w:rsidRDefault="00F83B01" w:rsidP="00F83B01">
            <w:pPr>
              <w:rPr>
                <w:rFonts w:ascii="Times New Roman" w:hAnsi="Times New Roman" w:cs="Times New Roman"/>
                <w:sz w:val="24"/>
                <w:szCs w:val="24"/>
              </w:rPr>
            </w:pPr>
            <w:r w:rsidRPr="00A767DF">
              <w:rPr>
                <w:rFonts w:ascii="Times New Roman" w:hAnsi="Times New Roman" w:cs="Times New Roman"/>
                <w:sz w:val="24"/>
                <w:szCs w:val="24"/>
              </w:rPr>
              <w:t xml:space="preserve">Излагаются вопросы по выполнению </w:t>
            </w:r>
            <w:r w:rsidRPr="00A767DF">
              <w:rPr>
                <w:rFonts w:ascii="Times New Roman" w:hAnsi="Times New Roman" w:cs="Times New Roman"/>
                <w:sz w:val="24"/>
                <w:szCs w:val="24"/>
                <w:lang w:val="ky-KG"/>
              </w:rPr>
              <w:t>СРС</w:t>
            </w:r>
            <w:r w:rsidRPr="00A767DF">
              <w:rPr>
                <w:rFonts w:ascii="Times New Roman" w:hAnsi="Times New Roman" w:cs="Times New Roman"/>
                <w:sz w:val="24"/>
                <w:szCs w:val="24"/>
              </w:rPr>
              <w:t>, рекомендуемая справочная литература.</w:t>
            </w:r>
          </w:p>
        </w:tc>
        <w:tc>
          <w:tcPr>
            <w:tcW w:w="1417" w:type="dxa"/>
          </w:tcPr>
          <w:p w:rsidR="00F83B01" w:rsidRPr="00A767DF" w:rsidRDefault="00F83B01" w:rsidP="00F83B01">
            <w:pPr>
              <w:rPr>
                <w:rFonts w:ascii="Times New Roman" w:hAnsi="Times New Roman" w:cs="Times New Roman"/>
                <w:sz w:val="24"/>
                <w:szCs w:val="24"/>
              </w:rPr>
            </w:pPr>
            <w:r w:rsidRPr="00A767DF">
              <w:rPr>
                <w:rFonts w:ascii="Times New Roman" w:hAnsi="Times New Roman" w:cs="Times New Roman"/>
                <w:sz w:val="24"/>
                <w:szCs w:val="24"/>
              </w:rPr>
              <w:t>0,9</w:t>
            </w:r>
          </w:p>
        </w:tc>
        <w:tc>
          <w:tcPr>
            <w:tcW w:w="992" w:type="dxa"/>
          </w:tcPr>
          <w:p w:rsidR="00F83B01" w:rsidRPr="00A767DF" w:rsidRDefault="00F83B01" w:rsidP="00F83B01">
            <w:pPr>
              <w:rPr>
                <w:rFonts w:ascii="Times New Roman" w:hAnsi="Times New Roman" w:cs="Times New Roman"/>
                <w:sz w:val="24"/>
                <w:szCs w:val="24"/>
              </w:rPr>
            </w:pPr>
            <w:r w:rsidRPr="00A767DF">
              <w:rPr>
                <w:rFonts w:ascii="Times New Roman" w:hAnsi="Times New Roman" w:cs="Times New Roman"/>
                <w:sz w:val="24"/>
                <w:szCs w:val="24"/>
              </w:rPr>
              <w:t>100</w:t>
            </w:r>
          </w:p>
        </w:tc>
        <w:tc>
          <w:tcPr>
            <w:tcW w:w="1134" w:type="dxa"/>
          </w:tcPr>
          <w:p w:rsidR="00F83B01" w:rsidRPr="00A767DF" w:rsidRDefault="00F83B01" w:rsidP="00F83B01">
            <w:pPr>
              <w:jc w:val="center"/>
              <w:rPr>
                <w:rFonts w:ascii="Times New Roman" w:hAnsi="Times New Roman" w:cs="Times New Roman"/>
                <w:sz w:val="24"/>
                <w:szCs w:val="24"/>
              </w:rPr>
            </w:pPr>
            <w:r w:rsidRPr="00A767DF">
              <w:rPr>
                <w:rFonts w:ascii="Times New Roman" w:hAnsi="Times New Roman" w:cs="Times New Roman"/>
                <w:sz w:val="24"/>
                <w:szCs w:val="24"/>
              </w:rPr>
              <w:t>Май 2023г</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20</w:t>
            </w:r>
          </w:p>
        </w:tc>
        <w:tc>
          <w:tcPr>
            <w:tcW w:w="2098" w:type="dxa"/>
          </w:tcPr>
          <w:p w:rsidR="00F83B01" w:rsidRPr="00A767DF" w:rsidRDefault="00F83B01" w:rsidP="00F83B01">
            <w:pPr>
              <w:rPr>
                <w:rFonts w:ascii="Times New Roman" w:hAnsi="Times New Roman"/>
                <w:sz w:val="24"/>
                <w:szCs w:val="24"/>
              </w:rPr>
            </w:pPr>
            <w:r w:rsidRPr="00A767DF">
              <w:rPr>
                <w:rFonts w:ascii="Times New Roman" w:hAnsi="Times New Roman"/>
                <w:sz w:val="24"/>
                <w:szCs w:val="24"/>
              </w:rPr>
              <w:t>Сыдыков Ы.К.</w:t>
            </w:r>
          </w:p>
          <w:p w:rsidR="00F83B01" w:rsidRPr="00A767DF" w:rsidRDefault="00F83B01" w:rsidP="00F83B01">
            <w:pPr>
              <w:rPr>
                <w:rFonts w:ascii="Times New Roman" w:hAnsi="Times New Roman"/>
                <w:sz w:val="24"/>
                <w:szCs w:val="24"/>
              </w:rPr>
            </w:pPr>
            <w:r w:rsidRPr="00A767DF">
              <w:rPr>
                <w:rFonts w:ascii="Times New Roman" w:hAnsi="Times New Roman"/>
                <w:sz w:val="24"/>
                <w:szCs w:val="24"/>
              </w:rPr>
              <w:t>Алиева Д.К. Маматов С.К.</w:t>
            </w:r>
          </w:p>
          <w:p w:rsidR="00F83B01" w:rsidRPr="00A767DF" w:rsidRDefault="00F83B01" w:rsidP="00F83B01">
            <w:pPr>
              <w:rPr>
                <w:rFonts w:ascii="Times New Roman" w:hAnsi="Times New Roman"/>
                <w:sz w:val="24"/>
                <w:szCs w:val="24"/>
              </w:rPr>
            </w:pPr>
          </w:p>
        </w:tc>
        <w:tc>
          <w:tcPr>
            <w:tcW w:w="3856" w:type="dxa"/>
          </w:tcPr>
          <w:p w:rsidR="00F83B01" w:rsidRPr="00A767DF" w:rsidRDefault="00F83B01" w:rsidP="00F83B01">
            <w:pPr>
              <w:keepNext/>
              <w:keepLines/>
              <w:rPr>
                <w:rFonts w:ascii="Times New Roman" w:hAnsi="Times New Roman"/>
                <w:sz w:val="24"/>
                <w:szCs w:val="24"/>
              </w:rPr>
            </w:pPr>
            <w:r w:rsidRPr="00A767DF">
              <w:rPr>
                <w:rFonts w:ascii="Times New Roman" w:hAnsi="Times New Roman"/>
                <w:sz w:val="24"/>
                <w:szCs w:val="24"/>
              </w:rPr>
              <w:t xml:space="preserve">Основы архитектурно- конструктивно проектирование </w:t>
            </w:r>
          </w:p>
          <w:p w:rsidR="00F83B01" w:rsidRPr="00A767DF" w:rsidRDefault="00F83B01" w:rsidP="00F83B01">
            <w:pPr>
              <w:keepNext/>
              <w:keepLines/>
              <w:rPr>
                <w:rFonts w:ascii="Times New Roman" w:hAnsi="Times New Roman"/>
                <w:sz w:val="24"/>
                <w:szCs w:val="24"/>
              </w:rPr>
            </w:pPr>
            <w:r w:rsidRPr="00A767DF">
              <w:rPr>
                <w:rFonts w:ascii="Times New Roman" w:hAnsi="Times New Roman"/>
                <w:sz w:val="24"/>
                <w:szCs w:val="24"/>
              </w:rPr>
              <w:t>«Общеобразовательной школы» Методическое указание</w:t>
            </w:r>
          </w:p>
          <w:p w:rsidR="00F83B01" w:rsidRPr="00A767DF" w:rsidRDefault="00F83B01" w:rsidP="00F83B01">
            <w:pPr>
              <w:keepNext/>
              <w:keepLines/>
              <w:rPr>
                <w:rFonts w:eastAsia="Calibri"/>
                <w:sz w:val="24"/>
                <w:szCs w:val="24"/>
              </w:rPr>
            </w:pPr>
            <w:r w:rsidRPr="00A767DF">
              <w:rPr>
                <w:rFonts w:ascii="Times New Roman" w:hAnsi="Times New Roman"/>
                <w:sz w:val="24"/>
                <w:szCs w:val="24"/>
              </w:rPr>
              <w:t xml:space="preserve">к выполнению курсовых работ </w:t>
            </w:r>
            <w:r w:rsidRPr="00A767DF">
              <w:rPr>
                <w:rFonts w:eastAsia="Calibri"/>
                <w:sz w:val="24"/>
                <w:szCs w:val="24"/>
              </w:rPr>
              <w:t xml:space="preserve">для бакалавров </w:t>
            </w:r>
          </w:p>
          <w:p w:rsidR="00F83B01" w:rsidRPr="00A767DF" w:rsidRDefault="00F83B01" w:rsidP="00F83B01">
            <w:pPr>
              <w:keepNext/>
              <w:keepLines/>
              <w:rPr>
                <w:rFonts w:eastAsia="Calibri"/>
                <w:sz w:val="24"/>
                <w:szCs w:val="24"/>
              </w:rPr>
            </w:pPr>
            <w:r w:rsidRPr="00A767DF">
              <w:rPr>
                <w:rFonts w:eastAsia="Calibri"/>
                <w:sz w:val="24"/>
                <w:szCs w:val="24"/>
              </w:rPr>
              <w:t xml:space="preserve">по направлению 750500 - </w:t>
            </w:r>
            <w:r w:rsidRPr="00A767DF">
              <w:rPr>
                <w:rFonts w:eastAsia="Calibri"/>
                <w:sz w:val="24"/>
                <w:szCs w:val="24"/>
              </w:rPr>
              <w:lastRenderedPageBreak/>
              <w:t xml:space="preserve">«Строительство»; </w:t>
            </w:r>
          </w:p>
          <w:p w:rsidR="00F83B01" w:rsidRPr="00A767DF" w:rsidRDefault="00F83B01" w:rsidP="00F83B01">
            <w:pPr>
              <w:rPr>
                <w:sz w:val="24"/>
                <w:szCs w:val="24"/>
              </w:rPr>
            </w:pPr>
            <w:r w:rsidRPr="00A767DF">
              <w:rPr>
                <w:rFonts w:eastAsia="Calibri"/>
                <w:sz w:val="24"/>
                <w:szCs w:val="24"/>
              </w:rPr>
              <w:t>профиль «Проектирование зданий».</w:t>
            </w:r>
          </w:p>
        </w:tc>
        <w:tc>
          <w:tcPr>
            <w:tcW w:w="3544" w:type="dxa"/>
          </w:tcPr>
          <w:p w:rsidR="00F83B01" w:rsidRPr="00A767DF" w:rsidRDefault="00F83B01" w:rsidP="00F83B01">
            <w:pPr>
              <w:jc w:val="both"/>
              <w:rPr>
                <w:rFonts w:ascii="Times New Roman" w:hAnsi="Times New Roman"/>
                <w:sz w:val="24"/>
                <w:szCs w:val="24"/>
              </w:rPr>
            </w:pPr>
            <w:r w:rsidRPr="00A767DF">
              <w:rPr>
                <w:rFonts w:ascii="Times New Roman" w:hAnsi="Times New Roman"/>
                <w:sz w:val="24"/>
                <w:szCs w:val="24"/>
              </w:rPr>
              <w:lastRenderedPageBreak/>
              <w:t xml:space="preserve">В учебном методичке излагаются основные принципы формирования архитектуры современных образовательных учреждений. Рассмотрены особенности композиционных и архитектурно-конструктивных решений, функциональной и объемно-планировочной структуры, в том числе на </w:t>
            </w:r>
            <w:r w:rsidRPr="00A767DF">
              <w:rPr>
                <w:rFonts w:ascii="Times New Roman" w:hAnsi="Times New Roman"/>
                <w:sz w:val="24"/>
                <w:szCs w:val="24"/>
              </w:rPr>
              <w:lastRenderedPageBreak/>
              <w:t>примерах образовательных зданий из мировой практики, приведены нормативные требования к проектированию данного типа зданий и даны методические рекомендации к выполнению учебных проектов.</w:t>
            </w:r>
          </w:p>
        </w:tc>
        <w:tc>
          <w:tcPr>
            <w:tcW w:w="1417" w:type="dxa"/>
          </w:tcPr>
          <w:p w:rsidR="00F83B01" w:rsidRPr="00A767DF" w:rsidRDefault="00F83B01" w:rsidP="00F83B01">
            <w:pPr>
              <w:rPr>
                <w:rFonts w:ascii="Times New Roman" w:hAnsi="Times New Roman"/>
                <w:sz w:val="24"/>
                <w:szCs w:val="24"/>
              </w:rPr>
            </w:pPr>
            <w:r w:rsidRPr="00A767DF">
              <w:rPr>
                <w:rFonts w:ascii="Times New Roman" w:hAnsi="Times New Roman"/>
                <w:sz w:val="24"/>
                <w:szCs w:val="24"/>
              </w:rPr>
              <w:lastRenderedPageBreak/>
              <w:t>0,9</w:t>
            </w:r>
          </w:p>
        </w:tc>
        <w:tc>
          <w:tcPr>
            <w:tcW w:w="992" w:type="dxa"/>
          </w:tcPr>
          <w:p w:rsidR="00F83B01" w:rsidRPr="00A767DF" w:rsidRDefault="00F83B01" w:rsidP="00F83B01">
            <w:pPr>
              <w:rPr>
                <w:rFonts w:ascii="Times New Roman" w:hAnsi="Times New Roman"/>
                <w:sz w:val="24"/>
                <w:szCs w:val="24"/>
              </w:rPr>
            </w:pPr>
            <w:r w:rsidRPr="00A767DF">
              <w:rPr>
                <w:rFonts w:ascii="Times New Roman" w:hAnsi="Times New Roman"/>
                <w:sz w:val="24"/>
                <w:szCs w:val="24"/>
              </w:rPr>
              <w:t>50</w:t>
            </w:r>
          </w:p>
        </w:tc>
        <w:tc>
          <w:tcPr>
            <w:tcW w:w="1134" w:type="dxa"/>
          </w:tcPr>
          <w:p w:rsidR="00F83B01" w:rsidRPr="00A767DF" w:rsidRDefault="00F83B01" w:rsidP="00F83B01">
            <w:pPr>
              <w:rPr>
                <w:rFonts w:ascii="Times New Roman" w:hAnsi="Times New Roman"/>
                <w:sz w:val="24"/>
                <w:szCs w:val="24"/>
              </w:rPr>
            </w:pPr>
            <w:r w:rsidRPr="00A767DF">
              <w:rPr>
                <w:rFonts w:ascii="Times New Roman" w:hAnsi="Times New Roman"/>
                <w:sz w:val="24"/>
                <w:szCs w:val="24"/>
              </w:rPr>
              <w:t>Март, 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21</w:t>
            </w:r>
          </w:p>
        </w:tc>
        <w:tc>
          <w:tcPr>
            <w:tcW w:w="2098" w:type="dxa"/>
          </w:tcPr>
          <w:p w:rsidR="00F83B01" w:rsidRPr="00A767DF" w:rsidRDefault="00F83B01" w:rsidP="00F83B01">
            <w:pPr>
              <w:rPr>
                <w:rFonts w:ascii="Times New Roman" w:hAnsi="Times New Roman"/>
                <w:sz w:val="24"/>
                <w:szCs w:val="24"/>
              </w:rPr>
            </w:pPr>
            <w:r w:rsidRPr="00A767DF">
              <w:rPr>
                <w:rFonts w:ascii="Times New Roman" w:hAnsi="Times New Roman"/>
                <w:sz w:val="24"/>
                <w:szCs w:val="24"/>
              </w:rPr>
              <w:t>Сыдыков Ы.К. Алиева Д.К. Маматов С.К.</w:t>
            </w:r>
          </w:p>
          <w:p w:rsidR="00F83B01" w:rsidRPr="00A767DF" w:rsidRDefault="00F83B01" w:rsidP="00F83B01">
            <w:pPr>
              <w:rPr>
                <w:rFonts w:ascii="Times New Roman" w:hAnsi="Times New Roman"/>
                <w:sz w:val="24"/>
                <w:szCs w:val="24"/>
              </w:rPr>
            </w:pPr>
            <w:r w:rsidRPr="00A767DF">
              <w:rPr>
                <w:rFonts w:ascii="Times New Roman" w:hAnsi="Times New Roman"/>
                <w:sz w:val="24"/>
                <w:szCs w:val="24"/>
              </w:rPr>
              <w:t>Сулайманов Ш.Т.</w:t>
            </w:r>
          </w:p>
        </w:tc>
        <w:tc>
          <w:tcPr>
            <w:tcW w:w="3856" w:type="dxa"/>
          </w:tcPr>
          <w:p w:rsidR="00F83B01" w:rsidRPr="00A767DF" w:rsidRDefault="00F83B01" w:rsidP="00F83B01">
            <w:pPr>
              <w:rPr>
                <w:rFonts w:ascii="Times New Roman" w:hAnsi="Times New Roman"/>
                <w:sz w:val="24"/>
                <w:szCs w:val="24"/>
              </w:rPr>
            </w:pPr>
            <w:r w:rsidRPr="00A767DF">
              <w:rPr>
                <w:rFonts w:ascii="Times New Roman" w:hAnsi="Times New Roman"/>
                <w:sz w:val="24"/>
                <w:szCs w:val="24"/>
              </w:rPr>
              <w:t xml:space="preserve">Типология АКП </w:t>
            </w:r>
          </w:p>
          <w:p w:rsidR="00F83B01" w:rsidRPr="00A767DF" w:rsidRDefault="00F83B01" w:rsidP="00F83B01">
            <w:pPr>
              <w:keepNext/>
              <w:keepLines/>
              <w:rPr>
                <w:rFonts w:eastAsia="Calibri"/>
                <w:sz w:val="24"/>
                <w:szCs w:val="24"/>
              </w:rPr>
            </w:pPr>
            <w:r w:rsidRPr="00A767DF">
              <w:rPr>
                <w:rFonts w:ascii="Times New Roman" w:hAnsi="Times New Roman"/>
                <w:sz w:val="24"/>
                <w:szCs w:val="24"/>
              </w:rPr>
              <w:t xml:space="preserve">«Архитектура зрелищных зданий» Методическое указание к выполнению курсовых работ </w:t>
            </w:r>
            <w:r w:rsidRPr="00A767DF">
              <w:rPr>
                <w:rFonts w:eastAsia="Calibri"/>
                <w:sz w:val="24"/>
                <w:szCs w:val="24"/>
              </w:rPr>
              <w:t xml:space="preserve">для бакалавров </w:t>
            </w:r>
          </w:p>
          <w:p w:rsidR="00F83B01" w:rsidRPr="00A767DF" w:rsidRDefault="00F83B01" w:rsidP="00F83B01">
            <w:pPr>
              <w:keepNext/>
              <w:keepLines/>
              <w:rPr>
                <w:rFonts w:eastAsia="Calibri"/>
                <w:sz w:val="24"/>
                <w:szCs w:val="24"/>
              </w:rPr>
            </w:pPr>
            <w:r w:rsidRPr="00A767DF">
              <w:rPr>
                <w:rFonts w:eastAsia="Calibri"/>
                <w:sz w:val="24"/>
                <w:szCs w:val="24"/>
              </w:rPr>
              <w:t xml:space="preserve">по направлению 750500 - «Строительство»; </w:t>
            </w:r>
          </w:p>
          <w:p w:rsidR="00F83B01" w:rsidRPr="00A767DF" w:rsidRDefault="00F83B01" w:rsidP="00F83B01">
            <w:pPr>
              <w:rPr>
                <w:sz w:val="24"/>
                <w:szCs w:val="24"/>
              </w:rPr>
            </w:pPr>
            <w:r w:rsidRPr="00A767DF">
              <w:rPr>
                <w:rFonts w:eastAsia="Calibri"/>
                <w:sz w:val="24"/>
                <w:szCs w:val="24"/>
              </w:rPr>
              <w:t>профиль «Проектирование зданий».</w:t>
            </w:r>
          </w:p>
        </w:tc>
        <w:tc>
          <w:tcPr>
            <w:tcW w:w="3544" w:type="dxa"/>
          </w:tcPr>
          <w:p w:rsidR="00F83B01" w:rsidRPr="00A767DF" w:rsidRDefault="00F83B01" w:rsidP="00F83B01">
            <w:pPr>
              <w:shd w:val="clear" w:color="auto" w:fill="FFFFFF"/>
              <w:jc w:val="both"/>
              <w:rPr>
                <w:rFonts w:ascii="Times New Roman" w:eastAsia="Times New Roman" w:hAnsi="Times New Roman"/>
                <w:sz w:val="24"/>
                <w:szCs w:val="24"/>
                <w:lang w:eastAsia="ru-RU"/>
              </w:rPr>
            </w:pPr>
            <w:r w:rsidRPr="00A767DF">
              <w:rPr>
                <w:rFonts w:ascii="Times New Roman" w:eastAsia="Times New Roman" w:hAnsi="Times New Roman"/>
                <w:sz w:val="24"/>
                <w:szCs w:val="24"/>
                <w:lang w:eastAsia="ru-RU"/>
              </w:rPr>
              <w:t>В данном м</w:t>
            </w:r>
            <w:r w:rsidRPr="00A767DF">
              <w:rPr>
                <w:rFonts w:ascii="Times New Roman" w:hAnsi="Times New Roman"/>
                <w:sz w:val="24"/>
                <w:szCs w:val="24"/>
              </w:rPr>
              <w:t>етодическое указание</w:t>
            </w:r>
            <w:r w:rsidRPr="00A767DF">
              <w:rPr>
                <w:rFonts w:ascii="Times New Roman" w:eastAsia="Times New Roman" w:hAnsi="Times New Roman"/>
                <w:sz w:val="24"/>
                <w:szCs w:val="24"/>
                <w:lang w:eastAsia="ru-RU"/>
              </w:rPr>
              <w:t xml:space="preserve"> излагаются основные принципы формирования архитектуры современных театральных зданий. Рассматриваются градостроительные, функциональные, объемно-планировочные, конструктивные, композиционно-художественные основы проектирования, а также нормативные требования к проектированию зданий театров.</w:t>
            </w:r>
          </w:p>
        </w:tc>
        <w:tc>
          <w:tcPr>
            <w:tcW w:w="1417" w:type="dxa"/>
          </w:tcPr>
          <w:p w:rsidR="00F83B01" w:rsidRPr="00A767DF" w:rsidRDefault="00F83B01" w:rsidP="00F83B01">
            <w:pPr>
              <w:rPr>
                <w:rFonts w:ascii="Times New Roman" w:hAnsi="Times New Roman"/>
                <w:sz w:val="24"/>
                <w:szCs w:val="24"/>
              </w:rPr>
            </w:pPr>
            <w:r w:rsidRPr="00A767DF">
              <w:rPr>
                <w:rFonts w:ascii="Times New Roman" w:hAnsi="Times New Roman"/>
                <w:sz w:val="24"/>
                <w:szCs w:val="24"/>
              </w:rPr>
              <w:t>0,9</w:t>
            </w:r>
          </w:p>
        </w:tc>
        <w:tc>
          <w:tcPr>
            <w:tcW w:w="992" w:type="dxa"/>
          </w:tcPr>
          <w:p w:rsidR="00F83B01" w:rsidRPr="00A767DF" w:rsidRDefault="00F83B01" w:rsidP="00F83B01">
            <w:pPr>
              <w:rPr>
                <w:rFonts w:ascii="Times New Roman" w:hAnsi="Times New Roman"/>
                <w:sz w:val="24"/>
                <w:szCs w:val="24"/>
              </w:rPr>
            </w:pPr>
            <w:r w:rsidRPr="00A767DF">
              <w:rPr>
                <w:rFonts w:ascii="Times New Roman" w:hAnsi="Times New Roman"/>
                <w:sz w:val="24"/>
                <w:szCs w:val="24"/>
              </w:rPr>
              <w:t>60</w:t>
            </w:r>
          </w:p>
        </w:tc>
        <w:tc>
          <w:tcPr>
            <w:tcW w:w="1134" w:type="dxa"/>
          </w:tcPr>
          <w:p w:rsidR="00F83B01" w:rsidRPr="00A767DF" w:rsidRDefault="00F83B01" w:rsidP="00F83B01">
            <w:pPr>
              <w:rPr>
                <w:rFonts w:ascii="Times New Roman" w:hAnsi="Times New Roman"/>
                <w:sz w:val="24"/>
                <w:szCs w:val="24"/>
              </w:rPr>
            </w:pPr>
            <w:r w:rsidRPr="00A767DF">
              <w:rPr>
                <w:rFonts w:ascii="Times New Roman" w:hAnsi="Times New Roman"/>
                <w:sz w:val="24"/>
                <w:szCs w:val="24"/>
              </w:rPr>
              <w:t>Май, 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22</w:t>
            </w:r>
          </w:p>
        </w:tc>
        <w:tc>
          <w:tcPr>
            <w:tcW w:w="2098" w:type="dxa"/>
          </w:tcPr>
          <w:p w:rsidR="00F83B01" w:rsidRPr="00A767DF" w:rsidRDefault="00F83B01" w:rsidP="00F83B01">
            <w:pPr>
              <w:jc w:val="center"/>
              <w:rPr>
                <w:rFonts w:ascii="Times New Roman" w:hAnsi="Times New Roman" w:cs="Times New Roman"/>
                <w:color w:val="000000"/>
                <w:sz w:val="24"/>
                <w:szCs w:val="24"/>
                <w:lang w:val="ky-KG"/>
              </w:rPr>
            </w:pPr>
            <w:r w:rsidRPr="00A767DF">
              <w:rPr>
                <w:rFonts w:ascii="Times New Roman" w:hAnsi="Times New Roman" w:cs="Times New Roman"/>
                <w:color w:val="000000"/>
                <w:sz w:val="24"/>
                <w:szCs w:val="24"/>
                <w:lang w:val="ky-KG"/>
              </w:rPr>
              <w:t>Омурова А.А.,</w:t>
            </w:r>
          </w:p>
          <w:p w:rsidR="00F83B01" w:rsidRPr="00A767DF" w:rsidRDefault="00F83B01" w:rsidP="00F83B01">
            <w:pPr>
              <w:jc w:val="center"/>
              <w:rPr>
                <w:rFonts w:ascii="Times New Roman" w:hAnsi="Times New Roman" w:cs="Times New Roman"/>
                <w:color w:val="000000"/>
                <w:sz w:val="24"/>
                <w:szCs w:val="24"/>
                <w:lang w:val="ky-KG"/>
              </w:rPr>
            </w:pPr>
            <w:r w:rsidRPr="00A767DF">
              <w:rPr>
                <w:rFonts w:ascii="Times New Roman" w:hAnsi="Times New Roman" w:cs="Times New Roman"/>
                <w:color w:val="000000"/>
                <w:sz w:val="24"/>
                <w:szCs w:val="24"/>
                <w:lang w:val="ky-KG"/>
              </w:rPr>
              <w:t>Кожобаева С.Т.,</w:t>
            </w:r>
          </w:p>
          <w:p w:rsidR="00F83B01" w:rsidRPr="00A767DF" w:rsidRDefault="00F83B01" w:rsidP="00F83B01">
            <w:pPr>
              <w:jc w:val="center"/>
              <w:rPr>
                <w:rFonts w:ascii="Times New Roman" w:hAnsi="Times New Roman" w:cs="Times New Roman"/>
                <w:color w:val="000000"/>
                <w:sz w:val="24"/>
                <w:szCs w:val="24"/>
                <w:lang w:val="ky-KG"/>
              </w:rPr>
            </w:pPr>
            <w:r w:rsidRPr="00A767DF">
              <w:rPr>
                <w:rFonts w:ascii="Times New Roman" w:hAnsi="Times New Roman" w:cs="Times New Roman"/>
                <w:color w:val="000000"/>
                <w:sz w:val="24"/>
                <w:szCs w:val="24"/>
                <w:lang w:val="ky-KG"/>
              </w:rPr>
              <w:t>Омурзакова А.И.</w:t>
            </w:r>
          </w:p>
        </w:tc>
        <w:tc>
          <w:tcPr>
            <w:tcW w:w="3856" w:type="dxa"/>
            <w:vAlign w:val="center"/>
          </w:tcPr>
          <w:p w:rsidR="00F83B01" w:rsidRPr="00A767DF" w:rsidRDefault="00F83B01" w:rsidP="00F83B01">
            <w:pPr>
              <w:rPr>
                <w:rFonts w:ascii="Times New Roman" w:hAnsi="Times New Roman" w:cs="Times New Roman"/>
                <w:color w:val="000000"/>
                <w:sz w:val="24"/>
                <w:szCs w:val="24"/>
                <w:lang w:val="ky-KG"/>
              </w:rPr>
            </w:pPr>
            <w:r w:rsidRPr="00A767DF">
              <w:rPr>
                <w:rFonts w:ascii="Times New Roman" w:hAnsi="Times New Roman" w:cs="Times New Roman"/>
                <w:color w:val="000000"/>
                <w:sz w:val="24"/>
                <w:szCs w:val="24"/>
                <w:lang w:val="ky-KG"/>
              </w:rPr>
              <w:t xml:space="preserve">«Архитектурные конструкции» Методическое указание к практическим занятиям по курсу «Архитектурные конструкции »  для бакалавров по направлению </w:t>
            </w:r>
            <w:r w:rsidRPr="00A767DF">
              <w:rPr>
                <w:rFonts w:ascii="Times New Roman" w:hAnsi="Times New Roman" w:cs="Times New Roman"/>
                <w:color w:val="000000"/>
                <w:sz w:val="24"/>
                <w:szCs w:val="24"/>
                <w:lang w:val="ky-KG"/>
              </w:rPr>
              <w:lastRenderedPageBreak/>
              <w:t>750500 - «Строительство»;  профиль «Проектирование зданий».</w:t>
            </w:r>
          </w:p>
        </w:tc>
        <w:tc>
          <w:tcPr>
            <w:tcW w:w="3544" w:type="dxa"/>
          </w:tcPr>
          <w:p w:rsidR="00F83B01" w:rsidRPr="00A767DF" w:rsidRDefault="00F83B01" w:rsidP="00F83B01">
            <w:pPr>
              <w:rPr>
                <w:rFonts w:ascii="Times New Roman" w:hAnsi="Times New Roman" w:cs="Times New Roman"/>
                <w:color w:val="000000"/>
                <w:sz w:val="24"/>
                <w:szCs w:val="24"/>
              </w:rPr>
            </w:pPr>
            <w:r w:rsidRPr="00A767DF">
              <w:rPr>
                <w:rFonts w:ascii="Times New Roman" w:hAnsi="Times New Roman" w:cs="Times New Roman"/>
                <w:color w:val="000000"/>
                <w:sz w:val="24"/>
                <w:szCs w:val="24"/>
              </w:rPr>
              <w:lastRenderedPageBreak/>
              <w:t>Излагаются вопросы по выполнению рабочей тетради чертежей, рекомендуемая справочная литература.</w:t>
            </w:r>
          </w:p>
        </w:tc>
        <w:tc>
          <w:tcPr>
            <w:tcW w:w="1417" w:type="dxa"/>
          </w:tcPr>
          <w:p w:rsidR="00F83B01" w:rsidRPr="00A767DF" w:rsidRDefault="00F83B01" w:rsidP="00F83B01">
            <w:pPr>
              <w:rPr>
                <w:rFonts w:ascii="Times New Roman" w:hAnsi="Times New Roman"/>
                <w:sz w:val="24"/>
                <w:szCs w:val="24"/>
              </w:rPr>
            </w:pPr>
            <w:r w:rsidRPr="00A767DF">
              <w:rPr>
                <w:rFonts w:ascii="Times New Roman" w:hAnsi="Times New Roman"/>
                <w:sz w:val="24"/>
                <w:szCs w:val="24"/>
              </w:rPr>
              <w:t>0,9</w:t>
            </w:r>
          </w:p>
        </w:tc>
        <w:tc>
          <w:tcPr>
            <w:tcW w:w="992" w:type="dxa"/>
          </w:tcPr>
          <w:p w:rsidR="00F83B01" w:rsidRPr="00A767DF" w:rsidRDefault="00F83B01" w:rsidP="00F83B01">
            <w:pPr>
              <w:rPr>
                <w:rFonts w:ascii="Times New Roman" w:hAnsi="Times New Roman"/>
                <w:sz w:val="24"/>
                <w:szCs w:val="24"/>
              </w:rPr>
            </w:pPr>
            <w:r w:rsidRPr="00A767DF">
              <w:rPr>
                <w:rFonts w:ascii="Times New Roman" w:hAnsi="Times New Roman"/>
                <w:sz w:val="24"/>
                <w:szCs w:val="24"/>
              </w:rPr>
              <w:t>60</w:t>
            </w:r>
          </w:p>
        </w:tc>
        <w:tc>
          <w:tcPr>
            <w:tcW w:w="1134" w:type="dxa"/>
          </w:tcPr>
          <w:p w:rsidR="00F83B01" w:rsidRPr="00A767DF" w:rsidRDefault="00F83B01" w:rsidP="00F83B01">
            <w:pPr>
              <w:rPr>
                <w:rFonts w:ascii="Times New Roman" w:hAnsi="Times New Roman"/>
                <w:sz w:val="24"/>
                <w:szCs w:val="24"/>
              </w:rPr>
            </w:pPr>
            <w:r w:rsidRPr="00A767DF">
              <w:rPr>
                <w:rFonts w:ascii="Times New Roman" w:hAnsi="Times New Roman"/>
                <w:sz w:val="24"/>
                <w:szCs w:val="24"/>
              </w:rPr>
              <w:t>Май, 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23</w:t>
            </w:r>
          </w:p>
        </w:tc>
        <w:tc>
          <w:tcPr>
            <w:tcW w:w="2098" w:type="dxa"/>
          </w:tcPr>
          <w:p w:rsidR="00F83B01" w:rsidRPr="00A767DF" w:rsidRDefault="00F83B01" w:rsidP="00F83B01">
            <w:pPr>
              <w:widowControl w:val="0"/>
              <w:autoSpaceDE w:val="0"/>
              <w:autoSpaceDN w:val="0"/>
              <w:rPr>
                <w:rFonts w:ascii="Times New Roman" w:hAnsi="Times New Roman" w:cs="Times New Roman"/>
                <w:sz w:val="24"/>
                <w:szCs w:val="24"/>
              </w:rPr>
            </w:pPr>
            <w:r w:rsidRPr="00A767DF">
              <w:rPr>
                <w:rFonts w:ascii="Times New Roman" w:hAnsi="Times New Roman" w:cs="Times New Roman"/>
                <w:sz w:val="24"/>
                <w:szCs w:val="24"/>
              </w:rPr>
              <w:t>Энсебеков А.Э.,</w:t>
            </w:r>
          </w:p>
          <w:p w:rsidR="00F83B01" w:rsidRPr="00A767DF" w:rsidRDefault="00F83B01" w:rsidP="00F83B01">
            <w:pPr>
              <w:widowControl w:val="0"/>
              <w:autoSpaceDE w:val="0"/>
              <w:autoSpaceDN w:val="0"/>
              <w:rPr>
                <w:rFonts w:ascii="Times New Roman" w:hAnsi="Times New Roman" w:cs="Times New Roman"/>
                <w:sz w:val="24"/>
                <w:szCs w:val="24"/>
              </w:rPr>
            </w:pPr>
            <w:r w:rsidRPr="00A767DF">
              <w:rPr>
                <w:rFonts w:ascii="Times New Roman" w:hAnsi="Times New Roman" w:cs="Times New Roman"/>
                <w:sz w:val="24"/>
                <w:szCs w:val="24"/>
              </w:rPr>
              <w:t>Алиева Д.К.,</w:t>
            </w:r>
          </w:p>
          <w:p w:rsidR="00F83B01" w:rsidRPr="00A767DF" w:rsidRDefault="00F83B01" w:rsidP="00F83B01">
            <w:pPr>
              <w:widowControl w:val="0"/>
              <w:autoSpaceDE w:val="0"/>
              <w:autoSpaceDN w:val="0"/>
              <w:rPr>
                <w:rFonts w:ascii="Times New Roman" w:hAnsi="Times New Roman" w:cs="Times New Roman"/>
                <w:sz w:val="24"/>
                <w:szCs w:val="24"/>
              </w:rPr>
            </w:pPr>
            <w:r w:rsidRPr="00A767DF">
              <w:rPr>
                <w:rFonts w:ascii="Times New Roman" w:hAnsi="Times New Roman" w:cs="Times New Roman"/>
                <w:sz w:val="24"/>
                <w:szCs w:val="24"/>
              </w:rPr>
              <w:t>Матмуратов Ч.А.</w:t>
            </w:r>
          </w:p>
        </w:tc>
        <w:tc>
          <w:tcPr>
            <w:tcW w:w="3856" w:type="dxa"/>
          </w:tcPr>
          <w:p w:rsidR="00F83B01" w:rsidRPr="00A767DF" w:rsidRDefault="00F83B01" w:rsidP="00F83B01">
            <w:pPr>
              <w:widowControl w:val="0"/>
              <w:autoSpaceDE w:val="0"/>
              <w:autoSpaceDN w:val="0"/>
              <w:rPr>
                <w:rFonts w:ascii="Times New Roman" w:eastAsia="Times New Roman" w:hAnsi="Times New Roman" w:cs="Times New Roman"/>
                <w:sz w:val="24"/>
                <w:szCs w:val="24"/>
              </w:rPr>
            </w:pPr>
            <w:r w:rsidRPr="00A767DF">
              <w:rPr>
                <w:rFonts w:ascii="Times New Roman" w:hAnsi="Times New Roman" w:cs="Times New Roman"/>
                <w:sz w:val="24"/>
                <w:szCs w:val="24"/>
              </w:rPr>
              <w:t>Методическое указание к практическим занятиям по курсу «Сейсмостойкость зданий и сооружений» Направление подготовки: 750500 «Строительство»</w:t>
            </w:r>
          </w:p>
        </w:tc>
        <w:tc>
          <w:tcPr>
            <w:tcW w:w="3544" w:type="dxa"/>
          </w:tcPr>
          <w:p w:rsidR="00F83B01" w:rsidRPr="00A767DF" w:rsidRDefault="00F83B01" w:rsidP="00F83B01">
            <w:pPr>
              <w:widowControl w:val="0"/>
              <w:autoSpaceDE w:val="0"/>
              <w:autoSpaceDN w:val="0"/>
              <w:rPr>
                <w:rFonts w:ascii="Times New Roman" w:eastAsia="Times New Roman" w:hAnsi="Times New Roman" w:cs="Times New Roman"/>
                <w:sz w:val="24"/>
                <w:szCs w:val="24"/>
              </w:rPr>
            </w:pPr>
            <w:r w:rsidRPr="00A767DF">
              <w:rPr>
                <w:rFonts w:ascii="Times New Roman" w:hAnsi="Times New Roman" w:cs="Times New Roman"/>
                <w:sz w:val="24"/>
                <w:szCs w:val="24"/>
              </w:rPr>
              <w:t xml:space="preserve">Целью данных указаний является овладение навыками расчета зданий и сооружений на сейсмические нагрузки. Для общего представления о том, что такое землетрясение и сейсмические движения грунта, приводящие к повреждениям и разрушениям зданий и сооружений, находящихся на земной поверхности, в вводной части пособия приведен теоретический материал о сейсмических движениях грунта. </w:t>
            </w:r>
          </w:p>
        </w:tc>
        <w:tc>
          <w:tcPr>
            <w:tcW w:w="1417" w:type="dxa"/>
          </w:tcPr>
          <w:p w:rsidR="00F83B01" w:rsidRPr="00A767DF" w:rsidRDefault="00F83B01" w:rsidP="00F83B01">
            <w:pPr>
              <w:rPr>
                <w:rFonts w:ascii="Times New Roman" w:hAnsi="Times New Roman"/>
                <w:sz w:val="24"/>
                <w:szCs w:val="24"/>
              </w:rPr>
            </w:pPr>
            <w:r w:rsidRPr="00A767DF">
              <w:rPr>
                <w:rFonts w:ascii="Times New Roman" w:hAnsi="Times New Roman"/>
                <w:sz w:val="24"/>
                <w:szCs w:val="24"/>
              </w:rPr>
              <w:t>0,9</w:t>
            </w:r>
          </w:p>
        </w:tc>
        <w:tc>
          <w:tcPr>
            <w:tcW w:w="992" w:type="dxa"/>
          </w:tcPr>
          <w:p w:rsidR="00F83B01" w:rsidRPr="00A767DF" w:rsidRDefault="00F83B01" w:rsidP="00F83B01">
            <w:pPr>
              <w:rPr>
                <w:rFonts w:ascii="Times New Roman" w:hAnsi="Times New Roman"/>
                <w:sz w:val="24"/>
                <w:szCs w:val="24"/>
              </w:rPr>
            </w:pPr>
            <w:r w:rsidRPr="00A767DF">
              <w:rPr>
                <w:rFonts w:ascii="Times New Roman" w:hAnsi="Times New Roman"/>
                <w:sz w:val="24"/>
                <w:szCs w:val="24"/>
              </w:rPr>
              <w:t>60</w:t>
            </w:r>
          </w:p>
        </w:tc>
        <w:tc>
          <w:tcPr>
            <w:tcW w:w="1134" w:type="dxa"/>
          </w:tcPr>
          <w:p w:rsidR="00F83B01" w:rsidRPr="00A767DF" w:rsidRDefault="00F83B01" w:rsidP="00F83B01">
            <w:pPr>
              <w:rPr>
                <w:rFonts w:ascii="Times New Roman" w:hAnsi="Times New Roman"/>
                <w:sz w:val="24"/>
                <w:szCs w:val="24"/>
              </w:rPr>
            </w:pPr>
            <w:r w:rsidRPr="00A767DF">
              <w:rPr>
                <w:rFonts w:ascii="Times New Roman" w:hAnsi="Times New Roman"/>
                <w:sz w:val="24"/>
                <w:szCs w:val="24"/>
              </w:rPr>
              <w:t>Май, 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p>
        </w:tc>
        <w:tc>
          <w:tcPr>
            <w:tcW w:w="2098" w:type="dxa"/>
          </w:tcPr>
          <w:p w:rsidR="00F83B01" w:rsidRPr="00A767DF" w:rsidRDefault="00F83B01" w:rsidP="00F83B01">
            <w:pPr>
              <w:widowControl w:val="0"/>
              <w:autoSpaceDE w:val="0"/>
              <w:autoSpaceDN w:val="0"/>
              <w:rPr>
                <w:rFonts w:ascii="Times New Roman" w:hAnsi="Times New Roman" w:cs="Times New Roman"/>
                <w:sz w:val="24"/>
                <w:szCs w:val="24"/>
              </w:rPr>
            </w:pPr>
          </w:p>
        </w:tc>
        <w:tc>
          <w:tcPr>
            <w:tcW w:w="3856" w:type="dxa"/>
          </w:tcPr>
          <w:p w:rsidR="00F83B01" w:rsidRPr="00A767DF" w:rsidRDefault="00F83B01" w:rsidP="00F83B01">
            <w:pPr>
              <w:widowControl w:val="0"/>
              <w:autoSpaceDE w:val="0"/>
              <w:autoSpaceDN w:val="0"/>
              <w:rPr>
                <w:rFonts w:ascii="Times New Roman" w:hAnsi="Times New Roman" w:cs="Times New Roman"/>
                <w:sz w:val="24"/>
                <w:szCs w:val="24"/>
              </w:rPr>
            </w:pPr>
          </w:p>
        </w:tc>
        <w:tc>
          <w:tcPr>
            <w:tcW w:w="3544" w:type="dxa"/>
          </w:tcPr>
          <w:p w:rsidR="00F83B01" w:rsidRPr="00A767DF" w:rsidRDefault="00F83B01" w:rsidP="00F83B01">
            <w:pPr>
              <w:widowControl w:val="0"/>
              <w:autoSpaceDE w:val="0"/>
              <w:autoSpaceDN w:val="0"/>
              <w:rPr>
                <w:rFonts w:ascii="Times New Roman" w:hAnsi="Times New Roman" w:cs="Times New Roman"/>
                <w:sz w:val="24"/>
                <w:szCs w:val="24"/>
              </w:rPr>
            </w:pPr>
          </w:p>
        </w:tc>
        <w:tc>
          <w:tcPr>
            <w:tcW w:w="1417" w:type="dxa"/>
          </w:tcPr>
          <w:p w:rsidR="00F83B01" w:rsidRPr="00587F66" w:rsidRDefault="00E94FB2" w:rsidP="00F83B01">
            <w:pPr>
              <w:rPr>
                <w:rFonts w:ascii="Times New Roman" w:hAnsi="Times New Roman"/>
                <w:b/>
                <w:bCs/>
                <w:sz w:val="24"/>
                <w:szCs w:val="24"/>
                <w:lang w:val="ky-KG"/>
              </w:rPr>
            </w:pPr>
            <w:r>
              <w:rPr>
                <w:rFonts w:ascii="Times New Roman" w:hAnsi="Times New Roman"/>
                <w:b/>
                <w:bCs/>
                <w:sz w:val="24"/>
                <w:szCs w:val="24"/>
                <w:lang w:val="ky-KG"/>
              </w:rPr>
              <w:t>-</w:t>
            </w:r>
          </w:p>
        </w:tc>
        <w:tc>
          <w:tcPr>
            <w:tcW w:w="992" w:type="dxa"/>
          </w:tcPr>
          <w:p w:rsidR="00F83B01" w:rsidRPr="00A767DF" w:rsidRDefault="00F83B01" w:rsidP="00F83B01">
            <w:pPr>
              <w:rPr>
                <w:rFonts w:ascii="Times New Roman" w:hAnsi="Times New Roman"/>
                <w:sz w:val="24"/>
                <w:szCs w:val="24"/>
              </w:rPr>
            </w:pPr>
          </w:p>
        </w:tc>
        <w:tc>
          <w:tcPr>
            <w:tcW w:w="1134" w:type="dxa"/>
          </w:tcPr>
          <w:p w:rsidR="00F83B01" w:rsidRPr="00A767DF" w:rsidRDefault="00F83B01" w:rsidP="00F83B01">
            <w:pPr>
              <w:rPr>
                <w:rFonts w:ascii="Times New Roman" w:hAnsi="Times New Roman"/>
                <w:sz w:val="24"/>
                <w:szCs w:val="24"/>
              </w:rPr>
            </w:pPr>
          </w:p>
        </w:tc>
        <w:tc>
          <w:tcPr>
            <w:tcW w:w="1843" w:type="dxa"/>
            <w:vAlign w:val="center"/>
          </w:tcPr>
          <w:p w:rsidR="00F83B01" w:rsidRPr="00F71946" w:rsidRDefault="00E94FB2" w:rsidP="00F83B01">
            <w:pPr>
              <w:jc w:val="center"/>
              <w:rPr>
                <w:rFonts w:ascii="Times New Roman" w:hAnsi="Times New Roman" w:cs="Times New Roman"/>
                <w:color w:val="000000"/>
                <w:lang w:val="ky-KG"/>
              </w:rPr>
            </w:pPr>
            <w:r w:rsidRPr="00587F66">
              <w:rPr>
                <w:rFonts w:ascii="Times New Roman" w:hAnsi="Times New Roman"/>
                <w:b/>
                <w:bCs/>
                <w:sz w:val="24"/>
                <w:szCs w:val="24"/>
                <w:lang w:val="ky-KG"/>
              </w:rPr>
              <w:t>5,4</w:t>
            </w:r>
          </w:p>
        </w:tc>
      </w:tr>
      <w:tr w:rsidR="00F83B01" w:rsidRPr="003B727F" w:rsidTr="00C462E9">
        <w:trPr>
          <w:trHeight w:val="1163"/>
        </w:trPr>
        <w:tc>
          <w:tcPr>
            <w:tcW w:w="15446" w:type="dxa"/>
            <w:gridSpan w:val="8"/>
            <w:vAlign w:val="center"/>
          </w:tcPr>
          <w:p w:rsidR="00F83B01" w:rsidRPr="00A767DF" w:rsidRDefault="00F83B01" w:rsidP="00F83B01">
            <w:pPr>
              <w:jc w:val="center"/>
              <w:rPr>
                <w:rFonts w:ascii="Times New Roman" w:hAnsi="Times New Roman" w:cs="Times New Roman"/>
                <w:color w:val="000000"/>
                <w:sz w:val="24"/>
                <w:szCs w:val="24"/>
                <w:lang w:val="ky-KG"/>
              </w:rPr>
            </w:pPr>
            <w:r w:rsidRPr="00A767DF">
              <w:rPr>
                <w:rFonts w:ascii="Times New Roman" w:hAnsi="Times New Roman"/>
                <w:b/>
                <w:sz w:val="24"/>
                <w:szCs w:val="24"/>
              </w:rPr>
              <w:t>КАФЕДРА «</w:t>
            </w:r>
            <w:r w:rsidRPr="00A767DF">
              <w:rPr>
                <w:rFonts w:ascii="Times New Roman" w:hAnsi="Times New Roman"/>
                <w:b/>
                <w:sz w:val="24"/>
                <w:szCs w:val="24"/>
                <w:lang w:val="ky-KG"/>
              </w:rPr>
              <w:t>Строительная механика и ГТС</w:t>
            </w:r>
            <w:r w:rsidRPr="00A767DF">
              <w:rPr>
                <w:rFonts w:ascii="Times New Roman" w:hAnsi="Times New Roman"/>
                <w:b/>
                <w:sz w:val="24"/>
                <w:szCs w:val="24"/>
              </w:rPr>
              <w:t>»</w:t>
            </w: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24</w:t>
            </w:r>
          </w:p>
        </w:tc>
        <w:tc>
          <w:tcPr>
            <w:tcW w:w="2098" w:type="dxa"/>
          </w:tcPr>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lang w:val="ky-KG"/>
              </w:rPr>
              <w:t>Баялиев А.Ж., Шамшиев Н.У.,</w:t>
            </w:r>
          </w:p>
          <w:p w:rsidR="00F83B01" w:rsidRPr="00A767DF" w:rsidRDefault="00F83B01" w:rsidP="00F83B01">
            <w:pPr>
              <w:jc w:val="center"/>
              <w:rPr>
                <w:rFonts w:ascii="Times New Roman" w:hAnsi="Times New Roman" w:cs="Times New Roman"/>
                <w:sz w:val="24"/>
                <w:szCs w:val="24"/>
              </w:rPr>
            </w:pPr>
            <w:r w:rsidRPr="00A767DF">
              <w:rPr>
                <w:rFonts w:ascii="Times New Roman" w:hAnsi="Times New Roman" w:cs="Times New Roman"/>
                <w:sz w:val="24"/>
                <w:szCs w:val="24"/>
              </w:rPr>
              <w:t>Сыдыков Т.К.,</w:t>
            </w:r>
          </w:p>
          <w:p w:rsidR="00F83B01" w:rsidRPr="00A767DF" w:rsidRDefault="00F83B01" w:rsidP="00F83B01">
            <w:pPr>
              <w:jc w:val="both"/>
              <w:rPr>
                <w:rFonts w:ascii="Times New Roman" w:hAnsi="Times New Roman" w:cs="Times New Roman"/>
                <w:sz w:val="24"/>
                <w:szCs w:val="24"/>
                <w:lang w:val="ky-KG"/>
              </w:rPr>
            </w:pPr>
          </w:p>
        </w:tc>
        <w:tc>
          <w:tcPr>
            <w:tcW w:w="3856" w:type="dxa"/>
          </w:tcPr>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rPr>
              <w:t>Разработка и внедрение учебный процесс инновационные методы изучение и проведение занятий по дисциплине «Сопротивление материалов» (Методические указания).</w:t>
            </w:r>
          </w:p>
        </w:tc>
        <w:tc>
          <w:tcPr>
            <w:tcW w:w="3544" w:type="dxa"/>
          </w:tcPr>
          <w:p w:rsidR="00F83B01" w:rsidRPr="00A767DF" w:rsidRDefault="00F83B01" w:rsidP="00F83B01">
            <w:pPr>
              <w:rPr>
                <w:rFonts w:ascii="Times New Roman" w:hAnsi="Times New Roman" w:cs="Times New Roman"/>
                <w:sz w:val="24"/>
                <w:szCs w:val="24"/>
                <w:lang w:val="ky-KG"/>
              </w:rPr>
            </w:pPr>
            <w:r w:rsidRPr="00A767DF">
              <w:rPr>
                <w:rFonts w:ascii="Times New Roman" w:hAnsi="Times New Roman" w:cs="Times New Roman"/>
                <w:sz w:val="24"/>
                <w:szCs w:val="24"/>
              </w:rPr>
              <w:t>Проведение занятий по дисциплине «Сопротивление материалов»</w:t>
            </w:r>
          </w:p>
        </w:tc>
        <w:tc>
          <w:tcPr>
            <w:tcW w:w="1417" w:type="dxa"/>
          </w:tcPr>
          <w:p w:rsidR="00F83B01" w:rsidRPr="00A767DF" w:rsidRDefault="00F83B01" w:rsidP="00F83B01">
            <w:pPr>
              <w:jc w:val="both"/>
              <w:rPr>
                <w:rFonts w:ascii="Times New Roman" w:hAnsi="Times New Roman" w:cs="Times New Roman"/>
                <w:sz w:val="24"/>
                <w:szCs w:val="24"/>
                <w:lang w:val="ky-KG"/>
              </w:rPr>
            </w:pPr>
            <w:r w:rsidRPr="00A767DF">
              <w:rPr>
                <w:rFonts w:ascii="Times New Roman" w:hAnsi="Times New Roman" w:cs="Times New Roman"/>
                <w:sz w:val="24"/>
                <w:szCs w:val="24"/>
                <w:lang w:val="ky-KG"/>
              </w:rPr>
              <w:t>5</w:t>
            </w:r>
            <w:r w:rsidR="00E94FB2">
              <w:rPr>
                <w:rFonts w:ascii="Times New Roman" w:hAnsi="Times New Roman" w:cs="Times New Roman"/>
                <w:sz w:val="24"/>
                <w:szCs w:val="24"/>
                <w:lang w:val="ky-KG"/>
              </w:rPr>
              <w:t>,</w:t>
            </w:r>
            <w:r w:rsidRPr="00A767DF">
              <w:rPr>
                <w:rFonts w:ascii="Times New Roman" w:hAnsi="Times New Roman" w:cs="Times New Roman"/>
                <w:sz w:val="24"/>
                <w:szCs w:val="24"/>
                <w:lang w:val="ky-KG"/>
              </w:rPr>
              <w:t>0</w:t>
            </w:r>
          </w:p>
        </w:tc>
        <w:tc>
          <w:tcPr>
            <w:tcW w:w="992" w:type="dxa"/>
          </w:tcPr>
          <w:p w:rsidR="00F83B01" w:rsidRPr="00A767DF" w:rsidRDefault="00F83B01" w:rsidP="00F83B01">
            <w:pPr>
              <w:jc w:val="both"/>
              <w:rPr>
                <w:rFonts w:ascii="Times New Roman" w:hAnsi="Times New Roman" w:cs="Times New Roman"/>
                <w:sz w:val="24"/>
                <w:szCs w:val="24"/>
                <w:lang w:val="ky-KG"/>
              </w:rPr>
            </w:pPr>
            <w:r w:rsidRPr="00A767DF">
              <w:rPr>
                <w:rFonts w:ascii="Times New Roman" w:hAnsi="Times New Roman" w:cs="Times New Roman"/>
                <w:sz w:val="24"/>
                <w:szCs w:val="24"/>
                <w:lang w:val="ky-KG"/>
              </w:rPr>
              <w:t>30</w:t>
            </w:r>
          </w:p>
        </w:tc>
        <w:tc>
          <w:tcPr>
            <w:tcW w:w="1134" w:type="dxa"/>
          </w:tcPr>
          <w:p w:rsidR="00F83B01" w:rsidRPr="00A767DF" w:rsidRDefault="00F83B01" w:rsidP="00F83B01">
            <w:pPr>
              <w:jc w:val="both"/>
              <w:rPr>
                <w:rFonts w:ascii="Times New Roman" w:hAnsi="Times New Roman" w:cs="Times New Roman"/>
                <w:sz w:val="24"/>
                <w:szCs w:val="24"/>
                <w:lang w:val="ky-KG"/>
              </w:rPr>
            </w:pPr>
            <w:r w:rsidRPr="00A767DF">
              <w:rPr>
                <w:rFonts w:ascii="Times New Roman" w:hAnsi="Times New Roman" w:cs="Times New Roman"/>
                <w:sz w:val="24"/>
                <w:szCs w:val="24"/>
                <w:lang w:val="ky-KG"/>
              </w:rPr>
              <w:t>Апрель 2023 г.</w:t>
            </w:r>
          </w:p>
        </w:tc>
        <w:tc>
          <w:tcPr>
            <w:tcW w:w="1843" w:type="dxa"/>
          </w:tcPr>
          <w:p w:rsidR="00F83B01" w:rsidRPr="00F71946" w:rsidRDefault="00F83B01" w:rsidP="00F83B01">
            <w:pPr>
              <w:rPr>
                <w:rFonts w:ascii="Times New Roman" w:hAnsi="Times New Roman" w:cs="Times New Roman"/>
                <w:lang w:val="ky-KG"/>
              </w:rPr>
            </w:pPr>
          </w:p>
          <w:p w:rsidR="00F83B01" w:rsidRPr="00F71946" w:rsidRDefault="00F83B01" w:rsidP="00F83B01">
            <w:pPr>
              <w:rPr>
                <w:rFonts w:ascii="Times New Roman" w:hAnsi="Times New Roman" w:cs="Times New Roman"/>
                <w:lang w:val="ky-KG"/>
              </w:rPr>
            </w:pP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25</w:t>
            </w:r>
          </w:p>
        </w:tc>
        <w:tc>
          <w:tcPr>
            <w:tcW w:w="2098" w:type="dxa"/>
          </w:tcPr>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lang w:val="ky-KG"/>
              </w:rPr>
              <w:t>Пазылов Ш.Т.,</w:t>
            </w:r>
          </w:p>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lang w:val="ky-KG"/>
              </w:rPr>
              <w:t>Шамшиев Н.У.</w:t>
            </w:r>
          </w:p>
        </w:tc>
        <w:tc>
          <w:tcPr>
            <w:tcW w:w="3856" w:type="dxa"/>
          </w:tcPr>
          <w:p w:rsidR="00F83B01" w:rsidRPr="00A767DF" w:rsidRDefault="00F83B01" w:rsidP="00F83B01">
            <w:pPr>
              <w:jc w:val="center"/>
              <w:rPr>
                <w:rFonts w:ascii="Times New Roman" w:hAnsi="Times New Roman" w:cs="Times New Roman"/>
                <w:sz w:val="24"/>
                <w:szCs w:val="24"/>
              </w:rPr>
            </w:pPr>
            <w:r w:rsidRPr="00A767DF">
              <w:rPr>
                <w:rFonts w:ascii="Times New Roman" w:hAnsi="Times New Roman" w:cs="Times New Roman"/>
                <w:sz w:val="24"/>
                <w:szCs w:val="24"/>
              </w:rPr>
              <w:t>Подготовка курсы лекции по технические механики (сопротивление материалов) для строительных специальностей (Учебное пособие).</w:t>
            </w:r>
          </w:p>
        </w:tc>
        <w:tc>
          <w:tcPr>
            <w:tcW w:w="3544" w:type="dxa"/>
          </w:tcPr>
          <w:p w:rsidR="00F83B01" w:rsidRPr="00A767DF" w:rsidRDefault="00F83B01" w:rsidP="00F83B01">
            <w:pPr>
              <w:rPr>
                <w:rFonts w:ascii="Times New Roman" w:hAnsi="Times New Roman" w:cs="Times New Roman"/>
                <w:sz w:val="24"/>
                <w:szCs w:val="24"/>
                <w:lang w:val="ky-KG"/>
              </w:rPr>
            </w:pPr>
            <w:r w:rsidRPr="00A767DF">
              <w:rPr>
                <w:rFonts w:ascii="Times New Roman" w:hAnsi="Times New Roman" w:cs="Times New Roman"/>
                <w:sz w:val="24"/>
                <w:szCs w:val="24"/>
              </w:rPr>
              <w:t xml:space="preserve">Приведены теоретические сведения и методические указания </w:t>
            </w:r>
            <w:r w:rsidRPr="00A767DF">
              <w:rPr>
                <w:rFonts w:ascii="Times New Roman" w:hAnsi="Times New Roman" w:cs="Times New Roman"/>
                <w:sz w:val="24"/>
                <w:szCs w:val="24"/>
                <w:lang w:val="ky-KG"/>
              </w:rPr>
              <w:t>к лекционным занятиям.</w:t>
            </w:r>
          </w:p>
          <w:p w:rsidR="00F83B01" w:rsidRPr="00A767DF" w:rsidRDefault="00F83B01" w:rsidP="00F83B01">
            <w:pPr>
              <w:jc w:val="center"/>
              <w:rPr>
                <w:rFonts w:ascii="Times New Roman" w:hAnsi="Times New Roman" w:cs="Times New Roman"/>
                <w:sz w:val="24"/>
                <w:szCs w:val="24"/>
                <w:lang w:val="ky-KG"/>
              </w:rPr>
            </w:pPr>
          </w:p>
        </w:tc>
        <w:tc>
          <w:tcPr>
            <w:tcW w:w="1417" w:type="dxa"/>
          </w:tcPr>
          <w:p w:rsidR="00F83B01" w:rsidRPr="00A767DF" w:rsidRDefault="007658E9" w:rsidP="00F83B01">
            <w:pPr>
              <w:jc w:val="both"/>
              <w:rPr>
                <w:rFonts w:ascii="Times New Roman" w:hAnsi="Times New Roman" w:cs="Times New Roman"/>
                <w:sz w:val="24"/>
                <w:szCs w:val="24"/>
                <w:lang w:val="ky-KG"/>
              </w:rPr>
            </w:pPr>
            <w:r w:rsidRPr="007658E9">
              <w:rPr>
                <w:rFonts w:ascii="Times New Roman" w:hAnsi="Times New Roman" w:cs="Times New Roman"/>
                <w:sz w:val="24"/>
                <w:szCs w:val="24"/>
                <w:highlight w:val="yellow"/>
                <w:lang w:val="ky-KG"/>
              </w:rPr>
              <w:t>5</w:t>
            </w:r>
          </w:p>
        </w:tc>
        <w:tc>
          <w:tcPr>
            <w:tcW w:w="992" w:type="dxa"/>
          </w:tcPr>
          <w:p w:rsidR="00F83B01" w:rsidRPr="00A767DF" w:rsidRDefault="00F83B01" w:rsidP="00F83B01">
            <w:pPr>
              <w:jc w:val="both"/>
              <w:rPr>
                <w:rFonts w:ascii="Times New Roman" w:hAnsi="Times New Roman" w:cs="Times New Roman"/>
                <w:sz w:val="24"/>
                <w:szCs w:val="24"/>
                <w:lang w:val="ky-KG"/>
              </w:rPr>
            </w:pPr>
          </w:p>
        </w:tc>
        <w:tc>
          <w:tcPr>
            <w:tcW w:w="1134" w:type="dxa"/>
          </w:tcPr>
          <w:p w:rsidR="00F83B01" w:rsidRPr="00A767DF" w:rsidRDefault="00F83B01" w:rsidP="00F83B01">
            <w:pPr>
              <w:jc w:val="both"/>
              <w:rPr>
                <w:rFonts w:ascii="Times New Roman" w:hAnsi="Times New Roman" w:cs="Times New Roman"/>
                <w:sz w:val="24"/>
                <w:szCs w:val="24"/>
                <w:lang w:val="ky-KG"/>
              </w:rPr>
            </w:pPr>
            <w:r w:rsidRPr="00A767DF">
              <w:rPr>
                <w:rFonts w:ascii="Times New Roman" w:hAnsi="Times New Roman" w:cs="Times New Roman"/>
                <w:sz w:val="24"/>
                <w:szCs w:val="24"/>
              </w:rPr>
              <w:t>Май 2023 г.</w:t>
            </w:r>
          </w:p>
        </w:tc>
        <w:tc>
          <w:tcPr>
            <w:tcW w:w="1843" w:type="dxa"/>
          </w:tcPr>
          <w:p w:rsidR="00F83B01" w:rsidRPr="00F71946" w:rsidRDefault="00F83B01" w:rsidP="00F83B01">
            <w:pPr>
              <w:jc w:val="both"/>
              <w:rPr>
                <w:rFonts w:ascii="Times New Roman" w:hAnsi="Times New Roman" w:cs="Times New Roman"/>
                <w:lang w:val="ky-KG"/>
              </w:rPr>
            </w:pPr>
          </w:p>
        </w:tc>
      </w:tr>
      <w:tr w:rsidR="00F83B01" w:rsidRPr="003B727F" w:rsidTr="00C462E9">
        <w:trPr>
          <w:trHeight w:val="112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26</w:t>
            </w:r>
          </w:p>
        </w:tc>
        <w:tc>
          <w:tcPr>
            <w:tcW w:w="2098" w:type="dxa"/>
          </w:tcPr>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lang w:val="ky-KG"/>
              </w:rPr>
              <w:t>Дильдаев М.С., Шамшиев Н.У.</w:t>
            </w:r>
          </w:p>
        </w:tc>
        <w:tc>
          <w:tcPr>
            <w:tcW w:w="3856" w:type="dxa"/>
          </w:tcPr>
          <w:p w:rsidR="00F83B01" w:rsidRPr="00A767DF" w:rsidRDefault="00F83B01" w:rsidP="00F83B01">
            <w:pPr>
              <w:rPr>
                <w:rFonts w:ascii="Times New Roman" w:hAnsi="Times New Roman" w:cs="Times New Roman"/>
                <w:sz w:val="24"/>
                <w:szCs w:val="24"/>
              </w:rPr>
            </w:pPr>
            <w:r w:rsidRPr="00A767DF">
              <w:rPr>
                <w:rFonts w:ascii="Times New Roman" w:hAnsi="Times New Roman" w:cs="Times New Roman"/>
                <w:sz w:val="24"/>
                <w:szCs w:val="24"/>
              </w:rPr>
              <w:t>Тестовые задачи по теоретической механике для студентов очного обучения по направлению 750500 «Строительство»</w:t>
            </w:r>
          </w:p>
        </w:tc>
        <w:tc>
          <w:tcPr>
            <w:tcW w:w="3544" w:type="dxa"/>
          </w:tcPr>
          <w:p w:rsidR="00F83B01" w:rsidRPr="00A767DF" w:rsidRDefault="00F83B01" w:rsidP="00F83B01">
            <w:pPr>
              <w:rPr>
                <w:rFonts w:ascii="Times New Roman" w:hAnsi="Times New Roman" w:cs="Times New Roman"/>
                <w:sz w:val="24"/>
                <w:szCs w:val="24"/>
              </w:rPr>
            </w:pPr>
            <w:r w:rsidRPr="00A767DF">
              <w:rPr>
                <w:rFonts w:ascii="Times New Roman" w:hAnsi="Times New Roman" w:cs="Times New Roman"/>
                <w:sz w:val="24"/>
                <w:szCs w:val="24"/>
              </w:rPr>
              <w:t>Содержат тестовые задачи по теоретической механике</w:t>
            </w:r>
          </w:p>
        </w:tc>
        <w:tc>
          <w:tcPr>
            <w:tcW w:w="1417" w:type="dxa"/>
          </w:tcPr>
          <w:p w:rsidR="00F83B01" w:rsidRPr="00A767DF" w:rsidRDefault="00F83B01" w:rsidP="00F83B01">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F83B01" w:rsidRPr="00A767DF" w:rsidRDefault="00F83B01" w:rsidP="00F83B01">
            <w:pPr>
              <w:jc w:val="center"/>
              <w:rPr>
                <w:rFonts w:ascii="Times New Roman" w:hAnsi="Times New Roman" w:cs="Times New Roman"/>
                <w:sz w:val="24"/>
                <w:szCs w:val="24"/>
              </w:rPr>
            </w:pPr>
            <w:r w:rsidRPr="00A767DF">
              <w:rPr>
                <w:rFonts w:ascii="Times New Roman" w:hAnsi="Times New Roman" w:cs="Times New Roman"/>
                <w:sz w:val="24"/>
                <w:szCs w:val="24"/>
              </w:rPr>
              <w:t>50</w:t>
            </w:r>
          </w:p>
        </w:tc>
        <w:tc>
          <w:tcPr>
            <w:tcW w:w="1134" w:type="dxa"/>
          </w:tcPr>
          <w:p w:rsidR="00F83B01" w:rsidRPr="00A767DF" w:rsidRDefault="00F83B01" w:rsidP="00F83B01">
            <w:pPr>
              <w:jc w:val="center"/>
              <w:rPr>
                <w:rFonts w:ascii="Times New Roman" w:hAnsi="Times New Roman" w:cs="Times New Roman"/>
                <w:sz w:val="24"/>
                <w:szCs w:val="24"/>
              </w:rPr>
            </w:pPr>
            <w:r w:rsidRPr="00A767DF">
              <w:rPr>
                <w:rFonts w:ascii="Times New Roman" w:hAnsi="Times New Roman" w:cs="Times New Roman"/>
                <w:sz w:val="24"/>
                <w:szCs w:val="24"/>
              </w:rPr>
              <w:t>Май 2023 г.</w:t>
            </w:r>
          </w:p>
        </w:tc>
        <w:tc>
          <w:tcPr>
            <w:tcW w:w="1843" w:type="dxa"/>
          </w:tcPr>
          <w:p w:rsidR="00F83B01" w:rsidRPr="00F71946" w:rsidRDefault="00F83B01" w:rsidP="00F83B01">
            <w:pPr>
              <w:jc w:val="center"/>
              <w:rPr>
                <w:rFonts w:ascii="Times New Roman" w:hAnsi="Times New Roman" w:cs="Times New Roman"/>
              </w:rPr>
            </w:pPr>
          </w:p>
        </w:tc>
      </w:tr>
      <w:tr w:rsidR="00F83B01" w:rsidRPr="003B727F" w:rsidTr="00C462E9">
        <w:trPr>
          <w:trHeight w:val="1112"/>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27</w:t>
            </w:r>
          </w:p>
        </w:tc>
        <w:tc>
          <w:tcPr>
            <w:tcW w:w="2098" w:type="dxa"/>
          </w:tcPr>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lang w:val="ky-KG"/>
              </w:rPr>
              <w:t>Дильдаев М.С., Шамшиев Н.У.</w:t>
            </w:r>
          </w:p>
        </w:tc>
        <w:tc>
          <w:tcPr>
            <w:tcW w:w="3856" w:type="dxa"/>
          </w:tcPr>
          <w:p w:rsidR="00F83B01" w:rsidRPr="00A767DF" w:rsidRDefault="00F83B01" w:rsidP="00F83B01">
            <w:pPr>
              <w:rPr>
                <w:rFonts w:ascii="Times New Roman" w:hAnsi="Times New Roman" w:cs="Times New Roman"/>
                <w:sz w:val="24"/>
                <w:szCs w:val="24"/>
              </w:rPr>
            </w:pPr>
            <w:r w:rsidRPr="00A767DF">
              <w:rPr>
                <w:rFonts w:ascii="Times New Roman" w:hAnsi="Times New Roman" w:cs="Times New Roman"/>
                <w:sz w:val="24"/>
                <w:szCs w:val="24"/>
              </w:rPr>
              <w:t>Тестовые задачи по теоретической механике для студентов очного обучения по направлениям 750100 «Архитектура», 750200 «ДАС»</w:t>
            </w:r>
          </w:p>
        </w:tc>
        <w:tc>
          <w:tcPr>
            <w:tcW w:w="3544" w:type="dxa"/>
          </w:tcPr>
          <w:p w:rsidR="00F83B01" w:rsidRPr="00A767DF" w:rsidRDefault="00F83B01" w:rsidP="00F83B01">
            <w:pPr>
              <w:rPr>
                <w:rFonts w:ascii="Times New Roman" w:hAnsi="Times New Roman" w:cs="Times New Roman"/>
                <w:sz w:val="24"/>
                <w:szCs w:val="24"/>
              </w:rPr>
            </w:pPr>
            <w:r w:rsidRPr="00A767DF">
              <w:rPr>
                <w:rFonts w:ascii="Times New Roman" w:hAnsi="Times New Roman" w:cs="Times New Roman"/>
                <w:sz w:val="24"/>
                <w:szCs w:val="24"/>
              </w:rPr>
              <w:t>Содержат тестовые задачи по теоретической механике</w:t>
            </w:r>
          </w:p>
        </w:tc>
        <w:tc>
          <w:tcPr>
            <w:tcW w:w="1417" w:type="dxa"/>
          </w:tcPr>
          <w:p w:rsidR="00F83B01" w:rsidRPr="00A767DF" w:rsidRDefault="00F83B01" w:rsidP="00F83B01">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F83B01" w:rsidRPr="00A767DF" w:rsidRDefault="00F83B01" w:rsidP="00F83B01">
            <w:pPr>
              <w:jc w:val="center"/>
              <w:rPr>
                <w:rFonts w:ascii="Times New Roman" w:hAnsi="Times New Roman" w:cs="Times New Roman"/>
                <w:sz w:val="24"/>
                <w:szCs w:val="24"/>
              </w:rPr>
            </w:pPr>
            <w:r w:rsidRPr="00A767DF">
              <w:rPr>
                <w:rFonts w:ascii="Times New Roman" w:hAnsi="Times New Roman" w:cs="Times New Roman"/>
                <w:sz w:val="24"/>
                <w:szCs w:val="24"/>
              </w:rPr>
              <w:t>50</w:t>
            </w:r>
          </w:p>
        </w:tc>
        <w:tc>
          <w:tcPr>
            <w:tcW w:w="1134" w:type="dxa"/>
          </w:tcPr>
          <w:p w:rsidR="00F83B01" w:rsidRPr="00A767DF" w:rsidRDefault="00F83B01" w:rsidP="00F83B01">
            <w:pPr>
              <w:jc w:val="center"/>
              <w:rPr>
                <w:rFonts w:ascii="Times New Roman" w:hAnsi="Times New Roman" w:cs="Times New Roman"/>
                <w:sz w:val="24"/>
                <w:szCs w:val="24"/>
              </w:rPr>
            </w:pPr>
            <w:r w:rsidRPr="00A767DF">
              <w:rPr>
                <w:rFonts w:ascii="Times New Roman" w:hAnsi="Times New Roman" w:cs="Times New Roman"/>
                <w:sz w:val="24"/>
                <w:szCs w:val="24"/>
              </w:rPr>
              <w:t>Май 2023 г.</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28</w:t>
            </w:r>
          </w:p>
        </w:tc>
        <w:tc>
          <w:tcPr>
            <w:tcW w:w="2098" w:type="dxa"/>
          </w:tcPr>
          <w:p w:rsidR="00F83B01" w:rsidRPr="00A767DF" w:rsidRDefault="00F83B01" w:rsidP="00F83B01">
            <w:pPr>
              <w:jc w:val="center"/>
              <w:rPr>
                <w:rFonts w:ascii="Times New Roman" w:hAnsi="Times New Roman" w:cs="Times New Roman"/>
                <w:sz w:val="24"/>
                <w:szCs w:val="24"/>
              </w:rPr>
            </w:pPr>
            <w:r w:rsidRPr="00A767DF">
              <w:rPr>
                <w:rFonts w:ascii="Times New Roman" w:hAnsi="Times New Roman" w:cs="Times New Roman"/>
                <w:sz w:val="24"/>
                <w:szCs w:val="24"/>
              </w:rPr>
              <w:t>Абдылдабеков К.Т.,</w:t>
            </w:r>
          </w:p>
          <w:p w:rsidR="00F83B01" w:rsidRPr="00A767DF" w:rsidRDefault="00F83B01" w:rsidP="00F83B01">
            <w:pPr>
              <w:jc w:val="center"/>
              <w:rPr>
                <w:rFonts w:ascii="Times New Roman" w:hAnsi="Times New Roman" w:cs="Times New Roman"/>
                <w:sz w:val="24"/>
                <w:szCs w:val="24"/>
              </w:rPr>
            </w:pPr>
            <w:r w:rsidRPr="00A767DF">
              <w:rPr>
                <w:rFonts w:ascii="Times New Roman" w:hAnsi="Times New Roman" w:cs="Times New Roman"/>
                <w:sz w:val="24"/>
                <w:szCs w:val="24"/>
              </w:rPr>
              <w:t>Суйунтбекова И.А.,</w:t>
            </w:r>
          </w:p>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rPr>
              <w:t>Мирбек кызы Н.</w:t>
            </w:r>
          </w:p>
        </w:tc>
        <w:tc>
          <w:tcPr>
            <w:tcW w:w="3856" w:type="dxa"/>
          </w:tcPr>
          <w:p w:rsidR="00F83B01" w:rsidRPr="00A767DF" w:rsidRDefault="00F83B01" w:rsidP="00F83B01">
            <w:pPr>
              <w:rPr>
                <w:rFonts w:ascii="Times New Roman" w:hAnsi="Times New Roman" w:cs="Times New Roman"/>
                <w:sz w:val="24"/>
                <w:szCs w:val="24"/>
                <w:lang w:val="ky-KG"/>
              </w:rPr>
            </w:pPr>
            <w:r w:rsidRPr="00A767DF">
              <w:rPr>
                <w:rFonts w:ascii="Times New Roman" w:hAnsi="Times New Roman" w:cs="Times New Roman"/>
                <w:sz w:val="24"/>
                <w:szCs w:val="24"/>
              </w:rPr>
              <w:t>Методические указания по дисциплине «Насосы и насосные станции» на кыргызском языке.</w:t>
            </w:r>
          </w:p>
        </w:tc>
        <w:tc>
          <w:tcPr>
            <w:tcW w:w="3544" w:type="dxa"/>
          </w:tcPr>
          <w:p w:rsidR="00F83B01" w:rsidRPr="00A767DF" w:rsidRDefault="00F83B01" w:rsidP="00F83B01">
            <w:pPr>
              <w:rPr>
                <w:rFonts w:ascii="Times New Roman" w:hAnsi="Times New Roman" w:cs="Times New Roman"/>
                <w:sz w:val="24"/>
                <w:szCs w:val="24"/>
                <w:lang w:val="ky-KG"/>
              </w:rPr>
            </w:pPr>
            <w:r w:rsidRPr="00A767DF">
              <w:rPr>
                <w:rFonts w:ascii="Times New Roman" w:hAnsi="Times New Roman" w:cs="Times New Roman"/>
                <w:sz w:val="24"/>
                <w:szCs w:val="24"/>
              </w:rPr>
              <w:t xml:space="preserve">Приведены теоретические сведения и методические указания </w:t>
            </w:r>
            <w:r w:rsidRPr="00A767DF">
              <w:rPr>
                <w:rFonts w:ascii="Times New Roman" w:hAnsi="Times New Roman" w:cs="Times New Roman"/>
                <w:sz w:val="24"/>
                <w:szCs w:val="24"/>
                <w:lang w:val="ky-KG"/>
              </w:rPr>
              <w:t xml:space="preserve">к практическим занятиям </w:t>
            </w:r>
            <w:r w:rsidRPr="00A767DF">
              <w:rPr>
                <w:rFonts w:ascii="Times New Roman" w:hAnsi="Times New Roman" w:cs="Times New Roman"/>
                <w:sz w:val="24"/>
                <w:szCs w:val="24"/>
              </w:rPr>
              <w:t>по дисциплине «Насосы и насосные станции».</w:t>
            </w:r>
          </w:p>
        </w:tc>
        <w:tc>
          <w:tcPr>
            <w:tcW w:w="1417" w:type="dxa"/>
          </w:tcPr>
          <w:p w:rsidR="00F83B01" w:rsidRPr="00A767DF" w:rsidRDefault="007658E9" w:rsidP="00F83B01">
            <w:pPr>
              <w:jc w:val="both"/>
              <w:rPr>
                <w:rFonts w:ascii="Times New Roman" w:hAnsi="Times New Roman" w:cs="Times New Roman"/>
                <w:sz w:val="24"/>
                <w:szCs w:val="24"/>
                <w:lang w:val="ky-KG"/>
              </w:rPr>
            </w:pPr>
            <w:r>
              <w:rPr>
                <w:rFonts w:ascii="Times New Roman" w:hAnsi="Times New Roman" w:cs="Times New Roman"/>
                <w:sz w:val="24"/>
                <w:szCs w:val="24"/>
                <w:highlight w:val="yellow"/>
                <w:lang w:val="ky-KG"/>
              </w:rPr>
              <w:t xml:space="preserve">         </w:t>
            </w:r>
            <w:r w:rsidRPr="007658E9">
              <w:rPr>
                <w:rFonts w:ascii="Times New Roman" w:hAnsi="Times New Roman" w:cs="Times New Roman"/>
                <w:sz w:val="24"/>
                <w:szCs w:val="24"/>
                <w:highlight w:val="yellow"/>
                <w:lang w:val="ky-KG"/>
              </w:rPr>
              <w:t>3</w:t>
            </w:r>
          </w:p>
        </w:tc>
        <w:tc>
          <w:tcPr>
            <w:tcW w:w="992" w:type="dxa"/>
          </w:tcPr>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lang w:val="ky-KG"/>
              </w:rPr>
              <w:t>25</w:t>
            </w:r>
          </w:p>
        </w:tc>
        <w:tc>
          <w:tcPr>
            <w:tcW w:w="1134" w:type="dxa"/>
          </w:tcPr>
          <w:p w:rsidR="00F83B01" w:rsidRPr="00A767DF" w:rsidRDefault="00F83B01" w:rsidP="00F83B01">
            <w:pPr>
              <w:jc w:val="both"/>
              <w:rPr>
                <w:rFonts w:ascii="Times New Roman" w:hAnsi="Times New Roman" w:cs="Times New Roman"/>
                <w:sz w:val="24"/>
                <w:szCs w:val="24"/>
                <w:lang w:val="ky-KG"/>
              </w:rPr>
            </w:pPr>
            <w:r w:rsidRPr="00A767DF">
              <w:rPr>
                <w:rFonts w:ascii="Times New Roman" w:hAnsi="Times New Roman" w:cs="Times New Roman"/>
                <w:sz w:val="24"/>
                <w:szCs w:val="24"/>
                <w:lang w:val="ky-KG"/>
              </w:rPr>
              <w:t>Май 2023 г.</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C462E9">
        <w:trPr>
          <w:trHeight w:val="880"/>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29</w:t>
            </w:r>
          </w:p>
        </w:tc>
        <w:tc>
          <w:tcPr>
            <w:tcW w:w="2098" w:type="dxa"/>
          </w:tcPr>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lang w:val="ky-KG"/>
              </w:rPr>
              <w:t>Баялиев А.Ж.,</w:t>
            </w:r>
          </w:p>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lang w:val="ky-KG"/>
              </w:rPr>
              <w:t>Жылкычиев М.К.</w:t>
            </w:r>
          </w:p>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rPr>
              <w:t>Сыдыков Т.К</w:t>
            </w:r>
            <w:r w:rsidRPr="00A767DF">
              <w:rPr>
                <w:rFonts w:ascii="Times New Roman" w:hAnsi="Times New Roman" w:cs="Times New Roman"/>
                <w:sz w:val="24"/>
                <w:szCs w:val="24"/>
                <w:lang w:val="ky-KG"/>
              </w:rPr>
              <w:t>.</w:t>
            </w:r>
          </w:p>
        </w:tc>
        <w:tc>
          <w:tcPr>
            <w:tcW w:w="3856" w:type="dxa"/>
          </w:tcPr>
          <w:p w:rsidR="00F83B01" w:rsidRPr="00A767DF" w:rsidRDefault="00F83B01" w:rsidP="00F83B01">
            <w:pPr>
              <w:rPr>
                <w:rFonts w:ascii="Times New Roman" w:hAnsi="Times New Roman" w:cs="Times New Roman"/>
                <w:sz w:val="24"/>
                <w:szCs w:val="24"/>
                <w:lang w:val="ky-KG"/>
              </w:rPr>
            </w:pPr>
            <w:r w:rsidRPr="00A767DF">
              <w:rPr>
                <w:rFonts w:ascii="Times New Roman" w:hAnsi="Times New Roman" w:cs="Times New Roman"/>
                <w:sz w:val="24"/>
                <w:szCs w:val="24"/>
              </w:rPr>
              <w:t>Методические указания по прикладной механике для расчётно графических заданий.</w:t>
            </w:r>
          </w:p>
        </w:tc>
        <w:tc>
          <w:tcPr>
            <w:tcW w:w="3544" w:type="dxa"/>
          </w:tcPr>
          <w:p w:rsidR="00F83B01" w:rsidRPr="00A767DF" w:rsidRDefault="00F83B01" w:rsidP="00F83B01">
            <w:pPr>
              <w:rPr>
                <w:rFonts w:ascii="Times New Roman" w:hAnsi="Times New Roman" w:cs="Times New Roman"/>
                <w:sz w:val="24"/>
                <w:szCs w:val="24"/>
                <w:lang w:val="ky-KG"/>
              </w:rPr>
            </w:pPr>
            <w:r w:rsidRPr="00A767DF">
              <w:rPr>
                <w:rFonts w:ascii="Times New Roman" w:hAnsi="Times New Roman" w:cs="Times New Roman"/>
                <w:sz w:val="24"/>
                <w:szCs w:val="24"/>
                <w:lang w:val="ky-KG"/>
              </w:rPr>
              <w:t>Излогаются вопросы по выполнению РГЗ,  рекомендуемая справочная литература.</w:t>
            </w:r>
          </w:p>
        </w:tc>
        <w:tc>
          <w:tcPr>
            <w:tcW w:w="1417" w:type="dxa"/>
          </w:tcPr>
          <w:p w:rsidR="00F83B01" w:rsidRPr="00A767DF" w:rsidRDefault="007658E9" w:rsidP="00F83B01">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F83B01" w:rsidRPr="00A767DF">
              <w:rPr>
                <w:rFonts w:ascii="Times New Roman" w:hAnsi="Times New Roman" w:cs="Times New Roman"/>
                <w:sz w:val="24"/>
                <w:szCs w:val="24"/>
                <w:lang w:val="ky-KG"/>
              </w:rPr>
              <w:t>5</w:t>
            </w:r>
            <w:r w:rsidR="00F83B01">
              <w:rPr>
                <w:rFonts w:ascii="Times New Roman" w:hAnsi="Times New Roman" w:cs="Times New Roman"/>
                <w:sz w:val="24"/>
                <w:szCs w:val="24"/>
                <w:lang w:val="ky-KG"/>
              </w:rPr>
              <w:t>,</w:t>
            </w:r>
            <w:r w:rsidR="00F83B01" w:rsidRPr="00A767DF">
              <w:rPr>
                <w:rFonts w:ascii="Times New Roman" w:hAnsi="Times New Roman" w:cs="Times New Roman"/>
                <w:sz w:val="24"/>
                <w:szCs w:val="24"/>
                <w:lang w:val="ky-KG"/>
              </w:rPr>
              <w:t>0</w:t>
            </w:r>
          </w:p>
        </w:tc>
        <w:tc>
          <w:tcPr>
            <w:tcW w:w="992" w:type="dxa"/>
          </w:tcPr>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lang w:val="ky-KG"/>
              </w:rPr>
              <w:t>30</w:t>
            </w:r>
          </w:p>
        </w:tc>
        <w:tc>
          <w:tcPr>
            <w:tcW w:w="1134" w:type="dxa"/>
          </w:tcPr>
          <w:p w:rsidR="00F83B01" w:rsidRPr="00A767DF" w:rsidRDefault="00F83B01" w:rsidP="00F83B01">
            <w:pPr>
              <w:jc w:val="both"/>
              <w:rPr>
                <w:rFonts w:ascii="Times New Roman" w:hAnsi="Times New Roman" w:cs="Times New Roman"/>
                <w:sz w:val="24"/>
                <w:szCs w:val="24"/>
                <w:lang w:val="ky-KG"/>
              </w:rPr>
            </w:pPr>
            <w:r w:rsidRPr="00A767DF">
              <w:rPr>
                <w:rFonts w:ascii="Times New Roman" w:hAnsi="Times New Roman" w:cs="Times New Roman"/>
                <w:sz w:val="24"/>
                <w:szCs w:val="24"/>
                <w:lang w:val="ky-KG"/>
              </w:rPr>
              <w:t>Апрель 2023 г.</w:t>
            </w:r>
          </w:p>
        </w:tc>
        <w:tc>
          <w:tcPr>
            <w:tcW w:w="1843" w:type="dxa"/>
          </w:tcPr>
          <w:p w:rsidR="00F83B01" w:rsidRPr="00F71946" w:rsidRDefault="00F83B01" w:rsidP="00F83B01">
            <w:pPr>
              <w:jc w:val="both"/>
              <w:rPr>
                <w:rFonts w:ascii="Times New Roman" w:hAnsi="Times New Roman" w:cs="Times New Roman"/>
                <w:lang w:val="ky-KG"/>
              </w:rPr>
            </w:pPr>
          </w:p>
        </w:tc>
      </w:tr>
      <w:tr w:rsidR="00F83B01" w:rsidRPr="003B727F" w:rsidTr="00C462E9">
        <w:trPr>
          <w:trHeight w:val="98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30</w:t>
            </w:r>
          </w:p>
        </w:tc>
        <w:tc>
          <w:tcPr>
            <w:tcW w:w="2098" w:type="dxa"/>
          </w:tcPr>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lang w:val="ky-KG"/>
              </w:rPr>
              <w:t>Кутуев М.Д.,</w:t>
            </w:r>
          </w:p>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lang w:val="ky-KG"/>
              </w:rPr>
              <w:t>Жылкычиев М.К.</w:t>
            </w:r>
          </w:p>
        </w:tc>
        <w:tc>
          <w:tcPr>
            <w:tcW w:w="3856" w:type="dxa"/>
          </w:tcPr>
          <w:p w:rsidR="00F83B01" w:rsidRPr="00A767DF" w:rsidRDefault="00F83B01" w:rsidP="00F83B01">
            <w:pPr>
              <w:rPr>
                <w:rFonts w:ascii="Times New Roman" w:hAnsi="Times New Roman" w:cs="Times New Roman"/>
                <w:sz w:val="24"/>
                <w:szCs w:val="24"/>
              </w:rPr>
            </w:pPr>
            <w:r w:rsidRPr="00A767DF">
              <w:rPr>
                <w:rFonts w:ascii="Times New Roman" w:hAnsi="Times New Roman" w:cs="Times New Roman"/>
                <w:sz w:val="24"/>
                <w:szCs w:val="24"/>
              </w:rPr>
              <w:t>Строительная механика</w:t>
            </w:r>
          </w:p>
          <w:p w:rsidR="00F83B01" w:rsidRPr="00A767DF" w:rsidRDefault="00F83B01" w:rsidP="00F83B01">
            <w:pPr>
              <w:rPr>
                <w:rFonts w:ascii="Times New Roman" w:hAnsi="Times New Roman" w:cs="Times New Roman"/>
                <w:sz w:val="24"/>
                <w:szCs w:val="24"/>
              </w:rPr>
            </w:pPr>
            <w:r w:rsidRPr="00A767DF">
              <w:rPr>
                <w:rFonts w:ascii="Times New Roman" w:hAnsi="Times New Roman" w:cs="Times New Roman"/>
                <w:sz w:val="24"/>
                <w:szCs w:val="24"/>
              </w:rPr>
              <w:t>Справочник (на русском, кыргызском и английском яз.). Справочник.</w:t>
            </w:r>
          </w:p>
        </w:tc>
        <w:tc>
          <w:tcPr>
            <w:tcW w:w="3544" w:type="dxa"/>
          </w:tcPr>
          <w:p w:rsidR="00F83B01" w:rsidRPr="00A767DF" w:rsidRDefault="00F83B01" w:rsidP="00F83B01">
            <w:pPr>
              <w:rPr>
                <w:rFonts w:ascii="Times New Roman" w:hAnsi="Times New Roman" w:cs="Times New Roman"/>
                <w:sz w:val="24"/>
                <w:szCs w:val="24"/>
                <w:lang w:val="ky-KG"/>
              </w:rPr>
            </w:pPr>
          </w:p>
        </w:tc>
        <w:tc>
          <w:tcPr>
            <w:tcW w:w="1417" w:type="dxa"/>
          </w:tcPr>
          <w:p w:rsidR="00F83B01" w:rsidRPr="00A767DF" w:rsidRDefault="007658E9" w:rsidP="00F83B01">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F83B01" w:rsidRPr="00A767DF">
              <w:rPr>
                <w:rFonts w:ascii="Times New Roman" w:hAnsi="Times New Roman" w:cs="Times New Roman"/>
                <w:sz w:val="24"/>
                <w:szCs w:val="24"/>
                <w:lang w:val="ky-KG"/>
              </w:rPr>
              <w:t>3</w:t>
            </w:r>
            <w:r w:rsidR="00F83B01">
              <w:rPr>
                <w:rFonts w:ascii="Times New Roman" w:hAnsi="Times New Roman" w:cs="Times New Roman"/>
                <w:sz w:val="24"/>
                <w:szCs w:val="24"/>
                <w:lang w:val="ky-KG"/>
              </w:rPr>
              <w:t>,</w:t>
            </w:r>
            <w:r w:rsidR="00F83B01" w:rsidRPr="00A767DF">
              <w:rPr>
                <w:rFonts w:ascii="Times New Roman" w:hAnsi="Times New Roman" w:cs="Times New Roman"/>
                <w:sz w:val="24"/>
                <w:szCs w:val="24"/>
                <w:lang w:val="ky-KG"/>
              </w:rPr>
              <w:t>0</w:t>
            </w:r>
          </w:p>
        </w:tc>
        <w:tc>
          <w:tcPr>
            <w:tcW w:w="992" w:type="dxa"/>
          </w:tcPr>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lang w:val="ky-KG"/>
              </w:rPr>
              <w:t>20</w:t>
            </w:r>
          </w:p>
        </w:tc>
        <w:tc>
          <w:tcPr>
            <w:tcW w:w="1134" w:type="dxa"/>
          </w:tcPr>
          <w:p w:rsidR="00F83B01" w:rsidRPr="00A767DF" w:rsidRDefault="00F83B01" w:rsidP="00F83B01">
            <w:pPr>
              <w:jc w:val="both"/>
              <w:rPr>
                <w:rFonts w:ascii="Times New Roman" w:hAnsi="Times New Roman" w:cs="Times New Roman"/>
                <w:sz w:val="24"/>
                <w:szCs w:val="24"/>
                <w:lang w:val="ky-KG"/>
              </w:rPr>
            </w:pPr>
            <w:r w:rsidRPr="00A767DF">
              <w:rPr>
                <w:rFonts w:ascii="Times New Roman" w:hAnsi="Times New Roman" w:cs="Times New Roman"/>
                <w:sz w:val="24"/>
                <w:szCs w:val="24"/>
                <w:lang w:val="ky-KG"/>
              </w:rPr>
              <w:t>Май 2023 г.</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C462E9">
        <w:trPr>
          <w:trHeight w:val="1390"/>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31</w:t>
            </w:r>
          </w:p>
        </w:tc>
        <w:tc>
          <w:tcPr>
            <w:tcW w:w="2098" w:type="dxa"/>
          </w:tcPr>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rPr>
              <w:t>Сыдыков Т.К.</w:t>
            </w:r>
          </w:p>
        </w:tc>
        <w:tc>
          <w:tcPr>
            <w:tcW w:w="3856" w:type="dxa"/>
          </w:tcPr>
          <w:p w:rsidR="00F83B01" w:rsidRPr="00A767DF" w:rsidRDefault="00F83B01" w:rsidP="00F83B01">
            <w:pPr>
              <w:rPr>
                <w:rFonts w:ascii="Times New Roman" w:hAnsi="Times New Roman" w:cs="Times New Roman"/>
                <w:sz w:val="24"/>
                <w:szCs w:val="24"/>
                <w:lang w:val="ky-KG"/>
              </w:rPr>
            </w:pPr>
            <w:r w:rsidRPr="00A767DF">
              <w:rPr>
                <w:rFonts w:ascii="Times New Roman" w:hAnsi="Times New Roman" w:cs="Times New Roman"/>
                <w:sz w:val="24"/>
                <w:szCs w:val="24"/>
              </w:rPr>
              <w:t>Разработка методических указаний к первой части лабораторной работы по дисциплину «Сопротивление материалов» (Методические указания).</w:t>
            </w:r>
          </w:p>
        </w:tc>
        <w:tc>
          <w:tcPr>
            <w:tcW w:w="3544" w:type="dxa"/>
          </w:tcPr>
          <w:p w:rsidR="00F83B01" w:rsidRPr="00A767DF" w:rsidRDefault="00F83B01" w:rsidP="00F83B01">
            <w:pPr>
              <w:rPr>
                <w:rFonts w:ascii="Times New Roman" w:hAnsi="Times New Roman" w:cs="Times New Roman"/>
                <w:sz w:val="24"/>
                <w:szCs w:val="24"/>
                <w:lang w:val="ky-KG"/>
              </w:rPr>
            </w:pPr>
            <w:r w:rsidRPr="00A767DF">
              <w:rPr>
                <w:rFonts w:ascii="Times New Roman" w:hAnsi="Times New Roman" w:cs="Times New Roman"/>
                <w:sz w:val="24"/>
                <w:szCs w:val="24"/>
              </w:rPr>
              <w:t>Проведение лабораторных занятий по дисциплине «Сопротивление материалов».</w:t>
            </w:r>
          </w:p>
        </w:tc>
        <w:tc>
          <w:tcPr>
            <w:tcW w:w="1417" w:type="dxa"/>
          </w:tcPr>
          <w:p w:rsidR="00F83B01" w:rsidRPr="00A767DF" w:rsidRDefault="00F83B01" w:rsidP="00F83B01">
            <w:pPr>
              <w:jc w:val="both"/>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992" w:type="dxa"/>
          </w:tcPr>
          <w:p w:rsidR="00F83B01" w:rsidRPr="00A767DF" w:rsidRDefault="00F83B01" w:rsidP="00F83B01">
            <w:pPr>
              <w:jc w:val="center"/>
              <w:rPr>
                <w:rFonts w:ascii="Times New Roman" w:hAnsi="Times New Roman" w:cs="Times New Roman"/>
                <w:sz w:val="24"/>
                <w:szCs w:val="24"/>
                <w:lang w:val="ky-KG"/>
              </w:rPr>
            </w:pPr>
            <w:r w:rsidRPr="00A767DF">
              <w:rPr>
                <w:rFonts w:ascii="Times New Roman" w:hAnsi="Times New Roman" w:cs="Times New Roman"/>
                <w:sz w:val="24"/>
                <w:szCs w:val="24"/>
                <w:lang w:val="ky-KG"/>
              </w:rPr>
              <w:t>25</w:t>
            </w:r>
          </w:p>
        </w:tc>
        <w:tc>
          <w:tcPr>
            <w:tcW w:w="1134" w:type="dxa"/>
          </w:tcPr>
          <w:p w:rsidR="00F83B01" w:rsidRPr="00A767DF" w:rsidRDefault="00F83B01" w:rsidP="00F83B01">
            <w:pPr>
              <w:jc w:val="both"/>
              <w:rPr>
                <w:rFonts w:ascii="Times New Roman" w:hAnsi="Times New Roman" w:cs="Times New Roman"/>
                <w:sz w:val="24"/>
                <w:szCs w:val="24"/>
                <w:lang w:val="ky-KG"/>
              </w:rPr>
            </w:pPr>
            <w:r w:rsidRPr="00A767DF">
              <w:rPr>
                <w:rFonts w:ascii="Times New Roman" w:hAnsi="Times New Roman" w:cs="Times New Roman"/>
                <w:sz w:val="24"/>
                <w:szCs w:val="24"/>
                <w:lang w:val="ky-KG"/>
              </w:rPr>
              <w:t>Май 2023 г.</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C462E9">
        <w:trPr>
          <w:trHeight w:val="1390"/>
        </w:trPr>
        <w:tc>
          <w:tcPr>
            <w:tcW w:w="562" w:type="dxa"/>
            <w:vAlign w:val="center"/>
          </w:tcPr>
          <w:p w:rsidR="00F83B01" w:rsidRDefault="00F83B01" w:rsidP="00F83B01">
            <w:pPr>
              <w:jc w:val="center"/>
              <w:rPr>
                <w:rFonts w:ascii="Times New Roman" w:hAnsi="Times New Roman"/>
                <w:color w:val="000000"/>
                <w:sz w:val="24"/>
                <w:szCs w:val="24"/>
                <w:lang w:val="ky-KG"/>
              </w:rPr>
            </w:pPr>
          </w:p>
        </w:tc>
        <w:tc>
          <w:tcPr>
            <w:tcW w:w="2098" w:type="dxa"/>
          </w:tcPr>
          <w:p w:rsidR="00F83B01" w:rsidRPr="00A767DF" w:rsidRDefault="00F83B01" w:rsidP="00F83B01">
            <w:pPr>
              <w:jc w:val="center"/>
              <w:rPr>
                <w:rFonts w:ascii="Times New Roman" w:hAnsi="Times New Roman" w:cs="Times New Roman"/>
                <w:sz w:val="24"/>
                <w:szCs w:val="24"/>
              </w:rPr>
            </w:pPr>
          </w:p>
        </w:tc>
        <w:tc>
          <w:tcPr>
            <w:tcW w:w="3856" w:type="dxa"/>
          </w:tcPr>
          <w:p w:rsidR="00F83B01" w:rsidRPr="00A767DF" w:rsidRDefault="00F83B01" w:rsidP="00F83B01">
            <w:pPr>
              <w:rPr>
                <w:rFonts w:ascii="Times New Roman" w:hAnsi="Times New Roman" w:cs="Times New Roman"/>
                <w:sz w:val="24"/>
                <w:szCs w:val="24"/>
              </w:rPr>
            </w:pPr>
          </w:p>
        </w:tc>
        <w:tc>
          <w:tcPr>
            <w:tcW w:w="3544" w:type="dxa"/>
          </w:tcPr>
          <w:p w:rsidR="00F83B01" w:rsidRPr="00A767DF" w:rsidRDefault="00F83B01" w:rsidP="00F83B01">
            <w:pPr>
              <w:rPr>
                <w:rFonts w:ascii="Times New Roman" w:hAnsi="Times New Roman" w:cs="Times New Roman"/>
                <w:sz w:val="24"/>
                <w:szCs w:val="24"/>
              </w:rPr>
            </w:pPr>
          </w:p>
        </w:tc>
        <w:tc>
          <w:tcPr>
            <w:tcW w:w="1417" w:type="dxa"/>
          </w:tcPr>
          <w:p w:rsidR="00F83B01" w:rsidRPr="00D665D2" w:rsidRDefault="007658E9" w:rsidP="00F83B01">
            <w:pPr>
              <w:jc w:val="both"/>
              <w:rPr>
                <w:rFonts w:ascii="Times New Roman" w:hAnsi="Times New Roman" w:cs="Times New Roman"/>
                <w:b/>
                <w:sz w:val="24"/>
                <w:szCs w:val="24"/>
                <w:lang w:val="ky-KG"/>
              </w:rPr>
            </w:pPr>
            <w:r>
              <w:rPr>
                <w:rFonts w:ascii="Times New Roman" w:hAnsi="Times New Roman" w:cs="Times New Roman"/>
                <w:b/>
                <w:sz w:val="24"/>
                <w:szCs w:val="24"/>
                <w:lang w:val="ky-KG"/>
              </w:rPr>
              <w:t>20</w:t>
            </w:r>
          </w:p>
        </w:tc>
        <w:tc>
          <w:tcPr>
            <w:tcW w:w="992" w:type="dxa"/>
          </w:tcPr>
          <w:p w:rsidR="00F83B01" w:rsidRPr="00A767DF" w:rsidRDefault="00F83B01" w:rsidP="00F83B01">
            <w:pPr>
              <w:jc w:val="center"/>
              <w:rPr>
                <w:rFonts w:ascii="Times New Roman" w:hAnsi="Times New Roman" w:cs="Times New Roman"/>
                <w:sz w:val="24"/>
                <w:szCs w:val="24"/>
                <w:lang w:val="ky-KG"/>
              </w:rPr>
            </w:pPr>
          </w:p>
        </w:tc>
        <w:tc>
          <w:tcPr>
            <w:tcW w:w="1134" w:type="dxa"/>
          </w:tcPr>
          <w:p w:rsidR="00F83B01" w:rsidRPr="00E94FB2" w:rsidRDefault="00F83B01" w:rsidP="00F83B01">
            <w:pPr>
              <w:jc w:val="both"/>
              <w:rPr>
                <w:rFonts w:ascii="Times New Roman" w:hAnsi="Times New Roman" w:cs="Times New Roman"/>
                <w:b/>
                <w:bCs/>
                <w:sz w:val="24"/>
                <w:szCs w:val="24"/>
                <w:lang w:val="ky-KG"/>
              </w:rPr>
            </w:pPr>
          </w:p>
        </w:tc>
        <w:tc>
          <w:tcPr>
            <w:tcW w:w="1843" w:type="dxa"/>
          </w:tcPr>
          <w:p w:rsidR="00F83B01" w:rsidRPr="00E94FB2" w:rsidRDefault="007658E9" w:rsidP="00F83B01">
            <w:pPr>
              <w:jc w:val="both"/>
              <w:rPr>
                <w:rFonts w:ascii="Times New Roman" w:hAnsi="Times New Roman" w:cs="Times New Roman"/>
                <w:b/>
                <w:bCs/>
                <w:lang w:val="ky-KG"/>
              </w:rPr>
            </w:pPr>
            <w:r>
              <w:rPr>
                <w:rFonts w:ascii="Times New Roman" w:hAnsi="Times New Roman" w:cs="Times New Roman"/>
                <w:b/>
                <w:bCs/>
                <w:lang w:val="ky-KG"/>
              </w:rPr>
              <w:t>12</w:t>
            </w:r>
          </w:p>
        </w:tc>
      </w:tr>
      <w:tr w:rsidR="00F83B01" w:rsidRPr="003B727F" w:rsidTr="00C462E9">
        <w:trPr>
          <w:trHeight w:val="1163"/>
        </w:trPr>
        <w:tc>
          <w:tcPr>
            <w:tcW w:w="15446" w:type="dxa"/>
            <w:gridSpan w:val="8"/>
            <w:vAlign w:val="center"/>
          </w:tcPr>
          <w:p w:rsidR="00F83B01" w:rsidRPr="00F71946" w:rsidRDefault="00F83B01" w:rsidP="00F83B01">
            <w:pPr>
              <w:jc w:val="center"/>
              <w:rPr>
                <w:rFonts w:ascii="Times New Roman" w:hAnsi="Times New Roman" w:cs="Times New Roman"/>
                <w:lang w:val="ky-KG"/>
              </w:rPr>
            </w:pPr>
            <w:r w:rsidRPr="003B727F">
              <w:rPr>
                <w:rFonts w:ascii="Times New Roman" w:hAnsi="Times New Roman"/>
                <w:b/>
                <w:sz w:val="24"/>
              </w:rPr>
              <w:t>КАФЕДРА «</w:t>
            </w:r>
            <w:r>
              <w:rPr>
                <w:rFonts w:ascii="Times New Roman" w:hAnsi="Times New Roman"/>
                <w:b/>
                <w:sz w:val="24"/>
              </w:rPr>
              <w:t>Теплогазоснабжение и вентиляция</w:t>
            </w:r>
            <w:r w:rsidRPr="003B727F">
              <w:rPr>
                <w:rFonts w:ascii="Times New Roman" w:hAnsi="Times New Roman"/>
                <w:b/>
                <w:sz w:val="24"/>
              </w:rPr>
              <w:t>»</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32</w:t>
            </w:r>
          </w:p>
        </w:tc>
        <w:tc>
          <w:tcPr>
            <w:tcW w:w="2098" w:type="dxa"/>
            <w:vAlign w:val="center"/>
          </w:tcPr>
          <w:p w:rsidR="00F83B01" w:rsidRDefault="00F83B01" w:rsidP="00F83B01">
            <w:pPr>
              <w:jc w:val="both"/>
              <w:rPr>
                <w:rFonts w:ascii="Times New Roman" w:hAnsi="Times New Roman" w:cs="Times New Roman"/>
                <w:color w:val="000000"/>
                <w:sz w:val="24"/>
                <w:szCs w:val="24"/>
              </w:rPr>
            </w:pPr>
            <w:r>
              <w:rPr>
                <w:rFonts w:ascii="Times New Roman" w:hAnsi="Times New Roman" w:cs="Times New Roman"/>
                <w:color w:val="000000"/>
                <w:sz w:val="24"/>
                <w:szCs w:val="24"/>
              </w:rPr>
              <w:t>Абдылдаева А.М.,</w:t>
            </w:r>
          </w:p>
          <w:p w:rsidR="00F83B01" w:rsidRPr="00B471D9" w:rsidRDefault="00F83B01" w:rsidP="00F83B01">
            <w:pPr>
              <w:jc w:val="both"/>
              <w:rPr>
                <w:rFonts w:ascii="Times New Roman" w:hAnsi="Times New Roman" w:cs="Times New Roman"/>
                <w:color w:val="000000"/>
                <w:sz w:val="24"/>
                <w:szCs w:val="24"/>
              </w:rPr>
            </w:pPr>
            <w:r>
              <w:rPr>
                <w:rFonts w:ascii="Times New Roman" w:hAnsi="Times New Roman" w:cs="Times New Roman"/>
                <w:color w:val="000000"/>
                <w:sz w:val="24"/>
                <w:szCs w:val="24"/>
              </w:rPr>
              <w:t>Солдатова А.М.</w:t>
            </w:r>
          </w:p>
          <w:p w:rsidR="00F83B01" w:rsidRPr="00281B64" w:rsidRDefault="00F83B01" w:rsidP="00F83B01">
            <w:pPr>
              <w:jc w:val="both"/>
              <w:rPr>
                <w:rFonts w:ascii="Times New Roman" w:hAnsi="Times New Roman" w:cs="Times New Roman"/>
                <w:color w:val="000000"/>
                <w:sz w:val="24"/>
                <w:szCs w:val="24"/>
                <w:lang w:val="ky-KG"/>
              </w:rPr>
            </w:pPr>
          </w:p>
          <w:p w:rsidR="00F83B01" w:rsidRPr="00281B64" w:rsidRDefault="00F83B01" w:rsidP="00F83B01">
            <w:pPr>
              <w:jc w:val="both"/>
              <w:rPr>
                <w:rFonts w:ascii="Times New Roman" w:hAnsi="Times New Roman" w:cs="Times New Roman"/>
                <w:color w:val="000000"/>
                <w:sz w:val="24"/>
                <w:szCs w:val="24"/>
                <w:lang w:val="ky-KG"/>
              </w:rPr>
            </w:pPr>
          </w:p>
        </w:tc>
        <w:tc>
          <w:tcPr>
            <w:tcW w:w="3856" w:type="dxa"/>
            <w:vAlign w:val="center"/>
          </w:tcPr>
          <w:p w:rsidR="00F83B01" w:rsidRPr="00F65A9B" w:rsidRDefault="00F83B01" w:rsidP="00F83B01">
            <w:pPr>
              <w:jc w:val="both"/>
              <w:rPr>
                <w:rFonts w:ascii="Times New Roman" w:hAnsi="Times New Roman" w:cs="Times New Roman"/>
                <w:color w:val="000000"/>
                <w:sz w:val="24"/>
                <w:szCs w:val="24"/>
                <w:lang w:val="kk-KZ"/>
              </w:rPr>
            </w:pPr>
            <w:r w:rsidRPr="00F65A9B">
              <w:rPr>
                <w:rFonts w:ascii="Times New Roman" w:hAnsi="Times New Roman" w:cs="Times New Roman"/>
                <w:color w:val="000000"/>
                <w:sz w:val="24"/>
                <w:szCs w:val="24"/>
                <w:lang w:val="kk-KZ"/>
              </w:rPr>
              <w:lastRenderedPageBreak/>
              <w:t>Проектирование системы газоснабжения</w:t>
            </w:r>
          </w:p>
          <w:p w:rsidR="00F83B01" w:rsidRPr="00F65A9B" w:rsidRDefault="00F83B01" w:rsidP="00F83B01">
            <w:pPr>
              <w:jc w:val="both"/>
              <w:rPr>
                <w:rFonts w:ascii="Times New Roman" w:hAnsi="Times New Roman" w:cs="Times New Roman"/>
                <w:color w:val="000000"/>
                <w:sz w:val="24"/>
                <w:szCs w:val="24"/>
                <w:lang w:val="ky-KG"/>
              </w:rPr>
            </w:pPr>
            <w:r w:rsidRPr="00F65A9B">
              <w:rPr>
                <w:rFonts w:ascii="Times New Roman" w:hAnsi="Times New Roman" w:cs="Times New Roman"/>
                <w:sz w:val="24"/>
                <w:szCs w:val="24"/>
              </w:rPr>
              <w:t>Сборник заданий к</w:t>
            </w:r>
            <w:r w:rsidRPr="00F65A9B">
              <w:rPr>
                <w:rFonts w:ascii="Times New Roman" w:hAnsi="Times New Roman" w:cs="Times New Roman"/>
                <w:color w:val="000000"/>
                <w:sz w:val="24"/>
                <w:szCs w:val="24"/>
              </w:rPr>
              <w:t xml:space="preserve"> практическим работам по дисциплине </w:t>
            </w:r>
            <w:r w:rsidRPr="00F65A9B">
              <w:rPr>
                <w:rFonts w:ascii="Times New Roman" w:hAnsi="Times New Roman" w:cs="Times New Roman"/>
                <w:color w:val="000000"/>
                <w:sz w:val="24"/>
                <w:szCs w:val="24"/>
              </w:rPr>
              <w:lastRenderedPageBreak/>
              <w:t xml:space="preserve">«Газоснабжение» </w:t>
            </w:r>
            <w:r w:rsidRPr="00F65A9B">
              <w:rPr>
                <w:rFonts w:ascii="Times New Roman" w:hAnsi="Times New Roman" w:cs="Times New Roman"/>
                <w:sz w:val="24"/>
                <w:szCs w:val="24"/>
              </w:rPr>
              <w:t>для студентов направления 750500«Строительство»</w:t>
            </w:r>
          </w:p>
        </w:tc>
        <w:tc>
          <w:tcPr>
            <w:tcW w:w="3544" w:type="dxa"/>
            <w:vAlign w:val="center"/>
          </w:tcPr>
          <w:p w:rsidR="00F83B01" w:rsidRPr="00281B64" w:rsidRDefault="00F83B01" w:rsidP="00F83B01">
            <w:pPr>
              <w:jc w:val="both"/>
              <w:rPr>
                <w:rFonts w:ascii="Times New Roman" w:hAnsi="Times New Roman" w:cs="Times New Roman"/>
                <w:color w:val="000000"/>
                <w:sz w:val="24"/>
                <w:szCs w:val="24"/>
              </w:rPr>
            </w:pPr>
            <w:r w:rsidRPr="00281B64">
              <w:rPr>
                <w:rFonts w:ascii="Times New Roman" w:hAnsi="Times New Roman" w:cs="Times New Roman"/>
                <w:color w:val="000000"/>
                <w:sz w:val="24"/>
                <w:szCs w:val="24"/>
              </w:rPr>
              <w:lastRenderedPageBreak/>
              <w:t xml:space="preserve">Приведены </w:t>
            </w:r>
            <w:r>
              <w:rPr>
                <w:rFonts w:ascii="Times New Roman" w:hAnsi="Times New Roman" w:cs="Times New Roman"/>
                <w:color w:val="000000"/>
                <w:sz w:val="24"/>
                <w:szCs w:val="24"/>
              </w:rPr>
              <w:t>задания для проектирования системы газоснабжения</w:t>
            </w:r>
            <w:r w:rsidRPr="00281B64">
              <w:rPr>
                <w:rFonts w:ascii="Times New Roman" w:hAnsi="Times New Roman" w:cs="Times New Roman"/>
                <w:color w:val="000000"/>
                <w:sz w:val="24"/>
                <w:szCs w:val="24"/>
              </w:rPr>
              <w:t>.</w:t>
            </w:r>
          </w:p>
        </w:tc>
        <w:tc>
          <w:tcPr>
            <w:tcW w:w="1417" w:type="dxa"/>
            <w:vAlign w:val="center"/>
          </w:tcPr>
          <w:p w:rsidR="00F83B01" w:rsidRPr="00281B64" w:rsidRDefault="00F83B01" w:rsidP="00F83B01">
            <w:pPr>
              <w:jc w:val="both"/>
              <w:rPr>
                <w:rFonts w:ascii="Times New Roman" w:hAnsi="Times New Roman" w:cs="Times New Roman"/>
                <w:color w:val="000000"/>
                <w:sz w:val="24"/>
                <w:szCs w:val="24"/>
                <w:lang w:val="ky-KG"/>
              </w:rPr>
            </w:pPr>
            <w:r w:rsidRPr="00281B64">
              <w:rPr>
                <w:rFonts w:ascii="Times New Roman" w:hAnsi="Times New Roman" w:cs="Times New Roman"/>
                <w:color w:val="000000"/>
                <w:sz w:val="24"/>
                <w:szCs w:val="24"/>
                <w:lang w:val="ky-KG"/>
              </w:rPr>
              <w:t>0,9</w:t>
            </w:r>
            <w:r>
              <w:rPr>
                <w:rFonts w:ascii="Times New Roman" w:hAnsi="Times New Roman" w:cs="Times New Roman"/>
                <w:color w:val="000000"/>
                <w:sz w:val="24"/>
                <w:szCs w:val="24"/>
                <w:lang w:val="ky-KG"/>
              </w:rPr>
              <w:t xml:space="preserve"> п/л</w:t>
            </w:r>
          </w:p>
        </w:tc>
        <w:tc>
          <w:tcPr>
            <w:tcW w:w="992" w:type="dxa"/>
            <w:vAlign w:val="center"/>
          </w:tcPr>
          <w:p w:rsidR="00F83B01" w:rsidRPr="00281B64" w:rsidRDefault="00F83B01" w:rsidP="00F83B01">
            <w:pPr>
              <w:jc w:val="both"/>
              <w:rPr>
                <w:rFonts w:ascii="Times New Roman" w:hAnsi="Times New Roman" w:cs="Times New Roman"/>
                <w:color w:val="000000"/>
                <w:sz w:val="24"/>
                <w:szCs w:val="24"/>
                <w:lang w:val="ky-KG"/>
              </w:rPr>
            </w:pPr>
            <w:r w:rsidRPr="00281B64">
              <w:rPr>
                <w:rFonts w:ascii="Times New Roman" w:hAnsi="Times New Roman" w:cs="Times New Roman"/>
                <w:color w:val="000000"/>
                <w:sz w:val="24"/>
                <w:szCs w:val="24"/>
                <w:lang w:val="ky-KG"/>
              </w:rPr>
              <w:t>30</w:t>
            </w:r>
          </w:p>
        </w:tc>
        <w:tc>
          <w:tcPr>
            <w:tcW w:w="1134" w:type="dxa"/>
            <w:vAlign w:val="center"/>
          </w:tcPr>
          <w:p w:rsidR="00F83B01" w:rsidRPr="00B471D9" w:rsidRDefault="00F83B01" w:rsidP="00F83B01">
            <w:pPr>
              <w:jc w:val="both"/>
              <w:rPr>
                <w:rFonts w:ascii="Times New Roman" w:hAnsi="Times New Roman" w:cs="Times New Roman"/>
                <w:color w:val="000000"/>
                <w:sz w:val="24"/>
                <w:szCs w:val="24"/>
              </w:rPr>
            </w:pPr>
            <w:r w:rsidRPr="00281B64">
              <w:rPr>
                <w:rFonts w:ascii="Times New Roman" w:hAnsi="Times New Roman" w:cs="Times New Roman"/>
                <w:color w:val="000000"/>
                <w:sz w:val="24"/>
                <w:szCs w:val="24"/>
                <w:lang w:val="ky-KG"/>
              </w:rPr>
              <w:t>Апрель, 202</w:t>
            </w:r>
            <w:r>
              <w:rPr>
                <w:rFonts w:ascii="Times New Roman" w:hAnsi="Times New Roman" w:cs="Times New Roman"/>
                <w:color w:val="000000"/>
                <w:sz w:val="24"/>
                <w:szCs w:val="24"/>
              </w:rPr>
              <w:t>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33</w:t>
            </w:r>
          </w:p>
        </w:tc>
        <w:tc>
          <w:tcPr>
            <w:tcW w:w="2098" w:type="dxa"/>
            <w:vAlign w:val="center"/>
          </w:tcPr>
          <w:p w:rsidR="00F83B01" w:rsidRPr="00C335A8" w:rsidRDefault="00F83B01" w:rsidP="00F83B01">
            <w:pPr>
              <w:rPr>
                <w:rFonts w:ascii="Times New Roman" w:hAnsi="Times New Roman" w:cs="Times New Roman"/>
                <w:color w:val="000000"/>
                <w:lang w:val="ky-KG"/>
              </w:rPr>
            </w:pPr>
            <w:r w:rsidRPr="00C335A8">
              <w:rPr>
                <w:rFonts w:ascii="Times New Roman" w:hAnsi="Times New Roman" w:cs="Times New Roman"/>
                <w:color w:val="000000"/>
                <w:lang w:val="ky-KG"/>
              </w:rPr>
              <w:t>Жыргалбаева Н.М.,</w:t>
            </w:r>
          </w:p>
          <w:p w:rsidR="00F83B01" w:rsidRPr="00C335A8" w:rsidRDefault="00F83B01" w:rsidP="00F83B01">
            <w:pPr>
              <w:rPr>
                <w:rFonts w:ascii="Times New Roman" w:hAnsi="Times New Roman" w:cs="Times New Roman"/>
                <w:color w:val="000000"/>
                <w:lang w:val="ky-KG"/>
              </w:rPr>
            </w:pPr>
            <w:r w:rsidRPr="00C335A8">
              <w:rPr>
                <w:rFonts w:ascii="Times New Roman" w:hAnsi="Times New Roman" w:cs="Times New Roman"/>
                <w:color w:val="000000"/>
                <w:lang w:val="ky-KG"/>
              </w:rPr>
              <w:t>Бекбаева А.К.</w:t>
            </w:r>
          </w:p>
        </w:tc>
        <w:tc>
          <w:tcPr>
            <w:tcW w:w="3856" w:type="dxa"/>
            <w:vAlign w:val="center"/>
          </w:tcPr>
          <w:p w:rsidR="00F83B01" w:rsidRPr="00F65A9B" w:rsidRDefault="00F83B01" w:rsidP="00F83B01">
            <w:pPr>
              <w:rPr>
                <w:rFonts w:ascii="Times New Roman" w:hAnsi="Times New Roman" w:cs="Times New Roman"/>
                <w:color w:val="000000"/>
                <w:sz w:val="24"/>
                <w:szCs w:val="24"/>
                <w:lang w:val="ky-KG"/>
              </w:rPr>
            </w:pPr>
            <w:r w:rsidRPr="00F65A9B">
              <w:rPr>
                <w:rFonts w:ascii="Times New Roman" w:hAnsi="Times New Roman" w:cs="Times New Roman"/>
                <w:color w:val="000000"/>
                <w:sz w:val="24"/>
                <w:szCs w:val="24"/>
                <w:lang w:val="ky-KG"/>
              </w:rPr>
              <w:t>Проектирование систем отопления</w:t>
            </w:r>
          </w:p>
          <w:p w:rsidR="00F83B01" w:rsidRPr="00F65A9B" w:rsidRDefault="00F83B01" w:rsidP="00F83B01">
            <w:pPr>
              <w:rPr>
                <w:rFonts w:ascii="Times New Roman" w:hAnsi="Times New Roman" w:cs="Times New Roman"/>
                <w:color w:val="000000"/>
                <w:sz w:val="24"/>
                <w:szCs w:val="24"/>
                <w:lang w:val="ky-KG"/>
              </w:rPr>
            </w:pPr>
            <w:r w:rsidRPr="00F65A9B">
              <w:rPr>
                <w:rFonts w:ascii="Times New Roman" w:hAnsi="Times New Roman" w:cs="Times New Roman"/>
                <w:sz w:val="24"/>
                <w:szCs w:val="24"/>
              </w:rPr>
              <w:t>Методические указания к</w:t>
            </w:r>
            <w:r w:rsidRPr="00F65A9B">
              <w:rPr>
                <w:rFonts w:ascii="Times New Roman" w:hAnsi="Times New Roman" w:cs="Times New Roman"/>
                <w:color w:val="000000"/>
                <w:sz w:val="24"/>
                <w:szCs w:val="24"/>
              </w:rPr>
              <w:t xml:space="preserve"> курсовому проекту по дисциплине «Отопление» </w:t>
            </w:r>
            <w:r w:rsidRPr="00F65A9B">
              <w:rPr>
                <w:rFonts w:ascii="Times New Roman" w:hAnsi="Times New Roman" w:cs="Times New Roman"/>
                <w:sz w:val="24"/>
                <w:szCs w:val="24"/>
              </w:rPr>
              <w:t>для студентов направления 750500«Строительство»</w:t>
            </w:r>
          </w:p>
        </w:tc>
        <w:tc>
          <w:tcPr>
            <w:tcW w:w="3544" w:type="dxa"/>
            <w:vAlign w:val="center"/>
          </w:tcPr>
          <w:p w:rsidR="00F83B01" w:rsidRPr="00281B64" w:rsidRDefault="00F83B01" w:rsidP="00F83B01">
            <w:pPr>
              <w:jc w:val="both"/>
              <w:rPr>
                <w:rFonts w:ascii="Times New Roman" w:hAnsi="Times New Roman" w:cs="Times New Roman"/>
                <w:color w:val="000000"/>
                <w:sz w:val="24"/>
                <w:szCs w:val="24"/>
              </w:rPr>
            </w:pPr>
            <w:r w:rsidRPr="00281B64">
              <w:rPr>
                <w:rFonts w:ascii="Times New Roman" w:hAnsi="Times New Roman" w:cs="Times New Roman"/>
                <w:color w:val="000000"/>
                <w:sz w:val="24"/>
                <w:szCs w:val="24"/>
              </w:rPr>
              <w:t xml:space="preserve">Приведены теоретические сведения и методические указания по выполнению </w:t>
            </w:r>
            <w:r>
              <w:rPr>
                <w:rFonts w:ascii="Times New Roman" w:hAnsi="Times New Roman" w:cs="Times New Roman"/>
                <w:color w:val="000000"/>
                <w:sz w:val="24"/>
                <w:szCs w:val="24"/>
              </w:rPr>
              <w:t>курсового проекта</w:t>
            </w:r>
            <w:r w:rsidRPr="00281B64">
              <w:rPr>
                <w:rFonts w:ascii="Times New Roman" w:hAnsi="Times New Roman" w:cs="Times New Roman"/>
                <w:color w:val="000000"/>
                <w:sz w:val="24"/>
                <w:szCs w:val="24"/>
              </w:rPr>
              <w:t>, содержание</w:t>
            </w:r>
            <w:r>
              <w:rPr>
                <w:rFonts w:ascii="Times New Roman" w:hAnsi="Times New Roman" w:cs="Times New Roman"/>
                <w:color w:val="000000"/>
                <w:sz w:val="24"/>
                <w:szCs w:val="24"/>
              </w:rPr>
              <w:t xml:space="preserve">, расчеты, графическая часть, </w:t>
            </w:r>
            <w:r w:rsidRPr="00281B64">
              <w:rPr>
                <w:rFonts w:ascii="Times New Roman" w:hAnsi="Times New Roman" w:cs="Times New Roman"/>
                <w:color w:val="000000"/>
                <w:sz w:val="24"/>
                <w:szCs w:val="24"/>
              </w:rPr>
              <w:t>список литературы.</w:t>
            </w:r>
          </w:p>
        </w:tc>
        <w:tc>
          <w:tcPr>
            <w:tcW w:w="1417" w:type="dxa"/>
            <w:vAlign w:val="center"/>
          </w:tcPr>
          <w:p w:rsidR="00F83B01" w:rsidRPr="00281B64" w:rsidRDefault="00F83B01" w:rsidP="00F83B01">
            <w:pPr>
              <w:rPr>
                <w:rFonts w:ascii="Times New Roman" w:hAnsi="Times New Roman" w:cs="Times New Roman"/>
                <w:color w:val="000000"/>
                <w:sz w:val="24"/>
                <w:szCs w:val="24"/>
                <w:lang w:val="ky-KG"/>
              </w:rPr>
            </w:pPr>
            <w:r w:rsidRPr="00281B64">
              <w:rPr>
                <w:rFonts w:ascii="Times New Roman" w:hAnsi="Times New Roman" w:cs="Times New Roman"/>
                <w:color w:val="000000"/>
                <w:sz w:val="24"/>
                <w:szCs w:val="24"/>
                <w:lang w:val="ky-KG"/>
              </w:rPr>
              <w:t>0,9</w:t>
            </w:r>
            <w:r>
              <w:rPr>
                <w:rFonts w:ascii="Times New Roman" w:hAnsi="Times New Roman" w:cs="Times New Roman"/>
                <w:color w:val="000000"/>
                <w:sz w:val="24"/>
                <w:szCs w:val="24"/>
                <w:lang w:val="ky-KG"/>
              </w:rPr>
              <w:t xml:space="preserve"> п/л</w:t>
            </w:r>
          </w:p>
        </w:tc>
        <w:tc>
          <w:tcPr>
            <w:tcW w:w="992" w:type="dxa"/>
            <w:vAlign w:val="center"/>
          </w:tcPr>
          <w:p w:rsidR="00F83B01" w:rsidRPr="00281B64" w:rsidRDefault="00F83B01" w:rsidP="00F83B01">
            <w:pPr>
              <w:rPr>
                <w:rFonts w:ascii="Times New Roman" w:hAnsi="Times New Roman" w:cs="Times New Roman"/>
                <w:color w:val="000000"/>
                <w:sz w:val="24"/>
                <w:szCs w:val="24"/>
                <w:lang w:val="ky-KG"/>
              </w:rPr>
            </w:pPr>
            <w:r w:rsidRPr="00281B64">
              <w:rPr>
                <w:rFonts w:ascii="Times New Roman" w:hAnsi="Times New Roman" w:cs="Times New Roman"/>
                <w:color w:val="000000"/>
                <w:sz w:val="24"/>
                <w:szCs w:val="24"/>
                <w:lang w:val="ky-KG"/>
              </w:rPr>
              <w:t>30</w:t>
            </w:r>
          </w:p>
        </w:tc>
        <w:tc>
          <w:tcPr>
            <w:tcW w:w="1134" w:type="dxa"/>
            <w:vAlign w:val="center"/>
          </w:tcPr>
          <w:p w:rsidR="00F83B01" w:rsidRPr="00B471D9" w:rsidRDefault="00F83B01" w:rsidP="00F83B01">
            <w:pPr>
              <w:rPr>
                <w:rFonts w:ascii="Times New Roman" w:hAnsi="Times New Roman" w:cs="Times New Roman"/>
                <w:color w:val="000000"/>
                <w:sz w:val="24"/>
                <w:szCs w:val="24"/>
              </w:rPr>
            </w:pPr>
            <w:r w:rsidRPr="00281B64">
              <w:rPr>
                <w:rFonts w:ascii="Times New Roman" w:hAnsi="Times New Roman" w:cs="Times New Roman"/>
                <w:color w:val="000000"/>
                <w:sz w:val="24"/>
                <w:szCs w:val="24"/>
                <w:lang w:val="ky-KG"/>
              </w:rPr>
              <w:t>Апрель, 202</w:t>
            </w:r>
            <w:r>
              <w:rPr>
                <w:rFonts w:ascii="Times New Roman" w:hAnsi="Times New Roman" w:cs="Times New Roman"/>
                <w:color w:val="000000"/>
                <w:sz w:val="24"/>
                <w:szCs w:val="24"/>
              </w:rPr>
              <w:t>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34</w:t>
            </w:r>
          </w:p>
        </w:tc>
        <w:tc>
          <w:tcPr>
            <w:tcW w:w="2098" w:type="dxa"/>
            <w:vAlign w:val="center"/>
          </w:tcPr>
          <w:p w:rsidR="00F83B01" w:rsidRPr="00C335A8" w:rsidRDefault="00F83B01" w:rsidP="00F83B01">
            <w:pPr>
              <w:rPr>
                <w:rFonts w:ascii="Times New Roman" w:hAnsi="Times New Roman" w:cs="Times New Roman"/>
                <w:color w:val="000000"/>
                <w:lang w:val="ky-KG"/>
              </w:rPr>
            </w:pPr>
            <w:r w:rsidRPr="00C335A8">
              <w:rPr>
                <w:rFonts w:ascii="Times New Roman" w:hAnsi="Times New Roman" w:cs="Times New Roman"/>
                <w:color w:val="000000"/>
                <w:lang w:val="ky-KG"/>
              </w:rPr>
              <w:t>Жыргалбаева Н.М.,</w:t>
            </w:r>
          </w:p>
          <w:p w:rsidR="00F83B01" w:rsidRPr="00C335A8" w:rsidRDefault="00F83B01" w:rsidP="00F83B01">
            <w:pPr>
              <w:rPr>
                <w:rFonts w:ascii="Times New Roman" w:hAnsi="Times New Roman" w:cs="Times New Roman"/>
                <w:color w:val="000000"/>
                <w:lang w:val="ky-KG"/>
              </w:rPr>
            </w:pPr>
            <w:r w:rsidRPr="00C335A8">
              <w:rPr>
                <w:rFonts w:ascii="Times New Roman" w:hAnsi="Times New Roman" w:cs="Times New Roman"/>
                <w:color w:val="000000"/>
                <w:lang w:val="ky-KG"/>
              </w:rPr>
              <w:t>Бекбаева А.К.</w:t>
            </w:r>
          </w:p>
        </w:tc>
        <w:tc>
          <w:tcPr>
            <w:tcW w:w="3856" w:type="dxa"/>
            <w:vAlign w:val="center"/>
          </w:tcPr>
          <w:p w:rsidR="00F83B01" w:rsidRPr="00F65A9B" w:rsidRDefault="00F83B01" w:rsidP="00F83B01">
            <w:pPr>
              <w:rPr>
                <w:rFonts w:ascii="Times New Roman" w:hAnsi="Times New Roman" w:cs="Times New Roman"/>
                <w:color w:val="000000"/>
                <w:sz w:val="24"/>
                <w:szCs w:val="24"/>
                <w:lang w:val="ky-KG"/>
              </w:rPr>
            </w:pPr>
            <w:r w:rsidRPr="00F65A9B">
              <w:rPr>
                <w:rFonts w:ascii="Times New Roman" w:hAnsi="Times New Roman" w:cs="Times New Roman"/>
                <w:color w:val="000000"/>
                <w:sz w:val="24"/>
                <w:szCs w:val="24"/>
                <w:lang w:val="ky-KG"/>
              </w:rPr>
              <w:t>Проектирование систем вентиляции</w:t>
            </w:r>
          </w:p>
          <w:p w:rsidR="00F83B01" w:rsidRPr="00F65A9B" w:rsidRDefault="00F83B01" w:rsidP="00F83B01">
            <w:pPr>
              <w:rPr>
                <w:rFonts w:ascii="Times New Roman" w:hAnsi="Times New Roman" w:cs="Times New Roman"/>
                <w:color w:val="000000"/>
                <w:sz w:val="24"/>
                <w:szCs w:val="24"/>
                <w:lang w:val="ky-KG"/>
              </w:rPr>
            </w:pPr>
            <w:r w:rsidRPr="00F65A9B">
              <w:rPr>
                <w:rFonts w:ascii="Times New Roman" w:hAnsi="Times New Roman" w:cs="Times New Roman"/>
                <w:sz w:val="24"/>
                <w:szCs w:val="24"/>
              </w:rPr>
              <w:t>Методические указания к</w:t>
            </w:r>
            <w:r w:rsidRPr="00F65A9B">
              <w:rPr>
                <w:rFonts w:ascii="Times New Roman" w:hAnsi="Times New Roman" w:cs="Times New Roman"/>
                <w:color w:val="000000"/>
                <w:sz w:val="24"/>
                <w:szCs w:val="24"/>
              </w:rPr>
              <w:t xml:space="preserve"> курсовому проекту по дисциплине «Вентиляция, кондиционирование воздуха и холодоснабжение» и </w:t>
            </w:r>
            <w:r w:rsidRPr="00F65A9B">
              <w:rPr>
                <w:rFonts w:ascii="Times New Roman" w:hAnsi="Times New Roman" w:cs="Times New Roman"/>
                <w:sz w:val="24"/>
                <w:szCs w:val="24"/>
              </w:rPr>
              <w:t>студентов направления 750500«Строительство»</w:t>
            </w:r>
          </w:p>
        </w:tc>
        <w:tc>
          <w:tcPr>
            <w:tcW w:w="3544" w:type="dxa"/>
            <w:vAlign w:val="center"/>
          </w:tcPr>
          <w:p w:rsidR="00F83B01" w:rsidRPr="00281B64" w:rsidRDefault="00F83B01" w:rsidP="00F83B01">
            <w:pPr>
              <w:jc w:val="both"/>
              <w:rPr>
                <w:rFonts w:ascii="Times New Roman" w:hAnsi="Times New Roman" w:cs="Times New Roman"/>
                <w:color w:val="000000"/>
                <w:sz w:val="24"/>
                <w:szCs w:val="24"/>
              </w:rPr>
            </w:pPr>
            <w:r w:rsidRPr="00281B64">
              <w:rPr>
                <w:rFonts w:ascii="Times New Roman" w:hAnsi="Times New Roman" w:cs="Times New Roman"/>
                <w:color w:val="000000"/>
                <w:sz w:val="24"/>
                <w:szCs w:val="24"/>
              </w:rPr>
              <w:t xml:space="preserve">Приведены теоретические сведения и методические указания по выполнению </w:t>
            </w:r>
            <w:r>
              <w:rPr>
                <w:rFonts w:ascii="Times New Roman" w:hAnsi="Times New Roman" w:cs="Times New Roman"/>
                <w:color w:val="000000"/>
                <w:sz w:val="24"/>
                <w:szCs w:val="24"/>
              </w:rPr>
              <w:t>курсового проекта</w:t>
            </w:r>
            <w:r w:rsidRPr="00281B64">
              <w:rPr>
                <w:rFonts w:ascii="Times New Roman" w:hAnsi="Times New Roman" w:cs="Times New Roman"/>
                <w:color w:val="000000"/>
                <w:sz w:val="24"/>
                <w:szCs w:val="24"/>
              </w:rPr>
              <w:t>, содержание</w:t>
            </w:r>
            <w:r>
              <w:rPr>
                <w:rFonts w:ascii="Times New Roman" w:hAnsi="Times New Roman" w:cs="Times New Roman"/>
                <w:color w:val="000000"/>
                <w:sz w:val="24"/>
                <w:szCs w:val="24"/>
              </w:rPr>
              <w:t xml:space="preserve">, расчеты, графическая часть, </w:t>
            </w:r>
            <w:r w:rsidRPr="00281B64">
              <w:rPr>
                <w:rFonts w:ascii="Times New Roman" w:hAnsi="Times New Roman" w:cs="Times New Roman"/>
                <w:color w:val="000000"/>
                <w:sz w:val="24"/>
                <w:szCs w:val="24"/>
              </w:rPr>
              <w:t>список литературы.</w:t>
            </w:r>
          </w:p>
        </w:tc>
        <w:tc>
          <w:tcPr>
            <w:tcW w:w="1417" w:type="dxa"/>
            <w:vAlign w:val="center"/>
          </w:tcPr>
          <w:p w:rsidR="00F83B01" w:rsidRPr="00281B64" w:rsidRDefault="00F83B01" w:rsidP="00F83B01">
            <w:pPr>
              <w:rPr>
                <w:rFonts w:ascii="Times New Roman" w:hAnsi="Times New Roman" w:cs="Times New Roman"/>
                <w:color w:val="000000"/>
                <w:sz w:val="24"/>
                <w:szCs w:val="24"/>
                <w:lang w:val="ky-KG"/>
              </w:rPr>
            </w:pPr>
            <w:r w:rsidRPr="00281B64">
              <w:rPr>
                <w:rFonts w:ascii="Times New Roman" w:hAnsi="Times New Roman" w:cs="Times New Roman"/>
                <w:color w:val="000000"/>
                <w:sz w:val="24"/>
                <w:szCs w:val="24"/>
                <w:lang w:val="ky-KG"/>
              </w:rPr>
              <w:t>0,9</w:t>
            </w:r>
            <w:r>
              <w:rPr>
                <w:rFonts w:ascii="Times New Roman" w:hAnsi="Times New Roman" w:cs="Times New Roman"/>
                <w:color w:val="000000"/>
                <w:sz w:val="24"/>
                <w:szCs w:val="24"/>
                <w:lang w:val="ky-KG"/>
              </w:rPr>
              <w:t xml:space="preserve"> п/л</w:t>
            </w:r>
          </w:p>
        </w:tc>
        <w:tc>
          <w:tcPr>
            <w:tcW w:w="992" w:type="dxa"/>
            <w:vAlign w:val="center"/>
          </w:tcPr>
          <w:p w:rsidR="00F83B01" w:rsidRPr="00281B64" w:rsidRDefault="00F83B01" w:rsidP="00F83B01">
            <w:pPr>
              <w:rPr>
                <w:rFonts w:ascii="Times New Roman" w:hAnsi="Times New Roman" w:cs="Times New Roman"/>
                <w:color w:val="000000"/>
                <w:sz w:val="24"/>
                <w:szCs w:val="24"/>
                <w:lang w:val="ky-KG"/>
              </w:rPr>
            </w:pPr>
            <w:r w:rsidRPr="00281B64">
              <w:rPr>
                <w:rFonts w:ascii="Times New Roman" w:hAnsi="Times New Roman" w:cs="Times New Roman"/>
                <w:color w:val="000000"/>
                <w:sz w:val="24"/>
                <w:szCs w:val="24"/>
                <w:lang w:val="ky-KG"/>
              </w:rPr>
              <w:t>30</w:t>
            </w:r>
          </w:p>
        </w:tc>
        <w:tc>
          <w:tcPr>
            <w:tcW w:w="1134" w:type="dxa"/>
            <w:vAlign w:val="center"/>
          </w:tcPr>
          <w:p w:rsidR="00F83B01" w:rsidRPr="00B471D9" w:rsidRDefault="00F83B01" w:rsidP="00F83B01">
            <w:pPr>
              <w:rPr>
                <w:rFonts w:ascii="Times New Roman" w:hAnsi="Times New Roman" w:cs="Times New Roman"/>
                <w:color w:val="000000"/>
                <w:sz w:val="24"/>
                <w:szCs w:val="24"/>
              </w:rPr>
            </w:pPr>
            <w:r w:rsidRPr="00281B64">
              <w:rPr>
                <w:rFonts w:ascii="Times New Roman" w:hAnsi="Times New Roman" w:cs="Times New Roman"/>
                <w:color w:val="000000"/>
                <w:sz w:val="24"/>
                <w:szCs w:val="24"/>
                <w:lang w:val="ky-KG"/>
              </w:rPr>
              <w:t>Апрель, 202</w:t>
            </w:r>
            <w:r>
              <w:rPr>
                <w:rFonts w:ascii="Times New Roman" w:hAnsi="Times New Roman" w:cs="Times New Roman"/>
                <w:color w:val="000000"/>
                <w:sz w:val="24"/>
                <w:szCs w:val="24"/>
              </w:rPr>
              <w:t>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35</w:t>
            </w:r>
          </w:p>
        </w:tc>
        <w:tc>
          <w:tcPr>
            <w:tcW w:w="2098" w:type="dxa"/>
            <w:vAlign w:val="center"/>
          </w:tcPr>
          <w:p w:rsidR="00F83B01" w:rsidRPr="00C335A8" w:rsidRDefault="00F83B01" w:rsidP="00F83B01">
            <w:pPr>
              <w:rPr>
                <w:rFonts w:ascii="Times New Roman" w:hAnsi="Times New Roman" w:cs="Times New Roman"/>
                <w:color w:val="000000"/>
                <w:lang w:val="ky-KG"/>
              </w:rPr>
            </w:pPr>
            <w:r w:rsidRPr="00C335A8">
              <w:rPr>
                <w:rFonts w:ascii="Times New Roman" w:hAnsi="Times New Roman" w:cs="Times New Roman"/>
                <w:color w:val="000000"/>
                <w:lang w:val="ky-KG"/>
              </w:rPr>
              <w:t>Жыргалбаева Н.М.</w:t>
            </w:r>
          </w:p>
          <w:p w:rsidR="00F83B01" w:rsidRPr="00C335A8" w:rsidRDefault="00F83B01" w:rsidP="00F83B01">
            <w:pPr>
              <w:rPr>
                <w:rFonts w:ascii="Times New Roman" w:hAnsi="Times New Roman" w:cs="Times New Roman"/>
                <w:color w:val="000000"/>
                <w:lang w:val="ky-KG"/>
              </w:rPr>
            </w:pPr>
          </w:p>
        </w:tc>
        <w:tc>
          <w:tcPr>
            <w:tcW w:w="3856" w:type="dxa"/>
            <w:vAlign w:val="center"/>
          </w:tcPr>
          <w:p w:rsidR="00F83B01" w:rsidRPr="00F65A9B" w:rsidRDefault="00F83B01" w:rsidP="00F83B01">
            <w:pPr>
              <w:rPr>
                <w:rFonts w:ascii="Times New Roman" w:hAnsi="Times New Roman" w:cs="Times New Roman"/>
                <w:color w:val="000000"/>
                <w:sz w:val="24"/>
                <w:szCs w:val="24"/>
                <w:lang w:val="ky-KG"/>
              </w:rPr>
            </w:pPr>
            <w:r w:rsidRPr="00F65A9B">
              <w:rPr>
                <w:rFonts w:ascii="Times New Roman" w:hAnsi="Times New Roman" w:cs="Times New Roman"/>
                <w:color w:val="000000"/>
                <w:sz w:val="24"/>
                <w:szCs w:val="24"/>
                <w:lang w:val="ky-KG"/>
              </w:rPr>
              <w:t>Аэродинамика</w:t>
            </w:r>
          </w:p>
          <w:p w:rsidR="00F83B01" w:rsidRPr="00281B64" w:rsidRDefault="00F83B01" w:rsidP="00F83B01">
            <w:pPr>
              <w:rPr>
                <w:rFonts w:ascii="Times New Roman" w:hAnsi="Times New Roman" w:cs="Times New Roman"/>
                <w:color w:val="000000"/>
                <w:sz w:val="24"/>
                <w:szCs w:val="24"/>
                <w:lang w:val="ky-KG"/>
              </w:rPr>
            </w:pPr>
            <w:r w:rsidRPr="00F65A9B">
              <w:rPr>
                <w:rFonts w:ascii="Times New Roman" w:hAnsi="Times New Roman" w:cs="Times New Roman"/>
                <w:sz w:val="24"/>
                <w:szCs w:val="24"/>
              </w:rPr>
              <w:t>Методические указания к</w:t>
            </w:r>
            <w:r w:rsidRPr="00F65A9B">
              <w:rPr>
                <w:rFonts w:ascii="Times New Roman" w:hAnsi="Times New Roman" w:cs="Times New Roman"/>
                <w:color w:val="000000"/>
                <w:sz w:val="24"/>
                <w:szCs w:val="24"/>
              </w:rPr>
              <w:t xml:space="preserve"> практическим занятиям по дисциплине «Основы аэродинамики» </w:t>
            </w:r>
            <w:r w:rsidRPr="00F65A9B">
              <w:rPr>
                <w:rFonts w:ascii="Times New Roman" w:hAnsi="Times New Roman" w:cs="Times New Roman"/>
                <w:sz w:val="24"/>
                <w:szCs w:val="24"/>
              </w:rPr>
              <w:t>для студентов направления 750500«Строительство»</w:t>
            </w:r>
          </w:p>
        </w:tc>
        <w:tc>
          <w:tcPr>
            <w:tcW w:w="3544" w:type="dxa"/>
            <w:vAlign w:val="center"/>
          </w:tcPr>
          <w:p w:rsidR="00F83B01" w:rsidRPr="00281B64" w:rsidRDefault="00F83B01" w:rsidP="00F83B01">
            <w:pPr>
              <w:jc w:val="both"/>
              <w:rPr>
                <w:rFonts w:ascii="Times New Roman" w:hAnsi="Times New Roman" w:cs="Times New Roman"/>
                <w:color w:val="000000"/>
                <w:sz w:val="24"/>
                <w:szCs w:val="24"/>
              </w:rPr>
            </w:pPr>
            <w:r w:rsidRPr="00281B64">
              <w:rPr>
                <w:rFonts w:ascii="Times New Roman" w:hAnsi="Times New Roman" w:cs="Times New Roman"/>
                <w:color w:val="000000"/>
                <w:sz w:val="24"/>
                <w:szCs w:val="24"/>
              </w:rPr>
              <w:t xml:space="preserve">Приведены теоретические сведения и методические указания по выполнению </w:t>
            </w:r>
            <w:r>
              <w:rPr>
                <w:rFonts w:ascii="Times New Roman" w:hAnsi="Times New Roman" w:cs="Times New Roman"/>
                <w:color w:val="000000"/>
                <w:sz w:val="24"/>
                <w:szCs w:val="24"/>
              </w:rPr>
              <w:t>курсового проекта</w:t>
            </w:r>
            <w:r w:rsidRPr="00281B64">
              <w:rPr>
                <w:rFonts w:ascii="Times New Roman" w:hAnsi="Times New Roman" w:cs="Times New Roman"/>
                <w:color w:val="000000"/>
                <w:sz w:val="24"/>
                <w:szCs w:val="24"/>
              </w:rPr>
              <w:t>, содержание</w:t>
            </w:r>
            <w:r>
              <w:rPr>
                <w:rFonts w:ascii="Times New Roman" w:hAnsi="Times New Roman" w:cs="Times New Roman"/>
                <w:color w:val="000000"/>
                <w:sz w:val="24"/>
                <w:szCs w:val="24"/>
              </w:rPr>
              <w:t xml:space="preserve">, расчеты, графическая часть, </w:t>
            </w:r>
            <w:r w:rsidRPr="00281B64">
              <w:rPr>
                <w:rFonts w:ascii="Times New Roman" w:hAnsi="Times New Roman" w:cs="Times New Roman"/>
                <w:color w:val="000000"/>
                <w:sz w:val="24"/>
                <w:szCs w:val="24"/>
              </w:rPr>
              <w:t>список литературы.</w:t>
            </w:r>
          </w:p>
        </w:tc>
        <w:tc>
          <w:tcPr>
            <w:tcW w:w="1417" w:type="dxa"/>
            <w:vAlign w:val="center"/>
          </w:tcPr>
          <w:p w:rsidR="00F83B01" w:rsidRPr="00281B64" w:rsidRDefault="00F83B01" w:rsidP="00F83B01">
            <w:pPr>
              <w:rPr>
                <w:rFonts w:ascii="Times New Roman" w:hAnsi="Times New Roman" w:cs="Times New Roman"/>
                <w:color w:val="000000"/>
                <w:sz w:val="24"/>
                <w:szCs w:val="24"/>
                <w:lang w:val="ky-KG"/>
              </w:rPr>
            </w:pPr>
            <w:r w:rsidRPr="00281B64">
              <w:rPr>
                <w:rFonts w:ascii="Times New Roman" w:hAnsi="Times New Roman" w:cs="Times New Roman"/>
                <w:color w:val="000000"/>
                <w:sz w:val="24"/>
                <w:szCs w:val="24"/>
                <w:lang w:val="ky-KG"/>
              </w:rPr>
              <w:t>0,9</w:t>
            </w:r>
            <w:r>
              <w:rPr>
                <w:rFonts w:ascii="Times New Roman" w:hAnsi="Times New Roman" w:cs="Times New Roman"/>
                <w:color w:val="000000"/>
                <w:sz w:val="24"/>
                <w:szCs w:val="24"/>
                <w:lang w:val="ky-KG"/>
              </w:rPr>
              <w:t xml:space="preserve"> п/л</w:t>
            </w:r>
          </w:p>
        </w:tc>
        <w:tc>
          <w:tcPr>
            <w:tcW w:w="992" w:type="dxa"/>
            <w:vAlign w:val="center"/>
          </w:tcPr>
          <w:p w:rsidR="00F83B01" w:rsidRPr="00281B64" w:rsidRDefault="00F83B01" w:rsidP="00F83B01">
            <w:pPr>
              <w:rPr>
                <w:rFonts w:ascii="Times New Roman" w:hAnsi="Times New Roman" w:cs="Times New Roman"/>
                <w:color w:val="000000"/>
                <w:sz w:val="24"/>
                <w:szCs w:val="24"/>
                <w:lang w:val="ky-KG"/>
              </w:rPr>
            </w:pPr>
            <w:r w:rsidRPr="00281B64">
              <w:rPr>
                <w:rFonts w:ascii="Times New Roman" w:hAnsi="Times New Roman" w:cs="Times New Roman"/>
                <w:color w:val="000000"/>
                <w:sz w:val="24"/>
                <w:szCs w:val="24"/>
                <w:lang w:val="ky-KG"/>
              </w:rPr>
              <w:t>30</w:t>
            </w:r>
          </w:p>
        </w:tc>
        <w:tc>
          <w:tcPr>
            <w:tcW w:w="1134" w:type="dxa"/>
            <w:vAlign w:val="center"/>
          </w:tcPr>
          <w:p w:rsidR="00F83B01" w:rsidRPr="00B471D9" w:rsidRDefault="00F83B01" w:rsidP="00F83B01">
            <w:pPr>
              <w:rPr>
                <w:rFonts w:ascii="Times New Roman" w:hAnsi="Times New Roman" w:cs="Times New Roman"/>
                <w:color w:val="000000"/>
                <w:sz w:val="24"/>
                <w:szCs w:val="24"/>
              </w:rPr>
            </w:pPr>
            <w:r w:rsidRPr="00281B64">
              <w:rPr>
                <w:rFonts w:ascii="Times New Roman" w:hAnsi="Times New Roman" w:cs="Times New Roman"/>
                <w:color w:val="000000"/>
                <w:sz w:val="24"/>
                <w:szCs w:val="24"/>
                <w:lang w:val="ky-KG"/>
              </w:rPr>
              <w:t>Апрель, 202</w:t>
            </w:r>
            <w:r>
              <w:rPr>
                <w:rFonts w:ascii="Times New Roman" w:hAnsi="Times New Roman" w:cs="Times New Roman"/>
                <w:color w:val="000000"/>
                <w:sz w:val="24"/>
                <w:szCs w:val="24"/>
              </w:rPr>
              <w:t>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36</w:t>
            </w:r>
          </w:p>
        </w:tc>
        <w:tc>
          <w:tcPr>
            <w:tcW w:w="2098" w:type="dxa"/>
            <w:vAlign w:val="center"/>
          </w:tcPr>
          <w:p w:rsidR="00F83B01" w:rsidRPr="00C335A8" w:rsidRDefault="00F83B01" w:rsidP="00F83B01">
            <w:pPr>
              <w:rPr>
                <w:rFonts w:ascii="Times New Roman" w:hAnsi="Times New Roman" w:cs="Times New Roman"/>
                <w:color w:val="000000"/>
                <w:lang w:val="ky-KG"/>
              </w:rPr>
            </w:pPr>
            <w:r w:rsidRPr="00C335A8">
              <w:rPr>
                <w:rFonts w:ascii="Times New Roman" w:hAnsi="Times New Roman" w:cs="Times New Roman"/>
                <w:color w:val="000000"/>
                <w:lang w:val="ky-KG"/>
              </w:rPr>
              <w:t>Жыргалбаева Н.М.,</w:t>
            </w:r>
          </w:p>
          <w:p w:rsidR="00F83B01" w:rsidRPr="00281B64" w:rsidRDefault="00F83B01" w:rsidP="00F83B01">
            <w:pPr>
              <w:rPr>
                <w:rFonts w:ascii="Times New Roman" w:hAnsi="Times New Roman" w:cs="Times New Roman"/>
                <w:color w:val="000000"/>
                <w:sz w:val="24"/>
                <w:szCs w:val="24"/>
                <w:lang w:val="ky-KG"/>
              </w:rPr>
            </w:pPr>
            <w:r w:rsidRPr="00C335A8">
              <w:rPr>
                <w:rFonts w:ascii="Times New Roman" w:hAnsi="Times New Roman" w:cs="Times New Roman"/>
                <w:color w:val="000000"/>
                <w:lang w:val="ky-KG"/>
              </w:rPr>
              <w:t>Бекбаева А.К.</w:t>
            </w:r>
          </w:p>
        </w:tc>
        <w:tc>
          <w:tcPr>
            <w:tcW w:w="3856" w:type="dxa"/>
            <w:vAlign w:val="center"/>
          </w:tcPr>
          <w:p w:rsidR="00F83B01" w:rsidRPr="00F65A9B" w:rsidRDefault="00F83B01" w:rsidP="00F83B01">
            <w:pPr>
              <w:rPr>
                <w:rFonts w:ascii="Times New Roman" w:hAnsi="Times New Roman" w:cs="Times New Roman"/>
                <w:color w:val="000000"/>
                <w:sz w:val="24"/>
                <w:szCs w:val="24"/>
                <w:lang w:val="ky-KG"/>
              </w:rPr>
            </w:pPr>
            <w:r w:rsidRPr="00F65A9B">
              <w:rPr>
                <w:rFonts w:ascii="Times New Roman" w:hAnsi="Times New Roman" w:cs="Times New Roman"/>
                <w:color w:val="000000"/>
                <w:sz w:val="24"/>
                <w:szCs w:val="24"/>
              </w:rPr>
              <w:t>Оборудование систем ТГВ и  их наладка и эксплуатация</w:t>
            </w:r>
            <w:r w:rsidRPr="00F65A9B">
              <w:rPr>
                <w:rFonts w:ascii="Times New Roman" w:hAnsi="Times New Roman" w:cs="Times New Roman"/>
                <w:sz w:val="24"/>
                <w:szCs w:val="24"/>
              </w:rPr>
              <w:t xml:space="preserve"> Методические указания к</w:t>
            </w:r>
            <w:r w:rsidRPr="00F65A9B">
              <w:rPr>
                <w:rFonts w:ascii="Times New Roman" w:hAnsi="Times New Roman" w:cs="Times New Roman"/>
                <w:color w:val="000000"/>
                <w:sz w:val="24"/>
                <w:szCs w:val="24"/>
              </w:rPr>
              <w:t xml:space="preserve"> курсовому проекту по дисциплине «Оборудование систем ТГВ и  их наладка и эксплуатация» </w:t>
            </w:r>
            <w:r w:rsidRPr="00F65A9B">
              <w:rPr>
                <w:rFonts w:ascii="Times New Roman" w:hAnsi="Times New Roman" w:cs="Times New Roman"/>
                <w:sz w:val="24"/>
                <w:szCs w:val="24"/>
              </w:rPr>
              <w:t>для студентов направления 750500«Строительство»</w:t>
            </w:r>
          </w:p>
        </w:tc>
        <w:tc>
          <w:tcPr>
            <w:tcW w:w="3544" w:type="dxa"/>
            <w:vAlign w:val="center"/>
          </w:tcPr>
          <w:p w:rsidR="00F83B01" w:rsidRPr="00281B64" w:rsidRDefault="00F83B01" w:rsidP="00F83B01">
            <w:pPr>
              <w:jc w:val="both"/>
              <w:rPr>
                <w:rFonts w:ascii="Times New Roman" w:hAnsi="Times New Roman" w:cs="Times New Roman"/>
                <w:color w:val="000000"/>
                <w:sz w:val="24"/>
                <w:szCs w:val="24"/>
              </w:rPr>
            </w:pPr>
            <w:r w:rsidRPr="00281B64">
              <w:rPr>
                <w:rFonts w:ascii="Times New Roman" w:hAnsi="Times New Roman" w:cs="Times New Roman"/>
                <w:color w:val="000000"/>
                <w:sz w:val="24"/>
                <w:szCs w:val="24"/>
              </w:rPr>
              <w:t xml:space="preserve">Приведены теоретические сведения и методические указания по выполнению </w:t>
            </w:r>
            <w:r>
              <w:rPr>
                <w:rFonts w:ascii="Times New Roman" w:hAnsi="Times New Roman" w:cs="Times New Roman"/>
                <w:color w:val="000000"/>
                <w:sz w:val="24"/>
                <w:szCs w:val="24"/>
              </w:rPr>
              <w:t>курсового проекта</w:t>
            </w:r>
            <w:r w:rsidRPr="00281B64">
              <w:rPr>
                <w:rFonts w:ascii="Times New Roman" w:hAnsi="Times New Roman" w:cs="Times New Roman"/>
                <w:color w:val="000000"/>
                <w:sz w:val="24"/>
                <w:szCs w:val="24"/>
              </w:rPr>
              <w:t>, содержание</w:t>
            </w:r>
            <w:r>
              <w:rPr>
                <w:rFonts w:ascii="Times New Roman" w:hAnsi="Times New Roman" w:cs="Times New Roman"/>
                <w:color w:val="000000"/>
                <w:sz w:val="24"/>
                <w:szCs w:val="24"/>
              </w:rPr>
              <w:t xml:space="preserve">, расчеты, графическая часть, </w:t>
            </w:r>
            <w:r w:rsidRPr="00281B64">
              <w:rPr>
                <w:rFonts w:ascii="Times New Roman" w:hAnsi="Times New Roman" w:cs="Times New Roman"/>
                <w:color w:val="000000"/>
                <w:sz w:val="24"/>
                <w:szCs w:val="24"/>
              </w:rPr>
              <w:t>список литературы.</w:t>
            </w:r>
          </w:p>
        </w:tc>
        <w:tc>
          <w:tcPr>
            <w:tcW w:w="1417" w:type="dxa"/>
            <w:vAlign w:val="center"/>
          </w:tcPr>
          <w:p w:rsidR="00F83B01" w:rsidRPr="00281B64" w:rsidRDefault="00F83B01" w:rsidP="00F83B01">
            <w:pPr>
              <w:rPr>
                <w:rFonts w:ascii="Times New Roman" w:hAnsi="Times New Roman" w:cs="Times New Roman"/>
                <w:color w:val="000000"/>
                <w:sz w:val="24"/>
                <w:szCs w:val="24"/>
                <w:lang w:val="ky-KG"/>
              </w:rPr>
            </w:pPr>
            <w:r w:rsidRPr="00281B64">
              <w:rPr>
                <w:rFonts w:ascii="Times New Roman" w:hAnsi="Times New Roman" w:cs="Times New Roman"/>
                <w:color w:val="000000"/>
                <w:sz w:val="24"/>
                <w:szCs w:val="24"/>
                <w:lang w:val="ky-KG"/>
              </w:rPr>
              <w:t>0,9</w:t>
            </w:r>
            <w:r>
              <w:rPr>
                <w:rFonts w:ascii="Times New Roman" w:hAnsi="Times New Roman" w:cs="Times New Roman"/>
                <w:color w:val="000000"/>
                <w:sz w:val="24"/>
                <w:szCs w:val="24"/>
                <w:lang w:val="ky-KG"/>
              </w:rPr>
              <w:t xml:space="preserve"> п/л</w:t>
            </w:r>
          </w:p>
        </w:tc>
        <w:tc>
          <w:tcPr>
            <w:tcW w:w="992" w:type="dxa"/>
            <w:vAlign w:val="center"/>
          </w:tcPr>
          <w:p w:rsidR="00F83B01" w:rsidRPr="00281B64" w:rsidRDefault="00F83B01" w:rsidP="00F83B01">
            <w:pPr>
              <w:rPr>
                <w:rFonts w:ascii="Times New Roman" w:hAnsi="Times New Roman" w:cs="Times New Roman"/>
                <w:color w:val="000000"/>
                <w:sz w:val="24"/>
                <w:szCs w:val="24"/>
                <w:lang w:val="ky-KG"/>
              </w:rPr>
            </w:pPr>
            <w:r w:rsidRPr="00281B64">
              <w:rPr>
                <w:rFonts w:ascii="Times New Roman" w:hAnsi="Times New Roman" w:cs="Times New Roman"/>
                <w:color w:val="000000"/>
                <w:sz w:val="24"/>
                <w:szCs w:val="24"/>
                <w:lang w:val="ky-KG"/>
              </w:rPr>
              <w:t>30</w:t>
            </w:r>
          </w:p>
        </w:tc>
        <w:tc>
          <w:tcPr>
            <w:tcW w:w="1134" w:type="dxa"/>
            <w:vAlign w:val="center"/>
          </w:tcPr>
          <w:p w:rsidR="00F83B01" w:rsidRPr="00B471D9" w:rsidRDefault="00F83B01" w:rsidP="00F83B01">
            <w:pPr>
              <w:rPr>
                <w:rFonts w:ascii="Times New Roman" w:hAnsi="Times New Roman" w:cs="Times New Roman"/>
                <w:color w:val="000000"/>
                <w:sz w:val="24"/>
                <w:szCs w:val="24"/>
              </w:rPr>
            </w:pPr>
            <w:r w:rsidRPr="00281B64">
              <w:rPr>
                <w:rFonts w:ascii="Times New Roman" w:hAnsi="Times New Roman" w:cs="Times New Roman"/>
                <w:color w:val="000000"/>
                <w:sz w:val="24"/>
                <w:szCs w:val="24"/>
                <w:lang w:val="ky-KG"/>
              </w:rPr>
              <w:t>Апрель, 202</w:t>
            </w:r>
            <w:r>
              <w:rPr>
                <w:rFonts w:ascii="Times New Roman" w:hAnsi="Times New Roman" w:cs="Times New Roman"/>
                <w:color w:val="000000"/>
                <w:sz w:val="24"/>
                <w:szCs w:val="24"/>
              </w:rPr>
              <w:t>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p>
        </w:tc>
        <w:tc>
          <w:tcPr>
            <w:tcW w:w="2098" w:type="dxa"/>
            <w:vAlign w:val="center"/>
          </w:tcPr>
          <w:p w:rsidR="00F83B01" w:rsidRPr="00C335A8" w:rsidRDefault="00F83B01" w:rsidP="00F83B01">
            <w:pPr>
              <w:rPr>
                <w:rFonts w:ascii="Times New Roman" w:hAnsi="Times New Roman" w:cs="Times New Roman"/>
                <w:color w:val="000000"/>
                <w:lang w:val="ky-KG"/>
              </w:rPr>
            </w:pPr>
          </w:p>
        </w:tc>
        <w:tc>
          <w:tcPr>
            <w:tcW w:w="3856" w:type="dxa"/>
            <w:vAlign w:val="center"/>
          </w:tcPr>
          <w:p w:rsidR="00F83B01" w:rsidRPr="00F65A9B" w:rsidRDefault="00F83B01" w:rsidP="00F83B01">
            <w:pPr>
              <w:rPr>
                <w:rFonts w:ascii="Times New Roman" w:hAnsi="Times New Roman" w:cs="Times New Roman"/>
                <w:color w:val="000000"/>
                <w:sz w:val="24"/>
                <w:szCs w:val="24"/>
              </w:rPr>
            </w:pPr>
          </w:p>
        </w:tc>
        <w:tc>
          <w:tcPr>
            <w:tcW w:w="3544" w:type="dxa"/>
            <w:vAlign w:val="center"/>
          </w:tcPr>
          <w:p w:rsidR="00F83B01" w:rsidRPr="00281B64" w:rsidRDefault="00F83B01" w:rsidP="00F83B01">
            <w:pPr>
              <w:jc w:val="both"/>
              <w:rPr>
                <w:rFonts w:ascii="Times New Roman" w:hAnsi="Times New Roman" w:cs="Times New Roman"/>
                <w:color w:val="000000"/>
                <w:sz w:val="24"/>
                <w:szCs w:val="24"/>
              </w:rPr>
            </w:pPr>
          </w:p>
        </w:tc>
        <w:tc>
          <w:tcPr>
            <w:tcW w:w="1417" w:type="dxa"/>
            <w:vAlign w:val="center"/>
          </w:tcPr>
          <w:p w:rsidR="00F83B01" w:rsidRPr="00E94FB2" w:rsidRDefault="00E94FB2" w:rsidP="00F83B01">
            <w:pPr>
              <w:rPr>
                <w:rFonts w:ascii="Times New Roman" w:hAnsi="Times New Roman" w:cs="Times New Roman"/>
                <w:color w:val="000000"/>
                <w:sz w:val="24"/>
                <w:szCs w:val="24"/>
                <w:lang w:val="ky-KG"/>
              </w:rPr>
            </w:pPr>
            <w:r w:rsidRPr="00E94FB2">
              <w:rPr>
                <w:rFonts w:ascii="Times New Roman" w:hAnsi="Times New Roman" w:cs="Times New Roman"/>
                <w:color w:val="000000"/>
                <w:sz w:val="24"/>
                <w:szCs w:val="24"/>
                <w:lang w:val="ky-KG"/>
              </w:rPr>
              <w:t>-</w:t>
            </w:r>
          </w:p>
        </w:tc>
        <w:tc>
          <w:tcPr>
            <w:tcW w:w="992" w:type="dxa"/>
            <w:vAlign w:val="center"/>
          </w:tcPr>
          <w:p w:rsidR="00F83B01" w:rsidRPr="00281B64" w:rsidRDefault="00F83B01" w:rsidP="00F83B01">
            <w:pPr>
              <w:rPr>
                <w:rFonts w:ascii="Times New Roman" w:hAnsi="Times New Roman" w:cs="Times New Roman"/>
                <w:color w:val="000000"/>
                <w:sz w:val="24"/>
                <w:szCs w:val="24"/>
                <w:lang w:val="ky-KG"/>
              </w:rPr>
            </w:pPr>
          </w:p>
        </w:tc>
        <w:tc>
          <w:tcPr>
            <w:tcW w:w="1134" w:type="dxa"/>
            <w:vAlign w:val="center"/>
          </w:tcPr>
          <w:p w:rsidR="00F83B01" w:rsidRPr="00281B64" w:rsidRDefault="00F83B01" w:rsidP="00F83B01">
            <w:pPr>
              <w:rPr>
                <w:rFonts w:ascii="Times New Roman" w:hAnsi="Times New Roman" w:cs="Times New Roman"/>
                <w:color w:val="000000"/>
                <w:sz w:val="24"/>
                <w:szCs w:val="24"/>
                <w:lang w:val="ky-KG"/>
              </w:rPr>
            </w:pPr>
          </w:p>
        </w:tc>
        <w:tc>
          <w:tcPr>
            <w:tcW w:w="1843" w:type="dxa"/>
            <w:vAlign w:val="center"/>
          </w:tcPr>
          <w:p w:rsidR="00F83B01" w:rsidRDefault="00E94FB2" w:rsidP="00F83B01">
            <w:pPr>
              <w:jc w:val="center"/>
              <w:rPr>
                <w:rFonts w:ascii="Times New Roman" w:hAnsi="Times New Roman" w:cs="Times New Roman"/>
                <w:color w:val="000000"/>
                <w:sz w:val="24"/>
                <w:szCs w:val="24"/>
                <w:lang w:val="ky-KG"/>
              </w:rPr>
            </w:pPr>
            <w:r w:rsidRPr="00A36583">
              <w:rPr>
                <w:rFonts w:ascii="Times New Roman" w:hAnsi="Times New Roman" w:cs="Times New Roman"/>
                <w:b/>
                <w:bCs/>
                <w:color w:val="000000"/>
                <w:sz w:val="24"/>
                <w:szCs w:val="24"/>
                <w:lang w:val="ky-KG"/>
              </w:rPr>
              <w:t>4,5</w:t>
            </w:r>
          </w:p>
        </w:tc>
      </w:tr>
      <w:tr w:rsidR="00F83B01" w:rsidRPr="003B727F" w:rsidTr="00C462E9">
        <w:trPr>
          <w:trHeight w:val="1163"/>
        </w:trPr>
        <w:tc>
          <w:tcPr>
            <w:tcW w:w="15446" w:type="dxa"/>
            <w:gridSpan w:val="8"/>
            <w:vAlign w:val="center"/>
          </w:tcPr>
          <w:p w:rsidR="00F83B01" w:rsidRPr="00F65A9B" w:rsidRDefault="00F83B01" w:rsidP="00F83B01">
            <w:pPr>
              <w:pStyle w:val="a4"/>
              <w:jc w:val="center"/>
              <w:rPr>
                <w:rFonts w:ascii="Times New Roman" w:hAnsi="Times New Roman" w:cs="Times New Roman"/>
                <w:color w:val="000000"/>
                <w:sz w:val="24"/>
                <w:szCs w:val="24"/>
                <w:lang w:val="ky-KG"/>
              </w:rPr>
            </w:pPr>
            <w:r w:rsidRPr="003B727F">
              <w:rPr>
                <w:rFonts w:ascii="Times New Roman" w:hAnsi="Times New Roman"/>
                <w:b/>
                <w:sz w:val="24"/>
              </w:rPr>
              <w:t>КАФЕДРА «</w:t>
            </w:r>
            <w:r>
              <w:rPr>
                <w:rFonts w:ascii="Times New Roman" w:hAnsi="Times New Roman"/>
                <w:b/>
                <w:sz w:val="24"/>
              </w:rPr>
              <w:t>Организация работы с молодежью и развития русского языка</w:t>
            </w:r>
            <w:r w:rsidRPr="003B727F">
              <w:rPr>
                <w:rFonts w:ascii="Times New Roman" w:hAnsi="Times New Roman"/>
                <w:b/>
                <w:sz w:val="24"/>
              </w:rPr>
              <w:t>»</w:t>
            </w:r>
          </w:p>
        </w:tc>
      </w:tr>
      <w:tr w:rsidR="00F83B01" w:rsidRPr="003B727F" w:rsidTr="00C462E9">
        <w:trPr>
          <w:trHeight w:val="557"/>
        </w:trPr>
        <w:tc>
          <w:tcPr>
            <w:tcW w:w="562" w:type="dxa"/>
            <w:vAlign w:val="center"/>
          </w:tcPr>
          <w:p w:rsidR="00F83B01" w:rsidRPr="00F65A9B" w:rsidRDefault="00F83B01" w:rsidP="00F83B01">
            <w:pPr>
              <w:jc w:val="center"/>
              <w:rPr>
                <w:rFonts w:ascii="Times New Roman" w:hAnsi="Times New Roman"/>
                <w:color w:val="000000"/>
                <w:sz w:val="24"/>
                <w:szCs w:val="24"/>
              </w:rPr>
            </w:pPr>
            <w:r>
              <w:rPr>
                <w:rFonts w:ascii="Times New Roman" w:hAnsi="Times New Roman"/>
                <w:color w:val="000000"/>
                <w:sz w:val="24"/>
                <w:szCs w:val="24"/>
              </w:rPr>
              <w:t>37</w:t>
            </w:r>
          </w:p>
        </w:tc>
        <w:tc>
          <w:tcPr>
            <w:tcW w:w="2098" w:type="dxa"/>
            <w:vAlign w:val="center"/>
          </w:tcPr>
          <w:p w:rsidR="00F83B01" w:rsidRPr="006F3605" w:rsidRDefault="00F83B01" w:rsidP="00F83B01">
            <w:pPr>
              <w:rPr>
                <w:rFonts w:ascii="Times New Roman" w:hAnsi="Times New Roman" w:cs="Times New Roman"/>
                <w:color w:val="000000"/>
                <w:sz w:val="24"/>
                <w:szCs w:val="24"/>
                <w:lang w:val="ky-KG"/>
              </w:rPr>
            </w:pPr>
            <w:r w:rsidRPr="006F3605">
              <w:rPr>
                <w:rFonts w:ascii="Times New Roman" w:hAnsi="Times New Roman" w:cs="Times New Roman"/>
                <w:color w:val="000000"/>
                <w:sz w:val="24"/>
                <w:szCs w:val="24"/>
                <w:lang w:val="ky-KG"/>
              </w:rPr>
              <w:t>Хасанов Н.Б.</w:t>
            </w:r>
          </w:p>
          <w:p w:rsidR="00F83B01" w:rsidRPr="00281B64" w:rsidRDefault="00F83B01" w:rsidP="00F83B01">
            <w:pPr>
              <w:rPr>
                <w:rFonts w:ascii="Times New Roman" w:hAnsi="Times New Roman" w:cs="Times New Roman"/>
                <w:color w:val="000000"/>
                <w:sz w:val="24"/>
                <w:szCs w:val="24"/>
                <w:lang w:val="ky-KG"/>
              </w:rPr>
            </w:pPr>
          </w:p>
        </w:tc>
        <w:tc>
          <w:tcPr>
            <w:tcW w:w="3856" w:type="dxa"/>
          </w:tcPr>
          <w:p w:rsidR="00F83B01" w:rsidRPr="006F3605" w:rsidRDefault="00F83B01" w:rsidP="00F83B01">
            <w:pPr>
              <w:rPr>
                <w:rFonts w:ascii="Times New Roman" w:hAnsi="Times New Roman" w:cs="Times New Roman"/>
                <w:b/>
                <w:color w:val="000000"/>
                <w:sz w:val="24"/>
                <w:szCs w:val="24"/>
                <w:lang w:val="ky-KG"/>
              </w:rPr>
            </w:pPr>
            <w:r w:rsidRPr="006F3605">
              <w:rPr>
                <w:rFonts w:ascii="Times New Roman" w:hAnsi="Times New Roman" w:cs="Times New Roman"/>
                <w:b/>
                <w:color w:val="000000"/>
                <w:sz w:val="24"/>
                <w:szCs w:val="24"/>
                <w:lang w:val="ky-KG"/>
              </w:rPr>
              <w:t>Монография</w:t>
            </w:r>
          </w:p>
          <w:p w:rsidR="00F83B01" w:rsidRPr="006F3605" w:rsidRDefault="00F83B01" w:rsidP="00F83B01">
            <w:pPr>
              <w:rPr>
                <w:rFonts w:ascii="Times New Roman" w:hAnsi="Times New Roman" w:cs="Times New Roman"/>
                <w:color w:val="000000"/>
                <w:sz w:val="24"/>
                <w:szCs w:val="24"/>
                <w:lang w:val="ky-KG"/>
              </w:rPr>
            </w:pPr>
            <w:r w:rsidRPr="006F3605">
              <w:rPr>
                <w:rFonts w:ascii="Times New Roman" w:hAnsi="Times New Roman" w:cs="Times New Roman"/>
                <w:color w:val="000000"/>
                <w:sz w:val="24"/>
                <w:szCs w:val="24"/>
                <w:lang w:val="ky-KG"/>
              </w:rPr>
              <w:t>Формирование речевой компетенции студентов технического вуза на занятиях русского языка</w:t>
            </w:r>
          </w:p>
          <w:p w:rsidR="00F83B01" w:rsidRPr="00281B64" w:rsidRDefault="00F83B01" w:rsidP="00F83B01">
            <w:pPr>
              <w:rPr>
                <w:rFonts w:ascii="Times New Roman" w:hAnsi="Times New Roman" w:cs="Times New Roman"/>
                <w:color w:val="000000"/>
                <w:sz w:val="24"/>
                <w:szCs w:val="24"/>
                <w:lang w:val="ky-KG"/>
              </w:rPr>
            </w:pPr>
          </w:p>
        </w:tc>
        <w:tc>
          <w:tcPr>
            <w:tcW w:w="3544" w:type="dxa"/>
            <w:vAlign w:val="center"/>
          </w:tcPr>
          <w:p w:rsidR="00F83B01" w:rsidRPr="00281B64" w:rsidRDefault="00F83B01" w:rsidP="00F83B01">
            <w:pPr>
              <w:jc w:val="both"/>
              <w:rPr>
                <w:rFonts w:ascii="Times New Roman" w:hAnsi="Times New Roman" w:cs="Times New Roman"/>
                <w:color w:val="000000"/>
                <w:sz w:val="24"/>
                <w:szCs w:val="24"/>
              </w:rPr>
            </w:pPr>
            <w:r w:rsidRPr="006F3605">
              <w:rPr>
                <w:rFonts w:ascii="Times New Roman" w:hAnsi="Times New Roman" w:cs="Times New Roman"/>
                <w:color w:val="000000"/>
                <w:sz w:val="24"/>
                <w:szCs w:val="24"/>
              </w:rPr>
              <w:t>Монография призвана облегчить вхождение студентов в сферу профессиональной коммуникации. Автор предлагает оптимальные пути работы с неизученной лексикой терминологического характера, обеспечивающие понимание аутентичного научного текста, как  преподавателем-русистом, так и студентом</w:t>
            </w:r>
          </w:p>
        </w:tc>
        <w:tc>
          <w:tcPr>
            <w:tcW w:w="1417"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15,6 п/л</w:t>
            </w:r>
          </w:p>
        </w:tc>
        <w:tc>
          <w:tcPr>
            <w:tcW w:w="992"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50</w:t>
            </w:r>
          </w:p>
        </w:tc>
        <w:tc>
          <w:tcPr>
            <w:tcW w:w="1134" w:type="dxa"/>
            <w:vAlign w:val="center"/>
          </w:tcPr>
          <w:p w:rsidR="00F83B01" w:rsidRPr="006F3605"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lang w:val="ky-KG"/>
              </w:rPr>
              <w:t>Ноябрь</w:t>
            </w:r>
            <w:r w:rsidRPr="00281B64">
              <w:rPr>
                <w:rFonts w:ascii="Times New Roman" w:hAnsi="Times New Roman" w:cs="Times New Roman"/>
                <w:color w:val="000000"/>
                <w:sz w:val="24"/>
                <w:szCs w:val="24"/>
                <w:lang w:val="ky-KG"/>
              </w:rPr>
              <w:t>, 202</w:t>
            </w:r>
            <w:r>
              <w:rPr>
                <w:rFonts w:ascii="Times New Roman" w:hAnsi="Times New Roman" w:cs="Times New Roman"/>
                <w:color w:val="000000"/>
                <w:sz w:val="24"/>
                <w:szCs w:val="24"/>
              </w:rPr>
              <w:t>3</w:t>
            </w:r>
          </w:p>
        </w:tc>
        <w:tc>
          <w:tcPr>
            <w:tcW w:w="1843" w:type="dxa"/>
            <w:vAlign w:val="center"/>
          </w:tcPr>
          <w:p w:rsidR="00F83B01" w:rsidRPr="00281B64" w:rsidRDefault="00F83B01" w:rsidP="00F83B01">
            <w:pPr>
              <w:jc w:val="center"/>
              <w:rPr>
                <w:rFonts w:ascii="Times New Roman" w:hAnsi="Times New Roman" w:cs="Times New Roman"/>
                <w:color w:val="000000"/>
                <w:sz w:val="24"/>
                <w:szCs w:val="24"/>
                <w:lang w:val="ky-KG"/>
              </w:rPr>
            </w:pP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38</w:t>
            </w:r>
          </w:p>
        </w:tc>
        <w:tc>
          <w:tcPr>
            <w:tcW w:w="2098" w:type="dxa"/>
            <w:vAlign w:val="center"/>
          </w:tcPr>
          <w:p w:rsidR="00F83B01" w:rsidRPr="00C335A8" w:rsidRDefault="00F83B01" w:rsidP="00F83B01">
            <w:pPr>
              <w:rPr>
                <w:rFonts w:ascii="Times New Roman" w:hAnsi="Times New Roman" w:cs="Times New Roman"/>
                <w:color w:val="000000"/>
                <w:lang w:val="ky-KG"/>
              </w:rPr>
            </w:pPr>
            <w:r w:rsidRPr="00C335A8">
              <w:rPr>
                <w:rFonts w:ascii="Times New Roman" w:hAnsi="Times New Roman" w:cs="Times New Roman"/>
                <w:color w:val="000000"/>
                <w:lang w:val="ky-KG"/>
              </w:rPr>
              <w:t>Джолбулакова Ч.А.</w:t>
            </w:r>
          </w:p>
        </w:tc>
        <w:tc>
          <w:tcPr>
            <w:tcW w:w="3856" w:type="dxa"/>
          </w:tcPr>
          <w:p w:rsidR="00F83B01" w:rsidRPr="00281B64" w:rsidRDefault="00F83B01" w:rsidP="00F83B01">
            <w:pPr>
              <w:rPr>
                <w:rFonts w:ascii="Times New Roman" w:hAnsi="Times New Roman" w:cs="Times New Roman"/>
                <w:color w:val="000000"/>
                <w:sz w:val="24"/>
                <w:szCs w:val="24"/>
                <w:lang w:val="ky-KG"/>
              </w:rPr>
            </w:pPr>
            <w:r w:rsidRPr="006F3605">
              <w:rPr>
                <w:rFonts w:ascii="Times New Roman" w:hAnsi="Times New Roman" w:cs="Times New Roman"/>
                <w:color w:val="000000"/>
                <w:sz w:val="24"/>
                <w:szCs w:val="24"/>
                <w:lang w:val="ky-KG"/>
              </w:rPr>
              <w:t>" Особенности современной русской прозы Кыргызстана"</w:t>
            </w:r>
          </w:p>
        </w:tc>
        <w:tc>
          <w:tcPr>
            <w:tcW w:w="3544" w:type="dxa"/>
            <w:vAlign w:val="center"/>
          </w:tcPr>
          <w:p w:rsidR="00F83B01" w:rsidRPr="00281B64" w:rsidRDefault="00F83B01" w:rsidP="00F83B01">
            <w:pPr>
              <w:jc w:val="both"/>
              <w:rPr>
                <w:rFonts w:ascii="Times New Roman" w:hAnsi="Times New Roman" w:cs="Times New Roman"/>
                <w:color w:val="000000"/>
                <w:sz w:val="24"/>
                <w:szCs w:val="24"/>
              </w:rPr>
            </w:pPr>
            <w:r>
              <w:rPr>
                <w:rFonts w:ascii="Times New Roman" w:hAnsi="Times New Roman" w:cs="Times New Roman"/>
                <w:color w:val="000000"/>
                <w:sz w:val="24"/>
                <w:szCs w:val="24"/>
              </w:rPr>
              <w:t>Расмотрено</w:t>
            </w:r>
            <w:r w:rsidRPr="006F3605">
              <w:rPr>
                <w:rFonts w:ascii="Times New Roman" w:hAnsi="Times New Roman" w:cs="Times New Roman"/>
                <w:color w:val="000000"/>
                <w:sz w:val="24"/>
                <w:szCs w:val="24"/>
              </w:rPr>
              <w:t xml:space="preserve"> идейно- тематическое и жанрово- стилевое своеобразия современной русской прозы Кыргызстана.</w:t>
            </w:r>
          </w:p>
        </w:tc>
        <w:tc>
          <w:tcPr>
            <w:tcW w:w="1417"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10 п/л</w:t>
            </w:r>
          </w:p>
        </w:tc>
        <w:tc>
          <w:tcPr>
            <w:tcW w:w="992"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50</w:t>
            </w:r>
          </w:p>
        </w:tc>
        <w:tc>
          <w:tcPr>
            <w:tcW w:w="1134" w:type="dxa"/>
            <w:vAlign w:val="center"/>
          </w:tcPr>
          <w:p w:rsidR="00F83B01" w:rsidRPr="006F3605"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rPr>
              <w:t>Октябрь 2023</w:t>
            </w:r>
          </w:p>
        </w:tc>
        <w:tc>
          <w:tcPr>
            <w:tcW w:w="1843" w:type="dxa"/>
            <w:vAlign w:val="center"/>
          </w:tcPr>
          <w:p w:rsidR="00F83B01" w:rsidRPr="00281B64" w:rsidRDefault="00F83B01" w:rsidP="00F83B01">
            <w:pPr>
              <w:jc w:val="center"/>
              <w:rPr>
                <w:rFonts w:ascii="Times New Roman" w:hAnsi="Times New Roman" w:cs="Times New Roman"/>
                <w:color w:val="000000"/>
                <w:sz w:val="24"/>
                <w:szCs w:val="24"/>
                <w:lang w:val="ky-KG"/>
              </w:rPr>
            </w:pP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p>
        </w:tc>
        <w:tc>
          <w:tcPr>
            <w:tcW w:w="2098" w:type="dxa"/>
            <w:vAlign w:val="center"/>
          </w:tcPr>
          <w:p w:rsidR="00F83B01" w:rsidRPr="00C335A8" w:rsidRDefault="00F83B01" w:rsidP="00F83B01">
            <w:pPr>
              <w:rPr>
                <w:rFonts w:ascii="Times New Roman" w:hAnsi="Times New Roman" w:cs="Times New Roman"/>
                <w:color w:val="000000"/>
                <w:lang w:val="ky-KG"/>
              </w:rPr>
            </w:pPr>
          </w:p>
        </w:tc>
        <w:tc>
          <w:tcPr>
            <w:tcW w:w="3856" w:type="dxa"/>
          </w:tcPr>
          <w:p w:rsidR="00F83B01" w:rsidRPr="006F3605" w:rsidRDefault="00F83B01" w:rsidP="00F83B01">
            <w:pPr>
              <w:rPr>
                <w:rFonts w:ascii="Times New Roman" w:hAnsi="Times New Roman" w:cs="Times New Roman"/>
                <w:color w:val="000000"/>
                <w:sz w:val="24"/>
                <w:szCs w:val="24"/>
                <w:lang w:val="ky-KG"/>
              </w:rPr>
            </w:pPr>
          </w:p>
        </w:tc>
        <w:tc>
          <w:tcPr>
            <w:tcW w:w="3544" w:type="dxa"/>
            <w:vAlign w:val="center"/>
          </w:tcPr>
          <w:p w:rsidR="00F83B01" w:rsidRDefault="00F83B01" w:rsidP="00F83B01">
            <w:pPr>
              <w:jc w:val="both"/>
              <w:rPr>
                <w:rFonts w:ascii="Times New Roman" w:hAnsi="Times New Roman" w:cs="Times New Roman"/>
                <w:color w:val="000000"/>
                <w:sz w:val="24"/>
                <w:szCs w:val="24"/>
              </w:rPr>
            </w:pPr>
          </w:p>
        </w:tc>
        <w:tc>
          <w:tcPr>
            <w:tcW w:w="1417" w:type="dxa"/>
            <w:vAlign w:val="center"/>
          </w:tcPr>
          <w:p w:rsidR="00F83B01" w:rsidRPr="00A36583" w:rsidRDefault="00F53444" w:rsidP="00F83B01">
            <w:pPr>
              <w:rPr>
                <w:rFonts w:ascii="Times New Roman" w:hAnsi="Times New Roman" w:cs="Times New Roman"/>
                <w:b/>
                <w:bCs/>
                <w:color w:val="000000"/>
                <w:sz w:val="24"/>
                <w:szCs w:val="24"/>
                <w:lang w:val="ky-KG"/>
              </w:rPr>
            </w:pPr>
            <w:r w:rsidRPr="00E94FB2">
              <w:rPr>
                <w:rFonts w:ascii="Times New Roman" w:hAnsi="Times New Roman" w:cs="Times New Roman"/>
                <w:b/>
                <w:bCs/>
                <w:color w:val="000000"/>
                <w:sz w:val="24"/>
                <w:szCs w:val="24"/>
                <w:lang w:val="ky-KG"/>
              </w:rPr>
              <w:t>25,6</w:t>
            </w:r>
          </w:p>
        </w:tc>
        <w:tc>
          <w:tcPr>
            <w:tcW w:w="992" w:type="dxa"/>
            <w:vAlign w:val="center"/>
          </w:tcPr>
          <w:p w:rsidR="00F83B01" w:rsidRDefault="00F83B01" w:rsidP="00F83B01">
            <w:pPr>
              <w:rPr>
                <w:rFonts w:ascii="Times New Roman" w:hAnsi="Times New Roman" w:cs="Times New Roman"/>
                <w:color w:val="000000"/>
                <w:sz w:val="24"/>
                <w:szCs w:val="24"/>
                <w:lang w:val="ky-KG"/>
              </w:rPr>
            </w:pPr>
          </w:p>
        </w:tc>
        <w:tc>
          <w:tcPr>
            <w:tcW w:w="1134" w:type="dxa"/>
            <w:vAlign w:val="center"/>
          </w:tcPr>
          <w:p w:rsidR="00F83B01" w:rsidRDefault="00F83B01" w:rsidP="00F83B01">
            <w:pPr>
              <w:rPr>
                <w:rFonts w:ascii="Times New Roman" w:hAnsi="Times New Roman" w:cs="Times New Roman"/>
                <w:color w:val="000000"/>
                <w:sz w:val="24"/>
                <w:szCs w:val="24"/>
              </w:rPr>
            </w:pPr>
          </w:p>
        </w:tc>
        <w:tc>
          <w:tcPr>
            <w:tcW w:w="1843" w:type="dxa"/>
            <w:vAlign w:val="center"/>
          </w:tcPr>
          <w:p w:rsidR="00F83B01" w:rsidRPr="00E94FB2" w:rsidRDefault="00F53444" w:rsidP="00F83B01">
            <w:pPr>
              <w:jc w:val="center"/>
              <w:rPr>
                <w:rFonts w:ascii="Times New Roman" w:hAnsi="Times New Roman" w:cs="Times New Roman"/>
                <w:b/>
                <w:bCs/>
                <w:color w:val="000000"/>
                <w:sz w:val="24"/>
                <w:szCs w:val="24"/>
                <w:lang w:val="ky-KG"/>
              </w:rPr>
            </w:pPr>
            <w:r>
              <w:rPr>
                <w:rFonts w:ascii="Times New Roman" w:hAnsi="Times New Roman" w:cs="Times New Roman"/>
                <w:b/>
                <w:bCs/>
                <w:color w:val="000000"/>
                <w:sz w:val="24"/>
                <w:szCs w:val="24"/>
                <w:lang w:val="ky-KG"/>
              </w:rPr>
              <w:t>-</w:t>
            </w:r>
          </w:p>
        </w:tc>
      </w:tr>
      <w:tr w:rsidR="00F83B01" w:rsidRPr="003B727F" w:rsidTr="00C462E9">
        <w:trPr>
          <w:trHeight w:val="1163"/>
        </w:trPr>
        <w:tc>
          <w:tcPr>
            <w:tcW w:w="15446" w:type="dxa"/>
            <w:gridSpan w:val="8"/>
            <w:vAlign w:val="center"/>
          </w:tcPr>
          <w:p w:rsidR="00F83B01" w:rsidRDefault="00F83B01" w:rsidP="00F83B01">
            <w:pPr>
              <w:jc w:val="center"/>
              <w:rPr>
                <w:rFonts w:ascii="Times New Roman" w:hAnsi="Times New Roman" w:cs="Times New Roman"/>
                <w:color w:val="000000"/>
                <w:sz w:val="24"/>
                <w:szCs w:val="24"/>
                <w:lang w:val="ky-KG"/>
              </w:rPr>
            </w:pPr>
            <w:r w:rsidRPr="006B4B3E">
              <w:rPr>
                <w:rFonts w:ascii="Times New Roman" w:hAnsi="Times New Roman" w:cs="Times New Roman"/>
                <w:b/>
                <w:sz w:val="24"/>
                <w:szCs w:val="24"/>
              </w:rPr>
              <w:t>КАФЕДРА «Строительные конструкции, здания  и сооружения»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39</w:t>
            </w:r>
          </w:p>
        </w:tc>
        <w:tc>
          <w:tcPr>
            <w:tcW w:w="2098" w:type="dxa"/>
            <w:vAlign w:val="center"/>
          </w:tcPr>
          <w:p w:rsidR="00F83B01" w:rsidRPr="006B4B3E"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Омурканова А.Т., Байбеков Н.Б.</w:t>
            </w:r>
          </w:p>
          <w:p w:rsidR="00F83B01" w:rsidRPr="006B4B3E" w:rsidRDefault="00F83B01" w:rsidP="00F83B01">
            <w:pPr>
              <w:rPr>
                <w:rFonts w:ascii="Times New Roman" w:hAnsi="Times New Roman" w:cs="Times New Roman"/>
                <w:sz w:val="24"/>
                <w:szCs w:val="24"/>
              </w:rPr>
            </w:pPr>
          </w:p>
          <w:p w:rsidR="00F83B01" w:rsidRPr="006B4B3E" w:rsidRDefault="00F83B01" w:rsidP="00F83B01">
            <w:pPr>
              <w:rPr>
                <w:rFonts w:ascii="Times New Roman" w:hAnsi="Times New Roman" w:cs="Times New Roman"/>
                <w:sz w:val="24"/>
                <w:szCs w:val="24"/>
              </w:rPr>
            </w:pPr>
          </w:p>
        </w:tc>
        <w:tc>
          <w:tcPr>
            <w:tcW w:w="3856" w:type="dxa"/>
            <w:vAlign w:val="center"/>
          </w:tcPr>
          <w:p w:rsidR="00F83B01" w:rsidRPr="006B4B3E"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Методические указани</w:t>
            </w:r>
            <w:r w:rsidRPr="006B4B3E">
              <w:rPr>
                <w:rFonts w:ascii="Times New Roman" w:hAnsi="Times New Roman" w:cs="Times New Roman"/>
                <w:sz w:val="24"/>
                <w:szCs w:val="24"/>
                <w:lang w:val="ky-KG"/>
              </w:rPr>
              <w:t>я</w:t>
            </w:r>
            <w:r w:rsidRPr="006B4B3E">
              <w:rPr>
                <w:rFonts w:ascii="Times New Roman" w:hAnsi="Times New Roman" w:cs="Times New Roman"/>
                <w:sz w:val="24"/>
                <w:szCs w:val="24"/>
              </w:rPr>
              <w:t xml:space="preserve"> к практическим </w:t>
            </w:r>
            <w:r w:rsidRPr="006B4B3E">
              <w:rPr>
                <w:rFonts w:ascii="Times New Roman" w:hAnsi="Times New Roman" w:cs="Times New Roman"/>
                <w:sz w:val="24"/>
                <w:szCs w:val="24"/>
                <w:lang w:val="ky-KG"/>
              </w:rPr>
              <w:t>занятиям</w:t>
            </w:r>
            <w:r w:rsidRPr="006B4B3E">
              <w:rPr>
                <w:rFonts w:ascii="Times New Roman" w:hAnsi="Times New Roman" w:cs="Times New Roman"/>
                <w:sz w:val="24"/>
                <w:szCs w:val="24"/>
              </w:rPr>
              <w:t xml:space="preserve"> по дисциплине «Архитектурные конструкции и теория конструирование» для студентов профилей: «Архитектура», «Дизайн арх</w:t>
            </w:r>
            <w:proofErr w:type="gramStart"/>
            <w:r w:rsidRPr="006B4B3E">
              <w:rPr>
                <w:rFonts w:ascii="Times New Roman" w:hAnsi="Times New Roman" w:cs="Times New Roman"/>
                <w:sz w:val="24"/>
                <w:szCs w:val="24"/>
              </w:rPr>
              <w:t>.с</w:t>
            </w:r>
            <w:proofErr w:type="gramEnd"/>
            <w:r w:rsidRPr="006B4B3E">
              <w:rPr>
                <w:rFonts w:ascii="Times New Roman" w:hAnsi="Times New Roman" w:cs="Times New Roman"/>
                <w:sz w:val="24"/>
                <w:szCs w:val="24"/>
              </w:rPr>
              <w:t>реды»., «Градостроительств</w:t>
            </w:r>
            <w:r w:rsidRPr="006B4B3E">
              <w:rPr>
                <w:rFonts w:ascii="Times New Roman" w:hAnsi="Times New Roman" w:cs="Times New Roman"/>
                <w:sz w:val="24"/>
                <w:szCs w:val="24"/>
                <w:lang w:val="ky-KG"/>
              </w:rPr>
              <w:t>о</w:t>
            </w:r>
            <w:r w:rsidRPr="006B4B3E">
              <w:rPr>
                <w:rFonts w:ascii="Times New Roman" w:hAnsi="Times New Roman" w:cs="Times New Roman"/>
                <w:sz w:val="24"/>
                <w:szCs w:val="24"/>
              </w:rPr>
              <w:t>»,</w:t>
            </w:r>
            <w:r>
              <w:rPr>
                <w:rFonts w:ascii="Times New Roman" w:hAnsi="Times New Roman" w:cs="Times New Roman"/>
                <w:sz w:val="24"/>
                <w:szCs w:val="24"/>
              </w:rPr>
              <w:t xml:space="preserve"> «Реставрация и реконструкция».</w:t>
            </w:r>
          </w:p>
        </w:tc>
        <w:tc>
          <w:tcPr>
            <w:tcW w:w="3544" w:type="dxa"/>
            <w:vAlign w:val="center"/>
          </w:tcPr>
          <w:p w:rsidR="00F83B01" w:rsidRPr="006B4B3E"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Приведены теоретические сведения и методические указания по решению задач, и список литературы.</w:t>
            </w:r>
          </w:p>
          <w:p w:rsidR="00F83B01" w:rsidRPr="006B4B3E" w:rsidRDefault="00F83B01" w:rsidP="00F83B01">
            <w:pPr>
              <w:rPr>
                <w:rFonts w:ascii="Times New Roman" w:hAnsi="Times New Roman" w:cs="Times New Roman"/>
                <w:sz w:val="24"/>
                <w:szCs w:val="24"/>
              </w:rPr>
            </w:pPr>
          </w:p>
          <w:p w:rsidR="00F83B01" w:rsidRPr="006B4B3E" w:rsidRDefault="00F83B01" w:rsidP="00F83B01">
            <w:pPr>
              <w:rPr>
                <w:rFonts w:ascii="Times New Roman" w:hAnsi="Times New Roman" w:cs="Times New Roman"/>
                <w:sz w:val="24"/>
                <w:szCs w:val="24"/>
              </w:rPr>
            </w:pPr>
          </w:p>
          <w:p w:rsidR="00F83B01" w:rsidRPr="006B4B3E" w:rsidRDefault="00F83B01" w:rsidP="00F83B01">
            <w:pPr>
              <w:rPr>
                <w:rFonts w:ascii="Times New Roman" w:hAnsi="Times New Roman" w:cs="Times New Roman"/>
                <w:sz w:val="24"/>
                <w:szCs w:val="24"/>
              </w:rPr>
            </w:pPr>
          </w:p>
          <w:p w:rsidR="00F83B01" w:rsidRPr="006B4B3E" w:rsidRDefault="00F83B01" w:rsidP="00F83B01">
            <w:pPr>
              <w:rPr>
                <w:rFonts w:ascii="Times New Roman" w:hAnsi="Times New Roman" w:cs="Times New Roman"/>
                <w:sz w:val="24"/>
                <w:szCs w:val="24"/>
              </w:rPr>
            </w:pPr>
          </w:p>
        </w:tc>
        <w:tc>
          <w:tcPr>
            <w:tcW w:w="1417" w:type="dxa"/>
            <w:vAlign w:val="center"/>
          </w:tcPr>
          <w:p w:rsidR="00F83B01" w:rsidRPr="00A36583" w:rsidRDefault="00F83B01" w:rsidP="00F83B01">
            <w:pPr>
              <w:rPr>
                <w:rFonts w:ascii="Times New Roman" w:hAnsi="Times New Roman" w:cs="Times New Roman"/>
                <w:sz w:val="24"/>
                <w:szCs w:val="24"/>
                <w:highlight w:val="yellow"/>
              </w:rPr>
            </w:pPr>
            <w:r w:rsidRPr="00A36583">
              <w:rPr>
                <w:rFonts w:ascii="Times New Roman" w:hAnsi="Times New Roman" w:cs="Times New Roman"/>
                <w:sz w:val="24"/>
                <w:szCs w:val="24"/>
                <w:highlight w:val="yellow"/>
              </w:rPr>
              <w:t>30 п/л</w:t>
            </w:r>
          </w:p>
          <w:p w:rsidR="00F83B01" w:rsidRDefault="00F83B01" w:rsidP="00F83B01">
            <w:pPr>
              <w:rPr>
                <w:rFonts w:ascii="Times New Roman" w:hAnsi="Times New Roman" w:cs="Times New Roman"/>
                <w:sz w:val="24"/>
                <w:szCs w:val="24"/>
              </w:rPr>
            </w:pPr>
            <w:r w:rsidRPr="00A36583">
              <w:rPr>
                <w:rFonts w:ascii="Times New Roman" w:hAnsi="Times New Roman" w:cs="Times New Roman"/>
                <w:sz w:val="24"/>
                <w:szCs w:val="24"/>
                <w:highlight w:val="yellow"/>
              </w:rPr>
              <w:t>(48)</w:t>
            </w:r>
            <w:proofErr w:type="gramStart"/>
            <w:r w:rsidRPr="00A36583">
              <w:rPr>
                <w:rFonts w:ascii="Times New Roman" w:hAnsi="Times New Roman" w:cs="Times New Roman"/>
                <w:sz w:val="24"/>
                <w:szCs w:val="24"/>
                <w:highlight w:val="yellow"/>
              </w:rPr>
              <w:t>стр</w:t>
            </w:r>
            <w:proofErr w:type="gramEnd"/>
          </w:p>
          <w:p w:rsidR="00F83B01" w:rsidRPr="00A36583" w:rsidRDefault="00F83B01" w:rsidP="00F83B01">
            <w:pP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992" w:type="dxa"/>
            <w:vAlign w:val="center"/>
          </w:tcPr>
          <w:p w:rsidR="00F83B01" w:rsidRPr="006B4B3E"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30</w:t>
            </w:r>
          </w:p>
        </w:tc>
        <w:tc>
          <w:tcPr>
            <w:tcW w:w="1134" w:type="dxa"/>
            <w:vAlign w:val="center"/>
          </w:tcPr>
          <w:p w:rsidR="00F83B01" w:rsidRPr="006B4B3E"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Апрель, 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40</w:t>
            </w:r>
          </w:p>
        </w:tc>
        <w:tc>
          <w:tcPr>
            <w:tcW w:w="2098" w:type="dxa"/>
            <w:vAlign w:val="center"/>
          </w:tcPr>
          <w:p w:rsidR="00F83B01" w:rsidRPr="00C335A8" w:rsidRDefault="00F83B01" w:rsidP="00F83B01">
            <w:pPr>
              <w:rPr>
                <w:rFonts w:ascii="Times New Roman" w:hAnsi="Times New Roman" w:cs="Times New Roman"/>
                <w:lang w:val="ky-KG"/>
              </w:rPr>
            </w:pPr>
            <w:r w:rsidRPr="00C335A8">
              <w:rPr>
                <w:rFonts w:ascii="Times New Roman" w:hAnsi="Times New Roman" w:cs="Times New Roman"/>
                <w:lang w:val="ky-KG"/>
              </w:rPr>
              <w:t>Дыйканбаева Н.А.,</w:t>
            </w:r>
          </w:p>
          <w:p w:rsidR="00F83B01" w:rsidRPr="00C335A8" w:rsidRDefault="00F83B01" w:rsidP="00F83B01">
            <w:pPr>
              <w:rPr>
                <w:rFonts w:ascii="Times New Roman" w:hAnsi="Times New Roman" w:cs="Times New Roman"/>
              </w:rPr>
            </w:pPr>
            <w:r w:rsidRPr="00C335A8">
              <w:rPr>
                <w:rFonts w:ascii="Times New Roman" w:hAnsi="Times New Roman" w:cs="Times New Roman"/>
              </w:rPr>
              <w:t>Омурканова А.Т.</w:t>
            </w:r>
          </w:p>
          <w:p w:rsidR="00F83B01" w:rsidRPr="006B4B3E" w:rsidRDefault="00F83B01" w:rsidP="00F83B01">
            <w:pPr>
              <w:rPr>
                <w:rFonts w:ascii="Times New Roman" w:hAnsi="Times New Roman" w:cs="Times New Roman"/>
                <w:sz w:val="24"/>
                <w:szCs w:val="24"/>
              </w:rPr>
            </w:pPr>
          </w:p>
        </w:tc>
        <w:tc>
          <w:tcPr>
            <w:tcW w:w="3856" w:type="dxa"/>
            <w:vAlign w:val="center"/>
          </w:tcPr>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rPr>
              <w:t>Методические указани</w:t>
            </w:r>
            <w:r w:rsidRPr="006B4B3E">
              <w:rPr>
                <w:rFonts w:ascii="Times New Roman" w:hAnsi="Times New Roman" w:cs="Times New Roman"/>
                <w:sz w:val="24"/>
                <w:szCs w:val="24"/>
                <w:lang w:val="ky-KG"/>
              </w:rPr>
              <w:t>я</w:t>
            </w:r>
            <w:r w:rsidRPr="006B4B3E">
              <w:rPr>
                <w:rFonts w:ascii="Times New Roman" w:hAnsi="Times New Roman" w:cs="Times New Roman"/>
                <w:sz w:val="24"/>
                <w:szCs w:val="24"/>
              </w:rPr>
              <w:t xml:space="preserve"> к </w:t>
            </w:r>
            <w:r w:rsidRPr="006B4B3E">
              <w:rPr>
                <w:rFonts w:ascii="Times New Roman" w:hAnsi="Times New Roman" w:cs="Times New Roman"/>
                <w:sz w:val="24"/>
                <w:szCs w:val="24"/>
                <w:lang w:val="ky-KG"/>
              </w:rPr>
              <w:t>выполнению</w:t>
            </w:r>
            <w:r w:rsidRPr="006B4B3E">
              <w:rPr>
                <w:rFonts w:ascii="Times New Roman" w:hAnsi="Times New Roman" w:cs="Times New Roman"/>
                <w:sz w:val="24"/>
                <w:szCs w:val="24"/>
              </w:rPr>
              <w:t xml:space="preserve"> </w:t>
            </w:r>
            <w:r w:rsidRPr="006B4B3E">
              <w:rPr>
                <w:rFonts w:ascii="Times New Roman" w:hAnsi="Times New Roman" w:cs="Times New Roman"/>
                <w:sz w:val="24"/>
                <w:szCs w:val="24"/>
                <w:lang w:val="ky-KG"/>
              </w:rPr>
              <w:t xml:space="preserve">курсовой работы по дисциплине «Строительные конструкции» для студентов направления 750500 </w:t>
            </w:r>
            <w:r w:rsidRPr="006B4B3E">
              <w:rPr>
                <w:rFonts w:ascii="Times New Roman" w:hAnsi="Times New Roman" w:cs="Times New Roman"/>
                <w:sz w:val="24"/>
                <w:szCs w:val="24"/>
                <w:lang w:val="ky-KG"/>
              </w:rPr>
              <w:lastRenderedPageBreak/>
              <w:t>«Строительство».  профиль ЭУН</w:t>
            </w:r>
          </w:p>
        </w:tc>
        <w:tc>
          <w:tcPr>
            <w:tcW w:w="3544" w:type="dxa"/>
          </w:tcPr>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lang w:val="ky-KG"/>
              </w:rPr>
              <w:lastRenderedPageBreak/>
              <w:t>Приведены методические указания к выполнению курсовой работы</w:t>
            </w:r>
          </w:p>
        </w:tc>
        <w:tc>
          <w:tcPr>
            <w:tcW w:w="1417" w:type="dxa"/>
            <w:vAlign w:val="center"/>
          </w:tcPr>
          <w:p w:rsidR="00F83B01" w:rsidRPr="00A36583" w:rsidRDefault="00F83B01" w:rsidP="00F83B01">
            <w:pPr>
              <w:rPr>
                <w:rFonts w:ascii="Times New Roman" w:hAnsi="Times New Roman" w:cs="Times New Roman"/>
                <w:sz w:val="24"/>
                <w:szCs w:val="24"/>
                <w:highlight w:val="yellow"/>
              </w:rPr>
            </w:pPr>
            <w:r w:rsidRPr="00A36583">
              <w:rPr>
                <w:rFonts w:ascii="Times New Roman" w:hAnsi="Times New Roman" w:cs="Times New Roman"/>
                <w:sz w:val="24"/>
                <w:szCs w:val="24"/>
                <w:highlight w:val="yellow"/>
              </w:rPr>
              <w:t>3</w:t>
            </w:r>
            <w:r w:rsidRPr="00A36583">
              <w:rPr>
                <w:rFonts w:ascii="Times New Roman" w:hAnsi="Times New Roman" w:cs="Times New Roman"/>
                <w:sz w:val="24"/>
                <w:szCs w:val="24"/>
                <w:highlight w:val="yellow"/>
                <w:lang w:val="ky-KG"/>
              </w:rPr>
              <w:t>1</w:t>
            </w:r>
            <w:r w:rsidRPr="00A36583">
              <w:rPr>
                <w:rFonts w:ascii="Times New Roman" w:hAnsi="Times New Roman" w:cs="Times New Roman"/>
                <w:sz w:val="24"/>
                <w:szCs w:val="24"/>
                <w:highlight w:val="yellow"/>
              </w:rPr>
              <w:t xml:space="preserve"> п/л</w:t>
            </w:r>
          </w:p>
          <w:p w:rsidR="00F83B01" w:rsidRDefault="00F83B01" w:rsidP="00F83B01">
            <w:pPr>
              <w:rPr>
                <w:rFonts w:ascii="Times New Roman" w:hAnsi="Times New Roman" w:cs="Times New Roman"/>
                <w:sz w:val="24"/>
                <w:szCs w:val="24"/>
              </w:rPr>
            </w:pPr>
            <w:r w:rsidRPr="00A36583">
              <w:rPr>
                <w:rFonts w:ascii="Times New Roman" w:hAnsi="Times New Roman" w:cs="Times New Roman"/>
                <w:sz w:val="24"/>
                <w:szCs w:val="24"/>
                <w:highlight w:val="yellow"/>
              </w:rPr>
              <w:t>(</w:t>
            </w:r>
            <w:r w:rsidRPr="00A36583">
              <w:rPr>
                <w:rFonts w:ascii="Times New Roman" w:hAnsi="Times New Roman" w:cs="Times New Roman"/>
                <w:sz w:val="24"/>
                <w:szCs w:val="24"/>
                <w:highlight w:val="yellow"/>
                <w:lang w:val="ky-KG"/>
              </w:rPr>
              <w:t>27</w:t>
            </w:r>
            <w:r w:rsidRPr="00A36583">
              <w:rPr>
                <w:rFonts w:ascii="Times New Roman" w:hAnsi="Times New Roman" w:cs="Times New Roman"/>
                <w:sz w:val="24"/>
                <w:szCs w:val="24"/>
                <w:highlight w:val="yellow"/>
              </w:rPr>
              <w:t>)</w:t>
            </w:r>
            <w:proofErr w:type="gramStart"/>
            <w:r w:rsidRPr="00A36583">
              <w:rPr>
                <w:rFonts w:ascii="Times New Roman" w:hAnsi="Times New Roman" w:cs="Times New Roman"/>
                <w:sz w:val="24"/>
                <w:szCs w:val="24"/>
                <w:highlight w:val="yellow"/>
              </w:rPr>
              <w:t>стр</w:t>
            </w:r>
            <w:proofErr w:type="gramEnd"/>
          </w:p>
          <w:p w:rsidR="00F83B01" w:rsidRPr="00A36583" w:rsidRDefault="00F83B01" w:rsidP="00F83B01">
            <w:pP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992" w:type="dxa"/>
            <w:vAlign w:val="center"/>
          </w:tcPr>
          <w:p w:rsidR="00F83B01" w:rsidRPr="006B4B3E"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30</w:t>
            </w:r>
          </w:p>
        </w:tc>
        <w:tc>
          <w:tcPr>
            <w:tcW w:w="1134" w:type="dxa"/>
            <w:vAlign w:val="center"/>
          </w:tcPr>
          <w:p w:rsidR="00F83B01" w:rsidRPr="006B4B3E"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Апрель, 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41</w:t>
            </w:r>
          </w:p>
        </w:tc>
        <w:tc>
          <w:tcPr>
            <w:tcW w:w="2098" w:type="dxa"/>
            <w:vAlign w:val="center"/>
          </w:tcPr>
          <w:p w:rsidR="00F83B01" w:rsidRPr="00C335A8" w:rsidRDefault="00F83B01" w:rsidP="00F83B01">
            <w:pPr>
              <w:rPr>
                <w:rFonts w:ascii="Times New Roman" w:hAnsi="Times New Roman" w:cs="Times New Roman"/>
                <w:lang w:val="ky-KG"/>
              </w:rPr>
            </w:pPr>
            <w:r w:rsidRPr="00C335A8">
              <w:rPr>
                <w:rFonts w:ascii="Times New Roman" w:hAnsi="Times New Roman" w:cs="Times New Roman"/>
                <w:lang w:val="ky-KG"/>
              </w:rPr>
              <w:t>Дыйканбаева Н.А.,</w:t>
            </w:r>
          </w:p>
          <w:p w:rsidR="00F83B01" w:rsidRPr="006B4B3E" w:rsidRDefault="00F83B01" w:rsidP="00F83B01">
            <w:pPr>
              <w:rPr>
                <w:rFonts w:ascii="Times New Roman" w:hAnsi="Times New Roman" w:cs="Times New Roman"/>
                <w:sz w:val="24"/>
                <w:szCs w:val="24"/>
                <w:lang w:val="ky-KG"/>
              </w:rPr>
            </w:pPr>
            <w:r w:rsidRPr="00C335A8">
              <w:rPr>
                <w:rFonts w:ascii="Times New Roman" w:hAnsi="Times New Roman" w:cs="Times New Roman"/>
                <w:lang w:val="ky-KG"/>
              </w:rPr>
              <w:t>Байгубатова Н.М.</w:t>
            </w:r>
          </w:p>
        </w:tc>
        <w:tc>
          <w:tcPr>
            <w:tcW w:w="3856" w:type="dxa"/>
            <w:vAlign w:val="center"/>
          </w:tcPr>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lang w:val="ky-KG"/>
              </w:rPr>
              <w:t xml:space="preserve"> </w:t>
            </w:r>
            <w:r w:rsidRPr="006B4B3E">
              <w:rPr>
                <w:rFonts w:ascii="Times New Roman" w:hAnsi="Times New Roman" w:cs="Times New Roman"/>
                <w:sz w:val="24"/>
                <w:szCs w:val="24"/>
              </w:rPr>
              <w:t>Методические указани</w:t>
            </w:r>
            <w:r w:rsidRPr="006B4B3E">
              <w:rPr>
                <w:rFonts w:ascii="Times New Roman" w:hAnsi="Times New Roman" w:cs="Times New Roman"/>
                <w:sz w:val="24"/>
                <w:szCs w:val="24"/>
                <w:lang w:val="ky-KG"/>
              </w:rPr>
              <w:t>я</w:t>
            </w:r>
            <w:r w:rsidRPr="006B4B3E">
              <w:rPr>
                <w:rFonts w:ascii="Times New Roman" w:hAnsi="Times New Roman" w:cs="Times New Roman"/>
                <w:sz w:val="24"/>
                <w:szCs w:val="24"/>
              </w:rPr>
              <w:t xml:space="preserve"> к практическим занятиям по дисциплине «</w:t>
            </w:r>
            <w:r w:rsidRPr="006B4B3E">
              <w:rPr>
                <w:rFonts w:ascii="Times New Roman" w:hAnsi="Times New Roman" w:cs="Times New Roman"/>
                <w:sz w:val="24"/>
                <w:szCs w:val="24"/>
                <w:lang w:val="ky-KG"/>
              </w:rPr>
              <w:t xml:space="preserve">Основы </w:t>
            </w:r>
            <w:r w:rsidRPr="006B4B3E">
              <w:rPr>
                <w:rFonts w:ascii="Times New Roman" w:hAnsi="Times New Roman" w:cs="Times New Roman"/>
                <w:sz w:val="24"/>
                <w:szCs w:val="24"/>
                <w:lang w:val="en-US"/>
              </w:rPr>
              <w:t>BIM</w:t>
            </w:r>
            <w:r w:rsidRPr="006B4B3E">
              <w:rPr>
                <w:rFonts w:ascii="Times New Roman" w:hAnsi="Times New Roman" w:cs="Times New Roman"/>
                <w:sz w:val="24"/>
                <w:szCs w:val="24"/>
                <w:lang w:val="ky-KG"/>
              </w:rPr>
              <w:t xml:space="preserve"> технологий</w:t>
            </w:r>
            <w:r w:rsidRPr="006B4B3E">
              <w:rPr>
                <w:rFonts w:ascii="Times New Roman" w:hAnsi="Times New Roman" w:cs="Times New Roman"/>
                <w:sz w:val="24"/>
                <w:szCs w:val="24"/>
              </w:rPr>
              <w:t xml:space="preserve">» для студентов </w:t>
            </w:r>
            <w:r w:rsidRPr="006B4B3E">
              <w:rPr>
                <w:rFonts w:ascii="Times New Roman" w:hAnsi="Times New Roman" w:cs="Times New Roman"/>
                <w:sz w:val="24"/>
                <w:szCs w:val="24"/>
                <w:lang w:val="ky-KG"/>
              </w:rPr>
              <w:t>направления 750500 «Строительство» профиль ПГС, Л.</w:t>
            </w:r>
            <w:r w:rsidRPr="006B4B3E">
              <w:rPr>
                <w:rFonts w:ascii="Times New Roman" w:hAnsi="Times New Roman" w:cs="Times New Roman"/>
                <w:sz w:val="24"/>
                <w:szCs w:val="24"/>
              </w:rPr>
              <w:t xml:space="preserve"> </w:t>
            </w:r>
          </w:p>
        </w:tc>
        <w:tc>
          <w:tcPr>
            <w:tcW w:w="3544" w:type="dxa"/>
          </w:tcPr>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rPr>
              <w:t xml:space="preserve">Приведены теоретические сведения и методические указания </w:t>
            </w:r>
            <w:r w:rsidRPr="006B4B3E">
              <w:rPr>
                <w:rFonts w:ascii="Times New Roman" w:hAnsi="Times New Roman" w:cs="Times New Roman"/>
                <w:sz w:val="24"/>
                <w:szCs w:val="24"/>
                <w:lang w:val="ky-KG"/>
              </w:rPr>
              <w:t>к практическим занятиям</w:t>
            </w:r>
          </w:p>
          <w:p w:rsidR="00F83B01" w:rsidRPr="006B4B3E" w:rsidRDefault="00F83B01" w:rsidP="00F83B01">
            <w:pPr>
              <w:rPr>
                <w:rFonts w:ascii="Times New Roman" w:hAnsi="Times New Roman" w:cs="Times New Roman"/>
                <w:sz w:val="24"/>
                <w:szCs w:val="24"/>
                <w:lang w:val="ky-KG"/>
              </w:rPr>
            </w:pPr>
          </w:p>
        </w:tc>
        <w:tc>
          <w:tcPr>
            <w:tcW w:w="1417" w:type="dxa"/>
            <w:vAlign w:val="center"/>
          </w:tcPr>
          <w:p w:rsidR="00F83B01" w:rsidRPr="00A36583" w:rsidRDefault="00F83B01" w:rsidP="00F83B01">
            <w:pPr>
              <w:rPr>
                <w:rFonts w:ascii="Times New Roman" w:hAnsi="Times New Roman" w:cs="Times New Roman"/>
                <w:sz w:val="24"/>
                <w:szCs w:val="24"/>
                <w:highlight w:val="yellow"/>
              </w:rPr>
            </w:pPr>
            <w:r w:rsidRPr="00A36583">
              <w:rPr>
                <w:rFonts w:ascii="Times New Roman" w:hAnsi="Times New Roman" w:cs="Times New Roman"/>
                <w:sz w:val="24"/>
                <w:szCs w:val="24"/>
                <w:highlight w:val="yellow"/>
              </w:rPr>
              <w:t>3</w:t>
            </w:r>
            <w:r w:rsidRPr="00A36583">
              <w:rPr>
                <w:rFonts w:ascii="Times New Roman" w:hAnsi="Times New Roman" w:cs="Times New Roman"/>
                <w:sz w:val="24"/>
                <w:szCs w:val="24"/>
                <w:highlight w:val="yellow"/>
                <w:lang w:val="ky-KG"/>
              </w:rPr>
              <w:t>,8</w:t>
            </w:r>
            <w:r w:rsidRPr="00A36583">
              <w:rPr>
                <w:rFonts w:ascii="Times New Roman" w:hAnsi="Times New Roman" w:cs="Times New Roman"/>
                <w:sz w:val="24"/>
                <w:szCs w:val="24"/>
                <w:highlight w:val="yellow"/>
              </w:rPr>
              <w:t xml:space="preserve"> п/л</w:t>
            </w:r>
          </w:p>
          <w:p w:rsidR="00F83B01" w:rsidRDefault="00F83B01" w:rsidP="00F83B01">
            <w:pPr>
              <w:rPr>
                <w:rFonts w:ascii="Times New Roman" w:hAnsi="Times New Roman" w:cs="Times New Roman"/>
                <w:sz w:val="24"/>
                <w:szCs w:val="24"/>
                <w:lang w:val="ky-KG"/>
              </w:rPr>
            </w:pPr>
            <w:r w:rsidRPr="00A36583">
              <w:rPr>
                <w:rFonts w:ascii="Times New Roman" w:hAnsi="Times New Roman" w:cs="Times New Roman"/>
                <w:sz w:val="24"/>
                <w:szCs w:val="24"/>
                <w:highlight w:val="yellow"/>
              </w:rPr>
              <w:t>(</w:t>
            </w:r>
            <w:r w:rsidRPr="00A36583">
              <w:rPr>
                <w:rFonts w:ascii="Times New Roman" w:hAnsi="Times New Roman" w:cs="Times New Roman"/>
                <w:sz w:val="24"/>
                <w:szCs w:val="24"/>
                <w:highlight w:val="yellow"/>
                <w:lang w:val="ky-KG"/>
              </w:rPr>
              <w:t>33</w:t>
            </w:r>
            <w:r w:rsidRPr="00A36583">
              <w:rPr>
                <w:rFonts w:ascii="Times New Roman" w:hAnsi="Times New Roman" w:cs="Times New Roman"/>
                <w:sz w:val="24"/>
                <w:szCs w:val="24"/>
                <w:highlight w:val="yellow"/>
              </w:rPr>
              <w:t>)</w:t>
            </w:r>
            <w:proofErr w:type="gramStart"/>
            <w:r w:rsidRPr="00A36583">
              <w:rPr>
                <w:rFonts w:ascii="Times New Roman" w:hAnsi="Times New Roman" w:cs="Times New Roman"/>
                <w:sz w:val="24"/>
                <w:szCs w:val="24"/>
                <w:highlight w:val="yellow"/>
              </w:rPr>
              <w:t>стр</w:t>
            </w:r>
            <w:proofErr w:type="gramEnd"/>
          </w:p>
          <w:p w:rsidR="00F83B01" w:rsidRPr="00A36583" w:rsidRDefault="00F83B01" w:rsidP="00F83B01">
            <w:pP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992" w:type="dxa"/>
            <w:vAlign w:val="center"/>
          </w:tcPr>
          <w:p w:rsidR="00F83B01" w:rsidRPr="006B4B3E"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30</w:t>
            </w:r>
          </w:p>
        </w:tc>
        <w:tc>
          <w:tcPr>
            <w:tcW w:w="1134" w:type="dxa"/>
            <w:vAlign w:val="center"/>
          </w:tcPr>
          <w:p w:rsidR="00F83B01" w:rsidRPr="006B4B3E"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Апрель, 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27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42</w:t>
            </w:r>
          </w:p>
        </w:tc>
        <w:tc>
          <w:tcPr>
            <w:tcW w:w="2098" w:type="dxa"/>
            <w:vAlign w:val="center"/>
          </w:tcPr>
          <w:p w:rsidR="00F83B01" w:rsidRPr="00C335A8" w:rsidRDefault="00F83B01" w:rsidP="00F83B01">
            <w:pPr>
              <w:rPr>
                <w:rFonts w:ascii="Times New Roman" w:hAnsi="Times New Roman" w:cs="Times New Roman"/>
                <w:lang w:val="ky-KG"/>
              </w:rPr>
            </w:pPr>
            <w:r w:rsidRPr="00C335A8">
              <w:rPr>
                <w:rFonts w:ascii="Times New Roman" w:hAnsi="Times New Roman" w:cs="Times New Roman"/>
                <w:lang w:val="ky-KG"/>
              </w:rPr>
              <w:t>Крылова С.В., Дыйканбаева Н.А., Уранова М.У.</w:t>
            </w:r>
          </w:p>
        </w:tc>
        <w:tc>
          <w:tcPr>
            <w:tcW w:w="3856" w:type="dxa"/>
            <w:vAlign w:val="center"/>
          </w:tcPr>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rPr>
              <w:t>Методические указани</w:t>
            </w:r>
            <w:r w:rsidRPr="006B4B3E">
              <w:rPr>
                <w:rFonts w:ascii="Times New Roman" w:hAnsi="Times New Roman" w:cs="Times New Roman"/>
                <w:sz w:val="24"/>
                <w:szCs w:val="24"/>
                <w:lang w:val="ky-KG"/>
              </w:rPr>
              <w:t xml:space="preserve">я по </w:t>
            </w:r>
            <w:r w:rsidRPr="006B4B3E">
              <w:rPr>
                <w:rFonts w:ascii="Times New Roman" w:hAnsi="Times New Roman" w:cs="Times New Roman"/>
                <w:sz w:val="24"/>
                <w:szCs w:val="24"/>
              </w:rPr>
              <w:t xml:space="preserve"> </w:t>
            </w:r>
            <w:r w:rsidRPr="006B4B3E">
              <w:rPr>
                <w:rFonts w:ascii="Times New Roman" w:hAnsi="Times New Roman" w:cs="Times New Roman"/>
                <w:sz w:val="24"/>
                <w:szCs w:val="24"/>
                <w:lang w:val="ky-KG"/>
              </w:rPr>
              <w:t>практическим заниятиям по дисциплине “Металлические конструкции вкл</w:t>
            </w:r>
            <w:proofErr w:type="gramStart"/>
            <w:r w:rsidRPr="006B4B3E">
              <w:rPr>
                <w:rFonts w:ascii="Times New Roman" w:hAnsi="Times New Roman" w:cs="Times New Roman"/>
                <w:sz w:val="24"/>
                <w:szCs w:val="24"/>
                <w:lang w:val="ky-KG"/>
              </w:rPr>
              <w:t>.т</w:t>
            </w:r>
            <w:proofErr w:type="gramEnd"/>
            <w:r w:rsidRPr="006B4B3E">
              <w:rPr>
                <w:rFonts w:ascii="Times New Roman" w:hAnsi="Times New Roman" w:cs="Times New Roman"/>
                <w:sz w:val="24"/>
                <w:szCs w:val="24"/>
                <w:lang w:val="ky-KG"/>
              </w:rPr>
              <w:t>ехнологии сварки”- “Рабочая площадка промздания” для студентов направления 750500 «Строительство».  профиль ПГС, ПЗ</w:t>
            </w:r>
          </w:p>
        </w:tc>
        <w:tc>
          <w:tcPr>
            <w:tcW w:w="3544" w:type="dxa"/>
          </w:tcPr>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rPr>
              <w:t xml:space="preserve">Приведены теоретические сведения и методические указания </w:t>
            </w:r>
            <w:r w:rsidRPr="006B4B3E">
              <w:rPr>
                <w:rFonts w:ascii="Times New Roman" w:hAnsi="Times New Roman" w:cs="Times New Roman"/>
                <w:sz w:val="24"/>
                <w:szCs w:val="24"/>
                <w:lang w:val="ky-KG"/>
              </w:rPr>
              <w:t>к практическим занятиям</w:t>
            </w:r>
          </w:p>
          <w:p w:rsidR="00F83B01" w:rsidRPr="006B4B3E" w:rsidRDefault="00F83B01" w:rsidP="00F83B01">
            <w:pPr>
              <w:rPr>
                <w:rFonts w:ascii="Times New Roman" w:hAnsi="Times New Roman" w:cs="Times New Roman"/>
                <w:sz w:val="24"/>
                <w:szCs w:val="24"/>
                <w:lang w:val="ky-KG"/>
              </w:rPr>
            </w:pPr>
          </w:p>
        </w:tc>
        <w:tc>
          <w:tcPr>
            <w:tcW w:w="1417" w:type="dxa"/>
            <w:vAlign w:val="center"/>
          </w:tcPr>
          <w:p w:rsidR="00F83B01" w:rsidRPr="00A36583" w:rsidRDefault="00F83B01" w:rsidP="00F83B01">
            <w:pPr>
              <w:rPr>
                <w:rFonts w:ascii="Times New Roman" w:hAnsi="Times New Roman" w:cs="Times New Roman"/>
                <w:sz w:val="24"/>
                <w:szCs w:val="24"/>
                <w:highlight w:val="yellow"/>
              </w:rPr>
            </w:pPr>
            <w:r w:rsidRPr="00A36583">
              <w:rPr>
                <w:rFonts w:ascii="Times New Roman" w:hAnsi="Times New Roman" w:cs="Times New Roman"/>
                <w:sz w:val="24"/>
                <w:szCs w:val="24"/>
                <w:highlight w:val="yellow"/>
              </w:rPr>
              <w:t>3</w:t>
            </w:r>
            <w:r w:rsidRPr="00A36583">
              <w:rPr>
                <w:rFonts w:ascii="Times New Roman" w:hAnsi="Times New Roman" w:cs="Times New Roman"/>
                <w:sz w:val="24"/>
                <w:szCs w:val="24"/>
                <w:highlight w:val="yellow"/>
                <w:lang w:val="ky-KG"/>
              </w:rPr>
              <w:t>,1</w:t>
            </w:r>
            <w:r w:rsidRPr="00A36583">
              <w:rPr>
                <w:rFonts w:ascii="Times New Roman" w:hAnsi="Times New Roman" w:cs="Times New Roman"/>
                <w:sz w:val="24"/>
                <w:szCs w:val="24"/>
                <w:highlight w:val="yellow"/>
              </w:rPr>
              <w:t>п/л</w:t>
            </w:r>
          </w:p>
          <w:p w:rsidR="00F83B01" w:rsidRDefault="00F83B01" w:rsidP="00F83B01">
            <w:pPr>
              <w:rPr>
                <w:rFonts w:ascii="Times New Roman" w:hAnsi="Times New Roman" w:cs="Times New Roman"/>
                <w:sz w:val="24"/>
                <w:szCs w:val="24"/>
              </w:rPr>
            </w:pPr>
            <w:r w:rsidRPr="00A36583">
              <w:rPr>
                <w:rFonts w:ascii="Times New Roman" w:hAnsi="Times New Roman" w:cs="Times New Roman"/>
                <w:sz w:val="24"/>
                <w:szCs w:val="24"/>
                <w:highlight w:val="yellow"/>
              </w:rPr>
              <w:t>(</w:t>
            </w:r>
            <w:r w:rsidRPr="00A36583">
              <w:rPr>
                <w:rFonts w:ascii="Times New Roman" w:hAnsi="Times New Roman" w:cs="Times New Roman"/>
                <w:sz w:val="24"/>
                <w:szCs w:val="24"/>
                <w:highlight w:val="yellow"/>
                <w:lang w:val="ky-KG"/>
              </w:rPr>
              <w:t>27</w:t>
            </w:r>
            <w:r w:rsidRPr="00A36583">
              <w:rPr>
                <w:rFonts w:ascii="Times New Roman" w:hAnsi="Times New Roman" w:cs="Times New Roman"/>
                <w:sz w:val="24"/>
                <w:szCs w:val="24"/>
                <w:highlight w:val="yellow"/>
              </w:rPr>
              <w:t>)</w:t>
            </w:r>
            <w:proofErr w:type="gramStart"/>
            <w:r w:rsidRPr="00A36583">
              <w:rPr>
                <w:rFonts w:ascii="Times New Roman" w:hAnsi="Times New Roman" w:cs="Times New Roman"/>
                <w:sz w:val="24"/>
                <w:szCs w:val="24"/>
                <w:highlight w:val="yellow"/>
              </w:rPr>
              <w:t>стр</w:t>
            </w:r>
            <w:proofErr w:type="gramEnd"/>
          </w:p>
          <w:p w:rsidR="00F83B01" w:rsidRPr="00A36583" w:rsidRDefault="00F83B01" w:rsidP="00F83B01">
            <w:pP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992" w:type="dxa"/>
            <w:vAlign w:val="center"/>
          </w:tcPr>
          <w:p w:rsidR="00F83B01" w:rsidRPr="006B4B3E"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30</w:t>
            </w:r>
          </w:p>
        </w:tc>
        <w:tc>
          <w:tcPr>
            <w:tcW w:w="1134" w:type="dxa"/>
            <w:vAlign w:val="center"/>
          </w:tcPr>
          <w:p w:rsidR="00F83B01" w:rsidRPr="006B4B3E"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Апрель, 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43</w:t>
            </w:r>
          </w:p>
        </w:tc>
        <w:tc>
          <w:tcPr>
            <w:tcW w:w="2098" w:type="dxa"/>
            <w:vAlign w:val="center"/>
          </w:tcPr>
          <w:p w:rsidR="00F83B01" w:rsidRPr="00C335A8" w:rsidRDefault="00F83B01" w:rsidP="00F83B01">
            <w:pPr>
              <w:rPr>
                <w:rFonts w:ascii="Times New Roman" w:hAnsi="Times New Roman" w:cs="Times New Roman"/>
                <w:lang w:val="ky-KG"/>
              </w:rPr>
            </w:pPr>
            <w:r w:rsidRPr="00C335A8">
              <w:rPr>
                <w:rFonts w:ascii="Times New Roman" w:hAnsi="Times New Roman" w:cs="Times New Roman"/>
                <w:lang w:val="ky-KG"/>
              </w:rPr>
              <w:t>Крылова С.В., Дыйканбаева Н.А., Уранова М.У.</w:t>
            </w:r>
          </w:p>
        </w:tc>
        <w:tc>
          <w:tcPr>
            <w:tcW w:w="3856" w:type="dxa"/>
            <w:vAlign w:val="center"/>
          </w:tcPr>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rPr>
              <w:t>Методические указани</w:t>
            </w:r>
            <w:r w:rsidRPr="006B4B3E">
              <w:rPr>
                <w:rFonts w:ascii="Times New Roman" w:hAnsi="Times New Roman" w:cs="Times New Roman"/>
                <w:sz w:val="24"/>
                <w:szCs w:val="24"/>
                <w:lang w:val="ky-KG"/>
              </w:rPr>
              <w:t>я к курсовому проекту - “Конструкции рабочей площадки здания многоцелевого назначения” по дисциплине “Металлические конструкции вкл.</w:t>
            </w:r>
            <w:r>
              <w:rPr>
                <w:rFonts w:ascii="Times New Roman" w:hAnsi="Times New Roman" w:cs="Times New Roman"/>
                <w:sz w:val="24"/>
                <w:szCs w:val="24"/>
                <w:lang w:val="ky-KG"/>
              </w:rPr>
              <w:t xml:space="preserve"> </w:t>
            </w:r>
            <w:r w:rsidRPr="006B4B3E">
              <w:rPr>
                <w:rFonts w:ascii="Times New Roman" w:hAnsi="Times New Roman" w:cs="Times New Roman"/>
                <w:sz w:val="24"/>
                <w:szCs w:val="24"/>
                <w:lang w:val="ky-KG"/>
              </w:rPr>
              <w:t xml:space="preserve">технологии сварки” для студентов направления 750500 </w:t>
            </w:r>
            <w:r w:rsidRPr="006B4B3E">
              <w:rPr>
                <w:rFonts w:ascii="Times New Roman" w:hAnsi="Times New Roman" w:cs="Times New Roman"/>
                <w:sz w:val="24"/>
                <w:szCs w:val="24"/>
                <w:lang w:val="ky-KG"/>
              </w:rPr>
              <w:lastRenderedPageBreak/>
              <w:t>«Строительство»  профиль ПГС</w:t>
            </w:r>
          </w:p>
        </w:tc>
        <w:tc>
          <w:tcPr>
            <w:tcW w:w="3544" w:type="dxa"/>
          </w:tcPr>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rPr>
              <w:lastRenderedPageBreak/>
              <w:t xml:space="preserve">Приведены теоретические сведения и методические указания </w:t>
            </w:r>
            <w:r w:rsidRPr="006B4B3E">
              <w:rPr>
                <w:rFonts w:ascii="Times New Roman" w:hAnsi="Times New Roman" w:cs="Times New Roman"/>
                <w:sz w:val="24"/>
                <w:szCs w:val="24"/>
                <w:lang w:val="ky-KG"/>
              </w:rPr>
              <w:t xml:space="preserve">к выпонению курсового проекта </w:t>
            </w:r>
          </w:p>
          <w:p w:rsidR="00F83B01" w:rsidRPr="006B4B3E" w:rsidRDefault="00F83B01" w:rsidP="00F83B01">
            <w:pPr>
              <w:rPr>
                <w:rFonts w:ascii="Times New Roman" w:hAnsi="Times New Roman" w:cs="Times New Roman"/>
                <w:sz w:val="24"/>
                <w:szCs w:val="24"/>
                <w:lang w:val="ky-KG"/>
              </w:rPr>
            </w:pPr>
          </w:p>
        </w:tc>
        <w:tc>
          <w:tcPr>
            <w:tcW w:w="1417" w:type="dxa"/>
            <w:vAlign w:val="center"/>
          </w:tcPr>
          <w:p w:rsidR="00F83B01" w:rsidRPr="00A36583" w:rsidRDefault="00F83B01" w:rsidP="00F83B01">
            <w:pPr>
              <w:rPr>
                <w:rFonts w:ascii="Times New Roman" w:hAnsi="Times New Roman" w:cs="Times New Roman"/>
                <w:sz w:val="24"/>
                <w:szCs w:val="24"/>
                <w:highlight w:val="yellow"/>
              </w:rPr>
            </w:pPr>
            <w:r w:rsidRPr="00A36583">
              <w:rPr>
                <w:rFonts w:ascii="Times New Roman" w:hAnsi="Times New Roman" w:cs="Times New Roman"/>
                <w:sz w:val="24"/>
                <w:szCs w:val="24"/>
                <w:highlight w:val="yellow"/>
              </w:rPr>
              <w:t>3</w:t>
            </w:r>
            <w:r w:rsidRPr="00A36583">
              <w:rPr>
                <w:rFonts w:ascii="Times New Roman" w:hAnsi="Times New Roman" w:cs="Times New Roman"/>
                <w:sz w:val="24"/>
                <w:szCs w:val="24"/>
                <w:highlight w:val="yellow"/>
                <w:lang w:val="ky-KG"/>
              </w:rPr>
              <w:t>,1</w:t>
            </w:r>
            <w:r w:rsidRPr="00A36583">
              <w:rPr>
                <w:rFonts w:ascii="Times New Roman" w:hAnsi="Times New Roman" w:cs="Times New Roman"/>
                <w:sz w:val="24"/>
                <w:szCs w:val="24"/>
                <w:highlight w:val="yellow"/>
              </w:rPr>
              <w:t>п/л</w:t>
            </w:r>
          </w:p>
          <w:p w:rsidR="00F83B01" w:rsidRDefault="00F83B01" w:rsidP="00F83B01">
            <w:pPr>
              <w:rPr>
                <w:rFonts w:ascii="Times New Roman" w:hAnsi="Times New Roman" w:cs="Times New Roman"/>
                <w:sz w:val="24"/>
                <w:szCs w:val="24"/>
              </w:rPr>
            </w:pPr>
            <w:r w:rsidRPr="00A36583">
              <w:rPr>
                <w:rFonts w:ascii="Times New Roman" w:hAnsi="Times New Roman" w:cs="Times New Roman"/>
                <w:sz w:val="24"/>
                <w:szCs w:val="24"/>
                <w:highlight w:val="yellow"/>
              </w:rPr>
              <w:t>(</w:t>
            </w:r>
            <w:r w:rsidRPr="00A36583">
              <w:rPr>
                <w:rFonts w:ascii="Times New Roman" w:hAnsi="Times New Roman" w:cs="Times New Roman"/>
                <w:sz w:val="24"/>
                <w:szCs w:val="24"/>
                <w:highlight w:val="yellow"/>
                <w:lang w:val="ky-KG"/>
              </w:rPr>
              <w:t>27</w:t>
            </w:r>
            <w:r w:rsidRPr="00A36583">
              <w:rPr>
                <w:rFonts w:ascii="Times New Roman" w:hAnsi="Times New Roman" w:cs="Times New Roman"/>
                <w:sz w:val="24"/>
                <w:szCs w:val="24"/>
                <w:highlight w:val="yellow"/>
              </w:rPr>
              <w:t>)</w:t>
            </w:r>
            <w:proofErr w:type="gramStart"/>
            <w:r w:rsidRPr="00A36583">
              <w:rPr>
                <w:rFonts w:ascii="Times New Roman" w:hAnsi="Times New Roman" w:cs="Times New Roman"/>
                <w:sz w:val="24"/>
                <w:szCs w:val="24"/>
                <w:highlight w:val="yellow"/>
              </w:rPr>
              <w:t>стр</w:t>
            </w:r>
            <w:proofErr w:type="gramEnd"/>
          </w:p>
          <w:p w:rsidR="00F83B01" w:rsidRPr="00A36583" w:rsidRDefault="00F83B01" w:rsidP="00F83B01">
            <w:pP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992" w:type="dxa"/>
            <w:vAlign w:val="center"/>
          </w:tcPr>
          <w:p w:rsidR="00F83B01" w:rsidRPr="006B4B3E"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30</w:t>
            </w:r>
          </w:p>
        </w:tc>
        <w:tc>
          <w:tcPr>
            <w:tcW w:w="1134" w:type="dxa"/>
            <w:vAlign w:val="center"/>
          </w:tcPr>
          <w:p w:rsidR="00F83B01" w:rsidRPr="006B4B3E"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Апрель, 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44</w:t>
            </w:r>
          </w:p>
        </w:tc>
        <w:tc>
          <w:tcPr>
            <w:tcW w:w="2098" w:type="dxa"/>
            <w:vAlign w:val="center"/>
          </w:tcPr>
          <w:p w:rsidR="00F83B01" w:rsidRPr="00C335A8" w:rsidRDefault="00F83B01" w:rsidP="00F83B01">
            <w:pPr>
              <w:rPr>
                <w:rFonts w:ascii="Times New Roman" w:hAnsi="Times New Roman" w:cs="Times New Roman"/>
                <w:lang w:val="ky-KG"/>
              </w:rPr>
            </w:pPr>
            <w:r w:rsidRPr="00C335A8">
              <w:rPr>
                <w:rFonts w:ascii="Times New Roman" w:hAnsi="Times New Roman" w:cs="Times New Roman"/>
                <w:lang w:val="ky-KG"/>
              </w:rPr>
              <w:t>Дыйканбаева Н.А.,</w:t>
            </w:r>
          </w:p>
          <w:p w:rsidR="00F83B01" w:rsidRPr="006B4B3E" w:rsidRDefault="00F83B01" w:rsidP="00F83B01">
            <w:pPr>
              <w:rPr>
                <w:rFonts w:ascii="Times New Roman" w:hAnsi="Times New Roman" w:cs="Times New Roman"/>
                <w:sz w:val="24"/>
                <w:szCs w:val="24"/>
                <w:lang w:val="ky-KG"/>
              </w:rPr>
            </w:pPr>
            <w:r w:rsidRPr="00C335A8">
              <w:rPr>
                <w:rFonts w:ascii="Times New Roman" w:hAnsi="Times New Roman" w:cs="Times New Roman"/>
                <w:lang w:val="ky-KG"/>
              </w:rPr>
              <w:t>Канатбеков Н.К.</w:t>
            </w:r>
          </w:p>
        </w:tc>
        <w:tc>
          <w:tcPr>
            <w:tcW w:w="3856" w:type="dxa"/>
            <w:vAlign w:val="center"/>
          </w:tcPr>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rPr>
              <w:t>Методические указани</w:t>
            </w:r>
            <w:r w:rsidRPr="006B4B3E">
              <w:rPr>
                <w:rFonts w:ascii="Times New Roman" w:hAnsi="Times New Roman" w:cs="Times New Roman"/>
                <w:sz w:val="24"/>
                <w:szCs w:val="24"/>
                <w:lang w:val="ky-KG"/>
              </w:rPr>
              <w:t xml:space="preserve">я по </w:t>
            </w:r>
            <w:r w:rsidRPr="006B4B3E">
              <w:rPr>
                <w:rFonts w:ascii="Times New Roman" w:hAnsi="Times New Roman" w:cs="Times New Roman"/>
                <w:sz w:val="24"/>
                <w:szCs w:val="24"/>
              </w:rPr>
              <w:t xml:space="preserve"> </w:t>
            </w:r>
            <w:proofErr w:type="gramStart"/>
            <w:r w:rsidRPr="006B4B3E">
              <w:rPr>
                <w:rFonts w:ascii="Times New Roman" w:hAnsi="Times New Roman" w:cs="Times New Roman"/>
                <w:sz w:val="24"/>
                <w:szCs w:val="24"/>
                <w:lang w:val="ky-KG"/>
              </w:rPr>
              <w:t>практическим</w:t>
            </w:r>
            <w:proofErr w:type="gramEnd"/>
            <w:r w:rsidRPr="006B4B3E">
              <w:rPr>
                <w:rFonts w:ascii="Times New Roman" w:hAnsi="Times New Roman" w:cs="Times New Roman"/>
                <w:sz w:val="24"/>
                <w:szCs w:val="24"/>
                <w:lang w:val="ky-KG"/>
              </w:rPr>
              <w:t xml:space="preserve"> заниятиям по дисциплине “Архитектурные конструкции” для студентов направления Архитектура.</w:t>
            </w:r>
          </w:p>
        </w:tc>
        <w:tc>
          <w:tcPr>
            <w:tcW w:w="3544" w:type="dxa"/>
          </w:tcPr>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rPr>
              <w:t xml:space="preserve">Приведены теоретические сведения и методические указания </w:t>
            </w:r>
            <w:r w:rsidRPr="006B4B3E">
              <w:rPr>
                <w:rFonts w:ascii="Times New Roman" w:hAnsi="Times New Roman" w:cs="Times New Roman"/>
                <w:sz w:val="24"/>
                <w:szCs w:val="24"/>
                <w:lang w:val="ky-KG"/>
              </w:rPr>
              <w:t>к практическим занятиям</w:t>
            </w:r>
          </w:p>
          <w:p w:rsidR="00F83B01" w:rsidRPr="006B4B3E" w:rsidRDefault="00F83B01" w:rsidP="00F83B01">
            <w:pPr>
              <w:rPr>
                <w:rFonts w:ascii="Times New Roman" w:hAnsi="Times New Roman" w:cs="Times New Roman"/>
                <w:sz w:val="24"/>
                <w:szCs w:val="24"/>
                <w:lang w:val="ky-KG"/>
              </w:rPr>
            </w:pPr>
          </w:p>
        </w:tc>
        <w:tc>
          <w:tcPr>
            <w:tcW w:w="1417" w:type="dxa"/>
            <w:vAlign w:val="center"/>
          </w:tcPr>
          <w:p w:rsidR="00F83B01" w:rsidRPr="00A36583" w:rsidRDefault="00F83B01" w:rsidP="00F83B01">
            <w:pPr>
              <w:rPr>
                <w:rFonts w:ascii="Times New Roman" w:hAnsi="Times New Roman" w:cs="Times New Roman"/>
                <w:sz w:val="24"/>
                <w:szCs w:val="24"/>
                <w:highlight w:val="yellow"/>
              </w:rPr>
            </w:pPr>
            <w:r w:rsidRPr="00A36583">
              <w:rPr>
                <w:rFonts w:ascii="Times New Roman" w:hAnsi="Times New Roman" w:cs="Times New Roman"/>
                <w:sz w:val="24"/>
                <w:szCs w:val="24"/>
                <w:highlight w:val="yellow"/>
              </w:rPr>
              <w:t>3</w:t>
            </w:r>
            <w:r w:rsidRPr="00A36583">
              <w:rPr>
                <w:rFonts w:ascii="Times New Roman" w:hAnsi="Times New Roman" w:cs="Times New Roman"/>
                <w:sz w:val="24"/>
                <w:szCs w:val="24"/>
                <w:highlight w:val="yellow"/>
                <w:lang w:val="ky-KG"/>
              </w:rPr>
              <w:t>,1</w:t>
            </w:r>
            <w:r w:rsidRPr="00A36583">
              <w:rPr>
                <w:rFonts w:ascii="Times New Roman" w:hAnsi="Times New Roman" w:cs="Times New Roman"/>
                <w:sz w:val="24"/>
                <w:szCs w:val="24"/>
                <w:highlight w:val="yellow"/>
              </w:rPr>
              <w:t>п/л</w:t>
            </w:r>
          </w:p>
          <w:p w:rsidR="00F83B01" w:rsidRDefault="00F83B01" w:rsidP="00F83B01">
            <w:pPr>
              <w:rPr>
                <w:rFonts w:ascii="Times New Roman" w:hAnsi="Times New Roman" w:cs="Times New Roman"/>
                <w:sz w:val="24"/>
                <w:szCs w:val="24"/>
              </w:rPr>
            </w:pPr>
            <w:r w:rsidRPr="00A36583">
              <w:rPr>
                <w:rFonts w:ascii="Times New Roman" w:hAnsi="Times New Roman" w:cs="Times New Roman"/>
                <w:sz w:val="24"/>
                <w:szCs w:val="24"/>
                <w:highlight w:val="yellow"/>
              </w:rPr>
              <w:t>(</w:t>
            </w:r>
            <w:r w:rsidRPr="00A36583">
              <w:rPr>
                <w:rFonts w:ascii="Times New Roman" w:hAnsi="Times New Roman" w:cs="Times New Roman"/>
                <w:sz w:val="24"/>
                <w:szCs w:val="24"/>
                <w:highlight w:val="yellow"/>
                <w:lang w:val="ky-KG"/>
              </w:rPr>
              <w:t>27</w:t>
            </w:r>
            <w:r w:rsidRPr="00A36583">
              <w:rPr>
                <w:rFonts w:ascii="Times New Roman" w:hAnsi="Times New Roman" w:cs="Times New Roman"/>
                <w:sz w:val="24"/>
                <w:szCs w:val="24"/>
                <w:highlight w:val="yellow"/>
              </w:rPr>
              <w:t>)</w:t>
            </w:r>
            <w:proofErr w:type="gramStart"/>
            <w:r w:rsidRPr="00A36583">
              <w:rPr>
                <w:rFonts w:ascii="Times New Roman" w:hAnsi="Times New Roman" w:cs="Times New Roman"/>
                <w:sz w:val="24"/>
                <w:szCs w:val="24"/>
                <w:highlight w:val="yellow"/>
              </w:rPr>
              <w:t>стр</w:t>
            </w:r>
            <w:proofErr w:type="gramEnd"/>
          </w:p>
          <w:p w:rsidR="00F83B01" w:rsidRPr="00A36583" w:rsidRDefault="00F83B01" w:rsidP="00F83B01">
            <w:pP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992" w:type="dxa"/>
            <w:vAlign w:val="center"/>
          </w:tcPr>
          <w:p w:rsidR="00F83B01" w:rsidRPr="006B4B3E"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30</w:t>
            </w:r>
          </w:p>
        </w:tc>
        <w:tc>
          <w:tcPr>
            <w:tcW w:w="1134" w:type="dxa"/>
            <w:vAlign w:val="center"/>
          </w:tcPr>
          <w:p w:rsidR="00F83B01" w:rsidRPr="006B4B3E"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Апрель, 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45</w:t>
            </w:r>
          </w:p>
        </w:tc>
        <w:tc>
          <w:tcPr>
            <w:tcW w:w="2098" w:type="dxa"/>
            <w:vAlign w:val="center"/>
          </w:tcPr>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lang w:val="ky-KG"/>
              </w:rPr>
              <w:t xml:space="preserve">Муканбет к Э., </w:t>
            </w:r>
          </w:p>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lang w:val="ky-KG"/>
              </w:rPr>
              <w:t>Токторалиев Э.Т. Канатбеков Н.К.</w:t>
            </w:r>
          </w:p>
        </w:tc>
        <w:tc>
          <w:tcPr>
            <w:tcW w:w="3856" w:type="dxa"/>
            <w:vAlign w:val="center"/>
          </w:tcPr>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rPr>
              <w:t>Методические указани</w:t>
            </w:r>
            <w:r w:rsidRPr="006B4B3E">
              <w:rPr>
                <w:rFonts w:ascii="Times New Roman" w:hAnsi="Times New Roman" w:cs="Times New Roman"/>
                <w:sz w:val="24"/>
                <w:szCs w:val="24"/>
                <w:lang w:val="ky-KG"/>
              </w:rPr>
              <w:t>я</w:t>
            </w:r>
            <w:r w:rsidRPr="006B4B3E">
              <w:rPr>
                <w:rFonts w:ascii="Times New Roman" w:hAnsi="Times New Roman" w:cs="Times New Roman"/>
                <w:sz w:val="24"/>
                <w:szCs w:val="24"/>
              </w:rPr>
              <w:t xml:space="preserve"> к практическим занятиям по дисциплине «</w:t>
            </w:r>
            <w:r w:rsidRPr="006B4B3E">
              <w:rPr>
                <w:rFonts w:ascii="Times New Roman" w:hAnsi="Times New Roman" w:cs="Times New Roman"/>
                <w:sz w:val="24"/>
                <w:szCs w:val="24"/>
                <w:lang w:val="ky-KG"/>
              </w:rPr>
              <w:t>Основы архитектуры строительных конструкций</w:t>
            </w:r>
            <w:r w:rsidRPr="006B4B3E">
              <w:rPr>
                <w:rFonts w:ascii="Times New Roman" w:hAnsi="Times New Roman" w:cs="Times New Roman"/>
                <w:sz w:val="24"/>
                <w:szCs w:val="24"/>
              </w:rPr>
              <w:t xml:space="preserve">» для студентов </w:t>
            </w:r>
            <w:r w:rsidRPr="006B4B3E">
              <w:rPr>
                <w:rFonts w:ascii="Times New Roman" w:hAnsi="Times New Roman" w:cs="Times New Roman"/>
                <w:sz w:val="24"/>
                <w:szCs w:val="24"/>
                <w:lang w:val="ky-KG"/>
              </w:rPr>
              <w:t>направления «Строительство».</w:t>
            </w:r>
          </w:p>
        </w:tc>
        <w:tc>
          <w:tcPr>
            <w:tcW w:w="3544" w:type="dxa"/>
          </w:tcPr>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rPr>
              <w:t xml:space="preserve">Приведены теоретические сведения и методические указания </w:t>
            </w:r>
            <w:r w:rsidRPr="006B4B3E">
              <w:rPr>
                <w:rFonts w:ascii="Times New Roman" w:hAnsi="Times New Roman" w:cs="Times New Roman"/>
                <w:sz w:val="24"/>
                <w:szCs w:val="24"/>
                <w:lang w:val="ky-KG"/>
              </w:rPr>
              <w:t>к практическим занятиям</w:t>
            </w:r>
          </w:p>
          <w:p w:rsidR="00F83B01" w:rsidRPr="006B4B3E" w:rsidRDefault="00F83B01" w:rsidP="00F83B01">
            <w:pPr>
              <w:rPr>
                <w:rFonts w:ascii="Times New Roman" w:hAnsi="Times New Roman" w:cs="Times New Roman"/>
                <w:sz w:val="24"/>
                <w:szCs w:val="24"/>
                <w:lang w:val="ky-KG"/>
              </w:rPr>
            </w:pPr>
          </w:p>
        </w:tc>
        <w:tc>
          <w:tcPr>
            <w:tcW w:w="1417" w:type="dxa"/>
            <w:vAlign w:val="center"/>
          </w:tcPr>
          <w:p w:rsidR="00F83B01" w:rsidRPr="006B4B3E"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30 п/л</w:t>
            </w:r>
          </w:p>
          <w:p w:rsidR="00F83B01" w:rsidRDefault="00F83B01" w:rsidP="00F83B01">
            <w:pPr>
              <w:rPr>
                <w:rFonts w:ascii="Times New Roman" w:hAnsi="Times New Roman" w:cs="Times New Roman"/>
                <w:sz w:val="24"/>
                <w:szCs w:val="24"/>
              </w:rPr>
            </w:pPr>
            <w:r w:rsidRPr="006B4B3E">
              <w:rPr>
                <w:rFonts w:ascii="Times New Roman" w:hAnsi="Times New Roman" w:cs="Times New Roman"/>
                <w:sz w:val="24"/>
                <w:szCs w:val="24"/>
              </w:rPr>
              <w:t>(</w:t>
            </w:r>
            <w:r w:rsidRPr="006B4B3E">
              <w:rPr>
                <w:rFonts w:ascii="Times New Roman" w:hAnsi="Times New Roman" w:cs="Times New Roman"/>
                <w:sz w:val="24"/>
                <w:szCs w:val="24"/>
                <w:lang w:val="ky-KG"/>
              </w:rPr>
              <w:t>50</w:t>
            </w:r>
            <w:r w:rsidRPr="006B4B3E">
              <w:rPr>
                <w:rFonts w:ascii="Times New Roman" w:hAnsi="Times New Roman" w:cs="Times New Roman"/>
                <w:sz w:val="24"/>
                <w:szCs w:val="24"/>
              </w:rPr>
              <w:t>)</w:t>
            </w:r>
            <w:proofErr w:type="gramStart"/>
            <w:r w:rsidRPr="006B4B3E">
              <w:rPr>
                <w:rFonts w:ascii="Times New Roman" w:hAnsi="Times New Roman" w:cs="Times New Roman"/>
                <w:sz w:val="24"/>
                <w:szCs w:val="24"/>
              </w:rPr>
              <w:t>стр</w:t>
            </w:r>
            <w:proofErr w:type="gramEnd"/>
          </w:p>
          <w:p w:rsidR="00F83B01" w:rsidRPr="00A36583" w:rsidRDefault="00F83B01" w:rsidP="00F83B01">
            <w:pPr>
              <w:rPr>
                <w:rFonts w:ascii="Times New Roman" w:hAnsi="Times New Roman" w:cs="Times New Roman"/>
                <w:sz w:val="24"/>
                <w:szCs w:val="24"/>
                <w:lang w:val="ky-KG"/>
              </w:rPr>
            </w:pPr>
            <w:r>
              <w:rPr>
                <w:rFonts w:ascii="Times New Roman" w:hAnsi="Times New Roman" w:cs="Times New Roman"/>
                <w:sz w:val="24"/>
                <w:szCs w:val="24"/>
                <w:lang w:val="ky-KG"/>
              </w:rPr>
              <w:t>3,125</w:t>
            </w:r>
          </w:p>
        </w:tc>
        <w:tc>
          <w:tcPr>
            <w:tcW w:w="992" w:type="dxa"/>
            <w:vAlign w:val="center"/>
          </w:tcPr>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lang w:val="ky-KG"/>
              </w:rPr>
              <w:t>50</w:t>
            </w:r>
          </w:p>
        </w:tc>
        <w:tc>
          <w:tcPr>
            <w:tcW w:w="1134" w:type="dxa"/>
            <w:vAlign w:val="center"/>
          </w:tcPr>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lang w:val="ky-KG"/>
              </w:rPr>
              <w:t>Май,</w:t>
            </w:r>
          </w:p>
          <w:p w:rsidR="00F83B01" w:rsidRPr="006B4B3E" w:rsidRDefault="00F83B01" w:rsidP="00F83B01">
            <w:pPr>
              <w:rPr>
                <w:rFonts w:ascii="Times New Roman" w:hAnsi="Times New Roman" w:cs="Times New Roman"/>
                <w:sz w:val="24"/>
                <w:szCs w:val="24"/>
                <w:lang w:val="ky-KG"/>
              </w:rPr>
            </w:pPr>
            <w:r w:rsidRPr="006B4B3E">
              <w:rPr>
                <w:rFonts w:ascii="Times New Roman" w:hAnsi="Times New Roman" w:cs="Times New Roman"/>
                <w:sz w:val="24"/>
                <w:szCs w:val="24"/>
                <w:lang w:val="ky-KG"/>
              </w:rPr>
              <w:t>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p>
        </w:tc>
        <w:tc>
          <w:tcPr>
            <w:tcW w:w="2098" w:type="dxa"/>
            <w:vAlign w:val="center"/>
          </w:tcPr>
          <w:p w:rsidR="00F83B01" w:rsidRPr="006B4B3E" w:rsidRDefault="00F83B01" w:rsidP="00F83B01">
            <w:pPr>
              <w:rPr>
                <w:rFonts w:ascii="Times New Roman" w:hAnsi="Times New Roman" w:cs="Times New Roman"/>
                <w:sz w:val="24"/>
                <w:szCs w:val="24"/>
                <w:lang w:val="ky-KG"/>
              </w:rPr>
            </w:pPr>
          </w:p>
        </w:tc>
        <w:tc>
          <w:tcPr>
            <w:tcW w:w="3856" w:type="dxa"/>
            <w:vAlign w:val="center"/>
          </w:tcPr>
          <w:p w:rsidR="00F83B01" w:rsidRPr="006B4B3E" w:rsidRDefault="00F83B01" w:rsidP="00F83B01">
            <w:pPr>
              <w:rPr>
                <w:rFonts w:ascii="Times New Roman" w:hAnsi="Times New Roman" w:cs="Times New Roman"/>
                <w:sz w:val="24"/>
                <w:szCs w:val="24"/>
              </w:rPr>
            </w:pPr>
          </w:p>
        </w:tc>
        <w:tc>
          <w:tcPr>
            <w:tcW w:w="3544" w:type="dxa"/>
          </w:tcPr>
          <w:p w:rsidR="00F83B01" w:rsidRPr="006B4B3E" w:rsidRDefault="00F83B01" w:rsidP="00F83B01">
            <w:pPr>
              <w:rPr>
                <w:rFonts w:ascii="Times New Roman" w:hAnsi="Times New Roman" w:cs="Times New Roman"/>
                <w:sz w:val="24"/>
                <w:szCs w:val="24"/>
              </w:rPr>
            </w:pPr>
          </w:p>
        </w:tc>
        <w:tc>
          <w:tcPr>
            <w:tcW w:w="1417" w:type="dxa"/>
            <w:vAlign w:val="center"/>
          </w:tcPr>
          <w:p w:rsidR="00F83B01" w:rsidRPr="00A36583" w:rsidRDefault="00E94FB2" w:rsidP="00F83B01">
            <w:pPr>
              <w:rPr>
                <w:rFonts w:ascii="Times New Roman" w:hAnsi="Times New Roman" w:cs="Times New Roman"/>
                <w:b/>
                <w:bCs/>
                <w:sz w:val="24"/>
                <w:szCs w:val="24"/>
                <w:lang w:val="ky-KG"/>
              </w:rPr>
            </w:pPr>
            <w:r>
              <w:rPr>
                <w:rFonts w:ascii="Times New Roman" w:hAnsi="Times New Roman" w:cs="Times New Roman"/>
                <w:b/>
                <w:bCs/>
                <w:sz w:val="24"/>
                <w:szCs w:val="24"/>
                <w:lang w:val="ky-KG"/>
              </w:rPr>
              <w:t>3,125</w:t>
            </w:r>
          </w:p>
        </w:tc>
        <w:tc>
          <w:tcPr>
            <w:tcW w:w="992" w:type="dxa"/>
            <w:vAlign w:val="center"/>
          </w:tcPr>
          <w:p w:rsidR="00F83B01" w:rsidRPr="006B4B3E" w:rsidRDefault="00F83B01" w:rsidP="00F83B01">
            <w:pPr>
              <w:rPr>
                <w:rFonts w:ascii="Times New Roman" w:hAnsi="Times New Roman" w:cs="Times New Roman"/>
                <w:sz w:val="24"/>
                <w:szCs w:val="24"/>
                <w:lang w:val="ky-KG"/>
              </w:rPr>
            </w:pPr>
          </w:p>
        </w:tc>
        <w:tc>
          <w:tcPr>
            <w:tcW w:w="1134" w:type="dxa"/>
            <w:vAlign w:val="center"/>
          </w:tcPr>
          <w:p w:rsidR="00F83B01" w:rsidRPr="006B4B3E" w:rsidRDefault="00F83B01" w:rsidP="00F83B01">
            <w:pPr>
              <w:rPr>
                <w:rFonts w:ascii="Times New Roman" w:hAnsi="Times New Roman" w:cs="Times New Roman"/>
                <w:sz w:val="24"/>
                <w:szCs w:val="24"/>
                <w:lang w:val="ky-KG"/>
              </w:rPr>
            </w:pPr>
          </w:p>
        </w:tc>
        <w:tc>
          <w:tcPr>
            <w:tcW w:w="1843" w:type="dxa"/>
            <w:vAlign w:val="center"/>
          </w:tcPr>
          <w:p w:rsidR="00F83B01" w:rsidRPr="00E94FB2" w:rsidRDefault="00E94FB2" w:rsidP="00F83B01">
            <w:pPr>
              <w:rPr>
                <w:rFonts w:ascii="Times New Roman" w:hAnsi="Times New Roman" w:cs="Times New Roman"/>
                <w:b/>
                <w:bCs/>
                <w:sz w:val="24"/>
                <w:szCs w:val="24"/>
              </w:rPr>
            </w:pPr>
            <w:r w:rsidRPr="00E94FB2">
              <w:rPr>
                <w:rFonts w:ascii="Times New Roman" w:hAnsi="Times New Roman" w:cs="Times New Roman"/>
                <w:b/>
                <w:bCs/>
                <w:sz w:val="24"/>
                <w:szCs w:val="24"/>
              </w:rPr>
              <w:t>13</w:t>
            </w:r>
          </w:p>
        </w:tc>
      </w:tr>
      <w:tr w:rsidR="00F83B01" w:rsidRPr="003B727F" w:rsidTr="00C462E9">
        <w:trPr>
          <w:trHeight w:val="1163"/>
        </w:trPr>
        <w:tc>
          <w:tcPr>
            <w:tcW w:w="15446" w:type="dxa"/>
            <w:gridSpan w:val="8"/>
            <w:vAlign w:val="center"/>
          </w:tcPr>
          <w:p w:rsidR="00F83B01" w:rsidRPr="006B4B3E" w:rsidRDefault="00F83B01" w:rsidP="00F83B01">
            <w:pPr>
              <w:jc w:val="center"/>
              <w:rPr>
                <w:rFonts w:ascii="Times New Roman" w:hAnsi="Times New Roman" w:cs="Times New Roman"/>
                <w:sz w:val="24"/>
                <w:szCs w:val="24"/>
              </w:rPr>
            </w:pPr>
            <w:r w:rsidRPr="003B727F">
              <w:rPr>
                <w:rFonts w:ascii="Times New Roman" w:hAnsi="Times New Roman"/>
                <w:b/>
                <w:sz w:val="24"/>
              </w:rPr>
              <w:t>КАФЕДРА «</w:t>
            </w:r>
            <w:r>
              <w:rPr>
                <w:rFonts w:ascii="Times New Roman" w:hAnsi="Times New Roman"/>
                <w:b/>
                <w:sz w:val="24"/>
              </w:rPr>
              <w:t xml:space="preserve">Эксплуатация транспортных и технологических машин </w:t>
            </w:r>
            <w:r w:rsidRPr="003B727F">
              <w:rPr>
                <w:rFonts w:ascii="Times New Roman" w:hAnsi="Times New Roman"/>
                <w:b/>
                <w:sz w:val="24"/>
              </w:rPr>
              <w:t>»</w:t>
            </w: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46</w:t>
            </w:r>
          </w:p>
        </w:tc>
        <w:tc>
          <w:tcPr>
            <w:tcW w:w="2098"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Суюнтбеков И.Э.</w:t>
            </w:r>
          </w:p>
          <w:p w:rsidR="00F83B01" w:rsidRPr="00281B64" w:rsidRDefault="00F83B01" w:rsidP="00F83B01">
            <w:pPr>
              <w:rPr>
                <w:rFonts w:ascii="Times New Roman" w:hAnsi="Times New Roman" w:cs="Times New Roman"/>
                <w:color w:val="000000"/>
                <w:sz w:val="24"/>
                <w:szCs w:val="24"/>
                <w:lang w:val="ky-KG"/>
              </w:rPr>
            </w:pPr>
          </w:p>
          <w:p w:rsidR="00F83B01" w:rsidRPr="00281B64" w:rsidRDefault="00F83B01" w:rsidP="00F83B01">
            <w:pPr>
              <w:rPr>
                <w:rFonts w:ascii="Times New Roman" w:hAnsi="Times New Roman" w:cs="Times New Roman"/>
                <w:color w:val="000000"/>
                <w:sz w:val="24"/>
                <w:szCs w:val="24"/>
                <w:lang w:val="ky-KG"/>
              </w:rPr>
            </w:pPr>
          </w:p>
        </w:tc>
        <w:tc>
          <w:tcPr>
            <w:tcW w:w="3856" w:type="dxa"/>
          </w:tcPr>
          <w:p w:rsidR="00F83B01" w:rsidRPr="001A0DDD" w:rsidRDefault="00F83B01" w:rsidP="00F83B01">
            <w:pPr>
              <w:rPr>
                <w:rFonts w:ascii="Times New Roman" w:hAnsi="Times New Roman" w:cs="Times New Roman"/>
                <w:color w:val="000000"/>
                <w:sz w:val="24"/>
                <w:szCs w:val="24"/>
                <w:lang w:val="ky-KG"/>
              </w:rPr>
            </w:pPr>
            <w:r w:rsidRPr="001A0DDD">
              <w:rPr>
                <w:rFonts w:ascii="Times New Roman" w:hAnsi="Times New Roman" w:cs="Times New Roman"/>
                <w:color w:val="000000"/>
                <w:sz w:val="24"/>
                <w:szCs w:val="24"/>
                <w:lang w:val="kk-KZ"/>
              </w:rPr>
              <w:t>Транспорттук жана технологиялык машиналардын негиздери, эсеби жана касиеттери. Окуу курал</w:t>
            </w:r>
          </w:p>
        </w:tc>
        <w:tc>
          <w:tcPr>
            <w:tcW w:w="3544" w:type="dxa"/>
            <w:vAlign w:val="center"/>
          </w:tcPr>
          <w:p w:rsidR="00F83B01" w:rsidRPr="00344BB8" w:rsidRDefault="00F83B01" w:rsidP="00F83B01">
            <w:pPr>
              <w:jc w:val="both"/>
              <w:rPr>
                <w:rFonts w:ascii="Times New Roman" w:hAnsi="Times New Roman" w:cs="Times New Roman"/>
                <w:color w:val="000000"/>
                <w:sz w:val="24"/>
                <w:szCs w:val="24"/>
                <w:lang w:val="ky-KG"/>
              </w:rPr>
            </w:pPr>
            <w:r w:rsidRPr="00344BB8">
              <w:rPr>
                <w:rFonts w:ascii="Times New Roman" w:hAnsi="Times New Roman" w:cs="Times New Roman"/>
                <w:color w:val="000000"/>
                <w:sz w:val="24"/>
                <w:szCs w:val="24"/>
                <w:lang w:val="ky-KG"/>
              </w:rPr>
              <w:t>Окуу куралында транспорттук жана технологиялык машиналарды эксплуатациялык к</w:t>
            </w:r>
            <w:r>
              <w:rPr>
                <w:rFonts w:ascii="Times New Roman" w:hAnsi="Times New Roman" w:cs="Times New Roman"/>
                <w:color w:val="000000"/>
                <w:sz w:val="24"/>
                <w:szCs w:val="24"/>
                <w:lang w:val="ky-KG"/>
              </w:rPr>
              <w:t>ө</w:t>
            </w:r>
            <w:r w:rsidRPr="00344BB8">
              <w:rPr>
                <w:rFonts w:ascii="Times New Roman" w:hAnsi="Times New Roman" w:cs="Times New Roman"/>
                <w:color w:val="000000"/>
                <w:sz w:val="24"/>
                <w:szCs w:val="24"/>
                <w:lang w:val="ky-KG"/>
              </w:rPr>
              <w:t>рс</w:t>
            </w:r>
            <w:r>
              <w:rPr>
                <w:rFonts w:ascii="Times New Roman" w:hAnsi="Times New Roman" w:cs="Times New Roman"/>
                <w:color w:val="000000"/>
                <w:sz w:val="24"/>
                <w:szCs w:val="24"/>
                <w:lang w:val="ky-KG"/>
              </w:rPr>
              <w:t>ө</w:t>
            </w:r>
            <w:r w:rsidRPr="00344BB8">
              <w:rPr>
                <w:rFonts w:ascii="Times New Roman" w:hAnsi="Times New Roman" w:cs="Times New Roman"/>
                <w:color w:val="000000"/>
                <w:sz w:val="24"/>
                <w:szCs w:val="24"/>
                <w:lang w:val="ky-KG"/>
              </w:rPr>
              <w:t>тк</w:t>
            </w:r>
            <w:r>
              <w:rPr>
                <w:rFonts w:ascii="Times New Roman" w:hAnsi="Times New Roman" w:cs="Times New Roman"/>
                <w:color w:val="000000"/>
                <w:sz w:val="24"/>
                <w:szCs w:val="24"/>
                <w:lang w:val="ky-KG"/>
              </w:rPr>
              <w:t>ү</w:t>
            </w:r>
            <w:r w:rsidRPr="00344BB8">
              <w:rPr>
                <w:rFonts w:ascii="Times New Roman" w:hAnsi="Times New Roman" w:cs="Times New Roman"/>
                <w:color w:val="000000"/>
                <w:sz w:val="24"/>
                <w:szCs w:val="24"/>
                <w:lang w:val="ky-KG"/>
              </w:rPr>
              <w:t>чт</w:t>
            </w:r>
            <w:r>
              <w:rPr>
                <w:rFonts w:ascii="Times New Roman" w:hAnsi="Times New Roman" w:cs="Times New Roman"/>
                <w:color w:val="000000"/>
                <w:sz w:val="24"/>
                <w:szCs w:val="24"/>
                <w:lang w:val="ky-KG"/>
              </w:rPr>
              <w:t xml:space="preserve">өрү жөнүндө кеңири </w:t>
            </w:r>
            <w:r>
              <w:rPr>
                <w:rFonts w:ascii="Times New Roman" w:hAnsi="Times New Roman" w:cs="Times New Roman"/>
                <w:color w:val="000000"/>
                <w:sz w:val="24"/>
                <w:szCs w:val="24"/>
                <w:lang w:val="ky-KG"/>
              </w:rPr>
              <w:lastRenderedPageBreak/>
              <w:t>түшүнүктө</w:t>
            </w:r>
            <w:r w:rsidRPr="00344BB8">
              <w:rPr>
                <w:rFonts w:ascii="Times New Roman" w:hAnsi="Times New Roman" w:cs="Times New Roman"/>
                <w:color w:val="000000"/>
                <w:sz w:val="24"/>
                <w:szCs w:val="24"/>
                <w:lang w:val="ky-KG"/>
              </w:rPr>
              <w:t>р берилди.</w:t>
            </w:r>
          </w:p>
        </w:tc>
        <w:tc>
          <w:tcPr>
            <w:tcW w:w="1417"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lastRenderedPageBreak/>
              <w:t>6 п/п</w:t>
            </w:r>
          </w:p>
        </w:tc>
        <w:tc>
          <w:tcPr>
            <w:tcW w:w="992"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100</w:t>
            </w:r>
          </w:p>
        </w:tc>
        <w:tc>
          <w:tcPr>
            <w:tcW w:w="1134" w:type="dxa"/>
            <w:vAlign w:val="center"/>
          </w:tcPr>
          <w:p w:rsidR="00F83B01" w:rsidRPr="001A0DDD"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lang w:val="ky-KG"/>
              </w:rPr>
              <w:t xml:space="preserve">Май, </w:t>
            </w:r>
            <w:r w:rsidRPr="00281B64">
              <w:rPr>
                <w:rFonts w:ascii="Times New Roman" w:hAnsi="Times New Roman" w:cs="Times New Roman"/>
                <w:color w:val="000000"/>
                <w:sz w:val="24"/>
                <w:szCs w:val="24"/>
                <w:lang w:val="ky-KG"/>
              </w:rPr>
              <w:t>202</w:t>
            </w:r>
            <w:r>
              <w:rPr>
                <w:rFonts w:ascii="Times New Roman" w:hAnsi="Times New Roman" w:cs="Times New Roman"/>
                <w:color w:val="000000"/>
                <w:sz w:val="24"/>
                <w:szCs w:val="24"/>
              </w:rPr>
              <w:t>3</w:t>
            </w:r>
          </w:p>
        </w:tc>
        <w:tc>
          <w:tcPr>
            <w:tcW w:w="1843" w:type="dxa"/>
            <w:vAlign w:val="center"/>
          </w:tcPr>
          <w:p w:rsidR="00F83B01" w:rsidRPr="00281B64" w:rsidRDefault="00F83B01" w:rsidP="00F83B01">
            <w:pPr>
              <w:jc w:val="center"/>
              <w:rPr>
                <w:rFonts w:ascii="Times New Roman" w:hAnsi="Times New Roman" w:cs="Times New Roman"/>
                <w:color w:val="000000"/>
                <w:sz w:val="24"/>
                <w:szCs w:val="24"/>
                <w:lang w:val="ky-KG"/>
              </w:rPr>
            </w:pP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47</w:t>
            </w:r>
          </w:p>
        </w:tc>
        <w:tc>
          <w:tcPr>
            <w:tcW w:w="2098"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Нышанбаева А.Б.</w:t>
            </w:r>
          </w:p>
        </w:tc>
        <w:tc>
          <w:tcPr>
            <w:tcW w:w="3856" w:type="dxa"/>
          </w:tcPr>
          <w:p w:rsidR="00F83B01" w:rsidRPr="001A0DDD" w:rsidRDefault="00F83B01" w:rsidP="00F83B0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Методические указания к лабораторным работам по дисциплине «Эксплуатационные материалы» для студентов </w:t>
            </w:r>
            <w:r>
              <w:rPr>
                <w:rFonts w:ascii="Times New Roman" w:hAnsi="Times New Roman" w:cs="Times New Roman"/>
                <w:color w:val="000000"/>
                <w:sz w:val="24"/>
                <w:szCs w:val="24"/>
                <w:lang w:val="ky-KG"/>
              </w:rPr>
              <w:t>по направлению 670300 Технология транспортных процессов</w:t>
            </w:r>
          </w:p>
        </w:tc>
        <w:tc>
          <w:tcPr>
            <w:tcW w:w="3544" w:type="dxa"/>
            <w:vAlign w:val="center"/>
          </w:tcPr>
          <w:p w:rsidR="00F83B01" w:rsidRPr="00344BB8" w:rsidRDefault="00F83B01" w:rsidP="00F83B01">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Выполнение лабораторных работ по курсу </w:t>
            </w:r>
            <w:r>
              <w:rPr>
                <w:rFonts w:ascii="Times New Roman" w:hAnsi="Times New Roman" w:cs="Times New Roman"/>
                <w:color w:val="000000"/>
                <w:sz w:val="24"/>
                <w:szCs w:val="24"/>
                <w:lang w:val="kk-KZ"/>
              </w:rPr>
              <w:t xml:space="preserve">«Эксплуатационные материалы» обеспечивает тесную связь теоретического материала с парктикой.  </w:t>
            </w:r>
          </w:p>
        </w:tc>
        <w:tc>
          <w:tcPr>
            <w:tcW w:w="1417"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1/16</w:t>
            </w:r>
          </w:p>
        </w:tc>
        <w:tc>
          <w:tcPr>
            <w:tcW w:w="992"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30</w:t>
            </w:r>
          </w:p>
        </w:tc>
        <w:tc>
          <w:tcPr>
            <w:tcW w:w="1134"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Май 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48</w:t>
            </w:r>
          </w:p>
        </w:tc>
        <w:tc>
          <w:tcPr>
            <w:tcW w:w="2098"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Джолдошов Б.К.</w:t>
            </w:r>
          </w:p>
        </w:tc>
        <w:tc>
          <w:tcPr>
            <w:tcW w:w="3856"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Методическая указания к приактическим занятиям по дисциплине “ТТОР” для студентов по направления 670300 технология транспортных процессов</w:t>
            </w:r>
          </w:p>
        </w:tc>
        <w:tc>
          <w:tcPr>
            <w:tcW w:w="3544" w:type="dxa"/>
            <w:vAlign w:val="center"/>
          </w:tcPr>
          <w:p w:rsidR="00F83B01" w:rsidRPr="001A0DDD" w:rsidRDefault="00F83B01" w:rsidP="00F83B01">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Приведены теория,общее устройство автомобиля по выполнения практических работ, контрольные вопросы</w:t>
            </w:r>
          </w:p>
        </w:tc>
        <w:tc>
          <w:tcPr>
            <w:tcW w:w="1417"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1,5 п/п</w:t>
            </w:r>
          </w:p>
        </w:tc>
        <w:tc>
          <w:tcPr>
            <w:tcW w:w="992"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30</w:t>
            </w:r>
          </w:p>
        </w:tc>
        <w:tc>
          <w:tcPr>
            <w:tcW w:w="1134" w:type="dxa"/>
            <w:vAlign w:val="center"/>
          </w:tcPr>
          <w:p w:rsidR="00F83B01" w:rsidRPr="001A0DDD"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rPr>
              <w:t>Апрель 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49</w:t>
            </w:r>
          </w:p>
        </w:tc>
        <w:tc>
          <w:tcPr>
            <w:tcW w:w="2098"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МендекеевР.А.</w:t>
            </w:r>
          </w:p>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Иманалиев Т.О.</w:t>
            </w:r>
          </w:p>
        </w:tc>
        <w:tc>
          <w:tcPr>
            <w:tcW w:w="3856" w:type="dxa"/>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Методическая указания к лаб. Работе по дициплине по Технической диогностирование для машин.</w:t>
            </w:r>
          </w:p>
        </w:tc>
        <w:tc>
          <w:tcPr>
            <w:tcW w:w="3544" w:type="dxa"/>
            <w:vAlign w:val="center"/>
          </w:tcPr>
          <w:p w:rsidR="00F83B01" w:rsidRDefault="00F83B01" w:rsidP="00F83B01">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Приведены теоретические сведения и методические указания по выполнению работы, содержание отчета, контрольные вопросы и список литературы.</w:t>
            </w:r>
          </w:p>
        </w:tc>
        <w:tc>
          <w:tcPr>
            <w:tcW w:w="1417"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 п\п</w:t>
            </w:r>
          </w:p>
        </w:tc>
        <w:tc>
          <w:tcPr>
            <w:tcW w:w="992"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30</w:t>
            </w:r>
          </w:p>
        </w:tc>
        <w:tc>
          <w:tcPr>
            <w:tcW w:w="1134" w:type="dxa"/>
            <w:vAlign w:val="center"/>
          </w:tcPr>
          <w:p w:rsidR="00F83B01"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rPr>
              <w:t>Апрель 2023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t>50</w:t>
            </w:r>
          </w:p>
        </w:tc>
        <w:tc>
          <w:tcPr>
            <w:tcW w:w="2098"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Раджапова Н.А.</w:t>
            </w:r>
          </w:p>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Иманалиев Т.О.</w:t>
            </w:r>
          </w:p>
        </w:tc>
        <w:tc>
          <w:tcPr>
            <w:tcW w:w="3856" w:type="dxa"/>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Методическая указания к практическим занятям по дициплине “ Патентоведении”для подготовки магистр  по направ.670100.- НТТМиК</w:t>
            </w:r>
          </w:p>
        </w:tc>
        <w:tc>
          <w:tcPr>
            <w:tcW w:w="3544" w:type="dxa"/>
            <w:vAlign w:val="center"/>
          </w:tcPr>
          <w:p w:rsidR="00F83B01" w:rsidRDefault="00F83B01" w:rsidP="00F83B01">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Приведены теоретические основыи патентоведени и методические указания по офор. заявок на изобретение контрольные вопросы и список литературы</w:t>
            </w:r>
          </w:p>
        </w:tc>
        <w:tc>
          <w:tcPr>
            <w:tcW w:w="1417"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1,0 п\п</w:t>
            </w:r>
          </w:p>
        </w:tc>
        <w:tc>
          <w:tcPr>
            <w:tcW w:w="992" w:type="dxa"/>
            <w:vAlign w:val="center"/>
          </w:tcPr>
          <w:p w:rsidR="00F83B01"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30</w:t>
            </w:r>
          </w:p>
        </w:tc>
        <w:tc>
          <w:tcPr>
            <w:tcW w:w="1134" w:type="dxa"/>
            <w:vAlign w:val="center"/>
          </w:tcPr>
          <w:p w:rsidR="00F83B01"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lang w:val="ky-KG"/>
              </w:rPr>
              <w:t xml:space="preserve">Май, </w:t>
            </w:r>
            <w:r w:rsidRPr="00281B64">
              <w:rPr>
                <w:rFonts w:ascii="Times New Roman" w:hAnsi="Times New Roman" w:cs="Times New Roman"/>
                <w:color w:val="000000"/>
                <w:sz w:val="24"/>
                <w:szCs w:val="24"/>
                <w:lang w:val="ky-KG"/>
              </w:rPr>
              <w:t>202</w:t>
            </w:r>
            <w:r>
              <w:rPr>
                <w:rFonts w:ascii="Times New Roman" w:hAnsi="Times New Roman" w:cs="Times New Roman"/>
                <w:color w:val="000000"/>
                <w:sz w:val="24"/>
                <w:szCs w:val="24"/>
              </w:rPr>
              <w:t>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38119E">
        <w:trPr>
          <w:trHeight w:val="1163"/>
        </w:trPr>
        <w:tc>
          <w:tcPr>
            <w:tcW w:w="562" w:type="dxa"/>
            <w:vAlign w:val="center"/>
          </w:tcPr>
          <w:p w:rsidR="00F83B01" w:rsidRPr="0090046D" w:rsidRDefault="00F83B01" w:rsidP="00F83B0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51</w:t>
            </w:r>
          </w:p>
        </w:tc>
        <w:tc>
          <w:tcPr>
            <w:tcW w:w="2098"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Жолбунова А.С.</w:t>
            </w:r>
          </w:p>
        </w:tc>
        <w:tc>
          <w:tcPr>
            <w:tcW w:w="3856"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“Типаж, расчет, пректирования и эксплуатация технологического оборудования автосервисного обслуживания. Методические указание к практическим работам по дициплине “Типаж” для студентов по напрвления 670200. Автомобильный сервис</w:t>
            </w:r>
          </w:p>
        </w:tc>
        <w:tc>
          <w:tcPr>
            <w:tcW w:w="3544" w:type="dxa"/>
            <w:vAlign w:val="center"/>
          </w:tcPr>
          <w:p w:rsidR="00F83B01" w:rsidRPr="00281B64" w:rsidRDefault="00F83B01" w:rsidP="00F83B01">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Приведены теоретические сведения и методические указания по выполнению работы содержание отчета, контрольные вопросы и список литературы.</w:t>
            </w:r>
          </w:p>
        </w:tc>
        <w:tc>
          <w:tcPr>
            <w:tcW w:w="1417"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w:t>
            </w:r>
          </w:p>
        </w:tc>
        <w:tc>
          <w:tcPr>
            <w:tcW w:w="992" w:type="dxa"/>
            <w:vAlign w:val="center"/>
          </w:tcPr>
          <w:p w:rsidR="00F83B01" w:rsidRPr="00281B64" w:rsidRDefault="00F83B01" w:rsidP="00F83B01">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30</w:t>
            </w:r>
          </w:p>
        </w:tc>
        <w:tc>
          <w:tcPr>
            <w:tcW w:w="1134" w:type="dxa"/>
            <w:vAlign w:val="center"/>
          </w:tcPr>
          <w:p w:rsidR="00F83B01" w:rsidRPr="001A0DDD" w:rsidRDefault="00F83B01" w:rsidP="00F83B01">
            <w:pPr>
              <w:rPr>
                <w:rFonts w:ascii="Times New Roman" w:hAnsi="Times New Roman" w:cs="Times New Roman"/>
                <w:color w:val="000000"/>
                <w:sz w:val="24"/>
                <w:szCs w:val="24"/>
              </w:rPr>
            </w:pPr>
            <w:r>
              <w:rPr>
                <w:rFonts w:ascii="Times New Roman" w:hAnsi="Times New Roman" w:cs="Times New Roman"/>
                <w:color w:val="000000"/>
                <w:sz w:val="24"/>
                <w:szCs w:val="24"/>
                <w:lang w:val="ky-KG"/>
              </w:rPr>
              <w:t xml:space="preserve">Май, </w:t>
            </w:r>
            <w:r w:rsidRPr="00281B64">
              <w:rPr>
                <w:rFonts w:ascii="Times New Roman" w:hAnsi="Times New Roman" w:cs="Times New Roman"/>
                <w:color w:val="000000"/>
                <w:sz w:val="24"/>
                <w:szCs w:val="24"/>
                <w:lang w:val="ky-KG"/>
              </w:rPr>
              <w:t>202</w:t>
            </w:r>
            <w:r>
              <w:rPr>
                <w:rFonts w:ascii="Times New Roman" w:hAnsi="Times New Roman" w:cs="Times New Roman"/>
                <w:color w:val="000000"/>
                <w:sz w:val="24"/>
                <w:szCs w:val="24"/>
              </w:rPr>
              <w:t>3</w:t>
            </w:r>
          </w:p>
        </w:tc>
        <w:tc>
          <w:tcPr>
            <w:tcW w:w="1843" w:type="dxa"/>
          </w:tcPr>
          <w:p w:rsidR="00F83B01" w:rsidRPr="004F1A6F" w:rsidRDefault="00F83B01" w:rsidP="00F83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F83B01" w:rsidRPr="003B727F" w:rsidTr="00C462E9">
        <w:trPr>
          <w:trHeight w:val="1163"/>
        </w:trPr>
        <w:tc>
          <w:tcPr>
            <w:tcW w:w="562" w:type="dxa"/>
            <w:vAlign w:val="center"/>
          </w:tcPr>
          <w:p w:rsidR="00F83B01" w:rsidRDefault="00F83B01" w:rsidP="00F83B01">
            <w:pPr>
              <w:jc w:val="center"/>
              <w:rPr>
                <w:rFonts w:ascii="Times New Roman" w:hAnsi="Times New Roman"/>
                <w:color w:val="000000"/>
                <w:sz w:val="24"/>
                <w:szCs w:val="24"/>
                <w:lang w:val="ky-KG"/>
              </w:rPr>
            </w:pPr>
          </w:p>
        </w:tc>
        <w:tc>
          <w:tcPr>
            <w:tcW w:w="2098" w:type="dxa"/>
            <w:vAlign w:val="center"/>
          </w:tcPr>
          <w:p w:rsidR="00F83B01" w:rsidRDefault="00F83B01" w:rsidP="00F83B01">
            <w:pPr>
              <w:rPr>
                <w:rFonts w:ascii="Times New Roman" w:hAnsi="Times New Roman" w:cs="Times New Roman"/>
                <w:color w:val="000000"/>
                <w:sz w:val="24"/>
                <w:szCs w:val="24"/>
                <w:lang w:val="ky-KG"/>
              </w:rPr>
            </w:pPr>
          </w:p>
        </w:tc>
        <w:tc>
          <w:tcPr>
            <w:tcW w:w="3856" w:type="dxa"/>
            <w:vAlign w:val="center"/>
          </w:tcPr>
          <w:p w:rsidR="00F83B01" w:rsidRDefault="00F83B01" w:rsidP="00F83B01">
            <w:pPr>
              <w:rPr>
                <w:rFonts w:ascii="Times New Roman" w:hAnsi="Times New Roman" w:cs="Times New Roman"/>
                <w:color w:val="000000"/>
                <w:sz w:val="24"/>
                <w:szCs w:val="24"/>
                <w:lang w:val="ky-KG"/>
              </w:rPr>
            </w:pPr>
          </w:p>
        </w:tc>
        <w:tc>
          <w:tcPr>
            <w:tcW w:w="3544" w:type="dxa"/>
            <w:vAlign w:val="center"/>
          </w:tcPr>
          <w:p w:rsidR="00F83B01" w:rsidRDefault="00F83B01" w:rsidP="00F83B01">
            <w:pPr>
              <w:jc w:val="both"/>
              <w:rPr>
                <w:rFonts w:ascii="Times New Roman" w:hAnsi="Times New Roman" w:cs="Times New Roman"/>
                <w:color w:val="000000"/>
                <w:sz w:val="24"/>
                <w:szCs w:val="24"/>
              </w:rPr>
            </w:pPr>
          </w:p>
        </w:tc>
        <w:tc>
          <w:tcPr>
            <w:tcW w:w="1417" w:type="dxa"/>
            <w:vAlign w:val="center"/>
          </w:tcPr>
          <w:p w:rsidR="00F83B01" w:rsidRPr="0008539B" w:rsidRDefault="00E94FB2" w:rsidP="00F83B01">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6</w:t>
            </w:r>
          </w:p>
        </w:tc>
        <w:tc>
          <w:tcPr>
            <w:tcW w:w="992" w:type="dxa"/>
            <w:vAlign w:val="center"/>
          </w:tcPr>
          <w:p w:rsidR="00F83B01" w:rsidRDefault="00F83B01" w:rsidP="00F83B01">
            <w:pPr>
              <w:rPr>
                <w:rFonts w:ascii="Times New Roman" w:hAnsi="Times New Roman" w:cs="Times New Roman"/>
                <w:color w:val="000000"/>
                <w:sz w:val="24"/>
                <w:szCs w:val="24"/>
                <w:lang w:val="ky-KG"/>
              </w:rPr>
            </w:pPr>
          </w:p>
        </w:tc>
        <w:tc>
          <w:tcPr>
            <w:tcW w:w="1134" w:type="dxa"/>
            <w:vAlign w:val="center"/>
          </w:tcPr>
          <w:p w:rsidR="00F83B01" w:rsidRPr="00E94FB2" w:rsidRDefault="00F83B01" w:rsidP="00F83B01">
            <w:pPr>
              <w:rPr>
                <w:rFonts w:ascii="Times New Roman" w:hAnsi="Times New Roman" w:cs="Times New Roman"/>
                <w:b/>
                <w:bCs/>
                <w:color w:val="000000"/>
                <w:sz w:val="24"/>
                <w:szCs w:val="24"/>
                <w:lang w:val="ky-KG"/>
              </w:rPr>
            </w:pPr>
          </w:p>
        </w:tc>
        <w:tc>
          <w:tcPr>
            <w:tcW w:w="1843" w:type="dxa"/>
            <w:vAlign w:val="center"/>
          </w:tcPr>
          <w:p w:rsidR="00F83B01" w:rsidRPr="00E94FB2" w:rsidRDefault="00E94FB2" w:rsidP="00F83B01">
            <w:pPr>
              <w:jc w:val="center"/>
              <w:rPr>
                <w:rFonts w:ascii="Times New Roman" w:hAnsi="Times New Roman" w:cs="Times New Roman"/>
                <w:b/>
                <w:bCs/>
                <w:color w:val="000000"/>
                <w:sz w:val="24"/>
                <w:szCs w:val="24"/>
                <w:lang w:val="ky-KG"/>
              </w:rPr>
            </w:pPr>
            <w:r w:rsidRPr="00E94FB2">
              <w:rPr>
                <w:rFonts w:ascii="Times New Roman" w:hAnsi="Times New Roman" w:cs="Times New Roman"/>
                <w:b/>
                <w:bCs/>
                <w:color w:val="000000"/>
                <w:sz w:val="24"/>
                <w:szCs w:val="24"/>
                <w:lang w:val="ky-KG"/>
              </w:rPr>
              <w:t>9,5</w:t>
            </w:r>
          </w:p>
        </w:tc>
      </w:tr>
      <w:tr w:rsidR="00F83B01" w:rsidRPr="003B727F" w:rsidTr="00C462E9">
        <w:trPr>
          <w:trHeight w:val="1163"/>
        </w:trPr>
        <w:tc>
          <w:tcPr>
            <w:tcW w:w="15446" w:type="dxa"/>
            <w:gridSpan w:val="8"/>
            <w:vAlign w:val="center"/>
          </w:tcPr>
          <w:p w:rsidR="00F83B01" w:rsidRPr="0040614B" w:rsidRDefault="00F83B01" w:rsidP="00F83B01">
            <w:pPr>
              <w:jc w:val="center"/>
              <w:rPr>
                <w:rFonts w:ascii="Times New Roman" w:hAnsi="Times New Roman" w:cs="Times New Roman"/>
                <w:b/>
                <w:sz w:val="24"/>
                <w:szCs w:val="24"/>
              </w:rPr>
            </w:pPr>
            <w:r>
              <w:rPr>
                <w:rFonts w:ascii="Times New Roman" w:hAnsi="Times New Roman" w:cs="Times New Roman"/>
                <w:b/>
                <w:sz w:val="24"/>
                <w:szCs w:val="24"/>
              </w:rPr>
              <w:t>КАФЕДРА «АиЖДМТ»</w:t>
            </w:r>
          </w:p>
          <w:p w:rsidR="00F83B01" w:rsidRPr="00931EBB" w:rsidRDefault="00F83B01" w:rsidP="00F83B01">
            <w:pPr>
              <w:rPr>
                <w:rFonts w:ascii="Times New Roman" w:hAnsi="Times New Roman" w:cs="Times New Roman"/>
                <w:color w:val="000000"/>
                <w:sz w:val="24"/>
                <w:szCs w:val="24"/>
              </w:rPr>
            </w:pPr>
          </w:p>
        </w:tc>
      </w:tr>
      <w:tr w:rsidR="003A41EE" w:rsidRPr="003B727F" w:rsidTr="0038119E">
        <w:trPr>
          <w:trHeight w:val="1163"/>
        </w:trPr>
        <w:tc>
          <w:tcPr>
            <w:tcW w:w="562" w:type="dxa"/>
            <w:vAlign w:val="center"/>
          </w:tcPr>
          <w:p w:rsidR="003A41EE" w:rsidRDefault="003A41EE" w:rsidP="003A41EE">
            <w:pPr>
              <w:jc w:val="center"/>
              <w:rPr>
                <w:rFonts w:ascii="Times New Roman" w:hAnsi="Times New Roman"/>
                <w:color w:val="000000"/>
                <w:sz w:val="24"/>
                <w:szCs w:val="24"/>
                <w:lang w:val="ky-KG"/>
              </w:rPr>
            </w:pPr>
            <w:r>
              <w:rPr>
                <w:rFonts w:ascii="Times New Roman" w:hAnsi="Times New Roman"/>
                <w:color w:val="000000"/>
                <w:sz w:val="24"/>
                <w:szCs w:val="24"/>
                <w:lang w:val="ky-KG"/>
              </w:rPr>
              <w:t>52</w:t>
            </w:r>
          </w:p>
        </w:tc>
        <w:tc>
          <w:tcPr>
            <w:tcW w:w="2098"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Курбанбаев А.Б.</w:t>
            </w:r>
          </w:p>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Мааданбеков Н.Ж</w:t>
            </w:r>
          </w:p>
          <w:p w:rsidR="003A41EE" w:rsidRPr="00281B64"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Саткыналиев К.Т.</w:t>
            </w:r>
          </w:p>
        </w:tc>
        <w:tc>
          <w:tcPr>
            <w:tcW w:w="3856" w:type="dxa"/>
            <w:vAlign w:val="center"/>
          </w:tcPr>
          <w:p w:rsidR="003A41EE" w:rsidRPr="00281B64"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“Автомобиль жолдорун изилдоо жана долборлоо”сабагы боюнча курстук долборлоо ишин аткаруу боюнча усулдук колдонмо.</w:t>
            </w:r>
          </w:p>
        </w:tc>
        <w:tc>
          <w:tcPr>
            <w:tcW w:w="3544" w:type="dxa"/>
            <w:vAlign w:val="center"/>
          </w:tcPr>
          <w:p w:rsidR="003A41EE" w:rsidRPr="00B22624"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Усулдук колдонмо автомобиль жолдорун геометриялык олчомдорун эсептоо,бурулуштагы жолдун бир тарапка кыйшаюсунун узундугун долборлоо ж.б. элементтерин аныктоо каралган.</w:t>
            </w:r>
          </w:p>
        </w:tc>
        <w:tc>
          <w:tcPr>
            <w:tcW w:w="1417" w:type="dxa"/>
            <w:vAlign w:val="center"/>
          </w:tcPr>
          <w:p w:rsidR="003A41EE" w:rsidRPr="00281B64"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 п\л</w:t>
            </w:r>
          </w:p>
        </w:tc>
        <w:tc>
          <w:tcPr>
            <w:tcW w:w="992" w:type="dxa"/>
            <w:vAlign w:val="center"/>
          </w:tcPr>
          <w:p w:rsidR="003A41EE" w:rsidRPr="00281B64"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50</w:t>
            </w:r>
          </w:p>
        </w:tc>
        <w:tc>
          <w:tcPr>
            <w:tcW w:w="1134" w:type="dxa"/>
            <w:vAlign w:val="center"/>
          </w:tcPr>
          <w:p w:rsidR="003A41EE" w:rsidRPr="00B22624"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до июня</w:t>
            </w:r>
          </w:p>
        </w:tc>
        <w:tc>
          <w:tcPr>
            <w:tcW w:w="1843"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3B727F" w:rsidTr="0038119E">
        <w:trPr>
          <w:trHeight w:val="1163"/>
        </w:trPr>
        <w:tc>
          <w:tcPr>
            <w:tcW w:w="562" w:type="dxa"/>
            <w:vAlign w:val="center"/>
          </w:tcPr>
          <w:p w:rsidR="003A41EE" w:rsidRDefault="003A41EE" w:rsidP="003A41EE">
            <w:pPr>
              <w:jc w:val="center"/>
              <w:rPr>
                <w:rFonts w:ascii="Times New Roman" w:hAnsi="Times New Roman"/>
                <w:color w:val="000000"/>
                <w:sz w:val="24"/>
                <w:szCs w:val="24"/>
                <w:lang w:val="ky-KG"/>
              </w:rPr>
            </w:pPr>
            <w:r>
              <w:rPr>
                <w:rFonts w:ascii="Times New Roman" w:hAnsi="Times New Roman"/>
                <w:color w:val="000000"/>
                <w:sz w:val="24"/>
                <w:szCs w:val="24"/>
                <w:lang w:val="ky-KG"/>
              </w:rPr>
              <w:t>53</w:t>
            </w:r>
          </w:p>
        </w:tc>
        <w:tc>
          <w:tcPr>
            <w:tcW w:w="2098"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Курбанбеков А.Б.</w:t>
            </w:r>
          </w:p>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Турдубай уулу С.</w:t>
            </w:r>
          </w:p>
          <w:p w:rsidR="003A41EE" w:rsidRPr="00281B64"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lastRenderedPageBreak/>
              <w:t>Досалиев Э.А.</w:t>
            </w:r>
          </w:p>
        </w:tc>
        <w:tc>
          <w:tcPr>
            <w:tcW w:w="3856" w:type="dxa"/>
          </w:tcPr>
          <w:p w:rsidR="003A41EE" w:rsidRPr="00825BA6" w:rsidRDefault="003A41EE" w:rsidP="003A41EE">
            <w:pPr>
              <w:jc w:val="center"/>
              <w:rPr>
                <w:rFonts w:ascii="Times New Roman" w:hAnsi="Times New Roman" w:cs="Times New Roman"/>
                <w:caps/>
                <w:sz w:val="24"/>
                <w:szCs w:val="24"/>
              </w:rPr>
            </w:pPr>
            <w:r w:rsidRPr="00CC0576">
              <w:rPr>
                <w:rFonts w:ascii="Times New Roman" w:hAnsi="Times New Roman" w:cs="Times New Roman"/>
                <w:szCs w:val="24"/>
              </w:rPr>
              <w:lastRenderedPageBreak/>
              <w:t xml:space="preserve">Методическое руководство к лабороторным  работам по курсу </w:t>
            </w:r>
            <w:r w:rsidRPr="00CC0576">
              <w:rPr>
                <w:rFonts w:ascii="Times New Roman" w:hAnsi="Times New Roman" w:cs="Times New Roman"/>
                <w:caps/>
                <w:szCs w:val="24"/>
              </w:rPr>
              <w:t>«</w:t>
            </w:r>
            <w:r>
              <w:rPr>
                <w:rFonts w:ascii="Times New Roman" w:hAnsi="Times New Roman" w:cs="Times New Roman"/>
                <w:szCs w:val="24"/>
              </w:rPr>
              <w:t>Э</w:t>
            </w:r>
            <w:r w:rsidRPr="00CC0576">
              <w:rPr>
                <w:rFonts w:ascii="Times New Roman" w:hAnsi="Times New Roman" w:cs="Times New Roman"/>
                <w:szCs w:val="24"/>
              </w:rPr>
              <w:t>ксплуатация</w:t>
            </w:r>
            <w:r w:rsidRPr="00CC0576">
              <w:rPr>
                <w:rFonts w:ascii="Times New Roman" w:hAnsi="Times New Roman" w:cs="Times New Roman"/>
                <w:caps/>
                <w:szCs w:val="24"/>
              </w:rPr>
              <w:t xml:space="preserve"> »</w:t>
            </w:r>
            <w:r>
              <w:rPr>
                <w:rFonts w:ascii="Times New Roman" w:hAnsi="Times New Roman" w:cs="Times New Roman"/>
                <w:caps/>
                <w:szCs w:val="24"/>
              </w:rPr>
              <w:t xml:space="preserve"> </w:t>
            </w:r>
            <w:r w:rsidRPr="00CC0576">
              <w:rPr>
                <w:rFonts w:ascii="Times New Roman" w:hAnsi="Times New Roman" w:cs="Times New Roman"/>
                <w:szCs w:val="24"/>
              </w:rPr>
              <w:t xml:space="preserve">по профилю </w:t>
            </w:r>
            <w:r w:rsidRPr="00CC0576">
              <w:rPr>
                <w:rFonts w:ascii="Times New Roman" w:hAnsi="Times New Roman" w:cs="Times New Roman"/>
                <w:caps/>
                <w:szCs w:val="24"/>
              </w:rPr>
              <w:t>«</w:t>
            </w:r>
            <w:r>
              <w:rPr>
                <w:rFonts w:ascii="Times New Roman" w:hAnsi="Times New Roman" w:cs="Times New Roman"/>
                <w:szCs w:val="24"/>
              </w:rPr>
              <w:t>А</w:t>
            </w:r>
            <w:r w:rsidRPr="00CC0576">
              <w:rPr>
                <w:rFonts w:ascii="Times New Roman" w:hAnsi="Times New Roman" w:cs="Times New Roman"/>
                <w:szCs w:val="24"/>
              </w:rPr>
              <w:t>втомобильные дорог и аэродромы</w:t>
            </w:r>
            <w:r>
              <w:rPr>
                <w:rFonts w:ascii="Times New Roman" w:hAnsi="Times New Roman" w:cs="Times New Roman"/>
                <w:caps/>
                <w:sz w:val="24"/>
                <w:szCs w:val="24"/>
              </w:rPr>
              <w:t>»</w:t>
            </w:r>
          </w:p>
        </w:tc>
        <w:tc>
          <w:tcPr>
            <w:tcW w:w="3544" w:type="dxa"/>
          </w:tcPr>
          <w:p w:rsidR="003A41EE" w:rsidRPr="00F80AB6" w:rsidRDefault="003A41EE" w:rsidP="003A41EE">
            <w:pPr>
              <w:jc w:val="center"/>
              <w:rPr>
                <w:rFonts w:ascii="Times New Roman" w:hAnsi="Times New Roman" w:cs="Times New Roman"/>
                <w:caps/>
                <w:sz w:val="24"/>
                <w:szCs w:val="24"/>
              </w:rPr>
            </w:pPr>
            <w:r>
              <w:rPr>
                <w:rFonts w:ascii="Times New Roman" w:hAnsi="Times New Roman" w:cs="Times New Roman"/>
                <w:sz w:val="24"/>
                <w:szCs w:val="24"/>
              </w:rPr>
              <w:t>В данным методическом руководство к лабороторным работам по курсу</w:t>
            </w:r>
            <w:r>
              <w:rPr>
                <w:rFonts w:ascii="Times New Roman" w:hAnsi="Times New Roman" w:cs="Times New Roman"/>
                <w:caps/>
                <w:sz w:val="24"/>
                <w:szCs w:val="24"/>
              </w:rPr>
              <w:t xml:space="preserve"> «</w:t>
            </w:r>
            <w:r>
              <w:rPr>
                <w:rFonts w:ascii="Times New Roman" w:hAnsi="Times New Roman" w:cs="Times New Roman"/>
                <w:sz w:val="24"/>
                <w:szCs w:val="24"/>
              </w:rPr>
              <w:t>ЭАД</w:t>
            </w:r>
            <w:r>
              <w:rPr>
                <w:rFonts w:ascii="Times New Roman" w:hAnsi="Times New Roman" w:cs="Times New Roman"/>
                <w:caps/>
                <w:sz w:val="24"/>
                <w:szCs w:val="24"/>
              </w:rPr>
              <w:t xml:space="preserve">» </w:t>
            </w:r>
            <w:r>
              <w:rPr>
                <w:rFonts w:ascii="Times New Roman" w:hAnsi="Times New Roman" w:cs="Times New Roman"/>
                <w:sz w:val="24"/>
                <w:szCs w:val="24"/>
              </w:rPr>
              <w:t>приводится</w:t>
            </w:r>
            <w:r>
              <w:rPr>
                <w:rFonts w:ascii="Times New Roman" w:hAnsi="Times New Roman" w:cs="Times New Roman"/>
                <w:caps/>
                <w:sz w:val="24"/>
                <w:szCs w:val="24"/>
              </w:rPr>
              <w:t xml:space="preserve"> </w:t>
            </w:r>
            <w:r>
              <w:rPr>
                <w:rFonts w:ascii="Times New Roman" w:hAnsi="Times New Roman" w:cs="Times New Roman"/>
                <w:sz w:val="24"/>
                <w:szCs w:val="24"/>
              </w:rPr>
              <w:t xml:space="preserve">перечень и порядок </w:t>
            </w:r>
            <w:r>
              <w:rPr>
                <w:rFonts w:ascii="Times New Roman" w:hAnsi="Times New Roman" w:cs="Times New Roman"/>
                <w:sz w:val="24"/>
                <w:szCs w:val="24"/>
              </w:rPr>
              <w:lastRenderedPageBreak/>
              <w:t>выполнения лабороторных</w:t>
            </w:r>
          </w:p>
        </w:tc>
        <w:tc>
          <w:tcPr>
            <w:tcW w:w="1417" w:type="dxa"/>
          </w:tcPr>
          <w:p w:rsidR="003A41EE" w:rsidRPr="008550CB" w:rsidRDefault="003A41EE" w:rsidP="003A41EE">
            <w:pPr>
              <w:jc w:val="center"/>
              <w:rPr>
                <w:rFonts w:ascii="Times New Roman" w:hAnsi="Times New Roman" w:cs="Times New Roman"/>
                <w:caps/>
                <w:sz w:val="24"/>
                <w:szCs w:val="24"/>
              </w:rPr>
            </w:pPr>
            <w:r>
              <w:rPr>
                <w:rFonts w:ascii="Times New Roman" w:hAnsi="Times New Roman" w:cs="Times New Roman"/>
                <w:sz w:val="24"/>
                <w:szCs w:val="24"/>
              </w:rPr>
              <w:lastRenderedPageBreak/>
              <w:t>1п\л</w:t>
            </w:r>
          </w:p>
        </w:tc>
        <w:tc>
          <w:tcPr>
            <w:tcW w:w="992" w:type="dxa"/>
          </w:tcPr>
          <w:p w:rsidR="003A41EE" w:rsidRPr="008550CB" w:rsidRDefault="003A41EE" w:rsidP="003A41EE">
            <w:pPr>
              <w:jc w:val="center"/>
              <w:rPr>
                <w:rFonts w:ascii="Times New Roman" w:hAnsi="Times New Roman" w:cs="Times New Roman"/>
                <w:caps/>
                <w:sz w:val="24"/>
                <w:szCs w:val="24"/>
              </w:rPr>
            </w:pPr>
            <w:r>
              <w:rPr>
                <w:rFonts w:ascii="Times New Roman" w:hAnsi="Times New Roman" w:cs="Times New Roman"/>
                <w:caps/>
                <w:sz w:val="24"/>
                <w:szCs w:val="24"/>
              </w:rPr>
              <w:t>30</w:t>
            </w:r>
          </w:p>
        </w:tc>
        <w:tc>
          <w:tcPr>
            <w:tcW w:w="1134" w:type="dxa"/>
          </w:tcPr>
          <w:p w:rsidR="003A41EE" w:rsidRDefault="003A41EE" w:rsidP="003A41EE">
            <w:pPr>
              <w:jc w:val="center"/>
              <w:rPr>
                <w:rFonts w:ascii="Times New Roman" w:hAnsi="Times New Roman" w:cs="Times New Roman"/>
                <w:caps/>
                <w:sz w:val="24"/>
                <w:szCs w:val="24"/>
              </w:rPr>
            </w:pPr>
            <w:r>
              <w:rPr>
                <w:rFonts w:ascii="Times New Roman" w:hAnsi="Times New Roman" w:cs="Times New Roman"/>
                <w:sz w:val="24"/>
                <w:szCs w:val="24"/>
              </w:rPr>
              <w:t>до мая</w:t>
            </w:r>
          </w:p>
          <w:p w:rsidR="003A41EE" w:rsidRPr="008550CB" w:rsidRDefault="003A41EE" w:rsidP="003A41EE">
            <w:pPr>
              <w:jc w:val="center"/>
              <w:rPr>
                <w:rFonts w:ascii="Times New Roman" w:hAnsi="Times New Roman" w:cs="Times New Roman"/>
                <w:caps/>
                <w:sz w:val="24"/>
                <w:szCs w:val="24"/>
              </w:rPr>
            </w:pPr>
            <w:r>
              <w:rPr>
                <w:rFonts w:ascii="Times New Roman" w:hAnsi="Times New Roman" w:cs="Times New Roman"/>
                <w:caps/>
                <w:sz w:val="24"/>
                <w:szCs w:val="24"/>
              </w:rPr>
              <w:t>2023</w:t>
            </w:r>
          </w:p>
        </w:tc>
        <w:tc>
          <w:tcPr>
            <w:tcW w:w="1843"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3B727F" w:rsidTr="0038119E">
        <w:trPr>
          <w:trHeight w:val="1163"/>
        </w:trPr>
        <w:tc>
          <w:tcPr>
            <w:tcW w:w="562" w:type="dxa"/>
            <w:vAlign w:val="center"/>
          </w:tcPr>
          <w:p w:rsidR="003A41EE" w:rsidRDefault="003A41EE" w:rsidP="003A41EE">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54</w:t>
            </w:r>
          </w:p>
        </w:tc>
        <w:tc>
          <w:tcPr>
            <w:tcW w:w="2098"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Саткыналиев К.Т.</w:t>
            </w:r>
          </w:p>
          <w:p w:rsidR="003A41EE" w:rsidRPr="00281B64" w:rsidRDefault="003A41EE" w:rsidP="003A41EE">
            <w:pPr>
              <w:rPr>
                <w:rFonts w:ascii="Times New Roman" w:hAnsi="Times New Roman" w:cs="Times New Roman"/>
                <w:color w:val="000000"/>
                <w:sz w:val="24"/>
                <w:szCs w:val="24"/>
                <w:lang w:val="ky-KG"/>
              </w:rPr>
            </w:pPr>
          </w:p>
        </w:tc>
        <w:tc>
          <w:tcPr>
            <w:tcW w:w="3856" w:type="dxa"/>
            <w:vAlign w:val="center"/>
          </w:tcPr>
          <w:p w:rsidR="003A41EE" w:rsidRPr="00281B64"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Методическое указание к практическим работам по дисципление “ Городские дороги и улицы”для студентов профиля “АД”</w:t>
            </w:r>
          </w:p>
        </w:tc>
        <w:tc>
          <w:tcPr>
            <w:tcW w:w="3544" w:type="dxa"/>
            <w:vAlign w:val="center"/>
          </w:tcPr>
          <w:p w:rsidR="003A41EE" w:rsidRPr="0037173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Рассмотрен порядок выполнения работ,приведен список необходимой литературы.</w:t>
            </w:r>
          </w:p>
        </w:tc>
        <w:tc>
          <w:tcPr>
            <w:tcW w:w="1417" w:type="dxa"/>
            <w:vAlign w:val="center"/>
          </w:tcPr>
          <w:p w:rsidR="003A41EE" w:rsidRPr="00192827" w:rsidRDefault="003A41EE" w:rsidP="003A41EE">
            <w:pPr>
              <w:jc w:val="center"/>
              <w:rPr>
                <w:rFonts w:ascii="Times New Roman" w:hAnsi="Times New Roman" w:cs="Times New Roman"/>
                <w:color w:val="000000"/>
                <w:sz w:val="24"/>
                <w:szCs w:val="24"/>
              </w:rPr>
            </w:pPr>
            <w:r>
              <w:rPr>
                <w:rFonts w:ascii="Times New Roman" w:hAnsi="Times New Roman" w:cs="Times New Roman"/>
                <w:color w:val="000000"/>
                <w:sz w:val="24"/>
                <w:szCs w:val="24"/>
              </w:rPr>
              <w:t>1-2 п\л</w:t>
            </w:r>
          </w:p>
        </w:tc>
        <w:tc>
          <w:tcPr>
            <w:tcW w:w="992" w:type="dxa"/>
            <w:vAlign w:val="center"/>
          </w:tcPr>
          <w:p w:rsidR="003A41EE" w:rsidRPr="00281B64" w:rsidRDefault="003A41EE" w:rsidP="003A41EE">
            <w:pPr>
              <w:jc w:val="center"/>
              <w:rPr>
                <w:rFonts w:ascii="Times New Roman" w:hAnsi="Times New Roman" w:cs="Times New Roman"/>
                <w:color w:val="000000"/>
                <w:sz w:val="24"/>
                <w:szCs w:val="24"/>
                <w:lang w:val="ky-KG"/>
              </w:rPr>
            </w:pPr>
          </w:p>
        </w:tc>
        <w:tc>
          <w:tcPr>
            <w:tcW w:w="1134" w:type="dxa"/>
            <w:vAlign w:val="center"/>
          </w:tcPr>
          <w:p w:rsidR="003A41EE" w:rsidRPr="00192827" w:rsidRDefault="003A41EE" w:rsidP="003A41EE">
            <w:pPr>
              <w:jc w:val="center"/>
              <w:rPr>
                <w:rFonts w:ascii="Times New Roman" w:hAnsi="Times New Roman" w:cs="Times New Roman"/>
                <w:color w:val="000000"/>
                <w:sz w:val="24"/>
                <w:szCs w:val="24"/>
                <w:lang w:val="ky-KG"/>
              </w:rPr>
            </w:pPr>
          </w:p>
        </w:tc>
        <w:tc>
          <w:tcPr>
            <w:tcW w:w="1843"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3B727F" w:rsidTr="0038119E">
        <w:trPr>
          <w:trHeight w:val="1163"/>
        </w:trPr>
        <w:tc>
          <w:tcPr>
            <w:tcW w:w="562" w:type="dxa"/>
            <w:vAlign w:val="center"/>
          </w:tcPr>
          <w:p w:rsidR="003A41EE" w:rsidRDefault="003A41EE" w:rsidP="003A41EE">
            <w:pPr>
              <w:jc w:val="center"/>
              <w:rPr>
                <w:rFonts w:ascii="Times New Roman" w:hAnsi="Times New Roman"/>
                <w:color w:val="000000"/>
                <w:sz w:val="24"/>
                <w:szCs w:val="24"/>
                <w:lang w:val="ky-KG"/>
              </w:rPr>
            </w:pPr>
            <w:r>
              <w:rPr>
                <w:rFonts w:ascii="Times New Roman" w:hAnsi="Times New Roman"/>
                <w:color w:val="000000"/>
                <w:sz w:val="24"/>
                <w:szCs w:val="24"/>
                <w:lang w:val="ky-KG"/>
              </w:rPr>
              <w:t>55</w:t>
            </w:r>
          </w:p>
        </w:tc>
        <w:tc>
          <w:tcPr>
            <w:tcW w:w="2098"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Приходько.А.А.</w:t>
            </w:r>
          </w:p>
          <w:p w:rsidR="003A41EE" w:rsidRDefault="003A41EE" w:rsidP="003A41EE">
            <w:pPr>
              <w:rPr>
                <w:rFonts w:ascii="Times New Roman" w:hAnsi="Times New Roman" w:cs="Times New Roman"/>
                <w:color w:val="000000"/>
                <w:sz w:val="24"/>
                <w:szCs w:val="24"/>
                <w:lang w:val="ky-KG"/>
              </w:rPr>
            </w:pPr>
          </w:p>
        </w:tc>
        <w:tc>
          <w:tcPr>
            <w:tcW w:w="3856"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Методическое руководство по курсы” АПАД”для студентов по  профилю “Автомобильные дороги и аэродромы” </w:t>
            </w:r>
          </w:p>
        </w:tc>
        <w:tc>
          <w:tcPr>
            <w:tcW w:w="3544"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Для выполнение КП</w:t>
            </w:r>
          </w:p>
          <w:p w:rsidR="003A41EE" w:rsidRDefault="003A41EE" w:rsidP="003A41EE">
            <w:pPr>
              <w:rPr>
                <w:rFonts w:ascii="Times New Roman" w:hAnsi="Times New Roman" w:cs="Times New Roman"/>
                <w:color w:val="000000"/>
                <w:sz w:val="24"/>
                <w:szCs w:val="24"/>
                <w:lang w:val="ky-KG"/>
              </w:rPr>
            </w:pPr>
          </w:p>
        </w:tc>
        <w:tc>
          <w:tcPr>
            <w:tcW w:w="1417" w:type="dxa"/>
            <w:vAlign w:val="center"/>
          </w:tcPr>
          <w:p w:rsidR="003A41EE" w:rsidRPr="00CF5C8D" w:rsidRDefault="003A41EE" w:rsidP="003A41E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ky-KG"/>
              </w:rPr>
              <w:t>2</w:t>
            </w:r>
          </w:p>
        </w:tc>
        <w:tc>
          <w:tcPr>
            <w:tcW w:w="992" w:type="dxa"/>
            <w:vAlign w:val="center"/>
          </w:tcPr>
          <w:p w:rsidR="003A41EE"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10-30</w:t>
            </w:r>
          </w:p>
          <w:p w:rsidR="003A41EE" w:rsidRDefault="003A41EE" w:rsidP="003A41EE">
            <w:pPr>
              <w:jc w:val="center"/>
              <w:rPr>
                <w:rFonts w:ascii="Times New Roman" w:hAnsi="Times New Roman" w:cs="Times New Roman"/>
                <w:color w:val="000000"/>
                <w:sz w:val="24"/>
                <w:szCs w:val="24"/>
                <w:lang w:val="ky-KG"/>
              </w:rPr>
            </w:pPr>
          </w:p>
          <w:p w:rsidR="003A41EE" w:rsidRDefault="003A41EE" w:rsidP="003A41EE">
            <w:pPr>
              <w:jc w:val="center"/>
              <w:rPr>
                <w:rFonts w:ascii="Times New Roman" w:hAnsi="Times New Roman" w:cs="Times New Roman"/>
                <w:color w:val="000000"/>
                <w:sz w:val="24"/>
                <w:szCs w:val="24"/>
                <w:lang w:val="ky-KG"/>
              </w:rPr>
            </w:pPr>
          </w:p>
        </w:tc>
        <w:tc>
          <w:tcPr>
            <w:tcW w:w="1134" w:type="dxa"/>
            <w:vAlign w:val="center"/>
          </w:tcPr>
          <w:p w:rsidR="003A41EE"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до мая</w:t>
            </w:r>
          </w:p>
          <w:p w:rsidR="003A41EE"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2023</w:t>
            </w:r>
          </w:p>
        </w:tc>
        <w:tc>
          <w:tcPr>
            <w:tcW w:w="1843"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3B727F" w:rsidTr="0038119E">
        <w:trPr>
          <w:trHeight w:val="1163"/>
        </w:trPr>
        <w:tc>
          <w:tcPr>
            <w:tcW w:w="562" w:type="dxa"/>
            <w:vAlign w:val="center"/>
          </w:tcPr>
          <w:p w:rsidR="003A41EE" w:rsidRDefault="003A41EE" w:rsidP="003A41EE">
            <w:pPr>
              <w:jc w:val="center"/>
              <w:rPr>
                <w:rFonts w:ascii="Times New Roman" w:hAnsi="Times New Roman"/>
                <w:color w:val="000000"/>
                <w:sz w:val="24"/>
                <w:szCs w:val="24"/>
                <w:lang w:val="ky-KG"/>
              </w:rPr>
            </w:pPr>
            <w:r>
              <w:rPr>
                <w:rFonts w:ascii="Times New Roman" w:hAnsi="Times New Roman"/>
                <w:color w:val="000000"/>
                <w:sz w:val="24"/>
                <w:szCs w:val="24"/>
                <w:lang w:val="ky-KG"/>
              </w:rPr>
              <w:t>56</w:t>
            </w:r>
          </w:p>
        </w:tc>
        <w:tc>
          <w:tcPr>
            <w:tcW w:w="2098"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Турдубай ууулу С</w:t>
            </w:r>
          </w:p>
        </w:tc>
        <w:tc>
          <w:tcPr>
            <w:tcW w:w="3856" w:type="dxa"/>
            <w:vAlign w:val="center"/>
          </w:tcPr>
          <w:p w:rsidR="003A41EE" w:rsidRDefault="003A41EE" w:rsidP="003A41EE">
            <w:pPr>
              <w:rPr>
                <w:rFonts w:ascii="Times New Roman" w:hAnsi="Times New Roman" w:cs="Times New Roman"/>
                <w:color w:val="000000"/>
                <w:sz w:val="24"/>
                <w:szCs w:val="24"/>
                <w:lang w:val="ky-KG"/>
              </w:rPr>
            </w:pPr>
          </w:p>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Методические руководство по дисциплиние “Основы метрологии, стандаризации,сертификации и контроля качества”для практических работ профилю “Автомобильные дороги и аэродромы.</w:t>
            </w:r>
          </w:p>
        </w:tc>
        <w:tc>
          <w:tcPr>
            <w:tcW w:w="3544" w:type="dxa"/>
            <w:vAlign w:val="center"/>
          </w:tcPr>
          <w:p w:rsidR="003A41EE" w:rsidRPr="00212203"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Методическая указания для практических работ.</w:t>
            </w:r>
          </w:p>
        </w:tc>
        <w:tc>
          <w:tcPr>
            <w:tcW w:w="1417" w:type="dxa"/>
            <w:vAlign w:val="center"/>
          </w:tcPr>
          <w:p w:rsidR="003A41EE" w:rsidRDefault="003A41EE" w:rsidP="003A41EE">
            <w:pPr>
              <w:jc w:val="center"/>
              <w:rPr>
                <w:rFonts w:ascii="Times New Roman" w:hAnsi="Times New Roman" w:cs="Times New Roman"/>
                <w:color w:val="000000"/>
                <w:sz w:val="24"/>
                <w:szCs w:val="24"/>
              </w:rPr>
            </w:pPr>
            <w:r>
              <w:rPr>
                <w:rFonts w:ascii="Times New Roman" w:hAnsi="Times New Roman" w:cs="Times New Roman"/>
                <w:color w:val="000000"/>
                <w:sz w:val="24"/>
                <w:szCs w:val="24"/>
              </w:rPr>
              <w:t>2 п\л</w:t>
            </w:r>
          </w:p>
        </w:tc>
        <w:tc>
          <w:tcPr>
            <w:tcW w:w="992" w:type="dxa"/>
            <w:vAlign w:val="center"/>
          </w:tcPr>
          <w:p w:rsidR="003A41EE"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30</w:t>
            </w:r>
          </w:p>
        </w:tc>
        <w:tc>
          <w:tcPr>
            <w:tcW w:w="1134" w:type="dxa"/>
            <w:vAlign w:val="center"/>
          </w:tcPr>
          <w:p w:rsidR="003A41EE"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до мая </w:t>
            </w:r>
          </w:p>
        </w:tc>
        <w:tc>
          <w:tcPr>
            <w:tcW w:w="1843"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3B727F" w:rsidTr="0038119E">
        <w:trPr>
          <w:trHeight w:val="1163"/>
        </w:trPr>
        <w:tc>
          <w:tcPr>
            <w:tcW w:w="562" w:type="dxa"/>
            <w:vAlign w:val="center"/>
          </w:tcPr>
          <w:p w:rsidR="003A41EE" w:rsidRDefault="003A41EE" w:rsidP="003A41EE">
            <w:pPr>
              <w:jc w:val="center"/>
              <w:rPr>
                <w:rFonts w:ascii="Times New Roman" w:hAnsi="Times New Roman"/>
                <w:color w:val="000000"/>
                <w:sz w:val="24"/>
                <w:szCs w:val="24"/>
                <w:lang w:val="ky-KG"/>
              </w:rPr>
            </w:pPr>
            <w:r>
              <w:rPr>
                <w:rFonts w:ascii="Times New Roman" w:hAnsi="Times New Roman"/>
                <w:color w:val="000000"/>
                <w:sz w:val="24"/>
                <w:szCs w:val="24"/>
                <w:lang w:val="ky-KG"/>
              </w:rPr>
              <w:t>57</w:t>
            </w:r>
          </w:p>
        </w:tc>
        <w:tc>
          <w:tcPr>
            <w:tcW w:w="2098"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Апсеметов М.Ч. Осмонканов Н.А.</w:t>
            </w:r>
          </w:p>
          <w:p w:rsidR="003A41EE" w:rsidRDefault="003A41EE" w:rsidP="003A41EE">
            <w:pPr>
              <w:rPr>
                <w:rFonts w:ascii="Times New Roman" w:hAnsi="Times New Roman" w:cs="Times New Roman"/>
                <w:color w:val="000000"/>
                <w:sz w:val="24"/>
                <w:szCs w:val="24"/>
                <w:lang w:val="ky-KG"/>
              </w:rPr>
            </w:pPr>
          </w:p>
        </w:tc>
        <w:tc>
          <w:tcPr>
            <w:tcW w:w="3856"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Методическое указание по дисциплине “Механика грунтов” для лабораторных  занятий по направление “Строительство”</w:t>
            </w:r>
          </w:p>
          <w:p w:rsidR="003A41EE" w:rsidRDefault="003A41EE" w:rsidP="003A41EE">
            <w:pPr>
              <w:rPr>
                <w:rFonts w:ascii="Times New Roman" w:hAnsi="Times New Roman" w:cs="Times New Roman"/>
                <w:color w:val="000000"/>
                <w:sz w:val="24"/>
                <w:szCs w:val="24"/>
                <w:lang w:val="ky-KG"/>
              </w:rPr>
            </w:pPr>
          </w:p>
        </w:tc>
        <w:tc>
          <w:tcPr>
            <w:tcW w:w="3544"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lastRenderedPageBreak/>
              <w:t>Методическое указание по Механике грунтов для выполнение лабораторных работ.</w:t>
            </w:r>
          </w:p>
          <w:p w:rsidR="003A41EE" w:rsidRPr="005B0003" w:rsidRDefault="003A41EE" w:rsidP="003A41EE">
            <w:pPr>
              <w:rPr>
                <w:rFonts w:ascii="Times New Roman" w:hAnsi="Times New Roman" w:cs="Times New Roman"/>
                <w:color w:val="000000"/>
                <w:sz w:val="24"/>
                <w:szCs w:val="24"/>
                <w:lang w:val="ky-KG"/>
              </w:rPr>
            </w:pPr>
          </w:p>
        </w:tc>
        <w:tc>
          <w:tcPr>
            <w:tcW w:w="1417" w:type="dxa"/>
            <w:vAlign w:val="center"/>
          </w:tcPr>
          <w:p w:rsidR="003A41EE" w:rsidRDefault="003A41EE" w:rsidP="003A41EE">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п\л</w:t>
            </w:r>
          </w:p>
        </w:tc>
        <w:tc>
          <w:tcPr>
            <w:tcW w:w="992" w:type="dxa"/>
            <w:vAlign w:val="center"/>
          </w:tcPr>
          <w:p w:rsidR="003A41EE"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15шт.</w:t>
            </w:r>
          </w:p>
        </w:tc>
        <w:tc>
          <w:tcPr>
            <w:tcW w:w="1134" w:type="dxa"/>
            <w:vAlign w:val="center"/>
          </w:tcPr>
          <w:p w:rsidR="003A41EE"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Май 2023</w:t>
            </w:r>
          </w:p>
        </w:tc>
        <w:tc>
          <w:tcPr>
            <w:tcW w:w="1843"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3B727F" w:rsidTr="0038119E">
        <w:trPr>
          <w:trHeight w:val="1163"/>
        </w:trPr>
        <w:tc>
          <w:tcPr>
            <w:tcW w:w="562" w:type="dxa"/>
            <w:vAlign w:val="center"/>
          </w:tcPr>
          <w:p w:rsidR="003A41EE" w:rsidRDefault="003A41EE" w:rsidP="003A41EE">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58</w:t>
            </w:r>
          </w:p>
        </w:tc>
        <w:tc>
          <w:tcPr>
            <w:tcW w:w="2098"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Апсеметов М.Ч.</w:t>
            </w:r>
          </w:p>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Осмонканов Н.А.</w:t>
            </w:r>
          </w:p>
        </w:tc>
        <w:tc>
          <w:tcPr>
            <w:tcW w:w="3856"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Методическое указание по дисциплине “Механика грунтов” для практических занятий по направление “Строительство”</w:t>
            </w:r>
          </w:p>
          <w:p w:rsidR="003A41EE" w:rsidRDefault="003A41EE" w:rsidP="003A41EE">
            <w:pPr>
              <w:rPr>
                <w:rFonts w:ascii="Times New Roman" w:hAnsi="Times New Roman" w:cs="Times New Roman"/>
                <w:color w:val="000000"/>
                <w:sz w:val="24"/>
                <w:szCs w:val="24"/>
                <w:lang w:val="ky-KG"/>
              </w:rPr>
            </w:pPr>
          </w:p>
        </w:tc>
        <w:tc>
          <w:tcPr>
            <w:tcW w:w="3544" w:type="dxa"/>
            <w:vAlign w:val="center"/>
          </w:tcPr>
          <w:p w:rsidR="003A41EE" w:rsidRDefault="003A41EE" w:rsidP="003A41EE">
            <w:pPr>
              <w:rPr>
                <w:rFonts w:ascii="Times New Roman" w:hAnsi="Times New Roman" w:cs="Times New Roman"/>
                <w:color w:val="000000"/>
                <w:sz w:val="24"/>
                <w:szCs w:val="24"/>
              </w:rPr>
            </w:pPr>
            <w:r>
              <w:rPr>
                <w:rFonts w:ascii="Times New Roman" w:hAnsi="Times New Roman" w:cs="Times New Roman"/>
                <w:color w:val="000000"/>
                <w:sz w:val="24"/>
                <w:szCs w:val="24"/>
              </w:rPr>
              <w:t>Методическое указание для практических работ.</w:t>
            </w:r>
          </w:p>
        </w:tc>
        <w:tc>
          <w:tcPr>
            <w:tcW w:w="1417" w:type="dxa"/>
            <w:vAlign w:val="center"/>
          </w:tcPr>
          <w:p w:rsidR="003A41EE" w:rsidRDefault="003A41EE" w:rsidP="003A41EE">
            <w:pPr>
              <w:jc w:val="center"/>
              <w:rPr>
                <w:rFonts w:ascii="Times New Roman" w:hAnsi="Times New Roman" w:cs="Times New Roman"/>
                <w:color w:val="000000"/>
                <w:sz w:val="24"/>
                <w:szCs w:val="24"/>
              </w:rPr>
            </w:pPr>
            <w:r>
              <w:rPr>
                <w:rFonts w:ascii="Times New Roman" w:hAnsi="Times New Roman" w:cs="Times New Roman"/>
                <w:color w:val="000000"/>
                <w:sz w:val="24"/>
                <w:szCs w:val="24"/>
              </w:rPr>
              <w:t>2 п\л</w:t>
            </w:r>
          </w:p>
        </w:tc>
        <w:tc>
          <w:tcPr>
            <w:tcW w:w="992" w:type="dxa"/>
            <w:vAlign w:val="center"/>
          </w:tcPr>
          <w:p w:rsidR="003A41EE" w:rsidRDefault="003A41EE" w:rsidP="003A41EE">
            <w:pPr>
              <w:jc w:val="center"/>
              <w:rPr>
                <w:rFonts w:ascii="Times New Roman" w:hAnsi="Times New Roman" w:cs="Times New Roman"/>
                <w:color w:val="000000"/>
                <w:sz w:val="24"/>
                <w:szCs w:val="24"/>
                <w:lang w:val="ky-KG"/>
              </w:rPr>
            </w:pPr>
          </w:p>
        </w:tc>
        <w:tc>
          <w:tcPr>
            <w:tcW w:w="1134" w:type="dxa"/>
            <w:vAlign w:val="center"/>
          </w:tcPr>
          <w:p w:rsidR="003A41EE"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Май 2023</w:t>
            </w:r>
          </w:p>
        </w:tc>
        <w:tc>
          <w:tcPr>
            <w:tcW w:w="1843"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3B727F" w:rsidTr="0038119E">
        <w:trPr>
          <w:trHeight w:val="1163"/>
        </w:trPr>
        <w:tc>
          <w:tcPr>
            <w:tcW w:w="562" w:type="dxa"/>
            <w:vAlign w:val="center"/>
          </w:tcPr>
          <w:p w:rsidR="003A41EE" w:rsidRDefault="003A41EE" w:rsidP="003A41EE">
            <w:pPr>
              <w:jc w:val="center"/>
              <w:rPr>
                <w:rFonts w:ascii="Times New Roman" w:hAnsi="Times New Roman"/>
                <w:color w:val="000000"/>
                <w:sz w:val="24"/>
                <w:szCs w:val="24"/>
                <w:lang w:val="ky-KG"/>
              </w:rPr>
            </w:pPr>
            <w:r>
              <w:rPr>
                <w:rFonts w:ascii="Times New Roman" w:hAnsi="Times New Roman"/>
                <w:color w:val="000000"/>
                <w:sz w:val="24"/>
                <w:szCs w:val="24"/>
                <w:lang w:val="ky-KG"/>
              </w:rPr>
              <w:t>59</w:t>
            </w:r>
          </w:p>
        </w:tc>
        <w:tc>
          <w:tcPr>
            <w:tcW w:w="2098"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Аскар кызы Н.</w:t>
            </w:r>
          </w:p>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Джуматов Б.А.</w:t>
            </w:r>
          </w:p>
          <w:p w:rsidR="003A41EE" w:rsidRDefault="003A41EE" w:rsidP="003A41EE">
            <w:pPr>
              <w:rPr>
                <w:rFonts w:ascii="Times New Roman" w:hAnsi="Times New Roman" w:cs="Times New Roman"/>
                <w:color w:val="000000"/>
                <w:sz w:val="24"/>
                <w:szCs w:val="24"/>
                <w:lang w:val="ky-KG"/>
              </w:rPr>
            </w:pPr>
          </w:p>
        </w:tc>
        <w:tc>
          <w:tcPr>
            <w:tcW w:w="3856"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Сервис на транспорте для профиля Организация переводок и управление на жд транспорте  </w:t>
            </w:r>
          </w:p>
          <w:p w:rsidR="003A41EE" w:rsidRDefault="003A41EE" w:rsidP="003A41EE">
            <w:pPr>
              <w:rPr>
                <w:rFonts w:ascii="Times New Roman" w:hAnsi="Times New Roman" w:cs="Times New Roman"/>
                <w:color w:val="000000"/>
                <w:sz w:val="24"/>
                <w:szCs w:val="24"/>
                <w:lang w:val="ky-KG"/>
              </w:rPr>
            </w:pPr>
          </w:p>
        </w:tc>
        <w:tc>
          <w:tcPr>
            <w:tcW w:w="3544" w:type="dxa"/>
            <w:vAlign w:val="center"/>
          </w:tcPr>
          <w:p w:rsidR="003A41EE" w:rsidRDefault="003A41EE" w:rsidP="003A41EE">
            <w:pPr>
              <w:rPr>
                <w:rFonts w:ascii="Times New Roman" w:hAnsi="Times New Roman" w:cs="Times New Roman"/>
                <w:color w:val="000000"/>
                <w:sz w:val="24"/>
                <w:szCs w:val="24"/>
              </w:rPr>
            </w:pPr>
            <w:r>
              <w:rPr>
                <w:rFonts w:ascii="Times New Roman" w:hAnsi="Times New Roman" w:cs="Times New Roman"/>
                <w:color w:val="000000"/>
                <w:sz w:val="24"/>
                <w:szCs w:val="24"/>
              </w:rPr>
              <w:t>Методическое управление для практических работ.</w:t>
            </w:r>
          </w:p>
        </w:tc>
        <w:tc>
          <w:tcPr>
            <w:tcW w:w="1417" w:type="dxa"/>
            <w:vAlign w:val="center"/>
          </w:tcPr>
          <w:p w:rsidR="003A41EE" w:rsidRDefault="003A41EE" w:rsidP="003A41EE">
            <w:pPr>
              <w:jc w:val="center"/>
              <w:rPr>
                <w:rFonts w:ascii="Times New Roman" w:hAnsi="Times New Roman" w:cs="Times New Roman"/>
                <w:color w:val="000000"/>
                <w:sz w:val="24"/>
                <w:szCs w:val="24"/>
              </w:rPr>
            </w:pPr>
            <w:r>
              <w:rPr>
                <w:rFonts w:ascii="Times New Roman" w:hAnsi="Times New Roman" w:cs="Times New Roman"/>
                <w:color w:val="000000"/>
                <w:sz w:val="24"/>
                <w:szCs w:val="24"/>
              </w:rPr>
              <w:t>3п\л</w:t>
            </w:r>
          </w:p>
        </w:tc>
        <w:tc>
          <w:tcPr>
            <w:tcW w:w="992" w:type="dxa"/>
            <w:vAlign w:val="center"/>
          </w:tcPr>
          <w:p w:rsidR="003A41EE" w:rsidRDefault="003A41EE" w:rsidP="003A41EE">
            <w:pPr>
              <w:jc w:val="center"/>
              <w:rPr>
                <w:rFonts w:ascii="Times New Roman" w:hAnsi="Times New Roman" w:cs="Times New Roman"/>
                <w:color w:val="000000"/>
                <w:sz w:val="24"/>
                <w:szCs w:val="24"/>
                <w:lang w:val="ky-KG"/>
              </w:rPr>
            </w:pPr>
          </w:p>
        </w:tc>
        <w:tc>
          <w:tcPr>
            <w:tcW w:w="1134" w:type="dxa"/>
            <w:vAlign w:val="center"/>
          </w:tcPr>
          <w:p w:rsidR="003A41EE"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Май 2023</w:t>
            </w:r>
          </w:p>
        </w:tc>
        <w:tc>
          <w:tcPr>
            <w:tcW w:w="1843"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3B727F" w:rsidTr="0038119E">
        <w:trPr>
          <w:trHeight w:val="1163"/>
        </w:trPr>
        <w:tc>
          <w:tcPr>
            <w:tcW w:w="562" w:type="dxa"/>
            <w:vAlign w:val="center"/>
          </w:tcPr>
          <w:p w:rsidR="003A41EE" w:rsidRDefault="003A41EE" w:rsidP="003A41EE">
            <w:pPr>
              <w:jc w:val="center"/>
              <w:rPr>
                <w:rFonts w:ascii="Times New Roman" w:hAnsi="Times New Roman"/>
                <w:color w:val="000000"/>
                <w:sz w:val="24"/>
                <w:szCs w:val="24"/>
                <w:lang w:val="ky-KG"/>
              </w:rPr>
            </w:pPr>
            <w:r>
              <w:rPr>
                <w:rFonts w:ascii="Times New Roman" w:hAnsi="Times New Roman"/>
                <w:color w:val="000000"/>
                <w:sz w:val="24"/>
                <w:szCs w:val="24"/>
                <w:lang w:val="ky-KG"/>
              </w:rPr>
              <w:t>60</w:t>
            </w:r>
          </w:p>
        </w:tc>
        <w:tc>
          <w:tcPr>
            <w:tcW w:w="2098"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Стасенко.Л.Н </w:t>
            </w:r>
          </w:p>
        </w:tc>
        <w:tc>
          <w:tcPr>
            <w:tcW w:w="3856"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МУ к практическим работам по дисциплине </w:t>
            </w:r>
          </w:p>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“Автомобильные дороги “для студентов прфиля СДМ</w:t>
            </w:r>
          </w:p>
        </w:tc>
        <w:tc>
          <w:tcPr>
            <w:tcW w:w="3544"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Рассмотрен порядок выполнения работ </w:t>
            </w:r>
          </w:p>
          <w:p w:rsidR="003A41EE" w:rsidRPr="00674EE4"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Приведен список необходимой литературы</w:t>
            </w:r>
          </w:p>
        </w:tc>
        <w:tc>
          <w:tcPr>
            <w:tcW w:w="1417" w:type="dxa"/>
            <w:vAlign w:val="center"/>
          </w:tcPr>
          <w:p w:rsidR="003A41EE" w:rsidRPr="00674EE4"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1\2</w:t>
            </w:r>
          </w:p>
        </w:tc>
        <w:tc>
          <w:tcPr>
            <w:tcW w:w="992" w:type="dxa"/>
            <w:vAlign w:val="center"/>
          </w:tcPr>
          <w:p w:rsidR="003A41EE"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30</w:t>
            </w:r>
          </w:p>
        </w:tc>
        <w:tc>
          <w:tcPr>
            <w:tcW w:w="1134" w:type="dxa"/>
            <w:vAlign w:val="center"/>
          </w:tcPr>
          <w:p w:rsidR="003A41EE"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Май 2023</w:t>
            </w:r>
          </w:p>
        </w:tc>
        <w:tc>
          <w:tcPr>
            <w:tcW w:w="1843"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3B727F" w:rsidTr="0038119E">
        <w:trPr>
          <w:trHeight w:val="1163"/>
        </w:trPr>
        <w:tc>
          <w:tcPr>
            <w:tcW w:w="562" w:type="dxa"/>
            <w:vAlign w:val="center"/>
          </w:tcPr>
          <w:p w:rsidR="003A41EE" w:rsidRDefault="003A41EE" w:rsidP="003A41EE">
            <w:pPr>
              <w:jc w:val="center"/>
              <w:rPr>
                <w:rFonts w:ascii="Times New Roman" w:hAnsi="Times New Roman"/>
                <w:color w:val="000000"/>
                <w:sz w:val="24"/>
                <w:szCs w:val="24"/>
                <w:lang w:val="ky-KG"/>
              </w:rPr>
            </w:pPr>
            <w:r>
              <w:rPr>
                <w:rFonts w:ascii="Times New Roman" w:hAnsi="Times New Roman"/>
                <w:color w:val="000000"/>
                <w:sz w:val="24"/>
                <w:szCs w:val="24"/>
                <w:lang w:val="ky-KG"/>
              </w:rPr>
              <w:t>61</w:t>
            </w:r>
          </w:p>
        </w:tc>
        <w:tc>
          <w:tcPr>
            <w:tcW w:w="2098"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Курманбек у Нурлан  </w:t>
            </w:r>
          </w:p>
        </w:tc>
        <w:tc>
          <w:tcPr>
            <w:tcW w:w="3856" w:type="dxa"/>
            <w:vAlign w:val="center"/>
          </w:tcPr>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Расчет пролетного строения железобетонного балочного моста.</w:t>
            </w:r>
          </w:p>
          <w:p w:rsidR="003A41EE"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Методические указания к проктическим занятиям по дисциплинам “ИТС”для студентов ”Автомобильные дороги и аэродромы”</w:t>
            </w:r>
          </w:p>
        </w:tc>
        <w:tc>
          <w:tcPr>
            <w:tcW w:w="3544" w:type="dxa"/>
          </w:tcPr>
          <w:p w:rsidR="003A41EE" w:rsidRPr="00FE6D49" w:rsidRDefault="003A41EE" w:rsidP="003A41E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Методическое руководство для решения практических задач на дисциплиние”Инженерные транспортные сооружения”</w:t>
            </w:r>
          </w:p>
        </w:tc>
        <w:tc>
          <w:tcPr>
            <w:tcW w:w="1417" w:type="dxa"/>
            <w:vAlign w:val="center"/>
          </w:tcPr>
          <w:p w:rsidR="003A41EE" w:rsidRDefault="003A41EE" w:rsidP="003A41EE">
            <w:pPr>
              <w:jc w:val="center"/>
              <w:rPr>
                <w:rFonts w:ascii="Times New Roman" w:hAnsi="Times New Roman" w:cs="Times New Roman"/>
                <w:color w:val="000000"/>
                <w:sz w:val="24"/>
                <w:szCs w:val="24"/>
              </w:rPr>
            </w:pPr>
            <w:r>
              <w:rPr>
                <w:rFonts w:ascii="Times New Roman" w:hAnsi="Times New Roman" w:cs="Times New Roman"/>
                <w:color w:val="000000"/>
                <w:sz w:val="24"/>
                <w:szCs w:val="24"/>
              </w:rPr>
              <w:t>3 п\л</w:t>
            </w:r>
          </w:p>
        </w:tc>
        <w:tc>
          <w:tcPr>
            <w:tcW w:w="992" w:type="dxa"/>
            <w:vAlign w:val="center"/>
          </w:tcPr>
          <w:p w:rsidR="003A41EE"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30</w:t>
            </w:r>
          </w:p>
        </w:tc>
        <w:tc>
          <w:tcPr>
            <w:tcW w:w="1134" w:type="dxa"/>
            <w:vAlign w:val="center"/>
          </w:tcPr>
          <w:p w:rsidR="003A41EE"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до мая</w:t>
            </w:r>
          </w:p>
          <w:p w:rsidR="003A41EE" w:rsidRDefault="003A41EE" w:rsidP="003A41EE">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2023</w:t>
            </w:r>
          </w:p>
        </w:tc>
        <w:tc>
          <w:tcPr>
            <w:tcW w:w="1843"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3B727F" w:rsidTr="00C462E9">
        <w:trPr>
          <w:trHeight w:val="1163"/>
        </w:trPr>
        <w:tc>
          <w:tcPr>
            <w:tcW w:w="562" w:type="dxa"/>
            <w:vAlign w:val="center"/>
          </w:tcPr>
          <w:p w:rsidR="003A41EE" w:rsidRDefault="003A41EE" w:rsidP="003A41EE">
            <w:pPr>
              <w:jc w:val="center"/>
              <w:rPr>
                <w:rFonts w:ascii="Times New Roman" w:hAnsi="Times New Roman"/>
                <w:color w:val="000000"/>
                <w:sz w:val="24"/>
                <w:szCs w:val="24"/>
                <w:lang w:val="ky-KG"/>
              </w:rPr>
            </w:pPr>
          </w:p>
        </w:tc>
        <w:tc>
          <w:tcPr>
            <w:tcW w:w="2098" w:type="dxa"/>
            <w:vAlign w:val="center"/>
          </w:tcPr>
          <w:p w:rsidR="003A41EE" w:rsidRDefault="003A41EE" w:rsidP="003A41EE">
            <w:pPr>
              <w:rPr>
                <w:rFonts w:ascii="Times New Roman" w:hAnsi="Times New Roman" w:cs="Times New Roman"/>
                <w:color w:val="000000"/>
                <w:sz w:val="24"/>
                <w:szCs w:val="24"/>
                <w:lang w:val="ky-KG"/>
              </w:rPr>
            </w:pPr>
          </w:p>
        </w:tc>
        <w:tc>
          <w:tcPr>
            <w:tcW w:w="3856" w:type="dxa"/>
            <w:vAlign w:val="center"/>
          </w:tcPr>
          <w:p w:rsidR="003A41EE" w:rsidRDefault="003A41EE" w:rsidP="003A41EE">
            <w:pPr>
              <w:rPr>
                <w:rFonts w:ascii="Times New Roman" w:hAnsi="Times New Roman" w:cs="Times New Roman"/>
                <w:color w:val="000000"/>
                <w:sz w:val="24"/>
                <w:szCs w:val="24"/>
                <w:lang w:val="ky-KG"/>
              </w:rPr>
            </w:pPr>
          </w:p>
        </w:tc>
        <w:tc>
          <w:tcPr>
            <w:tcW w:w="3544" w:type="dxa"/>
          </w:tcPr>
          <w:p w:rsidR="003A41EE" w:rsidRDefault="003A41EE" w:rsidP="003A41EE">
            <w:pPr>
              <w:rPr>
                <w:rFonts w:ascii="Times New Roman" w:hAnsi="Times New Roman" w:cs="Times New Roman"/>
                <w:color w:val="000000"/>
                <w:sz w:val="24"/>
                <w:szCs w:val="24"/>
                <w:lang w:val="ky-KG"/>
              </w:rPr>
            </w:pPr>
          </w:p>
        </w:tc>
        <w:tc>
          <w:tcPr>
            <w:tcW w:w="1417" w:type="dxa"/>
            <w:vAlign w:val="center"/>
          </w:tcPr>
          <w:p w:rsidR="003A41EE" w:rsidRPr="007D5CFC" w:rsidRDefault="007D5CFC" w:rsidP="003A41EE">
            <w:pPr>
              <w:jc w:val="center"/>
              <w:rPr>
                <w:rFonts w:ascii="Times New Roman" w:hAnsi="Times New Roman" w:cs="Times New Roman"/>
                <w:bCs/>
                <w:color w:val="000000"/>
                <w:sz w:val="24"/>
                <w:szCs w:val="24"/>
              </w:rPr>
            </w:pPr>
            <w:r w:rsidRPr="007D5CFC">
              <w:rPr>
                <w:rFonts w:ascii="Times New Roman" w:hAnsi="Times New Roman" w:cs="Times New Roman"/>
                <w:bCs/>
                <w:color w:val="000000"/>
                <w:sz w:val="24"/>
                <w:szCs w:val="24"/>
              </w:rPr>
              <w:t>-</w:t>
            </w:r>
          </w:p>
        </w:tc>
        <w:tc>
          <w:tcPr>
            <w:tcW w:w="992" w:type="dxa"/>
            <w:vAlign w:val="center"/>
          </w:tcPr>
          <w:p w:rsidR="003A41EE" w:rsidRDefault="003A41EE" w:rsidP="003A41EE">
            <w:pPr>
              <w:jc w:val="center"/>
              <w:rPr>
                <w:rFonts w:ascii="Times New Roman" w:hAnsi="Times New Roman" w:cs="Times New Roman"/>
                <w:color w:val="000000"/>
                <w:sz w:val="24"/>
                <w:szCs w:val="24"/>
                <w:lang w:val="ky-KG"/>
              </w:rPr>
            </w:pPr>
          </w:p>
        </w:tc>
        <w:tc>
          <w:tcPr>
            <w:tcW w:w="1134" w:type="dxa"/>
            <w:vAlign w:val="center"/>
          </w:tcPr>
          <w:p w:rsidR="003A41EE" w:rsidRDefault="003A41EE" w:rsidP="003A41EE">
            <w:pPr>
              <w:jc w:val="center"/>
              <w:rPr>
                <w:rFonts w:ascii="Times New Roman" w:hAnsi="Times New Roman" w:cs="Times New Roman"/>
                <w:color w:val="000000"/>
                <w:sz w:val="24"/>
                <w:szCs w:val="24"/>
                <w:lang w:val="ky-KG"/>
              </w:rPr>
            </w:pPr>
          </w:p>
        </w:tc>
        <w:tc>
          <w:tcPr>
            <w:tcW w:w="1843" w:type="dxa"/>
            <w:vAlign w:val="center"/>
          </w:tcPr>
          <w:p w:rsidR="003A41EE" w:rsidRPr="007D5CFC" w:rsidRDefault="007D5CFC" w:rsidP="003A41EE">
            <w:pPr>
              <w:jc w:val="center"/>
              <w:rPr>
                <w:rFonts w:ascii="Times New Roman" w:hAnsi="Times New Roman" w:cs="Times New Roman"/>
                <w:b/>
                <w:bCs/>
                <w:color w:val="000000"/>
                <w:sz w:val="24"/>
                <w:szCs w:val="24"/>
                <w:lang w:val="ky-KG"/>
              </w:rPr>
            </w:pPr>
            <w:r w:rsidRPr="007D5CFC">
              <w:rPr>
                <w:rFonts w:ascii="Times New Roman" w:hAnsi="Times New Roman" w:cs="Times New Roman"/>
                <w:b/>
                <w:bCs/>
                <w:color w:val="000000"/>
                <w:sz w:val="24"/>
                <w:szCs w:val="24"/>
                <w:lang w:val="ky-KG"/>
              </w:rPr>
              <w:t>20</w:t>
            </w:r>
          </w:p>
        </w:tc>
      </w:tr>
    </w:tbl>
    <w:p w:rsidR="00A107A5" w:rsidRDefault="00A107A5" w:rsidP="00A107A5">
      <w:pPr>
        <w:pStyle w:val="af1"/>
        <w:ind w:firstLine="708"/>
        <w:rPr>
          <w:b/>
          <w:color w:val="FF0000"/>
          <w:lang w:val="ky-KG"/>
        </w:rPr>
      </w:pPr>
    </w:p>
    <w:p w:rsidR="006F1590" w:rsidRDefault="006F1590" w:rsidP="00A107A5">
      <w:pPr>
        <w:pStyle w:val="af1"/>
        <w:ind w:firstLine="708"/>
        <w:rPr>
          <w:b/>
          <w:color w:val="000000" w:themeColor="text1"/>
          <w:lang w:val="ky-KG"/>
        </w:rPr>
      </w:pPr>
      <w:r>
        <w:rPr>
          <w:b/>
          <w:color w:val="FF0000"/>
          <w:lang w:val="ky-KG"/>
        </w:rPr>
        <w:tab/>
      </w:r>
      <w:r>
        <w:rPr>
          <w:b/>
          <w:color w:val="FF0000"/>
          <w:lang w:val="ky-KG"/>
        </w:rPr>
        <w:tab/>
      </w:r>
      <w:r>
        <w:rPr>
          <w:b/>
          <w:color w:val="FF0000"/>
          <w:lang w:val="ky-KG"/>
        </w:rPr>
        <w:tab/>
      </w:r>
      <w:r>
        <w:rPr>
          <w:b/>
          <w:color w:val="FF0000"/>
          <w:lang w:val="ky-KG"/>
        </w:rPr>
        <w:tab/>
      </w:r>
      <w:r>
        <w:rPr>
          <w:b/>
          <w:color w:val="FF0000"/>
          <w:lang w:val="ky-KG"/>
        </w:rPr>
        <w:tab/>
      </w:r>
      <w:r>
        <w:rPr>
          <w:b/>
          <w:color w:val="FF0000"/>
          <w:lang w:val="ky-KG"/>
        </w:rPr>
        <w:tab/>
      </w:r>
      <w:r w:rsidRPr="00526954">
        <w:rPr>
          <w:b/>
          <w:color w:val="000000" w:themeColor="text1"/>
          <w:lang w:val="ky-KG"/>
        </w:rPr>
        <w:t>ВСЕГО</w:t>
      </w:r>
      <w:r w:rsidR="00526954" w:rsidRPr="00526954">
        <w:rPr>
          <w:b/>
          <w:color w:val="000000" w:themeColor="text1"/>
          <w:lang w:val="ky-KG"/>
        </w:rPr>
        <w:t xml:space="preserve">: </w:t>
      </w:r>
      <w:r w:rsidR="00452925">
        <w:rPr>
          <w:b/>
          <w:color w:val="000000" w:themeColor="text1"/>
          <w:lang w:val="ky-KG"/>
        </w:rPr>
        <w:t>105,095</w:t>
      </w:r>
      <w:r w:rsidR="00145CC6">
        <w:rPr>
          <w:b/>
          <w:color w:val="000000" w:themeColor="text1"/>
          <w:lang w:val="ky-KG"/>
        </w:rPr>
        <w:t xml:space="preserve"> п.л.</w:t>
      </w:r>
    </w:p>
    <w:p w:rsidR="00145CC6" w:rsidRPr="00526954" w:rsidRDefault="00145CC6" w:rsidP="00A107A5">
      <w:pPr>
        <w:pStyle w:val="af1"/>
        <w:ind w:firstLine="708"/>
        <w:rPr>
          <w:b/>
          <w:color w:val="FF0000"/>
          <w:lang w:val="ky-KG"/>
        </w:rPr>
      </w:pPr>
      <w:r>
        <w:rPr>
          <w:b/>
          <w:color w:val="000000" w:themeColor="text1"/>
          <w:lang w:val="ky-KG"/>
        </w:rPr>
        <w:tab/>
      </w:r>
      <w:r>
        <w:rPr>
          <w:b/>
          <w:color w:val="000000" w:themeColor="text1"/>
          <w:lang w:val="ky-KG"/>
        </w:rPr>
        <w:tab/>
      </w:r>
      <w:r>
        <w:rPr>
          <w:b/>
          <w:color w:val="000000" w:themeColor="text1"/>
          <w:lang w:val="ky-KG"/>
        </w:rPr>
        <w:tab/>
      </w:r>
      <w:r>
        <w:rPr>
          <w:b/>
          <w:color w:val="000000" w:themeColor="text1"/>
          <w:lang w:val="ky-KG"/>
        </w:rPr>
        <w:tab/>
      </w:r>
      <w:r>
        <w:rPr>
          <w:b/>
          <w:color w:val="000000" w:themeColor="text1"/>
          <w:lang w:val="ky-KG"/>
        </w:rPr>
        <w:tab/>
      </w:r>
      <w:r>
        <w:rPr>
          <w:b/>
          <w:color w:val="000000" w:themeColor="text1"/>
          <w:lang w:val="ky-KG"/>
        </w:rPr>
        <w:tab/>
        <w:t xml:space="preserve">В электронном варианте: </w:t>
      </w:r>
      <w:r w:rsidR="00452925">
        <w:rPr>
          <w:b/>
          <w:color w:val="000000" w:themeColor="text1"/>
          <w:lang w:val="ky-KG"/>
        </w:rPr>
        <w:t>83,68</w:t>
      </w:r>
    </w:p>
    <w:p w:rsidR="00F67B2C" w:rsidRDefault="00F67B2C" w:rsidP="003D2DC6">
      <w:pPr>
        <w:jc w:val="center"/>
        <w:rPr>
          <w:b/>
        </w:rPr>
      </w:pPr>
    </w:p>
    <w:p w:rsidR="00BC3156" w:rsidRPr="006B67A9" w:rsidRDefault="00BC3156" w:rsidP="00BC3156">
      <w:pPr>
        <w:spacing w:after="0" w:line="240" w:lineRule="auto"/>
        <w:jc w:val="center"/>
        <w:rPr>
          <w:rFonts w:ascii="Times New Roman" w:hAnsi="Times New Roman"/>
          <w:b/>
          <w:sz w:val="24"/>
          <w:szCs w:val="24"/>
        </w:rPr>
      </w:pPr>
      <w:r w:rsidRPr="006B67A9">
        <w:rPr>
          <w:rFonts w:ascii="Times New Roman" w:hAnsi="Times New Roman"/>
          <w:b/>
          <w:sz w:val="24"/>
          <w:szCs w:val="24"/>
        </w:rPr>
        <w:t>КЫРГЫЗСКО - ГЕРМАНСК</w:t>
      </w:r>
      <w:r w:rsidR="000D72A9">
        <w:rPr>
          <w:rFonts w:ascii="Times New Roman" w:hAnsi="Times New Roman"/>
          <w:b/>
          <w:sz w:val="24"/>
          <w:szCs w:val="24"/>
        </w:rPr>
        <w:t>ИЙ</w:t>
      </w:r>
      <w:r w:rsidRPr="006B67A9">
        <w:rPr>
          <w:rFonts w:ascii="Times New Roman" w:hAnsi="Times New Roman"/>
          <w:b/>
          <w:sz w:val="24"/>
          <w:szCs w:val="24"/>
        </w:rPr>
        <w:t xml:space="preserve"> ТЕХНИЧЕСК</w:t>
      </w:r>
      <w:r w:rsidR="000D72A9">
        <w:rPr>
          <w:rFonts w:ascii="Times New Roman" w:hAnsi="Times New Roman"/>
          <w:b/>
          <w:sz w:val="24"/>
          <w:szCs w:val="24"/>
        </w:rPr>
        <w:t>ИЙ</w:t>
      </w:r>
      <w:r w:rsidRPr="006B67A9">
        <w:rPr>
          <w:rFonts w:ascii="Times New Roman" w:hAnsi="Times New Roman"/>
          <w:b/>
          <w:sz w:val="24"/>
          <w:szCs w:val="24"/>
        </w:rPr>
        <w:t xml:space="preserve"> ИНСТИТУТ </w:t>
      </w:r>
    </w:p>
    <w:p w:rsidR="00BC3156" w:rsidRDefault="00BC3156" w:rsidP="00BC3156">
      <w:pPr>
        <w:spacing w:after="0" w:line="240" w:lineRule="auto"/>
        <w:jc w:val="center"/>
        <w:rPr>
          <w:rFonts w:ascii="Times New Roman" w:hAnsi="Times New Roman"/>
          <w:b/>
          <w:sz w:val="28"/>
          <w:szCs w:val="24"/>
        </w:rPr>
      </w:pPr>
    </w:p>
    <w:p w:rsidR="00BC3156" w:rsidRPr="00D9185F" w:rsidRDefault="00BC3156" w:rsidP="00BC3156">
      <w:pPr>
        <w:spacing w:after="0" w:line="240" w:lineRule="auto"/>
        <w:jc w:val="center"/>
        <w:rPr>
          <w:rFonts w:ascii="Times New Roman" w:hAnsi="Times New Roman"/>
          <w:b/>
          <w:sz w:val="28"/>
          <w:szCs w:val="28"/>
        </w:rPr>
      </w:pPr>
      <w:r w:rsidRPr="00D9185F">
        <w:rPr>
          <w:rFonts w:ascii="Times New Roman" w:hAnsi="Times New Roman"/>
          <w:b/>
          <w:sz w:val="28"/>
          <w:szCs w:val="28"/>
        </w:rPr>
        <w:t>Кафедра «Механика и промышленная инженерия»</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392"/>
        <w:gridCol w:w="29"/>
        <w:gridCol w:w="254"/>
        <w:gridCol w:w="1843"/>
        <w:gridCol w:w="29"/>
        <w:gridCol w:w="113"/>
        <w:gridCol w:w="3260"/>
        <w:gridCol w:w="142"/>
        <w:gridCol w:w="4394"/>
        <w:gridCol w:w="29"/>
        <w:gridCol w:w="822"/>
        <w:gridCol w:w="141"/>
        <w:gridCol w:w="738"/>
        <w:gridCol w:w="1417"/>
        <w:gridCol w:w="1183"/>
        <w:gridCol w:w="64"/>
      </w:tblGrid>
      <w:tr w:rsidR="00BC3156" w:rsidRPr="0019517D" w:rsidTr="006A4E16">
        <w:tc>
          <w:tcPr>
            <w:tcW w:w="709" w:type="dxa"/>
            <w:gridSpan w:val="4"/>
            <w:tcBorders>
              <w:top w:val="single" w:sz="4" w:space="0" w:color="auto"/>
              <w:left w:val="single" w:sz="4" w:space="0" w:color="auto"/>
              <w:bottom w:val="single" w:sz="4" w:space="0" w:color="auto"/>
              <w:right w:val="single" w:sz="4" w:space="0" w:color="auto"/>
            </w:tcBorders>
            <w:shd w:val="clear" w:color="auto" w:fill="auto"/>
            <w:hideMark/>
          </w:tcPr>
          <w:p w:rsidR="00BC3156" w:rsidRPr="00DB3E78" w:rsidRDefault="00BC3156" w:rsidP="006A4E16">
            <w:pPr>
              <w:spacing w:after="0" w:line="240" w:lineRule="auto"/>
              <w:jc w:val="center"/>
              <w:rPr>
                <w:rFonts w:ascii="Times New Roman" w:hAnsi="Times New Roman"/>
                <w:b/>
                <w:sz w:val="24"/>
                <w:szCs w:val="24"/>
              </w:rPr>
            </w:pPr>
            <w:r w:rsidRPr="00DB3E78">
              <w:rPr>
                <w:rFonts w:ascii="Times New Roman" w:hAnsi="Times New Roman"/>
                <w:b/>
                <w:sz w:val="24"/>
                <w:szCs w:val="24"/>
              </w:rPr>
              <w:t>№</w:t>
            </w:r>
          </w:p>
          <w:p w:rsidR="00BC3156" w:rsidRPr="00DB3E78" w:rsidRDefault="00BC3156" w:rsidP="006A4E16">
            <w:pPr>
              <w:spacing w:after="0" w:line="240" w:lineRule="auto"/>
              <w:jc w:val="center"/>
              <w:rPr>
                <w:rFonts w:ascii="Times New Roman" w:hAnsi="Times New Roman"/>
                <w:b/>
                <w:sz w:val="24"/>
                <w:szCs w:val="24"/>
              </w:rPr>
            </w:pPr>
            <w:r w:rsidRPr="00DB3E78">
              <w:rPr>
                <w:rFonts w:ascii="Times New Roman" w:hAnsi="Times New Roman"/>
                <w:b/>
                <w:sz w:val="24"/>
                <w:szCs w:val="24"/>
              </w:rPr>
              <w:t>п/п</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hideMark/>
          </w:tcPr>
          <w:p w:rsidR="00BC3156" w:rsidRPr="00DB3E78" w:rsidRDefault="00BC3156" w:rsidP="006A4E16">
            <w:pPr>
              <w:spacing w:after="0" w:line="240" w:lineRule="auto"/>
              <w:jc w:val="center"/>
              <w:rPr>
                <w:rFonts w:ascii="Times New Roman" w:hAnsi="Times New Roman"/>
                <w:b/>
                <w:sz w:val="24"/>
                <w:szCs w:val="24"/>
              </w:rPr>
            </w:pPr>
            <w:r w:rsidRPr="00DB3E78">
              <w:rPr>
                <w:rFonts w:ascii="Times New Roman" w:hAnsi="Times New Roman"/>
                <w:b/>
                <w:sz w:val="24"/>
                <w:szCs w:val="24"/>
              </w:rPr>
              <w:t>Ф.И.О.</w:t>
            </w:r>
          </w:p>
          <w:p w:rsidR="00BC3156" w:rsidRPr="00DB3E78" w:rsidRDefault="00BC3156" w:rsidP="006A4E16">
            <w:pPr>
              <w:spacing w:after="0" w:line="240" w:lineRule="auto"/>
              <w:jc w:val="center"/>
              <w:rPr>
                <w:rFonts w:ascii="Times New Roman" w:hAnsi="Times New Roman"/>
                <w:b/>
                <w:sz w:val="24"/>
                <w:szCs w:val="24"/>
              </w:rPr>
            </w:pPr>
            <w:r w:rsidRPr="00DB3E78">
              <w:rPr>
                <w:rFonts w:ascii="Times New Roman" w:hAnsi="Times New Roman"/>
                <w:b/>
                <w:sz w:val="24"/>
                <w:szCs w:val="24"/>
              </w:rPr>
              <w:t>преподавателя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C3156" w:rsidRPr="00DB3E78" w:rsidRDefault="00BC3156" w:rsidP="006A4E16">
            <w:pPr>
              <w:spacing w:after="0" w:line="240" w:lineRule="auto"/>
              <w:jc w:val="center"/>
              <w:rPr>
                <w:rFonts w:ascii="Times New Roman" w:hAnsi="Times New Roman"/>
                <w:b/>
                <w:sz w:val="24"/>
                <w:szCs w:val="24"/>
              </w:rPr>
            </w:pPr>
            <w:r w:rsidRPr="00DB3E78">
              <w:rPr>
                <w:rFonts w:ascii="Times New Roman" w:hAnsi="Times New Roman"/>
                <w:b/>
                <w:sz w:val="24"/>
                <w:szCs w:val="24"/>
              </w:rPr>
              <w:t>Наименование</w:t>
            </w:r>
          </w:p>
          <w:p w:rsidR="00BC3156" w:rsidRPr="00DB3E78" w:rsidRDefault="00BC3156" w:rsidP="006A4E16">
            <w:pPr>
              <w:spacing w:after="0" w:line="240" w:lineRule="auto"/>
              <w:jc w:val="center"/>
              <w:rPr>
                <w:rFonts w:ascii="Times New Roman" w:hAnsi="Times New Roman"/>
                <w:b/>
                <w:sz w:val="24"/>
                <w:szCs w:val="24"/>
              </w:rPr>
            </w:pPr>
            <w:r w:rsidRPr="00DB3E78">
              <w:rPr>
                <w:rFonts w:ascii="Times New Roman" w:hAnsi="Times New Roman"/>
                <w:b/>
                <w:sz w:val="24"/>
                <w:szCs w:val="24"/>
              </w:rPr>
              <w:t>МУ с указанием специальности</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BC3156" w:rsidRPr="00DB3E78" w:rsidRDefault="00BC3156" w:rsidP="006A4E16">
            <w:pPr>
              <w:spacing w:after="0" w:line="240" w:lineRule="auto"/>
              <w:jc w:val="center"/>
              <w:rPr>
                <w:rFonts w:ascii="Times New Roman" w:hAnsi="Times New Roman"/>
                <w:b/>
                <w:sz w:val="24"/>
                <w:szCs w:val="24"/>
              </w:rPr>
            </w:pPr>
            <w:r w:rsidRPr="00DB3E78">
              <w:rPr>
                <w:rFonts w:ascii="Times New Roman" w:hAnsi="Times New Roman"/>
                <w:b/>
                <w:sz w:val="24"/>
                <w:szCs w:val="24"/>
              </w:rPr>
              <w:t>Краткая аннотация</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BC3156" w:rsidRPr="00DB3E78" w:rsidRDefault="00BC3156" w:rsidP="006A4E16">
            <w:pPr>
              <w:spacing w:after="0" w:line="240" w:lineRule="auto"/>
              <w:jc w:val="center"/>
              <w:rPr>
                <w:rFonts w:ascii="Times New Roman" w:hAnsi="Times New Roman"/>
                <w:b/>
                <w:sz w:val="24"/>
                <w:szCs w:val="24"/>
              </w:rPr>
            </w:pPr>
            <w:r w:rsidRPr="00DB3E78">
              <w:rPr>
                <w:rFonts w:ascii="Times New Roman" w:hAnsi="Times New Roman"/>
                <w:b/>
                <w:sz w:val="24"/>
                <w:szCs w:val="24"/>
              </w:rPr>
              <w:t>Объем уч.изд</w:t>
            </w:r>
          </w:p>
          <w:p w:rsidR="00BC3156" w:rsidRPr="00DB3E78" w:rsidRDefault="00BC3156" w:rsidP="006A4E16">
            <w:pPr>
              <w:spacing w:after="0" w:line="240" w:lineRule="auto"/>
              <w:jc w:val="center"/>
              <w:rPr>
                <w:rFonts w:ascii="Times New Roman" w:hAnsi="Times New Roman"/>
                <w:b/>
                <w:sz w:val="24"/>
                <w:szCs w:val="24"/>
              </w:rPr>
            </w:pPr>
            <w:r w:rsidRPr="00DB3E78">
              <w:rPr>
                <w:rFonts w:ascii="Times New Roman" w:hAnsi="Times New Roman"/>
                <w:b/>
                <w:sz w:val="24"/>
                <w:szCs w:val="24"/>
              </w:rPr>
              <w:t>п.л</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hideMark/>
          </w:tcPr>
          <w:p w:rsidR="00BC3156" w:rsidRPr="00DB3E78" w:rsidRDefault="00BC3156" w:rsidP="006A4E16">
            <w:pPr>
              <w:spacing w:after="0" w:line="240" w:lineRule="auto"/>
              <w:jc w:val="center"/>
              <w:rPr>
                <w:rFonts w:ascii="Times New Roman" w:hAnsi="Times New Roman"/>
                <w:b/>
                <w:sz w:val="24"/>
                <w:szCs w:val="24"/>
              </w:rPr>
            </w:pPr>
            <w:r w:rsidRPr="00DB3E78">
              <w:rPr>
                <w:rFonts w:ascii="Times New Roman" w:hAnsi="Times New Roman"/>
                <w:b/>
                <w:sz w:val="24"/>
                <w:szCs w:val="24"/>
              </w:rPr>
              <w:t>Ти</w:t>
            </w:r>
          </w:p>
          <w:p w:rsidR="00BC3156" w:rsidRPr="00DB3E78" w:rsidRDefault="00BC3156" w:rsidP="006A4E16">
            <w:pPr>
              <w:spacing w:after="0" w:line="240" w:lineRule="auto"/>
              <w:jc w:val="center"/>
              <w:rPr>
                <w:rFonts w:ascii="Times New Roman" w:hAnsi="Times New Roman"/>
                <w:b/>
                <w:sz w:val="24"/>
                <w:szCs w:val="24"/>
              </w:rPr>
            </w:pPr>
            <w:r w:rsidRPr="00DB3E78">
              <w:rPr>
                <w:rFonts w:ascii="Times New Roman" w:hAnsi="Times New Roman"/>
                <w:b/>
                <w:sz w:val="24"/>
                <w:szCs w:val="24"/>
              </w:rPr>
              <w:t>раж</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C3156" w:rsidRPr="00DB3E78" w:rsidRDefault="00BC3156" w:rsidP="006A4E16">
            <w:pPr>
              <w:spacing w:after="0" w:line="240" w:lineRule="auto"/>
              <w:jc w:val="center"/>
              <w:rPr>
                <w:rFonts w:ascii="Times New Roman" w:hAnsi="Times New Roman"/>
                <w:b/>
                <w:sz w:val="24"/>
                <w:szCs w:val="24"/>
              </w:rPr>
            </w:pPr>
            <w:r w:rsidRPr="00DB3E78">
              <w:rPr>
                <w:rFonts w:ascii="Times New Roman" w:hAnsi="Times New Roman"/>
                <w:b/>
                <w:sz w:val="24"/>
                <w:szCs w:val="24"/>
              </w:rPr>
              <w:t>Срок предст.в ОП ИЦ</w:t>
            </w:r>
          </w:p>
          <w:p w:rsidR="00BC3156" w:rsidRPr="00DB3E78" w:rsidRDefault="00BC3156" w:rsidP="006A4E16">
            <w:pPr>
              <w:spacing w:after="0" w:line="240" w:lineRule="auto"/>
              <w:jc w:val="center"/>
              <w:rPr>
                <w:rFonts w:ascii="Times New Roman" w:hAnsi="Times New Roman"/>
                <w:b/>
                <w:sz w:val="24"/>
                <w:szCs w:val="24"/>
              </w:rPr>
            </w:pPr>
            <w:r w:rsidRPr="00DB3E78">
              <w:rPr>
                <w:rFonts w:ascii="Times New Roman" w:hAnsi="Times New Roman"/>
                <w:b/>
                <w:sz w:val="24"/>
                <w:szCs w:val="24"/>
              </w:rPr>
              <w:t>Текник</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hideMark/>
          </w:tcPr>
          <w:p w:rsidR="00BC3156" w:rsidRPr="00DB3E78" w:rsidRDefault="00BC3156" w:rsidP="006A4E16">
            <w:pPr>
              <w:spacing w:after="0" w:line="240" w:lineRule="auto"/>
              <w:jc w:val="center"/>
              <w:rPr>
                <w:rFonts w:ascii="Times New Roman" w:hAnsi="Times New Roman"/>
                <w:b/>
                <w:sz w:val="24"/>
                <w:szCs w:val="24"/>
              </w:rPr>
            </w:pPr>
            <w:r w:rsidRPr="00DB3E78">
              <w:rPr>
                <w:rFonts w:ascii="Times New Roman" w:hAnsi="Times New Roman"/>
                <w:b/>
                <w:sz w:val="24"/>
                <w:szCs w:val="24"/>
              </w:rPr>
              <w:t>Тип издания</w:t>
            </w:r>
          </w:p>
        </w:tc>
      </w:tr>
      <w:tr w:rsidR="00BC3156" w:rsidRPr="0019517D" w:rsidTr="006A4E16">
        <w:trPr>
          <w:trHeight w:val="2350"/>
        </w:trPr>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BC3156" w:rsidRPr="00A64E57" w:rsidRDefault="00BC3156" w:rsidP="006A4E16">
            <w:pPr>
              <w:jc w:val="center"/>
              <w:rPr>
                <w:rFonts w:ascii="Times New Roman" w:hAnsi="Times New Roman"/>
                <w:sz w:val="24"/>
                <w:szCs w:val="24"/>
              </w:rPr>
            </w:pPr>
          </w:p>
          <w:p w:rsidR="00BC3156" w:rsidRPr="00A64E57" w:rsidRDefault="00BC3156" w:rsidP="006A4E16">
            <w:pPr>
              <w:jc w:val="center"/>
              <w:rPr>
                <w:rFonts w:ascii="Times New Roman" w:hAnsi="Times New Roman"/>
                <w:sz w:val="24"/>
                <w:szCs w:val="24"/>
              </w:rPr>
            </w:pPr>
            <w:r w:rsidRPr="00A64E57">
              <w:rPr>
                <w:rFonts w:ascii="Times New Roman" w:hAnsi="Times New Roman"/>
                <w:sz w:val="24"/>
                <w:szCs w:val="24"/>
              </w:rPr>
              <w:t>1</w:t>
            </w:r>
          </w:p>
          <w:p w:rsidR="00BC3156" w:rsidRPr="00A64E57" w:rsidRDefault="00BC3156" w:rsidP="006A4E16">
            <w:pPr>
              <w:rPr>
                <w:rFonts w:ascii="Times New Roman" w:hAnsi="Times New Roman"/>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BC3156" w:rsidRPr="00A64E57" w:rsidRDefault="00BC3156" w:rsidP="006A4E16">
            <w:pPr>
              <w:spacing w:after="0"/>
              <w:rPr>
                <w:rFonts w:ascii="Times New Roman" w:hAnsi="Times New Roman"/>
                <w:sz w:val="24"/>
                <w:szCs w:val="24"/>
              </w:rPr>
            </w:pPr>
            <w:r w:rsidRPr="00A64E57">
              <w:rPr>
                <w:rFonts w:ascii="Times New Roman" w:hAnsi="Times New Roman"/>
                <w:sz w:val="24"/>
                <w:szCs w:val="24"/>
              </w:rPr>
              <w:t>Доталиева Ж.Ж.</w:t>
            </w:r>
            <w:r>
              <w:rPr>
                <w:rFonts w:ascii="Times New Roman" w:hAnsi="Times New Roman"/>
                <w:sz w:val="24"/>
                <w:szCs w:val="24"/>
              </w:rPr>
              <w:t>,</w:t>
            </w:r>
          </w:p>
          <w:p w:rsidR="00BC3156" w:rsidRPr="00A64E57" w:rsidRDefault="00BC3156" w:rsidP="006A4E16">
            <w:pPr>
              <w:spacing w:after="0"/>
              <w:rPr>
                <w:rFonts w:ascii="Times New Roman" w:hAnsi="Times New Roman"/>
                <w:sz w:val="24"/>
                <w:szCs w:val="24"/>
              </w:rPr>
            </w:pPr>
            <w:r w:rsidRPr="00A64E57">
              <w:rPr>
                <w:rFonts w:ascii="Times New Roman" w:hAnsi="Times New Roman"/>
                <w:sz w:val="24"/>
                <w:szCs w:val="24"/>
              </w:rPr>
              <w:t>Кожошов Т.Т.</w:t>
            </w:r>
            <w:r>
              <w:rPr>
                <w:rFonts w:ascii="Times New Roman" w:hAnsi="Times New Roman"/>
                <w:sz w:val="24"/>
                <w:szCs w:val="24"/>
              </w:rPr>
              <w:t>,</w:t>
            </w:r>
          </w:p>
          <w:p w:rsidR="00BC3156" w:rsidRPr="00A64E57" w:rsidRDefault="00BC3156" w:rsidP="006A4E16">
            <w:pPr>
              <w:spacing w:after="0"/>
              <w:rPr>
                <w:rFonts w:ascii="Times New Roman" w:hAnsi="Times New Roman"/>
                <w:sz w:val="24"/>
                <w:szCs w:val="24"/>
              </w:rPr>
            </w:pPr>
            <w:r w:rsidRPr="00A64E57">
              <w:rPr>
                <w:rFonts w:ascii="Times New Roman" w:hAnsi="Times New Roman"/>
                <w:sz w:val="24"/>
                <w:szCs w:val="24"/>
              </w:rPr>
              <w:t>Абылкайыров Т.Э.</w:t>
            </w:r>
            <w:r>
              <w:rPr>
                <w:rFonts w:ascii="Times New Roman" w:hAnsi="Times New Roman"/>
                <w:sz w:val="24"/>
                <w:szCs w:val="24"/>
              </w:rPr>
              <w:t>,</w:t>
            </w:r>
          </w:p>
          <w:p w:rsidR="00BC3156" w:rsidRPr="00A64E57" w:rsidRDefault="00BC3156" w:rsidP="006A4E16">
            <w:pPr>
              <w:spacing w:after="0"/>
              <w:rPr>
                <w:rFonts w:ascii="Times New Roman" w:hAnsi="Times New Roman"/>
                <w:sz w:val="24"/>
                <w:szCs w:val="24"/>
              </w:rPr>
            </w:pPr>
            <w:r w:rsidRPr="00A64E57">
              <w:rPr>
                <w:rFonts w:ascii="Times New Roman" w:hAnsi="Times New Roman"/>
                <w:sz w:val="24"/>
                <w:szCs w:val="24"/>
              </w:rPr>
              <w:t>Орозбаев А.А.</w:t>
            </w:r>
            <w:r>
              <w:rPr>
                <w:rFonts w:ascii="Times New Roman" w:hAnsi="Times New Roman"/>
                <w:sz w:val="24"/>
                <w:szCs w:val="24"/>
              </w:rPr>
              <w:t>,</w:t>
            </w:r>
          </w:p>
          <w:p w:rsidR="00BC3156" w:rsidRPr="00A64E57" w:rsidRDefault="00BC3156" w:rsidP="006A4E16">
            <w:pPr>
              <w:spacing w:after="0"/>
              <w:rPr>
                <w:rFonts w:ascii="Times New Roman" w:hAnsi="Times New Roman"/>
                <w:sz w:val="24"/>
                <w:szCs w:val="24"/>
              </w:rPr>
            </w:pPr>
            <w:r w:rsidRPr="00A64E57">
              <w:rPr>
                <w:rFonts w:ascii="Times New Roman" w:hAnsi="Times New Roman"/>
                <w:sz w:val="24"/>
                <w:szCs w:val="24"/>
              </w:rPr>
              <w:t>Джолдошбаева М.Б</w:t>
            </w:r>
            <w:r>
              <w:rPr>
                <w:rFonts w:ascii="Times New Roman" w:hAnsi="Times New Roman"/>
                <w:sz w:val="24"/>
                <w:szCs w:val="24"/>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BC3156" w:rsidRPr="00A64E57" w:rsidRDefault="00BC3156" w:rsidP="006A4E16">
            <w:pPr>
              <w:ind w:left="212"/>
              <w:rPr>
                <w:rFonts w:ascii="Times New Roman" w:hAnsi="Times New Roman"/>
                <w:sz w:val="24"/>
                <w:szCs w:val="24"/>
              </w:rPr>
            </w:pPr>
            <w:r w:rsidRPr="00A64E57">
              <w:rPr>
                <w:rFonts w:ascii="Times New Roman" w:hAnsi="Times New Roman"/>
                <w:sz w:val="24"/>
                <w:szCs w:val="24"/>
              </w:rPr>
              <w:t>Методическое пособие к лабораторным работам по курсу Сопротивление материалов (механика материалов и</w:t>
            </w:r>
            <w:r>
              <w:rPr>
                <w:rFonts w:ascii="Times New Roman" w:hAnsi="Times New Roman"/>
                <w:sz w:val="24"/>
                <w:szCs w:val="24"/>
              </w:rPr>
              <w:t xml:space="preserve"> </w:t>
            </w:r>
            <w:r w:rsidRPr="00A64E57">
              <w:rPr>
                <w:rFonts w:ascii="Times New Roman" w:hAnsi="Times New Roman"/>
                <w:sz w:val="24"/>
                <w:szCs w:val="24"/>
              </w:rPr>
              <w:t xml:space="preserve"> </w:t>
            </w:r>
            <w:r>
              <w:rPr>
                <w:rFonts w:ascii="Times New Roman" w:hAnsi="Times New Roman"/>
                <w:sz w:val="24"/>
                <w:szCs w:val="24"/>
              </w:rPr>
              <w:t>к</w:t>
            </w:r>
            <w:r w:rsidRPr="00A64E57">
              <w:rPr>
                <w:rFonts w:ascii="Times New Roman" w:hAnsi="Times New Roman"/>
                <w:sz w:val="24"/>
                <w:szCs w:val="24"/>
              </w:rPr>
              <w:t>онструкций)</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BC3156" w:rsidRPr="00A64E57" w:rsidRDefault="00BC3156" w:rsidP="006A4E16">
            <w:pPr>
              <w:ind w:left="176"/>
              <w:rPr>
                <w:rFonts w:ascii="Times New Roman" w:hAnsi="Times New Roman"/>
                <w:sz w:val="24"/>
                <w:szCs w:val="24"/>
              </w:rPr>
            </w:pPr>
            <w:r w:rsidRPr="00A64E57">
              <w:rPr>
                <w:rFonts w:ascii="Times New Roman" w:hAnsi="Times New Roman"/>
                <w:sz w:val="24"/>
                <w:szCs w:val="24"/>
              </w:rPr>
              <w:t>Методическое пособие содержит цель опыта, краткие сведения из теории, методику проведения испытания и обработку результатов наблю</w:t>
            </w:r>
            <w:r>
              <w:rPr>
                <w:rFonts w:ascii="Times New Roman" w:hAnsi="Times New Roman"/>
                <w:sz w:val="24"/>
                <w:szCs w:val="24"/>
              </w:rPr>
              <w:t>дения. В конце каждой работы при</w:t>
            </w:r>
            <w:r w:rsidRPr="00A64E57">
              <w:rPr>
                <w:rFonts w:ascii="Times New Roman" w:hAnsi="Times New Roman"/>
                <w:sz w:val="24"/>
                <w:szCs w:val="24"/>
              </w:rPr>
              <w:t>ведена форма отчета</w:t>
            </w:r>
            <w:r>
              <w:rPr>
                <w:rFonts w:ascii="Times New Roman" w:hAnsi="Times New Roman"/>
                <w:sz w:val="24"/>
                <w:szCs w:val="24"/>
              </w:rPr>
              <w:t>.</w:t>
            </w:r>
            <w:r w:rsidRPr="00A64E57">
              <w:rPr>
                <w:rFonts w:ascii="Times New Roman" w:hAnsi="Times New Roman"/>
                <w:sz w:val="24"/>
                <w:szCs w:val="24"/>
              </w:rPr>
              <w:t xml:space="preserve"> </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BC3156" w:rsidRPr="00A64E57" w:rsidRDefault="00BC3156" w:rsidP="006A4E16">
            <w:pPr>
              <w:jc w:val="center"/>
              <w:rPr>
                <w:rFonts w:ascii="Times New Roman" w:hAnsi="Times New Roman"/>
                <w:sz w:val="24"/>
                <w:szCs w:val="24"/>
              </w:rPr>
            </w:pPr>
          </w:p>
          <w:p w:rsidR="00BC3156" w:rsidRPr="00A64E57" w:rsidRDefault="00BC3156" w:rsidP="006A4E16">
            <w:pPr>
              <w:jc w:val="center"/>
              <w:rPr>
                <w:rFonts w:ascii="Times New Roman" w:hAnsi="Times New Roman"/>
                <w:sz w:val="24"/>
                <w:szCs w:val="24"/>
              </w:rPr>
            </w:pPr>
            <w:r w:rsidRPr="00A64E57">
              <w:rPr>
                <w:rFonts w:ascii="Times New Roman" w:hAnsi="Times New Roman"/>
                <w:sz w:val="24"/>
                <w:szCs w:val="24"/>
              </w:rPr>
              <w:t>4,75</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BC3156" w:rsidRPr="00A64E57" w:rsidRDefault="00BC3156" w:rsidP="006A4E16">
            <w:pPr>
              <w:jc w:val="center"/>
              <w:rPr>
                <w:rFonts w:ascii="Times New Roman" w:hAnsi="Times New Roman"/>
                <w:sz w:val="24"/>
                <w:szCs w:val="24"/>
              </w:rPr>
            </w:pPr>
          </w:p>
          <w:p w:rsidR="00BC3156" w:rsidRPr="00A64E57" w:rsidRDefault="00BC3156" w:rsidP="006A4E16">
            <w:pPr>
              <w:jc w:val="center"/>
              <w:rPr>
                <w:rFonts w:ascii="Times New Roman" w:hAnsi="Times New Roman"/>
                <w:sz w:val="24"/>
                <w:szCs w:val="24"/>
              </w:rPr>
            </w:pP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3156" w:rsidRPr="00A64E57" w:rsidRDefault="00BC3156" w:rsidP="006A4E16">
            <w:pPr>
              <w:jc w:val="center"/>
              <w:rPr>
                <w:rFonts w:ascii="Times New Roman" w:hAnsi="Times New Roman"/>
                <w:sz w:val="24"/>
                <w:szCs w:val="24"/>
              </w:rPr>
            </w:pPr>
          </w:p>
          <w:p w:rsidR="00BC3156" w:rsidRPr="00A64E57" w:rsidRDefault="00BC3156" w:rsidP="006A4E16">
            <w:pPr>
              <w:jc w:val="center"/>
              <w:rPr>
                <w:rFonts w:ascii="Times New Roman" w:hAnsi="Times New Roman"/>
                <w:sz w:val="24"/>
                <w:szCs w:val="24"/>
              </w:rPr>
            </w:pPr>
            <w:r w:rsidRPr="00A64E57">
              <w:rPr>
                <w:rFonts w:ascii="Times New Roman" w:hAnsi="Times New Roman"/>
                <w:sz w:val="24"/>
                <w:szCs w:val="24"/>
              </w:rPr>
              <w:t>Октябрь 2023г.</w:t>
            </w:r>
          </w:p>
          <w:p w:rsidR="00BC3156" w:rsidRPr="00A64E57" w:rsidRDefault="00BC3156" w:rsidP="006A4E16">
            <w:pPr>
              <w:jc w:val="center"/>
              <w:rPr>
                <w:rFonts w:ascii="Times New Roman" w:hAnsi="Times New Roman"/>
                <w:sz w:val="24"/>
                <w:szCs w:val="24"/>
                <w:lang w:val="ky-KG"/>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BC3156" w:rsidRDefault="00BC3156" w:rsidP="006A4E16">
            <w:pPr>
              <w:spacing w:after="0" w:line="240" w:lineRule="auto"/>
              <w:jc w:val="center"/>
              <w:rPr>
                <w:rFonts w:ascii="Times New Roman" w:hAnsi="Times New Roman"/>
                <w:sz w:val="24"/>
                <w:szCs w:val="24"/>
                <w:lang w:val="ky-KG"/>
              </w:rPr>
            </w:pPr>
          </w:p>
          <w:p w:rsidR="00BC3156" w:rsidRDefault="00BC3156" w:rsidP="006A4E16">
            <w:pPr>
              <w:spacing w:after="0" w:line="240" w:lineRule="auto"/>
              <w:jc w:val="center"/>
              <w:rPr>
                <w:rFonts w:ascii="Times New Roman" w:hAnsi="Times New Roman"/>
                <w:sz w:val="24"/>
                <w:szCs w:val="24"/>
                <w:lang w:val="ky-KG"/>
              </w:rPr>
            </w:pPr>
          </w:p>
          <w:p w:rsidR="00BC3156" w:rsidRPr="00A64E57" w:rsidRDefault="00BC3156" w:rsidP="006A4E16">
            <w:pPr>
              <w:spacing w:after="0" w:line="240" w:lineRule="auto"/>
              <w:jc w:val="center"/>
              <w:rPr>
                <w:rFonts w:ascii="Times New Roman" w:hAnsi="Times New Roman"/>
                <w:sz w:val="24"/>
                <w:szCs w:val="24"/>
              </w:rPr>
            </w:pPr>
            <w:r>
              <w:rPr>
                <w:rFonts w:ascii="Times New Roman" w:hAnsi="Times New Roman"/>
                <w:sz w:val="24"/>
                <w:szCs w:val="24"/>
                <w:lang w:val="ky-KG"/>
              </w:rPr>
              <w:t>Печатная версия</w:t>
            </w:r>
          </w:p>
        </w:tc>
      </w:tr>
      <w:tr w:rsidR="003A41EE" w:rsidRPr="0019517D" w:rsidTr="006A4E16">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3A41EE" w:rsidRPr="002003CF" w:rsidRDefault="003A41EE" w:rsidP="003A41EE">
            <w:pPr>
              <w:spacing w:after="0"/>
              <w:jc w:val="center"/>
              <w:rPr>
                <w:rFonts w:ascii="Times New Roman" w:hAnsi="Times New Roman"/>
                <w:sz w:val="28"/>
                <w:szCs w:val="28"/>
              </w:rPr>
            </w:pPr>
            <w:r w:rsidRPr="002003CF">
              <w:rPr>
                <w:rFonts w:ascii="Times New Roman" w:hAnsi="Times New Roman"/>
                <w:sz w:val="28"/>
                <w:szCs w:val="28"/>
              </w:rPr>
              <w:t xml:space="preserve">  </w:t>
            </w:r>
          </w:p>
          <w:p w:rsidR="003A41EE" w:rsidRPr="002003CF" w:rsidRDefault="003A41EE" w:rsidP="003A41EE">
            <w:pPr>
              <w:spacing w:after="0"/>
              <w:jc w:val="center"/>
              <w:rPr>
                <w:rFonts w:ascii="Times New Roman" w:hAnsi="Times New Roman"/>
                <w:sz w:val="28"/>
                <w:szCs w:val="28"/>
              </w:rPr>
            </w:pPr>
            <w:r w:rsidRPr="002003CF">
              <w:rPr>
                <w:rFonts w:ascii="Times New Roman" w:hAnsi="Times New Roman"/>
                <w:sz w:val="28"/>
                <w:szCs w:val="28"/>
              </w:rPr>
              <w:t xml:space="preserve">  2</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rPr>
                <w:rFonts w:ascii="Times New Roman" w:hAnsi="Times New Roman"/>
                <w:sz w:val="24"/>
                <w:szCs w:val="24"/>
              </w:rPr>
            </w:pPr>
            <w:r w:rsidRPr="00A64E57">
              <w:rPr>
                <w:rFonts w:ascii="Times New Roman" w:hAnsi="Times New Roman"/>
                <w:sz w:val="24"/>
                <w:szCs w:val="24"/>
              </w:rPr>
              <w:t>Орозбаев А.А.</w:t>
            </w:r>
            <w:r>
              <w:rPr>
                <w:rFonts w:ascii="Times New Roman" w:hAnsi="Times New Roman"/>
                <w:sz w:val="24"/>
                <w:szCs w:val="24"/>
              </w:rPr>
              <w:t>,</w:t>
            </w:r>
          </w:p>
          <w:p w:rsidR="003A41EE" w:rsidRPr="00A64E57" w:rsidRDefault="003A41EE" w:rsidP="003A41EE">
            <w:pPr>
              <w:spacing w:after="0"/>
              <w:rPr>
                <w:rFonts w:ascii="Times New Roman" w:hAnsi="Times New Roman"/>
                <w:sz w:val="24"/>
                <w:szCs w:val="24"/>
              </w:rPr>
            </w:pPr>
            <w:r w:rsidRPr="00A64E57">
              <w:rPr>
                <w:rFonts w:ascii="Times New Roman" w:hAnsi="Times New Roman"/>
                <w:sz w:val="24"/>
                <w:szCs w:val="24"/>
              </w:rPr>
              <w:t>Кожошов Т.Т.</w:t>
            </w:r>
            <w:r>
              <w:rPr>
                <w:rFonts w:ascii="Times New Roman" w:hAnsi="Times New Roman"/>
                <w:sz w:val="24"/>
                <w:szCs w:val="24"/>
              </w:rPr>
              <w:t>,</w:t>
            </w:r>
          </w:p>
          <w:p w:rsidR="003A41EE" w:rsidRPr="00A64E57" w:rsidRDefault="003A41EE" w:rsidP="003A41EE">
            <w:pPr>
              <w:spacing w:after="0"/>
              <w:rPr>
                <w:rFonts w:ascii="Times New Roman" w:hAnsi="Times New Roman"/>
                <w:sz w:val="24"/>
                <w:szCs w:val="24"/>
              </w:rPr>
            </w:pPr>
            <w:r w:rsidRPr="00A64E57">
              <w:rPr>
                <w:rFonts w:ascii="Times New Roman" w:hAnsi="Times New Roman"/>
                <w:sz w:val="24"/>
                <w:szCs w:val="24"/>
              </w:rPr>
              <w:t>Чыныбаев М.К.</w:t>
            </w:r>
            <w:r>
              <w:rPr>
                <w:rFonts w:ascii="Times New Roman" w:hAnsi="Times New Roman"/>
                <w:sz w:val="24"/>
                <w:szCs w:val="24"/>
              </w:rPr>
              <w:t>,</w:t>
            </w:r>
          </w:p>
          <w:p w:rsidR="003A41EE" w:rsidRPr="00A64E57" w:rsidRDefault="003A41EE" w:rsidP="003A41EE">
            <w:pPr>
              <w:spacing w:after="0"/>
              <w:rPr>
                <w:rFonts w:ascii="Times New Roman" w:hAnsi="Times New Roman"/>
                <w:sz w:val="24"/>
                <w:szCs w:val="24"/>
              </w:rPr>
            </w:pPr>
            <w:r w:rsidRPr="00A64E57">
              <w:rPr>
                <w:rFonts w:ascii="Times New Roman" w:hAnsi="Times New Roman"/>
                <w:sz w:val="24"/>
                <w:szCs w:val="24"/>
              </w:rPr>
              <w:t>Абылкайыров Т.Э.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ind w:left="71" w:firstLine="141"/>
              <w:rPr>
                <w:rFonts w:ascii="Times New Roman" w:hAnsi="Times New Roman"/>
                <w:sz w:val="24"/>
                <w:szCs w:val="24"/>
              </w:rPr>
            </w:pPr>
            <w:r w:rsidRPr="00A64E57">
              <w:rPr>
                <w:rFonts w:ascii="Times New Roman" w:hAnsi="Times New Roman"/>
                <w:sz w:val="24"/>
                <w:szCs w:val="24"/>
              </w:rPr>
              <w:t>Теориялык механика.</w:t>
            </w:r>
          </w:p>
          <w:p w:rsidR="003A41EE" w:rsidRPr="00A64E57" w:rsidRDefault="003A41EE" w:rsidP="003A41EE">
            <w:pPr>
              <w:spacing w:after="0"/>
              <w:ind w:left="212"/>
              <w:rPr>
                <w:rFonts w:ascii="Times New Roman" w:hAnsi="Times New Roman"/>
                <w:sz w:val="24"/>
                <w:szCs w:val="24"/>
              </w:rPr>
            </w:pPr>
            <w:r w:rsidRPr="00A64E57">
              <w:rPr>
                <w:rFonts w:ascii="Times New Roman" w:hAnsi="Times New Roman"/>
                <w:sz w:val="24"/>
                <w:szCs w:val="24"/>
              </w:rPr>
              <w:t>Бардык институттардын студенттери үчүн методикалык көрсөтмө.</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ind w:left="176"/>
              <w:rPr>
                <w:rFonts w:ascii="Times New Roman" w:hAnsi="Times New Roman"/>
                <w:sz w:val="24"/>
                <w:szCs w:val="24"/>
                <w:lang w:val="ky-KG"/>
              </w:rPr>
            </w:pPr>
            <w:r w:rsidRPr="00A64E57">
              <w:rPr>
                <w:rFonts w:ascii="Times New Roman" w:hAnsi="Times New Roman"/>
                <w:sz w:val="24"/>
                <w:szCs w:val="24"/>
              </w:rPr>
              <w:t xml:space="preserve">Бардык институттардын </w:t>
            </w:r>
            <w:r w:rsidRPr="00A64E57">
              <w:rPr>
                <w:rFonts w:ascii="Times New Roman" w:hAnsi="Times New Roman"/>
                <w:sz w:val="24"/>
                <w:szCs w:val="24"/>
                <w:lang w:val="ky-KG"/>
              </w:rPr>
              <w:t xml:space="preserve">студенттери үчүн контролдук иштер жана методикалык көрсөтмө. </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spacing w:after="0"/>
              <w:jc w:val="center"/>
              <w:rPr>
                <w:rFonts w:ascii="Times New Roman" w:hAnsi="Times New Roman"/>
                <w:sz w:val="24"/>
                <w:szCs w:val="24"/>
                <w:lang w:val="ky-KG"/>
              </w:rPr>
            </w:pPr>
          </w:p>
          <w:p w:rsidR="003A41EE" w:rsidRPr="00A71F6F" w:rsidRDefault="003A41EE" w:rsidP="003A41EE">
            <w:pPr>
              <w:spacing w:after="0"/>
              <w:jc w:val="center"/>
              <w:rPr>
                <w:rFonts w:ascii="Times New Roman" w:hAnsi="Times New Roman"/>
                <w:sz w:val="24"/>
                <w:szCs w:val="24"/>
                <w:lang w:val="ky-KG"/>
              </w:rPr>
            </w:pPr>
            <w:r w:rsidRPr="00A71F6F">
              <w:rPr>
                <w:rFonts w:ascii="Times New Roman" w:hAnsi="Times New Roman"/>
                <w:sz w:val="24"/>
                <w:szCs w:val="24"/>
                <w:lang w:val="ky-KG"/>
              </w:rPr>
              <w:t>2.25</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spacing w:after="0"/>
              <w:jc w:val="center"/>
              <w:rPr>
                <w:rFonts w:ascii="Times New Roman" w:hAnsi="Times New Roman"/>
                <w:sz w:val="24"/>
                <w:szCs w:val="24"/>
              </w:rPr>
            </w:pPr>
          </w:p>
          <w:p w:rsidR="003A41EE" w:rsidRPr="00A71F6F" w:rsidRDefault="003A41EE" w:rsidP="003A41EE">
            <w:pPr>
              <w:spacing w:after="0"/>
              <w:jc w:val="center"/>
              <w:rPr>
                <w:rFonts w:ascii="Times New Roman" w:hAnsi="Times New Roman"/>
                <w:sz w:val="24"/>
                <w:szCs w:val="24"/>
                <w:lang w:val="ky-KG"/>
              </w:rPr>
            </w:pPr>
            <w:r w:rsidRPr="00A71F6F">
              <w:rPr>
                <w:rFonts w:ascii="Times New Roman" w:hAnsi="Times New Roman"/>
                <w:sz w:val="24"/>
                <w:szCs w:val="24"/>
                <w:lang w:val="ky-KG"/>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spacing w:after="0"/>
              <w:jc w:val="center"/>
              <w:rPr>
                <w:rFonts w:ascii="Times New Roman" w:hAnsi="Times New Roman"/>
                <w:sz w:val="24"/>
                <w:szCs w:val="24"/>
              </w:rPr>
            </w:pPr>
          </w:p>
          <w:p w:rsidR="003A41EE" w:rsidRPr="00A71F6F" w:rsidRDefault="003A41EE" w:rsidP="003A41EE">
            <w:pPr>
              <w:spacing w:after="0"/>
              <w:jc w:val="center"/>
              <w:rPr>
                <w:rFonts w:ascii="Times New Roman" w:hAnsi="Times New Roman"/>
                <w:sz w:val="24"/>
                <w:szCs w:val="24"/>
                <w:lang w:val="ky-KG"/>
              </w:rPr>
            </w:pPr>
            <w:r>
              <w:rPr>
                <w:rFonts w:ascii="Times New Roman" w:hAnsi="Times New Roman"/>
                <w:sz w:val="24"/>
                <w:szCs w:val="24"/>
                <w:lang w:val="ky-KG"/>
              </w:rPr>
              <w:t xml:space="preserve">Май </w:t>
            </w:r>
            <w:r w:rsidRPr="00A71F6F">
              <w:rPr>
                <w:rFonts w:ascii="Times New Roman" w:hAnsi="Times New Roman"/>
                <w:sz w:val="24"/>
                <w:szCs w:val="24"/>
                <w:lang w:val="ky-KG"/>
              </w:rPr>
              <w:t xml:space="preserve"> </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3A41EE" w:rsidRPr="002003CF" w:rsidRDefault="003A41EE" w:rsidP="003A41EE">
            <w:pPr>
              <w:spacing w:after="0"/>
              <w:jc w:val="center"/>
              <w:rPr>
                <w:rFonts w:ascii="Times New Roman" w:hAnsi="Times New Roman"/>
                <w:sz w:val="28"/>
                <w:szCs w:val="28"/>
              </w:rPr>
            </w:pPr>
          </w:p>
          <w:p w:rsidR="003A41EE" w:rsidRPr="002003CF" w:rsidRDefault="003A41EE" w:rsidP="003A41EE">
            <w:pPr>
              <w:spacing w:after="0"/>
              <w:jc w:val="center"/>
              <w:rPr>
                <w:rFonts w:ascii="Times New Roman" w:hAnsi="Times New Roman"/>
                <w:sz w:val="28"/>
                <w:szCs w:val="28"/>
              </w:rPr>
            </w:pPr>
            <w:r w:rsidRPr="002003CF">
              <w:rPr>
                <w:rFonts w:ascii="Times New Roman" w:hAnsi="Times New Roman"/>
                <w:sz w:val="28"/>
                <w:szCs w:val="28"/>
              </w:rPr>
              <w:lastRenderedPageBreak/>
              <w:t>3</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spacing w:after="0"/>
              <w:rPr>
                <w:rFonts w:ascii="Times New Roman" w:hAnsi="Times New Roman"/>
                <w:sz w:val="24"/>
                <w:szCs w:val="24"/>
                <w:lang w:val="ky-KG"/>
              </w:rPr>
            </w:pPr>
            <w:r w:rsidRPr="00A71F6F">
              <w:rPr>
                <w:rFonts w:ascii="Times New Roman" w:hAnsi="Times New Roman"/>
                <w:sz w:val="24"/>
                <w:szCs w:val="24"/>
                <w:lang w:val="ky-KG"/>
              </w:rPr>
              <w:lastRenderedPageBreak/>
              <w:t>Орозбаев А.А.</w:t>
            </w:r>
            <w:r>
              <w:rPr>
                <w:rFonts w:ascii="Times New Roman" w:hAnsi="Times New Roman"/>
                <w:sz w:val="24"/>
                <w:szCs w:val="24"/>
                <w:lang w:val="ky-KG"/>
              </w:rPr>
              <w:t>,</w:t>
            </w:r>
          </w:p>
          <w:p w:rsidR="003A41EE" w:rsidRPr="00A71F6F" w:rsidRDefault="003A41EE" w:rsidP="003A41EE">
            <w:pPr>
              <w:spacing w:after="0"/>
              <w:rPr>
                <w:rFonts w:ascii="Times New Roman" w:hAnsi="Times New Roman"/>
                <w:sz w:val="24"/>
                <w:szCs w:val="24"/>
                <w:lang w:val="ky-KG"/>
              </w:rPr>
            </w:pPr>
            <w:r w:rsidRPr="00A71F6F">
              <w:rPr>
                <w:rFonts w:ascii="Times New Roman" w:hAnsi="Times New Roman"/>
                <w:sz w:val="24"/>
                <w:szCs w:val="24"/>
                <w:lang w:val="ky-KG"/>
              </w:rPr>
              <w:lastRenderedPageBreak/>
              <w:t>Кожошов Т.Т.</w:t>
            </w:r>
            <w:r>
              <w:rPr>
                <w:rFonts w:ascii="Times New Roman" w:hAnsi="Times New Roman"/>
                <w:sz w:val="24"/>
                <w:szCs w:val="24"/>
                <w:lang w:val="ky-KG"/>
              </w:rPr>
              <w:t>,</w:t>
            </w:r>
          </w:p>
          <w:p w:rsidR="003A41EE" w:rsidRPr="00A71F6F" w:rsidRDefault="003A41EE" w:rsidP="003A41EE">
            <w:pPr>
              <w:spacing w:after="0"/>
              <w:rPr>
                <w:rFonts w:ascii="Times New Roman" w:hAnsi="Times New Roman"/>
                <w:sz w:val="24"/>
                <w:szCs w:val="24"/>
                <w:lang w:val="ky-KG"/>
              </w:rPr>
            </w:pPr>
            <w:r w:rsidRPr="00A71F6F">
              <w:rPr>
                <w:rFonts w:ascii="Times New Roman" w:hAnsi="Times New Roman"/>
                <w:sz w:val="24"/>
                <w:szCs w:val="24"/>
                <w:lang w:val="ky-KG"/>
              </w:rPr>
              <w:t>Чыныбаев М.К.</w:t>
            </w:r>
            <w:r>
              <w:rPr>
                <w:rFonts w:ascii="Times New Roman" w:hAnsi="Times New Roman"/>
                <w:sz w:val="24"/>
                <w:szCs w:val="24"/>
                <w:lang w:val="ky-KG"/>
              </w:rPr>
              <w:t>,</w:t>
            </w:r>
          </w:p>
          <w:p w:rsidR="003A41EE" w:rsidRPr="00A71F6F" w:rsidRDefault="003A41EE" w:rsidP="003A41EE">
            <w:pPr>
              <w:spacing w:after="0"/>
              <w:rPr>
                <w:rFonts w:ascii="Times New Roman" w:hAnsi="Times New Roman"/>
                <w:sz w:val="24"/>
                <w:szCs w:val="24"/>
                <w:lang w:val="ky-KG"/>
              </w:rPr>
            </w:pPr>
            <w:r w:rsidRPr="00A71F6F">
              <w:rPr>
                <w:rFonts w:ascii="Times New Roman" w:hAnsi="Times New Roman"/>
                <w:sz w:val="24"/>
                <w:szCs w:val="24"/>
                <w:lang w:val="ky-KG"/>
              </w:rPr>
              <w:t>Абылкайыров Т.Э.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spacing w:after="0"/>
              <w:ind w:left="212"/>
              <w:rPr>
                <w:rFonts w:ascii="Times New Roman" w:hAnsi="Times New Roman"/>
                <w:sz w:val="24"/>
                <w:szCs w:val="24"/>
              </w:rPr>
            </w:pPr>
            <w:r w:rsidRPr="00A71F6F">
              <w:rPr>
                <w:rFonts w:ascii="Times New Roman" w:hAnsi="Times New Roman"/>
                <w:sz w:val="24"/>
                <w:szCs w:val="24"/>
                <w:lang w:val="ky-KG"/>
              </w:rPr>
              <w:lastRenderedPageBreak/>
              <w:t>Теор</w:t>
            </w:r>
            <w:r>
              <w:rPr>
                <w:rFonts w:ascii="Times New Roman" w:hAnsi="Times New Roman"/>
                <w:sz w:val="24"/>
                <w:szCs w:val="24"/>
                <w:lang w:val="ky-KG"/>
              </w:rPr>
              <w:t xml:space="preserve">етическая механика. </w:t>
            </w:r>
            <w:r>
              <w:rPr>
                <w:rFonts w:ascii="Times New Roman" w:hAnsi="Times New Roman"/>
                <w:sz w:val="24"/>
                <w:szCs w:val="24"/>
                <w:lang w:val="ky-KG"/>
              </w:rPr>
              <w:lastRenderedPageBreak/>
              <w:t>Методическое указание</w:t>
            </w:r>
            <w:r w:rsidRPr="00A71F6F">
              <w:rPr>
                <w:rFonts w:ascii="Times New Roman" w:hAnsi="Times New Roman"/>
                <w:sz w:val="24"/>
                <w:szCs w:val="24"/>
                <w:lang w:val="ky-KG"/>
              </w:rPr>
              <w:t xml:space="preserve"> для студентов изучающих теоретическую механику.</w:t>
            </w:r>
            <w:r w:rsidRPr="00A71F6F">
              <w:rPr>
                <w:rFonts w:ascii="Times New Roman" w:hAnsi="Times New Roman"/>
                <w:sz w:val="24"/>
                <w:szCs w:val="24"/>
              </w:rPr>
              <w:t xml:space="preserve"> </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spacing w:after="0"/>
              <w:ind w:left="176"/>
              <w:rPr>
                <w:rFonts w:ascii="Times New Roman" w:hAnsi="Times New Roman"/>
                <w:sz w:val="24"/>
                <w:szCs w:val="24"/>
                <w:lang w:val="ky-KG"/>
              </w:rPr>
            </w:pPr>
            <w:r>
              <w:rPr>
                <w:rFonts w:ascii="Times New Roman" w:hAnsi="Times New Roman"/>
                <w:sz w:val="24"/>
                <w:szCs w:val="24"/>
                <w:lang w:val="ky-KG"/>
              </w:rPr>
              <w:lastRenderedPageBreak/>
              <w:t>Методическое указание</w:t>
            </w:r>
            <w:r w:rsidRPr="00A71F6F">
              <w:rPr>
                <w:rFonts w:ascii="Times New Roman" w:hAnsi="Times New Roman"/>
                <w:sz w:val="24"/>
                <w:szCs w:val="24"/>
                <w:lang w:val="ky-KG"/>
              </w:rPr>
              <w:t xml:space="preserve"> и контрольные </w:t>
            </w:r>
            <w:r w:rsidRPr="00A71F6F">
              <w:rPr>
                <w:rFonts w:ascii="Times New Roman" w:hAnsi="Times New Roman"/>
                <w:sz w:val="24"/>
                <w:szCs w:val="24"/>
                <w:lang w:val="ky-KG"/>
              </w:rPr>
              <w:lastRenderedPageBreak/>
              <w:t>задания для студентов изучающих теоретическую механику.</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spacing w:after="0"/>
              <w:jc w:val="center"/>
              <w:rPr>
                <w:rFonts w:ascii="Times New Roman" w:hAnsi="Times New Roman"/>
                <w:sz w:val="24"/>
                <w:szCs w:val="24"/>
              </w:rPr>
            </w:pPr>
          </w:p>
          <w:p w:rsidR="003A41EE" w:rsidRPr="00A71F6F" w:rsidRDefault="003A41EE" w:rsidP="003A41EE">
            <w:pPr>
              <w:spacing w:after="0"/>
              <w:jc w:val="center"/>
              <w:rPr>
                <w:rFonts w:ascii="Times New Roman" w:hAnsi="Times New Roman"/>
                <w:sz w:val="24"/>
                <w:szCs w:val="24"/>
              </w:rPr>
            </w:pPr>
            <w:r w:rsidRPr="00A71F6F">
              <w:rPr>
                <w:rFonts w:ascii="Times New Roman" w:hAnsi="Times New Roman"/>
                <w:sz w:val="24"/>
                <w:szCs w:val="24"/>
              </w:rPr>
              <w:lastRenderedPageBreak/>
              <w:t>2.2</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spacing w:after="0"/>
              <w:jc w:val="center"/>
              <w:rPr>
                <w:rFonts w:ascii="Times New Roman" w:hAnsi="Times New Roman"/>
                <w:sz w:val="24"/>
                <w:szCs w:val="24"/>
              </w:rPr>
            </w:pPr>
          </w:p>
          <w:p w:rsidR="003A41EE" w:rsidRPr="00A71F6F" w:rsidRDefault="003A41EE" w:rsidP="003A41EE">
            <w:pPr>
              <w:spacing w:after="0"/>
              <w:jc w:val="center"/>
              <w:rPr>
                <w:rFonts w:ascii="Times New Roman" w:hAnsi="Times New Roman"/>
                <w:sz w:val="24"/>
                <w:szCs w:val="24"/>
                <w:lang w:val="ky-KG"/>
              </w:rPr>
            </w:pPr>
            <w:r w:rsidRPr="00A71F6F">
              <w:rPr>
                <w:rFonts w:ascii="Times New Roman" w:hAnsi="Times New Roman"/>
                <w:sz w:val="24"/>
                <w:szCs w:val="24"/>
                <w:lang w:val="ky-KG"/>
              </w:rPr>
              <w:lastRenderedPageBreak/>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spacing w:after="0"/>
              <w:jc w:val="center"/>
              <w:rPr>
                <w:rFonts w:ascii="Times New Roman" w:hAnsi="Times New Roman"/>
                <w:sz w:val="24"/>
                <w:szCs w:val="24"/>
              </w:rPr>
            </w:pPr>
          </w:p>
          <w:p w:rsidR="003A41EE" w:rsidRPr="00A71F6F" w:rsidRDefault="003A41EE" w:rsidP="003A41EE">
            <w:pPr>
              <w:spacing w:after="0"/>
              <w:jc w:val="center"/>
              <w:rPr>
                <w:rFonts w:ascii="Times New Roman" w:hAnsi="Times New Roman"/>
                <w:sz w:val="24"/>
                <w:szCs w:val="24"/>
                <w:lang w:val="ky-KG"/>
              </w:rPr>
            </w:pPr>
            <w:r>
              <w:rPr>
                <w:rFonts w:ascii="Times New Roman" w:hAnsi="Times New Roman"/>
                <w:sz w:val="24"/>
                <w:szCs w:val="24"/>
                <w:lang w:val="ky-KG"/>
              </w:rPr>
              <w:lastRenderedPageBreak/>
              <w:t xml:space="preserve">Апрель </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Эл.версия</w:t>
            </w:r>
          </w:p>
        </w:tc>
      </w:tr>
      <w:tr w:rsidR="003A41EE" w:rsidRPr="0019517D" w:rsidTr="006A4E16">
        <w:trPr>
          <w:trHeight w:val="702"/>
        </w:trPr>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3A41EE" w:rsidRPr="002003CF" w:rsidRDefault="003A41EE" w:rsidP="003A41EE">
            <w:pPr>
              <w:tabs>
                <w:tab w:val="left" w:pos="4095"/>
              </w:tabs>
              <w:ind w:left="171"/>
              <w:rPr>
                <w:rFonts w:ascii="Times New Roman" w:hAnsi="Times New Roman"/>
                <w:sz w:val="28"/>
                <w:szCs w:val="28"/>
              </w:rPr>
            </w:pPr>
            <w:r w:rsidRPr="002003CF">
              <w:rPr>
                <w:rFonts w:ascii="Times New Roman" w:hAnsi="Times New Roman"/>
                <w:sz w:val="28"/>
                <w:szCs w:val="28"/>
              </w:rPr>
              <w:lastRenderedPageBreak/>
              <w:t>4</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tabs>
                <w:tab w:val="left" w:pos="4095"/>
              </w:tabs>
              <w:ind w:left="171"/>
              <w:rPr>
                <w:rFonts w:ascii="Times New Roman" w:hAnsi="Times New Roman"/>
                <w:sz w:val="24"/>
                <w:szCs w:val="24"/>
              </w:rPr>
            </w:pPr>
            <w:r w:rsidRPr="00A64E57">
              <w:rPr>
                <w:rFonts w:ascii="Times New Roman" w:hAnsi="Times New Roman"/>
                <w:sz w:val="24"/>
                <w:szCs w:val="24"/>
              </w:rPr>
              <w:t>Баялиев А.Ж.</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ind w:left="212"/>
              <w:rPr>
                <w:rFonts w:ascii="Times New Roman" w:hAnsi="Times New Roman"/>
                <w:sz w:val="24"/>
                <w:szCs w:val="24"/>
              </w:rPr>
            </w:pPr>
            <w:r>
              <w:rPr>
                <w:rFonts w:ascii="Times New Roman" w:hAnsi="Times New Roman"/>
                <w:sz w:val="24"/>
                <w:szCs w:val="24"/>
              </w:rPr>
              <w:t>Методическое указание</w:t>
            </w:r>
            <w:r w:rsidRPr="00A64E57">
              <w:rPr>
                <w:rFonts w:ascii="Times New Roman" w:hAnsi="Times New Roman"/>
                <w:sz w:val="24"/>
                <w:szCs w:val="24"/>
              </w:rPr>
              <w:t xml:space="preserve"> </w:t>
            </w:r>
            <w:r>
              <w:rPr>
                <w:rFonts w:ascii="Times New Roman" w:hAnsi="Times New Roman"/>
                <w:sz w:val="24"/>
                <w:szCs w:val="24"/>
              </w:rPr>
              <w:t xml:space="preserve">и варианты расчетно-графического задания </w:t>
            </w:r>
            <w:r w:rsidRPr="00A64E57">
              <w:rPr>
                <w:rFonts w:ascii="Times New Roman" w:hAnsi="Times New Roman"/>
                <w:sz w:val="24"/>
                <w:szCs w:val="24"/>
              </w:rPr>
              <w:t>1 по сопротивлению материалов</w:t>
            </w:r>
            <w:r>
              <w:rPr>
                <w:rFonts w:ascii="Times New Roman" w:hAnsi="Times New Roman"/>
                <w:sz w:val="24"/>
                <w:szCs w:val="24"/>
              </w:rPr>
              <w:t xml:space="preserve">, </w:t>
            </w:r>
            <w:r w:rsidRPr="00A64E57">
              <w:rPr>
                <w:rFonts w:ascii="Times New Roman" w:hAnsi="Times New Roman"/>
                <w:sz w:val="24"/>
                <w:szCs w:val="24"/>
              </w:rPr>
              <w:t xml:space="preserve"> для строительных специальностей.</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tabs>
                <w:tab w:val="left" w:pos="4095"/>
              </w:tabs>
              <w:ind w:left="176"/>
              <w:rPr>
                <w:rFonts w:ascii="Times New Roman" w:hAnsi="Times New Roman"/>
                <w:sz w:val="24"/>
                <w:szCs w:val="24"/>
              </w:rPr>
            </w:pPr>
            <w:r>
              <w:rPr>
                <w:rFonts w:ascii="Times New Roman" w:hAnsi="Times New Roman"/>
                <w:sz w:val="24"/>
                <w:szCs w:val="24"/>
              </w:rPr>
              <w:t>В методическом указании</w:t>
            </w:r>
            <w:r w:rsidRPr="00A64E57">
              <w:rPr>
                <w:rFonts w:ascii="Times New Roman" w:hAnsi="Times New Roman"/>
                <w:sz w:val="24"/>
                <w:szCs w:val="24"/>
              </w:rPr>
              <w:t xml:space="preserve"> приведены </w:t>
            </w:r>
            <w:r>
              <w:rPr>
                <w:rFonts w:ascii="Times New Roman" w:hAnsi="Times New Roman"/>
                <w:sz w:val="24"/>
                <w:szCs w:val="24"/>
              </w:rPr>
              <w:t>основные содержания</w:t>
            </w:r>
            <w:r w:rsidRPr="00A64E57">
              <w:rPr>
                <w:rFonts w:ascii="Times New Roman" w:hAnsi="Times New Roman"/>
                <w:sz w:val="24"/>
                <w:szCs w:val="24"/>
              </w:rPr>
              <w:t xml:space="preserve"> и краткие рекомендации к выполнению расчетно-графического задания 1 для студентов строительных специальностей.</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2003CF" w:rsidRDefault="003A41EE" w:rsidP="003A41EE">
            <w:pPr>
              <w:rPr>
                <w:rFonts w:ascii="Times New Roman" w:hAnsi="Times New Roman"/>
                <w:sz w:val="28"/>
                <w:szCs w:val="28"/>
              </w:rPr>
            </w:pPr>
          </w:p>
          <w:p w:rsidR="003A41EE" w:rsidRPr="002003CF" w:rsidRDefault="003A41EE" w:rsidP="003A41EE">
            <w:pPr>
              <w:tabs>
                <w:tab w:val="left" w:pos="4095"/>
              </w:tabs>
              <w:ind w:left="171"/>
              <w:jc w:val="center"/>
              <w:rPr>
                <w:rFonts w:ascii="Times New Roman" w:hAnsi="Times New Roman"/>
                <w:sz w:val="28"/>
                <w:szCs w:val="28"/>
              </w:rPr>
            </w:pPr>
            <w:r w:rsidRPr="002003CF">
              <w:rPr>
                <w:rFonts w:ascii="Times New Roman" w:hAnsi="Times New Roman"/>
                <w:sz w:val="28"/>
                <w:szCs w:val="28"/>
              </w:rPr>
              <w:t>2.2</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2003CF" w:rsidRDefault="003A41EE" w:rsidP="003A41EE">
            <w:pPr>
              <w:rPr>
                <w:rFonts w:ascii="Times New Roman" w:hAnsi="Times New Roman"/>
                <w:sz w:val="28"/>
                <w:szCs w:val="28"/>
              </w:rPr>
            </w:pPr>
          </w:p>
          <w:p w:rsidR="003A41EE" w:rsidRPr="002003CF" w:rsidRDefault="003A41EE" w:rsidP="003A41EE">
            <w:pPr>
              <w:tabs>
                <w:tab w:val="left" w:pos="4095"/>
              </w:tabs>
              <w:jc w:val="center"/>
              <w:rPr>
                <w:rFonts w:ascii="Times New Roman" w:hAnsi="Times New Roman"/>
                <w:sz w:val="28"/>
                <w:szCs w:val="28"/>
              </w:rPr>
            </w:pPr>
            <w:r>
              <w:rPr>
                <w:rFonts w:ascii="Times New Roman" w:hAnsi="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2003CF" w:rsidRDefault="003A41EE" w:rsidP="003A41EE">
            <w:pPr>
              <w:rPr>
                <w:rFonts w:ascii="Times New Roman" w:hAnsi="Times New Roman"/>
                <w:sz w:val="28"/>
                <w:szCs w:val="28"/>
              </w:rPr>
            </w:pPr>
          </w:p>
          <w:p w:rsidR="003A41EE" w:rsidRPr="002003CF" w:rsidRDefault="003A41EE" w:rsidP="003A41EE">
            <w:pPr>
              <w:tabs>
                <w:tab w:val="left" w:pos="4095"/>
              </w:tabs>
              <w:jc w:val="center"/>
              <w:rPr>
                <w:rFonts w:ascii="Times New Roman" w:hAnsi="Times New Roman"/>
                <w:sz w:val="28"/>
                <w:szCs w:val="28"/>
              </w:rPr>
            </w:pPr>
            <w:r>
              <w:rPr>
                <w:rFonts w:ascii="Times New Roman" w:hAnsi="Times New Roman"/>
                <w:sz w:val="28"/>
                <w:szCs w:val="28"/>
              </w:rPr>
              <w:t xml:space="preserve">Март </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3A41EE" w:rsidRPr="002003CF" w:rsidRDefault="003A41EE" w:rsidP="003A41EE">
            <w:pPr>
              <w:tabs>
                <w:tab w:val="left" w:pos="4095"/>
              </w:tabs>
              <w:spacing w:after="0"/>
              <w:ind w:left="171"/>
              <w:rPr>
                <w:rFonts w:ascii="Times New Roman" w:hAnsi="Times New Roman"/>
                <w:sz w:val="28"/>
                <w:szCs w:val="28"/>
              </w:rPr>
            </w:pPr>
          </w:p>
          <w:p w:rsidR="003A41EE" w:rsidRPr="002003CF" w:rsidRDefault="003A41EE" w:rsidP="003A41EE">
            <w:pPr>
              <w:tabs>
                <w:tab w:val="left" w:pos="4095"/>
              </w:tabs>
              <w:spacing w:after="0"/>
              <w:ind w:left="171"/>
              <w:rPr>
                <w:rFonts w:ascii="Times New Roman" w:hAnsi="Times New Roman"/>
                <w:sz w:val="28"/>
                <w:szCs w:val="28"/>
              </w:rPr>
            </w:pPr>
            <w:r w:rsidRPr="002003CF">
              <w:rPr>
                <w:rFonts w:ascii="Times New Roman" w:hAnsi="Times New Roman"/>
                <w:sz w:val="28"/>
                <w:szCs w:val="28"/>
              </w:rPr>
              <w:t>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spacing w:after="0"/>
              <w:ind w:left="171"/>
              <w:rPr>
                <w:rFonts w:ascii="Times New Roman" w:hAnsi="Times New Roman"/>
                <w:sz w:val="24"/>
                <w:szCs w:val="24"/>
              </w:rPr>
            </w:pPr>
          </w:p>
          <w:p w:rsidR="003A41EE" w:rsidRPr="00A71F6F" w:rsidRDefault="003A41EE" w:rsidP="003A41EE">
            <w:pPr>
              <w:tabs>
                <w:tab w:val="left" w:pos="4095"/>
              </w:tabs>
              <w:spacing w:after="0"/>
              <w:ind w:left="171"/>
              <w:rPr>
                <w:rFonts w:ascii="Times New Roman" w:hAnsi="Times New Roman"/>
                <w:sz w:val="24"/>
                <w:szCs w:val="24"/>
              </w:rPr>
            </w:pPr>
            <w:r w:rsidRPr="00A71F6F">
              <w:rPr>
                <w:rFonts w:ascii="Times New Roman" w:hAnsi="Times New Roman"/>
                <w:sz w:val="24"/>
                <w:szCs w:val="24"/>
              </w:rPr>
              <w:t>Дюшекеев К.Д.</w:t>
            </w:r>
            <w:r>
              <w:rPr>
                <w:rFonts w:ascii="Times New Roman" w:hAnsi="Times New Roman"/>
                <w:sz w:val="24"/>
                <w:szCs w:val="24"/>
              </w:rPr>
              <w:t>,</w:t>
            </w:r>
          </w:p>
          <w:p w:rsidR="003A41EE" w:rsidRPr="00A71F6F" w:rsidRDefault="003A41EE" w:rsidP="003A41EE">
            <w:pPr>
              <w:tabs>
                <w:tab w:val="left" w:pos="4095"/>
              </w:tabs>
              <w:spacing w:after="0"/>
              <w:ind w:left="171"/>
              <w:rPr>
                <w:rFonts w:ascii="Times New Roman" w:hAnsi="Times New Roman"/>
                <w:sz w:val="24"/>
                <w:szCs w:val="24"/>
              </w:rPr>
            </w:pPr>
            <w:r w:rsidRPr="00A71F6F">
              <w:rPr>
                <w:rFonts w:ascii="Times New Roman" w:hAnsi="Times New Roman"/>
                <w:sz w:val="24"/>
                <w:szCs w:val="24"/>
              </w:rPr>
              <w:t>Назаров С.О.</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spacing w:after="0"/>
              <w:rPr>
                <w:rFonts w:ascii="Times New Roman" w:hAnsi="Times New Roman"/>
                <w:sz w:val="24"/>
                <w:szCs w:val="24"/>
              </w:rPr>
            </w:pPr>
          </w:p>
          <w:p w:rsidR="003A41EE" w:rsidRPr="00A71F6F" w:rsidRDefault="003A41EE" w:rsidP="003A41EE">
            <w:pPr>
              <w:spacing w:after="0"/>
              <w:ind w:left="212"/>
              <w:rPr>
                <w:rFonts w:ascii="Times New Roman" w:hAnsi="Times New Roman"/>
                <w:sz w:val="24"/>
                <w:szCs w:val="24"/>
              </w:rPr>
            </w:pPr>
            <w:r>
              <w:rPr>
                <w:rFonts w:ascii="Times New Roman" w:hAnsi="Times New Roman"/>
                <w:sz w:val="24"/>
                <w:szCs w:val="24"/>
              </w:rPr>
              <w:t>Прикладная механика (методическое  указание</w:t>
            </w:r>
            <w:r w:rsidRPr="00A71F6F">
              <w:rPr>
                <w:rFonts w:ascii="Times New Roman" w:hAnsi="Times New Roman"/>
                <w:sz w:val="24"/>
                <w:szCs w:val="24"/>
              </w:rPr>
              <w:t>)</w:t>
            </w:r>
          </w:p>
          <w:p w:rsidR="003A41EE" w:rsidRPr="00A71F6F" w:rsidRDefault="003A41EE" w:rsidP="003A41EE">
            <w:pPr>
              <w:tabs>
                <w:tab w:val="left" w:pos="4095"/>
              </w:tabs>
              <w:spacing w:after="0"/>
              <w:ind w:left="171"/>
              <w:rPr>
                <w:rFonts w:ascii="Times New Roman" w:hAnsi="Times New Roman"/>
                <w:sz w:val="24"/>
                <w:szCs w:val="24"/>
              </w:rPr>
            </w:pP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spacing w:after="0"/>
              <w:ind w:left="176"/>
              <w:rPr>
                <w:rFonts w:ascii="Times New Roman" w:hAnsi="Times New Roman"/>
                <w:sz w:val="24"/>
                <w:szCs w:val="24"/>
              </w:rPr>
            </w:pPr>
            <w:r w:rsidRPr="00A71F6F">
              <w:rPr>
                <w:rFonts w:ascii="Times New Roman" w:hAnsi="Times New Roman"/>
                <w:sz w:val="24"/>
                <w:szCs w:val="24"/>
              </w:rPr>
              <w:t xml:space="preserve">В </w:t>
            </w:r>
            <w:r>
              <w:rPr>
                <w:rFonts w:ascii="Times New Roman" w:hAnsi="Times New Roman"/>
                <w:sz w:val="24"/>
                <w:szCs w:val="24"/>
              </w:rPr>
              <w:t>методическом указании</w:t>
            </w:r>
            <w:r w:rsidRPr="00A71F6F">
              <w:rPr>
                <w:rFonts w:ascii="Times New Roman" w:hAnsi="Times New Roman"/>
                <w:sz w:val="24"/>
                <w:szCs w:val="24"/>
              </w:rPr>
              <w:t xml:space="preserve"> приводятся расчетные материалы к практическим занятиям по дисциплине «Прикладная механика» для студентов направления 630003 «Горное дело»</w:t>
            </w:r>
          </w:p>
          <w:p w:rsidR="003A41EE" w:rsidRPr="00A71F6F" w:rsidRDefault="003A41EE" w:rsidP="003A41EE">
            <w:pPr>
              <w:tabs>
                <w:tab w:val="left" w:pos="4095"/>
              </w:tabs>
              <w:spacing w:after="0"/>
              <w:ind w:left="171"/>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spacing w:after="0"/>
              <w:ind w:left="171"/>
              <w:jc w:val="center"/>
              <w:rPr>
                <w:rFonts w:ascii="Times New Roman" w:hAnsi="Times New Roman"/>
                <w:sz w:val="24"/>
                <w:szCs w:val="24"/>
              </w:rPr>
            </w:pPr>
          </w:p>
          <w:p w:rsidR="003A41EE" w:rsidRPr="00A71F6F" w:rsidRDefault="003A41EE" w:rsidP="003A41EE">
            <w:pPr>
              <w:tabs>
                <w:tab w:val="left" w:pos="4095"/>
              </w:tabs>
              <w:spacing w:after="0"/>
              <w:ind w:left="171"/>
              <w:jc w:val="center"/>
              <w:rPr>
                <w:rFonts w:ascii="Times New Roman" w:hAnsi="Times New Roman"/>
                <w:sz w:val="24"/>
                <w:szCs w:val="24"/>
              </w:rPr>
            </w:pPr>
            <w:r w:rsidRPr="00A71F6F">
              <w:rPr>
                <w:rFonts w:ascii="Times New Roman" w:hAnsi="Times New Roman"/>
                <w:sz w:val="24"/>
                <w:szCs w:val="24"/>
              </w:rPr>
              <w:t>2.5</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spacing w:after="0"/>
              <w:ind w:left="171"/>
              <w:jc w:val="center"/>
              <w:rPr>
                <w:rFonts w:ascii="Times New Roman" w:hAnsi="Times New Roman"/>
                <w:sz w:val="24"/>
                <w:szCs w:val="24"/>
              </w:rPr>
            </w:pPr>
          </w:p>
          <w:p w:rsidR="003A41EE" w:rsidRPr="00A71F6F" w:rsidRDefault="003A41EE" w:rsidP="003A41EE">
            <w:pPr>
              <w:tabs>
                <w:tab w:val="left" w:pos="4095"/>
              </w:tabs>
              <w:spacing w:after="0"/>
              <w:ind w:left="171"/>
              <w:jc w:val="center"/>
              <w:rPr>
                <w:rFonts w:ascii="Times New Roman" w:hAnsi="Times New Roman"/>
                <w:sz w:val="24"/>
                <w:szCs w:val="24"/>
              </w:rPr>
            </w:pPr>
            <w:r w:rsidRPr="00A71F6F">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spacing w:after="0"/>
              <w:ind w:left="171"/>
              <w:rPr>
                <w:rFonts w:ascii="Times New Roman" w:hAnsi="Times New Roman"/>
                <w:sz w:val="24"/>
                <w:szCs w:val="24"/>
              </w:rPr>
            </w:pPr>
            <w:r w:rsidRPr="00A71F6F">
              <w:rPr>
                <w:rFonts w:ascii="Times New Roman" w:hAnsi="Times New Roman"/>
                <w:sz w:val="24"/>
                <w:szCs w:val="24"/>
              </w:rPr>
              <w:t xml:space="preserve">Март </w:t>
            </w:r>
          </w:p>
          <w:p w:rsidR="003A41EE" w:rsidRPr="00A71F6F" w:rsidRDefault="003A41EE" w:rsidP="003A41EE">
            <w:pPr>
              <w:tabs>
                <w:tab w:val="left" w:pos="4095"/>
              </w:tabs>
              <w:spacing w:after="0"/>
              <w:ind w:left="171"/>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3A41EE" w:rsidRPr="002003CF" w:rsidRDefault="003A41EE" w:rsidP="003A41EE">
            <w:pPr>
              <w:tabs>
                <w:tab w:val="left" w:pos="4095"/>
              </w:tabs>
              <w:spacing w:after="0"/>
              <w:ind w:left="171"/>
              <w:rPr>
                <w:rFonts w:ascii="Times New Roman" w:hAnsi="Times New Roman"/>
                <w:sz w:val="28"/>
                <w:szCs w:val="28"/>
              </w:rPr>
            </w:pPr>
          </w:p>
          <w:p w:rsidR="003A41EE" w:rsidRPr="002003CF" w:rsidRDefault="003A41EE" w:rsidP="003A41EE">
            <w:pPr>
              <w:tabs>
                <w:tab w:val="left" w:pos="4095"/>
              </w:tabs>
              <w:spacing w:after="0"/>
              <w:ind w:left="171"/>
              <w:rPr>
                <w:rFonts w:ascii="Times New Roman" w:hAnsi="Times New Roman"/>
                <w:sz w:val="28"/>
                <w:szCs w:val="28"/>
              </w:rPr>
            </w:pPr>
            <w:r w:rsidRPr="002003CF">
              <w:rPr>
                <w:rFonts w:ascii="Times New Roman" w:hAnsi="Times New Roman"/>
                <w:sz w:val="28"/>
                <w:szCs w:val="28"/>
              </w:rPr>
              <w:t>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spacing w:after="0"/>
              <w:ind w:left="171"/>
              <w:rPr>
                <w:rFonts w:ascii="Times New Roman" w:hAnsi="Times New Roman"/>
                <w:sz w:val="24"/>
                <w:szCs w:val="24"/>
              </w:rPr>
            </w:pPr>
          </w:p>
          <w:p w:rsidR="003A41EE" w:rsidRPr="00A71F6F" w:rsidRDefault="003A41EE" w:rsidP="003A41EE">
            <w:pPr>
              <w:tabs>
                <w:tab w:val="left" w:pos="4095"/>
              </w:tabs>
              <w:spacing w:after="0"/>
              <w:ind w:left="171"/>
              <w:rPr>
                <w:rFonts w:ascii="Times New Roman" w:hAnsi="Times New Roman"/>
                <w:sz w:val="24"/>
                <w:szCs w:val="24"/>
              </w:rPr>
            </w:pPr>
            <w:r w:rsidRPr="00A71F6F">
              <w:rPr>
                <w:rFonts w:ascii="Times New Roman" w:hAnsi="Times New Roman"/>
                <w:sz w:val="24"/>
                <w:szCs w:val="24"/>
              </w:rPr>
              <w:t>Назаров С.О.</w:t>
            </w:r>
            <w:r>
              <w:rPr>
                <w:rFonts w:ascii="Times New Roman" w:hAnsi="Times New Roman"/>
                <w:sz w:val="24"/>
                <w:szCs w:val="24"/>
              </w:rPr>
              <w:t>,</w:t>
            </w:r>
          </w:p>
          <w:p w:rsidR="003A41EE" w:rsidRPr="00A71F6F" w:rsidRDefault="003A41EE" w:rsidP="003A41EE">
            <w:pPr>
              <w:tabs>
                <w:tab w:val="left" w:pos="4095"/>
              </w:tabs>
              <w:spacing w:after="0"/>
              <w:ind w:left="171"/>
              <w:rPr>
                <w:rFonts w:ascii="Times New Roman" w:hAnsi="Times New Roman"/>
                <w:sz w:val="24"/>
                <w:szCs w:val="24"/>
              </w:rPr>
            </w:pPr>
            <w:r w:rsidRPr="00A71F6F">
              <w:rPr>
                <w:rFonts w:ascii="Times New Roman" w:hAnsi="Times New Roman"/>
                <w:sz w:val="24"/>
                <w:szCs w:val="24"/>
              </w:rPr>
              <w:t>Дюшекеев К.Д.</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spacing w:after="0"/>
              <w:ind w:left="171"/>
              <w:rPr>
                <w:rFonts w:ascii="Times New Roman" w:hAnsi="Times New Roman"/>
                <w:sz w:val="24"/>
                <w:szCs w:val="24"/>
              </w:rPr>
            </w:pPr>
          </w:p>
          <w:p w:rsidR="003A41EE" w:rsidRPr="00A71F6F" w:rsidRDefault="003A41EE" w:rsidP="003A41EE">
            <w:pPr>
              <w:tabs>
                <w:tab w:val="left" w:pos="4095"/>
              </w:tabs>
              <w:spacing w:after="0"/>
              <w:ind w:left="171"/>
              <w:rPr>
                <w:rFonts w:ascii="Times New Roman" w:hAnsi="Times New Roman"/>
                <w:sz w:val="24"/>
                <w:szCs w:val="24"/>
              </w:rPr>
            </w:pPr>
            <w:r w:rsidRPr="00A71F6F">
              <w:rPr>
                <w:rFonts w:ascii="Times New Roman" w:hAnsi="Times New Roman"/>
                <w:sz w:val="24"/>
                <w:szCs w:val="24"/>
              </w:rPr>
              <w:t>Детали машин (метод</w:t>
            </w:r>
            <w:r>
              <w:rPr>
                <w:rFonts w:ascii="Times New Roman" w:hAnsi="Times New Roman"/>
                <w:sz w:val="24"/>
                <w:szCs w:val="24"/>
              </w:rPr>
              <w:t>ическое указание</w:t>
            </w:r>
            <w:r w:rsidRPr="00A71F6F">
              <w:rPr>
                <w:rFonts w:ascii="Times New Roman" w:hAnsi="Times New Roman"/>
                <w:sz w:val="24"/>
                <w:szCs w:val="24"/>
              </w:rPr>
              <w:t>)</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spacing w:after="0"/>
              <w:ind w:left="171"/>
              <w:rPr>
                <w:rFonts w:ascii="Times New Roman" w:hAnsi="Times New Roman"/>
                <w:sz w:val="24"/>
                <w:szCs w:val="24"/>
              </w:rPr>
            </w:pPr>
          </w:p>
          <w:p w:rsidR="003A41EE" w:rsidRPr="00A71F6F" w:rsidRDefault="003A41EE" w:rsidP="003A41EE">
            <w:pPr>
              <w:tabs>
                <w:tab w:val="left" w:pos="4095"/>
              </w:tabs>
              <w:spacing w:after="0"/>
              <w:ind w:left="176"/>
              <w:rPr>
                <w:rFonts w:ascii="Times New Roman" w:hAnsi="Times New Roman"/>
                <w:sz w:val="24"/>
                <w:szCs w:val="24"/>
              </w:rPr>
            </w:pPr>
            <w:r>
              <w:rPr>
                <w:rFonts w:ascii="Times New Roman" w:hAnsi="Times New Roman"/>
                <w:sz w:val="24"/>
                <w:szCs w:val="24"/>
              </w:rPr>
              <w:t xml:space="preserve">В методическом указании </w:t>
            </w:r>
            <w:r w:rsidRPr="00A71F6F">
              <w:rPr>
                <w:rFonts w:ascii="Times New Roman" w:hAnsi="Times New Roman"/>
                <w:sz w:val="24"/>
                <w:szCs w:val="24"/>
              </w:rPr>
              <w:t>приводятся расчетные материалы к практическим занятиям по дисциплине «Детали машин» для студентов специальности 650200 «Металлургия»</w:t>
            </w:r>
          </w:p>
          <w:p w:rsidR="003A41EE" w:rsidRPr="00A71F6F" w:rsidRDefault="003A41EE" w:rsidP="003A41EE">
            <w:pPr>
              <w:tabs>
                <w:tab w:val="left" w:pos="4095"/>
              </w:tabs>
              <w:spacing w:after="0"/>
              <w:ind w:left="171"/>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spacing w:after="0"/>
              <w:ind w:left="171"/>
              <w:jc w:val="center"/>
              <w:rPr>
                <w:rFonts w:ascii="Times New Roman" w:hAnsi="Times New Roman"/>
                <w:sz w:val="24"/>
                <w:szCs w:val="24"/>
              </w:rPr>
            </w:pPr>
          </w:p>
          <w:p w:rsidR="003A41EE" w:rsidRPr="00A71F6F" w:rsidRDefault="003A41EE" w:rsidP="003A41EE">
            <w:pPr>
              <w:tabs>
                <w:tab w:val="left" w:pos="4095"/>
              </w:tabs>
              <w:spacing w:after="0"/>
              <w:ind w:left="171"/>
              <w:jc w:val="center"/>
              <w:rPr>
                <w:rFonts w:ascii="Times New Roman" w:hAnsi="Times New Roman"/>
                <w:sz w:val="24"/>
                <w:szCs w:val="24"/>
              </w:rPr>
            </w:pPr>
            <w:r w:rsidRPr="00A71F6F">
              <w:rPr>
                <w:rFonts w:ascii="Times New Roman" w:hAnsi="Times New Roman"/>
                <w:sz w:val="24"/>
                <w:szCs w:val="24"/>
              </w:rPr>
              <w:t>2.5</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spacing w:after="0"/>
              <w:ind w:left="171"/>
              <w:jc w:val="center"/>
              <w:rPr>
                <w:rFonts w:ascii="Times New Roman" w:hAnsi="Times New Roman"/>
                <w:sz w:val="24"/>
                <w:szCs w:val="24"/>
              </w:rPr>
            </w:pPr>
          </w:p>
          <w:p w:rsidR="003A41EE" w:rsidRPr="00A71F6F" w:rsidRDefault="003A41EE" w:rsidP="003A41EE">
            <w:pPr>
              <w:tabs>
                <w:tab w:val="left" w:pos="4095"/>
              </w:tabs>
              <w:spacing w:after="0"/>
              <w:ind w:left="171"/>
              <w:jc w:val="center"/>
              <w:rPr>
                <w:rFonts w:ascii="Times New Roman" w:hAnsi="Times New Roman"/>
                <w:sz w:val="24"/>
                <w:szCs w:val="24"/>
              </w:rPr>
            </w:pPr>
            <w:r>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spacing w:after="0"/>
              <w:ind w:left="171"/>
              <w:rPr>
                <w:rFonts w:ascii="Times New Roman" w:hAnsi="Times New Roman"/>
                <w:sz w:val="24"/>
                <w:szCs w:val="24"/>
              </w:rPr>
            </w:pPr>
          </w:p>
          <w:p w:rsidR="003A41EE" w:rsidRPr="00A71F6F" w:rsidRDefault="003A41EE" w:rsidP="003A41EE">
            <w:pPr>
              <w:tabs>
                <w:tab w:val="left" w:pos="4095"/>
              </w:tabs>
              <w:spacing w:after="0"/>
              <w:ind w:left="171"/>
              <w:rPr>
                <w:rFonts w:ascii="Times New Roman" w:hAnsi="Times New Roman"/>
                <w:sz w:val="24"/>
                <w:szCs w:val="24"/>
              </w:rPr>
            </w:pPr>
            <w:r>
              <w:rPr>
                <w:rFonts w:ascii="Times New Roman" w:hAnsi="Times New Roman"/>
                <w:sz w:val="24"/>
                <w:szCs w:val="24"/>
              </w:rPr>
              <w:t xml:space="preserve">Апрель </w:t>
            </w:r>
          </w:p>
          <w:p w:rsidR="003A41EE" w:rsidRPr="00A71F6F" w:rsidRDefault="003A41EE" w:rsidP="003A41EE">
            <w:pPr>
              <w:tabs>
                <w:tab w:val="left" w:pos="4095"/>
              </w:tabs>
              <w:spacing w:after="0"/>
              <w:ind w:left="171"/>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ind w:left="171"/>
              <w:rPr>
                <w:rFonts w:ascii="Times New Roman" w:hAnsi="Times New Roman"/>
                <w:sz w:val="24"/>
                <w:szCs w:val="24"/>
              </w:rPr>
            </w:pPr>
          </w:p>
          <w:p w:rsidR="003A41EE" w:rsidRPr="00A71F6F" w:rsidRDefault="003A41EE" w:rsidP="003A41EE">
            <w:pPr>
              <w:tabs>
                <w:tab w:val="left" w:pos="4095"/>
              </w:tabs>
              <w:ind w:left="171"/>
              <w:rPr>
                <w:rFonts w:ascii="Times New Roman" w:hAnsi="Times New Roman"/>
                <w:sz w:val="24"/>
                <w:szCs w:val="24"/>
              </w:rPr>
            </w:pPr>
            <w:r w:rsidRPr="00A71F6F">
              <w:rPr>
                <w:rFonts w:ascii="Times New Roman" w:hAnsi="Times New Roman"/>
                <w:sz w:val="24"/>
                <w:szCs w:val="24"/>
              </w:rPr>
              <w:t>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ind w:left="171"/>
              <w:rPr>
                <w:rFonts w:ascii="Times New Roman" w:hAnsi="Times New Roman"/>
                <w:sz w:val="24"/>
                <w:szCs w:val="24"/>
              </w:rPr>
            </w:pPr>
          </w:p>
          <w:p w:rsidR="003A41EE" w:rsidRPr="00A71F6F" w:rsidRDefault="003A41EE" w:rsidP="003A41EE">
            <w:pPr>
              <w:tabs>
                <w:tab w:val="left" w:pos="4095"/>
              </w:tabs>
              <w:ind w:left="171"/>
              <w:rPr>
                <w:rFonts w:ascii="Times New Roman" w:hAnsi="Times New Roman"/>
                <w:sz w:val="24"/>
                <w:szCs w:val="24"/>
              </w:rPr>
            </w:pPr>
            <w:r w:rsidRPr="00A71F6F">
              <w:rPr>
                <w:rFonts w:ascii="Times New Roman" w:hAnsi="Times New Roman"/>
                <w:sz w:val="24"/>
                <w:szCs w:val="24"/>
              </w:rPr>
              <w:t>Назаров С.О.</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tabs>
                <w:tab w:val="left" w:pos="4095"/>
              </w:tabs>
              <w:ind w:left="171"/>
              <w:rPr>
                <w:rFonts w:ascii="Times New Roman" w:hAnsi="Times New Roman"/>
                <w:sz w:val="24"/>
                <w:szCs w:val="24"/>
              </w:rPr>
            </w:pPr>
          </w:p>
          <w:p w:rsidR="003A41EE" w:rsidRPr="00A71F6F" w:rsidRDefault="003A41EE" w:rsidP="003A41EE">
            <w:pPr>
              <w:tabs>
                <w:tab w:val="left" w:pos="4095"/>
              </w:tabs>
              <w:ind w:left="171"/>
              <w:rPr>
                <w:rFonts w:ascii="Times New Roman" w:hAnsi="Times New Roman"/>
                <w:sz w:val="24"/>
                <w:szCs w:val="24"/>
              </w:rPr>
            </w:pPr>
            <w:r w:rsidRPr="00A71F6F">
              <w:rPr>
                <w:rFonts w:ascii="Times New Roman" w:hAnsi="Times New Roman"/>
                <w:sz w:val="24"/>
                <w:szCs w:val="24"/>
              </w:rPr>
              <w:t xml:space="preserve">Теоретическая </w:t>
            </w:r>
            <w:r>
              <w:rPr>
                <w:rFonts w:ascii="Times New Roman" w:hAnsi="Times New Roman"/>
                <w:sz w:val="24"/>
                <w:szCs w:val="24"/>
              </w:rPr>
              <w:t>механика (методическое</w:t>
            </w:r>
            <w:r w:rsidRPr="00A71F6F">
              <w:rPr>
                <w:rFonts w:ascii="Times New Roman" w:hAnsi="Times New Roman"/>
                <w:sz w:val="24"/>
                <w:szCs w:val="24"/>
              </w:rPr>
              <w:t xml:space="preserve"> указания)</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ind w:left="176"/>
              <w:rPr>
                <w:rFonts w:ascii="Times New Roman" w:hAnsi="Times New Roman"/>
                <w:sz w:val="24"/>
                <w:szCs w:val="24"/>
              </w:rPr>
            </w:pPr>
            <w:r>
              <w:rPr>
                <w:rFonts w:ascii="Times New Roman" w:hAnsi="Times New Roman"/>
                <w:sz w:val="24"/>
                <w:szCs w:val="24"/>
              </w:rPr>
              <w:t>В методическом указании</w:t>
            </w:r>
            <w:r w:rsidRPr="00A71F6F">
              <w:rPr>
                <w:rFonts w:ascii="Times New Roman" w:hAnsi="Times New Roman"/>
                <w:sz w:val="24"/>
                <w:szCs w:val="24"/>
              </w:rPr>
              <w:t xml:space="preserve"> приводятся расчетные материалы к практическим занятиям по дисциплине «Теоретическая механика»</w:t>
            </w:r>
            <w:r>
              <w:rPr>
                <w:rFonts w:ascii="Times New Roman" w:hAnsi="Times New Roman"/>
                <w:sz w:val="24"/>
                <w:szCs w:val="24"/>
              </w:rPr>
              <w:t>.</w:t>
            </w:r>
            <w:r w:rsidRPr="00A71F6F">
              <w:rPr>
                <w:rFonts w:ascii="Times New Roman" w:hAnsi="Times New Roman"/>
                <w:sz w:val="24"/>
                <w:szCs w:val="24"/>
              </w:rPr>
              <w:t xml:space="preserve"> </w:t>
            </w:r>
            <w:r>
              <w:rPr>
                <w:rFonts w:ascii="Times New Roman" w:hAnsi="Times New Roman"/>
                <w:sz w:val="24"/>
                <w:szCs w:val="24"/>
              </w:rPr>
              <w:t xml:space="preserve"> </w:t>
            </w:r>
            <w:r w:rsidRPr="00A71F6F">
              <w:rPr>
                <w:rFonts w:ascii="Times New Roman" w:hAnsi="Times New Roman"/>
                <w:sz w:val="24"/>
                <w:szCs w:val="24"/>
              </w:rPr>
              <w:t>(Часть 2. Кинематика)</w:t>
            </w:r>
            <w:r>
              <w:rPr>
                <w:rFonts w:ascii="Times New Roman" w:hAnsi="Times New Roman"/>
                <w:sz w:val="24"/>
                <w:szCs w:val="24"/>
              </w:rPr>
              <w:t xml:space="preserve"> для студентов </w:t>
            </w:r>
            <w:r w:rsidRPr="00A71F6F">
              <w:rPr>
                <w:rFonts w:ascii="Times New Roman" w:hAnsi="Times New Roman"/>
                <w:sz w:val="24"/>
                <w:szCs w:val="24"/>
              </w:rPr>
              <w:lastRenderedPageBreak/>
              <w:t>направления 630003 «Горное дело»</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ind w:left="171"/>
              <w:jc w:val="center"/>
              <w:rPr>
                <w:rFonts w:ascii="Times New Roman" w:hAnsi="Times New Roman"/>
                <w:sz w:val="24"/>
                <w:szCs w:val="24"/>
              </w:rPr>
            </w:pPr>
          </w:p>
          <w:p w:rsidR="003A41EE" w:rsidRPr="00A71F6F" w:rsidRDefault="003A41EE" w:rsidP="003A41EE">
            <w:pPr>
              <w:tabs>
                <w:tab w:val="left" w:pos="4095"/>
              </w:tabs>
              <w:ind w:left="171"/>
              <w:jc w:val="center"/>
              <w:rPr>
                <w:rFonts w:ascii="Times New Roman" w:hAnsi="Times New Roman"/>
                <w:sz w:val="24"/>
                <w:szCs w:val="24"/>
              </w:rPr>
            </w:pPr>
            <w:r w:rsidRPr="00A71F6F">
              <w:rPr>
                <w:rFonts w:ascii="Times New Roman" w:hAnsi="Times New Roman"/>
                <w:sz w:val="24"/>
                <w:szCs w:val="24"/>
              </w:rPr>
              <w:t>2.0</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ind w:left="171"/>
              <w:jc w:val="center"/>
              <w:rPr>
                <w:rFonts w:ascii="Times New Roman" w:hAnsi="Times New Roman"/>
                <w:sz w:val="24"/>
                <w:szCs w:val="24"/>
              </w:rPr>
            </w:pPr>
          </w:p>
          <w:p w:rsidR="003A41EE" w:rsidRPr="00A71F6F" w:rsidRDefault="003A41EE" w:rsidP="003A41EE">
            <w:pPr>
              <w:tabs>
                <w:tab w:val="left" w:pos="4095"/>
              </w:tabs>
              <w:ind w:left="171"/>
              <w:jc w:val="center"/>
              <w:rPr>
                <w:rFonts w:ascii="Times New Roman" w:hAnsi="Times New Roman"/>
                <w:sz w:val="24"/>
                <w:szCs w:val="24"/>
              </w:rPr>
            </w:pPr>
            <w:r w:rsidRPr="00A71F6F">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tabs>
                <w:tab w:val="left" w:pos="4095"/>
              </w:tabs>
              <w:jc w:val="center"/>
              <w:rPr>
                <w:rFonts w:ascii="Times New Roman" w:hAnsi="Times New Roman"/>
                <w:sz w:val="24"/>
                <w:szCs w:val="24"/>
              </w:rPr>
            </w:pPr>
          </w:p>
          <w:p w:rsidR="003A41EE" w:rsidRPr="00A71F6F" w:rsidRDefault="003A41EE" w:rsidP="003A41EE">
            <w:pPr>
              <w:tabs>
                <w:tab w:val="left" w:pos="4095"/>
              </w:tabs>
              <w:jc w:val="center"/>
              <w:rPr>
                <w:rFonts w:ascii="Times New Roman" w:hAnsi="Times New Roman"/>
                <w:sz w:val="24"/>
                <w:szCs w:val="24"/>
              </w:rPr>
            </w:pPr>
            <w:r>
              <w:rPr>
                <w:rFonts w:ascii="Times New Roman" w:hAnsi="Times New Roman"/>
                <w:sz w:val="24"/>
                <w:szCs w:val="24"/>
              </w:rPr>
              <w:t xml:space="preserve">Май </w:t>
            </w:r>
          </w:p>
          <w:p w:rsidR="003A41EE" w:rsidRPr="00A71F6F" w:rsidRDefault="003A41EE" w:rsidP="003A41EE">
            <w:pPr>
              <w:tabs>
                <w:tab w:val="left" w:pos="4095"/>
              </w:tabs>
              <w:jc w:val="center"/>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rPr>
          <w:trHeight w:val="4955"/>
        </w:trPr>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ind w:left="171"/>
              <w:rPr>
                <w:rFonts w:ascii="Times New Roman" w:hAnsi="Times New Roman"/>
                <w:sz w:val="24"/>
                <w:szCs w:val="24"/>
              </w:rPr>
            </w:pPr>
          </w:p>
          <w:p w:rsidR="003A41EE" w:rsidRPr="00A71F6F" w:rsidRDefault="003A41EE" w:rsidP="003A41EE">
            <w:pPr>
              <w:tabs>
                <w:tab w:val="left" w:pos="4095"/>
              </w:tabs>
              <w:ind w:left="171"/>
              <w:rPr>
                <w:rFonts w:ascii="Times New Roman" w:hAnsi="Times New Roman"/>
                <w:sz w:val="24"/>
                <w:szCs w:val="24"/>
              </w:rPr>
            </w:pPr>
            <w:r w:rsidRPr="00A71F6F">
              <w:rPr>
                <w:rFonts w:ascii="Times New Roman" w:hAnsi="Times New Roman"/>
                <w:sz w:val="24"/>
                <w:szCs w:val="24"/>
              </w:rPr>
              <w:t xml:space="preserve">9 </w:t>
            </w:r>
          </w:p>
          <w:p w:rsidR="003A41EE" w:rsidRPr="00A71F6F" w:rsidRDefault="003A41EE" w:rsidP="003A41EE">
            <w:pPr>
              <w:tabs>
                <w:tab w:val="left" w:pos="4095"/>
              </w:tabs>
              <w:ind w:left="171"/>
              <w:rPr>
                <w:rFonts w:ascii="Times New Roman" w:hAnsi="Times New Roman"/>
                <w:sz w:val="24"/>
                <w:szCs w:val="24"/>
              </w:rPr>
            </w:pPr>
          </w:p>
          <w:p w:rsidR="003A41EE" w:rsidRPr="00A71F6F" w:rsidRDefault="003A41EE" w:rsidP="003A41EE">
            <w:pPr>
              <w:tabs>
                <w:tab w:val="left" w:pos="4095"/>
              </w:tabs>
              <w:ind w:left="171"/>
              <w:rPr>
                <w:rFonts w:ascii="Times New Roman" w:hAnsi="Times New Roman"/>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spacing w:after="0"/>
              <w:rPr>
                <w:rFonts w:ascii="Times New Roman" w:hAnsi="Times New Roman"/>
                <w:sz w:val="24"/>
                <w:szCs w:val="24"/>
              </w:rPr>
            </w:pPr>
            <w:r w:rsidRPr="00A71F6F">
              <w:rPr>
                <w:rFonts w:ascii="Times New Roman" w:hAnsi="Times New Roman"/>
                <w:sz w:val="24"/>
                <w:szCs w:val="24"/>
              </w:rPr>
              <w:t>Тургумбаев Ж.Ж.</w:t>
            </w:r>
            <w:r>
              <w:rPr>
                <w:rFonts w:ascii="Times New Roman" w:hAnsi="Times New Roman"/>
                <w:sz w:val="24"/>
                <w:szCs w:val="24"/>
              </w:rPr>
              <w:t>,</w:t>
            </w:r>
          </w:p>
          <w:p w:rsidR="003A41EE" w:rsidRPr="00A71F6F" w:rsidRDefault="003A41EE" w:rsidP="003A41EE">
            <w:pPr>
              <w:spacing w:after="0"/>
              <w:rPr>
                <w:rFonts w:ascii="Times New Roman" w:hAnsi="Times New Roman"/>
                <w:sz w:val="24"/>
                <w:szCs w:val="24"/>
              </w:rPr>
            </w:pPr>
            <w:r w:rsidRPr="00A71F6F">
              <w:rPr>
                <w:rFonts w:ascii="Times New Roman" w:hAnsi="Times New Roman"/>
                <w:sz w:val="24"/>
                <w:szCs w:val="24"/>
              </w:rPr>
              <w:t>Гапарова Ж.Т.</w:t>
            </w:r>
            <w:r>
              <w:rPr>
                <w:rFonts w:ascii="Times New Roman" w:hAnsi="Times New Roman"/>
                <w:sz w:val="24"/>
                <w:szCs w:val="24"/>
              </w:rPr>
              <w:t>,</w:t>
            </w:r>
          </w:p>
          <w:p w:rsidR="003A41EE" w:rsidRPr="00A71F6F" w:rsidRDefault="003A41EE" w:rsidP="003A41EE">
            <w:pPr>
              <w:spacing w:after="0"/>
              <w:rPr>
                <w:rFonts w:ascii="Times New Roman" w:hAnsi="Times New Roman"/>
                <w:sz w:val="24"/>
                <w:szCs w:val="24"/>
              </w:rPr>
            </w:pPr>
            <w:r w:rsidRPr="00A71F6F">
              <w:rPr>
                <w:rFonts w:ascii="Times New Roman" w:hAnsi="Times New Roman"/>
                <w:sz w:val="24"/>
                <w:szCs w:val="24"/>
              </w:rPr>
              <w:t>Тургумбаев С.Дж.</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spacing w:after="0"/>
              <w:ind w:left="204"/>
              <w:rPr>
                <w:rFonts w:ascii="Times New Roman" w:hAnsi="Times New Roman"/>
                <w:sz w:val="24"/>
                <w:szCs w:val="24"/>
              </w:rPr>
            </w:pPr>
            <w:r w:rsidRPr="00A71F6F">
              <w:rPr>
                <w:rFonts w:ascii="Times New Roman" w:hAnsi="Times New Roman"/>
                <w:sz w:val="24"/>
                <w:szCs w:val="24"/>
              </w:rPr>
              <w:t xml:space="preserve">Тегерек түтүктөгү илэшкек кысылбоочу суюктуктун турбуленттүү агымы. </w:t>
            </w:r>
          </w:p>
          <w:p w:rsidR="003A41EE" w:rsidRDefault="003A41EE" w:rsidP="003A41EE">
            <w:pPr>
              <w:spacing w:after="0"/>
              <w:ind w:left="204"/>
              <w:rPr>
                <w:rFonts w:ascii="Times New Roman" w:hAnsi="Times New Roman"/>
                <w:sz w:val="24"/>
                <w:szCs w:val="24"/>
              </w:rPr>
            </w:pPr>
            <w:r w:rsidRPr="00A71F6F">
              <w:rPr>
                <w:rFonts w:ascii="Times New Roman" w:hAnsi="Times New Roman"/>
                <w:bCs/>
                <w:color w:val="000000"/>
                <w:sz w:val="24"/>
                <w:szCs w:val="24"/>
              </w:rPr>
              <w:t>650500 «Колдонмо механика» багытындагы студенттер жана магистрлер</w:t>
            </w:r>
            <w:r w:rsidRPr="00A71F6F">
              <w:rPr>
                <w:rFonts w:ascii="Times New Roman" w:hAnsi="Times New Roman"/>
                <w:b/>
                <w:bCs/>
                <w:color w:val="000000"/>
                <w:sz w:val="24"/>
                <w:szCs w:val="24"/>
              </w:rPr>
              <w:t xml:space="preserve"> </w:t>
            </w:r>
            <w:r w:rsidRPr="00A71F6F">
              <w:rPr>
                <w:rFonts w:ascii="Times New Roman" w:hAnsi="Times New Roman"/>
                <w:sz w:val="24"/>
                <w:szCs w:val="24"/>
              </w:rPr>
              <w:t>үчүн методикалык көрсөтмөлөр.</w:t>
            </w:r>
            <w:r>
              <w:rPr>
                <w:rFonts w:ascii="Times New Roman" w:hAnsi="Times New Roman"/>
                <w:sz w:val="24"/>
                <w:szCs w:val="24"/>
              </w:rPr>
              <w:t xml:space="preserve"> </w:t>
            </w:r>
          </w:p>
          <w:p w:rsidR="003A41EE" w:rsidRPr="00A71F6F" w:rsidRDefault="003A41EE" w:rsidP="003A41EE">
            <w:pPr>
              <w:spacing w:after="0"/>
              <w:ind w:left="204"/>
              <w:rPr>
                <w:rFonts w:ascii="Times New Roman" w:hAnsi="Times New Roman"/>
                <w:sz w:val="24"/>
                <w:szCs w:val="24"/>
              </w:rPr>
            </w:pPr>
            <w:r w:rsidRPr="00A71F6F">
              <w:rPr>
                <w:rFonts w:ascii="Times New Roman" w:hAnsi="Times New Roman"/>
                <w:sz w:val="24"/>
                <w:szCs w:val="24"/>
              </w:rPr>
              <w:t xml:space="preserve">«Суюктуктун жана газдын механикасы» жана «Эсептөө гидродинамикасы» курстарында практикалык жумуштарды аткарууга </w:t>
            </w:r>
          </w:p>
          <w:p w:rsidR="003A41EE" w:rsidRPr="00A71F6F" w:rsidRDefault="003A41EE" w:rsidP="003A41EE">
            <w:pPr>
              <w:spacing w:after="0"/>
              <w:ind w:left="204"/>
              <w:rPr>
                <w:rFonts w:ascii="Times New Roman" w:hAnsi="Times New Roman"/>
                <w:sz w:val="24"/>
                <w:szCs w:val="24"/>
              </w:rPr>
            </w:pPr>
            <w:r w:rsidRPr="00A71F6F">
              <w:rPr>
                <w:rFonts w:ascii="Times New Roman" w:hAnsi="Times New Roman"/>
                <w:sz w:val="24"/>
                <w:szCs w:val="24"/>
              </w:rPr>
              <w:t>методикалык көрсөтмөлөр</w:t>
            </w:r>
            <w:r>
              <w:rPr>
                <w:rFonts w:ascii="Times New Roman" w:hAnsi="Times New Roman"/>
                <w:sz w:val="24"/>
                <w:szCs w:val="24"/>
              </w:rPr>
              <w:t>.</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tabs>
                <w:tab w:val="left" w:pos="4095"/>
              </w:tabs>
              <w:ind w:left="176"/>
              <w:rPr>
                <w:rFonts w:ascii="Times New Roman" w:hAnsi="Times New Roman"/>
                <w:sz w:val="24"/>
                <w:szCs w:val="24"/>
              </w:rPr>
            </w:pPr>
            <w:r w:rsidRPr="00A71F6F">
              <w:rPr>
                <w:rFonts w:ascii="Times New Roman" w:hAnsi="Times New Roman"/>
                <w:sz w:val="24"/>
                <w:szCs w:val="24"/>
              </w:rPr>
              <w:t>Берилген жумушта тегерек түтүктөгү илэшкек кысылбоочу суюктуктун турбуленттүү агымы каралат. Долбоор ANSYS</w:t>
            </w:r>
            <w:r w:rsidRPr="00A71F6F">
              <w:rPr>
                <w:rFonts w:ascii="Times New Roman" w:hAnsi="Times New Roman"/>
                <w:spacing w:val="5"/>
                <w:sz w:val="24"/>
                <w:szCs w:val="24"/>
              </w:rPr>
              <w:t xml:space="preserve"> </w:t>
            </w:r>
            <w:r w:rsidRPr="00A71F6F">
              <w:rPr>
                <w:rFonts w:ascii="Times New Roman" w:hAnsi="Times New Roman"/>
                <w:sz w:val="24"/>
                <w:szCs w:val="24"/>
              </w:rPr>
              <w:t>Workbench те аткарылат. Суюктуктун касиеттерин берүү к</w:t>
            </w:r>
            <w:r w:rsidRPr="00A71F6F">
              <w:rPr>
                <w:rFonts w:ascii="Times New Roman" w:hAnsi="Times New Roman"/>
                <w:sz w:val="24"/>
                <w:szCs w:val="24"/>
                <w:lang w:val="ky-KG"/>
              </w:rPr>
              <w:t>ө</w:t>
            </w:r>
            <w:r w:rsidRPr="00A71F6F">
              <w:rPr>
                <w:rFonts w:ascii="Times New Roman" w:hAnsi="Times New Roman"/>
                <w:sz w:val="24"/>
                <w:szCs w:val="24"/>
              </w:rPr>
              <w:t>рс</w:t>
            </w:r>
            <w:r w:rsidRPr="00A71F6F">
              <w:rPr>
                <w:rFonts w:ascii="Times New Roman" w:hAnsi="Times New Roman"/>
                <w:sz w:val="24"/>
                <w:szCs w:val="24"/>
                <w:lang w:val="ky-KG"/>
              </w:rPr>
              <w:t>ө</w:t>
            </w:r>
            <w:r w:rsidRPr="00A71F6F">
              <w:rPr>
                <w:rFonts w:ascii="Times New Roman" w:hAnsi="Times New Roman"/>
                <w:sz w:val="24"/>
                <w:szCs w:val="24"/>
              </w:rPr>
              <w:t>түл</w:t>
            </w:r>
            <w:r w:rsidRPr="00A71F6F">
              <w:rPr>
                <w:rFonts w:ascii="Times New Roman" w:hAnsi="Times New Roman"/>
                <w:sz w:val="24"/>
                <w:szCs w:val="24"/>
                <w:lang w:val="ky-KG"/>
              </w:rPr>
              <w:t>өт</w:t>
            </w:r>
            <w:r w:rsidRPr="00A71F6F">
              <w:rPr>
                <w:rFonts w:ascii="Times New Roman" w:hAnsi="Times New Roman"/>
                <w:sz w:val="24"/>
                <w:szCs w:val="24"/>
              </w:rPr>
              <w:t>. Окшоштук критерийлерин ыңгайлаштыруу иштелип чыгат. Жергиликтүү сүрүлүү коэффициентинин эсеби аткарылат.</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rPr>
                <w:rFonts w:ascii="Times New Roman" w:hAnsi="Times New Roman"/>
                <w:sz w:val="24"/>
                <w:szCs w:val="24"/>
              </w:rPr>
            </w:pPr>
          </w:p>
          <w:p w:rsidR="003A41EE" w:rsidRPr="00A71F6F" w:rsidRDefault="003A41EE" w:rsidP="003A41EE">
            <w:pPr>
              <w:tabs>
                <w:tab w:val="left" w:pos="4095"/>
              </w:tabs>
              <w:ind w:left="171"/>
              <w:jc w:val="center"/>
              <w:rPr>
                <w:rFonts w:ascii="Times New Roman" w:hAnsi="Times New Roman"/>
                <w:sz w:val="24"/>
                <w:szCs w:val="24"/>
              </w:rPr>
            </w:pPr>
            <w:r w:rsidRPr="00A71F6F">
              <w:rPr>
                <w:rFonts w:ascii="Times New Roman" w:hAnsi="Times New Roman"/>
                <w:sz w:val="24"/>
                <w:szCs w:val="24"/>
              </w:rPr>
              <w:t>1.7</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rPr>
                <w:rFonts w:ascii="Times New Roman" w:hAnsi="Times New Roman"/>
                <w:sz w:val="24"/>
                <w:szCs w:val="24"/>
              </w:rPr>
            </w:pPr>
          </w:p>
          <w:p w:rsidR="003A41EE" w:rsidRPr="00A71F6F" w:rsidRDefault="003A41EE" w:rsidP="003A41EE">
            <w:pPr>
              <w:tabs>
                <w:tab w:val="left" w:pos="4095"/>
              </w:tabs>
              <w:ind w:left="171"/>
              <w:jc w:val="center"/>
              <w:rPr>
                <w:rFonts w:ascii="Times New Roman" w:hAnsi="Times New Roman"/>
                <w:sz w:val="24"/>
                <w:szCs w:val="24"/>
              </w:rPr>
            </w:pPr>
            <w:r w:rsidRPr="00A71F6F">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A71F6F" w:rsidRDefault="003A41EE" w:rsidP="003A41EE">
            <w:pPr>
              <w:rPr>
                <w:rFonts w:ascii="Times New Roman" w:hAnsi="Times New Roman"/>
                <w:sz w:val="24"/>
                <w:szCs w:val="24"/>
              </w:rPr>
            </w:pPr>
          </w:p>
          <w:p w:rsidR="003A41EE" w:rsidRPr="00A71F6F" w:rsidRDefault="003A41EE" w:rsidP="003A41EE">
            <w:pPr>
              <w:tabs>
                <w:tab w:val="left" w:pos="4095"/>
              </w:tabs>
              <w:ind w:left="171"/>
              <w:rPr>
                <w:rFonts w:ascii="Times New Roman" w:hAnsi="Times New Roman"/>
                <w:sz w:val="24"/>
                <w:szCs w:val="24"/>
              </w:rPr>
            </w:pPr>
            <w:r>
              <w:rPr>
                <w:rFonts w:ascii="Times New Roman" w:hAnsi="Times New Roman"/>
                <w:sz w:val="24"/>
                <w:szCs w:val="24"/>
              </w:rPr>
              <w:t>Март</w:t>
            </w:r>
          </w:p>
          <w:p w:rsidR="003A41EE" w:rsidRPr="00A71F6F" w:rsidRDefault="003A41EE" w:rsidP="003A41EE">
            <w:pPr>
              <w:tabs>
                <w:tab w:val="left" w:pos="4095"/>
              </w:tabs>
              <w:ind w:left="171"/>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3A41EE" w:rsidRPr="002003CF" w:rsidRDefault="003A41EE" w:rsidP="003A41EE">
            <w:pPr>
              <w:tabs>
                <w:tab w:val="left" w:pos="4095"/>
              </w:tabs>
              <w:ind w:left="171"/>
              <w:rPr>
                <w:rFonts w:ascii="Times New Roman" w:hAnsi="Times New Roman"/>
                <w:sz w:val="28"/>
                <w:szCs w:val="28"/>
              </w:rPr>
            </w:pPr>
          </w:p>
          <w:p w:rsidR="003A41EE" w:rsidRPr="002003CF" w:rsidRDefault="003A41EE" w:rsidP="003A41EE">
            <w:pPr>
              <w:tabs>
                <w:tab w:val="left" w:pos="4095"/>
              </w:tabs>
              <w:ind w:left="171"/>
              <w:rPr>
                <w:rFonts w:ascii="Times New Roman" w:hAnsi="Times New Roman"/>
                <w:sz w:val="28"/>
                <w:szCs w:val="28"/>
              </w:rPr>
            </w:pPr>
            <w:r w:rsidRPr="002003CF">
              <w:rPr>
                <w:rFonts w:ascii="Times New Roman" w:hAnsi="Times New Roman"/>
                <w:sz w:val="28"/>
                <w:szCs w:val="28"/>
              </w:rPr>
              <w:t>10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spacing w:after="0"/>
              <w:rPr>
                <w:rFonts w:ascii="Times New Roman" w:hAnsi="Times New Roman"/>
                <w:sz w:val="24"/>
                <w:szCs w:val="24"/>
                <w:lang w:val="ky-KG"/>
              </w:rPr>
            </w:pPr>
            <w:r w:rsidRPr="005A2785">
              <w:rPr>
                <w:rFonts w:ascii="Times New Roman" w:hAnsi="Times New Roman"/>
                <w:sz w:val="24"/>
                <w:szCs w:val="24"/>
                <w:lang w:val="ky-KG"/>
              </w:rPr>
              <w:t>Баялиев А.Ж., Шамшиев Н.У.,</w:t>
            </w:r>
          </w:p>
          <w:p w:rsidR="003A41EE" w:rsidRPr="005A2785" w:rsidRDefault="003A41EE" w:rsidP="003A41EE">
            <w:pPr>
              <w:spacing w:after="0"/>
              <w:rPr>
                <w:rFonts w:ascii="Times New Roman" w:hAnsi="Times New Roman"/>
                <w:sz w:val="24"/>
                <w:szCs w:val="24"/>
                <w:lang w:val="ky-KG"/>
              </w:rPr>
            </w:pPr>
            <w:r>
              <w:rPr>
                <w:rFonts w:ascii="Times New Roman" w:hAnsi="Times New Roman"/>
                <w:sz w:val="24"/>
                <w:szCs w:val="24"/>
                <w:lang w:val="ky-KG"/>
              </w:rPr>
              <w:t>Сыдыков Т.К.</w:t>
            </w:r>
          </w:p>
          <w:p w:rsidR="003A41EE" w:rsidRPr="005A2785" w:rsidRDefault="003A41EE" w:rsidP="003A41EE">
            <w:pPr>
              <w:rPr>
                <w:rFonts w:ascii="Times New Roman" w:hAnsi="Times New Roman"/>
                <w:sz w:val="24"/>
                <w:szCs w:val="24"/>
                <w:lang w:val="ky-KG"/>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ind w:left="204"/>
              <w:rPr>
                <w:rFonts w:ascii="Times New Roman" w:hAnsi="Times New Roman"/>
                <w:sz w:val="24"/>
                <w:szCs w:val="24"/>
                <w:lang w:val="ky-KG"/>
              </w:rPr>
            </w:pPr>
            <w:r w:rsidRPr="005A2785">
              <w:rPr>
                <w:rFonts w:ascii="Times New Roman" w:hAnsi="Times New Roman"/>
                <w:sz w:val="24"/>
                <w:szCs w:val="24"/>
              </w:rPr>
              <w:t xml:space="preserve">Разработка и внедрение </w:t>
            </w:r>
            <w:r>
              <w:rPr>
                <w:rFonts w:ascii="Times New Roman" w:hAnsi="Times New Roman"/>
                <w:sz w:val="24"/>
                <w:szCs w:val="24"/>
              </w:rPr>
              <w:t xml:space="preserve">в </w:t>
            </w:r>
            <w:r w:rsidRPr="005A2785">
              <w:rPr>
                <w:rFonts w:ascii="Times New Roman" w:hAnsi="Times New Roman"/>
                <w:sz w:val="24"/>
                <w:szCs w:val="24"/>
              </w:rPr>
              <w:t>учебный проце</w:t>
            </w:r>
            <w:r>
              <w:rPr>
                <w:rFonts w:ascii="Times New Roman" w:hAnsi="Times New Roman"/>
                <w:sz w:val="24"/>
                <w:szCs w:val="24"/>
              </w:rPr>
              <w:t>сс инновационные методы изучения</w:t>
            </w:r>
            <w:r w:rsidRPr="005A2785">
              <w:rPr>
                <w:rFonts w:ascii="Times New Roman" w:hAnsi="Times New Roman"/>
                <w:sz w:val="24"/>
                <w:szCs w:val="24"/>
              </w:rPr>
              <w:t xml:space="preserve"> и проведение занятий по дисциплине «Сопроти</w:t>
            </w:r>
            <w:r>
              <w:rPr>
                <w:rFonts w:ascii="Times New Roman" w:hAnsi="Times New Roman"/>
                <w:sz w:val="24"/>
                <w:szCs w:val="24"/>
              </w:rPr>
              <w:t>вление материалов» (Методическое указание</w:t>
            </w:r>
            <w:r w:rsidRPr="005A2785">
              <w:rPr>
                <w:rFonts w:ascii="Times New Roman" w:hAnsi="Times New Roman"/>
                <w:sz w:val="24"/>
                <w:szCs w:val="24"/>
              </w:rPr>
              <w:t>).</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rPr>
                <w:rFonts w:ascii="Times New Roman" w:hAnsi="Times New Roman"/>
                <w:sz w:val="24"/>
                <w:szCs w:val="24"/>
              </w:rPr>
            </w:pPr>
          </w:p>
          <w:p w:rsidR="003A41EE" w:rsidRPr="005A2785" w:rsidRDefault="003A41EE" w:rsidP="003A41EE">
            <w:pPr>
              <w:ind w:left="176" w:hanging="176"/>
              <w:jc w:val="both"/>
              <w:rPr>
                <w:rFonts w:ascii="Times New Roman" w:hAnsi="Times New Roman"/>
                <w:sz w:val="24"/>
                <w:szCs w:val="24"/>
                <w:lang w:val="ky-KG"/>
              </w:rPr>
            </w:pPr>
            <w:r w:rsidRPr="005A2785">
              <w:rPr>
                <w:rFonts w:ascii="Times New Roman" w:hAnsi="Times New Roman"/>
                <w:sz w:val="24"/>
                <w:szCs w:val="24"/>
              </w:rPr>
              <w:t xml:space="preserve">  Проведение занятий по дисциплине «Сопротивление материалов»</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both"/>
              <w:rPr>
                <w:rFonts w:ascii="Times New Roman" w:hAnsi="Times New Roman"/>
                <w:sz w:val="24"/>
                <w:szCs w:val="24"/>
                <w:lang w:val="ky-KG"/>
              </w:rPr>
            </w:pPr>
          </w:p>
          <w:p w:rsidR="003A41EE" w:rsidRPr="005A2785" w:rsidRDefault="003A41EE" w:rsidP="003A41EE">
            <w:pPr>
              <w:jc w:val="center"/>
              <w:rPr>
                <w:rFonts w:ascii="Times New Roman" w:hAnsi="Times New Roman"/>
                <w:sz w:val="24"/>
                <w:szCs w:val="24"/>
                <w:lang w:val="ky-KG"/>
              </w:rPr>
            </w:pPr>
            <w:r w:rsidRPr="005A2785">
              <w:rPr>
                <w:rFonts w:ascii="Times New Roman" w:hAnsi="Times New Roman"/>
                <w:sz w:val="24"/>
                <w:szCs w:val="24"/>
                <w:lang w:val="ky-KG"/>
              </w:rPr>
              <w:t>2.2</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both"/>
              <w:rPr>
                <w:rFonts w:ascii="Times New Roman" w:hAnsi="Times New Roman"/>
                <w:sz w:val="24"/>
                <w:szCs w:val="24"/>
                <w:lang w:val="ky-KG"/>
              </w:rPr>
            </w:pPr>
          </w:p>
          <w:p w:rsidR="003A41EE" w:rsidRPr="005A2785" w:rsidRDefault="003A41EE" w:rsidP="003A41EE">
            <w:pPr>
              <w:jc w:val="center"/>
              <w:rPr>
                <w:rFonts w:ascii="Times New Roman" w:hAnsi="Times New Roman"/>
                <w:sz w:val="24"/>
                <w:szCs w:val="24"/>
                <w:lang w:val="ky-KG"/>
              </w:rPr>
            </w:pPr>
            <w:r w:rsidRPr="005A2785">
              <w:rPr>
                <w:rFonts w:ascii="Times New Roman" w:hAnsi="Times New Roman"/>
                <w:sz w:val="24"/>
                <w:szCs w:val="24"/>
                <w:lang w:val="ky-KG"/>
              </w:rPr>
              <w:t>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both"/>
              <w:rPr>
                <w:rFonts w:ascii="Times New Roman" w:hAnsi="Times New Roman"/>
                <w:sz w:val="24"/>
                <w:szCs w:val="24"/>
                <w:lang w:val="ky-KG"/>
              </w:rPr>
            </w:pPr>
          </w:p>
          <w:p w:rsidR="003A41EE" w:rsidRPr="005A2785" w:rsidRDefault="003A41EE" w:rsidP="003A41EE">
            <w:pPr>
              <w:jc w:val="center"/>
              <w:rPr>
                <w:rFonts w:ascii="Times New Roman" w:hAnsi="Times New Roman"/>
                <w:sz w:val="24"/>
                <w:szCs w:val="24"/>
                <w:lang w:val="ky-KG"/>
              </w:rPr>
            </w:pPr>
            <w:r>
              <w:rPr>
                <w:rFonts w:ascii="Times New Roman" w:hAnsi="Times New Roman"/>
                <w:sz w:val="24"/>
                <w:szCs w:val="24"/>
                <w:lang w:val="ky-KG"/>
              </w:rPr>
              <w:t xml:space="preserve">Апрель </w:t>
            </w:r>
          </w:p>
          <w:p w:rsidR="003A41EE" w:rsidRPr="005A2785" w:rsidRDefault="003A41EE" w:rsidP="003A41EE">
            <w:pPr>
              <w:jc w:val="center"/>
              <w:rPr>
                <w:rFonts w:ascii="Times New Roman" w:hAnsi="Times New Roman"/>
                <w:sz w:val="24"/>
                <w:szCs w:val="24"/>
                <w:lang w:val="ky-KG"/>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rPr>
          <w:trHeight w:val="419"/>
        </w:trPr>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tabs>
                <w:tab w:val="left" w:pos="4095"/>
              </w:tabs>
              <w:ind w:left="171"/>
              <w:rPr>
                <w:rFonts w:ascii="Times New Roman" w:hAnsi="Times New Roman"/>
                <w:sz w:val="28"/>
                <w:szCs w:val="28"/>
              </w:rPr>
            </w:pPr>
          </w:p>
          <w:p w:rsidR="003A41EE" w:rsidRPr="002003CF" w:rsidRDefault="003A41EE" w:rsidP="003A41EE">
            <w:pPr>
              <w:tabs>
                <w:tab w:val="left" w:pos="4095"/>
              </w:tabs>
              <w:ind w:left="171"/>
              <w:rPr>
                <w:rFonts w:ascii="Times New Roman" w:hAnsi="Times New Roman"/>
                <w:sz w:val="28"/>
                <w:szCs w:val="28"/>
              </w:rPr>
            </w:pPr>
            <w:r>
              <w:rPr>
                <w:rFonts w:ascii="Times New Roman" w:hAnsi="Times New Roman"/>
                <w:sz w:val="28"/>
                <w:szCs w:val="28"/>
              </w:rPr>
              <w:lastRenderedPageBreak/>
              <w:t>11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lang w:val="ky-KG"/>
              </w:rPr>
            </w:pPr>
          </w:p>
          <w:p w:rsidR="003A41EE" w:rsidRPr="005A2785" w:rsidRDefault="003A41EE" w:rsidP="003A41EE">
            <w:pPr>
              <w:rPr>
                <w:rFonts w:ascii="Times New Roman" w:hAnsi="Times New Roman"/>
                <w:sz w:val="24"/>
                <w:szCs w:val="24"/>
                <w:lang w:val="ky-KG"/>
              </w:rPr>
            </w:pPr>
            <w:r w:rsidRPr="005A2785">
              <w:rPr>
                <w:rFonts w:ascii="Times New Roman" w:hAnsi="Times New Roman"/>
                <w:sz w:val="24"/>
                <w:szCs w:val="24"/>
                <w:lang w:val="ky-KG"/>
              </w:rPr>
              <w:t xml:space="preserve">Дильдаев М.С., </w:t>
            </w:r>
            <w:r w:rsidRPr="005A2785">
              <w:rPr>
                <w:rFonts w:ascii="Times New Roman" w:hAnsi="Times New Roman"/>
                <w:sz w:val="24"/>
                <w:szCs w:val="24"/>
                <w:lang w:val="ky-KG"/>
              </w:rPr>
              <w:lastRenderedPageBreak/>
              <w:t>Шамшиев Н.У.</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ind w:left="204"/>
              <w:rPr>
                <w:rFonts w:ascii="Times New Roman" w:hAnsi="Times New Roman"/>
                <w:sz w:val="24"/>
                <w:szCs w:val="24"/>
              </w:rPr>
            </w:pPr>
            <w:r w:rsidRPr="005A2785">
              <w:rPr>
                <w:rFonts w:ascii="Times New Roman" w:hAnsi="Times New Roman"/>
                <w:sz w:val="24"/>
                <w:szCs w:val="24"/>
              </w:rPr>
              <w:lastRenderedPageBreak/>
              <w:t xml:space="preserve">Тестовые задачи по теоретической механике для студентов очного обучения </w:t>
            </w:r>
            <w:r w:rsidRPr="005A2785">
              <w:rPr>
                <w:rFonts w:ascii="Times New Roman" w:hAnsi="Times New Roman"/>
                <w:sz w:val="24"/>
                <w:szCs w:val="24"/>
              </w:rPr>
              <w:lastRenderedPageBreak/>
              <w:t>по направлению 750500 «Строительство»</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rPr>
            </w:pPr>
          </w:p>
          <w:p w:rsidR="003A41EE" w:rsidRPr="005A2785" w:rsidRDefault="003A41EE" w:rsidP="003A41EE">
            <w:pPr>
              <w:ind w:left="176"/>
              <w:rPr>
                <w:rFonts w:ascii="Times New Roman" w:hAnsi="Times New Roman"/>
                <w:sz w:val="24"/>
                <w:szCs w:val="24"/>
              </w:rPr>
            </w:pPr>
            <w:r w:rsidRPr="005A2785">
              <w:rPr>
                <w:rFonts w:ascii="Times New Roman" w:hAnsi="Times New Roman"/>
                <w:sz w:val="24"/>
                <w:szCs w:val="24"/>
              </w:rPr>
              <w:t xml:space="preserve">Содержат тестовые задачи по </w:t>
            </w:r>
            <w:r w:rsidRPr="005A2785">
              <w:rPr>
                <w:rFonts w:ascii="Times New Roman" w:hAnsi="Times New Roman"/>
                <w:sz w:val="24"/>
                <w:szCs w:val="24"/>
              </w:rPr>
              <w:lastRenderedPageBreak/>
              <w:t>теоретической механике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rPr>
            </w:pPr>
          </w:p>
          <w:p w:rsidR="003A41EE" w:rsidRPr="005A2785" w:rsidRDefault="003A41EE" w:rsidP="003A41EE">
            <w:pPr>
              <w:jc w:val="center"/>
              <w:rPr>
                <w:rFonts w:ascii="Times New Roman" w:hAnsi="Times New Roman"/>
                <w:sz w:val="24"/>
                <w:szCs w:val="24"/>
              </w:rPr>
            </w:pPr>
            <w:r w:rsidRPr="005A2785">
              <w:rPr>
                <w:rFonts w:ascii="Times New Roman" w:hAnsi="Times New Roman"/>
                <w:sz w:val="24"/>
                <w:szCs w:val="24"/>
              </w:rPr>
              <w:t>2.2</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rPr>
            </w:pPr>
          </w:p>
          <w:p w:rsidR="003A41EE" w:rsidRPr="005A2785" w:rsidRDefault="003A41EE" w:rsidP="003A41EE">
            <w:pPr>
              <w:jc w:val="center"/>
              <w:rPr>
                <w:rFonts w:ascii="Times New Roman" w:hAnsi="Times New Roman"/>
                <w:sz w:val="24"/>
                <w:szCs w:val="24"/>
              </w:rPr>
            </w:pPr>
            <w:r w:rsidRPr="005A2785">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rPr>
            </w:pPr>
          </w:p>
          <w:p w:rsidR="003A41EE" w:rsidRPr="005A2785" w:rsidRDefault="003A41EE" w:rsidP="003A41EE">
            <w:pPr>
              <w:jc w:val="center"/>
              <w:rPr>
                <w:rFonts w:ascii="Times New Roman" w:hAnsi="Times New Roman"/>
                <w:sz w:val="24"/>
                <w:szCs w:val="24"/>
              </w:rPr>
            </w:pPr>
            <w:r>
              <w:rPr>
                <w:rFonts w:ascii="Times New Roman" w:hAnsi="Times New Roman"/>
                <w:sz w:val="24"/>
                <w:szCs w:val="24"/>
              </w:rPr>
              <w:t xml:space="preserve">Май </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rPr>
          <w:trHeight w:val="1872"/>
        </w:trPr>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tabs>
                <w:tab w:val="left" w:pos="4095"/>
              </w:tabs>
              <w:ind w:left="171"/>
              <w:rPr>
                <w:rFonts w:ascii="Times New Roman" w:hAnsi="Times New Roman"/>
                <w:sz w:val="28"/>
                <w:szCs w:val="28"/>
              </w:rPr>
            </w:pPr>
          </w:p>
          <w:p w:rsidR="003A41EE" w:rsidRPr="002003CF" w:rsidRDefault="003A41EE" w:rsidP="003A41EE">
            <w:pPr>
              <w:tabs>
                <w:tab w:val="left" w:pos="4095"/>
              </w:tabs>
              <w:ind w:left="171"/>
              <w:rPr>
                <w:rFonts w:ascii="Times New Roman" w:hAnsi="Times New Roman"/>
                <w:sz w:val="28"/>
                <w:szCs w:val="28"/>
              </w:rPr>
            </w:pPr>
            <w:r>
              <w:rPr>
                <w:rFonts w:ascii="Times New Roman" w:hAnsi="Times New Roman"/>
                <w:sz w:val="28"/>
                <w:szCs w:val="28"/>
              </w:rPr>
              <w:t>12</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lang w:val="ky-KG"/>
              </w:rPr>
            </w:pPr>
          </w:p>
          <w:p w:rsidR="003A41EE" w:rsidRPr="005A2785" w:rsidRDefault="003A41EE" w:rsidP="003A41EE">
            <w:pPr>
              <w:rPr>
                <w:rFonts w:ascii="Times New Roman" w:hAnsi="Times New Roman"/>
                <w:sz w:val="24"/>
                <w:szCs w:val="24"/>
                <w:lang w:val="ky-KG"/>
              </w:rPr>
            </w:pPr>
            <w:r w:rsidRPr="005A2785">
              <w:rPr>
                <w:rFonts w:ascii="Times New Roman" w:hAnsi="Times New Roman"/>
                <w:sz w:val="24"/>
                <w:szCs w:val="24"/>
                <w:lang w:val="ky-KG"/>
              </w:rPr>
              <w:t>Дильдаев М.С., Шамшиев Н.У.</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ind w:left="204"/>
              <w:rPr>
                <w:rFonts w:ascii="Times New Roman" w:hAnsi="Times New Roman"/>
                <w:sz w:val="24"/>
                <w:szCs w:val="24"/>
              </w:rPr>
            </w:pPr>
            <w:r w:rsidRPr="005A2785">
              <w:rPr>
                <w:rFonts w:ascii="Times New Roman" w:hAnsi="Times New Roman"/>
                <w:sz w:val="24"/>
                <w:szCs w:val="24"/>
              </w:rPr>
              <w:t>Тестовые задачи по теоретической механике для студентов очного обучения по направлениям 750100 «Архитектура», 750200 «ДАС»</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rPr>
            </w:pPr>
          </w:p>
          <w:p w:rsidR="003A41EE" w:rsidRPr="005A2785" w:rsidRDefault="003A41EE" w:rsidP="003A41EE">
            <w:pPr>
              <w:ind w:left="176"/>
              <w:rPr>
                <w:rFonts w:ascii="Times New Roman" w:hAnsi="Times New Roman"/>
                <w:sz w:val="24"/>
                <w:szCs w:val="24"/>
              </w:rPr>
            </w:pPr>
            <w:r w:rsidRPr="005A2785">
              <w:rPr>
                <w:rFonts w:ascii="Times New Roman" w:hAnsi="Times New Roman"/>
                <w:sz w:val="24"/>
                <w:szCs w:val="24"/>
              </w:rPr>
              <w:t>Содержат тестовые задачи по теоретической механике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rPr>
            </w:pPr>
          </w:p>
          <w:p w:rsidR="003A41EE" w:rsidRPr="005A2785" w:rsidRDefault="003A41EE" w:rsidP="003A41EE">
            <w:pPr>
              <w:jc w:val="center"/>
              <w:rPr>
                <w:rFonts w:ascii="Times New Roman" w:hAnsi="Times New Roman"/>
                <w:sz w:val="24"/>
                <w:szCs w:val="24"/>
              </w:rPr>
            </w:pPr>
            <w:r w:rsidRPr="005A2785">
              <w:rPr>
                <w:rFonts w:ascii="Times New Roman" w:hAnsi="Times New Roman"/>
                <w:sz w:val="24"/>
                <w:szCs w:val="24"/>
              </w:rPr>
              <w:t>2.2</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rPr>
            </w:pPr>
          </w:p>
          <w:p w:rsidR="003A41EE" w:rsidRPr="005A2785" w:rsidRDefault="003A41EE" w:rsidP="003A41EE">
            <w:pPr>
              <w:jc w:val="center"/>
              <w:rPr>
                <w:rFonts w:ascii="Times New Roman" w:hAnsi="Times New Roman"/>
                <w:sz w:val="24"/>
                <w:szCs w:val="24"/>
              </w:rPr>
            </w:pPr>
            <w:r>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rPr>
            </w:pPr>
          </w:p>
          <w:p w:rsidR="003A41EE" w:rsidRPr="005A2785" w:rsidRDefault="003A41EE" w:rsidP="003A41EE">
            <w:pPr>
              <w:jc w:val="center"/>
              <w:rPr>
                <w:rFonts w:ascii="Times New Roman" w:hAnsi="Times New Roman"/>
                <w:sz w:val="24"/>
                <w:szCs w:val="24"/>
              </w:rPr>
            </w:pPr>
            <w:r w:rsidRPr="005A2785">
              <w:rPr>
                <w:rFonts w:ascii="Times New Roman" w:hAnsi="Times New Roman"/>
                <w:sz w:val="24"/>
                <w:szCs w:val="24"/>
              </w:rPr>
              <w:t xml:space="preserve">Май </w:t>
            </w:r>
          </w:p>
          <w:p w:rsidR="003A41EE" w:rsidRPr="005A2785" w:rsidRDefault="003A41EE" w:rsidP="003A41EE">
            <w:pPr>
              <w:jc w:val="center"/>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rPr>
          <w:trHeight w:val="2079"/>
        </w:trPr>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tabs>
                <w:tab w:val="left" w:pos="4095"/>
              </w:tabs>
              <w:ind w:left="171"/>
              <w:rPr>
                <w:rFonts w:ascii="Times New Roman" w:hAnsi="Times New Roman"/>
                <w:sz w:val="28"/>
                <w:szCs w:val="28"/>
              </w:rPr>
            </w:pPr>
          </w:p>
          <w:p w:rsidR="003A41EE" w:rsidRDefault="003A41EE" w:rsidP="003A41EE">
            <w:pPr>
              <w:tabs>
                <w:tab w:val="left" w:pos="4095"/>
              </w:tabs>
              <w:ind w:left="171"/>
              <w:rPr>
                <w:rFonts w:ascii="Times New Roman" w:hAnsi="Times New Roman"/>
                <w:sz w:val="28"/>
                <w:szCs w:val="28"/>
              </w:rPr>
            </w:pPr>
            <w:r>
              <w:rPr>
                <w:rFonts w:ascii="Times New Roman" w:hAnsi="Times New Roman"/>
                <w:sz w:val="28"/>
                <w:szCs w:val="28"/>
              </w:rPr>
              <w:t>13</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lang w:val="ky-KG"/>
              </w:rPr>
            </w:pPr>
          </w:p>
          <w:p w:rsidR="003A41EE" w:rsidRPr="005A2785" w:rsidRDefault="003A41EE" w:rsidP="003A41EE">
            <w:pPr>
              <w:jc w:val="center"/>
              <w:rPr>
                <w:rFonts w:ascii="Times New Roman" w:hAnsi="Times New Roman"/>
                <w:sz w:val="24"/>
                <w:szCs w:val="24"/>
                <w:lang w:val="ky-KG"/>
              </w:rPr>
            </w:pPr>
            <w:r w:rsidRPr="005A2785">
              <w:rPr>
                <w:rFonts w:ascii="Times New Roman" w:hAnsi="Times New Roman"/>
                <w:sz w:val="24"/>
                <w:szCs w:val="24"/>
                <w:lang w:val="ky-KG"/>
              </w:rPr>
              <w:t>Кудайбердиев О.Б.</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ind w:left="204"/>
              <w:rPr>
                <w:rFonts w:ascii="Times New Roman" w:hAnsi="Times New Roman"/>
                <w:sz w:val="24"/>
                <w:szCs w:val="24"/>
              </w:rPr>
            </w:pPr>
            <w:r w:rsidRPr="005A2785">
              <w:rPr>
                <w:rFonts w:ascii="Times New Roman" w:hAnsi="Times New Roman"/>
                <w:sz w:val="24"/>
                <w:szCs w:val="24"/>
              </w:rPr>
              <w:t>Методическое указание к курсовой работе по дисциплине: «Основы конструирования в биомедицинской инженерии»</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rPr>
            </w:pPr>
          </w:p>
          <w:p w:rsidR="003A41EE" w:rsidRPr="005A2785" w:rsidRDefault="003A41EE" w:rsidP="003A41EE">
            <w:pPr>
              <w:ind w:left="176"/>
              <w:rPr>
                <w:rFonts w:ascii="Times New Roman" w:hAnsi="Times New Roman"/>
                <w:sz w:val="24"/>
                <w:szCs w:val="24"/>
              </w:rPr>
            </w:pPr>
            <w:r w:rsidRPr="005A2785">
              <w:rPr>
                <w:rFonts w:ascii="Times New Roman" w:hAnsi="Times New Roman"/>
                <w:sz w:val="24"/>
                <w:szCs w:val="24"/>
              </w:rPr>
              <w:t>Руководств</w:t>
            </w:r>
            <w:r>
              <w:rPr>
                <w:rFonts w:ascii="Times New Roman" w:hAnsi="Times New Roman"/>
                <w:sz w:val="24"/>
                <w:szCs w:val="24"/>
              </w:rPr>
              <w:t>о по выполнению курсовой работы «</w:t>
            </w:r>
            <w:r w:rsidRPr="005A2785">
              <w:rPr>
                <w:rFonts w:ascii="Times New Roman" w:hAnsi="Times New Roman"/>
                <w:sz w:val="24"/>
                <w:szCs w:val="24"/>
              </w:rPr>
              <w:t>Основы конструирования в биомедицинской инженерии</w:t>
            </w:r>
            <w:r>
              <w:rPr>
                <w:rFonts w:ascii="Times New Roman" w:hAnsi="Times New Roman"/>
                <w:sz w:val="24"/>
                <w:szCs w:val="24"/>
              </w:rPr>
              <w:t>»</w:t>
            </w:r>
            <w:r w:rsidRPr="005A2785">
              <w:rPr>
                <w:rFonts w:ascii="Times New Roman" w:hAnsi="Times New Roman"/>
                <w:sz w:val="24"/>
                <w:szCs w:val="24"/>
              </w:rPr>
              <w:t xml:space="preserve"> для студентов направления БСТ.</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rPr>
            </w:pPr>
          </w:p>
          <w:p w:rsidR="003A41EE" w:rsidRPr="005A2785" w:rsidRDefault="003A41EE" w:rsidP="003A41EE">
            <w:pPr>
              <w:jc w:val="center"/>
              <w:rPr>
                <w:rFonts w:ascii="Times New Roman" w:hAnsi="Times New Roman"/>
                <w:sz w:val="24"/>
                <w:szCs w:val="24"/>
              </w:rPr>
            </w:pPr>
            <w:r w:rsidRPr="005A2785">
              <w:rPr>
                <w:rFonts w:ascii="Times New Roman" w:hAnsi="Times New Roman"/>
                <w:sz w:val="24"/>
                <w:szCs w:val="24"/>
              </w:rPr>
              <w:t>2</w:t>
            </w:r>
            <w:r>
              <w:rPr>
                <w:rFonts w:ascii="Times New Roman" w:hAnsi="Times New Roman"/>
                <w:sz w:val="24"/>
                <w:szCs w:val="24"/>
              </w:rPr>
              <w:t>.0</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rPr>
            </w:pPr>
          </w:p>
          <w:p w:rsidR="003A41EE" w:rsidRPr="005A2785" w:rsidRDefault="003A41EE" w:rsidP="003A41EE">
            <w:pPr>
              <w:jc w:val="center"/>
              <w:rPr>
                <w:rFonts w:ascii="Times New Roman" w:hAnsi="Times New Roman"/>
                <w:sz w:val="24"/>
                <w:szCs w:val="24"/>
              </w:rPr>
            </w:pPr>
            <w:r>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rPr>
            </w:pPr>
          </w:p>
          <w:p w:rsidR="003A41EE" w:rsidRPr="005A2785" w:rsidRDefault="003A41EE" w:rsidP="003A41EE">
            <w:pPr>
              <w:jc w:val="center"/>
              <w:rPr>
                <w:rFonts w:ascii="Times New Roman" w:hAnsi="Times New Roman"/>
                <w:sz w:val="24"/>
                <w:szCs w:val="24"/>
              </w:rPr>
            </w:pPr>
            <w:r w:rsidRPr="005A2785">
              <w:rPr>
                <w:rFonts w:ascii="Times New Roman" w:hAnsi="Times New Roman"/>
                <w:sz w:val="24"/>
                <w:szCs w:val="24"/>
              </w:rPr>
              <w:t xml:space="preserve">Ноябрь </w:t>
            </w:r>
          </w:p>
          <w:p w:rsidR="003A41EE" w:rsidRPr="005A2785" w:rsidRDefault="003A41EE" w:rsidP="003A41EE">
            <w:pPr>
              <w:jc w:val="center"/>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tabs>
                <w:tab w:val="left" w:pos="4095"/>
              </w:tabs>
              <w:ind w:left="171"/>
              <w:rPr>
                <w:rFonts w:ascii="Times New Roman" w:hAnsi="Times New Roman"/>
                <w:sz w:val="28"/>
                <w:szCs w:val="28"/>
              </w:rPr>
            </w:pPr>
          </w:p>
          <w:p w:rsidR="003A41EE" w:rsidRDefault="003A41EE" w:rsidP="003A41EE">
            <w:pPr>
              <w:tabs>
                <w:tab w:val="left" w:pos="4095"/>
              </w:tabs>
              <w:ind w:left="171"/>
              <w:rPr>
                <w:rFonts w:ascii="Times New Roman" w:hAnsi="Times New Roman"/>
                <w:sz w:val="28"/>
                <w:szCs w:val="28"/>
              </w:rPr>
            </w:pPr>
            <w:r>
              <w:rPr>
                <w:rFonts w:ascii="Times New Roman" w:hAnsi="Times New Roman"/>
                <w:sz w:val="28"/>
                <w:szCs w:val="28"/>
              </w:rPr>
              <w:t>14</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spacing w:after="0"/>
              <w:jc w:val="center"/>
              <w:rPr>
                <w:rFonts w:ascii="Times New Roman" w:hAnsi="Times New Roman"/>
                <w:sz w:val="24"/>
                <w:szCs w:val="24"/>
                <w:lang w:val="ky-KG"/>
              </w:rPr>
            </w:pPr>
            <w:r w:rsidRPr="005A2785">
              <w:rPr>
                <w:rFonts w:ascii="Times New Roman" w:hAnsi="Times New Roman"/>
                <w:sz w:val="24"/>
                <w:szCs w:val="24"/>
                <w:lang w:val="ky-KG"/>
              </w:rPr>
              <w:t>Кудайбердиев О.Б.</w:t>
            </w:r>
          </w:p>
          <w:p w:rsidR="003A41EE" w:rsidRPr="005A2785" w:rsidRDefault="003A41EE" w:rsidP="003A41EE">
            <w:pPr>
              <w:spacing w:after="0"/>
              <w:jc w:val="center"/>
              <w:rPr>
                <w:rFonts w:ascii="Times New Roman" w:hAnsi="Times New Roman"/>
                <w:sz w:val="24"/>
                <w:szCs w:val="24"/>
                <w:lang w:val="ky-KG"/>
              </w:rPr>
            </w:pPr>
            <w:r w:rsidRPr="005A2785">
              <w:rPr>
                <w:rFonts w:ascii="Times New Roman" w:hAnsi="Times New Roman"/>
                <w:sz w:val="24"/>
                <w:szCs w:val="24"/>
                <w:lang w:val="ky-KG"/>
              </w:rPr>
              <w:t>Доталиева Ж.Ж.</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ind w:left="204"/>
              <w:rPr>
                <w:rFonts w:ascii="Times New Roman" w:hAnsi="Times New Roman"/>
                <w:sz w:val="24"/>
                <w:szCs w:val="24"/>
              </w:rPr>
            </w:pPr>
            <w:r w:rsidRPr="005A2785">
              <w:rPr>
                <w:rFonts w:ascii="Times New Roman" w:hAnsi="Times New Roman"/>
                <w:sz w:val="24"/>
                <w:szCs w:val="24"/>
                <w:lang w:val="ky-KG"/>
              </w:rPr>
              <w:t>Руководство по выполнению ВКР для студентов направления БСТ</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rPr>
                <w:rFonts w:ascii="Times New Roman" w:hAnsi="Times New Roman"/>
                <w:sz w:val="24"/>
                <w:szCs w:val="24"/>
              </w:rPr>
            </w:pPr>
            <w:r>
              <w:rPr>
                <w:rFonts w:ascii="Times New Roman" w:hAnsi="Times New Roman"/>
                <w:sz w:val="24"/>
                <w:szCs w:val="24"/>
              </w:rPr>
              <w:t xml:space="preserve">Данное </w:t>
            </w:r>
            <w:r w:rsidRPr="005A2785">
              <w:rPr>
                <w:rFonts w:ascii="Times New Roman" w:hAnsi="Times New Roman"/>
                <w:sz w:val="24"/>
                <w:szCs w:val="24"/>
              </w:rPr>
              <w:t xml:space="preserve"> метод, руководство будет применяться студент</w:t>
            </w:r>
            <w:r>
              <w:rPr>
                <w:rFonts w:ascii="Times New Roman" w:hAnsi="Times New Roman"/>
                <w:sz w:val="24"/>
                <w:szCs w:val="24"/>
              </w:rPr>
              <w:t xml:space="preserve">ами направления БСТ, при </w:t>
            </w:r>
            <w:r w:rsidRPr="005A2785">
              <w:rPr>
                <w:rFonts w:ascii="Times New Roman" w:hAnsi="Times New Roman"/>
                <w:sz w:val="24"/>
                <w:szCs w:val="24"/>
              </w:rPr>
              <w:t xml:space="preserve"> выполнении ВКР.</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rPr>
            </w:pPr>
            <w:r w:rsidRPr="005A2785">
              <w:rPr>
                <w:rFonts w:ascii="Times New Roman" w:hAnsi="Times New Roman"/>
                <w:sz w:val="24"/>
                <w:szCs w:val="24"/>
              </w:rPr>
              <w:t>2</w:t>
            </w:r>
            <w:r>
              <w:rPr>
                <w:rFonts w:ascii="Times New Roman" w:hAnsi="Times New Roman"/>
                <w:sz w:val="24"/>
                <w:szCs w:val="24"/>
              </w:rPr>
              <w:t>.0</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rPr>
            </w:pPr>
            <w:r>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5A2785" w:rsidRDefault="003A41EE" w:rsidP="003A41EE">
            <w:pPr>
              <w:jc w:val="center"/>
              <w:rPr>
                <w:rFonts w:ascii="Times New Roman" w:hAnsi="Times New Roman"/>
                <w:sz w:val="24"/>
                <w:szCs w:val="24"/>
              </w:rPr>
            </w:pPr>
            <w:r w:rsidRPr="005A2785">
              <w:rPr>
                <w:rFonts w:ascii="Times New Roman" w:hAnsi="Times New Roman"/>
                <w:sz w:val="24"/>
                <w:szCs w:val="24"/>
              </w:rPr>
              <w:t xml:space="preserve">Ноябрь </w:t>
            </w:r>
          </w:p>
          <w:p w:rsidR="003A41EE" w:rsidRPr="005A2785" w:rsidRDefault="003A41EE" w:rsidP="003A41EE">
            <w:pPr>
              <w:jc w:val="center"/>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3A41EE" w:rsidRPr="0019517D" w:rsidRDefault="003A41EE" w:rsidP="003A41EE">
            <w:pPr>
              <w:spacing w:after="0" w:line="240" w:lineRule="auto"/>
              <w:jc w:val="center"/>
              <w:rPr>
                <w:rFonts w:ascii="Times New Roman" w:hAnsi="Times New Roman"/>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19517D" w:rsidRDefault="003A41EE" w:rsidP="003A41EE">
            <w:pPr>
              <w:spacing w:after="0" w:line="240" w:lineRule="auto"/>
              <w:jc w:val="center"/>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19517D" w:rsidRDefault="003A41EE" w:rsidP="003A41EE">
            <w:pPr>
              <w:spacing w:after="0" w:line="240" w:lineRule="auto"/>
              <w:jc w:val="center"/>
              <w:rPr>
                <w:rFonts w:ascii="Times New Roman" w:hAnsi="Times New Roman"/>
                <w:sz w:val="24"/>
                <w:szCs w:val="24"/>
              </w:rPr>
            </w:pP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19517D" w:rsidRDefault="003A41EE" w:rsidP="003A41EE">
            <w:pPr>
              <w:spacing w:after="0" w:line="240" w:lineRule="auto"/>
              <w:jc w:val="center"/>
              <w:rPr>
                <w:rFonts w:ascii="Times New Roman" w:eastAsia="Times New Roman" w:hAnsi="Times New Roman"/>
                <w:color w:val="000000"/>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Default="000A0CF7" w:rsidP="003A41EE">
            <w:pPr>
              <w:spacing w:after="0" w:line="240" w:lineRule="auto"/>
              <w:jc w:val="center"/>
              <w:rPr>
                <w:rFonts w:ascii="Times New Roman" w:hAnsi="Times New Roman"/>
                <w:b/>
                <w:sz w:val="24"/>
                <w:szCs w:val="24"/>
              </w:rPr>
            </w:pPr>
            <w:r>
              <w:rPr>
                <w:rFonts w:ascii="Times New Roman" w:hAnsi="Times New Roman"/>
                <w:b/>
                <w:sz w:val="24"/>
                <w:szCs w:val="24"/>
              </w:rPr>
              <w:t>4,75</w:t>
            </w:r>
            <w:r w:rsidR="003A41EE">
              <w:rPr>
                <w:rFonts w:ascii="Times New Roman" w:hAnsi="Times New Roman"/>
                <w:b/>
                <w:sz w:val="24"/>
                <w:szCs w:val="24"/>
              </w:rPr>
              <w:t xml:space="preserve"> п.л.</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19517D" w:rsidRDefault="003A41EE" w:rsidP="003A41EE">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19517D" w:rsidRDefault="003A41EE" w:rsidP="003A41EE">
            <w:pPr>
              <w:spacing w:after="0" w:line="240" w:lineRule="auto"/>
              <w:jc w:val="center"/>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0A0CF7" w:rsidRDefault="000A0CF7" w:rsidP="003A41EE">
            <w:pPr>
              <w:spacing w:after="0" w:line="240" w:lineRule="auto"/>
              <w:jc w:val="center"/>
              <w:rPr>
                <w:rFonts w:ascii="Times New Roman" w:hAnsi="Times New Roman"/>
                <w:b/>
                <w:bCs/>
                <w:sz w:val="24"/>
                <w:szCs w:val="24"/>
              </w:rPr>
            </w:pPr>
            <w:r w:rsidRPr="000A0CF7">
              <w:rPr>
                <w:rFonts w:ascii="Times New Roman" w:hAnsi="Times New Roman"/>
                <w:b/>
                <w:bCs/>
                <w:sz w:val="24"/>
                <w:szCs w:val="24"/>
              </w:rPr>
              <w:t>2</w:t>
            </w:r>
            <w:r w:rsidR="004D68C7">
              <w:rPr>
                <w:rFonts w:ascii="Times New Roman" w:hAnsi="Times New Roman"/>
                <w:b/>
                <w:bCs/>
                <w:sz w:val="24"/>
                <w:szCs w:val="24"/>
              </w:rPr>
              <w:t>5,95</w:t>
            </w:r>
          </w:p>
        </w:tc>
      </w:tr>
      <w:tr w:rsidR="003A41EE" w:rsidRPr="0019517D" w:rsidTr="006A4E16">
        <w:tc>
          <w:tcPr>
            <w:tcW w:w="14884" w:type="dxa"/>
            <w:gridSpan w:val="17"/>
            <w:tcBorders>
              <w:top w:val="single" w:sz="4" w:space="0" w:color="auto"/>
              <w:left w:val="single" w:sz="4" w:space="0" w:color="auto"/>
              <w:bottom w:val="single" w:sz="4" w:space="0" w:color="auto"/>
              <w:right w:val="single" w:sz="4" w:space="0" w:color="auto"/>
            </w:tcBorders>
            <w:shd w:val="clear" w:color="auto" w:fill="auto"/>
          </w:tcPr>
          <w:p w:rsidR="003A41EE" w:rsidRPr="007A613D" w:rsidRDefault="003A41EE" w:rsidP="003A41EE">
            <w:pPr>
              <w:spacing w:after="0" w:line="240" w:lineRule="auto"/>
              <w:jc w:val="center"/>
              <w:rPr>
                <w:rFonts w:ascii="Times New Roman" w:hAnsi="Times New Roman"/>
                <w:b/>
                <w:sz w:val="24"/>
                <w:szCs w:val="24"/>
              </w:rPr>
            </w:pPr>
            <w:r w:rsidRPr="007A613D">
              <w:rPr>
                <w:rFonts w:ascii="Times New Roman" w:hAnsi="Times New Roman"/>
                <w:b/>
                <w:sz w:val="28"/>
                <w:szCs w:val="24"/>
              </w:rPr>
              <w:t>Центр немецкого языка</w:t>
            </w:r>
          </w:p>
        </w:tc>
      </w:tr>
      <w:tr w:rsidR="003A41EE" w:rsidRPr="0019517D" w:rsidTr="006A4E16">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2C53A5" w:rsidRDefault="003A41EE" w:rsidP="003A41EE">
            <w:pPr>
              <w:spacing w:after="0" w:line="240" w:lineRule="auto"/>
              <w:jc w:val="center"/>
              <w:rPr>
                <w:sz w:val="24"/>
                <w:szCs w:val="24"/>
              </w:rPr>
            </w:pPr>
            <w:r w:rsidRPr="002C53A5">
              <w:rPr>
                <w:sz w:val="24"/>
                <w:szCs w:val="24"/>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2C53A5" w:rsidRDefault="003A41EE" w:rsidP="003A41EE">
            <w:pPr>
              <w:spacing w:after="0" w:line="240" w:lineRule="auto"/>
              <w:rPr>
                <w:rFonts w:ascii="Times New Roman" w:hAnsi="Times New Roman"/>
                <w:sz w:val="24"/>
                <w:szCs w:val="24"/>
              </w:rPr>
            </w:pPr>
            <w:r w:rsidRPr="002C53A5">
              <w:rPr>
                <w:rFonts w:ascii="Times New Roman" w:hAnsi="Times New Roman"/>
                <w:sz w:val="24"/>
                <w:szCs w:val="24"/>
              </w:rPr>
              <w:t>Байсалова А.Ч.</w:t>
            </w:r>
          </w:p>
          <w:p w:rsidR="003A41EE" w:rsidRPr="002C53A5" w:rsidRDefault="003A41EE" w:rsidP="003A41EE">
            <w:pPr>
              <w:spacing w:after="0" w:line="240" w:lineRule="auto"/>
              <w:rPr>
                <w:rFonts w:ascii="Times New Roman" w:hAnsi="Times New Roman"/>
                <w:sz w:val="24"/>
                <w:szCs w:val="24"/>
              </w:rPr>
            </w:pPr>
            <w:r w:rsidRPr="002C53A5">
              <w:rPr>
                <w:rFonts w:ascii="Times New Roman" w:hAnsi="Times New Roman"/>
                <w:sz w:val="24"/>
                <w:szCs w:val="24"/>
              </w:rPr>
              <w:t>Бейшембаева А.Б.</w:t>
            </w:r>
          </w:p>
          <w:p w:rsidR="003A41EE" w:rsidRPr="002C53A5" w:rsidRDefault="003A41EE" w:rsidP="003A41EE">
            <w:pPr>
              <w:spacing w:after="0" w:line="240" w:lineRule="auto"/>
              <w:rPr>
                <w:rFonts w:ascii="Times New Roman" w:hAnsi="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line="240" w:lineRule="auto"/>
              <w:rPr>
                <w:rFonts w:ascii="Times New Roman" w:hAnsi="Times New Roman"/>
                <w:sz w:val="24"/>
                <w:szCs w:val="24"/>
              </w:rPr>
            </w:pPr>
            <w:r w:rsidRPr="002C53A5">
              <w:rPr>
                <w:rFonts w:ascii="Times New Roman" w:hAnsi="Times New Roman"/>
                <w:sz w:val="24"/>
                <w:szCs w:val="24"/>
              </w:rPr>
              <w:t>Немис  тиленин грамматикасы. Грамматика немецкого языка.</w:t>
            </w:r>
          </w:p>
          <w:p w:rsidR="003A41EE" w:rsidRPr="00363E5F" w:rsidRDefault="003A41EE" w:rsidP="003A41EE">
            <w:pPr>
              <w:spacing w:after="0" w:line="240" w:lineRule="auto"/>
              <w:rPr>
                <w:rFonts w:ascii="Times New Roman" w:hAnsi="Times New Roman"/>
                <w:sz w:val="24"/>
                <w:szCs w:val="24"/>
              </w:rPr>
            </w:pPr>
          </w:p>
          <w:p w:rsidR="003A41EE" w:rsidRPr="00363E5F" w:rsidRDefault="003A41EE" w:rsidP="003A41EE">
            <w:pPr>
              <w:spacing w:after="0" w:line="240" w:lineRule="auto"/>
              <w:rPr>
                <w:rFonts w:ascii="Times New Roman" w:hAnsi="Times New Roman"/>
                <w:sz w:val="24"/>
                <w:szCs w:val="24"/>
              </w:rPr>
            </w:pPr>
          </w:p>
          <w:p w:rsidR="003A41EE" w:rsidRPr="00363E5F" w:rsidRDefault="003A41EE" w:rsidP="003A41EE">
            <w:pPr>
              <w:spacing w:after="0" w:line="240" w:lineRule="auto"/>
              <w:rPr>
                <w:rFonts w:ascii="Times New Roman" w:hAnsi="Times New Roman"/>
                <w:sz w:val="24"/>
                <w:szCs w:val="24"/>
              </w:rPr>
            </w:pPr>
          </w:p>
          <w:p w:rsidR="003A41EE" w:rsidRPr="00363E5F" w:rsidRDefault="003A41EE" w:rsidP="003A41EE">
            <w:pPr>
              <w:spacing w:after="0" w:line="240" w:lineRule="auto"/>
              <w:rPr>
                <w:rFonts w:ascii="Times New Roman" w:hAnsi="Times New Roman"/>
                <w:sz w:val="24"/>
                <w:szCs w:val="24"/>
              </w:rPr>
            </w:pPr>
          </w:p>
          <w:p w:rsidR="003A41EE" w:rsidRPr="00363E5F" w:rsidRDefault="003A41EE" w:rsidP="003A41EE">
            <w:pPr>
              <w:spacing w:after="0" w:line="240" w:lineRule="auto"/>
              <w:rPr>
                <w:rFonts w:ascii="Times New Roman" w:hAnsi="Times New Roman"/>
                <w:sz w:val="24"/>
                <w:szCs w:val="24"/>
              </w:rPr>
            </w:pPr>
          </w:p>
          <w:p w:rsidR="003A41EE" w:rsidRPr="00363E5F" w:rsidRDefault="003A41EE" w:rsidP="003A41EE">
            <w:pPr>
              <w:spacing w:after="0" w:line="240" w:lineRule="auto"/>
              <w:rPr>
                <w:rFonts w:ascii="Times New Roman" w:hAnsi="Times New Roman"/>
                <w:sz w:val="24"/>
                <w:szCs w:val="24"/>
              </w:rPr>
            </w:pPr>
          </w:p>
        </w:tc>
        <w:tc>
          <w:tcPr>
            <w:tcW w:w="4565" w:type="dxa"/>
            <w:gridSpan w:val="3"/>
            <w:tcBorders>
              <w:top w:val="single" w:sz="4" w:space="0" w:color="auto"/>
              <w:left w:val="single" w:sz="4" w:space="0" w:color="auto"/>
              <w:right w:val="single" w:sz="4" w:space="0" w:color="auto"/>
            </w:tcBorders>
            <w:shd w:val="clear" w:color="auto" w:fill="auto"/>
          </w:tcPr>
          <w:p w:rsidR="003A41EE" w:rsidRPr="002C53A5" w:rsidRDefault="003A41EE" w:rsidP="003A41EE">
            <w:pPr>
              <w:pStyle w:val="af1"/>
              <w:rPr>
                <w:rFonts w:ascii="Times New Roman" w:hAnsi="Times New Roman" w:cs="Times New Roman"/>
                <w:sz w:val="24"/>
                <w:szCs w:val="24"/>
              </w:rPr>
            </w:pPr>
            <w:r w:rsidRPr="002C53A5">
              <w:rPr>
                <w:rFonts w:ascii="Times New Roman" w:hAnsi="Times New Roman" w:cs="Times New Roman"/>
                <w:sz w:val="24"/>
                <w:szCs w:val="24"/>
              </w:rPr>
              <w:lastRenderedPageBreak/>
              <w:t>Данное методическое пособие</w:t>
            </w:r>
          </w:p>
          <w:p w:rsidR="003A41EE" w:rsidRPr="002C53A5" w:rsidRDefault="003A41EE" w:rsidP="003A41EE">
            <w:pPr>
              <w:pStyle w:val="af1"/>
              <w:rPr>
                <w:rFonts w:ascii="Times New Roman" w:hAnsi="Times New Roman" w:cs="Times New Roman"/>
                <w:sz w:val="24"/>
                <w:szCs w:val="24"/>
              </w:rPr>
            </w:pPr>
            <w:r w:rsidRPr="002C53A5">
              <w:rPr>
                <w:rFonts w:ascii="Times New Roman" w:hAnsi="Times New Roman" w:cs="Times New Roman"/>
                <w:sz w:val="24"/>
                <w:szCs w:val="24"/>
              </w:rPr>
              <w:t>содержит краткое изложение</w:t>
            </w:r>
          </w:p>
          <w:p w:rsidR="003A41EE" w:rsidRPr="002C53A5" w:rsidRDefault="003A41EE" w:rsidP="003A41EE">
            <w:pPr>
              <w:pStyle w:val="af1"/>
              <w:rPr>
                <w:rFonts w:ascii="Times New Roman" w:hAnsi="Times New Roman" w:cs="Times New Roman"/>
                <w:sz w:val="24"/>
                <w:szCs w:val="24"/>
              </w:rPr>
            </w:pPr>
            <w:r w:rsidRPr="002C53A5">
              <w:rPr>
                <w:rFonts w:ascii="Times New Roman" w:hAnsi="Times New Roman" w:cs="Times New Roman"/>
                <w:sz w:val="24"/>
                <w:szCs w:val="24"/>
              </w:rPr>
              <w:t>морфологии и синтаксиса современного немецкого языка</w:t>
            </w:r>
          </w:p>
          <w:p w:rsidR="003A41EE" w:rsidRPr="002C53A5" w:rsidRDefault="003A41EE" w:rsidP="003A41EE">
            <w:pPr>
              <w:pStyle w:val="af1"/>
              <w:rPr>
                <w:rFonts w:ascii="Times New Roman" w:hAnsi="Times New Roman" w:cs="Times New Roman"/>
                <w:sz w:val="24"/>
                <w:szCs w:val="24"/>
              </w:rPr>
            </w:pPr>
            <w:r w:rsidRPr="002C53A5">
              <w:rPr>
                <w:rFonts w:ascii="Times New Roman" w:hAnsi="Times New Roman" w:cs="Times New Roman"/>
                <w:sz w:val="24"/>
                <w:szCs w:val="24"/>
              </w:rPr>
              <w:t>на кыргызском языке.</w:t>
            </w:r>
          </w:p>
          <w:p w:rsidR="003A41EE" w:rsidRPr="002C53A5" w:rsidRDefault="003A41EE" w:rsidP="003A41EE">
            <w:pPr>
              <w:pStyle w:val="af1"/>
              <w:rPr>
                <w:rFonts w:ascii="Times New Roman" w:hAnsi="Times New Roman" w:cs="Times New Roman"/>
                <w:sz w:val="24"/>
                <w:szCs w:val="24"/>
              </w:rPr>
            </w:pPr>
            <w:r w:rsidRPr="002C53A5">
              <w:rPr>
                <w:rFonts w:ascii="Times New Roman" w:hAnsi="Times New Roman" w:cs="Times New Roman"/>
                <w:sz w:val="24"/>
                <w:szCs w:val="24"/>
              </w:rPr>
              <w:t xml:space="preserve">Основной целью обучения грамматики является формирование у студентов </w:t>
            </w:r>
            <w:r w:rsidRPr="002C53A5">
              <w:rPr>
                <w:rFonts w:ascii="Times New Roman" w:hAnsi="Times New Roman" w:cs="Times New Roman"/>
                <w:sz w:val="24"/>
                <w:szCs w:val="24"/>
              </w:rPr>
              <w:lastRenderedPageBreak/>
              <w:t>грамматических навыков.</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2C53A5" w:rsidRDefault="003A41EE" w:rsidP="003A41EE">
            <w:pPr>
              <w:spacing w:after="0" w:line="240" w:lineRule="auto"/>
              <w:jc w:val="both"/>
              <w:rPr>
                <w:rFonts w:ascii="Times New Roman" w:hAnsi="Times New Roman"/>
                <w:sz w:val="24"/>
                <w:szCs w:val="24"/>
                <w:lang w:val="en-US"/>
              </w:rPr>
            </w:pPr>
            <w:r w:rsidRPr="002C53A5">
              <w:rPr>
                <w:rFonts w:ascii="Times New Roman" w:hAnsi="Times New Roman"/>
                <w:sz w:val="24"/>
                <w:szCs w:val="24"/>
              </w:rPr>
              <w:lastRenderedPageBreak/>
              <w:t>2.0</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2C53A5" w:rsidRDefault="003A41EE" w:rsidP="003A41EE">
            <w:pPr>
              <w:spacing w:after="0" w:line="240" w:lineRule="auto"/>
              <w:jc w:val="both"/>
              <w:rPr>
                <w:rFonts w:ascii="Times New Roman" w:hAnsi="Times New Roman"/>
                <w:sz w:val="24"/>
                <w:szCs w:val="24"/>
              </w:rPr>
            </w:pPr>
            <w:r>
              <w:rPr>
                <w:rFonts w:ascii="Times New Roman" w:hAnsi="Times New Roman"/>
                <w:sz w:val="24"/>
                <w:szCs w:val="24"/>
              </w:rPr>
              <w:t xml:space="preserve">20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2C53A5" w:rsidRDefault="003A41EE" w:rsidP="003A41EE">
            <w:pPr>
              <w:pStyle w:val="af1"/>
              <w:rPr>
                <w:rFonts w:ascii="Times New Roman" w:hAnsi="Times New Roman" w:cs="Times New Roman"/>
                <w:sz w:val="24"/>
                <w:szCs w:val="24"/>
                <w:lang w:val="en-US"/>
              </w:rPr>
            </w:pPr>
            <w:r w:rsidRPr="002C53A5">
              <w:rPr>
                <w:rFonts w:ascii="Times New Roman" w:hAnsi="Times New Roman" w:cs="Times New Roman"/>
                <w:sz w:val="24"/>
                <w:szCs w:val="24"/>
              </w:rPr>
              <w:t>Январь</w:t>
            </w:r>
          </w:p>
          <w:p w:rsidR="003A41EE" w:rsidRPr="002C53A5" w:rsidRDefault="003A41EE" w:rsidP="003A41EE">
            <w:pPr>
              <w:pStyle w:val="af1"/>
              <w:rPr>
                <w:rFonts w:ascii="Times New Roman" w:hAnsi="Times New Roman" w:cs="Times New Roman"/>
                <w:sz w:val="24"/>
                <w:szCs w:val="24"/>
                <w:lang w:val="en-US"/>
              </w:rPr>
            </w:pPr>
            <w:r w:rsidRPr="002C53A5">
              <w:rPr>
                <w:rFonts w:ascii="Times New Roman" w:hAnsi="Times New Roman" w:cs="Times New Roman"/>
                <w:sz w:val="24"/>
                <w:szCs w:val="24"/>
                <w:lang w:val="en-US"/>
              </w:rPr>
              <w:t>2023</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2C53A5" w:rsidRDefault="003A41EE" w:rsidP="003A41EE">
            <w:pPr>
              <w:spacing w:after="0" w:line="240" w:lineRule="auto"/>
              <w:jc w:val="center"/>
              <w:rPr>
                <w:rFonts w:ascii="Times New Roman" w:hAnsi="Times New Roman"/>
                <w:sz w:val="24"/>
                <w:szCs w:val="24"/>
              </w:rPr>
            </w:pPr>
            <w:r w:rsidRPr="002C53A5">
              <w:rPr>
                <w:rFonts w:ascii="Times New Roman" w:hAnsi="Times New Roman"/>
                <w:sz w:val="24"/>
                <w:szCs w:val="24"/>
              </w:rPr>
              <w:lastRenderedPageBreak/>
              <w:t>2</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2C53A5" w:rsidRDefault="003A41EE" w:rsidP="003A41EE">
            <w:pPr>
              <w:spacing w:after="0" w:line="240" w:lineRule="auto"/>
              <w:rPr>
                <w:rFonts w:ascii="Times New Roman" w:hAnsi="Times New Roman"/>
                <w:sz w:val="24"/>
                <w:szCs w:val="24"/>
              </w:rPr>
            </w:pPr>
            <w:r w:rsidRPr="002C53A5">
              <w:rPr>
                <w:rFonts w:ascii="Times New Roman" w:hAnsi="Times New Roman"/>
                <w:sz w:val="24"/>
                <w:szCs w:val="24"/>
              </w:rPr>
              <w:t>Токтосунова Ш.Т.</w:t>
            </w:r>
          </w:p>
          <w:p w:rsidR="003A41EE" w:rsidRPr="002C53A5" w:rsidRDefault="003A41EE" w:rsidP="003A41EE">
            <w:pPr>
              <w:spacing w:after="0" w:line="240" w:lineRule="auto"/>
              <w:rPr>
                <w:rFonts w:ascii="Times New Roman" w:hAnsi="Times New Roman"/>
                <w:sz w:val="24"/>
                <w:szCs w:val="24"/>
              </w:rPr>
            </w:pPr>
            <w:r w:rsidRPr="002C53A5">
              <w:rPr>
                <w:rFonts w:ascii="Times New Roman" w:hAnsi="Times New Roman"/>
                <w:sz w:val="24"/>
                <w:szCs w:val="24"/>
              </w:rPr>
              <w:t>Ситдикова Э.Н.</w:t>
            </w:r>
          </w:p>
          <w:p w:rsidR="003A41EE" w:rsidRPr="002C53A5" w:rsidRDefault="003A41EE" w:rsidP="003A41EE">
            <w:pPr>
              <w:spacing w:after="0" w:line="240" w:lineRule="auto"/>
              <w:jc w:val="center"/>
              <w:rPr>
                <w:rFonts w:ascii="Times New Roman" w:hAnsi="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2C53A5" w:rsidRDefault="003A41EE" w:rsidP="003A41EE">
            <w:pPr>
              <w:spacing w:after="0" w:line="240" w:lineRule="auto"/>
              <w:rPr>
                <w:rFonts w:ascii="Times New Roman" w:hAnsi="Times New Roman"/>
                <w:sz w:val="24"/>
                <w:szCs w:val="24"/>
              </w:rPr>
            </w:pPr>
            <w:r w:rsidRPr="002C53A5">
              <w:rPr>
                <w:rFonts w:ascii="Times New Roman" w:hAnsi="Times New Roman"/>
                <w:sz w:val="24"/>
                <w:szCs w:val="24"/>
              </w:rPr>
              <w:t>Тексты для чтения с упражнениями.</w:t>
            </w:r>
          </w:p>
          <w:p w:rsidR="003A41EE" w:rsidRPr="002C53A5" w:rsidRDefault="003A41EE" w:rsidP="003A41EE">
            <w:pPr>
              <w:spacing w:after="0" w:line="240" w:lineRule="auto"/>
              <w:rPr>
                <w:rFonts w:ascii="Times New Roman" w:hAnsi="Times New Roman"/>
                <w:sz w:val="24"/>
                <w:szCs w:val="24"/>
              </w:rPr>
            </w:pPr>
            <w:r w:rsidRPr="002C53A5">
              <w:rPr>
                <w:rFonts w:ascii="Times New Roman" w:hAnsi="Times New Roman"/>
                <w:sz w:val="24"/>
                <w:szCs w:val="24"/>
              </w:rPr>
              <w:t xml:space="preserve">Языковой уровень </w:t>
            </w:r>
            <w:r w:rsidRPr="002C53A5">
              <w:rPr>
                <w:rFonts w:ascii="Times New Roman" w:hAnsi="Times New Roman"/>
                <w:sz w:val="24"/>
                <w:szCs w:val="24"/>
                <w:lang w:val="de-DE"/>
              </w:rPr>
              <w:t>B</w:t>
            </w:r>
            <w:r w:rsidRPr="002C53A5">
              <w:rPr>
                <w:rFonts w:ascii="Times New Roman" w:hAnsi="Times New Roman"/>
                <w:sz w:val="24"/>
                <w:szCs w:val="24"/>
              </w:rPr>
              <w:t xml:space="preserve">2 </w:t>
            </w:r>
          </w:p>
          <w:p w:rsidR="003A41EE" w:rsidRPr="002C53A5" w:rsidRDefault="003A41EE" w:rsidP="003A41EE">
            <w:pPr>
              <w:spacing w:after="0" w:line="240" w:lineRule="auto"/>
              <w:rPr>
                <w:rFonts w:ascii="Times New Roman" w:hAnsi="Times New Roman"/>
                <w:sz w:val="24"/>
                <w:szCs w:val="24"/>
              </w:rPr>
            </w:pPr>
          </w:p>
        </w:tc>
        <w:tc>
          <w:tcPr>
            <w:tcW w:w="4565" w:type="dxa"/>
            <w:gridSpan w:val="3"/>
            <w:tcBorders>
              <w:left w:val="single" w:sz="4" w:space="0" w:color="auto"/>
              <w:right w:val="single" w:sz="4" w:space="0" w:color="auto"/>
            </w:tcBorders>
            <w:shd w:val="clear" w:color="auto" w:fill="auto"/>
            <w:vAlign w:val="center"/>
          </w:tcPr>
          <w:p w:rsidR="003A41EE" w:rsidRPr="002C53A5" w:rsidRDefault="003A41EE" w:rsidP="003A41EE">
            <w:pPr>
              <w:pStyle w:val="af1"/>
              <w:rPr>
                <w:rFonts w:ascii="Times New Roman" w:hAnsi="Times New Roman" w:cs="Times New Roman"/>
                <w:sz w:val="24"/>
                <w:szCs w:val="24"/>
              </w:rPr>
            </w:pPr>
            <w:r w:rsidRPr="002C53A5">
              <w:rPr>
                <w:rFonts w:ascii="Times New Roman" w:hAnsi="Times New Roman" w:cs="Times New Roman"/>
                <w:sz w:val="24"/>
                <w:szCs w:val="24"/>
              </w:rPr>
              <w:t>Расширение словарного запаса студентов  за счет лексических единиц текстов произведений и, что особенно важно, устойчивых словосочетаний. Дальнейшее развитие устной монологической и диалогической речи при помощи пересказов разных видов, обсуждения прочитанного, дискуссий, театрализованных постановок и др. Формирование навыков творческого письма через выполнение специальных заданий, таких, как написание еще одной главы или альтернативного конца произведения и т.д.</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2C53A5" w:rsidRDefault="003A41EE" w:rsidP="003A41EE">
            <w:pPr>
              <w:spacing w:after="0" w:line="240" w:lineRule="auto"/>
              <w:jc w:val="both"/>
              <w:rPr>
                <w:rFonts w:ascii="Times New Roman" w:hAnsi="Times New Roman"/>
                <w:sz w:val="24"/>
                <w:szCs w:val="24"/>
              </w:rPr>
            </w:pPr>
            <w:r>
              <w:rPr>
                <w:rFonts w:ascii="Times New Roman" w:hAnsi="Times New Roman"/>
                <w:sz w:val="24"/>
                <w:szCs w:val="24"/>
              </w:rPr>
              <w:t xml:space="preserve">2.0 </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2C53A5" w:rsidRDefault="003A41EE" w:rsidP="003A41EE">
            <w:pPr>
              <w:spacing w:after="0" w:line="240" w:lineRule="auto"/>
              <w:jc w:val="both"/>
              <w:rPr>
                <w:rFonts w:ascii="Times New Roman" w:hAnsi="Times New Roman"/>
                <w:sz w:val="24"/>
                <w:szCs w:val="24"/>
              </w:rPr>
            </w:pPr>
            <w:r>
              <w:rPr>
                <w:rFonts w:ascii="Times New Roman" w:hAnsi="Times New Roman"/>
                <w:sz w:val="24"/>
                <w:szCs w:val="24"/>
              </w:rPr>
              <w:t xml:space="preserve">20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both"/>
              <w:rPr>
                <w:rFonts w:ascii="Times New Roman" w:hAnsi="Times New Roman"/>
                <w:sz w:val="24"/>
                <w:szCs w:val="24"/>
              </w:rPr>
            </w:pPr>
            <w:r>
              <w:rPr>
                <w:rFonts w:ascii="Times New Roman" w:hAnsi="Times New Roman"/>
                <w:sz w:val="24"/>
                <w:szCs w:val="24"/>
              </w:rPr>
              <w:t>март</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center"/>
              <w:rPr>
                <w:rFonts w:ascii="Times New Roman" w:hAnsi="Times New Roman"/>
                <w:sz w:val="24"/>
                <w:szCs w:val="24"/>
              </w:rPr>
            </w:pPr>
            <w:r w:rsidRPr="00A64E57">
              <w:rPr>
                <w:rFonts w:ascii="Times New Roman" w:hAnsi="Times New Roman"/>
                <w:sz w:val="24"/>
                <w:szCs w:val="24"/>
              </w:rPr>
              <w:t>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rPr>
                <w:rFonts w:ascii="Times New Roman" w:hAnsi="Times New Roman"/>
                <w:sz w:val="24"/>
                <w:szCs w:val="24"/>
              </w:rPr>
            </w:pPr>
            <w:r w:rsidRPr="00A64E57">
              <w:rPr>
                <w:rFonts w:ascii="Times New Roman" w:hAnsi="Times New Roman"/>
                <w:sz w:val="24"/>
                <w:szCs w:val="24"/>
              </w:rPr>
              <w:t>Байсалова А. Ч.</w:t>
            </w:r>
          </w:p>
          <w:p w:rsidR="003A41EE" w:rsidRPr="00A64E57" w:rsidRDefault="003A41EE" w:rsidP="003A41EE">
            <w:pPr>
              <w:spacing w:after="0" w:line="240" w:lineRule="auto"/>
              <w:rPr>
                <w:rFonts w:ascii="Times New Roman" w:hAnsi="Times New Roman"/>
                <w:sz w:val="24"/>
                <w:szCs w:val="24"/>
              </w:rPr>
            </w:pPr>
            <w:r w:rsidRPr="00A64E57">
              <w:rPr>
                <w:rFonts w:ascii="Times New Roman" w:hAnsi="Times New Roman"/>
                <w:sz w:val="24"/>
                <w:szCs w:val="24"/>
              </w:rPr>
              <w:t>Кулунова А.К.</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rPr>
                <w:rFonts w:ascii="Times New Roman" w:hAnsi="Times New Roman"/>
                <w:sz w:val="24"/>
                <w:szCs w:val="24"/>
              </w:rPr>
            </w:pPr>
            <w:r w:rsidRPr="00A64E57">
              <w:rPr>
                <w:rFonts w:ascii="Times New Roman" w:hAnsi="Times New Roman"/>
                <w:sz w:val="24"/>
                <w:szCs w:val="24"/>
              </w:rPr>
              <w:t>Учебно-методическое пособие по грамматике немецкого языка для студентов 1 курса всех специальностей.</w:t>
            </w:r>
          </w:p>
          <w:p w:rsidR="003A41EE" w:rsidRPr="00A64E57" w:rsidRDefault="003A41EE" w:rsidP="003A41EE">
            <w:pPr>
              <w:spacing w:after="0" w:line="240" w:lineRule="auto"/>
              <w:rPr>
                <w:rFonts w:ascii="Times New Roman" w:hAnsi="Times New Roman"/>
                <w:sz w:val="24"/>
                <w:szCs w:val="24"/>
              </w:rPr>
            </w:pPr>
          </w:p>
        </w:tc>
        <w:tc>
          <w:tcPr>
            <w:tcW w:w="4565" w:type="dxa"/>
            <w:gridSpan w:val="3"/>
            <w:tcBorders>
              <w:left w:val="single" w:sz="4" w:space="0" w:color="auto"/>
              <w:bottom w:val="single" w:sz="4" w:space="0" w:color="auto"/>
              <w:right w:val="single" w:sz="4" w:space="0" w:color="auto"/>
            </w:tcBorders>
            <w:shd w:val="clear" w:color="auto" w:fill="auto"/>
            <w:vAlign w:val="center"/>
          </w:tcPr>
          <w:p w:rsidR="003A41EE" w:rsidRPr="00A64E57" w:rsidRDefault="003A41EE" w:rsidP="003A41EE">
            <w:pPr>
              <w:pStyle w:val="af1"/>
              <w:rPr>
                <w:rFonts w:ascii="Times New Roman" w:hAnsi="Times New Roman" w:cs="Times New Roman"/>
                <w:sz w:val="24"/>
                <w:szCs w:val="24"/>
              </w:rPr>
            </w:pPr>
            <w:r w:rsidRPr="00A64E57">
              <w:rPr>
                <w:rFonts w:ascii="Times New Roman" w:hAnsi="Times New Roman" w:cs="Times New Roman"/>
                <w:iCs/>
                <w:sz w:val="24"/>
                <w:szCs w:val="24"/>
                <w:shd w:val="clear" w:color="auto" w:fill="FFFFFF"/>
              </w:rPr>
              <w:t>Основной целью обучения</w:t>
            </w:r>
            <w:r w:rsidRPr="00A64E57">
              <w:rPr>
                <w:rFonts w:ascii="Times New Roman" w:hAnsi="Times New Roman" w:cs="Times New Roman"/>
                <w:sz w:val="24"/>
                <w:szCs w:val="24"/>
                <w:shd w:val="clear" w:color="auto" w:fill="FFFFFF"/>
              </w:rPr>
              <w:t> грамматике является формирование у студентов грамматических навыков как одного из важнейших компонентов речевых умений говорения,  аудирования</w:t>
            </w:r>
            <w:proofErr w:type="gramStart"/>
            <w:r w:rsidRPr="00A64E57">
              <w:rPr>
                <w:rFonts w:ascii="Times New Roman" w:hAnsi="Times New Roman" w:cs="Times New Roman"/>
                <w:sz w:val="24"/>
                <w:szCs w:val="24"/>
                <w:shd w:val="clear" w:color="auto" w:fill="FFFFFF"/>
              </w:rPr>
              <w:t xml:space="preserve"> ,</w:t>
            </w:r>
            <w:proofErr w:type="gramEnd"/>
            <w:r w:rsidRPr="00A64E57">
              <w:rPr>
                <w:rFonts w:ascii="Times New Roman" w:hAnsi="Times New Roman" w:cs="Times New Roman"/>
                <w:sz w:val="24"/>
                <w:szCs w:val="24"/>
                <w:shd w:val="clear" w:color="auto" w:fill="FFFFFF"/>
              </w:rPr>
              <w:t xml:space="preserve"> чтения и письма.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both"/>
              <w:rPr>
                <w:rFonts w:ascii="Times New Roman" w:hAnsi="Times New Roman"/>
                <w:sz w:val="24"/>
                <w:szCs w:val="24"/>
              </w:rPr>
            </w:pPr>
            <w:r w:rsidRPr="00A64E57">
              <w:rPr>
                <w:rFonts w:ascii="Times New Roman" w:hAnsi="Times New Roman"/>
                <w:sz w:val="24"/>
                <w:szCs w:val="24"/>
              </w:rPr>
              <w:t xml:space="preserve">2.0 </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both"/>
              <w:rPr>
                <w:rFonts w:ascii="Times New Roman" w:hAnsi="Times New Roman"/>
                <w:sz w:val="24"/>
                <w:szCs w:val="24"/>
              </w:rPr>
            </w:pPr>
            <w:r w:rsidRPr="00A64E57">
              <w:rPr>
                <w:rFonts w:ascii="Times New Roman" w:hAnsi="Times New Roman"/>
                <w:sz w:val="24"/>
                <w:szCs w:val="24"/>
              </w:rPr>
              <w:t xml:space="preserve">20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both"/>
              <w:rPr>
                <w:rFonts w:ascii="Times New Roman" w:hAnsi="Times New Roman"/>
                <w:sz w:val="24"/>
                <w:szCs w:val="24"/>
              </w:rPr>
            </w:pPr>
            <w:r w:rsidRPr="00A64E57">
              <w:rPr>
                <w:rFonts w:ascii="Times New Roman" w:hAnsi="Times New Roman"/>
                <w:sz w:val="24"/>
                <w:szCs w:val="24"/>
              </w:rPr>
              <w:t>апрель</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center"/>
              <w:rPr>
                <w:rFonts w:ascii="Times New Roman" w:hAnsi="Times New Roman"/>
                <w:sz w:val="24"/>
                <w:szCs w:val="24"/>
              </w:rPr>
            </w:pPr>
            <w:r w:rsidRPr="00A64E57">
              <w:rPr>
                <w:rFonts w:ascii="Times New Roman" w:hAnsi="Times New Roman"/>
                <w:sz w:val="24"/>
                <w:szCs w:val="24"/>
              </w:rPr>
              <w:t>4</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rPr>
                <w:rFonts w:ascii="Times New Roman" w:hAnsi="Times New Roman"/>
                <w:sz w:val="24"/>
                <w:szCs w:val="24"/>
              </w:rPr>
            </w:pPr>
            <w:r w:rsidRPr="00A64E57">
              <w:rPr>
                <w:rFonts w:ascii="Times New Roman" w:hAnsi="Times New Roman"/>
                <w:sz w:val="24"/>
                <w:szCs w:val="24"/>
              </w:rPr>
              <w:t xml:space="preserve"> Барбашева М.С</w:t>
            </w:r>
          </w:p>
          <w:p w:rsidR="003A41EE" w:rsidRPr="00A64E57" w:rsidRDefault="003A41EE" w:rsidP="003A41EE">
            <w:pPr>
              <w:spacing w:after="0" w:line="240" w:lineRule="auto"/>
              <w:rPr>
                <w:rFonts w:ascii="Times New Roman" w:hAnsi="Times New Roman"/>
                <w:sz w:val="24"/>
                <w:szCs w:val="24"/>
              </w:rPr>
            </w:pPr>
            <w:r w:rsidRPr="00A64E57">
              <w:rPr>
                <w:rFonts w:ascii="Times New Roman" w:hAnsi="Times New Roman"/>
                <w:sz w:val="24"/>
                <w:szCs w:val="24"/>
              </w:rPr>
              <w:t>Абдылдаева Г.М.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both"/>
              <w:rPr>
                <w:rFonts w:ascii="Times New Roman" w:hAnsi="Times New Roman"/>
                <w:sz w:val="24"/>
                <w:szCs w:val="24"/>
              </w:rPr>
            </w:pPr>
            <w:r w:rsidRPr="00A64E57">
              <w:rPr>
                <w:rFonts w:ascii="Times New Roman" w:hAnsi="Times New Roman"/>
                <w:sz w:val="24"/>
                <w:szCs w:val="24"/>
              </w:rPr>
              <w:t>Грамматика немецкого языка с упражнениями</w:t>
            </w:r>
          </w:p>
          <w:p w:rsidR="003A41EE" w:rsidRPr="00A64E57" w:rsidRDefault="003A41EE" w:rsidP="003A41EE">
            <w:pPr>
              <w:spacing w:after="0" w:line="240" w:lineRule="auto"/>
              <w:rPr>
                <w:rFonts w:ascii="Times New Roman" w:hAnsi="Times New Roman"/>
                <w:sz w:val="24"/>
                <w:szCs w:val="24"/>
              </w:rPr>
            </w:pPr>
            <w:r w:rsidRPr="00A64E57">
              <w:rPr>
                <w:rFonts w:ascii="Times New Roman" w:hAnsi="Times New Roman"/>
                <w:sz w:val="24"/>
                <w:szCs w:val="24"/>
              </w:rPr>
              <w:t>для уровня А1.</w:t>
            </w:r>
          </w:p>
          <w:p w:rsidR="003A41EE" w:rsidRPr="00A64E57" w:rsidRDefault="003A41EE" w:rsidP="003A41EE">
            <w:pPr>
              <w:spacing w:after="0" w:line="240" w:lineRule="auto"/>
              <w:jc w:val="both"/>
              <w:rPr>
                <w:rFonts w:ascii="Times New Roman" w:hAnsi="Times New Roman"/>
                <w:sz w:val="24"/>
                <w:szCs w:val="24"/>
              </w:rPr>
            </w:pPr>
            <w:r w:rsidRPr="00A64E57">
              <w:rPr>
                <w:rFonts w:ascii="Times New Roman" w:hAnsi="Times New Roman"/>
                <w:sz w:val="24"/>
                <w:szCs w:val="24"/>
              </w:rPr>
              <w:t>Часть 2</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EE" w:rsidRPr="00A64E57" w:rsidRDefault="003A41EE" w:rsidP="003A41EE">
            <w:pPr>
              <w:pStyle w:val="af1"/>
              <w:rPr>
                <w:rFonts w:ascii="Times New Roman" w:hAnsi="Times New Roman" w:cs="Times New Roman"/>
                <w:sz w:val="24"/>
                <w:szCs w:val="24"/>
              </w:rPr>
            </w:pPr>
            <w:r w:rsidRPr="00A64E57">
              <w:rPr>
                <w:rFonts w:ascii="Times New Roman" w:hAnsi="Times New Roman" w:cs="Times New Roman"/>
                <w:sz w:val="24"/>
                <w:szCs w:val="24"/>
              </w:rPr>
              <w:t>Пособие по грамматике немецкого языка с упражнениями, предназначенного для студентов 1 курса, написана на немецком языке и предназначена в помощь как изучающим немецкий язык, так и обучающим немецкому языку. Она может быть использована в качестве основного учебного пособия по грамматике немецкого языка в любой аудитории, включая школьную, а также при самостоятельном изучении языка.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both"/>
              <w:rPr>
                <w:rFonts w:ascii="Times New Roman" w:hAnsi="Times New Roman"/>
                <w:sz w:val="24"/>
                <w:szCs w:val="24"/>
              </w:rPr>
            </w:pPr>
            <w:r w:rsidRPr="00A64E57">
              <w:rPr>
                <w:rFonts w:ascii="Times New Roman" w:hAnsi="Times New Roman"/>
                <w:sz w:val="24"/>
                <w:szCs w:val="24"/>
              </w:rPr>
              <w:t xml:space="preserve">2.0 </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both"/>
              <w:rPr>
                <w:rFonts w:ascii="Times New Roman" w:hAnsi="Times New Roman"/>
                <w:sz w:val="24"/>
                <w:szCs w:val="24"/>
              </w:rPr>
            </w:pPr>
            <w:r w:rsidRPr="00A64E57">
              <w:rPr>
                <w:rFonts w:ascii="Times New Roman" w:hAnsi="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both"/>
              <w:rPr>
                <w:rFonts w:ascii="Times New Roman" w:hAnsi="Times New Roman"/>
                <w:sz w:val="24"/>
                <w:szCs w:val="24"/>
              </w:rPr>
            </w:pPr>
            <w:r w:rsidRPr="00A64E57">
              <w:rPr>
                <w:rFonts w:ascii="Times New Roman" w:hAnsi="Times New Roman"/>
                <w:sz w:val="24"/>
                <w:szCs w:val="24"/>
              </w:rPr>
              <w:t>май</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center"/>
              <w:rPr>
                <w:rFonts w:ascii="Times New Roman" w:hAnsi="Times New Roman"/>
                <w:sz w:val="24"/>
                <w:szCs w:val="24"/>
              </w:rPr>
            </w:pPr>
            <w:r w:rsidRPr="00A64E57">
              <w:rPr>
                <w:rFonts w:ascii="Times New Roman" w:hAnsi="Times New Roman"/>
                <w:sz w:val="24"/>
                <w:szCs w:val="24"/>
              </w:rPr>
              <w:lastRenderedPageBreak/>
              <w:t>5</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rPr>
                <w:rFonts w:ascii="Times New Roman" w:hAnsi="Times New Roman"/>
                <w:sz w:val="24"/>
                <w:szCs w:val="24"/>
              </w:rPr>
            </w:pPr>
            <w:r w:rsidRPr="00A64E57">
              <w:rPr>
                <w:rFonts w:ascii="Times New Roman" w:hAnsi="Times New Roman"/>
                <w:sz w:val="24"/>
                <w:szCs w:val="24"/>
              </w:rPr>
              <w:t>Токтосунова Ш.Т.</w:t>
            </w:r>
          </w:p>
          <w:p w:rsidR="003A41EE" w:rsidRPr="00A64E57" w:rsidRDefault="003A41EE" w:rsidP="003A41EE">
            <w:pPr>
              <w:spacing w:after="0" w:line="240" w:lineRule="auto"/>
              <w:rPr>
                <w:rFonts w:ascii="Times New Roman" w:hAnsi="Times New Roman"/>
                <w:sz w:val="24"/>
                <w:szCs w:val="24"/>
              </w:rPr>
            </w:pPr>
            <w:r w:rsidRPr="00A64E57">
              <w:rPr>
                <w:rFonts w:ascii="Times New Roman" w:hAnsi="Times New Roman"/>
                <w:sz w:val="24"/>
                <w:szCs w:val="24"/>
              </w:rPr>
              <w:t>Мажиева Р.М.</w:t>
            </w:r>
          </w:p>
          <w:p w:rsidR="003A41EE" w:rsidRPr="00A64E57" w:rsidRDefault="003A41EE" w:rsidP="003A41EE">
            <w:pPr>
              <w:spacing w:after="0" w:line="240" w:lineRule="auto"/>
              <w:rPr>
                <w:rFonts w:ascii="Times New Roman" w:hAnsi="Times New Roman"/>
                <w:sz w:val="24"/>
                <w:szCs w:val="24"/>
              </w:rPr>
            </w:pPr>
            <w:r w:rsidRPr="00A64E57">
              <w:rPr>
                <w:rFonts w:ascii="Times New Roman" w:hAnsi="Times New Roman"/>
                <w:sz w:val="24"/>
                <w:szCs w:val="24"/>
              </w:rPr>
              <w:t>Абдылдаева Г.М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both"/>
              <w:rPr>
                <w:rFonts w:ascii="Times New Roman" w:hAnsi="Times New Roman"/>
                <w:sz w:val="24"/>
                <w:szCs w:val="24"/>
              </w:rPr>
            </w:pPr>
            <w:r w:rsidRPr="00A64E57">
              <w:rPr>
                <w:rFonts w:ascii="Times New Roman" w:hAnsi="Times New Roman"/>
                <w:sz w:val="24"/>
                <w:szCs w:val="24"/>
              </w:rPr>
              <w:t>Практическая грамматика немецкого языка с упражнениями и тестовыми заданиями.</w:t>
            </w:r>
          </w:p>
          <w:p w:rsidR="003A41EE" w:rsidRPr="00A64E57" w:rsidRDefault="003A41EE" w:rsidP="003A41EE">
            <w:pPr>
              <w:spacing w:after="0" w:line="240" w:lineRule="auto"/>
              <w:jc w:val="both"/>
              <w:rPr>
                <w:rFonts w:ascii="Times New Roman" w:hAnsi="Times New Roman"/>
                <w:sz w:val="24"/>
                <w:szCs w:val="24"/>
              </w:rPr>
            </w:pPr>
          </w:p>
          <w:p w:rsidR="003A41EE" w:rsidRPr="00A64E57" w:rsidRDefault="003A41EE" w:rsidP="003A41EE">
            <w:pPr>
              <w:spacing w:after="0" w:line="240" w:lineRule="auto"/>
              <w:jc w:val="both"/>
              <w:rPr>
                <w:rFonts w:ascii="Times New Roman" w:hAnsi="Times New Roman"/>
                <w:sz w:val="24"/>
                <w:szCs w:val="24"/>
              </w:rPr>
            </w:pP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EE" w:rsidRPr="00A64E57" w:rsidRDefault="003A41EE" w:rsidP="003A41EE">
            <w:pPr>
              <w:pStyle w:val="af1"/>
              <w:rPr>
                <w:rFonts w:ascii="Times New Roman" w:hAnsi="Times New Roman" w:cs="Times New Roman"/>
                <w:iCs/>
                <w:sz w:val="24"/>
                <w:szCs w:val="24"/>
                <w:shd w:val="clear" w:color="auto" w:fill="FFFFFF"/>
              </w:rPr>
            </w:pPr>
            <w:r w:rsidRPr="00A64E57">
              <w:rPr>
                <w:rFonts w:ascii="Times New Roman" w:hAnsi="Times New Roman" w:cs="Times New Roman"/>
                <w:iCs/>
                <w:sz w:val="24"/>
                <w:szCs w:val="24"/>
                <w:shd w:val="clear" w:color="auto" w:fill="FFFFFF"/>
              </w:rPr>
              <w:t>Основной целью обучения</w:t>
            </w:r>
            <w:r w:rsidRPr="00A64E57">
              <w:rPr>
                <w:rFonts w:ascii="Times New Roman" w:hAnsi="Times New Roman" w:cs="Times New Roman"/>
                <w:sz w:val="24"/>
                <w:szCs w:val="24"/>
                <w:shd w:val="clear" w:color="auto" w:fill="FFFFFF"/>
              </w:rPr>
              <w:t> грамматике является формирование у студентов грамматических навыков как одного из важнейших компонентов речевых умений говорения,  аудирования</w:t>
            </w:r>
            <w:proofErr w:type="gramStart"/>
            <w:r w:rsidRPr="00A64E57">
              <w:rPr>
                <w:rFonts w:ascii="Times New Roman" w:hAnsi="Times New Roman" w:cs="Times New Roman"/>
                <w:sz w:val="24"/>
                <w:szCs w:val="24"/>
                <w:shd w:val="clear" w:color="auto" w:fill="FFFFFF"/>
              </w:rPr>
              <w:t xml:space="preserve"> ,</w:t>
            </w:r>
            <w:proofErr w:type="gramEnd"/>
            <w:r w:rsidRPr="00A64E57">
              <w:rPr>
                <w:rFonts w:ascii="Times New Roman" w:hAnsi="Times New Roman" w:cs="Times New Roman"/>
                <w:sz w:val="24"/>
                <w:szCs w:val="24"/>
                <w:shd w:val="clear" w:color="auto" w:fill="FFFFFF"/>
              </w:rPr>
              <w:t xml:space="preserve"> чтения и письма.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both"/>
              <w:rPr>
                <w:rFonts w:ascii="Times New Roman" w:hAnsi="Times New Roman"/>
                <w:sz w:val="24"/>
                <w:szCs w:val="24"/>
              </w:rPr>
            </w:pPr>
            <w:r w:rsidRPr="00A64E57">
              <w:rPr>
                <w:rFonts w:ascii="Times New Roman" w:hAnsi="Times New Roman"/>
                <w:sz w:val="24"/>
                <w:szCs w:val="24"/>
              </w:rPr>
              <w:t xml:space="preserve">2.0 </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both"/>
              <w:rPr>
                <w:rFonts w:ascii="Times New Roman" w:hAnsi="Times New Roman"/>
                <w:sz w:val="24"/>
                <w:szCs w:val="24"/>
              </w:rPr>
            </w:pPr>
            <w:r w:rsidRPr="00A64E57">
              <w:rPr>
                <w:rFonts w:ascii="Times New Roman" w:hAnsi="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both"/>
              <w:rPr>
                <w:rFonts w:ascii="Times New Roman" w:hAnsi="Times New Roman"/>
                <w:sz w:val="24"/>
                <w:szCs w:val="24"/>
              </w:rPr>
            </w:pPr>
            <w:r w:rsidRPr="00A64E57">
              <w:rPr>
                <w:rFonts w:ascii="Times New Roman" w:hAnsi="Times New Roman"/>
                <w:sz w:val="24"/>
                <w:szCs w:val="24"/>
              </w:rPr>
              <w:t>июнь</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rPr>
          <w:gridBefore w:val="1"/>
          <w:gridAfter w:val="1"/>
          <w:wBefore w:w="34" w:type="dxa"/>
          <w:wAfter w:w="64" w:type="dxa"/>
          <w:trHeight w:val="436"/>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center"/>
              <w:rPr>
                <w:rFonts w:ascii="Times New Roman" w:hAnsi="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center"/>
              <w:rPr>
                <w:rFonts w:ascii="Times New Roman" w:hAnsi="Times New Roman"/>
                <w:color w:val="000000"/>
                <w:sz w:val="24"/>
                <w:szCs w:val="24"/>
              </w:rPr>
            </w:pP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center"/>
              <w:rPr>
                <w:rFonts w:ascii="Times New Roman" w:hAnsi="Times New Roman"/>
                <w:color w:val="000000"/>
                <w:sz w:val="24"/>
                <w:szCs w:val="24"/>
              </w:rPr>
            </w:pP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center"/>
              <w:rPr>
                <w:rFonts w:ascii="Times New Roman" w:hAnsi="Times New Roman"/>
                <w:color w:val="000000"/>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center"/>
              <w:rPr>
                <w:rFonts w:ascii="Times New Roman" w:hAnsi="Times New Roman"/>
                <w:b/>
                <w:sz w:val="24"/>
                <w:szCs w:val="24"/>
              </w:rPr>
            </w:pP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center"/>
              <w:rPr>
                <w:rFonts w:ascii="Times New Roman" w:hAnsi="Times New Roman"/>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0A0CF7" w:rsidP="003A41EE">
            <w:pPr>
              <w:spacing w:after="0" w:line="240" w:lineRule="auto"/>
              <w:jc w:val="center"/>
              <w:rPr>
                <w:rFonts w:ascii="Times New Roman" w:hAnsi="Times New Roman"/>
                <w:sz w:val="24"/>
                <w:szCs w:val="24"/>
              </w:rPr>
            </w:pPr>
            <w:r>
              <w:rPr>
                <w:rFonts w:ascii="Times New Roman" w:hAnsi="Times New Roman"/>
                <w:b/>
                <w:sz w:val="24"/>
                <w:szCs w:val="24"/>
              </w:rPr>
              <w:t xml:space="preserve">10 </w:t>
            </w:r>
            <w:r w:rsidRPr="00A64E57">
              <w:rPr>
                <w:rFonts w:ascii="Times New Roman" w:hAnsi="Times New Roman"/>
                <w:b/>
                <w:sz w:val="24"/>
                <w:szCs w:val="24"/>
              </w:rPr>
              <w:t>п</w:t>
            </w:r>
            <w:proofErr w:type="gramStart"/>
            <w:r w:rsidRPr="00A64E57">
              <w:rPr>
                <w:rFonts w:ascii="Times New Roman" w:hAnsi="Times New Roman"/>
                <w:b/>
                <w:sz w:val="24"/>
                <w:szCs w:val="24"/>
              </w:rPr>
              <w:t>.л</w:t>
            </w:r>
            <w:proofErr w:type="gramEnd"/>
          </w:p>
        </w:tc>
      </w:tr>
      <w:tr w:rsidR="003A41EE" w:rsidRPr="0019517D" w:rsidTr="006A4E16">
        <w:trPr>
          <w:gridBefore w:val="1"/>
          <w:gridAfter w:val="1"/>
          <w:wBefore w:w="34" w:type="dxa"/>
          <w:wAfter w:w="64" w:type="dxa"/>
        </w:trPr>
        <w:tc>
          <w:tcPr>
            <w:tcW w:w="14786" w:type="dxa"/>
            <w:gridSpan w:val="15"/>
            <w:tcBorders>
              <w:top w:val="single" w:sz="4" w:space="0" w:color="auto"/>
              <w:left w:val="single" w:sz="4" w:space="0" w:color="auto"/>
              <w:bottom w:val="single" w:sz="4" w:space="0" w:color="auto"/>
              <w:right w:val="single" w:sz="4" w:space="0" w:color="auto"/>
            </w:tcBorders>
            <w:shd w:val="clear" w:color="auto" w:fill="auto"/>
          </w:tcPr>
          <w:p w:rsidR="003A41EE" w:rsidRPr="00D9185F" w:rsidRDefault="003A41EE" w:rsidP="003A41EE">
            <w:pPr>
              <w:spacing w:after="0" w:line="240" w:lineRule="auto"/>
              <w:jc w:val="center"/>
              <w:rPr>
                <w:rFonts w:ascii="Times New Roman" w:hAnsi="Times New Roman"/>
                <w:b/>
                <w:sz w:val="28"/>
                <w:szCs w:val="28"/>
              </w:rPr>
            </w:pPr>
            <w:r w:rsidRPr="00D9185F">
              <w:rPr>
                <w:rFonts w:ascii="Times New Roman" w:hAnsi="Times New Roman"/>
                <w:b/>
                <w:sz w:val="28"/>
                <w:szCs w:val="28"/>
              </w:rPr>
              <w:t>Кафедра «Технология машиностроения»</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pStyle w:val="a6"/>
              <w:spacing w:before="0" w:beforeAutospacing="0" w:after="0" w:afterAutospacing="0"/>
              <w:jc w:val="both"/>
            </w:pPr>
            <w:r w:rsidRPr="008C5130">
              <w:rPr>
                <w:lang w:val="ky-KG"/>
              </w:rPr>
              <w:t xml:space="preserve">Омуралиев У.К. </w:t>
            </w:r>
          </w:p>
          <w:p w:rsidR="003A41EE" w:rsidRPr="008C5130" w:rsidRDefault="003A41EE" w:rsidP="003A41EE">
            <w:pPr>
              <w:pStyle w:val="a6"/>
              <w:spacing w:before="0" w:beforeAutospacing="0" w:after="0" w:afterAutospacing="0"/>
              <w:jc w:val="center"/>
            </w:pP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both"/>
              <w:rPr>
                <w:rFonts w:ascii="Times New Roman" w:hAnsi="Times New Roman"/>
                <w:sz w:val="24"/>
                <w:szCs w:val="24"/>
                <w:lang w:val="ky-KG"/>
              </w:rPr>
            </w:pPr>
            <w:r w:rsidRPr="008C5130">
              <w:rPr>
                <w:rFonts w:ascii="Times New Roman" w:hAnsi="Times New Roman"/>
                <w:sz w:val="24"/>
                <w:szCs w:val="24"/>
                <w:lang w:val="ky-KG"/>
              </w:rPr>
              <w:t>Методические указания по выполнению курсового проекта по дисциплине «Управление проектом»</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both"/>
              <w:rPr>
                <w:rFonts w:ascii="Times New Roman" w:hAnsi="Times New Roman"/>
                <w:sz w:val="24"/>
                <w:szCs w:val="24"/>
                <w:lang w:val="ky-KG"/>
              </w:rPr>
            </w:pPr>
            <w:r w:rsidRPr="008C5130">
              <w:rPr>
                <w:rFonts w:ascii="Times New Roman" w:hAnsi="Times New Roman"/>
                <w:sz w:val="24"/>
                <w:szCs w:val="24"/>
                <w:lang w:val="ky-KG"/>
              </w:rPr>
              <w:t xml:space="preserve">Методические указания по выполнению курсового проекта по дисциплине «Управление проектом» для студентов всех направлений </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lang w:val="ky-KG"/>
              </w:rPr>
            </w:pPr>
          </w:p>
          <w:p w:rsidR="003A41EE" w:rsidRPr="008C5130" w:rsidRDefault="003A41EE" w:rsidP="003A41EE">
            <w:pPr>
              <w:spacing w:after="0" w:line="240" w:lineRule="auto"/>
              <w:jc w:val="center"/>
              <w:rPr>
                <w:rFonts w:ascii="Times New Roman" w:hAnsi="Times New Roman"/>
                <w:sz w:val="24"/>
                <w:szCs w:val="24"/>
                <w:lang w:val="ky-KG"/>
              </w:rPr>
            </w:pPr>
          </w:p>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2</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lang w:val="ky-KG"/>
              </w:rPr>
            </w:pPr>
          </w:p>
          <w:p w:rsidR="003A41EE" w:rsidRPr="008C5130" w:rsidRDefault="003A41EE" w:rsidP="003A41EE">
            <w:pPr>
              <w:spacing w:after="0" w:line="240" w:lineRule="auto"/>
              <w:jc w:val="center"/>
              <w:rPr>
                <w:rFonts w:ascii="Times New Roman" w:hAnsi="Times New Roman"/>
                <w:sz w:val="24"/>
                <w:szCs w:val="24"/>
                <w:lang w:val="ky-KG"/>
              </w:rPr>
            </w:pPr>
          </w:p>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lang w:val="ky-KG"/>
              </w:rPr>
            </w:pPr>
          </w:p>
          <w:p w:rsidR="003A41EE" w:rsidRPr="008C5130" w:rsidRDefault="003A41EE" w:rsidP="003A41EE">
            <w:pPr>
              <w:spacing w:after="0" w:line="240" w:lineRule="auto"/>
              <w:jc w:val="center"/>
              <w:rPr>
                <w:rFonts w:ascii="Times New Roman" w:hAnsi="Times New Roman"/>
                <w:sz w:val="24"/>
                <w:szCs w:val="24"/>
                <w:lang w:val="ky-KG"/>
              </w:rPr>
            </w:pPr>
          </w:p>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lang w:val="ky-KG"/>
              </w:rPr>
              <w:t>Октябрь, 2023</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2</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rPr>
                <w:rFonts w:ascii="Times New Roman" w:hAnsi="Times New Roman"/>
                <w:color w:val="FF0000"/>
                <w:sz w:val="24"/>
                <w:szCs w:val="24"/>
              </w:rPr>
            </w:pPr>
            <w:r w:rsidRPr="008C5130">
              <w:rPr>
                <w:rFonts w:ascii="Times New Roman" w:hAnsi="Times New Roman"/>
                <w:sz w:val="24"/>
                <w:szCs w:val="24"/>
              </w:rPr>
              <w:t>Сартов Т.Э., Баялиева Ч.Т.</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t xml:space="preserve">Методические указания по курсовому проектированию по дисциплине "Интегрированные системы проектирования и производства" </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both"/>
              <w:rPr>
                <w:rFonts w:ascii="Times New Roman" w:hAnsi="Times New Roman"/>
                <w:sz w:val="24"/>
                <w:szCs w:val="24"/>
              </w:rPr>
            </w:pPr>
            <w:r w:rsidRPr="008C5130">
              <w:rPr>
                <w:rFonts w:ascii="Times New Roman" w:hAnsi="Times New Roman"/>
                <w:sz w:val="24"/>
                <w:szCs w:val="24"/>
              </w:rPr>
              <w:t>Методические указания по курсовому проектированию по дисциплине "Интегрированные системы проектирования и производства" для магистерской программы "Машиностроение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p>
          <w:p w:rsidR="003A41EE" w:rsidRPr="008C5130" w:rsidRDefault="003A41EE" w:rsidP="003A41EE">
            <w:pPr>
              <w:spacing w:after="0" w:line="240" w:lineRule="auto"/>
              <w:jc w:val="center"/>
              <w:rPr>
                <w:rFonts w:ascii="Times New Roman" w:hAnsi="Times New Roman"/>
                <w:sz w:val="24"/>
                <w:szCs w:val="24"/>
              </w:rPr>
            </w:pPr>
          </w:p>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2</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p>
          <w:p w:rsidR="003A41EE" w:rsidRPr="008C5130" w:rsidRDefault="003A41EE" w:rsidP="003A41EE">
            <w:pPr>
              <w:spacing w:after="0" w:line="240" w:lineRule="auto"/>
              <w:jc w:val="center"/>
              <w:rPr>
                <w:rFonts w:ascii="Times New Roman" w:hAnsi="Times New Roman"/>
                <w:sz w:val="24"/>
                <w:szCs w:val="24"/>
              </w:rPr>
            </w:pPr>
          </w:p>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p>
          <w:p w:rsidR="003A41EE" w:rsidRPr="008C5130" w:rsidRDefault="003A41EE" w:rsidP="003A41EE">
            <w:pPr>
              <w:spacing w:after="0" w:line="240" w:lineRule="auto"/>
              <w:jc w:val="center"/>
              <w:rPr>
                <w:rFonts w:ascii="Times New Roman" w:hAnsi="Times New Roman"/>
                <w:sz w:val="24"/>
                <w:szCs w:val="24"/>
              </w:rPr>
            </w:pPr>
          </w:p>
          <w:p w:rsidR="003A41EE" w:rsidRPr="008C5130" w:rsidRDefault="003A41EE" w:rsidP="003A41EE">
            <w:pPr>
              <w:spacing w:after="0" w:line="240" w:lineRule="auto"/>
              <w:rPr>
                <w:rFonts w:ascii="Times New Roman" w:hAnsi="Times New Roman"/>
                <w:sz w:val="24"/>
                <w:szCs w:val="24"/>
              </w:rPr>
            </w:pPr>
            <w:r>
              <w:rPr>
                <w:rFonts w:ascii="Times New Roman" w:hAnsi="Times New Roman"/>
                <w:sz w:val="24"/>
                <w:szCs w:val="24"/>
              </w:rPr>
              <w:t xml:space="preserve">Ноябрь </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t>Сартов Т.Э., Баялиева Ч.Т.</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t>Методические указания к практическим занятиям по дисциплине "Методы производственной инженерии"</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both"/>
              <w:rPr>
                <w:rFonts w:ascii="Times New Roman" w:hAnsi="Times New Roman"/>
                <w:sz w:val="24"/>
                <w:szCs w:val="24"/>
              </w:rPr>
            </w:pPr>
            <w:r w:rsidRPr="008C5130">
              <w:rPr>
                <w:rFonts w:ascii="Times New Roman" w:hAnsi="Times New Roman"/>
                <w:sz w:val="24"/>
                <w:szCs w:val="24"/>
              </w:rPr>
              <w:t>Методические указания к практическим занятиям по дисциплине "Методы производственной инженерии" для магистерской программы "Машиностроение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2</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Сентябрь</w:t>
            </w:r>
          </w:p>
          <w:p w:rsidR="003A41EE" w:rsidRPr="008C5130" w:rsidRDefault="003A41EE" w:rsidP="003A41EE">
            <w:pPr>
              <w:spacing w:after="0" w:line="240" w:lineRule="auto"/>
              <w:jc w:val="center"/>
              <w:rPr>
                <w:rFonts w:ascii="Times New Roman" w:hAnsi="Times New Roman"/>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4</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t>Жумалиев Ж. М., Сопоев М. К., Батырбекова Д.А.</w:t>
            </w:r>
          </w:p>
          <w:p w:rsidR="003A41EE" w:rsidRPr="008C5130" w:rsidRDefault="003A41EE" w:rsidP="003A41EE">
            <w:pPr>
              <w:spacing w:after="0" w:line="240" w:lineRule="auto"/>
              <w:rPr>
                <w:rFonts w:ascii="Times New Roman" w:hAnsi="Times New Roman"/>
                <w:sz w:val="24"/>
                <w:szCs w:val="24"/>
              </w:rPr>
            </w:pP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t>"Технологияык жараяндарды</w:t>
            </w:r>
          </w:p>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t xml:space="preserve"> иштеп чыгуу "</w:t>
            </w:r>
          </w:p>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t>Машине куруу багытындагы студенттер учун усулдук корсотмо</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t>Типтуу тетиктердин технологиялык жараяндарын иштеп чыгуу усулдары, этаптуу технологиялык долбоорлоо принциптери, технологиялык документтерди жасалгалоо усулдары келтирилет</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1,5</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Pr>
                <w:rFonts w:ascii="Times New Roman" w:hAnsi="Times New Roman"/>
                <w:sz w:val="24"/>
                <w:szCs w:val="24"/>
              </w:rPr>
              <w:t xml:space="preserve">Ноябрь </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5</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t xml:space="preserve">Мамбеталиев Т.С., Дыйканбаева У.М., Белекова </w:t>
            </w:r>
            <w:r w:rsidRPr="008C5130">
              <w:rPr>
                <w:rFonts w:ascii="Times New Roman" w:hAnsi="Times New Roman"/>
                <w:sz w:val="24"/>
                <w:szCs w:val="24"/>
              </w:rPr>
              <w:lastRenderedPageBreak/>
              <w:t>Ж.Ш.</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lastRenderedPageBreak/>
              <w:t xml:space="preserve">Методические указание по выполнению выпускной квалификационной работы </w:t>
            </w:r>
            <w:r w:rsidRPr="008C5130">
              <w:rPr>
                <w:rFonts w:ascii="Times New Roman" w:hAnsi="Times New Roman"/>
                <w:sz w:val="24"/>
                <w:szCs w:val="24"/>
              </w:rPr>
              <w:lastRenderedPageBreak/>
              <w:t>для студентов направления 650100"Материаловедение и технологии материалов"</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lastRenderedPageBreak/>
              <w:t xml:space="preserve">Методические указание по выполнению выпускной квалификационной работы для студентов направления 650100 </w:t>
            </w:r>
            <w:r w:rsidRPr="008C5130">
              <w:rPr>
                <w:rFonts w:ascii="Times New Roman" w:hAnsi="Times New Roman"/>
                <w:sz w:val="24"/>
                <w:szCs w:val="24"/>
              </w:rPr>
              <w:lastRenderedPageBreak/>
              <w:t>"Материаловедение и технологии материалов"</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lastRenderedPageBreak/>
              <w:t>2</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lastRenderedPageBreak/>
              <w:t>6</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t>Сартов Т.Э., Айнабекова А.А.</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t>Методические указания к лабораторным занятиям по дисциплине «Основы технологии машиностроения»</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t>Методические указания к лабораторным занятиям по дисциплине «Основы технологии машиностроения» для студентов направлений «Машиностроение», «Материаловедение и технологии материалов», «Технологические машины и оборудования», «Мехатроника и робототехника».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2,5</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Pr>
                <w:rFonts w:ascii="Times New Roman" w:hAnsi="Times New Roman"/>
                <w:sz w:val="24"/>
                <w:szCs w:val="24"/>
              </w:rPr>
              <w:t xml:space="preserve">Декабрь </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t>Рагрин Н.А. Айнабекова А.А. Дыйканбаева У.М. Курганова Д.М.</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t>Повышение стойкости спиральных сверл и качество обработки сверлением</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rPr>
                <w:rFonts w:ascii="Times New Roman" w:hAnsi="Times New Roman"/>
                <w:sz w:val="24"/>
                <w:szCs w:val="24"/>
              </w:rPr>
            </w:pPr>
            <w:r w:rsidRPr="008C5130">
              <w:rPr>
                <w:rFonts w:ascii="Times New Roman" w:hAnsi="Times New Roman"/>
                <w:sz w:val="24"/>
                <w:szCs w:val="24"/>
              </w:rPr>
              <w:t>Учебное пособие предназначено магистрантам КГТУ. Рекомендуется студентам, магистрам и аспирантам технических вузов машиностроительных направлений и специальностей, а также преподавателям, специалистам, деятельность которых связана с технологией металлов, металлообработкой, технологией изготовления изделий.</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10</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sidRPr="008C5130">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8C5130" w:rsidRDefault="003A41EE" w:rsidP="003A41EE">
            <w:pPr>
              <w:spacing w:after="0" w:line="240" w:lineRule="auto"/>
              <w:jc w:val="center"/>
              <w:rPr>
                <w:rFonts w:ascii="Times New Roman" w:hAnsi="Times New Roman"/>
                <w:sz w:val="24"/>
                <w:szCs w:val="24"/>
              </w:rPr>
            </w:pPr>
            <w:r>
              <w:rPr>
                <w:rFonts w:ascii="Times New Roman" w:hAnsi="Times New Roman"/>
                <w:sz w:val="24"/>
                <w:szCs w:val="24"/>
              </w:rPr>
              <w:t xml:space="preserve">Ноябрь </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A64E57" w:rsidRDefault="003A41EE" w:rsidP="003A41EE">
            <w:pPr>
              <w:spacing w:after="0" w:line="240" w:lineRule="auto"/>
              <w:jc w:val="center"/>
              <w:rPr>
                <w:rFonts w:ascii="Times New Roman" w:hAnsi="Times New Roman"/>
                <w:sz w:val="24"/>
                <w:szCs w:val="28"/>
              </w:rPr>
            </w:pPr>
            <w:r w:rsidRPr="00A64E57">
              <w:rPr>
                <w:rFonts w:ascii="Times New Roman" w:hAnsi="Times New Roman"/>
                <w:sz w:val="24"/>
                <w:szCs w:val="28"/>
              </w:rPr>
              <w:t>Печат</w:t>
            </w:r>
          </w:p>
          <w:p w:rsidR="003A41EE" w:rsidRPr="008C5130" w:rsidRDefault="003A41EE" w:rsidP="003A41EE">
            <w:pPr>
              <w:spacing w:after="0" w:line="240" w:lineRule="auto"/>
              <w:jc w:val="center"/>
              <w:rPr>
                <w:rFonts w:ascii="Times New Roman" w:hAnsi="Times New Roman"/>
                <w:sz w:val="24"/>
                <w:szCs w:val="24"/>
              </w:rPr>
            </w:pPr>
            <w:r w:rsidRPr="00A64E57">
              <w:rPr>
                <w:rFonts w:ascii="Times New Roman" w:hAnsi="Times New Roman"/>
                <w:sz w:val="24"/>
                <w:szCs w:val="28"/>
              </w:rPr>
              <w:t>ная версия</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hAnsi="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hAnsi="Times New Roman"/>
                <w:sz w:val="24"/>
                <w:szCs w:val="24"/>
              </w:rPr>
            </w:pP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hAnsi="Times New Roman"/>
                <w:sz w:val="24"/>
                <w:szCs w:val="24"/>
              </w:rPr>
            </w:pP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5E0447" w:rsidRDefault="000A0CF7" w:rsidP="003A41EE">
            <w:pPr>
              <w:spacing w:after="0" w:line="240" w:lineRule="auto"/>
              <w:jc w:val="center"/>
              <w:rPr>
                <w:rFonts w:ascii="Times New Roman" w:hAnsi="Times New Roman"/>
                <w:b/>
                <w:sz w:val="24"/>
                <w:szCs w:val="24"/>
              </w:rPr>
            </w:pPr>
            <w:r>
              <w:rPr>
                <w:rFonts w:ascii="Times New Roman" w:hAnsi="Times New Roman"/>
                <w:b/>
                <w:sz w:val="24"/>
                <w:szCs w:val="24"/>
              </w:rPr>
              <w:t>10</w:t>
            </w:r>
            <w:r w:rsidR="003A41EE">
              <w:rPr>
                <w:rFonts w:ascii="Times New Roman" w:hAnsi="Times New Roman"/>
                <w:b/>
                <w:sz w:val="24"/>
                <w:szCs w:val="24"/>
              </w:rPr>
              <w:t xml:space="preserve"> </w:t>
            </w:r>
            <w:r w:rsidR="003A41EE" w:rsidRPr="005E0447">
              <w:rPr>
                <w:rFonts w:ascii="Times New Roman" w:hAnsi="Times New Roman"/>
                <w:b/>
                <w:sz w:val="24"/>
                <w:szCs w:val="24"/>
              </w:rPr>
              <w:t>п.л</w:t>
            </w:r>
            <w:r w:rsidR="003A41EE">
              <w:rPr>
                <w:rFonts w:ascii="Times New Roman" w:hAnsi="Times New Roman"/>
                <w:b/>
                <w:sz w:val="24"/>
                <w:szCs w:val="24"/>
              </w:rPr>
              <w:t>.</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hAnsi="Times New Roman"/>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0A0CF7" w:rsidRDefault="000A0CF7" w:rsidP="003A41EE">
            <w:pPr>
              <w:spacing w:after="0" w:line="240" w:lineRule="auto"/>
              <w:jc w:val="center"/>
              <w:rPr>
                <w:rFonts w:ascii="Times New Roman" w:hAnsi="Times New Roman"/>
                <w:b/>
                <w:bCs/>
                <w:sz w:val="24"/>
                <w:szCs w:val="24"/>
              </w:rPr>
            </w:pPr>
            <w:r w:rsidRPr="000A0CF7">
              <w:rPr>
                <w:rFonts w:ascii="Times New Roman" w:hAnsi="Times New Roman"/>
                <w:b/>
                <w:bCs/>
                <w:sz w:val="24"/>
                <w:szCs w:val="24"/>
              </w:rPr>
              <w:t>12</w:t>
            </w:r>
          </w:p>
        </w:tc>
      </w:tr>
      <w:tr w:rsidR="003A41EE" w:rsidRPr="0019517D" w:rsidTr="006A4E16">
        <w:trPr>
          <w:gridBefore w:val="1"/>
          <w:gridAfter w:val="1"/>
          <w:wBefore w:w="34" w:type="dxa"/>
          <w:wAfter w:w="64" w:type="dxa"/>
        </w:trPr>
        <w:tc>
          <w:tcPr>
            <w:tcW w:w="14786" w:type="dxa"/>
            <w:gridSpan w:val="15"/>
            <w:tcBorders>
              <w:top w:val="single" w:sz="4" w:space="0" w:color="auto"/>
              <w:left w:val="single" w:sz="4" w:space="0" w:color="auto"/>
              <w:bottom w:val="single" w:sz="4" w:space="0" w:color="auto"/>
              <w:right w:val="single" w:sz="4" w:space="0" w:color="auto"/>
            </w:tcBorders>
            <w:shd w:val="clear" w:color="auto" w:fill="auto"/>
          </w:tcPr>
          <w:p w:rsidR="003A41EE" w:rsidRPr="0019517D" w:rsidRDefault="003A41EE" w:rsidP="003A41EE">
            <w:pPr>
              <w:spacing w:after="0" w:line="240" w:lineRule="auto"/>
              <w:jc w:val="center"/>
              <w:rPr>
                <w:rFonts w:ascii="Times New Roman" w:hAnsi="Times New Roman"/>
                <w:sz w:val="24"/>
                <w:szCs w:val="24"/>
              </w:rPr>
            </w:pPr>
            <w:r>
              <w:rPr>
                <w:rFonts w:ascii="Times New Roman" w:hAnsi="Times New Roman"/>
                <w:b/>
                <w:sz w:val="28"/>
                <w:szCs w:val="28"/>
              </w:rPr>
              <w:t>Кафедра</w:t>
            </w:r>
            <w:r w:rsidRPr="0069084E">
              <w:rPr>
                <w:rFonts w:ascii="Times New Roman" w:hAnsi="Times New Roman"/>
                <w:b/>
                <w:sz w:val="28"/>
                <w:szCs w:val="28"/>
              </w:rPr>
              <w:t xml:space="preserve"> «</w:t>
            </w:r>
            <w:r>
              <w:rPr>
                <w:rFonts w:ascii="Times New Roman" w:hAnsi="Times New Roman"/>
                <w:b/>
                <w:sz w:val="28"/>
                <w:szCs w:val="28"/>
              </w:rPr>
              <w:t>Телематика»</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950ECC" w:rsidRDefault="003A41EE" w:rsidP="003A41EE">
            <w:pPr>
              <w:numPr>
                <w:ilvl w:val="0"/>
                <w:numId w:val="2"/>
              </w:numPr>
              <w:spacing w:after="160" w:line="259" w:lineRule="auto"/>
              <w:jc w:val="center"/>
              <w:rPr>
                <w:rFonts w:ascii="Times New Roman" w:hAnsi="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both"/>
              <w:rPr>
                <w:rFonts w:ascii="Times New Roman" w:hAnsi="Times New Roman"/>
                <w:sz w:val="24"/>
                <w:szCs w:val="24"/>
              </w:rPr>
            </w:pPr>
            <w:r>
              <w:rPr>
                <w:rFonts w:ascii="Times New Roman" w:hAnsi="Times New Roman"/>
                <w:sz w:val="24"/>
                <w:szCs w:val="24"/>
              </w:rPr>
              <w:t>Аманкулова Н.А.</w:t>
            </w:r>
          </w:p>
          <w:p w:rsidR="003A41EE" w:rsidRPr="000004DE" w:rsidRDefault="003A41EE" w:rsidP="003A41EE">
            <w:pPr>
              <w:spacing w:after="0" w:line="240" w:lineRule="auto"/>
              <w:jc w:val="both"/>
              <w:rPr>
                <w:rFonts w:ascii="Times New Roman" w:hAnsi="Times New Roman"/>
                <w:sz w:val="24"/>
                <w:szCs w:val="24"/>
              </w:rPr>
            </w:pPr>
            <w:r>
              <w:rPr>
                <w:rFonts w:ascii="Times New Roman" w:hAnsi="Times New Roman"/>
                <w:sz w:val="24"/>
                <w:szCs w:val="24"/>
              </w:rPr>
              <w:t>Бакалова А.Т.</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0004DE" w:rsidRDefault="003A41EE" w:rsidP="003A41EE">
            <w:pPr>
              <w:spacing w:after="0" w:line="240" w:lineRule="auto"/>
              <w:jc w:val="both"/>
              <w:rPr>
                <w:rFonts w:ascii="Times New Roman" w:hAnsi="Times New Roman"/>
                <w:sz w:val="24"/>
                <w:szCs w:val="24"/>
              </w:rPr>
            </w:pPr>
            <w:r>
              <w:rPr>
                <w:rFonts w:ascii="Times New Roman" w:hAnsi="Times New Roman"/>
                <w:sz w:val="24"/>
                <w:szCs w:val="24"/>
              </w:rPr>
              <w:t>Методическое указание к выполнению лабораторных работ по дисциплине «Операционные системы»</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C65A3B" w:rsidRDefault="003A41EE" w:rsidP="003A41EE">
            <w:pPr>
              <w:shd w:val="clear" w:color="auto" w:fill="FFFFFF" w:themeFill="background1"/>
              <w:spacing w:after="0" w:line="240" w:lineRule="auto"/>
              <w:jc w:val="both"/>
              <w:rPr>
                <w:rFonts w:ascii="Times New Roman" w:hAnsi="Times New Roman"/>
                <w:bCs/>
                <w:szCs w:val="28"/>
              </w:rPr>
            </w:pPr>
            <w:r w:rsidRPr="00C65A3B">
              <w:rPr>
                <w:rFonts w:ascii="Times New Roman" w:hAnsi="Times New Roman"/>
                <w:bCs/>
                <w:szCs w:val="28"/>
              </w:rPr>
              <w:t>В учебно-методическое указание «</w:t>
            </w:r>
            <w:r>
              <w:rPr>
                <w:rFonts w:ascii="Times New Roman" w:hAnsi="Times New Roman"/>
                <w:bCs/>
                <w:szCs w:val="28"/>
                <w:lang w:val="ky-KG"/>
              </w:rPr>
              <w:t>Операционные системы</w:t>
            </w:r>
            <w:r w:rsidRPr="00C65A3B">
              <w:rPr>
                <w:rFonts w:ascii="Times New Roman" w:hAnsi="Times New Roman"/>
                <w:bCs/>
                <w:szCs w:val="28"/>
              </w:rPr>
              <w:t>» рассмотрены лабораторны</w:t>
            </w:r>
            <w:r>
              <w:rPr>
                <w:rFonts w:ascii="Times New Roman" w:hAnsi="Times New Roman"/>
                <w:bCs/>
                <w:szCs w:val="28"/>
              </w:rPr>
              <w:t>е</w:t>
            </w:r>
            <w:r w:rsidRPr="00C65A3B">
              <w:rPr>
                <w:rFonts w:ascii="Times New Roman" w:hAnsi="Times New Roman"/>
                <w:bCs/>
                <w:szCs w:val="28"/>
              </w:rPr>
              <w:t xml:space="preserve"> работ</w:t>
            </w:r>
            <w:r>
              <w:rPr>
                <w:rFonts w:ascii="Times New Roman" w:hAnsi="Times New Roman"/>
                <w:bCs/>
                <w:szCs w:val="28"/>
              </w:rPr>
              <w:t>ы</w:t>
            </w:r>
            <w:r w:rsidRPr="00C65A3B">
              <w:rPr>
                <w:rFonts w:ascii="Times New Roman" w:hAnsi="Times New Roman"/>
                <w:bCs/>
                <w:szCs w:val="28"/>
              </w:rPr>
              <w:t xml:space="preserve"> по работе с </w:t>
            </w:r>
            <w:r>
              <w:rPr>
                <w:rFonts w:ascii="Times New Roman" w:hAnsi="Times New Roman"/>
                <w:bCs/>
                <w:szCs w:val="28"/>
                <w:lang w:val="ky-KG"/>
              </w:rPr>
              <w:t>операционной системе</w:t>
            </w:r>
            <w:r w:rsidRPr="00C65A3B">
              <w:rPr>
                <w:rFonts w:ascii="Times New Roman" w:hAnsi="Times New Roman"/>
                <w:bCs/>
                <w:szCs w:val="28"/>
              </w:rPr>
              <w:t xml:space="preserve"> </w:t>
            </w:r>
            <w:r>
              <w:rPr>
                <w:rFonts w:ascii="Times New Roman" w:hAnsi="Times New Roman"/>
                <w:bCs/>
                <w:szCs w:val="28"/>
                <w:lang w:val="en-US"/>
              </w:rPr>
              <w:t>Linux</w:t>
            </w:r>
            <w:r w:rsidRPr="00C65A3B">
              <w:rPr>
                <w:rFonts w:ascii="Times New Roman" w:hAnsi="Times New Roman"/>
                <w:bCs/>
                <w:szCs w:val="28"/>
              </w:rPr>
              <w:t>: его подключение, установка операционной системы и настройка, работа с командами операционной системы, установка и настройка различных программ.</w:t>
            </w:r>
          </w:p>
          <w:p w:rsidR="003A41EE" w:rsidRPr="00C65A3B" w:rsidRDefault="003A41EE" w:rsidP="003A41EE">
            <w:pPr>
              <w:shd w:val="clear" w:color="auto" w:fill="FFFFFF" w:themeFill="background1"/>
              <w:spacing w:after="0" w:line="240" w:lineRule="auto"/>
              <w:jc w:val="both"/>
              <w:rPr>
                <w:rFonts w:ascii="Times New Roman" w:hAnsi="Times New Roman"/>
                <w:bCs/>
                <w:szCs w:val="28"/>
              </w:rPr>
            </w:pPr>
            <w:r w:rsidRPr="00C65A3B">
              <w:rPr>
                <w:rFonts w:ascii="Times New Roman" w:hAnsi="Times New Roman"/>
                <w:bCs/>
                <w:szCs w:val="28"/>
              </w:rPr>
              <w:t xml:space="preserve">В </w:t>
            </w:r>
            <w:r>
              <w:rPr>
                <w:rFonts w:ascii="Times New Roman" w:hAnsi="Times New Roman"/>
                <w:bCs/>
                <w:szCs w:val="28"/>
              </w:rPr>
              <w:t>УМУ</w:t>
            </w:r>
            <w:r w:rsidRPr="00C65A3B">
              <w:rPr>
                <w:rFonts w:ascii="Times New Roman" w:hAnsi="Times New Roman"/>
                <w:bCs/>
                <w:szCs w:val="28"/>
              </w:rPr>
              <w:t xml:space="preserve"> </w:t>
            </w:r>
            <w:r>
              <w:rPr>
                <w:rFonts w:ascii="Times New Roman" w:hAnsi="Times New Roman"/>
                <w:bCs/>
                <w:szCs w:val="28"/>
              </w:rPr>
              <w:t xml:space="preserve">включены </w:t>
            </w:r>
            <w:r w:rsidRPr="00C65A3B">
              <w:rPr>
                <w:rFonts w:ascii="Times New Roman" w:hAnsi="Times New Roman"/>
                <w:bCs/>
                <w:szCs w:val="28"/>
              </w:rPr>
              <w:t>лабораторны</w:t>
            </w:r>
            <w:r>
              <w:rPr>
                <w:rFonts w:ascii="Times New Roman" w:hAnsi="Times New Roman"/>
                <w:bCs/>
                <w:szCs w:val="28"/>
              </w:rPr>
              <w:t>е</w:t>
            </w:r>
            <w:r w:rsidRPr="00C65A3B">
              <w:rPr>
                <w:rFonts w:ascii="Times New Roman" w:hAnsi="Times New Roman"/>
                <w:bCs/>
                <w:szCs w:val="28"/>
              </w:rPr>
              <w:t xml:space="preserve"> работ</w:t>
            </w:r>
            <w:r>
              <w:rPr>
                <w:rFonts w:ascii="Times New Roman" w:hAnsi="Times New Roman"/>
                <w:bCs/>
                <w:szCs w:val="28"/>
              </w:rPr>
              <w:t>ы</w:t>
            </w:r>
            <w:r w:rsidRPr="00C65A3B">
              <w:rPr>
                <w:rFonts w:ascii="Times New Roman" w:hAnsi="Times New Roman"/>
                <w:bCs/>
                <w:szCs w:val="28"/>
              </w:rPr>
              <w:t xml:space="preserve">, </w:t>
            </w:r>
            <w:r w:rsidRPr="00C65A3B">
              <w:rPr>
                <w:rFonts w:ascii="Times New Roman" w:hAnsi="Times New Roman"/>
                <w:bCs/>
                <w:szCs w:val="28"/>
              </w:rPr>
              <w:lastRenderedPageBreak/>
              <w:t>имеются контрольные вопросы для проверки знаний.</w:t>
            </w:r>
          </w:p>
          <w:p w:rsidR="003A41EE" w:rsidRPr="00950ECC" w:rsidRDefault="003A41EE" w:rsidP="003A41EE">
            <w:pPr>
              <w:spacing w:after="0" w:line="240" w:lineRule="auto"/>
              <w:jc w:val="both"/>
              <w:rPr>
                <w:rFonts w:ascii="Times New Roman" w:hAnsi="Times New Roman"/>
                <w:sz w:val="24"/>
                <w:szCs w:val="24"/>
              </w:rPr>
            </w:pPr>
            <w:r w:rsidRPr="00C65A3B">
              <w:rPr>
                <w:rFonts w:ascii="Times New Roman" w:hAnsi="Times New Roman"/>
                <w:bCs/>
                <w:szCs w:val="28"/>
              </w:rPr>
              <w:t>Рекомендовано для студентов направления 690600 «Телематика»</w:t>
            </w:r>
            <w:r>
              <w:rPr>
                <w:rFonts w:ascii="Times New Roman" w:hAnsi="Times New Roman"/>
                <w:bCs/>
                <w:szCs w:val="28"/>
              </w:rPr>
              <w:t xml:space="preserve"> и студентов направления «Информатика в здравоохранении и биомедицинская инженерия»</w:t>
            </w:r>
            <w:r w:rsidRPr="00C65A3B">
              <w:rPr>
                <w:rFonts w:ascii="Times New Roman" w:hAnsi="Times New Roman"/>
                <w:bCs/>
                <w:szCs w:val="28"/>
              </w:rPr>
              <w:t xml:space="preserve"> дневной формы обучения.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950ECC" w:rsidRDefault="003A41EE" w:rsidP="003A41EE">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950ECC" w:rsidRDefault="003A41EE" w:rsidP="003A41E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950ECC" w:rsidRDefault="003A41EE" w:rsidP="003A41EE">
            <w:pPr>
              <w:spacing w:after="0" w:line="240" w:lineRule="auto"/>
              <w:jc w:val="center"/>
              <w:rPr>
                <w:rFonts w:ascii="Times New Roman" w:hAnsi="Times New Roman"/>
                <w:sz w:val="24"/>
                <w:szCs w:val="24"/>
              </w:rPr>
            </w:pPr>
            <w:r>
              <w:rPr>
                <w:rFonts w:ascii="Times New Roman" w:hAnsi="Times New Roman"/>
                <w:sz w:val="24"/>
                <w:szCs w:val="24"/>
              </w:rPr>
              <w:t>Октябрь      2023</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950ECC" w:rsidRDefault="003A41EE" w:rsidP="003A41E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 версия</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950ECC" w:rsidRDefault="003A41EE" w:rsidP="003A41EE">
            <w:pPr>
              <w:numPr>
                <w:ilvl w:val="0"/>
                <w:numId w:val="2"/>
              </w:numPr>
              <w:spacing w:after="160" w:line="259" w:lineRule="auto"/>
              <w:jc w:val="center"/>
              <w:rPr>
                <w:rFonts w:ascii="Times New Roman" w:hAnsi="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5A4C22" w:rsidRDefault="003A41EE" w:rsidP="003A41EE">
            <w:pPr>
              <w:spacing w:after="0" w:line="240" w:lineRule="auto"/>
              <w:jc w:val="both"/>
              <w:rPr>
                <w:rFonts w:ascii="Times New Roman" w:hAnsi="Times New Roman"/>
                <w:sz w:val="24"/>
                <w:szCs w:val="24"/>
              </w:rPr>
            </w:pPr>
            <w:r w:rsidRPr="005A4C22">
              <w:rPr>
                <w:rFonts w:ascii="Times New Roman" w:hAnsi="Times New Roman"/>
                <w:sz w:val="24"/>
                <w:szCs w:val="24"/>
              </w:rPr>
              <w:t>Аманкулова Н.А.</w:t>
            </w:r>
          </w:p>
          <w:p w:rsidR="003A41EE" w:rsidRPr="005A4C22" w:rsidRDefault="003A41EE" w:rsidP="003A41EE">
            <w:pPr>
              <w:spacing w:after="0" w:line="240" w:lineRule="auto"/>
              <w:jc w:val="both"/>
              <w:rPr>
                <w:rFonts w:ascii="Times New Roman" w:hAnsi="Times New Roman"/>
                <w:sz w:val="24"/>
                <w:szCs w:val="24"/>
              </w:rPr>
            </w:pPr>
            <w:r w:rsidRPr="005A4C22">
              <w:rPr>
                <w:rFonts w:ascii="Times New Roman" w:hAnsi="Times New Roman"/>
                <w:sz w:val="24"/>
                <w:szCs w:val="24"/>
              </w:rPr>
              <w:t>Бакалова А.Т.</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5A4C22" w:rsidRDefault="003A41EE" w:rsidP="003A41EE">
            <w:pPr>
              <w:spacing w:after="0" w:line="240" w:lineRule="auto"/>
              <w:jc w:val="both"/>
              <w:rPr>
                <w:rFonts w:ascii="Times New Roman" w:hAnsi="Times New Roman"/>
                <w:sz w:val="24"/>
                <w:szCs w:val="24"/>
              </w:rPr>
            </w:pPr>
            <w:r>
              <w:rPr>
                <w:rFonts w:ascii="Times New Roman" w:hAnsi="Times New Roman"/>
                <w:sz w:val="24"/>
                <w:szCs w:val="24"/>
              </w:rPr>
              <w:t xml:space="preserve">Методическое указание к выполнению ВКР для студентов </w:t>
            </w:r>
            <w:r w:rsidRPr="005A4C22">
              <w:rPr>
                <w:rFonts w:ascii="Times New Roman" w:hAnsi="Times New Roman"/>
                <w:color w:val="000000" w:themeColor="text1"/>
                <w:sz w:val="24"/>
                <w:szCs w:val="24"/>
              </w:rPr>
              <w:t xml:space="preserve">направления Информатика  в Здравоохранении  и </w:t>
            </w:r>
            <w:r w:rsidRPr="005A4C22">
              <w:rPr>
                <w:rFonts w:ascii="Times New Roman" w:hAnsi="Times New Roman"/>
                <w:bCs/>
                <w:color w:val="000000" w:themeColor="text1"/>
                <w:sz w:val="24"/>
                <w:szCs w:val="24"/>
                <w:lang w:val="ky-KG"/>
              </w:rPr>
              <w:t>Б</w:t>
            </w:r>
            <w:r w:rsidRPr="005A4C22">
              <w:rPr>
                <w:rFonts w:ascii="Times New Roman" w:hAnsi="Times New Roman"/>
                <w:bCs/>
                <w:color w:val="000000" w:themeColor="text1"/>
                <w:sz w:val="24"/>
                <w:szCs w:val="24"/>
              </w:rPr>
              <w:t>иомедицинская</w:t>
            </w:r>
            <w:r>
              <w:rPr>
                <w:rFonts w:ascii="Times New Roman" w:hAnsi="Times New Roman"/>
                <w:bCs/>
                <w:color w:val="000000" w:themeColor="text1"/>
                <w:sz w:val="24"/>
                <w:szCs w:val="24"/>
              </w:rPr>
              <w:t xml:space="preserve"> инженерия</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C65A3B" w:rsidRDefault="003A41EE" w:rsidP="003A41EE">
            <w:pPr>
              <w:shd w:val="clear" w:color="auto" w:fill="FFFFFF" w:themeFill="background1"/>
              <w:spacing w:after="0" w:line="240" w:lineRule="auto"/>
              <w:jc w:val="both"/>
              <w:rPr>
                <w:rFonts w:ascii="Times New Roman" w:hAnsi="Times New Roman"/>
                <w:bCs/>
                <w:szCs w:val="28"/>
              </w:rPr>
            </w:pPr>
            <w:r w:rsidRPr="00C65A3B">
              <w:rPr>
                <w:rFonts w:ascii="Times New Roman" w:hAnsi="Times New Roman"/>
                <w:bCs/>
                <w:szCs w:val="28"/>
              </w:rPr>
              <w:t>В учебно-методическо</w:t>
            </w:r>
            <w:r>
              <w:rPr>
                <w:rFonts w:ascii="Times New Roman" w:hAnsi="Times New Roman"/>
                <w:bCs/>
                <w:szCs w:val="28"/>
              </w:rPr>
              <w:t>м</w:t>
            </w:r>
            <w:r w:rsidRPr="00C65A3B">
              <w:rPr>
                <w:rFonts w:ascii="Times New Roman" w:hAnsi="Times New Roman"/>
                <w:bCs/>
                <w:szCs w:val="28"/>
              </w:rPr>
              <w:t xml:space="preserve"> указани</w:t>
            </w:r>
            <w:r>
              <w:rPr>
                <w:rFonts w:ascii="Times New Roman" w:hAnsi="Times New Roman"/>
                <w:bCs/>
                <w:szCs w:val="28"/>
              </w:rPr>
              <w:t>и</w:t>
            </w:r>
            <w:r w:rsidRPr="00C65A3B">
              <w:rPr>
                <w:rFonts w:ascii="Times New Roman" w:hAnsi="Times New Roman"/>
                <w:bCs/>
                <w:szCs w:val="28"/>
              </w:rPr>
              <w:t xml:space="preserve"> рассмотрены </w:t>
            </w:r>
            <w:r>
              <w:rPr>
                <w:rFonts w:ascii="Times New Roman" w:hAnsi="Times New Roman"/>
                <w:bCs/>
                <w:szCs w:val="28"/>
              </w:rPr>
              <w:t>порядок глав и содержание, правила оформления</w:t>
            </w:r>
            <w:r w:rsidRPr="00C65A3B">
              <w:rPr>
                <w:rFonts w:ascii="Times New Roman" w:hAnsi="Times New Roman"/>
                <w:bCs/>
                <w:szCs w:val="28"/>
              </w:rPr>
              <w:t xml:space="preserve"> </w:t>
            </w:r>
            <w:r>
              <w:rPr>
                <w:rFonts w:ascii="Times New Roman" w:hAnsi="Times New Roman"/>
                <w:bCs/>
                <w:szCs w:val="28"/>
              </w:rPr>
              <w:t xml:space="preserve">и представления выпускной квалификационной </w:t>
            </w:r>
            <w:r w:rsidRPr="00C65A3B">
              <w:rPr>
                <w:rFonts w:ascii="Times New Roman" w:hAnsi="Times New Roman"/>
                <w:bCs/>
                <w:szCs w:val="28"/>
              </w:rPr>
              <w:t>работ</w:t>
            </w:r>
            <w:r>
              <w:rPr>
                <w:rFonts w:ascii="Times New Roman" w:hAnsi="Times New Roman"/>
                <w:bCs/>
                <w:szCs w:val="28"/>
              </w:rPr>
              <w:t>ы для студентов направления «Информатика в здравоохранении и биомедицинская инженерия».</w:t>
            </w:r>
            <w:r w:rsidRPr="00C65A3B">
              <w:rPr>
                <w:rFonts w:ascii="Times New Roman" w:hAnsi="Times New Roman"/>
                <w:bCs/>
                <w:szCs w:val="28"/>
              </w:rPr>
              <w:t xml:space="preserve"> </w:t>
            </w:r>
          </w:p>
          <w:p w:rsidR="003A41EE" w:rsidRPr="00950ECC" w:rsidRDefault="003A41EE" w:rsidP="003A41EE">
            <w:pPr>
              <w:spacing w:after="0" w:line="240" w:lineRule="auto"/>
              <w:jc w:val="both"/>
              <w:rPr>
                <w:rFonts w:ascii="Times New Roman" w:hAnsi="Times New Roman"/>
                <w:sz w:val="24"/>
                <w:szCs w:val="24"/>
              </w:rPr>
            </w:pPr>
            <w:r w:rsidRPr="00C65A3B">
              <w:rPr>
                <w:rFonts w:ascii="Times New Roman" w:hAnsi="Times New Roman"/>
                <w:bCs/>
                <w:szCs w:val="28"/>
              </w:rPr>
              <w:t xml:space="preserve">Рекомендовано для студентов направления </w:t>
            </w:r>
            <w:r>
              <w:rPr>
                <w:rFonts w:ascii="Times New Roman" w:hAnsi="Times New Roman"/>
                <w:bCs/>
                <w:szCs w:val="28"/>
              </w:rPr>
              <w:t xml:space="preserve">«Информатика в здравоохранении и </w:t>
            </w:r>
            <w:r>
              <w:rPr>
                <w:rFonts w:ascii="Times New Roman" w:hAnsi="Times New Roman"/>
                <w:bCs/>
                <w:szCs w:val="28"/>
                <w:lang w:val="ky-KG"/>
              </w:rPr>
              <w:t>“Б</w:t>
            </w:r>
            <w:r>
              <w:rPr>
                <w:rFonts w:ascii="Times New Roman" w:hAnsi="Times New Roman"/>
                <w:bCs/>
                <w:szCs w:val="28"/>
              </w:rPr>
              <w:t>иомедицинская инженерия»</w:t>
            </w:r>
            <w:r w:rsidRPr="00C65A3B">
              <w:rPr>
                <w:rFonts w:ascii="Times New Roman" w:hAnsi="Times New Roman"/>
                <w:bCs/>
                <w:szCs w:val="28"/>
              </w:rPr>
              <w:t xml:space="preserve"> дневной формы обучения.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hAnsi="Times New Roman"/>
                <w:sz w:val="24"/>
                <w:szCs w:val="24"/>
              </w:rPr>
            </w:pPr>
          </w:p>
          <w:p w:rsidR="003A41EE" w:rsidRDefault="003A41EE" w:rsidP="003A41EE">
            <w:pPr>
              <w:spacing w:after="0" w:line="240" w:lineRule="auto"/>
              <w:jc w:val="center"/>
              <w:rPr>
                <w:rFonts w:ascii="Times New Roman" w:hAnsi="Times New Roman"/>
                <w:sz w:val="24"/>
                <w:szCs w:val="24"/>
              </w:rPr>
            </w:pPr>
          </w:p>
          <w:p w:rsidR="003A41EE" w:rsidRDefault="003A41EE" w:rsidP="003A41EE">
            <w:pPr>
              <w:spacing w:after="0" w:line="240" w:lineRule="auto"/>
              <w:jc w:val="center"/>
              <w:rPr>
                <w:rFonts w:ascii="Times New Roman" w:hAnsi="Times New Roman"/>
                <w:sz w:val="24"/>
                <w:szCs w:val="24"/>
              </w:rPr>
            </w:pPr>
            <w:r>
              <w:rPr>
                <w:rFonts w:ascii="Times New Roman" w:hAnsi="Times New Roman"/>
                <w:sz w:val="24"/>
                <w:szCs w:val="24"/>
              </w:rPr>
              <w:t>1,5</w:t>
            </w:r>
          </w:p>
          <w:p w:rsidR="003A41EE" w:rsidRPr="000004DE" w:rsidRDefault="003A41EE" w:rsidP="003A41EE">
            <w:pPr>
              <w:spacing w:after="0" w:line="240" w:lineRule="auto"/>
              <w:jc w:val="center"/>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067DC2" w:rsidRDefault="003A41EE" w:rsidP="003A41E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val="en-US"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hAnsi="Times New Roman"/>
                <w:sz w:val="24"/>
                <w:szCs w:val="24"/>
              </w:rPr>
            </w:pPr>
          </w:p>
          <w:p w:rsidR="003A41EE" w:rsidRDefault="003A41EE" w:rsidP="003A41EE">
            <w:pPr>
              <w:spacing w:after="0" w:line="240" w:lineRule="auto"/>
              <w:jc w:val="center"/>
              <w:rPr>
                <w:rFonts w:ascii="Times New Roman" w:hAnsi="Times New Roman"/>
                <w:sz w:val="24"/>
                <w:szCs w:val="24"/>
              </w:rPr>
            </w:pPr>
          </w:p>
          <w:p w:rsidR="003A41EE" w:rsidRPr="00950ECC" w:rsidRDefault="003A41EE" w:rsidP="003A41EE">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eastAsia="Times New Roman" w:hAnsi="Times New Roman"/>
                <w:sz w:val="24"/>
                <w:szCs w:val="24"/>
                <w:lang w:eastAsia="ru-RU"/>
              </w:rPr>
            </w:pPr>
          </w:p>
          <w:p w:rsidR="003A41EE" w:rsidRDefault="003A41EE" w:rsidP="003A41EE">
            <w:pPr>
              <w:spacing w:after="0" w:line="240" w:lineRule="auto"/>
              <w:jc w:val="center"/>
              <w:rPr>
                <w:rFonts w:ascii="Times New Roman" w:eastAsia="Times New Roman" w:hAnsi="Times New Roman"/>
                <w:sz w:val="24"/>
                <w:szCs w:val="24"/>
                <w:lang w:eastAsia="ru-RU"/>
              </w:rPr>
            </w:pPr>
          </w:p>
          <w:p w:rsidR="003A41EE" w:rsidRPr="00950ECC" w:rsidRDefault="003A41EE" w:rsidP="003A41E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 версия</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950ECC" w:rsidRDefault="003A41EE" w:rsidP="003A41EE">
            <w:pPr>
              <w:spacing w:after="160" w:line="259" w:lineRule="auto"/>
              <w:jc w:val="center"/>
              <w:rPr>
                <w:rFonts w:ascii="Times New Roman" w:hAnsi="Times New Roman"/>
                <w:sz w:val="24"/>
                <w:szCs w:val="24"/>
              </w:rPr>
            </w:pPr>
            <w:r>
              <w:rPr>
                <w:rFonts w:ascii="Times New Roman" w:hAnsi="Times New Roman"/>
                <w:sz w:val="24"/>
                <w:szCs w:val="24"/>
              </w:rPr>
              <w:t>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950ECC" w:rsidRDefault="003A41EE" w:rsidP="003A41EE">
            <w:pPr>
              <w:spacing w:after="0" w:line="240" w:lineRule="auto"/>
              <w:jc w:val="both"/>
              <w:rPr>
                <w:rFonts w:ascii="Times New Roman" w:hAnsi="Times New Roman"/>
                <w:sz w:val="24"/>
                <w:szCs w:val="24"/>
              </w:rPr>
            </w:pPr>
            <w:r>
              <w:rPr>
                <w:rFonts w:ascii="Times New Roman" w:hAnsi="Times New Roman"/>
                <w:sz w:val="24"/>
                <w:szCs w:val="24"/>
              </w:rPr>
              <w:t>Садиров Б.А.</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0004DE" w:rsidRDefault="003A41EE" w:rsidP="003A41EE">
            <w:pPr>
              <w:spacing w:after="0" w:line="240" w:lineRule="auto"/>
              <w:jc w:val="both"/>
              <w:rPr>
                <w:rFonts w:ascii="Times New Roman" w:hAnsi="Times New Roman"/>
                <w:sz w:val="24"/>
                <w:szCs w:val="24"/>
              </w:rPr>
            </w:pPr>
            <w:r>
              <w:rPr>
                <w:rFonts w:ascii="Times New Roman" w:hAnsi="Times New Roman"/>
                <w:sz w:val="24"/>
                <w:szCs w:val="24"/>
              </w:rPr>
              <w:t xml:space="preserve">Методическое указание к выполнению лабораторных работ по дисциплине «Программирование С++»  </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950ECC" w:rsidRDefault="003A41EE" w:rsidP="003A41EE">
            <w:pPr>
              <w:spacing w:after="0" w:line="240" w:lineRule="auto"/>
              <w:jc w:val="both"/>
              <w:rPr>
                <w:rFonts w:ascii="Times New Roman" w:hAnsi="Times New Roman"/>
                <w:sz w:val="24"/>
                <w:szCs w:val="24"/>
              </w:rPr>
            </w:pPr>
            <w:r w:rsidRPr="00950ECC">
              <w:rPr>
                <w:rFonts w:ascii="Times New Roman" w:eastAsia="Times New Roman" w:hAnsi="Times New Roman"/>
                <w:sz w:val="24"/>
                <w:szCs w:val="24"/>
                <w:lang w:eastAsia="ru-RU"/>
              </w:rPr>
              <w:t>Излагаются методические указания к выполнению лабораторных работ</w:t>
            </w:r>
            <w:r>
              <w:rPr>
                <w:rFonts w:ascii="Times New Roman" w:eastAsia="Times New Roman" w:hAnsi="Times New Roman"/>
                <w:sz w:val="24"/>
                <w:szCs w:val="24"/>
                <w:lang w:eastAsia="ru-RU"/>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hAnsi="Times New Roman"/>
                <w:sz w:val="24"/>
                <w:szCs w:val="24"/>
              </w:rPr>
            </w:pPr>
          </w:p>
          <w:p w:rsidR="003A41EE" w:rsidRPr="000004DE" w:rsidRDefault="003A41EE" w:rsidP="003A41EE">
            <w:pPr>
              <w:spacing w:after="0" w:line="240" w:lineRule="auto"/>
              <w:jc w:val="center"/>
              <w:rPr>
                <w:rFonts w:ascii="Times New Roman" w:hAnsi="Times New Roman"/>
                <w:sz w:val="24"/>
                <w:szCs w:val="24"/>
              </w:rPr>
            </w:pPr>
            <w:r>
              <w:rPr>
                <w:rFonts w:ascii="Times New Roman" w:hAnsi="Times New Roman"/>
                <w:sz w:val="24"/>
                <w:szCs w:val="24"/>
              </w:rPr>
              <w:t>1,5</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950ECC" w:rsidRDefault="003A41EE" w:rsidP="003A41E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both"/>
              <w:rPr>
                <w:rFonts w:ascii="Times New Roman" w:hAnsi="Times New Roman"/>
                <w:sz w:val="24"/>
                <w:szCs w:val="24"/>
              </w:rPr>
            </w:pPr>
          </w:p>
          <w:p w:rsidR="003A41EE" w:rsidRPr="00950ECC" w:rsidRDefault="003A41EE" w:rsidP="003A41EE">
            <w:pPr>
              <w:spacing w:after="0" w:line="240" w:lineRule="auto"/>
              <w:jc w:val="both"/>
              <w:rPr>
                <w:rFonts w:ascii="Times New Roman" w:hAnsi="Times New Roman"/>
                <w:sz w:val="24"/>
                <w:szCs w:val="24"/>
              </w:rPr>
            </w:pPr>
            <w:r>
              <w:rPr>
                <w:rFonts w:ascii="Times New Roman" w:hAnsi="Times New Roman"/>
                <w:sz w:val="24"/>
                <w:szCs w:val="24"/>
              </w:rPr>
              <w:t xml:space="preserve">Апрель  </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0004DE" w:rsidRDefault="003A41EE" w:rsidP="003A41E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Электр.   </w:t>
            </w:r>
            <w:r w:rsidRPr="00C03891">
              <w:rPr>
                <w:rFonts w:ascii="Times New Roman" w:eastAsia="Times New Roman" w:hAnsi="Times New Roman"/>
                <w:sz w:val="24"/>
                <w:szCs w:val="24"/>
                <w:lang w:eastAsia="ru-RU"/>
              </w:rPr>
              <w:t xml:space="preserve"> версия</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160" w:line="259" w:lineRule="auto"/>
              <w:jc w:val="center"/>
              <w:rPr>
                <w:rFonts w:ascii="Times New Roman" w:hAnsi="Times New Roman"/>
                <w:sz w:val="24"/>
                <w:szCs w:val="24"/>
              </w:rPr>
            </w:pPr>
            <w:r>
              <w:rPr>
                <w:rFonts w:ascii="Times New Roman" w:hAnsi="Times New Roman"/>
                <w:sz w:val="24"/>
                <w:szCs w:val="24"/>
              </w:rPr>
              <w:t>4</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both"/>
              <w:rPr>
                <w:rFonts w:ascii="Times New Roman" w:hAnsi="Times New Roman"/>
                <w:sz w:val="24"/>
                <w:szCs w:val="24"/>
              </w:rPr>
            </w:pPr>
            <w:r>
              <w:rPr>
                <w:rFonts w:ascii="Times New Roman" w:hAnsi="Times New Roman"/>
                <w:sz w:val="24"/>
                <w:szCs w:val="24"/>
              </w:rPr>
              <w:t>Садиров Б.А.</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both"/>
              <w:rPr>
                <w:rFonts w:ascii="Times New Roman" w:hAnsi="Times New Roman"/>
                <w:sz w:val="24"/>
                <w:szCs w:val="24"/>
              </w:rPr>
            </w:pPr>
            <w:r>
              <w:rPr>
                <w:rFonts w:ascii="Times New Roman" w:hAnsi="Times New Roman"/>
                <w:sz w:val="24"/>
                <w:szCs w:val="24"/>
              </w:rPr>
              <w:t>Методическое указание выполнения лабораторных работ по дисциплине «Биотехнические системы и техническое управление  в биотехнических системах»</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5A4C22" w:rsidRDefault="003A41EE" w:rsidP="003A41EE">
            <w:pPr>
              <w:spacing w:after="0" w:line="240" w:lineRule="auto"/>
              <w:jc w:val="both"/>
              <w:rPr>
                <w:rFonts w:ascii="Times New Roman" w:eastAsia="Times New Roman" w:hAnsi="Times New Roman"/>
                <w:sz w:val="24"/>
                <w:szCs w:val="24"/>
                <w:lang w:val="ky-KG" w:eastAsia="ru-RU"/>
              </w:rPr>
            </w:pPr>
            <w:r w:rsidRPr="00950ECC">
              <w:rPr>
                <w:rFonts w:ascii="Times New Roman" w:eastAsia="Times New Roman" w:hAnsi="Times New Roman"/>
                <w:sz w:val="24"/>
                <w:szCs w:val="24"/>
                <w:lang w:eastAsia="ru-RU"/>
              </w:rPr>
              <w:t>Излагаются методические указания к выполнению лабораторных работ</w:t>
            </w:r>
            <w:r>
              <w:rPr>
                <w:rFonts w:ascii="Times New Roman" w:eastAsia="Times New Roman" w:hAnsi="Times New Roman"/>
                <w:sz w:val="24"/>
                <w:szCs w:val="24"/>
                <w:lang w:val="ky-KG" w:eastAsia="ru-RU"/>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hAnsi="Times New Roman"/>
                <w:sz w:val="24"/>
                <w:szCs w:val="24"/>
              </w:rPr>
            </w:pPr>
            <w:r>
              <w:rPr>
                <w:rFonts w:ascii="Times New Roman" w:hAnsi="Times New Roman"/>
                <w:sz w:val="24"/>
                <w:szCs w:val="24"/>
              </w:rPr>
              <w:t>1,5</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both"/>
              <w:rPr>
                <w:rFonts w:ascii="Times New Roman" w:hAnsi="Times New Roman"/>
                <w:sz w:val="24"/>
                <w:szCs w:val="24"/>
              </w:rPr>
            </w:pPr>
            <w:r>
              <w:rPr>
                <w:rFonts w:ascii="Times New Roman" w:hAnsi="Times New Roman"/>
                <w:sz w:val="24"/>
                <w:szCs w:val="24"/>
              </w:rPr>
              <w:t xml:space="preserve">Ноябрь </w:t>
            </w:r>
          </w:p>
          <w:p w:rsidR="003A41EE" w:rsidRPr="00C03891" w:rsidRDefault="003A41EE" w:rsidP="003A41EE">
            <w:pPr>
              <w:spacing w:after="0" w:line="240" w:lineRule="auto"/>
              <w:jc w:val="both"/>
              <w:rPr>
                <w:rFonts w:ascii="Times New Roman" w:hAnsi="Times New Roman"/>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Электр.   </w:t>
            </w:r>
            <w:r w:rsidRPr="00C03891">
              <w:rPr>
                <w:rFonts w:ascii="Times New Roman" w:eastAsia="Times New Roman" w:hAnsi="Times New Roman"/>
                <w:sz w:val="24"/>
                <w:szCs w:val="24"/>
                <w:lang w:eastAsia="ru-RU"/>
              </w:rPr>
              <w:t xml:space="preserve"> версия</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160" w:line="259" w:lineRule="auto"/>
              <w:jc w:val="center"/>
              <w:rPr>
                <w:rFonts w:ascii="Times New Roman" w:hAnsi="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both"/>
              <w:rPr>
                <w:rFonts w:ascii="Times New Roman" w:hAnsi="Times New Roman"/>
                <w:sz w:val="24"/>
                <w:szCs w:val="24"/>
              </w:rPr>
            </w:pP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both"/>
              <w:rPr>
                <w:rFonts w:ascii="Times New Roman" w:hAnsi="Times New Roman"/>
                <w:sz w:val="24"/>
                <w:szCs w:val="24"/>
              </w:rPr>
            </w:pP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950ECC" w:rsidRDefault="003A41EE" w:rsidP="003A41EE">
            <w:pPr>
              <w:spacing w:after="0" w:line="240" w:lineRule="auto"/>
              <w:jc w:val="both"/>
              <w:rPr>
                <w:rFonts w:ascii="Times New Roman" w:eastAsia="Times New Roman" w:hAnsi="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spacing w:after="0" w:line="240" w:lineRule="auto"/>
              <w:jc w:val="center"/>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both"/>
              <w:rPr>
                <w:rFonts w:ascii="Times New Roman" w:hAnsi="Times New Roman"/>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eastAsia="Times New Roman" w:hAnsi="Times New Roman"/>
                <w:sz w:val="24"/>
                <w:szCs w:val="24"/>
                <w:lang w:eastAsia="ru-RU"/>
              </w:rPr>
            </w:pP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FC1FFE" w:rsidRDefault="003A41EE" w:rsidP="003A41EE">
            <w:pPr>
              <w:spacing w:after="0" w:line="240" w:lineRule="auto"/>
              <w:jc w:val="center"/>
              <w:rPr>
                <w:rFonts w:ascii="Times New Roman" w:hAnsi="Times New Roman"/>
                <w:sz w:val="24"/>
                <w:szCs w:val="2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721C29" w:rsidRDefault="003A41EE" w:rsidP="003A41EE">
            <w:pPr>
              <w:spacing w:after="0" w:line="240" w:lineRule="auto"/>
              <w:jc w:val="center"/>
              <w:rPr>
                <w:rFonts w:ascii="Times New Roman" w:hAnsi="Times New Roman"/>
                <w:sz w:val="24"/>
                <w:szCs w:val="24"/>
                <w:lang w:val="ky-KG"/>
              </w:rPr>
            </w:pP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hAnsi="Times New Roman"/>
                <w:sz w:val="24"/>
                <w:szCs w:val="24"/>
              </w:rPr>
            </w:pP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68064A" w:rsidRDefault="003A41EE" w:rsidP="003A41EE">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68064A" w:rsidRDefault="003A41EE" w:rsidP="003A41EE">
            <w:pPr>
              <w:spacing w:after="0" w:line="240" w:lineRule="auto"/>
              <w:jc w:val="center"/>
              <w:rPr>
                <w:rFonts w:ascii="Times New Roman" w:hAnsi="Times New Roman"/>
                <w:b/>
                <w:sz w:val="24"/>
                <w:szCs w:val="24"/>
              </w:rPr>
            </w:pPr>
            <w:r>
              <w:rPr>
                <w:rFonts w:ascii="Times New Roman" w:hAnsi="Times New Roman"/>
                <w:b/>
                <w:sz w:val="24"/>
                <w:szCs w:val="24"/>
              </w:rPr>
              <w:t>-</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721C29" w:rsidRDefault="003A41EE" w:rsidP="003A41EE">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721C29" w:rsidRDefault="003A41EE" w:rsidP="003A41EE">
            <w:pPr>
              <w:spacing w:after="0" w:line="240" w:lineRule="auto"/>
              <w:jc w:val="center"/>
              <w:rPr>
                <w:rFonts w:ascii="Times New Roman" w:hAnsi="Times New Roman"/>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19517D" w:rsidRDefault="003A41EE" w:rsidP="003A41EE">
            <w:pPr>
              <w:spacing w:after="0" w:line="240" w:lineRule="auto"/>
              <w:jc w:val="center"/>
              <w:rPr>
                <w:rFonts w:ascii="Times New Roman" w:hAnsi="Times New Roman"/>
                <w:sz w:val="24"/>
                <w:szCs w:val="24"/>
              </w:rPr>
            </w:pPr>
            <w:r w:rsidRPr="0068064A">
              <w:rPr>
                <w:rFonts w:ascii="Times New Roman" w:hAnsi="Times New Roman"/>
                <w:b/>
                <w:sz w:val="24"/>
                <w:szCs w:val="24"/>
              </w:rPr>
              <w:t>6.п.л.</w:t>
            </w:r>
          </w:p>
        </w:tc>
      </w:tr>
      <w:tr w:rsidR="003A41EE" w:rsidRPr="0019517D" w:rsidTr="006A4E16">
        <w:trPr>
          <w:gridBefore w:val="1"/>
          <w:gridAfter w:val="1"/>
          <w:wBefore w:w="34" w:type="dxa"/>
          <w:wAfter w:w="64" w:type="dxa"/>
          <w:trHeight w:val="364"/>
        </w:trPr>
        <w:tc>
          <w:tcPr>
            <w:tcW w:w="14786" w:type="dxa"/>
            <w:gridSpan w:val="15"/>
            <w:tcBorders>
              <w:top w:val="single" w:sz="4" w:space="0" w:color="auto"/>
              <w:left w:val="single" w:sz="4" w:space="0" w:color="auto"/>
              <w:bottom w:val="single" w:sz="4" w:space="0" w:color="auto"/>
              <w:right w:val="single" w:sz="4" w:space="0" w:color="auto"/>
            </w:tcBorders>
            <w:shd w:val="clear" w:color="auto" w:fill="auto"/>
          </w:tcPr>
          <w:p w:rsidR="003A41EE" w:rsidRPr="0019517D" w:rsidRDefault="003A41EE" w:rsidP="003A41EE">
            <w:pPr>
              <w:jc w:val="center"/>
              <w:rPr>
                <w:rFonts w:ascii="Times New Roman" w:hAnsi="Times New Roman"/>
                <w:sz w:val="24"/>
                <w:szCs w:val="24"/>
              </w:rPr>
            </w:pPr>
            <w:r>
              <w:rPr>
                <w:rFonts w:ascii="Times New Roman" w:hAnsi="Times New Roman"/>
                <w:sz w:val="24"/>
                <w:szCs w:val="24"/>
              </w:rPr>
              <w:t xml:space="preserve">Кафедра </w:t>
            </w:r>
            <w:r>
              <w:rPr>
                <w:rFonts w:ascii="Times New Roman" w:hAnsi="Times New Roman"/>
                <w:b/>
                <w:sz w:val="28"/>
                <w:szCs w:val="28"/>
              </w:rPr>
              <w:t>«Машины и аппараты пищевых производств</w:t>
            </w:r>
            <w:r w:rsidRPr="006851E4">
              <w:rPr>
                <w:rFonts w:ascii="Times New Roman" w:hAnsi="Times New Roman"/>
                <w:b/>
                <w:sz w:val="28"/>
                <w:szCs w:val="28"/>
              </w:rPr>
              <w:t>»</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jc w:val="center"/>
              <w:rPr>
                <w:rFonts w:ascii="Times New Roman" w:hAnsi="Times New Roman"/>
                <w:sz w:val="24"/>
                <w:szCs w:val="24"/>
              </w:rPr>
            </w:pPr>
            <w:r w:rsidRPr="00363E5F">
              <w:rPr>
                <w:rFonts w:ascii="Times New Roman" w:hAnsi="Times New Roman"/>
                <w:sz w:val="24"/>
                <w:szCs w:val="24"/>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rPr>
                <w:rFonts w:ascii="Times New Roman" w:hAnsi="Times New Roman"/>
                <w:sz w:val="24"/>
                <w:szCs w:val="24"/>
              </w:rPr>
            </w:pPr>
            <w:r w:rsidRPr="00363E5F">
              <w:rPr>
                <w:rFonts w:ascii="Times New Roman" w:hAnsi="Times New Roman"/>
                <w:sz w:val="24"/>
                <w:szCs w:val="24"/>
              </w:rPr>
              <w:t xml:space="preserve">Кочнева С.В. Тилемишова Н.Т. </w:t>
            </w:r>
          </w:p>
          <w:p w:rsidR="003A41EE" w:rsidRPr="00363E5F" w:rsidRDefault="003A41EE" w:rsidP="003A41EE">
            <w:pPr>
              <w:spacing w:after="0"/>
              <w:rPr>
                <w:rFonts w:ascii="Times New Roman" w:hAnsi="Times New Roman"/>
                <w:sz w:val="24"/>
                <w:szCs w:val="24"/>
              </w:rPr>
            </w:pPr>
            <w:r w:rsidRPr="00363E5F">
              <w:rPr>
                <w:rFonts w:ascii="Times New Roman" w:hAnsi="Times New Roman"/>
                <w:sz w:val="24"/>
                <w:szCs w:val="24"/>
              </w:rPr>
              <w:lastRenderedPageBreak/>
              <w:t>Калыбай к А.</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tabs>
                <w:tab w:val="left" w:pos="-20"/>
              </w:tabs>
              <w:spacing w:after="0"/>
              <w:rPr>
                <w:rFonts w:ascii="Times New Roman" w:hAnsi="Times New Roman"/>
                <w:sz w:val="24"/>
                <w:szCs w:val="24"/>
              </w:rPr>
            </w:pPr>
            <w:r w:rsidRPr="00363E5F">
              <w:rPr>
                <w:rFonts w:ascii="Times New Roman" w:hAnsi="Times New Roman"/>
                <w:sz w:val="24"/>
                <w:szCs w:val="24"/>
              </w:rPr>
              <w:lastRenderedPageBreak/>
              <w:t xml:space="preserve">Лабораторный практикум по дисциплине </w:t>
            </w:r>
            <w:r w:rsidRPr="00363E5F">
              <w:rPr>
                <w:rFonts w:ascii="Times New Roman" w:hAnsi="Times New Roman"/>
                <w:sz w:val="24"/>
                <w:szCs w:val="24"/>
              </w:rPr>
              <w:lastRenderedPageBreak/>
              <w:t>«Технологические машины и оборудование 1,2</w:t>
            </w:r>
            <w:proofErr w:type="gramStart"/>
            <w:r w:rsidRPr="00363E5F">
              <w:rPr>
                <w:rFonts w:ascii="Times New Roman" w:hAnsi="Times New Roman"/>
                <w:sz w:val="24"/>
                <w:szCs w:val="24"/>
              </w:rPr>
              <w:t xml:space="preserve"> )</w:t>
            </w:r>
            <w:proofErr w:type="gramEnd"/>
            <w:r w:rsidRPr="00363E5F">
              <w:rPr>
                <w:rFonts w:ascii="Times New Roman" w:hAnsi="Times New Roman"/>
                <w:sz w:val="24"/>
                <w:szCs w:val="24"/>
              </w:rPr>
              <w:t xml:space="preserve">для бакалавров </w:t>
            </w:r>
            <w:r w:rsidRPr="00363E5F">
              <w:rPr>
                <w:rFonts w:ascii="Times New Roman" w:hAnsi="Times New Roman"/>
                <w:sz w:val="24"/>
                <w:szCs w:val="24"/>
                <w:lang w:val="ky-KG" w:bidi="ru-RU"/>
              </w:rPr>
              <w:t xml:space="preserve">направления 650400 </w:t>
            </w:r>
            <w:r w:rsidRPr="00363E5F">
              <w:rPr>
                <w:rFonts w:ascii="Times New Roman" w:hAnsi="Times New Roman"/>
                <w:sz w:val="24"/>
                <w:szCs w:val="24"/>
              </w:rPr>
              <w:t>«Технологические машины и оборудование»</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rPr>
                <w:rFonts w:ascii="Times New Roman" w:eastAsia="Courier New" w:hAnsi="Times New Roman"/>
                <w:color w:val="000000"/>
                <w:spacing w:val="1"/>
                <w:sz w:val="24"/>
                <w:szCs w:val="24"/>
                <w:lang w:val="ky-KG" w:eastAsia="ru-RU" w:bidi="ru-RU"/>
              </w:rPr>
            </w:pPr>
            <w:r w:rsidRPr="00363E5F">
              <w:rPr>
                <w:rFonts w:ascii="Times New Roman" w:hAnsi="Times New Roman"/>
                <w:sz w:val="24"/>
                <w:szCs w:val="24"/>
                <w:lang w:val="ky-KG"/>
              </w:rPr>
              <w:lastRenderedPageBreak/>
              <w:t xml:space="preserve">Приводятся общие сведения, основы расчета оборудования. Порядок </w:t>
            </w:r>
            <w:r w:rsidRPr="00363E5F">
              <w:rPr>
                <w:rFonts w:ascii="Times New Roman" w:hAnsi="Times New Roman"/>
                <w:sz w:val="24"/>
                <w:szCs w:val="24"/>
                <w:lang w:val="ky-KG"/>
              </w:rPr>
              <w:lastRenderedPageBreak/>
              <w:t xml:space="preserve">выполнения, </w:t>
            </w:r>
            <w:r w:rsidRPr="00363E5F">
              <w:rPr>
                <w:rFonts w:ascii="Times New Roman" w:eastAsia="Courier New" w:hAnsi="Times New Roman"/>
                <w:color w:val="000000"/>
                <w:spacing w:val="1"/>
                <w:sz w:val="24"/>
                <w:szCs w:val="24"/>
                <w:lang w:val="ky-KG" w:eastAsia="ru-RU" w:bidi="ru-RU"/>
              </w:rPr>
              <w:t>лабораторных</w:t>
            </w:r>
          </w:p>
          <w:p w:rsidR="003A41EE" w:rsidRPr="00363E5F" w:rsidRDefault="003A41EE" w:rsidP="003A41EE">
            <w:pPr>
              <w:spacing w:after="0" w:line="274" w:lineRule="exact"/>
              <w:ind w:left="120"/>
              <w:rPr>
                <w:sz w:val="24"/>
                <w:szCs w:val="24"/>
                <w:lang w:val="ky-KG"/>
              </w:rPr>
            </w:pPr>
            <w:r w:rsidRPr="00363E5F">
              <w:rPr>
                <w:rFonts w:eastAsia="Courier New"/>
                <w:color w:val="000000"/>
                <w:sz w:val="24"/>
                <w:szCs w:val="24"/>
                <w:lang w:val="ky-KG" w:eastAsia="ru-RU" w:bidi="ru-RU"/>
              </w:rPr>
              <w:t>Работ, основы расчета оборудования.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line="210" w:lineRule="exact"/>
              <w:ind w:left="120"/>
              <w:rPr>
                <w:sz w:val="24"/>
                <w:szCs w:val="24"/>
              </w:rPr>
            </w:pPr>
          </w:p>
          <w:p w:rsidR="003A41EE" w:rsidRPr="00363E5F" w:rsidRDefault="003A41EE" w:rsidP="003A41EE">
            <w:pPr>
              <w:spacing w:after="0" w:line="210" w:lineRule="exact"/>
              <w:ind w:left="120"/>
              <w:rPr>
                <w:sz w:val="24"/>
                <w:szCs w:val="24"/>
              </w:rPr>
            </w:pPr>
          </w:p>
          <w:p w:rsidR="003A41EE" w:rsidRPr="00363E5F" w:rsidRDefault="003A41EE" w:rsidP="003A41EE">
            <w:pPr>
              <w:spacing w:after="0" w:line="210" w:lineRule="exact"/>
              <w:ind w:left="120"/>
              <w:rPr>
                <w:sz w:val="24"/>
                <w:szCs w:val="24"/>
              </w:rPr>
            </w:pPr>
            <w:r w:rsidRPr="00363E5F">
              <w:rPr>
                <w:sz w:val="24"/>
                <w:szCs w:val="24"/>
              </w:rPr>
              <w:t>5</w:t>
            </w:r>
            <w:r>
              <w:rPr>
                <w:sz w:val="24"/>
                <w:szCs w:val="24"/>
              </w:rPr>
              <w:t xml:space="preserve">,0 </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line="210" w:lineRule="exact"/>
              <w:ind w:left="140"/>
              <w:jc w:val="center"/>
              <w:rPr>
                <w:sz w:val="24"/>
                <w:szCs w:val="24"/>
              </w:rPr>
            </w:pPr>
          </w:p>
          <w:p w:rsidR="003A41EE" w:rsidRPr="00363E5F" w:rsidRDefault="003A41EE" w:rsidP="003A41EE">
            <w:pPr>
              <w:spacing w:after="0" w:line="210" w:lineRule="exact"/>
              <w:ind w:left="140"/>
              <w:jc w:val="center"/>
              <w:rPr>
                <w:sz w:val="24"/>
                <w:szCs w:val="24"/>
              </w:rPr>
            </w:pPr>
          </w:p>
          <w:p w:rsidR="003A41EE" w:rsidRPr="00363E5F" w:rsidRDefault="003A41EE" w:rsidP="003A41EE">
            <w:pPr>
              <w:spacing w:after="0" w:line="210" w:lineRule="exact"/>
              <w:ind w:left="140"/>
              <w:jc w:val="center"/>
              <w:rPr>
                <w:sz w:val="24"/>
                <w:szCs w:val="24"/>
              </w:rPr>
            </w:pPr>
            <w:r w:rsidRPr="00363E5F">
              <w:rPr>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line="210" w:lineRule="exact"/>
              <w:ind w:left="120"/>
              <w:jc w:val="center"/>
              <w:rPr>
                <w:sz w:val="24"/>
                <w:szCs w:val="24"/>
              </w:rPr>
            </w:pPr>
          </w:p>
          <w:p w:rsidR="003A41EE" w:rsidRPr="00363E5F" w:rsidRDefault="003A41EE" w:rsidP="003A41EE">
            <w:pPr>
              <w:spacing w:after="0" w:line="210" w:lineRule="exact"/>
              <w:ind w:left="120"/>
              <w:jc w:val="center"/>
              <w:rPr>
                <w:sz w:val="24"/>
                <w:szCs w:val="24"/>
              </w:rPr>
            </w:pPr>
          </w:p>
          <w:p w:rsidR="003A41EE" w:rsidRPr="00363E5F" w:rsidRDefault="003A41EE" w:rsidP="003A41EE">
            <w:pPr>
              <w:spacing w:after="0" w:line="210" w:lineRule="exact"/>
              <w:ind w:left="120"/>
              <w:jc w:val="center"/>
              <w:rPr>
                <w:sz w:val="24"/>
                <w:szCs w:val="24"/>
                <w:lang w:val="ky-KG"/>
              </w:rPr>
            </w:pPr>
            <w:r w:rsidRPr="00363E5F">
              <w:rPr>
                <w:sz w:val="24"/>
                <w:szCs w:val="24"/>
                <w:lang w:val="ky-KG"/>
              </w:rPr>
              <w:t>Ноябрь</w:t>
            </w:r>
          </w:p>
          <w:p w:rsidR="003A41EE" w:rsidRPr="00363E5F" w:rsidRDefault="003A41EE" w:rsidP="003A41EE">
            <w:pPr>
              <w:spacing w:after="0" w:line="210" w:lineRule="exact"/>
              <w:ind w:left="120"/>
              <w:jc w:val="center"/>
              <w:rPr>
                <w:sz w:val="24"/>
                <w:szCs w:val="24"/>
                <w:lang w:val="ky-KG"/>
              </w:rPr>
            </w:pPr>
          </w:p>
          <w:p w:rsidR="003A41EE" w:rsidRPr="00363E5F" w:rsidRDefault="003A41EE" w:rsidP="003A41EE">
            <w:pPr>
              <w:spacing w:after="0" w:line="210" w:lineRule="exact"/>
              <w:ind w:left="120"/>
              <w:jc w:val="center"/>
              <w:rPr>
                <w:sz w:val="24"/>
                <w:szCs w:val="24"/>
                <w:lang w:val="ky-KG"/>
              </w:rPr>
            </w:pPr>
            <w:r w:rsidRPr="00363E5F">
              <w:rPr>
                <w:sz w:val="24"/>
                <w:szCs w:val="24"/>
                <w:lang w:val="ky-KG"/>
              </w:rPr>
              <w:t>2023г.</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jc w:val="center"/>
              <w:rPr>
                <w:rFonts w:ascii="Times New Roman" w:hAnsi="Times New Roman"/>
                <w:sz w:val="24"/>
                <w:szCs w:val="24"/>
              </w:rPr>
            </w:pPr>
          </w:p>
          <w:p w:rsidR="003A41EE" w:rsidRPr="00A64E57" w:rsidRDefault="003A41EE" w:rsidP="003A41EE">
            <w:pPr>
              <w:spacing w:after="0" w:line="240" w:lineRule="auto"/>
              <w:jc w:val="center"/>
              <w:rPr>
                <w:rFonts w:ascii="Times New Roman" w:hAnsi="Times New Roman"/>
                <w:sz w:val="24"/>
                <w:szCs w:val="28"/>
              </w:rPr>
            </w:pPr>
            <w:r w:rsidRPr="00A64E57">
              <w:rPr>
                <w:rFonts w:ascii="Times New Roman" w:hAnsi="Times New Roman"/>
                <w:sz w:val="24"/>
                <w:szCs w:val="28"/>
              </w:rPr>
              <w:t>Печат</w:t>
            </w:r>
          </w:p>
          <w:p w:rsidR="003A41EE" w:rsidRPr="00363E5F" w:rsidRDefault="003A41EE" w:rsidP="003A41EE">
            <w:pPr>
              <w:spacing w:after="0"/>
              <w:jc w:val="center"/>
              <w:rPr>
                <w:rFonts w:ascii="Times New Roman" w:hAnsi="Times New Roman"/>
                <w:sz w:val="24"/>
                <w:szCs w:val="24"/>
              </w:rPr>
            </w:pPr>
            <w:r w:rsidRPr="00A64E57">
              <w:rPr>
                <w:rFonts w:ascii="Times New Roman" w:hAnsi="Times New Roman"/>
                <w:sz w:val="24"/>
                <w:szCs w:val="28"/>
              </w:rPr>
              <w:lastRenderedPageBreak/>
              <w:t>ная версия</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jc w:val="center"/>
              <w:rPr>
                <w:rFonts w:ascii="Times New Roman" w:hAnsi="Times New Roman"/>
                <w:sz w:val="24"/>
                <w:szCs w:val="24"/>
              </w:rPr>
            </w:pPr>
            <w:r w:rsidRPr="00363E5F">
              <w:rPr>
                <w:rFonts w:ascii="Times New Roman" w:hAnsi="Times New Roman"/>
                <w:sz w:val="24"/>
                <w:szCs w:val="24"/>
              </w:rPr>
              <w:lastRenderedPageBreak/>
              <w:t>2</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rPr>
                <w:rFonts w:ascii="Times New Roman" w:eastAsia="Courier New" w:hAnsi="Times New Roman"/>
                <w:color w:val="000000"/>
                <w:spacing w:val="1"/>
                <w:sz w:val="24"/>
                <w:szCs w:val="24"/>
                <w:lang w:eastAsia="ru-RU" w:bidi="ru-RU"/>
              </w:rPr>
            </w:pPr>
            <w:r w:rsidRPr="00363E5F">
              <w:rPr>
                <w:rFonts w:ascii="Times New Roman" w:eastAsia="Courier New" w:hAnsi="Times New Roman"/>
                <w:color w:val="000000"/>
                <w:spacing w:val="1"/>
                <w:sz w:val="24"/>
                <w:szCs w:val="24"/>
                <w:lang w:eastAsia="ru-RU" w:bidi="ru-RU"/>
              </w:rPr>
              <w:t>Садиева А.Э.</w:t>
            </w:r>
          </w:p>
          <w:p w:rsidR="003A41EE" w:rsidRPr="00363E5F" w:rsidRDefault="003A41EE" w:rsidP="003A41EE">
            <w:pPr>
              <w:spacing w:after="0"/>
              <w:rPr>
                <w:rFonts w:ascii="Times New Roman" w:eastAsia="Courier New" w:hAnsi="Times New Roman"/>
                <w:color w:val="000000"/>
                <w:spacing w:val="1"/>
                <w:sz w:val="24"/>
                <w:szCs w:val="24"/>
                <w:lang w:eastAsia="ru-RU" w:bidi="ru-RU"/>
              </w:rPr>
            </w:pPr>
            <w:r w:rsidRPr="00363E5F">
              <w:rPr>
                <w:rFonts w:ascii="Times New Roman" w:eastAsia="Courier New" w:hAnsi="Times New Roman"/>
                <w:color w:val="000000"/>
                <w:spacing w:val="1"/>
                <w:sz w:val="24"/>
                <w:szCs w:val="24"/>
                <w:lang w:eastAsia="ru-RU" w:bidi="ru-RU"/>
              </w:rPr>
              <w:t>Жумалиев Ж.О.</w:t>
            </w:r>
          </w:p>
          <w:p w:rsidR="003A41EE" w:rsidRPr="00363E5F" w:rsidRDefault="003A41EE" w:rsidP="003A41EE">
            <w:pPr>
              <w:spacing w:after="0"/>
              <w:rPr>
                <w:rFonts w:ascii="Times New Roman" w:eastAsia="Courier New" w:hAnsi="Times New Roman"/>
                <w:color w:val="000000"/>
                <w:spacing w:val="1"/>
                <w:sz w:val="24"/>
                <w:szCs w:val="24"/>
                <w:lang w:eastAsia="ru-RU" w:bidi="ru-RU"/>
              </w:rPr>
            </w:pPr>
            <w:r w:rsidRPr="00363E5F">
              <w:rPr>
                <w:rFonts w:ascii="Times New Roman" w:eastAsia="Courier New" w:hAnsi="Times New Roman"/>
                <w:color w:val="000000"/>
                <w:spacing w:val="1"/>
                <w:sz w:val="24"/>
                <w:szCs w:val="24"/>
                <w:lang w:eastAsia="ru-RU" w:bidi="ru-RU"/>
              </w:rPr>
              <w:t>Коколоева У.У.</w:t>
            </w:r>
          </w:p>
          <w:p w:rsidR="003A41EE" w:rsidRPr="00363E5F" w:rsidRDefault="003A41EE" w:rsidP="003A41EE">
            <w:pPr>
              <w:spacing w:after="0"/>
              <w:rPr>
                <w:rFonts w:ascii="Times New Roman" w:hAnsi="Times New Roman"/>
                <w:sz w:val="24"/>
                <w:szCs w:val="24"/>
              </w:rPr>
            </w:pP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rPr>
                <w:rFonts w:ascii="Times New Roman" w:hAnsi="Times New Roman"/>
                <w:sz w:val="24"/>
                <w:szCs w:val="24"/>
                <w:lang w:val="ky-KG"/>
              </w:rPr>
            </w:pPr>
            <w:r w:rsidRPr="00363E5F">
              <w:rPr>
                <w:rFonts w:ascii="Times New Roman" w:hAnsi="Times New Roman"/>
                <w:sz w:val="24"/>
                <w:szCs w:val="24"/>
                <w:lang w:bidi="ru-RU"/>
              </w:rPr>
              <w:t xml:space="preserve">Методические указания к выполнению </w:t>
            </w:r>
            <w:r w:rsidRPr="00363E5F">
              <w:rPr>
                <w:rFonts w:ascii="Times New Roman" w:hAnsi="Times New Roman"/>
                <w:sz w:val="24"/>
                <w:szCs w:val="24"/>
                <w:lang w:val="ky-KG" w:bidi="ru-RU"/>
              </w:rPr>
              <w:t xml:space="preserve">лабораторных работ </w:t>
            </w:r>
            <w:r w:rsidRPr="00363E5F">
              <w:rPr>
                <w:rFonts w:ascii="Times New Roman" w:hAnsi="Times New Roman"/>
                <w:sz w:val="24"/>
                <w:szCs w:val="24"/>
                <w:lang w:bidi="ru-RU"/>
              </w:rPr>
              <w:t xml:space="preserve"> по дисциплине «</w:t>
            </w:r>
            <w:r w:rsidRPr="00363E5F">
              <w:rPr>
                <w:rFonts w:ascii="Times New Roman" w:hAnsi="Times New Roman"/>
                <w:sz w:val="24"/>
                <w:szCs w:val="24"/>
                <w:lang w:val="ky-KG" w:bidi="ru-RU"/>
              </w:rPr>
              <w:t>Монтаж холодильных установок</w:t>
            </w:r>
            <w:r w:rsidRPr="00363E5F">
              <w:rPr>
                <w:rFonts w:ascii="Times New Roman" w:hAnsi="Times New Roman"/>
                <w:sz w:val="24"/>
                <w:szCs w:val="24"/>
                <w:lang w:bidi="ru-RU"/>
              </w:rPr>
              <w:t>»</w:t>
            </w:r>
            <w:r w:rsidRPr="00363E5F">
              <w:rPr>
                <w:rFonts w:ascii="Times New Roman" w:hAnsi="Times New Roman"/>
                <w:sz w:val="24"/>
                <w:szCs w:val="24"/>
                <w:lang w:val="ky-KG" w:bidi="ru-RU"/>
              </w:rPr>
              <w:t xml:space="preserve"> для студентов направления 650400 </w:t>
            </w:r>
            <w:r w:rsidRPr="00363E5F">
              <w:rPr>
                <w:rFonts w:ascii="Times New Roman" w:hAnsi="Times New Roman"/>
                <w:sz w:val="24"/>
                <w:szCs w:val="24"/>
              </w:rPr>
              <w:t>«Технологические машины и оборудование»</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rPr>
                <w:rFonts w:ascii="Times New Roman" w:eastAsia="Courier New" w:hAnsi="Times New Roman"/>
                <w:color w:val="000000"/>
                <w:spacing w:val="1"/>
                <w:sz w:val="24"/>
                <w:szCs w:val="24"/>
                <w:lang w:val="ky-KG" w:eastAsia="ru-RU" w:bidi="ru-RU"/>
              </w:rPr>
            </w:pPr>
            <w:r w:rsidRPr="00363E5F">
              <w:rPr>
                <w:rFonts w:ascii="Times New Roman" w:eastAsia="Courier New" w:hAnsi="Times New Roman"/>
                <w:color w:val="000000"/>
                <w:spacing w:val="1"/>
                <w:sz w:val="24"/>
                <w:szCs w:val="24"/>
                <w:lang w:val="ky-KG" w:eastAsia="ru-RU" w:bidi="ru-RU"/>
              </w:rPr>
              <w:t>Приводятся краткие теоретические сведения, цель работы, порядок выполнения лабораторных</w:t>
            </w:r>
          </w:p>
          <w:p w:rsidR="003A41EE" w:rsidRPr="00363E5F" w:rsidRDefault="003A41EE" w:rsidP="003A41EE">
            <w:pPr>
              <w:spacing w:after="0"/>
              <w:rPr>
                <w:rFonts w:ascii="Times New Roman" w:hAnsi="Times New Roman"/>
                <w:sz w:val="24"/>
                <w:szCs w:val="24"/>
                <w:lang w:val="ky-KG"/>
              </w:rPr>
            </w:pPr>
            <w:r w:rsidRPr="00363E5F">
              <w:rPr>
                <w:rFonts w:ascii="Times New Roman" w:eastAsia="Courier New" w:hAnsi="Times New Roman"/>
                <w:color w:val="000000"/>
                <w:spacing w:val="1"/>
                <w:sz w:val="24"/>
                <w:szCs w:val="24"/>
                <w:lang w:val="ky-KG" w:eastAsia="ru-RU" w:bidi="ru-RU"/>
              </w:rPr>
              <w:t>работ.</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rPr>
                <w:rFonts w:ascii="Times New Roman" w:hAnsi="Times New Roman"/>
                <w:sz w:val="24"/>
                <w:szCs w:val="24"/>
              </w:rPr>
            </w:pPr>
            <w:r>
              <w:rPr>
                <w:rFonts w:ascii="Times New Roman" w:hAnsi="Times New Roman"/>
                <w:sz w:val="24"/>
                <w:szCs w:val="24"/>
              </w:rPr>
              <w:t xml:space="preserve">2,0 </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jc w:val="center"/>
              <w:rPr>
                <w:rFonts w:ascii="Times New Roman" w:hAnsi="Times New Roman"/>
                <w:sz w:val="24"/>
                <w:szCs w:val="24"/>
              </w:rPr>
            </w:pPr>
            <w:r w:rsidRPr="00363E5F">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jc w:val="center"/>
              <w:rPr>
                <w:rFonts w:ascii="Times New Roman" w:hAnsi="Times New Roman"/>
                <w:sz w:val="24"/>
                <w:szCs w:val="24"/>
              </w:rPr>
            </w:pPr>
            <w:r w:rsidRPr="00363E5F">
              <w:rPr>
                <w:rFonts w:ascii="Times New Roman" w:hAnsi="Times New Roman"/>
                <w:sz w:val="24"/>
                <w:szCs w:val="24"/>
              </w:rPr>
              <w:t>Ноябрь</w:t>
            </w:r>
          </w:p>
          <w:p w:rsidR="003A41EE" w:rsidRPr="00363E5F" w:rsidRDefault="003A41EE" w:rsidP="003A41EE">
            <w:pPr>
              <w:spacing w:after="0"/>
              <w:jc w:val="center"/>
              <w:rPr>
                <w:rFonts w:ascii="Times New Roman" w:hAnsi="Times New Roman"/>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jc w:val="center"/>
              <w:rPr>
                <w:rFonts w:ascii="Times New Roman" w:hAnsi="Times New Roman"/>
                <w:sz w:val="24"/>
                <w:szCs w:val="24"/>
              </w:rPr>
            </w:pPr>
            <w:r w:rsidRPr="00363E5F">
              <w:rPr>
                <w:rFonts w:ascii="Times New Roman" w:hAnsi="Times New Roman"/>
                <w:sz w:val="24"/>
                <w:szCs w:val="24"/>
              </w:rPr>
              <w:t>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rPr>
                <w:rFonts w:ascii="Times New Roman" w:hAnsi="Times New Roman"/>
                <w:sz w:val="24"/>
                <w:szCs w:val="24"/>
                <w:lang w:val="ky-KG" w:bidi="ru-RU"/>
              </w:rPr>
            </w:pPr>
          </w:p>
          <w:p w:rsidR="003A41EE" w:rsidRPr="00363E5F" w:rsidRDefault="003A41EE" w:rsidP="003A41EE">
            <w:pPr>
              <w:spacing w:after="0"/>
              <w:rPr>
                <w:rFonts w:ascii="Times New Roman" w:hAnsi="Times New Roman"/>
                <w:vanish/>
                <w:sz w:val="24"/>
                <w:szCs w:val="24"/>
                <w:lang w:val="ky-KG"/>
              </w:rPr>
            </w:pPr>
            <w:r w:rsidRPr="00363E5F">
              <w:rPr>
                <w:rFonts w:ascii="Times New Roman" w:hAnsi="Times New Roman"/>
                <w:sz w:val="24"/>
                <w:szCs w:val="24"/>
                <w:lang w:val="ky-KG" w:bidi="ru-RU"/>
              </w:rPr>
              <w:t>Алымкулов Н.Ж.</w:t>
            </w:r>
            <w:r w:rsidRPr="00363E5F">
              <w:rPr>
                <w:rFonts w:ascii="Times New Roman" w:hAnsi="Times New Roman"/>
                <w:vanish/>
                <w:sz w:val="24"/>
                <w:szCs w:val="24"/>
                <w:lang w:val="ky-KG" w:bidi="ru-RU"/>
              </w:rPr>
              <w:t>Р</w:t>
            </w:r>
          </w:p>
          <w:p w:rsidR="003A41EE" w:rsidRPr="00363E5F" w:rsidRDefault="003A41EE" w:rsidP="003A41EE">
            <w:pPr>
              <w:spacing w:after="0"/>
              <w:rPr>
                <w:rFonts w:ascii="Times New Roman" w:hAnsi="Times New Roman"/>
                <w:sz w:val="24"/>
                <w:szCs w:val="24"/>
                <w:lang w:val="ky-KG"/>
              </w:rPr>
            </w:pPr>
          </w:p>
          <w:p w:rsidR="003A41EE" w:rsidRPr="00363E5F" w:rsidRDefault="003A41EE" w:rsidP="003A41EE">
            <w:pPr>
              <w:spacing w:after="0"/>
              <w:rPr>
                <w:rFonts w:ascii="Times New Roman" w:hAnsi="Times New Roman"/>
                <w:sz w:val="24"/>
                <w:szCs w:val="24"/>
                <w:lang w:val="ky-KG"/>
              </w:rPr>
            </w:pPr>
            <w:r w:rsidRPr="00363E5F">
              <w:rPr>
                <w:rFonts w:ascii="Times New Roman" w:hAnsi="Times New Roman"/>
                <w:sz w:val="24"/>
                <w:szCs w:val="24"/>
                <w:lang w:val="ky-KG"/>
              </w:rPr>
              <w:t>Осмонбек к М.</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rPr>
                <w:rFonts w:ascii="Times New Roman" w:hAnsi="Times New Roman"/>
                <w:sz w:val="24"/>
                <w:szCs w:val="24"/>
                <w:lang w:val="ky-KG"/>
              </w:rPr>
            </w:pPr>
            <w:r w:rsidRPr="00363E5F">
              <w:rPr>
                <w:rFonts w:ascii="Times New Roman" w:hAnsi="Times New Roman"/>
                <w:sz w:val="24"/>
                <w:szCs w:val="24"/>
                <w:lang w:val="ky-KG"/>
              </w:rPr>
              <w:t xml:space="preserve"> </w:t>
            </w:r>
            <w:r w:rsidRPr="00363E5F">
              <w:rPr>
                <w:rFonts w:ascii="Times New Roman" w:hAnsi="Times New Roman"/>
                <w:sz w:val="24"/>
                <w:szCs w:val="24"/>
                <w:lang w:bidi="ru-RU"/>
              </w:rPr>
              <w:t>Методическое указание к практическим занятиям по дисциплине «</w:t>
            </w:r>
            <w:r w:rsidRPr="00363E5F">
              <w:rPr>
                <w:rFonts w:ascii="Times New Roman" w:hAnsi="Times New Roman"/>
                <w:sz w:val="24"/>
                <w:szCs w:val="24"/>
                <w:lang w:val="ky-KG" w:bidi="ru-RU"/>
              </w:rPr>
              <w:t>Монтаж, сервис, ремонт и диагностика оборудования</w:t>
            </w:r>
            <w:r w:rsidRPr="00363E5F">
              <w:rPr>
                <w:rFonts w:ascii="Times New Roman" w:hAnsi="Times New Roman"/>
                <w:sz w:val="24"/>
                <w:szCs w:val="24"/>
                <w:lang w:bidi="ru-RU"/>
              </w:rPr>
              <w:t>»</w:t>
            </w:r>
            <w:r w:rsidRPr="00363E5F">
              <w:rPr>
                <w:rFonts w:ascii="Times New Roman" w:hAnsi="Times New Roman"/>
                <w:sz w:val="24"/>
                <w:szCs w:val="24"/>
                <w:lang w:val="ky-KG" w:bidi="ru-RU"/>
              </w:rPr>
              <w:t xml:space="preserve"> </w:t>
            </w:r>
            <w:r w:rsidRPr="00363E5F">
              <w:rPr>
                <w:rFonts w:ascii="Times New Roman" w:hAnsi="Times New Roman"/>
                <w:sz w:val="24"/>
                <w:szCs w:val="24"/>
                <w:lang w:bidi="ru-RU"/>
              </w:rPr>
              <w:t xml:space="preserve"> </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rPr>
                <w:rFonts w:ascii="Times New Roman" w:eastAsia="Courier New" w:hAnsi="Times New Roman"/>
                <w:color w:val="000000"/>
                <w:spacing w:val="1"/>
                <w:sz w:val="24"/>
                <w:szCs w:val="24"/>
                <w:lang w:val="ky-KG" w:eastAsia="ru-RU" w:bidi="ru-RU"/>
              </w:rPr>
            </w:pPr>
            <w:r w:rsidRPr="00363E5F">
              <w:rPr>
                <w:rFonts w:ascii="Times New Roman" w:eastAsia="Courier New" w:hAnsi="Times New Roman"/>
                <w:color w:val="000000"/>
                <w:spacing w:val="1"/>
                <w:sz w:val="24"/>
                <w:szCs w:val="24"/>
                <w:lang w:val="ky-KG" w:eastAsia="ru-RU" w:bidi="ru-RU"/>
              </w:rPr>
              <w:t>Приводятся краткие теоретические сведения, цель работы, порядок выполнения лабораторных</w:t>
            </w:r>
          </w:p>
          <w:p w:rsidR="003A41EE" w:rsidRPr="00363E5F" w:rsidRDefault="003A41EE" w:rsidP="003A41EE">
            <w:pPr>
              <w:tabs>
                <w:tab w:val="left" w:pos="0"/>
              </w:tabs>
              <w:spacing w:after="0"/>
              <w:rPr>
                <w:rFonts w:ascii="Times New Roman" w:hAnsi="Times New Roman"/>
                <w:sz w:val="24"/>
                <w:szCs w:val="24"/>
                <w:lang w:val="ky-KG" w:bidi="ru-RU"/>
              </w:rPr>
            </w:pPr>
            <w:r w:rsidRPr="00363E5F">
              <w:rPr>
                <w:rFonts w:ascii="Times New Roman" w:eastAsia="Courier New" w:hAnsi="Times New Roman"/>
                <w:color w:val="000000"/>
                <w:spacing w:val="1"/>
                <w:sz w:val="24"/>
                <w:szCs w:val="24"/>
                <w:lang w:val="ky-KG" w:eastAsia="ru-RU" w:bidi="ru-RU"/>
              </w:rPr>
              <w:t>работ.</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rPr>
                <w:rFonts w:ascii="Times New Roman" w:hAnsi="Times New Roman"/>
                <w:sz w:val="24"/>
                <w:szCs w:val="24"/>
              </w:rPr>
            </w:pPr>
            <w:r w:rsidRPr="00363E5F">
              <w:rPr>
                <w:rFonts w:ascii="Times New Roman" w:hAnsi="Times New Roman"/>
                <w:sz w:val="24"/>
                <w:szCs w:val="24"/>
                <w:lang w:val="ky-KG"/>
              </w:rPr>
              <w:t>2,0</w:t>
            </w:r>
            <w:r>
              <w:rPr>
                <w:rFonts w:ascii="Times New Roman" w:hAnsi="Times New Roman"/>
                <w:sz w:val="24"/>
                <w:szCs w:val="24"/>
              </w:rPr>
              <w:t xml:space="preserve"> </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jc w:val="center"/>
              <w:rPr>
                <w:rFonts w:ascii="Times New Roman" w:hAnsi="Times New Roman"/>
                <w:sz w:val="24"/>
                <w:szCs w:val="24"/>
                <w:lang w:val="ky-KG"/>
              </w:rPr>
            </w:pPr>
            <w:r>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jc w:val="center"/>
              <w:rPr>
                <w:rFonts w:ascii="Times New Roman" w:hAnsi="Times New Roman"/>
                <w:sz w:val="24"/>
                <w:szCs w:val="24"/>
                <w:lang w:val="ky-KG"/>
              </w:rPr>
            </w:pPr>
            <w:r w:rsidRPr="00363E5F">
              <w:rPr>
                <w:rFonts w:ascii="Times New Roman" w:hAnsi="Times New Roman"/>
                <w:sz w:val="24"/>
                <w:szCs w:val="24"/>
              </w:rPr>
              <w:t>Ноябрь</w:t>
            </w:r>
          </w:p>
          <w:p w:rsidR="003A41EE" w:rsidRPr="00363E5F" w:rsidRDefault="003A41EE" w:rsidP="003A41EE">
            <w:pPr>
              <w:spacing w:after="0"/>
              <w:jc w:val="center"/>
              <w:rPr>
                <w:rFonts w:ascii="Times New Roman" w:hAnsi="Times New Roman"/>
                <w:sz w:val="24"/>
                <w:szCs w:val="24"/>
                <w:lang w:val="ky-KG"/>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jc w:val="center"/>
              <w:rPr>
                <w:rFonts w:ascii="Times New Roman" w:hAnsi="Times New Roman"/>
                <w:sz w:val="24"/>
                <w:szCs w:val="24"/>
                <w:lang w:val="ky-KG"/>
              </w:rPr>
            </w:pPr>
            <w:r w:rsidRPr="00363E5F">
              <w:rPr>
                <w:rFonts w:ascii="Times New Roman" w:hAnsi="Times New Roman"/>
                <w:sz w:val="24"/>
                <w:szCs w:val="24"/>
                <w:lang w:val="ky-KG"/>
              </w:rPr>
              <w:t>4</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rPr>
                <w:rFonts w:ascii="Times New Roman" w:hAnsi="Times New Roman"/>
                <w:sz w:val="24"/>
                <w:szCs w:val="24"/>
                <w:lang w:val="ky-KG" w:bidi="ru-RU"/>
              </w:rPr>
            </w:pPr>
            <w:r w:rsidRPr="00363E5F">
              <w:rPr>
                <w:rFonts w:ascii="Times New Roman" w:hAnsi="Times New Roman"/>
                <w:sz w:val="24"/>
                <w:szCs w:val="24"/>
                <w:lang w:bidi="ru-RU"/>
              </w:rPr>
              <w:t>Белекова Г.Ш.</w:t>
            </w:r>
          </w:p>
          <w:p w:rsidR="003A41EE" w:rsidRPr="00363E5F" w:rsidRDefault="003A41EE" w:rsidP="003A41EE">
            <w:pPr>
              <w:spacing w:after="0"/>
              <w:rPr>
                <w:rFonts w:ascii="Times New Roman" w:hAnsi="Times New Roman"/>
                <w:sz w:val="24"/>
                <w:szCs w:val="24"/>
              </w:rPr>
            </w:pP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rPr>
                <w:rFonts w:ascii="Times New Roman" w:hAnsi="Times New Roman"/>
                <w:sz w:val="24"/>
                <w:szCs w:val="24"/>
                <w:lang w:val="ky-KG"/>
              </w:rPr>
            </w:pPr>
            <w:r w:rsidRPr="00363E5F">
              <w:rPr>
                <w:rFonts w:ascii="Times New Roman" w:hAnsi="Times New Roman"/>
                <w:sz w:val="24"/>
                <w:szCs w:val="24"/>
                <w:lang w:bidi="ru-RU"/>
              </w:rPr>
              <w:t>Учебное пособие. Краткий курс лекций по дисциплине «Процессы и аппараты пищевых производств» для студентов направления 740300 «Технология продуктов и организация общественного питания»</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rPr>
                <w:rFonts w:ascii="Times New Roman" w:hAnsi="Times New Roman"/>
                <w:sz w:val="24"/>
                <w:szCs w:val="24"/>
                <w:lang w:val="ky-KG"/>
              </w:rPr>
            </w:pPr>
            <w:r w:rsidRPr="00363E5F">
              <w:rPr>
                <w:rFonts w:ascii="Times New Roman" w:hAnsi="Times New Roman"/>
                <w:sz w:val="24"/>
                <w:szCs w:val="24"/>
                <w:lang w:val="ky-KG" w:bidi="ru-RU"/>
              </w:rPr>
              <w:t xml:space="preserve">Изложен </w:t>
            </w:r>
            <w:r w:rsidRPr="00363E5F">
              <w:rPr>
                <w:rFonts w:ascii="Times New Roman" w:hAnsi="Times New Roman"/>
                <w:sz w:val="24"/>
                <w:szCs w:val="24"/>
                <w:lang w:bidi="ru-RU"/>
              </w:rPr>
              <w:t xml:space="preserve">краткий курс лекций по дисциплине «Процессы и аппараты пищевых производств» для студентов направления 740300 «Технологии продукции и организация общественного питания» </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rPr>
                <w:rFonts w:ascii="Times New Roman" w:hAnsi="Times New Roman"/>
                <w:sz w:val="24"/>
                <w:szCs w:val="24"/>
              </w:rPr>
            </w:pPr>
            <w:r w:rsidRPr="00363E5F">
              <w:rPr>
                <w:rFonts w:ascii="Times New Roman" w:hAnsi="Times New Roman"/>
                <w:sz w:val="24"/>
                <w:szCs w:val="24"/>
                <w:lang w:val="ky-KG"/>
              </w:rPr>
              <w:t>5</w:t>
            </w:r>
            <w:r>
              <w:rPr>
                <w:rFonts w:ascii="Times New Roman" w:hAnsi="Times New Roman"/>
                <w:sz w:val="24"/>
                <w:szCs w:val="24"/>
                <w:lang w:val="ky-KG"/>
              </w:rPr>
              <w:t>.0</w:t>
            </w:r>
            <w:r>
              <w:rPr>
                <w:rFonts w:ascii="Times New Roman" w:hAnsi="Times New Roman"/>
                <w:sz w:val="24"/>
                <w:szCs w:val="24"/>
              </w:rPr>
              <w:t xml:space="preserve"> </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jc w:val="center"/>
              <w:rPr>
                <w:rFonts w:ascii="Times New Roman" w:hAnsi="Times New Roman"/>
                <w:sz w:val="24"/>
                <w:szCs w:val="24"/>
                <w:lang w:val="ky-KG"/>
              </w:rPr>
            </w:pPr>
            <w:r w:rsidRPr="00363E5F">
              <w:rPr>
                <w:rFonts w:ascii="Times New Roman" w:hAnsi="Times New Roman"/>
                <w:sz w:val="24"/>
                <w:szCs w:val="24"/>
              </w:rPr>
              <w:t>50</w:t>
            </w:r>
            <w:r w:rsidRPr="00363E5F">
              <w:rPr>
                <w:rFonts w:ascii="Times New Roman" w:hAnsi="Times New Roman"/>
                <w:sz w:val="24"/>
                <w:szCs w:val="24"/>
                <w:lang w:val="ky-KG"/>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jc w:val="center"/>
              <w:rPr>
                <w:rFonts w:ascii="Times New Roman" w:hAnsi="Times New Roman"/>
                <w:sz w:val="24"/>
                <w:szCs w:val="24"/>
                <w:lang w:val="ky-KG"/>
              </w:rPr>
            </w:pPr>
            <w:r w:rsidRPr="00363E5F">
              <w:rPr>
                <w:rFonts w:ascii="Times New Roman" w:hAnsi="Times New Roman"/>
                <w:sz w:val="24"/>
                <w:szCs w:val="24"/>
              </w:rPr>
              <w:t>Ноябрь</w:t>
            </w:r>
          </w:p>
          <w:p w:rsidR="003A41EE" w:rsidRPr="00363E5F" w:rsidRDefault="003A41EE" w:rsidP="003A41EE">
            <w:pPr>
              <w:spacing w:after="0"/>
              <w:jc w:val="center"/>
              <w:rPr>
                <w:rFonts w:ascii="Times New Roman" w:hAnsi="Times New Roman"/>
                <w:sz w:val="24"/>
                <w:szCs w:val="24"/>
                <w:lang w:val="ky-KG"/>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363E5F" w:rsidRDefault="003A41EE" w:rsidP="003A41EE">
            <w:pPr>
              <w:spacing w:after="0"/>
              <w:jc w:val="center"/>
              <w:rPr>
                <w:rFonts w:ascii="Times New Roman" w:hAnsi="Times New Roman"/>
                <w:sz w:val="24"/>
                <w:szCs w:val="24"/>
                <w:lang w:val="ky-KG"/>
              </w:rPr>
            </w:pPr>
          </w:p>
          <w:p w:rsidR="003A41EE" w:rsidRPr="00A64E57" w:rsidRDefault="003A41EE" w:rsidP="003A41EE">
            <w:pPr>
              <w:spacing w:after="0" w:line="240" w:lineRule="auto"/>
              <w:jc w:val="center"/>
              <w:rPr>
                <w:rFonts w:ascii="Times New Roman" w:hAnsi="Times New Roman"/>
                <w:sz w:val="24"/>
                <w:szCs w:val="28"/>
              </w:rPr>
            </w:pPr>
            <w:r w:rsidRPr="00A64E57">
              <w:rPr>
                <w:rFonts w:ascii="Times New Roman" w:hAnsi="Times New Roman"/>
                <w:sz w:val="24"/>
                <w:szCs w:val="28"/>
              </w:rPr>
              <w:t>Печат</w:t>
            </w:r>
          </w:p>
          <w:p w:rsidR="003A41EE" w:rsidRPr="00363E5F" w:rsidRDefault="003A41EE" w:rsidP="003A41EE">
            <w:pPr>
              <w:spacing w:after="0"/>
              <w:jc w:val="center"/>
              <w:rPr>
                <w:rFonts w:ascii="Times New Roman" w:hAnsi="Times New Roman"/>
                <w:sz w:val="24"/>
                <w:szCs w:val="24"/>
                <w:lang w:val="ky-KG"/>
              </w:rPr>
            </w:pPr>
            <w:r w:rsidRPr="00A64E57">
              <w:rPr>
                <w:rFonts w:ascii="Times New Roman" w:hAnsi="Times New Roman"/>
                <w:sz w:val="24"/>
                <w:szCs w:val="28"/>
              </w:rPr>
              <w:t>ная версия</w:t>
            </w:r>
          </w:p>
          <w:p w:rsidR="003A41EE" w:rsidRPr="00363E5F" w:rsidRDefault="003A41EE" w:rsidP="003A41EE">
            <w:pPr>
              <w:spacing w:after="0"/>
              <w:jc w:val="center"/>
              <w:rPr>
                <w:rFonts w:ascii="Times New Roman" w:hAnsi="Times New Roman"/>
                <w:sz w:val="24"/>
                <w:szCs w:val="24"/>
                <w:lang w:val="ky-KG"/>
              </w:rPr>
            </w:pPr>
          </w:p>
          <w:p w:rsidR="003A41EE" w:rsidRPr="00363E5F" w:rsidRDefault="003A41EE" w:rsidP="003A41EE">
            <w:pPr>
              <w:spacing w:after="0"/>
              <w:jc w:val="center"/>
              <w:rPr>
                <w:rFonts w:ascii="Times New Roman" w:hAnsi="Times New Roman"/>
                <w:sz w:val="24"/>
                <w:szCs w:val="24"/>
                <w:lang w:val="ky-KG"/>
              </w:rPr>
            </w:pPr>
            <w:r w:rsidRPr="00363E5F">
              <w:rPr>
                <w:rFonts w:ascii="Times New Roman" w:hAnsi="Times New Roman"/>
                <w:sz w:val="24"/>
                <w:szCs w:val="24"/>
              </w:rPr>
              <w:t>.</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FC1FFE" w:rsidRDefault="003A41EE" w:rsidP="003A41EE">
            <w:pPr>
              <w:spacing w:after="0" w:line="240" w:lineRule="auto"/>
              <w:jc w:val="center"/>
              <w:rPr>
                <w:rFonts w:ascii="Times New Roman" w:hAnsi="Times New Roman"/>
                <w:sz w:val="24"/>
                <w:szCs w:val="2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hAnsi="Times New Roman"/>
                <w:sz w:val="24"/>
                <w:szCs w:val="24"/>
                <w:lang w:val="ky-KG"/>
              </w:rPr>
            </w:pP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hAnsi="Times New Roman"/>
                <w:sz w:val="24"/>
                <w:szCs w:val="24"/>
              </w:rPr>
            </w:pP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68064A" w:rsidRDefault="003A41EE" w:rsidP="003A41EE">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pacing w:after="0" w:line="240" w:lineRule="auto"/>
              <w:jc w:val="center"/>
              <w:rPr>
                <w:rFonts w:ascii="Times New Roman" w:hAnsi="Times New Roman"/>
                <w:b/>
                <w:sz w:val="24"/>
                <w:szCs w:val="24"/>
              </w:rPr>
            </w:pPr>
            <w:r>
              <w:rPr>
                <w:rFonts w:ascii="Times New Roman" w:hAnsi="Times New Roman"/>
                <w:b/>
                <w:sz w:val="24"/>
                <w:szCs w:val="24"/>
              </w:rPr>
              <w:t>1</w:t>
            </w:r>
            <w:r w:rsidR="00416BA7">
              <w:rPr>
                <w:rFonts w:ascii="Times New Roman" w:hAnsi="Times New Roman"/>
                <w:b/>
                <w:sz w:val="24"/>
                <w:szCs w:val="24"/>
              </w:rPr>
              <w:t>0</w:t>
            </w:r>
            <w:r>
              <w:rPr>
                <w:rFonts w:ascii="Times New Roman" w:hAnsi="Times New Roman"/>
                <w:b/>
                <w:sz w:val="24"/>
                <w:szCs w:val="24"/>
              </w:rPr>
              <w:t xml:space="preserve"> п.л.</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721C29" w:rsidRDefault="003A41EE" w:rsidP="003A41EE">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Pr="00721C29" w:rsidRDefault="003A41EE" w:rsidP="003A41EE">
            <w:pPr>
              <w:spacing w:after="0" w:line="240" w:lineRule="auto"/>
              <w:jc w:val="center"/>
              <w:rPr>
                <w:rFonts w:ascii="Times New Roman" w:hAnsi="Times New Roman"/>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3A41EE" w:rsidRPr="00416BA7" w:rsidRDefault="00416BA7" w:rsidP="003A41EE">
            <w:pPr>
              <w:spacing w:after="0" w:line="240" w:lineRule="auto"/>
              <w:jc w:val="center"/>
              <w:rPr>
                <w:rFonts w:ascii="Times New Roman" w:hAnsi="Times New Roman"/>
                <w:b/>
                <w:bCs/>
                <w:sz w:val="24"/>
                <w:szCs w:val="24"/>
              </w:rPr>
            </w:pPr>
            <w:r w:rsidRPr="00416BA7">
              <w:rPr>
                <w:rFonts w:ascii="Times New Roman" w:hAnsi="Times New Roman"/>
                <w:b/>
                <w:bCs/>
                <w:sz w:val="24"/>
                <w:szCs w:val="24"/>
              </w:rPr>
              <w:t>4</w:t>
            </w:r>
          </w:p>
        </w:tc>
      </w:tr>
      <w:tr w:rsidR="003A41EE" w:rsidRPr="0019517D" w:rsidTr="006A4E16">
        <w:trPr>
          <w:gridBefore w:val="1"/>
          <w:gridAfter w:val="1"/>
          <w:wBefore w:w="34" w:type="dxa"/>
          <w:wAfter w:w="64" w:type="dxa"/>
        </w:trPr>
        <w:tc>
          <w:tcPr>
            <w:tcW w:w="14786" w:type="dxa"/>
            <w:gridSpan w:val="15"/>
            <w:tcBorders>
              <w:top w:val="single" w:sz="4" w:space="0" w:color="auto"/>
              <w:left w:val="single" w:sz="4" w:space="0" w:color="auto"/>
              <w:bottom w:val="single" w:sz="4" w:space="0" w:color="auto"/>
              <w:right w:val="single" w:sz="4" w:space="0" w:color="auto"/>
            </w:tcBorders>
            <w:shd w:val="clear" w:color="auto" w:fill="auto"/>
          </w:tcPr>
          <w:p w:rsidR="003A41EE" w:rsidRPr="00D9185F" w:rsidRDefault="003A41EE" w:rsidP="003A41EE">
            <w:pPr>
              <w:spacing w:after="0" w:line="240" w:lineRule="auto"/>
              <w:jc w:val="center"/>
              <w:rPr>
                <w:rFonts w:ascii="Times New Roman" w:hAnsi="Times New Roman"/>
                <w:sz w:val="28"/>
                <w:szCs w:val="28"/>
              </w:rPr>
            </w:pPr>
            <w:r w:rsidRPr="00D9185F">
              <w:rPr>
                <w:rFonts w:ascii="Times New Roman" w:hAnsi="Times New Roman"/>
                <w:sz w:val="28"/>
                <w:szCs w:val="28"/>
              </w:rPr>
              <w:t xml:space="preserve">Кафедра </w:t>
            </w:r>
            <w:r w:rsidRPr="00D9185F">
              <w:rPr>
                <w:rFonts w:ascii="Times New Roman" w:hAnsi="Times New Roman"/>
                <w:b/>
                <w:sz w:val="28"/>
                <w:szCs w:val="28"/>
              </w:rPr>
              <w:t>« Полиграфия»</w:t>
            </w:r>
          </w:p>
        </w:tc>
      </w:tr>
      <w:tr w:rsidR="003A41EE" w:rsidRPr="0019517D" w:rsidTr="006A4E16">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1E1114" w:rsidRDefault="003A41EE" w:rsidP="003A41EE">
            <w:pPr>
              <w:jc w:val="center"/>
              <w:rPr>
                <w:rFonts w:ascii="Times New Roman" w:hAnsi="Times New Roman"/>
                <w:color w:val="FF0000"/>
                <w:sz w:val="26"/>
                <w:szCs w:val="26"/>
              </w:rPr>
            </w:pPr>
            <w:r w:rsidRPr="001E1114">
              <w:rPr>
                <w:rFonts w:ascii="Times New Roman" w:hAnsi="Times New Roman"/>
                <w:sz w:val="26"/>
                <w:szCs w:val="26"/>
              </w:rPr>
              <w:lastRenderedPageBreak/>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spacing w:after="0"/>
              <w:jc w:val="center"/>
              <w:rPr>
                <w:rFonts w:ascii="Times New Roman" w:hAnsi="Times New Roman"/>
                <w:color w:val="000000" w:themeColor="text1" w:themeShade="80"/>
                <w:sz w:val="24"/>
                <w:szCs w:val="24"/>
                <w:lang w:bidi="ru-RU"/>
              </w:rPr>
            </w:pPr>
            <w:r>
              <w:rPr>
                <w:rFonts w:ascii="Times New Roman" w:hAnsi="Times New Roman"/>
                <w:color w:val="000000" w:themeColor="text1" w:themeShade="80"/>
                <w:sz w:val="24"/>
                <w:szCs w:val="24"/>
                <w:lang w:bidi="ru-RU"/>
              </w:rPr>
              <w:t xml:space="preserve">Байгазиев М.С., </w:t>
            </w:r>
          </w:p>
          <w:p w:rsidR="003A41EE" w:rsidRDefault="003A41EE" w:rsidP="003A41EE">
            <w:pPr>
              <w:spacing w:after="0"/>
              <w:jc w:val="center"/>
              <w:rPr>
                <w:rFonts w:ascii="Times New Roman" w:hAnsi="Times New Roman"/>
                <w:color w:val="000000" w:themeColor="text1" w:themeShade="80"/>
                <w:sz w:val="24"/>
                <w:szCs w:val="24"/>
                <w:lang w:bidi="ru-RU"/>
              </w:rPr>
            </w:pPr>
            <w:r>
              <w:rPr>
                <w:rFonts w:ascii="Times New Roman" w:hAnsi="Times New Roman"/>
                <w:color w:val="000000" w:themeColor="text1" w:themeShade="80"/>
                <w:sz w:val="24"/>
                <w:szCs w:val="24"/>
                <w:lang w:bidi="ru-RU"/>
              </w:rPr>
              <w:t>Качаганова Г.Д.</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shd w:val="clear" w:color="auto" w:fill="FFFFFF"/>
              <w:rPr>
                <w:rFonts w:ascii="Times New Roman" w:hAnsi="Times New Roman"/>
                <w:sz w:val="24"/>
                <w:szCs w:val="24"/>
                <w:lang w:val="ky-KG"/>
              </w:rPr>
            </w:pPr>
            <w:r>
              <w:rPr>
                <w:rFonts w:ascii="Times New Roman" w:hAnsi="Times New Roman"/>
                <w:sz w:val="24"/>
                <w:szCs w:val="24"/>
              </w:rPr>
              <w:t>Методическое указание к практической работе по дисциплине А</w:t>
            </w:r>
            <w:r>
              <w:rPr>
                <w:rFonts w:ascii="Times New Roman" w:hAnsi="Times New Roman"/>
                <w:sz w:val="24"/>
                <w:szCs w:val="24"/>
                <w:lang w:val="kk-KZ"/>
              </w:rPr>
              <w:t>втоматизированные системы управления технологическими процессами в полиграфии</w:t>
            </w:r>
            <w:r>
              <w:rPr>
                <w:rFonts w:ascii="Times New Roman" w:hAnsi="Times New Roman"/>
                <w:sz w:val="24"/>
                <w:szCs w:val="24"/>
              </w:rPr>
              <w:t>» Часть 2 для студентов направления 740600 «Технология полиграфического и упаковочного производства»</w:t>
            </w:r>
            <w:r>
              <w:rPr>
                <w:rFonts w:ascii="Times New Roman" w:hAnsi="Times New Roman"/>
                <w:sz w:val="24"/>
                <w:szCs w:val="24"/>
                <w:lang w:val="ky-KG"/>
              </w:rPr>
              <w:t xml:space="preserve"> для </w:t>
            </w:r>
            <w:r>
              <w:rPr>
                <w:rFonts w:ascii="Times New Roman" w:hAnsi="Times New Roman"/>
                <w:sz w:val="24"/>
                <w:szCs w:val="24"/>
              </w:rPr>
              <w:t>всех форма обучения.</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jc w:val="both"/>
              <w:rPr>
                <w:rFonts w:ascii="Times New Roman" w:hAnsi="Times New Roman"/>
                <w:sz w:val="24"/>
                <w:szCs w:val="24"/>
              </w:rPr>
            </w:pPr>
          </w:p>
          <w:p w:rsidR="003A41EE" w:rsidRDefault="003A41EE" w:rsidP="003A41EE">
            <w:pPr>
              <w:jc w:val="both"/>
              <w:rPr>
                <w:rFonts w:ascii="Times New Roman" w:hAnsi="Times New Roman"/>
                <w:sz w:val="24"/>
                <w:szCs w:val="24"/>
              </w:rPr>
            </w:pPr>
          </w:p>
          <w:p w:rsidR="003A41EE" w:rsidRDefault="003A41EE" w:rsidP="003A41EE">
            <w:pPr>
              <w:jc w:val="both"/>
              <w:rPr>
                <w:rFonts w:ascii="Times New Roman" w:hAnsi="Times New Roman"/>
                <w:sz w:val="24"/>
                <w:szCs w:val="24"/>
              </w:rPr>
            </w:pPr>
          </w:p>
          <w:p w:rsidR="003A41EE" w:rsidRDefault="003A41EE" w:rsidP="003A41EE">
            <w:pPr>
              <w:jc w:val="both"/>
              <w:rPr>
                <w:rFonts w:ascii="Times New Roman" w:hAnsi="Times New Roman"/>
                <w:sz w:val="24"/>
                <w:szCs w:val="24"/>
              </w:rPr>
            </w:pPr>
            <w:r>
              <w:rPr>
                <w:rFonts w:ascii="Times New Roman" w:hAnsi="Times New Roman"/>
                <w:sz w:val="24"/>
                <w:szCs w:val="24"/>
              </w:rPr>
              <w:t>Содержат методические указания необходимые для выполнения практических работ.</w:t>
            </w:r>
          </w:p>
          <w:p w:rsidR="003A41EE" w:rsidRDefault="003A41EE" w:rsidP="003A41EE">
            <w:pPr>
              <w:jc w:val="both"/>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jc w:val="center"/>
              <w:rPr>
                <w:rFonts w:ascii="Times New Roman" w:hAnsi="Times New Roman"/>
                <w:sz w:val="24"/>
                <w:szCs w:val="24"/>
              </w:rPr>
            </w:pPr>
          </w:p>
          <w:p w:rsidR="003A41EE" w:rsidRDefault="003A41EE" w:rsidP="003A41EE">
            <w:pPr>
              <w:jc w:val="center"/>
              <w:rPr>
                <w:rFonts w:ascii="Times New Roman" w:hAnsi="Times New Roman"/>
                <w:sz w:val="24"/>
                <w:szCs w:val="24"/>
              </w:rPr>
            </w:pPr>
          </w:p>
          <w:p w:rsidR="003A41EE" w:rsidRDefault="003A41EE" w:rsidP="003A41EE">
            <w:pPr>
              <w:jc w:val="center"/>
              <w:rPr>
                <w:rFonts w:ascii="Times New Roman" w:hAnsi="Times New Roman"/>
                <w:sz w:val="24"/>
                <w:szCs w:val="24"/>
              </w:rPr>
            </w:pPr>
          </w:p>
          <w:p w:rsidR="003A41EE" w:rsidRDefault="003A41EE" w:rsidP="003A41EE">
            <w:pPr>
              <w:jc w:val="center"/>
              <w:rPr>
                <w:rFonts w:ascii="Times New Roman" w:hAnsi="Times New Roman"/>
                <w:sz w:val="24"/>
                <w:szCs w:val="24"/>
              </w:rPr>
            </w:pPr>
            <w:r>
              <w:rPr>
                <w:rFonts w:ascii="Times New Roman" w:hAnsi="Times New Roman"/>
                <w:sz w:val="24"/>
                <w:szCs w:val="24"/>
              </w:rPr>
              <w:t xml:space="preserve">4.0 </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tabs>
                <w:tab w:val="left" w:pos="5652"/>
                <w:tab w:val="left" w:pos="5832"/>
              </w:tabs>
              <w:jc w:val="center"/>
              <w:rPr>
                <w:rFonts w:ascii="Times New Roman" w:hAnsi="Times New Roman"/>
                <w:sz w:val="24"/>
                <w:szCs w:val="24"/>
              </w:rPr>
            </w:pPr>
          </w:p>
          <w:p w:rsidR="003A41EE" w:rsidRDefault="003A41EE" w:rsidP="003A41EE">
            <w:pPr>
              <w:tabs>
                <w:tab w:val="left" w:pos="5652"/>
                <w:tab w:val="left" w:pos="5832"/>
              </w:tabs>
              <w:jc w:val="center"/>
              <w:rPr>
                <w:rFonts w:ascii="Times New Roman" w:hAnsi="Times New Roman"/>
                <w:sz w:val="24"/>
                <w:szCs w:val="24"/>
              </w:rPr>
            </w:pPr>
          </w:p>
          <w:p w:rsidR="003A41EE" w:rsidRDefault="003A41EE" w:rsidP="003A41EE">
            <w:pPr>
              <w:tabs>
                <w:tab w:val="left" w:pos="5652"/>
                <w:tab w:val="left" w:pos="5832"/>
              </w:tabs>
              <w:jc w:val="center"/>
              <w:rPr>
                <w:rFonts w:ascii="Times New Roman" w:hAnsi="Times New Roman"/>
                <w:sz w:val="24"/>
                <w:szCs w:val="24"/>
              </w:rPr>
            </w:pPr>
          </w:p>
          <w:p w:rsidR="003A41EE" w:rsidRDefault="003A41EE" w:rsidP="003A41EE">
            <w:pPr>
              <w:tabs>
                <w:tab w:val="left" w:pos="5652"/>
                <w:tab w:val="left" w:pos="5832"/>
              </w:tabs>
              <w:jc w:val="center"/>
              <w:rPr>
                <w:rFonts w:ascii="Times New Roman" w:hAnsi="Times New Roman"/>
                <w:sz w:val="24"/>
                <w:szCs w:val="24"/>
              </w:rPr>
            </w:pPr>
            <w:r>
              <w:rPr>
                <w:rFonts w:ascii="Times New Roman" w:hAnsi="Times New Roman"/>
                <w:sz w:val="24"/>
                <w:szCs w:val="24"/>
              </w:rPr>
              <w:t xml:space="preserve">50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jc w:val="center"/>
              <w:rPr>
                <w:rFonts w:ascii="Times New Roman" w:hAnsi="Times New Roman"/>
                <w:sz w:val="24"/>
                <w:szCs w:val="24"/>
                <w:lang w:val="ky-KG"/>
              </w:rPr>
            </w:pPr>
          </w:p>
          <w:p w:rsidR="003A41EE" w:rsidRDefault="003A41EE" w:rsidP="003A41EE">
            <w:pPr>
              <w:jc w:val="center"/>
              <w:rPr>
                <w:rFonts w:ascii="Times New Roman" w:hAnsi="Times New Roman"/>
                <w:sz w:val="24"/>
                <w:szCs w:val="24"/>
                <w:lang w:val="ky-KG"/>
              </w:rPr>
            </w:pPr>
          </w:p>
          <w:p w:rsidR="003A41EE" w:rsidRDefault="003A41EE" w:rsidP="003A41EE">
            <w:pPr>
              <w:jc w:val="center"/>
              <w:rPr>
                <w:rFonts w:ascii="Times New Roman" w:hAnsi="Times New Roman"/>
                <w:sz w:val="24"/>
                <w:szCs w:val="24"/>
                <w:lang w:val="ky-KG"/>
              </w:rPr>
            </w:pPr>
          </w:p>
          <w:p w:rsidR="003A41EE" w:rsidRDefault="003A41EE" w:rsidP="003A41EE">
            <w:pPr>
              <w:jc w:val="center"/>
              <w:rPr>
                <w:rFonts w:ascii="Times New Roman" w:hAnsi="Times New Roman"/>
                <w:sz w:val="24"/>
                <w:szCs w:val="24"/>
                <w:lang w:val="ky-KG"/>
              </w:rPr>
            </w:pPr>
            <w:r>
              <w:rPr>
                <w:rFonts w:ascii="Times New Roman" w:hAnsi="Times New Roman"/>
                <w:sz w:val="24"/>
                <w:szCs w:val="24"/>
                <w:lang w:val="ky-KG"/>
              </w:rPr>
              <w:t>Апрель</w:t>
            </w:r>
          </w:p>
          <w:p w:rsidR="003A41EE" w:rsidRDefault="003A41EE" w:rsidP="003A41EE">
            <w:pPr>
              <w:tabs>
                <w:tab w:val="left" w:pos="5652"/>
                <w:tab w:val="left" w:pos="5832"/>
              </w:tabs>
              <w:jc w:val="center"/>
              <w:rPr>
                <w:rFonts w:ascii="Times New Roman" w:hAnsi="Times New Roman"/>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3A41EE" w:rsidRPr="00A64E57" w:rsidRDefault="003A41EE" w:rsidP="003A41EE">
            <w:pPr>
              <w:spacing w:after="0" w:line="240" w:lineRule="auto"/>
              <w:jc w:val="center"/>
              <w:rPr>
                <w:rFonts w:ascii="Times New Roman" w:hAnsi="Times New Roman"/>
                <w:sz w:val="24"/>
                <w:szCs w:val="28"/>
              </w:rPr>
            </w:pPr>
            <w:r w:rsidRPr="00A64E57">
              <w:rPr>
                <w:rFonts w:ascii="Times New Roman" w:hAnsi="Times New Roman"/>
                <w:sz w:val="24"/>
                <w:szCs w:val="28"/>
              </w:rPr>
              <w:t>Печат</w:t>
            </w:r>
          </w:p>
          <w:p w:rsidR="003A41EE" w:rsidRPr="00363E5F" w:rsidRDefault="003A41EE" w:rsidP="003A41EE">
            <w:pPr>
              <w:spacing w:after="0"/>
              <w:jc w:val="center"/>
              <w:rPr>
                <w:rFonts w:ascii="Times New Roman" w:hAnsi="Times New Roman"/>
                <w:sz w:val="24"/>
                <w:szCs w:val="24"/>
                <w:lang w:val="ky-KG"/>
              </w:rPr>
            </w:pPr>
            <w:r w:rsidRPr="00A64E57">
              <w:rPr>
                <w:rFonts w:ascii="Times New Roman" w:hAnsi="Times New Roman"/>
                <w:sz w:val="24"/>
                <w:szCs w:val="28"/>
              </w:rPr>
              <w:t>ная версия</w:t>
            </w:r>
          </w:p>
          <w:p w:rsidR="003A41EE" w:rsidRDefault="003A41EE" w:rsidP="003A41EE">
            <w:pPr>
              <w:jc w:val="center"/>
              <w:rPr>
                <w:rFonts w:ascii="Times New Roman" w:hAnsi="Times New Roman"/>
                <w:color w:val="000000" w:themeColor="text1" w:themeShade="80"/>
                <w:sz w:val="24"/>
                <w:szCs w:val="24"/>
                <w:lang w:bidi="ru-RU"/>
              </w:rPr>
            </w:pPr>
          </w:p>
        </w:tc>
      </w:tr>
      <w:tr w:rsidR="003A41EE" w:rsidRPr="0019517D" w:rsidTr="006A4E16">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1E1114" w:rsidRDefault="003A41EE" w:rsidP="003A41EE">
            <w:pPr>
              <w:jc w:val="center"/>
              <w:rPr>
                <w:rFonts w:ascii="Times New Roman" w:hAnsi="Times New Roman"/>
                <w:color w:val="FF0000"/>
                <w:sz w:val="26"/>
                <w:szCs w:val="26"/>
              </w:rPr>
            </w:pPr>
            <w:r>
              <w:rPr>
                <w:rFonts w:ascii="Times New Roman" w:hAnsi="Times New Roman"/>
                <w:sz w:val="26"/>
                <w:szCs w:val="26"/>
              </w:rPr>
              <w:t>2</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rPr>
                <w:rFonts w:ascii="Times New Roman" w:hAnsi="Times New Roman"/>
                <w:sz w:val="24"/>
                <w:szCs w:val="24"/>
              </w:rPr>
            </w:pPr>
            <w:r w:rsidRPr="00F21030">
              <w:rPr>
                <w:rFonts w:ascii="Times New Roman" w:hAnsi="Times New Roman"/>
                <w:sz w:val="24"/>
                <w:szCs w:val="24"/>
              </w:rPr>
              <w:t>Садыкова Э.</w:t>
            </w:r>
            <w:r>
              <w:rPr>
                <w:rFonts w:ascii="Times New Roman" w:hAnsi="Times New Roman"/>
                <w:sz w:val="24"/>
                <w:szCs w:val="24"/>
              </w:rPr>
              <w:t xml:space="preserve"> </w:t>
            </w:r>
            <w:r w:rsidRPr="00F21030">
              <w:rPr>
                <w:rFonts w:ascii="Times New Roman" w:hAnsi="Times New Roman"/>
                <w:sz w:val="24"/>
                <w:szCs w:val="24"/>
              </w:rPr>
              <w:t>А.</w:t>
            </w:r>
          </w:p>
          <w:p w:rsidR="003A41EE" w:rsidRPr="00F21030" w:rsidRDefault="003A41EE" w:rsidP="003A41EE">
            <w:pPr>
              <w:rPr>
                <w:rFonts w:ascii="Times New Roman" w:hAnsi="Times New Roman"/>
                <w:sz w:val="24"/>
                <w:szCs w:val="24"/>
              </w:rPr>
            </w:pPr>
            <w:r>
              <w:rPr>
                <w:rFonts w:ascii="Times New Roman" w:hAnsi="Times New Roman"/>
                <w:sz w:val="24"/>
                <w:szCs w:val="24"/>
              </w:rPr>
              <w:t>Качаганова Г. Д.</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F21030" w:rsidRDefault="003A41EE" w:rsidP="003A41EE">
            <w:pPr>
              <w:jc w:val="both"/>
              <w:rPr>
                <w:rFonts w:ascii="Times New Roman" w:hAnsi="Times New Roman"/>
                <w:sz w:val="24"/>
                <w:szCs w:val="24"/>
              </w:rPr>
            </w:pPr>
            <w:r>
              <w:rPr>
                <w:rFonts w:ascii="Times New Roman" w:hAnsi="Times New Roman"/>
                <w:sz w:val="24"/>
                <w:szCs w:val="24"/>
                <w:lang w:val="ky-KG"/>
              </w:rPr>
              <w:t>Методическое указание</w:t>
            </w:r>
            <w:r w:rsidRPr="00E252F7">
              <w:rPr>
                <w:rFonts w:ascii="Times New Roman" w:hAnsi="Times New Roman"/>
                <w:sz w:val="24"/>
                <w:szCs w:val="24"/>
              </w:rPr>
              <w:t xml:space="preserve"> к </w:t>
            </w:r>
            <w:r>
              <w:rPr>
                <w:rFonts w:ascii="Times New Roman" w:hAnsi="Times New Roman"/>
                <w:sz w:val="24"/>
                <w:szCs w:val="24"/>
              </w:rPr>
              <w:t xml:space="preserve">подготовке и выполнению курсовых проектов </w:t>
            </w:r>
            <w:r w:rsidRPr="00E252F7">
              <w:rPr>
                <w:rFonts w:ascii="Times New Roman" w:hAnsi="Times New Roman"/>
                <w:sz w:val="24"/>
                <w:szCs w:val="24"/>
                <w:lang w:val="ky-KG"/>
              </w:rPr>
              <w:t xml:space="preserve">по дисциплине </w:t>
            </w:r>
            <w:r w:rsidRPr="00F21030">
              <w:rPr>
                <w:rFonts w:ascii="Times New Roman" w:hAnsi="Times New Roman"/>
                <w:sz w:val="24"/>
                <w:szCs w:val="24"/>
              </w:rPr>
              <w:t>«Печатные системы» для студентов направления «Технология полиграфического и упаковочного производства.</w:t>
            </w:r>
            <w:r>
              <w:rPr>
                <w:rFonts w:ascii="Times New Roman" w:hAnsi="Times New Roman"/>
                <w:sz w:val="24"/>
                <w:szCs w:val="24"/>
              </w:rPr>
              <w:t xml:space="preserve">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F21030" w:rsidRDefault="003A41EE" w:rsidP="003A41EE">
            <w:pPr>
              <w:jc w:val="both"/>
              <w:rPr>
                <w:rFonts w:ascii="Times New Roman" w:hAnsi="Times New Roman"/>
                <w:sz w:val="24"/>
                <w:szCs w:val="24"/>
              </w:rPr>
            </w:pPr>
            <w:r w:rsidRPr="00F21030">
              <w:rPr>
                <w:rFonts w:ascii="Times New Roman" w:hAnsi="Times New Roman"/>
                <w:sz w:val="24"/>
                <w:szCs w:val="24"/>
              </w:rPr>
              <w:t>Содержат методические указание к выполнению практических работ.</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ind w:left="105"/>
              <w:jc w:val="center"/>
              <w:rPr>
                <w:rFonts w:ascii="Times New Roman" w:hAnsi="Times New Roman"/>
                <w:color w:val="000000" w:themeColor="text1" w:themeShade="80"/>
                <w:sz w:val="24"/>
                <w:szCs w:val="24"/>
                <w:lang w:val="ky-KG" w:bidi="ru-RU"/>
              </w:rPr>
            </w:pPr>
            <w:r>
              <w:rPr>
                <w:rFonts w:ascii="Times New Roman" w:hAnsi="Times New Roman"/>
                <w:color w:val="000000" w:themeColor="text1" w:themeShade="80"/>
                <w:sz w:val="24"/>
                <w:szCs w:val="24"/>
                <w:lang w:val="ky-KG" w:bidi="ru-RU"/>
              </w:rPr>
              <w:t>2,0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3A41EE" w:rsidRPr="00242A8B" w:rsidRDefault="003A41EE" w:rsidP="003A41EE">
            <w:pPr>
              <w:jc w:val="center"/>
              <w:rPr>
                <w:rFonts w:ascii="Times New Roman" w:hAnsi="Times New Roman"/>
                <w:sz w:val="24"/>
                <w:szCs w:val="24"/>
              </w:rPr>
            </w:pPr>
            <w:r>
              <w:rPr>
                <w:rFonts w:ascii="Times New Roman" w:hAnsi="Times New Roman"/>
                <w:sz w:val="24"/>
                <w:szCs w:val="24"/>
                <w:lang w:val="en-US"/>
              </w:rPr>
              <w:t>2</w:t>
            </w:r>
            <w:r w:rsidRPr="00242A8B">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jc w:val="center"/>
              <w:rPr>
                <w:rFonts w:ascii="Times New Roman" w:hAnsi="Times New Roman"/>
                <w:sz w:val="24"/>
                <w:szCs w:val="24"/>
              </w:rPr>
            </w:pPr>
          </w:p>
          <w:p w:rsidR="003A41EE" w:rsidRDefault="003A41EE" w:rsidP="003A41EE">
            <w:pPr>
              <w:rPr>
                <w:rFonts w:ascii="Times New Roman" w:hAnsi="Times New Roman"/>
                <w:sz w:val="24"/>
                <w:szCs w:val="24"/>
              </w:rPr>
            </w:pPr>
          </w:p>
          <w:p w:rsidR="003A41EE" w:rsidRPr="00F21030" w:rsidRDefault="003A41EE" w:rsidP="003A41EE">
            <w:pPr>
              <w:rPr>
                <w:rFonts w:ascii="Times New Roman" w:hAnsi="Times New Roman"/>
                <w:sz w:val="24"/>
                <w:szCs w:val="24"/>
              </w:rPr>
            </w:pPr>
            <w:r>
              <w:rPr>
                <w:rFonts w:ascii="Times New Roman" w:hAnsi="Times New Roman"/>
                <w:sz w:val="24"/>
                <w:szCs w:val="24"/>
              </w:rPr>
              <w:t>Май</w:t>
            </w:r>
          </w:p>
          <w:p w:rsidR="003A41EE" w:rsidRPr="00F21030" w:rsidRDefault="003A41EE" w:rsidP="003A41EE">
            <w:pPr>
              <w:jc w:val="center"/>
              <w:rPr>
                <w:rFonts w:ascii="Times New Roman" w:hAnsi="Times New Roman"/>
                <w:sz w:val="24"/>
                <w:szCs w:val="24"/>
              </w:rPr>
            </w:pPr>
          </w:p>
          <w:p w:rsidR="003A41EE" w:rsidRPr="00F21030" w:rsidRDefault="003A41EE" w:rsidP="003A41EE">
            <w:pPr>
              <w:jc w:val="center"/>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F21030" w:rsidRDefault="003A41EE" w:rsidP="003A41EE">
            <w:pPr>
              <w:ind w:left="-57" w:right="-57"/>
              <w:jc w:val="center"/>
              <w:rPr>
                <w:rFonts w:ascii="Times New Roman" w:hAnsi="Times New Roman"/>
                <w:color w:val="000000"/>
                <w:sz w:val="24"/>
                <w:szCs w:val="24"/>
                <w:lang w:bidi="ru-RU"/>
              </w:rPr>
            </w:pPr>
            <w:r>
              <w:rPr>
                <w:rFonts w:ascii="Times New Roman" w:hAnsi="Times New Roman"/>
                <w:color w:val="000000"/>
                <w:sz w:val="24"/>
                <w:szCs w:val="24"/>
                <w:lang w:bidi="ru-RU"/>
              </w:rPr>
              <w:t>Электронная версия</w:t>
            </w:r>
          </w:p>
        </w:tc>
      </w:tr>
      <w:tr w:rsidR="003A41EE" w:rsidRPr="0019517D" w:rsidTr="006A4E16">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1E1114" w:rsidRDefault="003A41EE" w:rsidP="003A41EE">
            <w:pPr>
              <w:jc w:val="center"/>
              <w:rPr>
                <w:rFonts w:ascii="Times New Roman" w:hAnsi="Times New Roman"/>
                <w:sz w:val="26"/>
                <w:szCs w:val="26"/>
              </w:rPr>
            </w:pPr>
            <w:r>
              <w:rPr>
                <w:rFonts w:ascii="Times New Roman" w:hAnsi="Times New Roman"/>
                <w:sz w:val="26"/>
                <w:szCs w:val="26"/>
              </w:rPr>
              <w:t>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rPr>
                <w:rFonts w:ascii="Times New Roman" w:hAnsi="Times New Roman"/>
                <w:sz w:val="24"/>
                <w:szCs w:val="24"/>
              </w:rPr>
            </w:pPr>
            <w:r w:rsidRPr="00F21030">
              <w:rPr>
                <w:rFonts w:ascii="Times New Roman" w:hAnsi="Times New Roman"/>
                <w:sz w:val="24"/>
                <w:szCs w:val="24"/>
              </w:rPr>
              <w:t>Садыкова Э.</w:t>
            </w:r>
            <w:r>
              <w:rPr>
                <w:rFonts w:ascii="Times New Roman" w:hAnsi="Times New Roman"/>
                <w:sz w:val="24"/>
                <w:szCs w:val="24"/>
              </w:rPr>
              <w:t xml:space="preserve"> </w:t>
            </w:r>
            <w:r w:rsidRPr="00F21030">
              <w:rPr>
                <w:rFonts w:ascii="Times New Roman" w:hAnsi="Times New Roman"/>
                <w:sz w:val="24"/>
                <w:szCs w:val="24"/>
              </w:rPr>
              <w:t>А.</w:t>
            </w:r>
          </w:p>
          <w:p w:rsidR="003A41EE" w:rsidRPr="00F21030" w:rsidRDefault="003A41EE" w:rsidP="003A41EE">
            <w:pPr>
              <w:rPr>
                <w:rFonts w:ascii="Times New Roman" w:hAnsi="Times New Roman"/>
                <w:sz w:val="24"/>
                <w:szCs w:val="24"/>
              </w:rPr>
            </w:pPr>
            <w:r>
              <w:rPr>
                <w:rFonts w:ascii="Times New Roman" w:hAnsi="Times New Roman"/>
                <w:sz w:val="24"/>
                <w:szCs w:val="24"/>
              </w:rPr>
              <w:t>Качаганова Г. Д.</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F21030" w:rsidRDefault="003A41EE" w:rsidP="003A41EE">
            <w:pPr>
              <w:jc w:val="both"/>
              <w:rPr>
                <w:rFonts w:ascii="Times New Roman" w:hAnsi="Times New Roman"/>
                <w:sz w:val="24"/>
                <w:szCs w:val="24"/>
              </w:rPr>
            </w:pPr>
            <w:r>
              <w:rPr>
                <w:rFonts w:ascii="Times New Roman" w:hAnsi="Times New Roman"/>
                <w:sz w:val="24"/>
                <w:szCs w:val="24"/>
                <w:lang w:val="ky-KG"/>
              </w:rPr>
              <w:t>Методическое указание</w:t>
            </w:r>
            <w:r w:rsidRPr="00E252F7">
              <w:rPr>
                <w:rFonts w:ascii="Times New Roman" w:hAnsi="Times New Roman"/>
                <w:sz w:val="24"/>
                <w:szCs w:val="24"/>
              </w:rPr>
              <w:t xml:space="preserve"> к </w:t>
            </w:r>
            <w:r>
              <w:rPr>
                <w:rFonts w:ascii="Times New Roman" w:hAnsi="Times New Roman"/>
                <w:sz w:val="24"/>
                <w:szCs w:val="24"/>
              </w:rPr>
              <w:t xml:space="preserve">подготовке и выполнению курсовых проектов </w:t>
            </w:r>
            <w:r w:rsidRPr="00E252F7">
              <w:rPr>
                <w:rFonts w:ascii="Times New Roman" w:hAnsi="Times New Roman"/>
                <w:sz w:val="24"/>
                <w:szCs w:val="24"/>
                <w:lang w:val="ky-KG"/>
              </w:rPr>
              <w:t xml:space="preserve">по дисциплине </w:t>
            </w:r>
            <w:r w:rsidRPr="00F21030">
              <w:rPr>
                <w:rFonts w:ascii="Times New Roman" w:hAnsi="Times New Roman"/>
                <w:sz w:val="24"/>
                <w:szCs w:val="24"/>
              </w:rPr>
              <w:t xml:space="preserve">«Печатные системы» для студентов направления «Технология полиграфического и </w:t>
            </w:r>
            <w:r w:rsidRPr="00F21030">
              <w:rPr>
                <w:rFonts w:ascii="Times New Roman" w:hAnsi="Times New Roman"/>
                <w:sz w:val="24"/>
                <w:szCs w:val="24"/>
              </w:rPr>
              <w:lastRenderedPageBreak/>
              <w:t>упаковочного производства.</w:t>
            </w:r>
            <w:r>
              <w:rPr>
                <w:rFonts w:ascii="Times New Roman" w:hAnsi="Times New Roman"/>
                <w:sz w:val="24"/>
                <w:szCs w:val="24"/>
              </w:rPr>
              <w:t xml:space="preserve">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F21030" w:rsidRDefault="003A41EE" w:rsidP="003A41EE">
            <w:pPr>
              <w:jc w:val="both"/>
              <w:rPr>
                <w:rFonts w:ascii="Times New Roman" w:hAnsi="Times New Roman"/>
                <w:sz w:val="24"/>
                <w:szCs w:val="24"/>
              </w:rPr>
            </w:pPr>
            <w:r w:rsidRPr="00F21030">
              <w:rPr>
                <w:rFonts w:ascii="Times New Roman" w:hAnsi="Times New Roman"/>
                <w:sz w:val="24"/>
                <w:szCs w:val="24"/>
              </w:rPr>
              <w:lastRenderedPageBreak/>
              <w:t>Содержат методические указание к выполнению практических работ.</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ind w:left="105"/>
              <w:jc w:val="center"/>
              <w:rPr>
                <w:rFonts w:ascii="Times New Roman" w:hAnsi="Times New Roman"/>
                <w:color w:val="000000" w:themeColor="text1" w:themeShade="80"/>
                <w:sz w:val="24"/>
                <w:szCs w:val="24"/>
                <w:lang w:val="ky-KG" w:bidi="ru-RU"/>
              </w:rPr>
            </w:pPr>
            <w:r>
              <w:rPr>
                <w:rFonts w:ascii="Times New Roman" w:hAnsi="Times New Roman"/>
                <w:color w:val="000000" w:themeColor="text1" w:themeShade="80"/>
                <w:sz w:val="24"/>
                <w:szCs w:val="24"/>
                <w:lang w:val="ky-KG" w:bidi="ru-RU"/>
              </w:rPr>
              <w:t>2,0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3A41EE" w:rsidRPr="00242A8B" w:rsidRDefault="003A41EE" w:rsidP="003A41EE">
            <w:pPr>
              <w:jc w:val="center"/>
              <w:rPr>
                <w:rFonts w:ascii="Times New Roman" w:hAnsi="Times New Roman"/>
                <w:sz w:val="24"/>
                <w:szCs w:val="24"/>
              </w:rPr>
            </w:pPr>
            <w:r>
              <w:rPr>
                <w:rFonts w:ascii="Times New Roman" w:hAnsi="Times New Roman"/>
                <w:sz w:val="24"/>
                <w:szCs w:val="24"/>
                <w:lang w:val="en-US"/>
              </w:rPr>
              <w:t>2</w:t>
            </w:r>
            <w:r w:rsidRPr="00242A8B">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jc w:val="center"/>
              <w:rPr>
                <w:rFonts w:ascii="Times New Roman" w:hAnsi="Times New Roman"/>
                <w:sz w:val="24"/>
                <w:szCs w:val="24"/>
              </w:rPr>
            </w:pPr>
          </w:p>
          <w:p w:rsidR="003A41EE" w:rsidRPr="00F21030" w:rsidRDefault="003A41EE" w:rsidP="003A41EE">
            <w:pPr>
              <w:jc w:val="center"/>
              <w:rPr>
                <w:rFonts w:ascii="Times New Roman" w:hAnsi="Times New Roman"/>
                <w:sz w:val="24"/>
                <w:szCs w:val="24"/>
              </w:rPr>
            </w:pPr>
            <w:r>
              <w:rPr>
                <w:rFonts w:ascii="Times New Roman" w:hAnsi="Times New Roman"/>
                <w:sz w:val="24"/>
                <w:szCs w:val="24"/>
              </w:rPr>
              <w:t>М</w:t>
            </w:r>
            <w:r w:rsidRPr="00F21030">
              <w:rPr>
                <w:rFonts w:ascii="Times New Roman" w:hAnsi="Times New Roman"/>
                <w:sz w:val="24"/>
                <w:szCs w:val="24"/>
              </w:rPr>
              <w:t>ай</w:t>
            </w:r>
          </w:p>
          <w:p w:rsidR="003A41EE" w:rsidRPr="00F21030" w:rsidRDefault="003A41EE" w:rsidP="003A41EE">
            <w:pPr>
              <w:jc w:val="center"/>
              <w:rPr>
                <w:rFonts w:ascii="Times New Roman" w:hAnsi="Times New Roman"/>
                <w:sz w:val="24"/>
                <w:szCs w:val="24"/>
              </w:rPr>
            </w:pPr>
          </w:p>
          <w:p w:rsidR="003A41EE" w:rsidRPr="00F21030" w:rsidRDefault="003A41EE" w:rsidP="003A41EE">
            <w:pPr>
              <w:jc w:val="center"/>
              <w:rPr>
                <w:rFonts w:ascii="Times New Roman" w:hAnsi="Times New Roman"/>
                <w:sz w:val="24"/>
                <w:szCs w:val="24"/>
              </w:rPr>
            </w:pPr>
          </w:p>
          <w:p w:rsidR="003A41EE" w:rsidRPr="00F21030" w:rsidRDefault="003A41EE" w:rsidP="003A41EE">
            <w:pPr>
              <w:jc w:val="center"/>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F21030" w:rsidRDefault="003A41EE" w:rsidP="003A41EE">
            <w:pPr>
              <w:ind w:left="-57" w:right="-57"/>
              <w:jc w:val="center"/>
              <w:rPr>
                <w:rFonts w:ascii="Times New Roman" w:hAnsi="Times New Roman"/>
                <w:color w:val="000000"/>
                <w:sz w:val="24"/>
                <w:szCs w:val="24"/>
                <w:lang w:bidi="ru-RU"/>
              </w:rPr>
            </w:pPr>
            <w:r>
              <w:rPr>
                <w:rFonts w:ascii="Times New Roman" w:hAnsi="Times New Roman"/>
                <w:color w:val="000000"/>
                <w:sz w:val="24"/>
                <w:szCs w:val="24"/>
                <w:lang w:bidi="ru-RU"/>
              </w:rPr>
              <w:lastRenderedPageBreak/>
              <w:t>Электронная версия</w:t>
            </w:r>
          </w:p>
        </w:tc>
      </w:tr>
      <w:tr w:rsidR="003A41EE" w:rsidRPr="0019517D" w:rsidTr="006A4E16">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1E1114" w:rsidRDefault="003A41EE" w:rsidP="003A41EE">
            <w:pPr>
              <w:jc w:val="center"/>
              <w:rPr>
                <w:rFonts w:ascii="Times New Roman" w:hAnsi="Times New Roman"/>
                <w:sz w:val="26"/>
                <w:szCs w:val="26"/>
              </w:rPr>
            </w:pPr>
            <w:r w:rsidRPr="001E1114">
              <w:rPr>
                <w:rFonts w:ascii="Times New Roman" w:hAnsi="Times New Roman"/>
                <w:sz w:val="26"/>
                <w:szCs w:val="26"/>
              </w:rPr>
              <w:lastRenderedPageBreak/>
              <w:t>4</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rPr>
                <w:rFonts w:ascii="Times New Roman" w:hAnsi="Times New Roman"/>
                <w:sz w:val="24"/>
                <w:szCs w:val="24"/>
              </w:rPr>
            </w:pPr>
          </w:p>
          <w:p w:rsidR="003A41EE" w:rsidRDefault="003A41EE" w:rsidP="003A41EE">
            <w:pPr>
              <w:rPr>
                <w:rFonts w:ascii="Times New Roman" w:hAnsi="Times New Roman"/>
                <w:sz w:val="24"/>
                <w:szCs w:val="24"/>
              </w:rPr>
            </w:pPr>
            <w:r>
              <w:rPr>
                <w:rFonts w:ascii="Times New Roman" w:hAnsi="Times New Roman"/>
                <w:sz w:val="24"/>
                <w:szCs w:val="24"/>
              </w:rPr>
              <w:t>Айманбаева Д.К</w:t>
            </w:r>
          </w:p>
          <w:p w:rsidR="003A41EE" w:rsidRPr="00B44647" w:rsidRDefault="003A41EE" w:rsidP="003A41EE">
            <w:pPr>
              <w:rPr>
                <w:rFonts w:ascii="Times New Roman" w:hAnsi="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B44647" w:rsidRDefault="003A41EE" w:rsidP="003A41EE">
            <w:pPr>
              <w:jc w:val="both"/>
              <w:rPr>
                <w:rFonts w:ascii="Times New Roman" w:hAnsi="Times New Roman"/>
                <w:sz w:val="24"/>
                <w:szCs w:val="24"/>
              </w:rPr>
            </w:pPr>
            <w:r w:rsidRPr="00B44647">
              <w:rPr>
                <w:rFonts w:ascii="Times New Roman" w:hAnsi="Times New Roman"/>
                <w:sz w:val="24"/>
                <w:szCs w:val="24"/>
              </w:rPr>
              <w:t>«</w:t>
            </w:r>
            <w:r>
              <w:rPr>
                <w:rFonts w:ascii="Times New Roman" w:hAnsi="Times New Roman"/>
                <w:sz w:val="24"/>
                <w:szCs w:val="24"/>
              </w:rPr>
              <w:t>Полиграфический консалтинг</w:t>
            </w:r>
            <w:r w:rsidRPr="00B44647">
              <w:rPr>
                <w:rFonts w:ascii="Times New Roman" w:hAnsi="Times New Roman"/>
                <w:sz w:val="24"/>
                <w:szCs w:val="24"/>
              </w:rPr>
              <w:t>» Методические рекомендация к практическим занятиям для студентов по направлению 740600 «Технология полиграфического и упаковочного производства»</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B44647" w:rsidRDefault="003A41EE" w:rsidP="003A41EE">
            <w:pPr>
              <w:jc w:val="both"/>
              <w:rPr>
                <w:rFonts w:ascii="Times New Roman" w:hAnsi="Times New Roman"/>
                <w:sz w:val="24"/>
                <w:szCs w:val="24"/>
              </w:rPr>
            </w:pPr>
            <w:r w:rsidRPr="00B44647">
              <w:rPr>
                <w:rFonts w:ascii="Times New Roman" w:hAnsi="Times New Roman"/>
                <w:sz w:val="24"/>
                <w:szCs w:val="24"/>
              </w:rPr>
              <w:t>Сод</w:t>
            </w:r>
            <w:r>
              <w:rPr>
                <w:rFonts w:ascii="Times New Roman" w:hAnsi="Times New Roman"/>
                <w:sz w:val="24"/>
                <w:szCs w:val="24"/>
              </w:rPr>
              <w:t xml:space="preserve">ержат методические рекомендация </w:t>
            </w:r>
            <w:r w:rsidRPr="00B44647">
              <w:rPr>
                <w:rFonts w:ascii="Times New Roman" w:hAnsi="Times New Roman"/>
                <w:sz w:val="24"/>
                <w:szCs w:val="24"/>
              </w:rPr>
              <w:t>к практическим занятиям</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EE" w:rsidRPr="00D25910" w:rsidRDefault="003A41EE" w:rsidP="003A41EE">
            <w:pPr>
              <w:jc w:val="center"/>
              <w:rPr>
                <w:rFonts w:ascii="Times New Roman" w:hAnsi="Times New Roman"/>
                <w:b/>
                <w:sz w:val="24"/>
                <w:szCs w:val="24"/>
                <w:lang w:val="en-US"/>
              </w:rPr>
            </w:pPr>
            <w:r>
              <w:rPr>
                <w:rFonts w:ascii="Times New Roman" w:hAnsi="Times New Roman"/>
                <w:sz w:val="24"/>
                <w:szCs w:val="24"/>
                <w:lang w:val="en-US"/>
              </w:rPr>
              <w:t>1</w:t>
            </w:r>
            <w:r>
              <w:rPr>
                <w:rFonts w:ascii="Times New Roman" w:hAnsi="Times New Roman"/>
                <w:sz w:val="24"/>
                <w:szCs w:val="24"/>
              </w:rPr>
              <w:t>,</w:t>
            </w:r>
            <w:r>
              <w:rPr>
                <w:rFonts w:ascii="Times New Roman" w:hAnsi="Times New Roman"/>
                <w:sz w:val="24"/>
                <w:szCs w:val="24"/>
                <w:lang w:val="en-US"/>
              </w:rPr>
              <w:t>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3A41EE" w:rsidRPr="00D25910" w:rsidRDefault="003A41EE" w:rsidP="003A41EE">
            <w:pPr>
              <w:tabs>
                <w:tab w:val="left" w:pos="5652"/>
                <w:tab w:val="left" w:pos="5832"/>
              </w:tabs>
              <w:jc w:val="center"/>
              <w:rPr>
                <w:rFonts w:ascii="Times New Roman" w:hAnsi="Times New Roman"/>
                <w:b/>
                <w:sz w:val="24"/>
                <w:szCs w:val="24"/>
                <w:lang w:val="en-US"/>
              </w:rPr>
            </w:pPr>
            <w:r>
              <w:rPr>
                <w:rFonts w:ascii="Times New Roman" w:hAnsi="Times New Roman"/>
                <w:sz w:val="24"/>
                <w:szCs w:val="24"/>
                <w:lang w:val="en-US"/>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41EE" w:rsidRPr="00D9185F" w:rsidRDefault="003A41EE" w:rsidP="003A41EE">
            <w:pPr>
              <w:jc w:val="center"/>
              <w:rPr>
                <w:rFonts w:ascii="Times New Roman" w:hAnsi="Times New Roman"/>
                <w:sz w:val="24"/>
                <w:szCs w:val="24"/>
              </w:rPr>
            </w:pPr>
            <w:r>
              <w:rPr>
                <w:rFonts w:ascii="Times New Roman" w:hAnsi="Times New Roman"/>
                <w:sz w:val="24"/>
                <w:szCs w:val="24"/>
                <w:lang w:val="ky-KG"/>
              </w:rPr>
              <w:t xml:space="preserve">Март </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B814FA" w:rsidRDefault="003A41EE" w:rsidP="003A41EE">
            <w:pPr>
              <w:jc w:val="center"/>
              <w:rPr>
                <w:rFonts w:ascii="Times New Roman" w:hAnsi="Times New Roman"/>
                <w:color w:val="000000" w:themeColor="text1" w:themeShade="80"/>
                <w:lang w:bidi="ru-RU"/>
              </w:rPr>
            </w:pPr>
            <w:r>
              <w:rPr>
                <w:rFonts w:ascii="Times New Roman" w:hAnsi="Times New Roman"/>
                <w:color w:val="000000" w:themeColor="text1" w:themeShade="80"/>
                <w:lang w:bidi="ru-RU"/>
              </w:rPr>
              <w:t>Электронная версия</w:t>
            </w:r>
          </w:p>
        </w:tc>
      </w:tr>
      <w:tr w:rsidR="003A41EE" w:rsidRPr="0019517D" w:rsidTr="006A4E16">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1E1114" w:rsidRDefault="003A41EE" w:rsidP="003A41EE">
            <w:pPr>
              <w:jc w:val="center"/>
              <w:rPr>
                <w:rFonts w:ascii="Times New Roman" w:hAnsi="Times New Roman"/>
                <w:color w:val="FF0000"/>
                <w:sz w:val="26"/>
                <w:szCs w:val="26"/>
              </w:rPr>
            </w:pPr>
            <w:r w:rsidRPr="001E1114">
              <w:rPr>
                <w:rFonts w:ascii="Times New Roman" w:hAnsi="Times New Roman"/>
                <w:sz w:val="26"/>
                <w:szCs w:val="26"/>
              </w:rPr>
              <w:t>5</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spacing w:after="0" w:line="258" w:lineRule="exact"/>
              <w:ind w:left="107"/>
              <w:rPr>
                <w:rFonts w:ascii="Times New Roman" w:hAnsi="Times New Roman"/>
                <w:color w:val="000000" w:themeColor="text1" w:themeShade="80"/>
                <w:sz w:val="24"/>
                <w:szCs w:val="24"/>
                <w:lang w:bidi="ru-RU"/>
              </w:rPr>
            </w:pPr>
            <w:r>
              <w:rPr>
                <w:rFonts w:ascii="Times New Roman" w:hAnsi="Times New Roman"/>
                <w:color w:val="000000" w:themeColor="text1" w:themeShade="80"/>
                <w:sz w:val="24"/>
                <w:szCs w:val="24"/>
                <w:lang w:bidi="ru-RU"/>
              </w:rPr>
              <w:t>Турдукулова А.К.</w:t>
            </w:r>
          </w:p>
          <w:p w:rsidR="003A41EE" w:rsidRPr="00E0326C" w:rsidRDefault="003A41EE" w:rsidP="003A41EE">
            <w:pPr>
              <w:spacing w:after="0" w:line="258" w:lineRule="exact"/>
              <w:ind w:left="107"/>
              <w:rPr>
                <w:rFonts w:ascii="Times New Roman" w:hAnsi="Times New Roman"/>
                <w:color w:val="000000" w:themeColor="text1" w:themeShade="80"/>
                <w:sz w:val="24"/>
                <w:szCs w:val="24"/>
                <w:lang w:bidi="ru-RU"/>
              </w:rPr>
            </w:pPr>
            <w:r>
              <w:rPr>
                <w:rFonts w:ascii="Times New Roman" w:hAnsi="Times New Roman"/>
                <w:color w:val="000000" w:themeColor="text1" w:themeShade="80"/>
                <w:sz w:val="24"/>
                <w:szCs w:val="24"/>
                <w:lang w:bidi="ru-RU"/>
              </w:rPr>
              <w:t>Курманалиев Б. К.</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EE" w:rsidRPr="00E0326C" w:rsidRDefault="003A41EE" w:rsidP="003A41EE">
            <w:pPr>
              <w:spacing w:line="264" w:lineRule="exact"/>
              <w:ind w:left="108" w:right="99"/>
              <w:jc w:val="both"/>
              <w:rPr>
                <w:rFonts w:ascii="Times New Roman" w:hAnsi="Times New Roman"/>
                <w:color w:val="000000" w:themeColor="text1" w:themeShade="80"/>
                <w:sz w:val="24"/>
                <w:szCs w:val="24"/>
                <w:lang w:bidi="ru-RU"/>
              </w:rPr>
            </w:pPr>
            <w:r>
              <w:rPr>
                <w:rFonts w:ascii="Times New Roman" w:hAnsi="Times New Roman"/>
                <w:color w:val="000000" w:themeColor="text1" w:themeShade="80"/>
                <w:sz w:val="24"/>
                <w:szCs w:val="24"/>
                <w:lang w:bidi="ru-RU"/>
              </w:rPr>
              <w:t>«Компьютерная графика», М</w:t>
            </w:r>
            <w:r w:rsidRPr="009A0593">
              <w:rPr>
                <w:rFonts w:ascii="Times New Roman" w:hAnsi="Times New Roman"/>
                <w:color w:val="000000" w:themeColor="text1" w:themeShade="80"/>
                <w:sz w:val="24"/>
                <w:szCs w:val="24"/>
                <w:lang w:bidi="ru-RU"/>
              </w:rPr>
              <w:t xml:space="preserve">етодические указания к выполнению </w:t>
            </w:r>
            <w:r>
              <w:rPr>
                <w:rFonts w:ascii="Times New Roman" w:hAnsi="Times New Roman"/>
                <w:color w:val="000000" w:themeColor="text1" w:themeShade="80"/>
                <w:sz w:val="24"/>
                <w:szCs w:val="24"/>
                <w:lang w:bidi="ru-RU"/>
              </w:rPr>
              <w:t xml:space="preserve">практических работ </w:t>
            </w:r>
            <w:r w:rsidRPr="00E0326C">
              <w:rPr>
                <w:rFonts w:ascii="Times New Roman" w:hAnsi="Times New Roman"/>
                <w:color w:val="000000" w:themeColor="text1" w:themeShade="80"/>
                <w:sz w:val="24"/>
                <w:szCs w:val="24"/>
                <w:lang w:bidi="ru-RU"/>
              </w:rPr>
              <w:t>по направлению</w:t>
            </w:r>
            <w:r w:rsidRPr="00E0326C">
              <w:rPr>
                <w:rFonts w:ascii="Times New Roman" w:hAnsi="Times New Roman"/>
                <w:color w:val="000000" w:themeColor="text1" w:themeShade="80"/>
                <w:spacing w:val="53"/>
                <w:sz w:val="24"/>
                <w:szCs w:val="24"/>
                <w:lang w:bidi="ru-RU"/>
              </w:rPr>
              <w:t xml:space="preserve"> </w:t>
            </w:r>
            <w:r w:rsidRPr="00E252F7">
              <w:rPr>
                <w:rFonts w:ascii="Times New Roman" w:hAnsi="Times New Roman"/>
                <w:sz w:val="24"/>
                <w:szCs w:val="24"/>
                <w:lang w:val="kk-KZ"/>
              </w:rPr>
              <w:t xml:space="preserve">710200 </w:t>
            </w:r>
            <w:r w:rsidRPr="00E252F7">
              <w:rPr>
                <w:rFonts w:ascii="Times New Roman" w:hAnsi="Times New Roman"/>
                <w:sz w:val="24"/>
                <w:szCs w:val="24"/>
              </w:rPr>
              <w:t>«Информационные системы и технологии»</w:t>
            </w:r>
            <w:r>
              <w:rPr>
                <w:rFonts w:ascii="Times New Roman" w:hAnsi="Times New Roman"/>
                <w:sz w:val="24"/>
                <w:szCs w:val="24"/>
              </w:rPr>
              <w:t>, п</w:t>
            </w:r>
            <w:r w:rsidRPr="00E252F7">
              <w:rPr>
                <w:rFonts w:ascii="Times New Roman" w:hAnsi="Times New Roman"/>
                <w:sz w:val="24"/>
                <w:szCs w:val="24"/>
                <w:lang w:val="kk-KZ"/>
              </w:rPr>
              <w:t>о про</w:t>
            </w:r>
            <w:r>
              <w:rPr>
                <w:rFonts w:ascii="Times New Roman" w:hAnsi="Times New Roman"/>
                <w:sz w:val="24"/>
                <w:szCs w:val="24"/>
                <w:lang w:val="kk-KZ"/>
              </w:rPr>
              <w:t>филю</w:t>
            </w:r>
            <w:r w:rsidRPr="00E252F7">
              <w:rPr>
                <w:rFonts w:ascii="Times New Roman" w:hAnsi="Times New Roman"/>
                <w:sz w:val="24"/>
                <w:szCs w:val="24"/>
                <w:lang w:val="kk-KZ"/>
              </w:rPr>
              <w:t>: «Информационные системы и технологии в медиаиндустрии»</w:t>
            </w:r>
            <w:r>
              <w:rPr>
                <w:rFonts w:ascii="Times New Roman" w:hAnsi="Times New Roman"/>
                <w:sz w:val="24"/>
                <w:szCs w:val="24"/>
                <w:lang w:val="kk-KZ"/>
              </w:rPr>
              <w: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E0326C" w:rsidRDefault="003A41EE" w:rsidP="003A41EE">
            <w:pPr>
              <w:spacing w:line="228" w:lineRule="auto"/>
              <w:ind w:right="99" w:firstLine="5"/>
              <w:jc w:val="both"/>
              <w:rPr>
                <w:rFonts w:ascii="Times New Roman" w:hAnsi="Times New Roman"/>
                <w:color w:val="000000" w:themeColor="text1" w:themeShade="80"/>
                <w:sz w:val="24"/>
                <w:szCs w:val="24"/>
                <w:lang w:bidi="ru-RU"/>
              </w:rPr>
            </w:pPr>
            <w:r w:rsidRPr="00E0326C">
              <w:rPr>
                <w:rFonts w:ascii="Times New Roman" w:hAnsi="Times New Roman"/>
                <w:color w:val="000000" w:themeColor="text1" w:themeShade="80"/>
                <w:sz w:val="24"/>
                <w:szCs w:val="24"/>
                <w:lang w:bidi="ru-RU"/>
              </w:rPr>
              <w:t xml:space="preserve">Содержат методические указания </w:t>
            </w:r>
            <w:r>
              <w:rPr>
                <w:rFonts w:ascii="Times New Roman" w:hAnsi="Times New Roman"/>
                <w:color w:val="000000" w:themeColor="text1" w:themeShade="80"/>
                <w:sz w:val="24"/>
                <w:szCs w:val="24"/>
                <w:lang w:bidi="ru-RU"/>
              </w:rPr>
              <w:t>для</w:t>
            </w:r>
            <w:r w:rsidRPr="00E0326C">
              <w:rPr>
                <w:rFonts w:ascii="Times New Roman" w:hAnsi="Times New Roman"/>
                <w:color w:val="000000" w:themeColor="text1" w:themeShade="80"/>
                <w:sz w:val="24"/>
                <w:szCs w:val="24"/>
                <w:lang w:bidi="ru-RU"/>
              </w:rPr>
              <w:t xml:space="preserve"> выполнению </w:t>
            </w:r>
            <w:r>
              <w:rPr>
                <w:rFonts w:ascii="Times New Roman" w:hAnsi="Times New Roman"/>
                <w:color w:val="000000" w:themeColor="text1" w:themeShade="80"/>
                <w:sz w:val="24"/>
                <w:szCs w:val="24"/>
                <w:lang w:bidi="ru-RU"/>
              </w:rPr>
              <w:t>практических</w:t>
            </w:r>
            <w:r w:rsidRPr="00E0326C">
              <w:rPr>
                <w:rFonts w:ascii="Times New Roman" w:hAnsi="Times New Roman"/>
                <w:color w:val="000000" w:themeColor="text1" w:themeShade="80"/>
                <w:sz w:val="24"/>
                <w:szCs w:val="24"/>
                <w:lang w:bidi="ru-RU"/>
              </w:rPr>
              <w:t xml:space="preserve"> работ</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EE" w:rsidRPr="00E0326C" w:rsidRDefault="003A41EE" w:rsidP="003A41EE">
            <w:pPr>
              <w:spacing w:before="171"/>
              <w:ind w:left="107" w:right="104"/>
              <w:jc w:val="center"/>
              <w:rPr>
                <w:rFonts w:ascii="Times New Roman" w:hAnsi="Times New Roman"/>
                <w:color w:val="000000" w:themeColor="text1" w:themeShade="80"/>
                <w:sz w:val="24"/>
                <w:szCs w:val="24"/>
                <w:lang w:bidi="ru-RU"/>
              </w:rPr>
            </w:pPr>
            <w:r>
              <w:rPr>
                <w:rFonts w:ascii="Times New Roman" w:hAnsi="Times New Roman"/>
                <w:color w:val="000000" w:themeColor="text1" w:themeShade="80"/>
                <w:sz w:val="24"/>
                <w:szCs w:val="24"/>
                <w:lang w:bidi="ru-RU"/>
              </w:rPr>
              <w:t>4,0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3A41EE" w:rsidRPr="00E0326C" w:rsidRDefault="003A41EE" w:rsidP="003A41EE">
            <w:pPr>
              <w:spacing w:before="171"/>
              <w:jc w:val="center"/>
              <w:rPr>
                <w:rFonts w:ascii="Times New Roman" w:hAnsi="Times New Roman"/>
                <w:color w:val="000000" w:themeColor="text1" w:themeShade="80"/>
                <w:sz w:val="24"/>
                <w:szCs w:val="24"/>
                <w:lang w:bidi="ru-RU"/>
              </w:rPr>
            </w:pPr>
            <w:r>
              <w:rPr>
                <w:rFonts w:ascii="Times New Roman" w:hAnsi="Times New Roman"/>
                <w:color w:val="000000" w:themeColor="text1" w:themeShade="80"/>
                <w:sz w:val="24"/>
                <w:szCs w:val="24"/>
                <w:lang w:bidi="ru-RU"/>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41EE" w:rsidRPr="00E0326C" w:rsidRDefault="003A41EE" w:rsidP="003A41EE">
            <w:pPr>
              <w:spacing w:before="171"/>
              <w:ind w:left="-57" w:right="170"/>
              <w:jc w:val="center"/>
              <w:rPr>
                <w:rFonts w:ascii="Times New Roman" w:hAnsi="Times New Roman"/>
                <w:color w:val="000000" w:themeColor="text1" w:themeShade="80"/>
                <w:sz w:val="24"/>
                <w:szCs w:val="24"/>
                <w:lang w:bidi="ru-RU"/>
              </w:rPr>
            </w:pPr>
            <w:r>
              <w:rPr>
                <w:rFonts w:ascii="Times New Roman" w:hAnsi="Times New Roman"/>
                <w:color w:val="000000" w:themeColor="text1" w:themeShade="80"/>
                <w:sz w:val="24"/>
                <w:szCs w:val="24"/>
                <w:lang w:bidi="ru-RU"/>
              </w:rPr>
              <w:t>Апрель</w:t>
            </w:r>
            <w:proofErr w:type="gramStart"/>
            <w:r>
              <w:rPr>
                <w:rFonts w:ascii="Times New Roman" w:hAnsi="Times New Roman"/>
                <w:color w:val="000000" w:themeColor="text1" w:themeShade="80"/>
                <w:sz w:val="24"/>
                <w:szCs w:val="24"/>
                <w:lang w:bidi="ru-RU"/>
              </w:rPr>
              <w:t xml:space="preserve"> .</w:t>
            </w:r>
            <w:proofErr w:type="gramEnd"/>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B814FA" w:rsidRDefault="003A41EE" w:rsidP="003A41EE">
            <w:pPr>
              <w:jc w:val="center"/>
              <w:rPr>
                <w:rFonts w:ascii="Times New Roman" w:hAnsi="Times New Roman"/>
                <w:color w:val="000000" w:themeColor="text1" w:themeShade="80"/>
                <w:lang w:bidi="ru-RU"/>
              </w:rPr>
            </w:pPr>
            <w:r>
              <w:rPr>
                <w:rFonts w:ascii="Times New Roman" w:hAnsi="Times New Roman"/>
                <w:color w:val="000000" w:themeColor="text1" w:themeShade="80"/>
                <w:lang w:bidi="ru-RU"/>
              </w:rPr>
              <w:t>Электронная версия</w:t>
            </w:r>
          </w:p>
        </w:tc>
      </w:tr>
      <w:tr w:rsidR="003A41EE" w:rsidRPr="0019517D" w:rsidTr="006A4E16">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1E1114" w:rsidRDefault="003A41EE" w:rsidP="003A41EE">
            <w:pPr>
              <w:jc w:val="center"/>
              <w:rPr>
                <w:rFonts w:ascii="Times New Roman" w:hAnsi="Times New Roman"/>
                <w:color w:val="000000" w:themeColor="text1" w:themeShade="80"/>
                <w:sz w:val="26"/>
                <w:szCs w:val="26"/>
              </w:rPr>
            </w:pPr>
            <w:r w:rsidRPr="001E1114">
              <w:rPr>
                <w:rFonts w:ascii="Times New Roman" w:hAnsi="Times New Roman"/>
                <w:color w:val="000000" w:themeColor="text1" w:themeShade="80"/>
                <w:sz w:val="26"/>
                <w:szCs w:val="26"/>
              </w:rPr>
              <w:t>6</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spacing w:after="0" w:line="258" w:lineRule="exact"/>
              <w:ind w:left="107"/>
              <w:rPr>
                <w:rFonts w:ascii="Times New Roman" w:hAnsi="Times New Roman"/>
                <w:color w:val="000000" w:themeColor="text1" w:themeShade="80"/>
                <w:sz w:val="24"/>
                <w:szCs w:val="24"/>
                <w:lang w:bidi="ru-RU"/>
              </w:rPr>
            </w:pPr>
            <w:r>
              <w:rPr>
                <w:rFonts w:ascii="Times New Roman" w:hAnsi="Times New Roman"/>
                <w:color w:val="000000" w:themeColor="text1" w:themeShade="80"/>
                <w:sz w:val="24"/>
                <w:szCs w:val="24"/>
                <w:lang w:bidi="ru-RU"/>
              </w:rPr>
              <w:t>Раззаков М. И.</w:t>
            </w:r>
          </w:p>
          <w:p w:rsidR="003A41EE" w:rsidRDefault="003A41EE" w:rsidP="003A41EE">
            <w:pPr>
              <w:spacing w:after="0" w:line="258" w:lineRule="exact"/>
              <w:ind w:left="107"/>
              <w:rPr>
                <w:rFonts w:ascii="Times New Roman" w:hAnsi="Times New Roman"/>
                <w:color w:val="000000" w:themeColor="text1" w:themeShade="80"/>
                <w:sz w:val="24"/>
                <w:szCs w:val="24"/>
                <w:lang w:bidi="ru-RU"/>
              </w:rPr>
            </w:pPr>
            <w:r>
              <w:rPr>
                <w:rFonts w:ascii="Times New Roman" w:hAnsi="Times New Roman"/>
                <w:color w:val="000000" w:themeColor="text1" w:themeShade="80"/>
                <w:sz w:val="24"/>
                <w:szCs w:val="24"/>
                <w:lang w:bidi="ru-RU"/>
              </w:rPr>
              <w:t>Орускулов Т. Р.</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E252F7" w:rsidRDefault="003A41EE" w:rsidP="003A41EE">
            <w:pPr>
              <w:shd w:val="clear" w:color="auto" w:fill="FFFFFF"/>
              <w:jc w:val="both"/>
              <w:rPr>
                <w:rFonts w:ascii="Times New Roman" w:hAnsi="Times New Roman"/>
                <w:sz w:val="24"/>
                <w:szCs w:val="24"/>
              </w:rPr>
            </w:pPr>
            <w:r>
              <w:rPr>
                <w:rFonts w:ascii="Times New Roman" w:hAnsi="Times New Roman"/>
                <w:sz w:val="24"/>
                <w:szCs w:val="24"/>
                <w:lang w:val="ky-KG"/>
              </w:rPr>
              <w:t>Методическое указание</w:t>
            </w:r>
            <w:r w:rsidRPr="00E252F7">
              <w:rPr>
                <w:rFonts w:ascii="Times New Roman" w:hAnsi="Times New Roman"/>
                <w:sz w:val="24"/>
                <w:szCs w:val="24"/>
              </w:rPr>
              <w:t xml:space="preserve"> к практическим</w:t>
            </w:r>
            <w:r>
              <w:rPr>
                <w:rFonts w:ascii="Times New Roman" w:hAnsi="Times New Roman"/>
                <w:sz w:val="24"/>
                <w:szCs w:val="24"/>
              </w:rPr>
              <w:t xml:space="preserve"> </w:t>
            </w:r>
            <w:r w:rsidRPr="00E252F7">
              <w:rPr>
                <w:rFonts w:ascii="Times New Roman" w:hAnsi="Times New Roman"/>
                <w:sz w:val="24"/>
                <w:szCs w:val="24"/>
              </w:rPr>
              <w:t>занятиям</w:t>
            </w:r>
            <w:r w:rsidRPr="00E252F7">
              <w:rPr>
                <w:rFonts w:ascii="Times New Roman" w:hAnsi="Times New Roman"/>
                <w:sz w:val="24"/>
                <w:szCs w:val="24"/>
                <w:lang w:val="ky-KG"/>
              </w:rPr>
              <w:t xml:space="preserve"> по дисциплине “</w:t>
            </w:r>
            <w:r>
              <w:rPr>
                <w:rFonts w:ascii="Times New Roman" w:hAnsi="Times New Roman"/>
                <w:sz w:val="24"/>
                <w:szCs w:val="24"/>
              </w:rPr>
              <w:t>Интерфейсные приложения в медиаиндустрии</w:t>
            </w:r>
            <w:r w:rsidRPr="00E252F7">
              <w:rPr>
                <w:rFonts w:ascii="Times New Roman" w:hAnsi="Times New Roman"/>
                <w:sz w:val="24"/>
                <w:szCs w:val="24"/>
                <w:lang w:val="ky-KG"/>
              </w:rPr>
              <w:t>”</w:t>
            </w:r>
            <w:r>
              <w:rPr>
                <w:rFonts w:ascii="Times New Roman" w:hAnsi="Times New Roman"/>
                <w:sz w:val="24"/>
                <w:szCs w:val="24"/>
                <w:lang w:val="ky-KG"/>
              </w:rPr>
              <w:t xml:space="preserve">, </w:t>
            </w:r>
            <w:r w:rsidRPr="00E252F7">
              <w:rPr>
                <w:rFonts w:ascii="Times New Roman" w:hAnsi="Times New Roman"/>
                <w:sz w:val="24"/>
                <w:szCs w:val="24"/>
              </w:rPr>
              <w:t xml:space="preserve">для </w:t>
            </w:r>
            <w:r>
              <w:rPr>
                <w:rFonts w:ascii="Times New Roman" w:hAnsi="Times New Roman"/>
                <w:sz w:val="24"/>
                <w:szCs w:val="24"/>
              </w:rPr>
              <w:t xml:space="preserve">магистрантов направления: </w:t>
            </w:r>
            <w:r w:rsidRPr="00E252F7">
              <w:rPr>
                <w:rFonts w:ascii="Times New Roman" w:hAnsi="Times New Roman"/>
                <w:sz w:val="24"/>
                <w:szCs w:val="24"/>
                <w:lang w:val="kk-KZ"/>
              </w:rPr>
              <w:t xml:space="preserve">710200 </w:t>
            </w:r>
            <w:r w:rsidRPr="00E252F7">
              <w:rPr>
                <w:rFonts w:ascii="Times New Roman" w:hAnsi="Times New Roman"/>
                <w:sz w:val="24"/>
                <w:szCs w:val="24"/>
              </w:rPr>
              <w:t>«Информационные системы и технологии»</w:t>
            </w:r>
            <w:r>
              <w:rPr>
                <w:rFonts w:ascii="Times New Roman" w:hAnsi="Times New Roman"/>
                <w:sz w:val="24"/>
                <w:szCs w:val="24"/>
              </w:rPr>
              <w:t>, п</w:t>
            </w:r>
            <w:r w:rsidRPr="00E252F7">
              <w:rPr>
                <w:rFonts w:ascii="Times New Roman" w:hAnsi="Times New Roman"/>
                <w:sz w:val="24"/>
                <w:szCs w:val="24"/>
                <w:lang w:val="kk-KZ"/>
              </w:rPr>
              <w:t xml:space="preserve">о </w:t>
            </w:r>
            <w:r>
              <w:rPr>
                <w:rFonts w:ascii="Times New Roman" w:hAnsi="Times New Roman"/>
                <w:sz w:val="24"/>
                <w:szCs w:val="24"/>
                <w:lang w:val="kk-KZ"/>
              </w:rPr>
              <w:t>программе</w:t>
            </w:r>
            <w:r w:rsidRPr="00E252F7">
              <w:rPr>
                <w:rFonts w:ascii="Times New Roman" w:hAnsi="Times New Roman"/>
                <w:sz w:val="24"/>
                <w:szCs w:val="24"/>
                <w:lang w:val="kk-KZ"/>
              </w:rPr>
              <w:t xml:space="preserve">: «Информационные системы и </w:t>
            </w:r>
            <w:r w:rsidRPr="00E252F7">
              <w:rPr>
                <w:rFonts w:ascii="Times New Roman" w:hAnsi="Times New Roman"/>
                <w:sz w:val="24"/>
                <w:szCs w:val="24"/>
                <w:lang w:val="kk-KZ"/>
              </w:rPr>
              <w:lastRenderedPageBreak/>
              <w:t>технологии в медиаиндустрии»</w:t>
            </w:r>
            <w:r>
              <w:rPr>
                <w:rFonts w:ascii="Times New Roman" w:hAnsi="Times New Roman"/>
                <w:sz w:val="24"/>
                <w:szCs w:val="24"/>
                <w:lang w:val="kk-KZ"/>
              </w:rPr>
              <w: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E252F7" w:rsidRDefault="003A41EE" w:rsidP="003A41EE">
            <w:pPr>
              <w:jc w:val="both"/>
              <w:rPr>
                <w:rFonts w:ascii="Times New Roman" w:hAnsi="Times New Roman"/>
                <w:b/>
                <w:sz w:val="24"/>
                <w:szCs w:val="24"/>
              </w:rPr>
            </w:pPr>
            <w:r w:rsidRPr="00E252F7">
              <w:rPr>
                <w:rFonts w:ascii="Times New Roman" w:hAnsi="Times New Roman"/>
                <w:sz w:val="24"/>
                <w:szCs w:val="24"/>
              </w:rPr>
              <w:lastRenderedPageBreak/>
              <w:t>Содержат методические указ</w:t>
            </w:r>
            <w:r>
              <w:rPr>
                <w:rFonts w:ascii="Times New Roman" w:hAnsi="Times New Roman"/>
                <w:sz w:val="24"/>
                <w:szCs w:val="24"/>
              </w:rPr>
              <w:t xml:space="preserve">ания необходимые для выполнения </w:t>
            </w:r>
            <w:r w:rsidRPr="00E252F7">
              <w:rPr>
                <w:rFonts w:ascii="Times New Roman" w:hAnsi="Times New Roman"/>
                <w:sz w:val="24"/>
                <w:szCs w:val="24"/>
              </w:rPr>
              <w:t>практических</w:t>
            </w:r>
            <w:r>
              <w:rPr>
                <w:rFonts w:ascii="Times New Roman" w:hAnsi="Times New Roman"/>
                <w:sz w:val="24"/>
                <w:szCs w:val="24"/>
              </w:rPr>
              <w:t xml:space="preserve"> </w:t>
            </w:r>
            <w:r w:rsidRPr="00E252F7">
              <w:rPr>
                <w:rFonts w:ascii="Times New Roman" w:hAnsi="Times New Roman"/>
                <w:sz w:val="24"/>
                <w:szCs w:val="24"/>
              </w:rPr>
              <w:t>работ.</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jc w:val="center"/>
              <w:rPr>
                <w:rFonts w:ascii="Times New Roman" w:hAnsi="Times New Roman"/>
                <w:sz w:val="24"/>
                <w:szCs w:val="24"/>
              </w:rPr>
            </w:pPr>
          </w:p>
          <w:p w:rsidR="003A41EE" w:rsidRPr="00E252F7" w:rsidRDefault="003A41EE" w:rsidP="003A41EE">
            <w:pPr>
              <w:jc w:val="center"/>
              <w:rPr>
                <w:rFonts w:ascii="Times New Roman" w:hAnsi="Times New Roman"/>
                <w:b/>
                <w:sz w:val="24"/>
                <w:szCs w:val="24"/>
              </w:rPr>
            </w:pPr>
            <w:r>
              <w:rPr>
                <w:rFonts w:ascii="Times New Roman" w:hAnsi="Times New Roman"/>
                <w:sz w:val="24"/>
                <w:szCs w:val="24"/>
              </w:rPr>
              <w:t xml:space="preserve">2,5 </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tabs>
                <w:tab w:val="left" w:pos="5652"/>
                <w:tab w:val="left" w:pos="5832"/>
              </w:tabs>
              <w:jc w:val="center"/>
              <w:rPr>
                <w:rFonts w:ascii="Times New Roman" w:hAnsi="Times New Roman"/>
                <w:sz w:val="24"/>
                <w:szCs w:val="24"/>
              </w:rPr>
            </w:pPr>
          </w:p>
          <w:p w:rsidR="003A41EE" w:rsidRPr="00E252F7" w:rsidRDefault="003A41EE" w:rsidP="003A41EE">
            <w:pPr>
              <w:tabs>
                <w:tab w:val="left" w:pos="5652"/>
                <w:tab w:val="left" w:pos="5832"/>
              </w:tabs>
              <w:jc w:val="center"/>
              <w:rPr>
                <w:rFonts w:ascii="Times New Roman" w:hAnsi="Times New Roman"/>
                <w:b/>
                <w:sz w:val="24"/>
                <w:szCs w:val="24"/>
              </w:rPr>
            </w:pPr>
            <w:r w:rsidRPr="00E252F7">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1EE" w:rsidRDefault="003A41EE" w:rsidP="003A41EE">
            <w:pPr>
              <w:jc w:val="center"/>
              <w:rPr>
                <w:rFonts w:ascii="Times New Roman" w:hAnsi="Times New Roman"/>
                <w:sz w:val="24"/>
                <w:szCs w:val="24"/>
                <w:lang w:val="ky-KG"/>
              </w:rPr>
            </w:pPr>
          </w:p>
          <w:p w:rsidR="003A41EE" w:rsidRPr="00E252F7" w:rsidRDefault="003A41EE" w:rsidP="003A41EE">
            <w:pPr>
              <w:jc w:val="center"/>
              <w:rPr>
                <w:rFonts w:ascii="Times New Roman" w:hAnsi="Times New Roman"/>
                <w:sz w:val="24"/>
                <w:szCs w:val="24"/>
                <w:lang w:val="ky-KG"/>
              </w:rPr>
            </w:pPr>
            <w:r>
              <w:rPr>
                <w:rFonts w:ascii="Times New Roman" w:hAnsi="Times New Roman"/>
                <w:sz w:val="24"/>
                <w:szCs w:val="24"/>
                <w:lang w:val="ky-KG"/>
              </w:rPr>
              <w:t>Май</w:t>
            </w:r>
          </w:p>
          <w:p w:rsidR="003A41EE" w:rsidRPr="00E252F7" w:rsidRDefault="003A41EE" w:rsidP="003A41EE">
            <w:pPr>
              <w:tabs>
                <w:tab w:val="left" w:pos="5652"/>
                <w:tab w:val="left" w:pos="5832"/>
              </w:tabs>
              <w:rPr>
                <w:rFonts w:ascii="Times New Roman" w:hAnsi="Times New Roman"/>
                <w:b/>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jc w:val="center"/>
              <w:rPr>
                <w:rFonts w:ascii="Times New Roman" w:hAnsi="Times New Roman"/>
                <w:color w:val="000000" w:themeColor="text1" w:themeShade="80"/>
                <w:lang w:bidi="ru-RU"/>
              </w:rPr>
            </w:pPr>
            <w:r>
              <w:rPr>
                <w:rFonts w:ascii="Times New Roman" w:hAnsi="Times New Roman"/>
                <w:color w:val="000000" w:themeColor="text1" w:themeShade="80"/>
                <w:lang w:bidi="ru-RU"/>
              </w:rPr>
              <w:t>Электронная версия</w:t>
            </w:r>
          </w:p>
          <w:p w:rsidR="003A41EE" w:rsidRDefault="003A41EE" w:rsidP="003A41EE">
            <w:pPr>
              <w:jc w:val="center"/>
              <w:rPr>
                <w:rFonts w:ascii="Times New Roman" w:hAnsi="Times New Roman"/>
                <w:color w:val="000000" w:themeColor="text1" w:themeShade="80"/>
                <w:lang w:bidi="ru-RU"/>
              </w:rPr>
            </w:pPr>
          </w:p>
          <w:p w:rsidR="003A41EE" w:rsidRDefault="003A41EE" w:rsidP="003A41EE">
            <w:pPr>
              <w:jc w:val="center"/>
              <w:rPr>
                <w:rFonts w:ascii="Times New Roman" w:hAnsi="Times New Roman"/>
                <w:color w:val="000000" w:themeColor="text1" w:themeShade="80"/>
                <w:lang w:bidi="ru-RU"/>
              </w:rPr>
            </w:pPr>
          </w:p>
          <w:p w:rsidR="003A41EE" w:rsidRPr="00B814FA" w:rsidRDefault="003A41EE" w:rsidP="003A41EE">
            <w:pPr>
              <w:jc w:val="center"/>
              <w:rPr>
                <w:rFonts w:ascii="Times New Roman" w:hAnsi="Times New Roman"/>
                <w:color w:val="000000" w:themeColor="text1" w:themeShade="80"/>
                <w:lang w:bidi="ru-RU"/>
              </w:rPr>
            </w:pPr>
          </w:p>
        </w:tc>
      </w:tr>
      <w:tr w:rsidR="003A41EE" w:rsidRPr="0019517D" w:rsidTr="006A4E16">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jc w:val="center"/>
              <w:rPr>
                <w:rFonts w:ascii="Times New Roman" w:hAnsi="Times New Roman"/>
                <w:b/>
                <w:color w:val="000000" w:themeColor="text1" w:themeShade="80"/>
                <w:sz w:val="26"/>
                <w:szCs w:val="26"/>
              </w:rPr>
            </w:pPr>
            <w:r w:rsidRPr="00DE2AE4">
              <w:rPr>
                <w:rFonts w:ascii="Times New Roman" w:hAnsi="Times New Roman"/>
                <w:b/>
                <w:sz w:val="26"/>
                <w:szCs w:val="26"/>
              </w:rPr>
              <w:lastRenderedPageBreak/>
              <w:t>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EE" w:rsidRPr="00D25910" w:rsidRDefault="003A41EE" w:rsidP="003A41EE">
            <w:pPr>
              <w:rPr>
                <w:rFonts w:ascii="Times New Roman" w:hAnsi="Times New Roman"/>
                <w:sz w:val="24"/>
                <w:szCs w:val="24"/>
                <w:lang w:val="ky-KG"/>
              </w:rPr>
            </w:pPr>
            <w:r>
              <w:rPr>
                <w:rFonts w:ascii="Times New Roman" w:hAnsi="Times New Roman"/>
                <w:color w:val="000000" w:themeColor="text1" w:themeShade="80"/>
                <w:sz w:val="24"/>
                <w:szCs w:val="24"/>
                <w:lang w:bidi="ru-RU"/>
              </w:rPr>
              <w:t>Кыркэшикова Р. З</w:t>
            </w:r>
            <w:r>
              <w:rPr>
                <w:rFonts w:ascii="Times New Roman" w:hAnsi="Times New Roman"/>
                <w:sz w:val="24"/>
                <w:szCs w:val="24"/>
                <w:lang w:val="ky-KG"/>
              </w:rPr>
              <w:t xml:space="preserve"> Джумагулов С. Дж.</w:t>
            </w:r>
          </w:p>
          <w:p w:rsidR="003A41EE" w:rsidRDefault="003A41EE" w:rsidP="003A41EE">
            <w:pPr>
              <w:spacing w:line="258" w:lineRule="exact"/>
              <w:rPr>
                <w:rFonts w:ascii="Times New Roman" w:hAnsi="Times New Roman"/>
                <w:color w:val="000000" w:themeColor="text1" w:themeShade="80"/>
                <w:sz w:val="24"/>
                <w:szCs w:val="24"/>
                <w:lang w:bidi="ru-RU"/>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B44647" w:rsidRDefault="003A41EE" w:rsidP="003A41EE">
            <w:pPr>
              <w:jc w:val="both"/>
              <w:rPr>
                <w:rFonts w:ascii="Times New Roman" w:hAnsi="Times New Roman"/>
                <w:sz w:val="24"/>
                <w:szCs w:val="24"/>
              </w:rPr>
            </w:pPr>
            <w:r w:rsidRPr="00B44647">
              <w:rPr>
                <w:rFonts w:ascii="Times New Roman" w:hAnsi="Times New Roman"/>
                <w:sz w:val="24"/>
                <w:szCs w:val="24"/>
              </w:rPr>
              <w:t>«</w:t>
            </w:r>
            <w:r>
              <w:rPr>
                <w:rFonts w:ascii="Times New Roman" w:hAnsi="Times New Roman"/>
                <w:sz w:val="24"/>
                <w:szCs w:val="24"/>
              </w:rPr>
              <w:t>Принцип двухмерной анимации</w:t>
            </w:r>
            <w:r w:rsidRPr="00B44647">
              <w:rPr>
                <w:rFonts w:ascii="Times New Roman" w:hAnsi="Times New Roman"/>
                <w:sz w:val="24"/>
                <w:szCs w:val="24"/>
              </w:rPr>
              <w:t xml:space="preserve">» Методические </w:t>
            </w:r>
            <w:r w:rsidRPr="00F21030">
              <w:rPr>
                <w:rFonts w:ascii="Times New Roman" w:hAnsi="Times New Roman"/>
                <w:sz w:val="24"/>
                <w:szCs w:val="24"/>
              </w:rPr>
              <w:t>указани</w:t>
            </w:r>
            <w:r>
              <w:rPr>
                <w:rFonts w:ascii="Times New Roman" w:hAnsi="Times New Roman"/>
                <w:sz w:val="24"/>
                <w:szCs w:val="24"/>
              </w:rPr>
              <w:t>я</w:t>
            </w:r>
            <w:r w:rsidRPr="00B44647">
              <w:rPr>
                <w:rFonts w:ascii="Times New Roman" w:hAnsi="Times New Roman"/>
                <w:sz w:val="24"/>
                <w:szCs w:val="24"/>
              </w:rPr>
              <w:t xml:space="preserve"> к практическим занятиям для студентов по направлению 740600 «Технология полиграфического и упаковочного производства»</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F21030" w:rsidRDefault="003A41EE" w:rsidP="003A41EE">
            <w:pPr>
              <w:jc w:val="both"/>
              <w:rPr>
                <w:rFonts w:ascii="Times New Roman" w:hAnsi="Times New Roman"/>
                <w:sz w:val="24"/>
                <w:szCs w:val="24"/>
              </w:rPr>
            </w:pPr>
            <w:r w:rsidRPr="00F21030">
              <w:rPr>
                <w:rFonts w:ascii="Times New Roman" w:hAnsi="Times New Roman"/>
                <w:sz w:val="24"/>
                <w:szCs w:val="24"/>
              </w:rPr>
              <w:t>Содержат методические указани</w:t>
            </w:r>
            <w:r>
              <w:rPr>
                <w:rFonts w:ascii="Times New Roman" w:hAnsi="Times New Roman"/>
                <w:sz w:val="24"/>
                <w:szCs w:val="24"/>
              </w:rPr>
              <w:t>я</w:t>
            </w:r>
            <w:r w:rsidRPr="00F21030">
              <w:rPr>
                <w:rFonts w:ascii="Times New Roman" w:hAnsi="Times New Roman"/>
                <w:sz w:val="24"/>
                <w:szCs w:val="24"/>
              </w:rPr>
              <w:t xml:space="preserve"> к выполнению практических работ.</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ind w:left="105"/>
              <w:jc w:val="center"/>
              <w:rPr>
                <w:rFonts w:ascii="Times New Roman" w:hAnsi="Times New Roman"/>
                <w:color w:val="000000" w:themeColor="text1" w:themeShade="80"/>
                <w:sz w:val="24"/>
                <w:szCs w:val="24"/>
                <w:lang w:val="ky-KG" w:bidi="ru-RU"/>
              </w:rPr>
            </w:pPr>
            <w:r>
              <w:rPr>
                <w:rFonts w:ascii="Times New Roman" w:hAnsi="Times New Roman"/>
                <w:color w:val="000000" w:themeColor="text1" w:themeShade="80"/>
                <w:sz w:val="24"/>
                <w:szCs w:val="24"/>
                <w:lang w:val="ky-KG" w:bidi="ru-RU"/>
              </w:rPr>
              <w:t>2,0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3A41EE" w:rsidRPr="00242A8B" w:rsidRDefault="003A41EE" w:rsidP="003A41EE">
            <w:pPr>
              <w:jc w:val="center"/>
              <w:rPr>
                <w:rFonts w:ascii="Times New Roman" w:hAnsi="Times New Roman"/>
                <w:sz w:val="24"/>
                <w:szCs w:val="24"/>
              </w:rPr>
            </w:pPr>
            <w:r w:rsidRPr="00242A8B">
              <w:rPr>
                <w:rFonts w:ascii="Times New Roman" w:hAnsi="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41EE" w:rsidRPr="00F21030" w:rsidRDefault="003A41EE" w:rsidP="003A41EE">
            <w:pPr>
              <w:jc w:val="center"/>
              <w:rPr>
                <w:rFonts w:ascii="Times New Roman" w:hAnsi="Times New Roman"/>
                <w:sz w:val="24"/>
                <w:szCs w:val="24"/>
              </w:rPr>
            </w:pPr>
          </w:p>
          <w:p w:rsidR="003A41EE" w:rsidRDefault="003A41EE" w:rsidP="003A41EE">
            <w:pPr>
              <w:jc w:val="center"/>
              <w:rPr>
                <w:rFonts w:ascii="Times New Roman" w:hAnsi="Times New Roman"/>
                <w:sz w:val="24"/>
                <w:szCs w:val="24"/>
              </w:rPr>
            </w:pPr>
          </w:p>
          <w:p w:rsidR="003A41EE" w:rsidRPr="00F21030" w:rsidRDefault="003A41EE" w:rsidP="003A41EE">
            <w:pPr>
              <w:jc w:val="center"/>
              <w:rPr>
                <w:rFonts w:ascii="Times New Roman" w:hAnsi="Times New Roman"/>
                <w:sz w:val="24"/>
                <w:szCs w:val="24"/>
              </w:rPr>
            </w:pPr>
            <w:r>
              <w:rPr>
                <w:rFonts w:ascii="Times New Roman" w:hAnsi="Times New Roman"/>
                <w:sz w:val="24"/>
                <w:szCs w:val="24"/>
              </w:rPr>
              <w:t>Май</w:t>
            </w:r>
          </w:p>
          <w:p w:rsidR="003A41EE" w:rsidRPr="00F21030" w:rsidRDefault="003A41EE" w:rsidP="003A41EE">
            <w:pPr>
              <w:jc w:val="center"/>
              <w:rPr>
                <w:rFonts w:ascii="Times New Roman" w:hAnsi="Times New Roman"/>
                <w:sz w:val="24"/>
                <w:szCs w:val="24"/>
              </w:rPr>
            </w:pPr>
          </w:p>
          <w:p w:rsidR="003A41EE" w:rsidRPr="00F21030" w:rsidRDefault="003A41EE" w:rsidP="003A41EE">
            <w:pPr>
              <w:jc w:val="center"/>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F21030" w:rsidRDefault="003A41EE" w:rsidP="003A41EE">
            <w:pPr>
              <w:ind w:left="-57" w:right="-57"/>
              <w:jc w:val="center"/>
              <w:rPr>
                <w:rFonts w:ascii="Times New Roman" w:hAnsi="Times New Roman"/>
                <w:color w:val="000000"/>
                <w:sz w:val="24"/>
                <w:szCs w:val="24"/>
                <w:lang w:bidi="ru-RU"/>
              </w:rPr>
            </w:pPr>
            <w:r>
              <w:rPr>
                <w:rFonts w:ascii="Times New Roman" w:hAnsi="Times New Roman"/>
                <w:color w:val="000000"/>
                <w:sz w:val="24"/>
                <w:szCs w:val="24"/>
                <w:lang w:bidi="ru-RU"/>
              </w:rPr>
              <w:t>Электронная версия</w:t>
            </w:r>
          </w:p>
        </w:tc>
      </w:tr>
      <w:tr w:rsidR="003A41EE" w:rsidRPr="0019517D" w:rsidTr="006A4E16">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1E1114" w:rsidRDefault="003A41EE" w:rsidP="003A41EE">
            <w:pPr>
              <w:jc w:val="center"/>
              <w:rPr>
                <w:rFonts w:ascii="Times New Roman" w:hAnsi="Times New Roman"/>
                <w:sz w:val="26"/>
                <w:szCs w:val="26"/>
              </w:rPr>
            </w:pPr>
            <w:r w:rsidRPr="001E1114">
              <w:rPr>
                <w:rFonts w:ascii="Times New Roman" w:hAnsi="Times New Roman"/>
                <w:sz w:val="26"/>
                <w:szCs w:val="26"/>
              </w:rPr>
              <w:t>8</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spacing w:line="258" w:lineRule="exact"/>
              <w:rPr>
                <w:rFonts w:ascii="Times New Roman" w:hAnsi="Times New Roman"/>
                <w:color w:val="000000" w:themeColor="text1" w:themeShade="80"/>
                <w:sz w:val="24"/>
                <w:szCs w:val="24"/>
                <w:lang w:bidi="ru-RU"/>
              </w:rPr>
            </w:pPr>
            <w:r>
              <w:rPr>
                <w:rFonts w:ascii="Times New Roman" w:hAnsi="Times New Roman"/>
                <w:color w:val="000000" w:themeColor="text1" w:themeShade="80"/>
                <w:sz w:val="24"/>
                <w:szCs w:val="24"/>
                <w:lang w:bidi="ru-RU"/>
              </w:rPr>
              <w:t>Аскарбеков Р. Н..</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B44647" w:rsidRDefault="003A41EE" w:rsidP="003A41EE">
            <w:pPr>
              <w:jc w:val="both"/>
              <w:rPr>
                <w:rFonts w:ascii="Times New Roman" w:hAnsi="Times New Roman"/>
                <w:sz w:val="24"/>
                <w:szCs w:val="24"/>
              </w:rPr>
            </w:pPr>
            <w:r w:rsidRPr="00B44647">
              <w:rPr>
                <w:rFonts w:ascii="Times New Roman" w:hAnsi="Times New Roman"/>
                <w:sz w:val="24"/>
                <w:szCs w:val="24"/>
              </w:rPr>
              <w:t>«</w:t>
            </w:r>
            <w:r>
              <w:rPr>
                <w:rFonts w:ascii="Times New Roman" w:hAnsi="Times New Roman"/>
                <w:sz w:val="24"/>
                <w:szCs w:val="24"/>
              </w:rPr>
              <w:t>Информационная безопасность</w:t>
            </w:r>
            <w:r w:rsidRPr="00B44647">
              <w:rPr>
                <w:rFonts w:ascii="Times New Roman" w:hAnsi="Times New Roman"/>
                <w:sz w:val="24"/>
                <w:szCs w:val="24"/>
              </w:rPr>
              <w:t xml:space="preserve">» Методические </w:t>
            </w:r>
            <w:r w:rsidRPr="00F21030">
              <w:rPr>
                <w:rFonts w:ascii="Times New Roman" w:hAnsi="Times New Roman"/>
                <w:sz w:val="24"/>
                <w:szCs w:val="24"/>
              </w:rPr>
              <w:t>указани</w:t>
            </w:r>
            <w:r>
              <w:rPr>
                <w:rFonts w:ascii="Times New Roman" w:hAnsi="Times New Roman"/>
                <w:sz w:val="24"/>
                <w:szCs w:val="24"/>
              </w:rPr>
              <w:t>я</w:t>
            </w:r>
            <w:r w:rsidRPr="00B44647">
              <w:rPr>
                <w:rFonts w:ascii="Times New Roman" w:hAnsi="Times New Roman"/>
                <w:sz w:val="24"/>
                <w:szCs w:val="24"/>
              </w:rPr>
              <w:t xml:space="preserve"> к практическим занятиям для студентов по направлению </w:t>
            </w:r>
            <w:r w:rsidRPr="00E252F7">
              <w:rPr>
                <w:rFonts w:ascii="Times New Roman" w:hAnsi="Times New Roman"/>
                <w:sz w:val="24"/>
                <w:szCs w:val="24"/>
                <w:lang w:val="kk-KZ"/>
              </w:rPr>
              <w:t xml:space="preserve">710200 </w:t>
            </w:r>
            <w:r w:rsidRPr="00E252F7">
              <w:rPr>
                <w:rFonts w:ascii="Times New Roman" w:hAnsi="Times New Roman"/>
                <w:sz w:val="24"/>
                <w:szCs w:val="24"/>
              </w:rPr>
              <w:t>«Информационные системы и технологии»</w:t>
            </w:r>
            <w:r>
              <w:rPr>
                <w:rFonts w:ascii="Times New Roman" w:hAnsi="Times New Roman"/>
                <w:sz w:val="24"/>
                <w:szCs w:val="24"/>
              </w:rPr>
              <w:t>, п</w:t>
            </w:r>
            <w:r w:rsidRPr="00E252F7">
              <w:rPr>
                <w:rFonts w:ascii="Times New Roman" w:hAnsi="Times New Roman"/>
                <w:sz w:val="24"/>
                <w:szCs w:val="24"/>
                <w:lang w:val="kk-KZ"/>
              </w:rPr>
              <w:t xml:space="preserve">о </w:t>
            </w:r>
            <w:r>
              <w:rPr>
                <w:rFonts w:ascii="Times New Roman" w:hAnsi="Times New Roman"/>
                <w:sz w:val="24"/>
                <w:szCs w:val="24"/>
                <w:lang w:val="kk-KZ"/>
              </w:rPr>
              <w:t>программе</w:t>
            </w:r>
            <w:r w:rsidRPr="00E252F7">
              <w:rPr>
                <w:rFonts w:ascii="Times New Roman" w:hAnsi="Times New Roman"/>
                <w:sz w:val="24"/>
                <w:szCs w:val="24"/>
                <w:lang w:val="kk-KZ"/>
              </w:rPr>
              <w:t>: «Информационные системы и технологии в медиаиндустрии»</w:t>
            </w:r>
            <w:r>
              <w:rPr>
                <w:rFonts w:ascii="Times New Roman" w:hAnsi="Times New Roman"/>
                <w:sz w:val="24"/>
                <w:szCs w:val="24"/>
                <w:lang w:val="kk-KZ"/>
              </w:rPr>
              <w: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F21030" w:rsidRDefault="003A41EE" w:rsidP="003A41EE">
            <w:pPr>
              <w:jc w:val="both"/>
              <w:rPr>
                <w:rFonts w:ascii="Times New Roman" w:hAnsi="Times New Roman"/>
                <w:sz w:val="24"/>
                <w:szCs w:val="24"/>
              </w:rPr>
            </w:pPr>
            <w:r w:rsidRPr="00F21030">
              <w:rPr>
                <w:rFonts w:ascii="Times New Roman" w:hAnsi="Times New Roman"/>
                <w:sz w:val="24"/>
                <w:szCs w:val="24"/>
              </w:rPr>
              <w:t>Содержат методические указани</w:t>
            </w:r>
            <w:r>
              <w:rPr>
                <w:rFonts w:ascii="Times New Roman" w:hAnsi="Times New Roman"/>
                <w:sz w:val="24"/>
                <w:szCs w:val="24"/>
              </w:rPr>
              <w:t>я</w:t>
            </w:r>
            <w:r w:rsidRPr="00F21030">
              <w:rPr>
                <w:rFonts w:ascii="Times New Roman" w:hAnsi="Times New Roman"/>
                <w:sz w:val="24"/>
                <w:szCs w:val="24"/>
              </w:rPr>
              <w:t xml:space="preserve"> к выполнению практических работ.</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ind w:left="105"/>
              <w:jc w:val="center"/>
              <w:rPr>
                <w:rFonts w:ascii="Times New Roman" w:hAnsi="Times New Roman"/>
                <w:color w:val="000000" w:themeColor="text1" w:themeShade="80"/>
                <w:sz w:val="24"/>
                <w:szCs w:val="24"/>
                <w:lang w:val="ky-KG" w:bidi="ru-RU"/>
              </w:rPr>
            </w:pPr>
            <w:r>
              <w:rPr>
                <w:rFonts w:ascii="Times New Roman" w:hAnsi="Times New Roman"/>
                <w:color w:val="000000" w:themeColor="text1" w:themeShade="80"/>
                <w:sz w:val="24"/>
                <w:szCs w:val="24"/>
                <w:lang w:val="ky-KG" w:bidi="ru-RU"/>
              </w:rPr>
              <w:t>2,0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3A41EE" w:rsidRPr="00242A8B" w:rsidRDefault="003A41EE" w:rsidP="003A41EE">
            <w:pPr>
              <w:jc w:val="center"/>
              <w:rPr>
                <w:rFonts w:ascii="Times New Roman" w:hAnsi="Times New Roman"/>
                <w:sz w:val="24"/>
                <w:szCs w:val="24"/>
              </w:rPr>
            </w:pPr>
            <w:r w:rsidRPr="00242A8B">
              <w:rPr>
                <w:rFonts w:ascii="Times New Roman" w:hAnsi="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jc w:val="center"/>
              <w:rPr>
                <w:rFonts w:ascii="Times New Roman" w:hAnsi="Times New Roman"/>
                <w:sz w:val="24"/>
                <w:szCs w:val="24"/>
              </w:rPr>
            </w:pPr>
          </w:p>
          <w:p w:rsidR="003A41EE" w:rsidRDefault="003A41EE" w:rsidP="003A41EE">
            <w:pPr>
              <w:jc w:val="center"/>
              <w:rPr>
                <w:rFonts w:ascii="Times New Roman" w:hAnsi="Times New Roman"/>
                <w:sz w:val="24"/>
                <w:szCs w:val="24"/>
              </w:rPr>
            </w:pPr>
          </w:p>
          <w:p w:rsidR="003A41EE" w:rsidRDefault="003A41EE" w:rsidP="003A41EE">
            <w:pPr>
              <w:jc w:val="center"/>
              <w:rPr>
                <w:rFonts w:ascii="Times New Roman" w:hAnsi="Times New Roman"/>
                <w:sz w:val="24"/>
                <w:szCs w:val="24"/>
              </w:rPr>
            </w:pPr>
          </w:p>
          <w:p w:rsidR="003A41EE" w:rsidRPr="00F21030" w:rsidRDefault="003A41EE" w:rsidP="003A41EE">
            <w:pPr>
              <w:jc w:val="center"/>
              <w:rPr>
                <w:rFonts w:ascii="Times New Roman" w:hAnsi="Times New Roman"/>
                <w:sz w:val="24"/>
                <w:szCs w:val="24"/>
              </w:rPr>
            </w:pPr>
            <w:r>
              <w:rPr>
                <w:rFonts w:ascii="Times New Roman" w:hAnsi="Times New Roman"/>
                <w:sz w:val="24"/>
                <w:szCs w:val="24"/>
              </w:rPr>
              <w:t>М</w:t>
            </w:r>
            <w:r w:rsidRPr="00F21030">
              <w:rPr>
                <w:rFonts w:ascii="Times New Roman" w:hAnsi="Times New Roman"/>
                <w:sz w:val="24"/>
                <w:szCs w:val="24"/>
              </w:rPr>
              <w:t>ай</w:t>
            </w:r>
          </w:p>
          <w:p w:rsidR="003A41EE" w:rsidRPr="00F21030" w:rsidRDefault="003A41EE" w:rsidP="003A41EE">
            <w:pPr>
              <w:jc w:val="center"/>
              <w:rPr>
                <w:rFonts w:ascii="Times New Roman" w:hAnsi="Times New Roman"/>
                <w:sz w:val="24"/>
                <w:szCs w:val="24"/>
              </w:rPr>
            </w:pPr>
          </w:p>
          <w:p w:rsidR="003A41EE" w:rsidRPr="00F21030" w:rsidRDefault="003A41EE" w:rsidP="003A41EE">
            <w:pPr>
              <w:jc w:val="center"/>
              <w:rPr>
                <w:rFonts w:ascii="Times New Roman" w:hAnsi="Times New Roman"/>
                <w:sz w:val="24"/>
                <w:szCs w:val="24"/>
              </w:rPr>
            </w:pPr>
          </w:p>
          <w:p w:rsidR="003A41EE" w:rsidRPr="00F21030" w:rsidRDefault="003A41EE" w:rsidP="003A41EE">
            <w:pPr>
              <w:jc w:val="center"/>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F21030" w:rsidRDefault="003A41EE" w:rsidP="003A41EE">
            <w:pPr>
              <w:ind w:left="-57" w:right="-57"/>
              <w:jc w:val="center"/>
              <w:rPr>
                <w:rFonts w:ascii="Times New Roman" w:hAnsi="Times New Roman"/>
                <w:color w:val="000000"/>
                <w:sz w:val="24"/>
                <w:szCs w:val="24"/>
                <w:lang w:bidi="ru-RU"/>
              </w:rPr>
            </w:pPr>
            <w:r>
              <w:rPr>
                <w:rFonts w:ascii="Times New Roman" w:hAnsi="Times New Roman"/>
                <w:color w:val="000000"/>
                <w:sz w:val="24"/>
                <w:szCs w:val="24"/>
                <w:lang w:bidi="ru-RU"/>
              </w:rPr>
              <w:t>Электронная версия</w:t>
            </w:r>
          </w:p>
        </w:tc>
      </w:tr>
      <w:tr w:rsidR="003A41EE" w:rsidRPr="0019517D" w:rsidTr="006A4E16">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jc w:val="center"/>
              <w:rPr>
                <w:rFonts w:ascii="Times New Roman" w:hAnsi="Times New Roman"/>
                <w:b/>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spacing w:line="258" w:lineRule="exact"/>
              <w:rPr>
                <w:rFonts w:ascii="Times New Roman" w:hAnsi="Times New Roman"/>
                <w:color w:val="000000" w:themeColor="text1" w:themeShade="80"/>
                <w:sz w:val="24"/>
                <w:szCs w:val="24"/>
                <w:lang w:bidi="ru-RU"/>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3A41EE" w:rsidRPr="00B44647" w:rsidRDefault="003A41EE" w:rsidP="003A41EE">
            <w:pPr>
              <w:jc w:val="both"/>
              <w:rPr>
                <w:rFonts w:ascii="Times New Roman" w:hAnsi="Times New Roman"/>
                <w:sz w:val="24"/>
                <w:szCs w:val="24"/>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3A41EE" w:rsidRPr="00F21030" w:rsidRDefault="003A41EE" w:rsidP="003A41EE">
            <w:pPr>
              <w:jc w:val="both"/>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41EE" w:rsidRPr="00D9185F" w:rsidRDefault="00416BA7" w:rsidP="003A41EE">
            <w:pPr>
              <w:ind w:left="105"/>
              <w:jc w:val="center"/>
              <w:rPr>
                <w:rFonts w:ascii="Times New Roman" w:hAnsi="Times New Roman"/>
                <w:b/>
                <w:color w:val="000000" w:themeColor="text1" w:themeShade="80"/>
                <w:sz w:val="24"/>
                <w:szCs w:val="24"/>
                <w:lang w:val="ky-KG" w:bidi="ru-RU"/>
              </w:rPr>
            </w:pPr>
            <w:r>
              <w:rPr>
                <w:rFonts w:ascii="Times New Roman" w:hAnsi="Times New Roman"/>
                <w:b/>
                <w:color w:val="000000" w:themeColor="text1" w:themeShade="80"/>
                <w:sz w:val="24"/>
                <w:szCs w:val="24"/>
                <w:lang w:val="ky-KG" w:bidi="ru-RU"/>
              </w:rPr>
              <w:t xml:space="preserve">8 </w:t>
            </w:r>
            <w:r w:rsidR="003A41EE" w:rsidRPr="00D9185F">
              <w:rPr>
                <w:rFonts w:ascii="Times New Roman" w:hAnsi="Times New Roman"/>
                <w:b/>
                <w:color w:val="000000" w:themeColor="text1" w:themeShade="80"/>
                <w:sz w:val="24"/>
                <w:szCs w:val="24"/>
                <w:lang w:val="ky-KG" w:bidi="ru-RU"/>
              </w:rPr>
              <w:t>п.л.</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3A41EE" w:rsidRPr="00242A8B" w:rsidRDefault="003A41EE" w:rsidP="003A41EE">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41EE" w:rsidRDefault="003A41EE" w:rsidP="003A41EE">
            <w:pPr>
              <w:jc w:val="center"/>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1EE" w:rsidRPr="006F1590" w:rsidRDefault="00416BA7" w:rsidP="003A41EE">
            <w:pPr>
              <w:ind w:left="-57" w:right="-57"/>
              <w:jc w:val="center"/>
              <w:rPr>
                <w:rFonts w:ascii="Times New Roman" w:hAnsi="Times New Roman"/>
                <w:b/>
                <w:bCs/>
                <w:color w:val="000000"/>
                <w:sz w:val="24"/>
                <w:szCs w:val="24"/>
                <w:lang w:bidi="ru-RU"/>
              </w:rPr>
            </w:pPr>
            <w:r>
              <w:rPr>
                <w:rFonts w:ascii="Times New Roman" w:hAnsi="Times New Roman"/>
                <w:b/>
                <w:bCs/>
                <w:color w:val="000000"/>
                <w:sz w:val="24"/>
                <w:szCs w:val="24"/>
                <w:lang w:bidi="ru-RU"/>
              </w:rPr>
              <w:t>12</w:t>
            </w:r>
          </w:p>
        </w:tc>
      </w:tr>
    </w:tbl>
    <w:p w:rsidR="00BC3156" w:rsidRPr="002D3320" w:rsidRDefault="002D3320" w:rsidP="00BC3156">
      <w:pPr>
        <w:jc w:val="center"/>
        <w:rPr>
          <w:rFonts w:ascii="Times New Roman" w:hAnsi="Times New Roman"/>
          <w:b/>
          <w:bCs/>
          <w:sz w:val="28"/>
          <w:szCs w:val="28"/>
        </w:rPr>
      </w:pPr>
      <w:r w:rsidRPr="002D3320">
        <w:rPr>
          <w:rFonts w:ascii="Times New Roman" w:hAnsi="Times New Roman"/>
          <w:b/>
          <w:bCs/>
          <w:sz w:val="28"/>
          <w:szCs w:val="28"/>
        </w:rPr>
        <w:t xml:space="preserve">ВСЕГО: </w:t>
      </w:r>
      <w:r w:rsidR="00416BA7">
        <w:rPr>
          <w:rFonts w:ascii="Times New Roman" w:hAnsi="Times New Roman"/>
          <w:b/>
          <w:bCs/>
          <w:sz w:val="28"/>
          <w:szCs w:val="28"/>
        </w:rPr>
        <w:t>32,75</w:t>
      </w:r>
      <w:r w:rsidRPr="002D3320">
        <w:rPr>
          <w:rFonts w:ascii="Times New Roman" w:hAnsi="Times New Roman"/>
          <w:b/>
          <w:bCs/>
          <w:sz w:val="28"/>
          <w:szCs w:val="28"/>
        </w:rPr>
        <w:t xml:space="preserve"> п.л.</w:t>
      </w:r>
    </w:p>
    <w:p w:rsidR="002D3320" w:rsidRPr="002D3320" w:rsidRDefault="002D3320" w:rsidP="00BC3156">
      <w:pPr>
        <w:jc w:val="center"/>
        <w:rPr>
          <w:rFonts w:ascii="Times New Roman" w:hAnsi="Times New Roman"/>
          <w:b/>
          <w:bCs/>
          <w:sz w:val="28"/>
          <w:szCs w:val="28"/>
        </w:rPr>
      </w:pPr>
      <w:r w:rsidRPr="002D3320">
        <w:rPr>
          <w:rFonts w:ascii="Times New Roman" w:hAnsi="Times New Roman"/>
          <w:b/>
          <w:bCs/>
          <w:sz w:val="28"/>
          <w:szCs w:val="28"/>
        </w:rPr>
        <w:t xml:space="preserve">Электронная версия </w:t>
      </w:r>
      <w:r w:rsidR="00416BA7">
        <w:rPr>
          <w:rFonts w:ascii="Times New Roman" w:hAnsi="Times New Roman"/>
          <w:b/>
          <w:bCs/>
          <w:sz w:val="28"/>
          <w:szCs w:val="28"/>
        </w:rPr>
        <w:t>70,5</w:t>
      </w:r>
      <w:r w:rsidRPr="002D3320">
        <w:rPr>
          <w:rFonts w:ascii="Times New Roman" w:hAnsi="Times New Roman"/>
          <w:b/>
          <w:bCs/>
          <w:sz w:val="28"/>
          <w:szCs w:val="28"/>
        </w:rPr>
        <w:t xml:space="preserve"> п.л.</w:t>
      </w:r>
    </w:p>
    <w:p w:rsidR="00C4201F" w:rsidRPr="0040614B" w:rsidRDefault="00C4201F" w:rsidP="00C4201F">
      <w:pPr>
        <w:spacing w:after="0" w:line="240" w:lineRule="auto"/>
        <w:jc w:val="center"/>
        <w:rPr>
          <w:rFonts w:ascii="Times New Roman" w:hAnsi="Times New Roman" w:cs="Times New Roman"/>
          <w:b/>
          <w:sz w:val="24"/>
          <w:szCs w:val="24"/>
        </w:rPr>
      </w:pPr>
      <w:r w:rsidRPr="0040614B">
        <w:rPr>
          <w:rFonts w:ascii="Times New Roman" w:hAnsi="Times New Roman" w:cs="Times New Roman"/>
          <w:b/>
          <w:sz w:val="24"/>
          <w:szCs w:val="24"/>
        </w:rPr>
        <w:t>ИНСТИТУТ ЭЛЕКТРОНИКИ И ТЕЛЕКОММУНИКАЦИЙ</w:t>
      </w:r>
    </w:p>
    <w:p w:rsidR="00C4201F" w:rsidRDefault="00C4201F" w:rsidP="00C4201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(бакалавриат)</w:t>
      </w:r>
    </w:p>
    <w:p w:rsidR="00D3016F" w:rsidRDefault="00D3016F" w:rsidP="00D3016F">
      <w:pPr>
        <w:spacing w:after="0" w:line="240" w:lineRule="auto"/>
        <w:rPr>
          <w:rFonts w:ascii="Times New Roman" w:hAnsi="Times New Roman" w:cs="Times New Roman"/>
          <w:b/>
          <w:caps/>
          <w:sz w:val="24"/>
          <w:szCs w:val="24"/>
        </w:rPr>
      </w:pPr>
    </w:p>
    <w:p w:rsidR="00D3016F" w:rsidRPr="0040614B" w:rsidRDefault="00D3016F" w:rsidP="00D3016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3"/>
        <w:tblW w:w="15559" w:type="dxa"/>
        <w:tblLayout w:type="fixed"/>
        <w:tblLook w:val="04A0" w:firstRow="1" w:lastRow="0" w:firstColumn="1" w:lastColumn="0" w:noHBand="0" w:noVBand="1"/>
      </w:tblPr>
      <w:tblGrid>
        <w:gridCol w:w="562"/>
        <w:gridCol w:w="1843"/>
        <w:gridCol w:w="4366"/>
        <w:gridCol w:w="3997"/>
        <w:gridCol w:w="993"/>
        <w:gridCol w:w="1134"/>
        <w:gridCol w:w="1559"/>
        <w:gridCol w:w="1105"/>
      </w:tblGrid>
      <w:tr w:rsidR="00D3016F" w:rsidRPr="004F1B51" w:rsidTr="006A4E16">
        <w:trPr>
          <w:trHeight w:val="607"/>
        </w:trPr>
        <w:tc>
          <w:tcPr>
            <w:tcW w:w="15559" w:type="dxa"/>
            <w:gridSpan w:val="8"/>
          </w:tcPr>
          <w:p w:rsidR="00D3016F" w:rsidRPr="004F1B51" w:rsidRDefault="00D3016F" w:rsidP="006A4E16">
            <w:pPr>
              <w:pStyle w:val="af1"/>
              <w:jc w:val="center"/>
              <w:rPr>
                <w:rFonts w:ascii="Times New Roman" w:hAnsi="Times New Roman"/>
                <w:b/>
                <w:sz w:val="24"/>
              </w:rPr>
            </w:pPr>
            <w:r w:rsidRPr="004F1B51">
              <w:rPr>
                <w:rFonts w:ascii="Times New Roman" w:hAnsi="Times New Roman"/>
                <w:b/>
                <w:sz w:val="24"/>
              </w:rPr>
              <w:t>КАФЕДРА «</w:t>
            </w:r>
            <w:r w:rsidRPr="004F1B51">
              <w:rPr>
                <w:rFonts w:ascii="Times New Roman" w:hAnsi="Times New Roman"/>
                <w:b/>
                <w:caps/>
                <w:sz w:val="24"/>
              </w:rPr>
              <w:t>Инфокоммуникационные технологии</w:t>
            </w:r>
            <w:r w:rsidRPr="004F1B51">
              <w:rPr>
                <w:rFonts w:ascii="Times New Roman" w:hAnsi="Times New Roman"/>
                <w:b/>
                <w:sz w:val="24"/>
              </w:rPr>
              <w:t>»</w:t>
            </w:r>
          </w:p>
        </w:tc>
      </w:tr>
      <w:tr w:rsidR="00D3016F" w:rsidRPr="004F1B51" w:rsidTr="006A4E16">
        <w:trPr>
          <w:trHeight w:val="1163"/>
        </w:trPr>
        <w:tc>
          <w:tcPr>
            <w:tcW w:w="562" w:type="dxa"/>
          </w:tcPr>
          <w:p w:rsidR="00D3016F" w:rsidRPr="004F1B51" w:rsidRDefault="00D3016F" w:rsidP="006A4E16">
            <w:pPr>
              <w:pStyle w:val="af1"/>
              <w:jc w:val="center"/>
              <w:rPr>
                <w:rFonts w:ascii="Times New Roman" w:hAnsi="Times New Roman"/>
                <w:b/>
                <w:sz w:val="24"/>
              </w:rPr>
            </w:pPr>
            <w:r w:rsidRPr="004F1B51">
              <w:rPr>
                <w:rFonts w:ascii="Times New Roman" w:hAnsi="Times New Roman"/>
                <w:b/>
                <w:sz w:val="24"/>
              </w:rPr>
              <w:t>№</w:t>
            </w:r>
          </w:p>
        </w:tc>
        <w:tc>
          <w:tcPr>
            <w:tcW w:w="1843" w:type="dxa"/>
          </w:tcPr>
          <w:p w:rsidR="00D3016F" w:rsidRPr="004F1B51" w:rsidRDefault="00D3016F" w:rsidP="006A4E16">
            <w:pPr>
              <w:pStyle w:val="af1"/>
              <w:jc w:val="center"/>
              <w:rPr>
                <w:rFonts w:ascii="Times New Roman" w:hAnsi="Times New Roman"/>
                <w:b/>
                <w:sz w:val="24"/>
              </w:rPr>
            </w:pPr>
            <w:r w:rsidRPr="004F1B51">
              <w:rPr>
                <w:rFonts w:ascii="Times New Roman" w:hAnsi="Times New Roman"/>
                <w:b/>
                <w:sz w:val="24"/>
              </w:rPr>
              <w:t>Ф.И.О. авторов</w:t>
            </w:r>
          </w:p>
        </w:tc>
        <w:tc>
          <w:tcPr>
            <w:tcW w:w="4366" w:type="dxa"/>
          </w:tcPr>
          <w:p w:rsidR="00D3016F" w:rsidRPr="004F1B51" w:rsidRDefault="00D3016F" w:rsidP="006A4E16">
            <w:pPr>
              <w:pStyle w:val="af1"/>
              <w:jc w:val="center"/>
              <w:rPr>
                <w:rFonts w:ascii="Times New Roman" w:hAnsi="Times New Roman"/>
                <w:b/>
                <w:sz w:val="24"/>
              </w:rPr>
            </w:pPr>
            <w:r w:rsidRPr="004F1B51">
              <w:rPr>
                <w:rFonts w:ascii="Times New Roman" w:hAnsi="Times New Roman"/>
                <w:b/>
                <w:sz w:val="24"/>
              </w:rPr>
              <w:t>Наименование методических указаний и руководств с указанием специальности</w:t>
            </w:r>
          </w:p>
        </w:tc>
        <w:tc>
          <w:tcPr>
            <w:tcW w:w="3997" w:type="dxa"/>
          </w:tcPr>
          <w:p w:rsidR="00D3016F" w:rsidRPr="004F1B51" w:rsidRDefault="00D3016F" w:rsidP="006A4E16">
            <w:pPr>
              <w:pStyle w:val="af1"/>
              <w:jc w:val="center"/>
              <w:rPr>
                <w:rFonts w:ascii="Times New Roman" w:hAnsi="Times New Roman"/>
                <w:b/>
                <w:sz w:val="24"/>
              </w:rPr>
            </w:pPr>
            <w:r w:rsidRPr="004F1B51">
              <w:rPr>
                <w:rFonts w:ascii="Times New Roman" w:hAnsi="Times New Roman"/>
                <w:b/>
                <w:sz w:val="24"/>
              </w:rPr>
              <w:t>Аннотация</w:t>
            </w:r>
          </w:p>
        </w:tc>
        <w:tc>
          <w:tcPr>
            <w:tcW w:w="993" w:type="dxa"/>
          </w:tcPr>
          <w:p w:rsidR="00D3016F" w:rsidRPr="004F1B51" w:rsidRDefault="00D3016F" w:rsidP="006A4E16">
            <w:pPr>
              <w:contextualSpacing/>
              <w:jc w:val="center"/>
              <w:rPr>
                <w:rFonts w:ascii="Times New Roman" w:hAnsi="Times New Roman" w:cs="Times New Roman"/>
                <w:b/>
                <w:sz w:val="24"/>
                <w:szCs w:val="24"/>
              </w:rPr>
            </w:pPr>
            <w:r w:rsidRPr="004F1B51">
              <w:rPr>
                <w:rFonts w:ascii="Times New Roman" w:hAnsi="Times New Roman" w:cs="Times New Roman"/>
                <w:b/>
                <w:sz w:val="24"/>
                <w:szCs w:val="24"/>
              </w:rPr>
              <w:t>Объем</w:t>
            </w:r>
          </w:p>
          <w:p w:rsidR="00D3016F" w:rsidRPr="004F1B51" w:rsidRDefault="00D3016F" w:rsidP="006A4E16">
            <w:pPr>
              <w:pStyle w:val="af1"/>
              <w:jc w:val="center"/>
              <w:rPr>
                <w:rFonts w:ascii="Times New Roman" w:hAnsi="Times New Roman"/>
                <w:b/>
                <w:sz w:val="24"/>
              </w:rPr>
            </w:pPr>
            <w:r w:rsidRPr="004F1B51">
              <w:rPr>
                <w:rFonts w:ascii="Times New Roman" w:hAnsi="Times New Roman"/>
                <w:b/>
                <w:sz w:val="24"/>
              </w:rPr>
              <w:t>в уч-издат листах</w:t>
            </w:r>
          </w:p>
        </w:tc>
        <w:tc>
          <w:tcPr>
            <w:tcW w:w="1134" w:type="dxa"/>
          </w:tcPr>
          <w:p w:rsidR="00D3016F" w:rsidRPr="004F1B51" w:rsidRDefault="00D3016F" w:rsidP="006A4E16">
            <w:pPr>
              <w:pStyle w:val="af1"/>
              <w:jc w:val="center"/>
              <w:rPr>
                <w:rFonts w:ascii="Times New Roman" w:hAnsi="Times New Roman"/>
                <w:b/>
                <w:sz w:val="24"/>
              </w:rPr>
            </w:pPr>
            <w:r w:rsidRPr="004F1B51">
              <w:rPr>
                <w:rFonts w:ascii="Times New Roman" w:hAnsi="Times New Roman"/>
                <w:b/>
                <w:sz w:val="24"/>
              </w:rPr>
              <w:t>Тираж</w:t>
            </w:r>
          </w:p>
        </w:tc>
        <w:tc>
          <w:tcPr>
            <w:tcW w:w="1559" w:type="dxa"/>
          </w:tcPr>
          <w:p w:rsidR="00D3016F" w:rsidRPr="004F1B51" w:rsidRDefault="00D3016F" w:rsidP="006A4E16">
            <w:pPr>
              <w:pStyle w:val="af1"/>
              <w:jc w:val="center"/>
              <w:rPr>
                <w:rFonts w:ascii="Times New Roman" w:hAnsi="Times New Roman"/>
                <w:b/>
                <w:sz w:val="24"/>
              </w:rPr>
            </w:pPr>
            <w:r w:rsidRPr="004F1B51">
              <w:rPr>
                <w:rFonts w:ascii="Times New Roman" w:hAnsi="Times New Roman"/>
                <w:b/>
                <w:sz w:val="24"/>
              </w:rPr>
              <w:t>Срок представления</w:t>
            </w:r>
          </w:p>
        </w:tc>
        <w:tc>
          <w:tcPr>
            <w:tcW w:w="1105" w:type="dxa"/>
          </w:tcPr>
          <w:p w:rsidR="00D3016F" w:rsidRPr="004F1B51" w:rsidRDefault="00D3016F" w:rsidP="006A4E16">
            <w:pPr>
              <w:pStyle w:val="af1"/>
              <w:jc w:val="center"/>
              <w:rPr>
                <w:rFonts w:ascii="Times New Roman" w:hAnsi="Times New Roman"/>
                <w:b/>
                <w:sz w:val="24"/>
              </w:rPr>
            </w:pPr>
            <w:r w:rsidRPr="004F1B51">
              <w:rPr>
                <w:rFonts w:ascii="Times New Roman" w:hAnsi="Times New Roman"/>
                <w:b/>
                <w:sz w:val="24"/>
              </w:rPr>
              <w:t>Электронная версия</w:t>
            </w:r>
          </w:p>
        </w:tc>
      </w:tr>
      <w:tr w:rsidR="003A41EE" w:rsidRPr="004F1B51" w:rsidTr="0038119E">
        <w:trPr>
          <w:trHeight w:val="579"/>
        </w:trPr>
        <w:tc>
          <w:tcPr>
            <w:tcW w:w="562" w:type="dxa"/>
            <w:vAlign w:val="center"/>
          </w:tcPr>
          <w:p w:rsidR="003A41EE" w:rsidRPr="004F1B51" w:rsidRDefault="003A41EE" w:rsidP="003A41EE">
            <w:pPr>
              <w:jc w:val="center"/>
              <w:rPr>
                <w:rFonts w:ascii="Times New Roman" w:hAnsi="Times New Roman" w:cs="Times New Roman"/>
                <w:color w:val="000000"/>
                <w:sz w:val="24"/>
                <w:szCs w:val="24"/>
                <w:lang w:val="ky-KG"/>
              </w:rPr>
            </w:pPr>
            <w:r w:rsidRPr="004F1B51">
              <w:rPr>
                <w:rFonts w:ascii="Times New Roman" w:hAnsi="Times New Roman" w:cs="Times New Roman"/>
                <w:color w:val="000000"/>
                <w:sz w:val="24"/>
                <w:szCs w:val="24"/>
                <w:lang w:val="ky-KG"/>
              </w:rPr>
              <w:t>1</w:t>
            </w:r>
          </w:p>
        </w:tc>
        <w:tc>
          <w:tcPr>
            <w:tcW w:w="1843" w:type="dxa"/>
            <w:vAlign w:val="center"/>
          </w:tcPr>
          <w:p w:rsidR="003A41EE" w:rsidRPr="004F1B51" w:rsidRDefault="003A41EE" w:rsidP="003A41EE">
            <w:pPr>
              <w:rPr>
                <w:rFonts w:ascii="Times New Roman" w:hAnsi="Times New Roman" w:cs="Times New Roman"/>
                <w:sz w:val="24"/>
                <w:szCs w:val="24"/>
              </w:rPr>
            </w:pPr>
            <w:r w:rsidRPr="004F1B51">
              <w:rPr>
                <w:rFonts w:ascii="Times New Roman" w:hAnsi="Times New Roman" w:cs="Times New Roman"/>
                <w:sz w:val="24"/>
                <w:szCs w:val="24"/>
              </w:rPr>
              <w:t>Чепашева Т.С.</w:t>
            </w:r>
          </w:p>
          <w:p w:rsidR="003A41EE" w:rsidRPr="004F1B51" w:rsidRDefault="003A41EE" w:rsidP="003A41EE">
            <w:pPr>
              <w:rPr>
                <w:rFonts w:ascii="Times New Roman" w:hAnsi="Times New Roman" w:cs="Times New Roman"/>
                <w:sz w:val="24"/>
                <w:szCs w:val="24"/>
              </w:rPr>
            </w:pPr>
            <w:r w:rsidRPr="004F1B51">
              <w:rPr>
                <w:rFonts w:ascii="Times New Roman" w:hAnsi="Times New Roman" w:cs="Times New Roman"/>
                <w:sz w:val="24"/>
                <w:szCs w:val="24"/>
              </w:rPr>
              <w:t>Бакытов Р.Б.</w:t>
            </w:r>
          </w:p>
          <w:p w:rsidR="003A41EE" w:rsidRPr="004F1B51" w:rsidRDefault="003A41EE" w:rsidP="003A41EE">
            <w:pPr>
              <w:rPr>
                <w:rFonts w:ascii="Times New Roman" w:hAnsi="Times New Roman" w:cs="Times New Roman"/>
                <w:sz w:val="24"/>
                <w:szCs w:val="24"/>
              </w:rPr>
            </w:pPr>
            <w:r w:rsidRPr="004F1B51">
              <w:rPr>
                <w:rFonts w:ascii="Times New Roman" w:hAnsi="Times New Roman" w:cs="Times New Roman"/>
                <w:sz w:val="24"/>
                <w:szCs w:val="24"/>
              </w:rPr>
              <w:t>Мукамбетова М.К.</w:t>
            </w:r>
          </w:p>
        </w:tc>
        <w:tc>
          <w:tcPr>
            <w:tcW w:w="4366" w:type="dxa"/>
            <w:vAlign w:val="center"/>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 xml:space="preserve">Методические указания к выполнению лабораторных работ по курсу </w:t>
            </w:r>
            <w:r w:rsidRPr="004F1B51">
              <w:rPr>
                <w:rFonts w:ascii="Times New Roman" w:hAnsi="Times New Roman" w:cs="Times New Roman"/>
                <w:b/>
                <w:sz w:val="24"/>
                <w:szCs w:val="24"/>
              </w:rPr>
              <w:t>«Основы телевидения и видеотехники»</w:t>
            </w:r>
            <w:r w:rsidRPr="004F1B51">
              <w:rPr>
                <w:rFonts w:ascii="Times New Roman" w:hAnsi="Times New Roman" w:cs="Times New Roman"/>
                <w:sz w:val="24"/>
                <w:szCs w:val="24"/>
              </w:rPr>
              <w:t xml:space="preserve"> для студентов направления 690200 – Радиотехника всех форм обучения</w:t>
            </w:r>
          </w:p>
        </w:tc>
        <w:tc>
          <w:tcPr>
            <w:tcW w:w="3997" w:type="dxa"/>
            <w:vAlign w:val="center"/>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Методические указания содержат теоретические сведения, порядок выполнения работ, домашнее задание, контрольные вопросы, требования к отчету и список рекомендуемой литературы.</w:t>
            </w:r>
          </w:p>
        </w:tc>
        <w:tc>
          <w:tcPr>
            <w:tcW w:w="993" w:type="dxa"/>
            <w:vAlign w:val="center"/>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lang w:val="en-US"/>
              </w:rPr>
              <w:t>3</w:t>
            </w:r>
            <w:r w:rsidRPr="004F1B51">
              <w:rPr>
                <w:rFonts w:ascii="Times New Roman" w:hAnsi="Times New Roman" w:cs="Times New Roman"/>
                <w:sz w:val="24"/>
                <w:szCs w:val="24"/>
              </w:rPr>
              <w:t>,0 п.л.</w:t>
            </w:r>
          </w:p>
        </w:tc>
        <w:tc>
          <w:tcPr>
            <w:tcW w:w="1134" w:type="dxa"/>
            <w:vAlign w:val="center"/>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25 экз.</w:t>
            </w:r>
          </w:p>
        </w:tc>
        <w:tc>
          <w:tcPr>
            <w:tcW w:w="1559" w:type="dxa"/>
            <w:vAlign w:val="center"/>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Март</w:t>
            </w:r>
          </w:p>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2023г.</w:t>
            </w:r>
          </w:p>
        </w:tc>
        <w:tc>
          <w:tcPr>
            <w:tcW w:w="1105"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F1B51" w:rsidTr="006A4E16">
        <w:trPr>
          <w:trHeight w:val="579"/>
        </w:trPr>
        <w:tc>
          <w:tcPr>
            <w:tcW w:w="562" w:type="dxa"/>
            <w:vAlign w:val="center"/>
          </w:tcPr>
          <w:p w:rsidR="003A41EE" w:rsidRPr="004F1B51" w:rsidRDefault="003A41EE" w:rsidP="003A41EE">
            <w:pPr>
              <w:jc w:val="center"/>
              <w:rPr>
                <w:rFonts w:ascii="Times New Roman" w:hAnsi="Times New Roman" w:cs="Times New Roman"/>
                <w:color w:val="000000"/>
                <w:sz w:val="24"/>
                <w:szCs w:val="24"/>
                <w:lang w:val="ky-KG"/>
              </w:rPr>
            </w:pPr>
            <w:r w:rsidRPr="004F1B51">
              <w:rPr>
                <w:rFonts w:ascii="Times New Roman" w:hAnsi="Times New Roman" w:cs="Times New Roman"/>
                <w:color w:val="000000"/>
                <w:sz w:val="24"/>
                <w:szCs w:val="24"/>
                <w:lang w:val="ky-KG"/>
              </w:rPr>
              <w:t>2</w:t>
            </w:r>
          </w:p>
        </w:tc>
        <w:tc>
          <w:tcPr>
            <w:tcW w:w="1843" w:type="dxa"/>
          </w:tcPr>
          <w:p w:rsidR="003A41EE" w:rsidRPr="004F1B51" w:rsidRDefault="003A41EE" w:rsidP="003A41EE">
            <w:pPr>
              <w:rPr>
                <w:rFonts w:ascii="Times New Roman" w:hAnsi="Times New Roman" w:cs="Times New Roman"/>
                <w:sz w:val="24"/>
                <w:szCs w:val="24"/>
              </w:rPr>
            </w:pPr>
            <w:r w:rsidRPr="004F1B51">
              <w:rPr>
                <w:rFonts w:ascii="Times New Roman" w:hAnsi="Times New Roman" w:cs="Times New Roman"/>
                <w:sz w:val="24"/>
                <w:szCs w:val="24"/>
              </w:rPr>
              <w:t xml:space="preserve">Мукамбетова М.К. Кармышаков А.К. </w:t>
            </w:r>
          </w:p>
          <w:p w:rsidR="003A41EE" w:rsidRPr="004F1B51" w:rsidRDefault="003A41EE" w:rsidP="003A41EE">
            <w:pPr>
              <w:rPr>
                <w:rFonts w:ascii="Times New Roman" w:hAnsi="Times New Roman" w:cs="Times New Roman"/>
                <w:sz w:val="24"/>
                <w:szCs w:val="24"/>
              </w:rPr>
            </w:pPr>
            <w:r w:rsidRPr="004F1B51">
              <w:rPr>
                <w:rFonts w:ascii="Times New Roman" w:hAnsi="Times New Roman" w:cs="Times New Roman"/>
                <w:sz w:val="24"/>
                <w:szCs w:val="24"/>
              </w:rPr>
              <w:t>Чепашева Т.С.</w:t>
            </w:r>
          </w:p>
          <w:p w:rsidR="003A41EE" w:rsidRPr="004F1B51" w:rsidRDefault="003A41EE" w:rsidP="003A41EE">
            <w:pPr>
              <w:contextualSpacing/>
              <w:rPr>
                <w:rFonts w:ascii="Times New Roman" w:hAnsi="Times New Roman" w:cs="Times New Roman"/>
                <w:sz w:val="24"/>
                <w:szCs w:val="24"/>
              </w:rPr>
            </w:pPr>
          </w:p>
        </w:tc>
        <w:tc>
          <w:tcPr>
            <w:tcW w:w="4366" w:type="dxa"/>
          </w:tcPr>
          <w:p w:rsidR="003A41EE" w:rsidRPr="004F1B51" w:rsidRDefault="003A41EE" w:rsidP="003A41EE">
            <w:pPr>
              <w:contextualSpacing/>
              <w:jc w:val="both"/>
              <w:rPr>
                <w:rFonts w:ascii="Times New Roman" w:hAnsi="Times New Roman" w:cs="Times New Roman"/>
                <w:sz w:val="24"/>
                <w:szCs w:val="24"/>
              </w:rPr>
            </w:pPr>
            <w:r w:rsidRPr="004F1B51">
              <w:rPr>
                <w:rFonts w:ascii="Times New Roman" w:hAnsi="Times New Roman" w:cs="Times New Roman"/>
                <w:sz w:val="24"/>
                <w:szCs w:val="24"/>
              </w:rPr>
              <w:t xml:space="preserve">Методические указания к выполнению лабораторных работ по дисциплине </w:t>
            </w:r>
            <w:r w:rsidRPr="004F1B51">
              <w:rPr>
                <w:rFonts w:ascii="Times New Roman" w:hAnsi="Times New Roman" w:cs="Times New Roman"/>
                <w:b/>
                <w:sz w:val="24"/>
                <w:szCs w:val="24"/>
              </w:rPr>
              <w:t>«Силовая электроника в электроэнергетике»</w:t>
            </w:r>
            <w:r w:rsidRPr="004F1B51">
              <w:rPr>
                <w:rFonts w:ascii="Times New Roman" w:hAnsi="Times New Roman" w:cs="Times New Roman"/>
                <w:sz w:val="24"/>
                <w:szCs w:val="24"/>
              </w:rPr>
              <w:t xml:space="preserve"> для студентов направления 640200 - Электротехника и электроэнергетика всех форм обучения. Часть 1.</w:t>
            </w:r>
          </w:p>
        </w:tc>
        <w:tc>
          <w:tcPr>
            <w:tcW w:w="3997" w:type="dxa"/>
          </w:tcPr>
          <w:p w:rsidR="003A41EE" w:rsidRPr="004F1B51" w:rsidRDefault="003A41EE" w:rsidP="003A41EE">
            <w:pPr>
              <w:contextualSpacing/>
              <w:jc w:val="both"/>
              <w:rPr>
                <w:rFonts w:ascii="Times New Roman" w:hAnsi="Times New Roman" w:cs="Times New Roman"/>
                <w:sz w:val="24"/>
                <w:szCs w:val="24"/>
              </w:rPr>
            </w:pPr>
            <w:r w:rsidRPr="004F1B51">
              <w:rPr>
                <w:rFonts w:ascii="Times New Roman" w:hAnsi="Times New Roman" w:cs="Times New Roman"/>
                <w:sz w:val="24"/>
                <w:szCs w:val="24"/>
              </w:rPr>
              <w:t>Методические указания содержат теоретические сведения, порядок выполнения работ, домашнее задание, контрольные вопросы, требования к отчету и список рекомендуемой литературы.</w:t>
            </w:r>
          </w:p>
        </w:tc>
        <w:tc>
          <w:tcPr>
            <w:tcW w:w="993" w:type="dxa"/>
          </w:tcPr>
          <w:p w:rsidR="003A41EE" w:rsidRPr="004F1B51" w:rsidRDefault="003A41EE" w:rsidP="003A41EE">
            <w:pPr>
              <w:contextualSpacing/>
              <w:jc w:val="center"/>
              <w:rPr>
                <w:rFonts w:ascii="Times New Roman" w:hAnsi="Times New Roman" w:cs="Times New Roman"/>
                <w:sz w:val="24"/>
                <w:szCs w:val="24"/>
              </w:rPr>
            </w:pPr>
          </w:p>
          <w:p w:rsidR="003A41EE" w:rsidRPr="004F1B51" w:rsidRDefault="003A41EE" w:rsidP="003A41EE">
            <w:pPr>
              <w:contextualSpacing/>
              <w:jc w:val="center"/>
              <w:rPr>
                <w:rFonts w:ascii="Times New Roman" w:hAnsi="Times New Roman" w:cs="Times New Roman"/>
                <w:sz w:val="24"/>
                <w:szCs w:val="24"/>
              </w:rPr>
            </w:pPr>
            <w:r w:rsidRPr="004F1B51">
              <w:rPr>
                <w:rFonts w:ascii="Times New Roman" w:hAnsi="Times New Roman" w:cs="Times New Roman"/>
                <w:sz w:val="24"/>
                <w:szCs w:val="24"/>
              </w:rPr>
              <w:t>3,</w:t>
            </w:r>
            <w:r w:rsidRPr="004F1B51">
              <w:rPr>
                <w:rFonts w:ascii="Times New Roman" w:hAnsi="Times New Roman" w:cs="Times New Roman"/>
                <w:sz w:val="24"/>
                <w:szCs w:val="24"/>
                <w:lang w:val="en-US"/>
              </w:rPr>
              <w:t>0</w:t>
            </w:r>
            <w:r w:rsidRPr="004F1B51">
              <w:rPr>
                <w:rFonts w:ascii="Times New Roman" w:hAnsi="Times New Roman" w:cs="Times New Roman"/>
                <w:sz w:val="24"/>
                <w:szCs w:val="24"/>
              </w:rPr>
              <w:t xml:space="preserve"> п.л.</w:t>
            </w:r>
          </w:p>
        </w:tc>
        <w:tc>
          <w:tcPr>
            <w:tcW w:w="1134" w:type="dxa"/>
          </w:tcPr>
          <w:p w:rsidR="003A41EE" w:rsidRPr="004F1B51" w:rsidRDefault="003A41EE" w:rsidP="003A41EE">
            <w:pPr>
              <w:contextualSpacing/>
              <w:jc w:val="center"/>
              <w:rPr>
                <w:rFonts w:ascii="Times New Roman" w:hAnsi="Times New Roman" w:cs="Times New Roman"/>
                <w:sz w:val="24"/>
                <w:szCs w:val="24"/>
              </w:rPr>
            </w:pPr>
          </w:p>
          <w:p w:rsidR="003A41EE" w:rsidRPr="004F1B51" w:rsidRDefault="003A41EE" w:rsidP="003A41EE">
            <w:pPr>
              <w:contextualSpacing/>
              <w:jc w:val="center"/>
              <w:rPr>
                <w:rFonts w:ascii="Times New Roman" w:hAnsi="Times New Roman" w:cs="Times New Roman"/>
                <w:sz w:val="24"/>
                <w:szCs w:val="24"/>
              </w:rPr>
            </w:pPr>
            <w:r w:rsidRPr="004F1B51">
              <w:rPr>
                <w:rFonts w:ascii="Times New Roman" w:hAnsi="Times New Roman" w:cs="Times New Roman"/>
                <w:sz w:val="24"/>
                <w:szCs w:val="24"/>
              </w:rPr>
              <w:t>30 экз.</w:t>
            </w:r>
          </w:p>
        </w:tc>
        <w:tc>
          <w:tcPr>
            <w:tcW w:w="1559" w:type="dxa"/>
          </w:tcPr>
          <w:p w:rsidR="003A41EE" w:rsidRPr="004F1B51" w:rsidRDefault="003A41EE" w:rsidP="003A41EE">
            <w:pPr>
              <w:contextualSpacing/>
              <w:jc w:val="center"/>
              <w:rPr>
                <w:rFonts w:ascii="Times New Roman" w:hAnsi="Times New Roman" w:cs="Times New Roman"/>
                <w:sz w:val="24"/>
                <w:szCs w:val="24"/>
              </w:rPr>
            </w:pPr>
          </w:p>
          <w:p w:rsidR="003A41EE" w:rsidRPr="004F1B51" w:rsidRDefault="003A41EE" w:rsidP="003A41EE">
            <w:pPr>
              <w:contextualSpacing/>
              <w:jc w:val="center"/>
              <w:rPr>
                <w:rFonts w:ascii="Times New Roman" w:hAnsi="Times New Roman" w:cs="Times New Roman"/>
                <w:sz w:val="24"/>
                <w:szCs w:val="24"/>
              </w:rPr>
            </w:pPr>
            <w:r w:rsidRPr="004F1B51">
              <w:rPr>
                <w:rFonts w:ascii="Times New Roman" w:hAnsi="Times New Roman" w:cs="Times New Roman"/>
                <w:sz w:val="24"/>
                <w:szCs w:val="24"/>
              </w:rPr>
              <w:t>Сентябрь 2023г.</w:t>
            </w:r>
          </w:p>
        </w:tc>
        <w:tc>
          <w:tcPr>
            <w:tcW w:w="1105"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F1B51" w:rsidTr="006A4E16">
        <w:trPr>
          <w:trHeight w:val="579"/>
        </w:trPr>
        <w:tc>
          <w:tcPr>
            <w:tcW w:w="562" w:type="dxa"/>
            <w:vAlign w:val="center"/>
          </w:tcPr>
          <w:p w:rsidR="003A41EE" w:rsidRPr="004F1B51" w:rsidRDefault="003A41EE" w:rsidP="003A41EE">
            <w:pPr>
              <w:jc w:val="center"/>
              <w:rPr>
                <w:rFonts w:ascii="Times New Roman" w:hAnsi="Times New Roman" w:cs="Times New Roman"/>
                <w:color w:val="000000"/>
                <w:sz w:val="24"/>
                <w:szCs w:val="24"/>
                <w:lang w:val="ky-KG"/>
              </w:rPr>
            </w:pPr>
          </w:p>
        </w:tc>
        <w:tc>
          <w:tcPr>
            <w:tcW w:w="1843" w:type="dxa"/>
          </w:tcPr>
          <w:p w:rsidR="003A41EE" w:rsidRPr="004F1B51" w:rsidRDefault="003A41EE" w:rsidP="003A41EE">
            <w:pPr>
              <w:rPr>
                <w:rFonts w:ascii="Times New Roman" w:hAnsi="Times New Roman" w:cs="Times New Roman"/>
                <w:sz w:val="24"/>
                <w:szCs w:val="24"/>
              </w:rPr>
            </w:pPr>
          </w:p>
        </w:tc>
        <w:tc>
          <w:tcPr>
            <w:tcW w:w="4366" w:type="dxa"/>
          </w:tcPr>
          <w:p w:rsidR="003A41EE" w:rsidRPr="004F1B51" w:rsidRDefault="003A41EE" w:rsidP="003A41EE">
            <w:pPr>
              <w:contextualSpacing/>
              <w:jc w:val="both"/>
              <w:rPr>
                <w:rFonts w:ascii="Times New Roman" w:hAnsi="Times New Roman" w:cs="Times New Roman"/>
                <w:sz w:val="24"/>
                <w:szCs w:val="24"/>
              </w:rPr>
            </w:pPr>
          </w:p>
        </w:tc>
        <w:tc>
          <w:tcPr>
            <w:tcW w:w="3997" w:type="dxa"/>
          </w:tcPr>
          <w:p w:rsidR="003A41EE" w:rsidRPr="004F1B51" w:rsidRDefault="003A41EE" w:rsidP="003A41EE">
            <w:pPr>
              <w:contextualSpacing/>
              <w:jc w:val="both"/>
              <w:rPr>
                <w:rFonts w:ascii="Times New Roman" w:hAnsi="Times New Roman" w:cs="Times New Roman"/>
                <w:sz w:val="24"/>
                <w:szCs w:val="24"/>
              </w:rPr>
            </w:pPr>
          </w:p>
        </w:tc>
        <w:tc>
          <w:tcPr>
            <w:tcW w:w="993" w:type="dxa"/>
          </w:tcPr>
          <w:p w:rsidR="003A41EE" w:rsidRPr="001B006F" w:rsidRDefault="001B006F" w:rsidP="003A41EE">
            <w:pPr>
              <w:contextualSpacing/>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134" w:type="dxa"/>
          </w:tcPr>
          <w:p w:rsidR="003A41EE" w:rsidRPr="004F1B51" w:rsidRDefault="003A41EE" w:rsidP="003A41EE">
            <w:pPr>
              <w:contextualSpacing/>
              <w:jc w:val="center"/>
              <w:rPr>
                <w:rFonts w:ascii="Times New Roman" w:hAnsi="Times New Roman" w:cs="Times New Roman"/>
                <w:sz w:val="24"/>
                <w:szCs w:val="24"/>
              </w:rPr>
            </w:pPr>
          </w:p>
        </w:tc>
        <w:tc>
          <w:tcPr>
            <w:tcW w:w="1559" w:type="dxa"/>
          </w:tcPr>
          <w:p w:rsidR="003A41EE" w:rsidRPr="001B006F" w:rsidRDefault="003A41EE" w:rsidP="003A41EE">
            <w:pPr>
              <w:contextualSpacing/>
              <w:jc w:val="center"/>
              <w:rPr>
                <w:rFonts w:ascii="Times New Roman" w:hAnsi="Times New Roman" w:cs="Times New Roman"/>
                <w:b/>
                <w:bCs/>
                <w:iCs/>
                <w:sz w:val="24"/>
                <w:szCs w:val="24"/>
              </w:rPr>
            </w:pPr>
          </w:p>
        </w:tc>
        <w:tc>
          <w:tcPr>
            <w:tcW w:w="1105" w:type="dxa"/>
          </w:tcPr>
          <w:p w:rsidR="003A41EE" w:rsidRPr="001B006F" w:rsidRDefault="001B006F" w:rsidP="003A41EE">
            <w:pPr>
              <w:pStyle w:val="af1"/>
              <w:rPr>
                <w:rFonts w:ascii="Times New Roman" w:hAnsi="Times New Roman"/>
                <w:b/>
                <w:bCs/>
                <w:iCs/>
                <w:sz w:val="24"/>
                <w:u w:val="single"/>
              </w:rPr>
            </w:pPr>
            <w:r w:rsidRPr="001B006F">
              <w:rPr>
                <w:rFonts w:ascii="Times New Roman" w:hAnsi="Times New Roman"/>
                <w:b/>
                <w:bCs/>
                <w:iCs/>
                <w:sz w:val="24"/>
                <w:u w:val="single"/>
              </w:rPr>
              <w:t>6</w:t>
            </w:r>
          </w:p>
        </w:tc>
      </w:tr>
      <w:tr w:rsidR="003A41EE" w:rsidRPr="004F1B51" w:rsidTr="006A4E16">
        <w:tc>
          <w:tcPr>
            <w:tcW w:w="15559" w:type="dxa"/>
            <w:gridSpan w:val="8"/>
          </w:tcPr>
          <w:p w:rsidR="003A41EE" w:rsidRPr="004F1B51" w:rsidRDefault="003A41EE" w:rsidP="003A41EE">
            <w:pPr>
              <w:pStyle w:val="af1"/>
              <w:jc w:val="center"/>
              <w:rPr>
                <w:rFonts w:ascii="Times New Roman" w:hAnsi="Times New Roman"/>
                <w:i/>
                <w:color w:val="FF0000"/>
                <w:sz w:val="24"/>
                <w:u w:val="single"/>
              </w:rPr>
            </w:pPr>
            <w:r w:rsidRPr="004F1B51">
              <w:rPr>
                <w:rFonts w:ascii="Times New Roman" w:hAnsi="Times New Roman"/>
                <w:b/>
                <w:sz w:val="24"/>
              </w:rPr>
              <w:t xml:space="preserve">КАФЕДРА  </w:t>
            </w:r>
            <w:r w:rsidRPr="004F1B51">
              <w:rPr>
                <w:rFonts w:ascii="Times New Roman" w:hAnsi="Times New Roman"/>
                <w:b/>
                <w:caps/>
                <w:sz w:val="24"/>
              </w:rPr>
              <w:t>«Информационные системы и технологии имени  академика а.жайнакова»</w:t>
            </w:r>
          </w:p>
        </w:tc>
      </w:tr>
      <w:tr w:rsidR="003A41EE" w:rsidRPr="004F1B51" w:rsidTr="006A4E16">
        <w:tc>
          <w:tcPr>
            <w:tcW w:w="562" w:type="dxa"/>
          </w:tcPr>
          <w:p w:rsidR="003A41EE" w:rsidRPr="004F1B51" w:rsidRDefault="003A41EE" w:rsidP="003A41EE">
            <w:pPr>
              <w:ind w:hanging="15"/>
              <w:jc w:val="center"/>
              <w:rPr>
                <w:rFonts w:ascii="Times New Roman" w:hAnsi="Times New Roman" w:cs="Times New Roman"/>
                <w:b/>
                <w:sz w:val="24"/>
                <w:szCs w:val="24"/>
              </w:rPr>
            </w:pPr>
            <w:r w:rsidRPr="004F1B51">
              <w:rPr>
                <w:rFonts w:ascii="Times New Roman" w:hAnsi="Times New Roman" w:cs="Times New Roman"/>
                <w:sz w:val="24"/>
                <w:szCs w:val="24"/>
                <w:lang w:val="en-US"/>
              </w:rPr>
              <w:t>1</w:t>
            </w:r>
          </w:p>
        </w:tc>
        <w:tc>
          <w:tcPr>
            <w:tcW w:w="1843" w:type="dxa"/>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Байгазиев М.С.</w:t>
            </w:r>
          </w:p>
        </w:tc>
        <w:tc>
          <w:tcPr>
            <w:tcW w:w="4366" w:type="dxa"/>
          </w:tcPr>
          <w:p w:rsidR="003A41EE" w:rsidRPr="004F1B51" w:rsidRDefault="003A41EE" w:rsidP="003A41EE">
            <w:pPr>
              <w:pStyle w:val="23"/>
              <w:shd w:val="clear" w:color="auto" w:fill="auto"/>
              <w:spacing w:before="0" w:after="0" w:line="274" w:lineRule="exact"/>
              <w:ind w:firstLine="0"/>
              <w:jc w:val="both"/>
              <w:rPr>
                <w:rFonts w:cs="Times New Roman"/>
                <w:szCs w:val="24"/>
              </w:rPr>
            </w:pPr>
            <w:r w:rsidRPr="004F1B51">
              <w:rPr>
                <w:rFonts w:cs="Times New Roman"/>
                <w:szCs w:val="24"/>
              </w:rPr>
              <w:t xml:space="preserve">Методические указания к выполнению лабораторных работ по дисциплине “Компьютерные технологии в науке, </w:t>
            </w:r>
            <w:r w:rsidRPr="004F1B51">
              <w:rPr>
                <w:rFonts w:cs="Times New Roman"/>
                <w:szCs w:val="24"/>
              </w:rPr>
              <w:lastRenderedPageBreak/>
              <w:t>производстве и образовании” для магистров направления 690300 “Инфокоммуникационные технологии системы связи” для всех форм обучения.</w:t>
            </w:r>
          </w:p>
        </w:tc>
        <w:tc>
          <w:tcPr>
            <w:tcW w:w="3997" w:type="dxa"/>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lastRenderedPageBreak/>
              <w:t xml:space="preserve">Данные методические указания будут содержать практические работы по обработке информации и </w:t>
            </w:r>
            <w:r w:rsidRPr="004F1B51">
              <w:rPr>
                <w:rFonts w:ascii="Times New Roman" w:hAnsi="Times New Roman" w:cs="Times New Roman"/>
                <w:sz w:val="24"/>
                <w:szCs w:val="24"/>
              </w:rPr>
              <w:lastRenderedPageBreak/>
              <w:t>решение различных задач. Каждая работа будет представляться в виде примера, а также приводятся индивидуальные задания и контрольные вопросы.</w:t>
            </w:r>
          </w:p>
        </w:tc>
        <w:tc>
          <w:tcPr>
            <w:tcW w:w="993" w:type="dxa"/>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lastRenderedPageBreak/>
              <w:t>4 п.л.</w:t>
            </w:r>
          </w:p>
        </w:tc>
        <w:tc>
          <w:tcPr>
            <w:tcW w:w="1134" w:type="dxa"/>
          </w:tcPr>
          <w:p w:rsidR="003A41EE" w:rsidRPr="004F1B51" w:rsidRDefault="003A41EE" w:rsidP="003A41EE">
            <w:pPr>
              <w:jc w:val="center"/>
              <w:rPr>
                <w:rFonts w:ascii="Times New Roman" w:hAnsi="Times New Roman" w:cs="Times New Roman"/>
                <w:sz w:val="24"/>
                <w:szCs w:val="24"/>
              </w:rPr>
            </w:pPr>
          </w:p>
        </w:tc>
        <w:tc>
          <w:tcPr>
            <w:tcW w:w="1559" w:type="dxa"/>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 xml:space="preserve">Апрель </w:t>
            </w:r>
          </w:p>
          <w:p w:rsidR="003A41EE" w:rsidRPr="004F1B51" w:rsidRDefault="003A41EE" w:rsidP="003A41EE">
            <w:pPr>
              <w:jc w:val="center"/>
              <w:rPr>
                <w:rFonts w:ascii="Times New Roman" w:hAnsi="Times New Roman" w:cs="Times New Roman"/>
                <w:sz w:val="24"/>
                <w:szCs w:val="24"/>
                <w:lang w:val="ky-KG"/>
              </w:rPr>
            </w:pPr>
            <w:r w:rsidRPr="004F1B51">
              <w:rPr>
                <w:rFonts w:ascii="Times New Roman" w:hAnsi="Times New Roman" w:cs="Times New Roman"/>
                <w:sz w:val="24"/>
                <w:szCs w:val="24"/>
              </w:rPr>
              <w:lastRenderedPageBreak/>
              <w:t xml:space="preserve"> 20</w:t>
            </w:r>
            <w:r w:rsidRPr="004F1B51">
              <w:rPr>
                <w:rFonts w:ascii="Times New Roman" w:hAnsi="Times New Roman" w:cs="Times New Roman"/>
                <w:sz w:val="24"/>
                <w:szCs w:val="24"/>
                <w:lang w:val="ky-KG"/>
              </w:rPr>
              <w:t>23 г.</w:t>
            </w:r>
          </w:p>
          <w:p w:rsidR="003A41EE" w:rsidRPr="004F1B51" w:rsidRDefault="003A41EE" w:rsidP="003A41EE">
            <w:pPr>
              <w:jc w:val="center"/>
              <w:rPr>
                <w:rFonts w:ascii="Times New Roman" w:hAnsi="Times New Roman" w:cs="Times New Roman"/>
                <w:sz w:val="24"/>
                <w:szCs w:val="24"/>
              </w:rPr>
            </w:pPr>
          </w:p>
        </w:tc>
        <w:tc>
          <w:tcPr>
            <w:tcW w:w="1105" w:type="dxa"/>
          </w:tcPr>
          <w:p w:rsidR="003A41EE" w:rsidRPr="004F1B51" w:rsidRDefault="003A41EE" w:rsidP="003A41EE">
            <w:pPr>
              <w:pStyle w:val="af1"/>
              <w:rPr>
                <w:rFonts w:ascii="Times New Roman" w:hAnsi="Times New Roman"/>
                <w:sz w:val="24"/>
              </w:rPr>
            </w:pPr>
            <w:r w:rsidRPr="004F1B51">
              <w:rPr>
                <w:rFonts w:ascii="Times New Roman" w:hAnsi="Times New Roman"/>
                <w:sz w:val="24"/>
                <w:lang w:val="ky-KG"/>
              </w:rPr>
              <w:lastRenderedPageBreak/>
              <w:t>Электрон.</w:t>
            </w:r>
          </w:p>
        </w:tc>
      </w:tr>
      <w:tr w:rsidR="003A41EE" w:rsidRPr="004F1B51" w:rsidTr="006A4E16">
        <w:tc>
          <w:tcPr>
            <w:tcW w:w="562" w:type="dxa"/>
          </w:tcPr>
          <w:p w:rsidR="003A41EE" w:rsidRPr="004F1B51" w:rsidRDefault="003A41EE" w:rsidP="003A41EE">
            <w:pPr>
              <w:jc w:val="center"/>
              <w:rPr>
                <w:rFonts w:ascii="Times New Roman" w:hAnsi="Times New Roman" w:cs="Times New Roman"/>
                <w:sz w:val="24"/>
                <w:szCs w:val="24"/>
                <w:lang w:val="en-US"/>
              </w:rPr>
            </w:pPr>
            <w:r w:rsidRPr="004F1B51">
              <w:rPr>
                <w:rFonts w:ascii="Times New Roman" w:hAnsi="Times New Roman" w:cs="Times New Roman"/>
                <w:sz w:val="24"/>
                <w:szCs w:val="24"/>
              </w:rPr>
              <w:lastRenderedPageBreak/>
              <w:t>2</w:t>
            </w:r>
          </w:p>
        </w:tc>
        <w:tc>
          <w:tcPr>
            <w:tcW w:w="1843" w:type="dxa"/>
          </w:tcPr>
          <w:p w:rsidR="003A41EE" w:rsidRPr="004F1B51" w:rsidRDefault="003A41EE" w:rsidP="003A41EE">
            <w:pPr>
              <w:spacing w:line="254" w:lineRule="auto"/>
              <w:rPr>
                <w:rFonts w:ascii="Times New Roman" w:hAnsi="Times New Roman" w:cs="Times New Roman"/>
                <w:sz w:val="24"/>
                <w:szCs w:val="24"/>
              </w:rPr>
            </w:pPr>
            <w:r w:rsidRPr="004F1B51">
              <w:rPr>
                <w:rFonts w:ascii="Times New Roman" w:hAnsi="Times New Roman" w:cs="Times New Roman"/>
                <w:sz w:val="24"/>
                <w:szCs w:val="24"/>
              </w:rPr>
              <w:t xml:space="preserve">Койчуманова Ж. </w:t>
            </w:r>
          </w:p>
          <w:p w:rsidR="003A41EE" w:rsidRPr="004F1B51" w:rsidRDefault="003A41EE" w:rsidP="003A41EE">
            <w:pPr>
              <w:spacing w:line="254" w:lineRule="auto"/>
              <w:rPr>
                <w:rFonts w:ascii="Times New Roman" w:hAnsi="Times New Roman" w:cs="Times New Roman"/>
                <w:sz w:val="24"/>
                <w:szCs w:val="24"/>
              </w:rPr>
            </w:pPr>
            <w:r w:rsidRPr="004F1B51">
              <w:rPr>
                <w:rFonts w:ascii="Times New Roman" w:hAnsi="Times New Roman" w:cs="Times New Roman"/>
                <w:sz w:val="24"/>
                <w:szCs w:val="24"/>
              </w:rPr>
              <w:t>Апилова Т.А</w:t>
            </w:r>
          </w:p>
        </w:tc>
        <w:tc>
          <w:tcPr>
            <w:tcW w:w="4366" w:type="dxa"/>
          </w:tcPr>
          <w:p w:rsidR="003A41EE" w:rsidRPr="004F1B51" w:rsidRDefault="003A41EE" w:rsidP="003A41EE">
            <w:pPr>
              <w:spacing w:line="254" w:lineRule="auto"/>
              <w:jc w:val="both"/>
              <w:rPr>
                <w:rFonts w:ascii="Times New Roman" w:hAnsi="Times New Roman" w:cs="Times New Roman"/>
                <w:sz w:val="24"/>
                <w:szCs w:val="24"/>
              </w:rPr>
            </w:pPr>
            <w:r w:rsidRPr="004F1B51">
              <w:rPr>
                <w:rFonts w:ascii="Times New Roman" w:hAnsi="Times New Roman" w:cs="Times New Roman"/>
                <w:sz w:val="24"/>
                <w:szCs w:val="24"/>
              </w:rPr>
              <w:t>Лабораторный практикум по программированию на языке  Python для студентов по направлению 710200 «Информационные системы и технологии».</w:t>
            </w:r>
          </w:p>
        </w:tc>
        <w:tc>
          <w:tcPr>
            <w:tcW w:w="3997" w:type="dxa"/>
          </w:tcPr>
          <w:p w:rsidR="003A41EE" w:rsidRPr="004F1B51" w:rsidRDefault="003A41EE" w:rsidP="003A41EE">
            <w:pPr>
              <w:spacing w:line="254" w:lineRule="auto"/>
              <w:jc w:val="both"/>
              <w:rPr>
                <w:rFonts w:ascii="Times New Roman" w:hAnsi="Times New Roman" w:cs="Times New Roman"/>
                <w:sz w:val="24"/>
                <w:szCs w:val="24"/>
              </w:rPr>
            </w:pPr>
            <w:r w:rsidRPr="004F1B51">
              <w:rPr>
                <w:rFonts w:ascii="Times New Roman" w:hAnsi="Times New Roman" w:cs="Times New Roman"/>
                <w:sz w:val="24"/>
                <w:szCs w:val="24"/>
              </w:rPr>
              <w:t>Лабораторный практикум по программированию на языке  Python предназначен для проведения лабороторных работ подициплине «Технология программирование »для студентов бакалавриата</w:t>
            </w:r>
            <w:proofErr w:type="gramStart"/>
            <w:r w:rsidRPr="004F1B51">
              <w:rPr>
                <w:rFonts w:ascii="Times New Roman" w:hAnsi="Times New Roman" w:cs="Times New Roman"/>
                <w:sz w:val="24"/>
                <w:szCs w:val="24"/>
              </w:rPr>
              <w:t xml:space="preserve"> ,</w:t>
            </w:r>
            <w:proofErr w:type="gramEnd"/>
            <w:r w:rsidRPr="004F1B51">
              <w:rPr>
                <w:rFonts w:ascii="Times New Roman" w:hAnsi="Times New Roman" w:cs="Times New Roman"/>
                <w:sz w:val="24"/>
                <w:szCs w:val="24"/>
              </w:rPr>
              <w:t>обучающихся по направлению «Информационные системы и технологии»</w:t>
            </w:r>
          </w:p>
        </w:tc>
        <w:tc>
          <w:tcPr>
            <w:tcW w:w="993" w:type="dxa"/>
          </w:tcPr>
          <w:p w:rsidR="003A41EE" w:rsidRPr="004F1B51" w:rsidRDefault="003A41EE" w:rsidP="003A41EE">
            <w:pPr>
              <w:spacing w:line="254" w:lineRule="auto"/>
              <w:jc w:val="center"/>
              <w:rPr>
                <w:rFonts w:ascii="Times New Roman" w:hAnsi="Times New Roman" w:cs="Times New Roman"/>
                <w:sz w:val="24"/>
                <w:szCs w:val="24"/>
              </w:rPr>
            </w:pPr>
            <w:r w:rsidRPr="004F1B51">
              <w:rPr>
                <w:rFonts w:ascii="Times New Roman" w:hAnsi="Times New Roman" w:cs="Times New Roman"/>
                <w:sz w:val="24"/>
                <w:szCs w:val="24"/>
              </w:rPr>
              <w:t>3 п/л.</w:t>
            </w:r>
          </w:p>
        </w:tc>
        <w:tc>
          <w:tcPr>
            <w:tcW w:w="1134" w:type="dxa"/>
          </w:tcPr>
          <w:p w:rsidR="003A41EE" w:rsidRPr="004F1B51" w:rsidRDefault="003A41EE" w:rsidP="003A41EE">
            <w:pPr>
              <w:spacing w:line="254" w:lineRule="auto"/>
              <w:jc w:val="center"/>
              <w:rPr>
                <w:rFonts w:ascii="Times New Roman" w:hAnsi="Times New Roman" w:cs="Times New Roman"/>
                <w:sz w:val="24"/>
                <w:szCs w:val="24"/>
              </w:rPr>
            </w:pPr>
            <w:r w:rsidRPr="004F1B51">
              <w:rPr>
                <w:rFonts w:ascii="Times New Roman" w:hAnsi="Times New Roman" w:cs="Times New Roman"/>
                <w:sz w:val="24"/>
                <w:szCs w:val="24"/>
              </w:rPr>
              <w:t>25</w:t>
            </w:r>
          </w:p>
        </w:tc>
        <w:tc>
          <w:tcPr>
            <w:tcW w:w="1559" w:type="dxa"/>
          </w:tcPr>
          <w:p w:rsidR="003A41EE" w:rsidRPr="004F1B51" w:rsidRDefault="003A41EE" w:rsidP="003A41EE">
            <w:pPr>
              <w:spacing w:line="254" w:lineRule="auto"/>
              <w:jc w:val="center"/>
              <w:rPr>
                <w:rFonts w:ascii="Times New Roman" w:hAnsi="Times New Roman" w:cs="Times New Roman"/>
                <w:sz w:val="24"/>
                <w:szCs w:val="24"/>
              </w:rPr>
            </w:pPr>
            <w:r w:rsidRPr="004F1B51">
              <w:rPr>
                <w:rFonts w:ascii="Times New Roman" w:hAnsi="Times New Roman" w:cs="Times New Roman"/>
                <w:sz w:val="24"/>
                <w:szCs w:val="24"/>
              </w:rPr>
              <w:t>Май</w:t>
            </w:r>
          </w:p>
          <w:p w:rsidR="003A41EE" w:rsidRPr="004F1B51" w:rsidRDefault="003A41EE" w:rsidP="003A41EE">
            <w:pPr>
              <w:spacing w:line="254" w:lineRule="auto"/>
              <w:jc w:val="center"/>
              <w:rPr>
                <w:rFonts w:ascii="Times New Roman" w:hAnsi="Times New Roman" w:cs="Times New Roman"/>
                <w:sz w:val="24"/>
                <w:szCs w:val="24"/>
              </w:rPr>
            </w:pPr>
            <w:r w:rsidRPr="004F1B51">
              <w:rPr>
                <w:rFonts w:ascii="Times New Roman" w:hAnsi="Times New Roman" w:cs="Times New Roman"/>
                <w:sz w:val="24"/>
                <w:szCs w:val="24"/>
              </w:rPr>
              <w:t>2023г.</w:t>
            </w:r>
          </w:p>
        </w:tc>
        <w:tc>
          <w:tcPr>
            <w:tcW w:w="1105"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F1B51" w:rsidTr="006A4E16">
        <w:tc>
          <w:tcPr>
            <w:tcW w:w="562" w:type="dxa"/>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3</w:t>
            </w:r>
          </w:p>
        </w:tc>
        <w:tc>
          <w:tcPr>
            <w:tcW w:w="1843" w:type="dxa"/>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Каримова Г.Т.</w:t>
            </w:r>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Тойбаева Ж.Дж.</w:t>
            </w:r>
          </w:p>
          <w:p w:rsidR="003A41EE" w:rsidRPr="004F1B51" w:rsidRDefault="003A41EE" w:rsidP="003A41EE">
            <w:pPr>
              <w:jc w:val="both"/>
              <w:rPr>
                <w:rFonts w:ascii="Times New Roman" w:hAnsi="Times New Roman" w:cs="Times New Roman"/>
                <w:sz w:val="24"/>
                <w:szCs w:val="24"/>
              </w:rPr>
            </w:pPr>
          </w:p>
        </w:tc>
        <w:tc>
          <w:tcPr>
            <w:tcW w:w="4366" w:type="dxa"/>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Методические указания к выполнению практических  работ по дисциплине “Основы программного обеспечения” для студентов направления 710200 “Информационные системы и технологии”</w:t>
            </w:r>
          </w:p>
        </w:tc>
        <w:tc>
          <w:tcPr>
            <w:tcW w:w="3997" w:type="dxa"/>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 xml:space="preserve">Данные методические указания будут разрабатываться и содержать практические работы по освоению средств проектирования и реализации программного обеспечения.  Каждая работа будет представляться в виде примера и сопровождаться индивидуальными заданиями и контрольными вопросами. </w:t>
            </w:r>
          </w:p>
        </w:tc>
        <w:tc>
          <w:tcPr>
            <w:tcW w:w="993" w:type="dxa"/>
          </w:tcPr>
          <w:p w:rsidR="003A41EE" w:rsidRPr="004F1B51" w:rsidRDefault="003A41EE" w:rsidP="003A41EE">
            <w:pPr>
              <w:jc w:val="center"/>
              <w:rPr>
                <w:rFonts w:ascii="Times New Roman" w:hAnsi="Times New Roman" w:cs="Times New Roman"/>
                <w:sz w:val="24"/>
                <w:szCs w:val="24"/>
                <w:lang w:eastAsia="ru-RU"/>
              </w:rPr>
            </w:pPr>
            <w:r w:rsidRPr="004F1B51">
              <w:rPr>
                <w:rFonts w:ascii="Times New Roman" w:hAnsi="Times New Roman" w:cs="Times New Roman"/>
                <w:sz w:val="24"/>
                <w:szCs w:val="24"/>
                <w:lang w:val="ky-KG"/>
              </w:rPr>
              <w:t>3</w:t>
            </w:r>
            <w:r w:rsidRPr="004F1B51">
              <w:rPr>
                <w:rFonts w:ascii="Times New Roman" w:hAnsi="Times New Roman" w:cs="Times New Roman"/>
                <w:sz w:val="24"/>
                <w:szCs w:val="24"/>
              </w:rPr>
              <w:t xml:space="preserve"> п/л.</w:t>
            </w:r>
          </w:p>
        </w:tc>
        <w:tc>
          <w:tcPr>
            <w:tcW w:w="1134" w:type="dxa"/>
          </w:tcPr>
          <w:p w:rsidR="003A41EE" w:rsidRPr="004F1B51" w:rsidRDefault="003A41EE" w:rsidP="003A41EE">
            <w:pPr>
              <w:jc w:val="center"/>
              <w:rPr>
                <w:rFonts w:ascii="Times New Roman" w:hAnsi="Times New Roman" w:cs="Times New Roman"/>
                <w:sz w:val="24"/>
                <w:szCs w:val="24"/>
              </w:rPr>
            </w:pPr>
          </w:p>
        </w:tc>
        <w:tc>
          <w:tcPr>
            <w:tcW w:w="1559" w:type="dxa"/>
          </w:tcPr>
          <w:p w:rsidR="003A41EE" w:rsidRPr="004F1B51" w:rsidRDefault="003A41EE" w:rsidP="003A41EE">
            <w:pPr>
              <w:jc w:val="center"/>
              <w:rPr>
                <w:rFonts w:ascii="Times New Roman" w:hAnsi="Times New Roman" w:cs="Times New Roman"/>
                <w:sz w:val="24"/>
                <w:szCs w:val="24"/>
                <w:lang w:val="ky-KG"/>
              </w:rPr>
            </w:pPr>
            <w:r w:rsidRPr="004F1B51">
              <w:rPr>
                <w:rFonts w:ascii="Times New Roman" w:hAnsi="Times New Roman" w:cs="Times New Roman"/>
                <w:sz w:val="24"/>
                <w:szCs w:val="24"/>
                <w:lang w:val="ky-KG"/>
              </w:rPr>
              <w:t xml:space="preserve">Сентябрь </w:t>
            </w:r>
          </w:p>
          <w:p w:rsidR="003A41EE" w:rsidRPr="004F1B51" w:rsidRDefault="003A41EE" w:rsidP="003A41EE">
            <w:pPr>
              <w:jc w:val="center"/>
              <w:rPr>
                <w:rFonts w:ascii="Times New Roman" w:hAnsi="Times New Roman" w:cs="Times New Roman"/>
                <w:sz w:val="24"/>
                <w:szCs w:val="24"/>
                <w:lang w:val="ky-KG"/>
              </w:rPr>
            </w:pPr>
            <w:r w:rsidRPr="004F1B51">
              <w:rPr>
                <w:rFonts w:ascii="Times New Roman" w:hAnsi="Times New Roman" w:cs="Times New Roman"/>
                <w:sz w:val="24"/>
                <w:szCs w:val="24"/>
              </w:rPr>
              <w:t>20</w:t>
            </w:r>
            <w:r w:rsidRPr="004F1B51">
              <w:rPr>
                <w:rFonts w:ascii="Times New Roman" w:hAnsi="Times New Roman" w:cs="Times New Roman"/>
                <w:sz w:val="24"/>
                <w:szCs w:val="24"/>
                <w:lang w:val="ky-KG"/>
              </w:rPr>
              <w:t>23г.</w:t>
            </w:r>
          </w:p>
        </w:tc>
        <w:tc>
          <w:tcPr>
            <w:tcW w:w="1105" w:type="dxa"/>
          </w:tcPr>
          <w:p w:rsidR="003A41EE" w:rsidRPr="004F1B51" w:rsidRDefault="003A41EE" w:rsidP="003A41EE">
            <w:pPr>
              <w:pStyle w:val="af1"/>
              <w:rPr>
                <w:rFonts w:ascii="Times New Roman" w:hAnsi="Times New Roman"/>
                <w:sz w:val="24"/>
                <w:u w:val="single"/>
              </w:rPr>
            </w:pPr>
            <w:r w:rsidRPr="004F1B51">
              <w:rPr>
                <w:rFonts w:ascii="Times New Roman" w:hAnsi="Times New Roman"/>
                <w:sz w:val="24"/>
              </w:rPr>
              <w:t>Электрон.</w:t>
            </w:r>
          </w:p>
        </w:tc>
      </w:tr>
      <w:tr w:rsidR="003A41EE" w:rsidRPr="004F1B51" w:rsidTr="006A4E16">
        <w:tc>
          <w:tcPr>
            <w:tcW w:w="562" w:type="dxa"/>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4</w:t>
            </w:r>
          </w:p>
        </w:tc>
        <w:tc>
          <w:tcPr>
            <w:tcW w:w="1843" w:type="dxa"/>
          </w:tcPr>
          <w:p w:rsidR="003A41EE" w:rsidRPr="004F1B51" w:rsidRDefault="003A41EE" w:rsidP="003A41EE">
            <w:pPr>
              <w:spacing w:line="254" w:lineRule="auto"/>
              <w:rPr>
                <w:rFonts w:ascii="Times New Roman" w:hAnsi="Times New Roman" w:cs="Times New Roman"/>
                <w:sz w:val="24"/>
                <w:szCs w:val="24"/>
              </w:rPr>
            </w:pPr>
            <w:r w:rsidRPr="004F1B51">
              <w:rPr>
                <w:rFonts w:ascii="Times New Roman" w:hAnsi="Times New Roman" w:cs="Times New Roman"/>
                <w:sz w:val="24"/>
                <w:szCs w:val="24"/>
              </w:rPr>
              <w:t>Бакиева Ж.З., Солпиева З.Р.</w:t>
            </w:r>
          </w:p>
        </w:tc>
        <w:tc>
          <w:tcPr>
            <w:tcW w:w="4366" w:type="dxa"/>
          </w:tcPr>
          <w:p w:rsidR="003A41EE" w:rsidRPr="004F1B51" w:rsidRDefault="003A41EE" w:rsidP="003A41EE">
            <w:pPr>
              <w:spacing w:line="254" w:lineRule="auto"/>
              <w:jc w:val="both"/>
              <w:rPr>
                <w:rFonts w:ascii="Times New Roman" w:hAnsi="Times New Roman" w:cs="Times New Roman"/>
                <w:sz w:val="24"/>
                <w:szCs w:val="24"/>
              </w:rPr>
            </w:pPr>
            <w:r w:rsidRPr="004F1B51">
              <w:rPr>
                <w:rFonts w:ascii="Times New Roman" w:hAnsi="Times New Roman" w:cs="Times New Roman"/>
                <w:sz w:val="24"/>
                <w:szCs w:val="24"/>
              </w:rPr>
              <w:t xml:space="preserve">«Практикум по QGIS» Методические указания к лабораторным работам и организации самостоятельной работы по дисциплине «Геоинформационные </w:t>
            </w:r>
            <w:r w:rsidRPr="004F1B51">
              <w:rPr>
                <w:rFonts w:ascii="Times New Roman" w:hAnsi="Times New Roman" w:cs="Times New Roman"/>
                <w:sz w:val="24"/>
                <w:szCs w:val="24"/>
              </w:rPr>
              <w:lastRenderedPageBreak/>
              <w:t>системы» для студентов по профилю  710100 «Информационные системы и технологии в горном деле»</w:t>
            </w:r>
          </w:p>
        </w:tc>
        <w:tc>
          <w:tcPr>
            <w:tcW w:w="3997" w:type="dxa"/>
          </w:tcPr>
          <w:p w:rsidR="003A41EE" w:rsidRPr="004F1B51" w:rsidRDefault="003A41EE" w:rsidP="003A41EE">
            <w:pPr>
              <w:spacing w:line="254" w:lineRule="auto"/>
              <w:jc w:val="both"/>
              <w:rPr>
                <w:rFonts w:ascii="Times New Roman" w:hAnsi="Times New Roman" w:cs="Times New Roman"/>
                <w:sz w:val="24"/>
                <w:szCs w:val="24"/>
              </w:rPr>
            </w:pPr>
            <w:r w:rsidRPr="004F1B51">
              <w:rPr>
                <w:rFonts w:ascii="Times New Roman" w:hAnsi="Times New Roman" w:cs="Times New Roman"/>
                <w:sz w:val="24"/>
                <w:szCs w:val="24"/>
              </w:rPr>
              <w:lastRenderedPageBreak/>
              <w:t xml:space="preserve">Представлены необходимые данные для выполнения лабораторных работ и организации самостоятельной работы, </w:t>
            </w:r>
            <w:r w:rsidRPr="004F1B51">
              <w:rPr>
                <w:rFonts w:ascii="Times New Roman" w:hAnsi="Times New Roman" w:cs="Times New Roman"/>
                <w:sz w:val="24"/>
                <w:szCs w:val="24"/>
              </w:rPr>
              <w:lastRenderedPageBreak/>
              <w:t xml:space="preserve">направленных на приобретение навыков работы в программе QGIS. </w:t>
            </w:r>
          </w:p>
        </w:tc>
        <w:tc>
          <w:tcPr>
            <w:tcW w:w="993" w:type="dxa"/>
          </w:tcPr>
          <w:p w:rsidR="003A41EE" w:rsidRPr="004F1B51" w:rsidRDefault="003A41EE" w:rsidP="003A41EE">
            <w:pPr>
              <w:spacing w:line="254" w:lineRule="auto"/>
              <w:jc w:val="center"/>
              <w:rPr>
                <w:rFonts w:ascii="Times New Roman" w:hAnsi="Times New Roman" w:cs="Times New Roman"/>
                <w:sz w:val="24"/>
                <w:szCs w:val="24"/>
              </w:rPr>
            </w:pPr>
            <w:r w:rsidRPr="004F1B51">
              <w:rPr>
                <w:rFonts w:ascii="Times New Roman" w:hAnsi="Times New Roman" w:cs="Times New Roman"/>
                <w:sz w:val="24"/>
                <w:szCs w:val="24"/>
              </w:rPr>
              <w:lastRenderedPageBreak/>
              <w:t>3 п/л.</w:t>
            </w:r>
          </w:p>
        </w:tc>
        <w:tc>
          <w:tcPr>
            <w:tcW w:w="1134" w:type="dxa"/>
          </w:tcPr>
          <w:p w:rsidR="003A41EE" w:rsidRPr="004F1B51" w:rsidRDefault="003A41EE" w:rsidP="003A41EE">
            <w:pPr>
              <w:spacing w:line="254" w:lineRule="auto"/>
              <w:jc w:val="center"/>
              <w:rPr>
                <w:rFonts w:ascii="Times New Roman" w:hAnsi="Times New Roman" w:cs="Times New Roman"/>
                <w:sz w:val="24"/>
                <w:szCs w:val="24"/>
              </w:rPr>
            </w:pPr>
            <w:r w:rsidRPr="004F1B51">
              <w:rPr>
                <w:rFonts w:ascii="Times New Roman" w:hAnsi="Times New Roman" w:cs="Times New Roman"/>
                <w:sz w:val="24"/>
                <w:szCs w:val="24"/>
              </w:rPr>
              <w:t>25</w:t>
            </w:r>
          </w:p>
        </w:tc>
        <w:tc>
          <w:tcPr>
            <w:tcW w:w="1559" w:type="dxa"/>
          </w:tcPr>
          <w:p w:rsidR="003A41EE" w:rsidRPr="004F1B51" w:rsidRDefault="003A41EE" w:rsidP="003A41EE">
            <w:pPr>
              <w:spacing w:line="254" w:lineRule="auto"/>
              <w:jc w:val="center"/>
              <w:rPr>
                <w:rFonts w:ascii="Times New Roman" w:hAnsi="Times New Roman" w:cs="Times New Roman"/>
                <w:sz w:val="24"/>
                <w:szCs w:val="24"/>
              </w:rPr>
            </w:pPr>
            <w:r w:rsidRPr="004F1B51">
              <w:rPr>
                <w:rFonts w:ascii="Times New Roman" w:hAnsi="Times New Roman" w:cs="Times New Roman"/>
                <w:sz w:val="24"/>
                <w:szCs w:val="24"/>
              </w:rPr>
              <w:t xml:space="preserve">Октябрь </w:t>
            </w:r>
          </w:p>
          <w:p w:rsidR="003A41EE" w:rsidRPr="004F1B51" w:rsidRDefault="003A41EE" w:rsidP="003A41EE">
            <w:pPr>
              <w:spacing w:line="254" w:lineRule="auto"/>
              <w:jc w:val="center"/>
              <w:rPr>
                <w:rFonts w:ascii="Times New Roman" w:hAnsi="Times New Roman" w:cs="Times New Roman"/>
                <w:sz w:val="24"/>
                <w:szCs w:val="24"/>
              </w:rPr>
            </w:pPr>
            <w:r w:rsidRPr="004F1B51">
              <w:rPr>
                <w:rFonts w:ascii="Times New Roman" w:hAnsi="Times New Roman" w:cs="Times New Roman"/>
                <w:sz w:val="24"/>
                <w:szCs w:val="24"/>
              </w:rPr>
              <w:t>2023г.</w:t>
            </w:r>
          </w:p>
        </w:tc>
        <w:tc>
          <w:tcPr>
            <w:tcW w:w="1105"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F1B51" w:rsidTr="006A4E16">
        <w:tc>
          <w:tcPr>
            <w:tcW w:w="562" w:type="dxa"/>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lastRenderedPageBreak/>
              <w:t>5</w:t>
            </w:r>
          </w:p>
        </w:tc>
        <w:tc>
          <w:tcPr>
            <w:tcW w:w="1843" w:type="dxa"/>
          </w:tcPr>
          <w:p w:rsidR="003A41EE" w:rsidRPr="004F1B51" w:rsidRDefault="003A41EE" w:rsidP="003A41EE">
            <w:pPr>
              <w:spacing w:line="254" w:lineRule="auto"/>
              <w:rPr>
                <w:rFonts w:ascii="Times New Roman" w:hAnsi="Times New Roman" w:cs="Times New Roman"/>
                <w:sz w:val="24"/>
                <w:szCs w:val="24"/>
              </w:rPr>
            </w:pPr>
            <w:r w:rsidRPr="004F1B51">
              <w:rPr>
                <w:rFonts w:ascii="Times New Roman" w:hAnsi="Times New Roman" w:cs="Times New Roman"/>
                <w:sz w:val="24"/>
                <w:szCs w:val="24"/>
              </w:rPr>
              <w:t>Аманкулова Н.А.</w:t>
            </w:r>
          </w:p>
          <w:p w:rsidR="003A41EE" w:rsidRPr="004F1B51" w:rsidRDefault="003A41EE" w:rsidP="003A41EE">
            <w:pPr>
              <w:spacing w:line="254" w:lineRule="auto"/>
              <w:rPr>
                <w:rFonts w:ascii="Times New Roman" w:hAnsi="Times New Roman" w:cs="Times New Roman"/>
                <w:sz w:val="24"/>
                <w:szCs w:val="24"/>
              </w:rPr>
            </w:pPr>
            <w:r w:rsidRPr="004F1B51">
              <w:rPr>
                <w:rFonts w:ascii="Times New Roman" w:hAnsi="Times New Roman" w:cs="Times New Roman"/>
                <w:sz w:val="24"/>
                <w:szCs w:val="24"/>
              </w:rPr>
              <w:t xml:space="preserve">Каримова Г.Т. </w:t>
            </w:r>
          </w:p>
        </w:tc>
        <w:tc>
          <w:tcPr>
            <w:tcW w:w="4366" w:type="dxa"/>
          </w:tcPr>
          <w:p w:rsidR="003A41EE" w:rsidRPr="004F1B51" w:rsidRDefault="003A41EE" w:rsidP="003A41EE">
            <w:pPr>
              <w:spacing w:line="254" w:lineRule="auto"/>
              <w:jc w:val="both"/>
              <w:rPr>
                <w:rFonts w:ascii="Times New Roman" w:hAnsi="Times New Roman" w:cs="Times New Roman"/>
                <w:sz w:val="24"/>
                <w:szCs w:val="24"/>
              </w:rPr>
            </w:pPr>
            <w:r w:rsidRPr="004F1B51">
              <w:rPr>
                <w:rFonts w:ascii="Times New Roman" w:hAnsi="Times New Roman" w:cs="Times New Roman"/>
                <w:sz w:val="24"/>
                <w:szCs w:val="24"/>
              </w:rPr>
              <w:t>Учебно-методическое пособие «Программирование под Android» для студентов по направлению 710200 «Информационные системы и технологии».</w:t>
            </w:r>
          </w:p>
        </w:tc>
        <w:tc>
          <w:tcPr>
            <w:tcW w:w="3997" w:type="dxa"/>
          </w:tcPr>
          <w:p w:rsidR="003A41EE" w:rsidRPr="004F1B51" w:rsidRDefault="003A41EE" w:rsidP="003A41EE">
            <w:pPr>
              <w:spacing w:line="254" w:lineRule="auto"/>
              <w:jc w:val="both"/>
              <w:rPr>
                <w:rFonts w:ascii="Times New Roman" w:hAnsi="Times New Roman" w:cs="Times New Roman"/>
                <w:sz w:val="24"/>
                <w:szCs w:val="24"/>
              </w:rPr>
            </w:pPr>
            <w:r w:rsidRPr="004F1B51">
              <w:rPr>
                <w:rFonts w:ascii="Times New Roman" w:hAnsi="Times New Roman" w:cs="Times New Roman"/>
                <w:sz w:val="24"/>
                <w:szCs w:val="24"/>
              </w:rPr>
              <w:t xml:space="preserve">В пособии излагаются методические рекомендации к выполнению лабораторных работ по дисциплине «Проектирование и разработка мобильных приложений». Каждая лабораторная работа содержит краткие теоретические сведения по теме и практические задания, которые студент должен выполнить индивидуально. </w:t>
            </w:r>
          </w:p>
        </w:tc>
        <w:tc>
          <w:tcPr>
            <w:tcW w:w="993" w:type="dxa"/>
          </w:tcPr>
          <w:p w:rsidR="003A41EE" w:rsidRPr="004F1B51" w:rsidRDefault="003A41EE" w:rsidP="003A41EE">
            <w:pPr>
              <w:spacing w:line="254" w:lineRule="auto"/>
              <w:jc w:val="center"/>
              <w:rPr>
                <w:rFonts w:ascii="Times New Roman" w:hAnsi="Times New Roman" w:cs="Times New Roman"/>
                <w:sz w:val="24"/>
                <w:szCs w:val="24"/>
              </w:rPr>
            </w:pPr>
            <w:r w:rsidRPr="004F1B51">
              <w:rPr>
                <w:rFonts w:ascii="Times New Roman" w:hAnsi="Times New Roman" w:cs="Times New Roman"/>
                <w:sz w:val="24"/>
                <w:szCs w:val="24"/>
              </w:rPr>
              <w:t>4 п/л.</w:t>
            </w:r>
          </w:p>
        </w:tc>
        <w:tc>
          <w:tcPr>
            <w:tcW w:w="1134" w:type="dxa"/>
          </w:tcPr>
          <w:p w:rsidR="003A41EE" w:rsidRPr="004F1B51" w:rsidRDefault="003A41EE" w:rsidP="003A41EE">
            <w:pPr>
              <w:spacing w:line="254" w:lineRule="auto"/>
              <w:jc w:val="center"/>
              <w:rPr>
                <w:rFonts w:ascii="Times New Roman" w:hAnsi="Times New Roman" w:cs="Times New Roman"/>
                <w:sz w:val="24"/>
                <w:szCs w:val="24"/>
              </w:rPr>
            </w:pPr>
            <w:r w:rsidRPr="004F1B51">
              <w:rPr>
                <w:rFonts w:ascii="Times New Roman" w:hAnsi="Times New Roman" w:cs="Times New Roman"/>
                <w:sz w:val="24"/>
                <w:szCs w:val="24"/>
              </w:rPr>
              <w:t>25</w:t>
            </w:r>
          </w:p>
        </w:tc>
        <w:tc>
          <w:tcPr>
            <w:tcW w:w="1559" w:type="dxa"/>
          </w:tcPr>
          <w:p w:rsidR="003A41EE" w:rsidRPr="004F1B51" w:rsidRDefault="003A41EE" w:rsidP="003A41EE">
            <w:pPr>
              <w:spacing w:line="254" w:lineRule="auto"/>
              <w:jc w:val="center"/>
              <w:rPr>
                <w:rFonts w:ascii="Times New Roman" w:hAnsi="Times New Roman" w:cs="Times New Roman"/>
                <w:sz w:val="24"/>
                <w:szCs w:val="24"/>
              </w:rPr>
            </w:pPr>
            <w:r w:rsidRPr="004F1B51">
              <w:rPr>
                <w:rFonts w:ascii="Times New Roman" w:hAnsi="Times New Roman" w:cs="Times New Roman"/>
                <w:sz w:val="24"/>
                <w:szCs w:val="24"/>
              </w:rPr>
              <w:t xml:space="preserve">Октябрь </w:t>
            </w:r>
          </w:p>
          <w:p w:rsidR="003A41EE" w:rsidRPr="004F1B51" w:rsidRDefault="003A41EE" w:rsidP="003A41EE">
            <w:pPr>
              <w:spacing w:line="254" w:lineRule="auto"/>
              <w:jc w:val="center"/>
              <w:rPr>
                <w:rFonts w:ascii="Times New Roman" w:hAnsi="Times New Roman" w:cs="Times New Roman"/>
                <w:sz w:val="24"/>
                <w:szCs w:val="24"/>
              </w:rPr>
            </w:pPr>
            <w:r w:rsidRPr="004F1B51">
              <w:rPr>
                <w:rFonts w:ascii="Times New Roman" w:hAnsi="Times New Roman" w:cs="Times New Roman"/>
                <w:sz w:val="24"/>
                <w:szCs w:val="24"/>
              </w:rPr>
              <w:t>2023г.</w:t>
            </w:r>
          </w:p>
        </w:tc>
        <w:tc>
          <w:tcPr>
            <w:tcW w:w="1105" w:type="dxa"/>
          </w:tcPr>
          <w:p w:rsidR="003A41EE" w:rsidRPr="004F1B51" w:rsidRDefault="003A41EE" w:rsidP="003A41EE">
            <w:pPr>
              <w:pStyle w:val="af1"/>
              <w:rPr>
                <w:rFonts w:ascii="Times New Roman" w:hAnsi="Times New Roman"/>
                <w:sz w:val="24"/>
                <w:u w:val="single"/>
              </w:rPr>
            </w:pPr>
          </w:p>
        </w:tc>
      </w:tr>
      <w:tr w:rsidR="003A41EE" w:rsidRPr="004F1B51" w:rsidTr="006A4E16">
        <w:tc>
          <w:tcPr>
            <w:tcW w:w="562" w:type="dxa"/>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6</w:t>
            </w:r>
          </w:p>
        </w:tc>
        <w:tc>
          <w:tcPr>
            <w:tcW w:w="1843" w:type="dxa"/>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Аманкулова Н.А. Каримова Г.Т.</w:t>
            </w:r>
          </w:p>
          <w:p w:rsidR="003A41EE" w:rsidRPr="004F1B51" w:rsidRDefault="003A41EE" w:rsidP="003A41EE">
            <w:pPr>
              <w:jc w:val="both"/>
              <w:rPr>
                <w:rFonts w:ascii="Times New Roman" w:hAnsi="Times New Roman" w:cs="Times New Roman"/>
                <w:sz w:val="24"/>
                <w:szCs w:val="24"/>
              </w:rPr>
            </w:pPr>
          </w:p>
        </w:tc>
        <w:tc>
          <w:tcPr>
            <w:tcW w:w="4366" w:type="dxa"/>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Учебное пособие по дисциплине “Инструментальные средства информационных систем” для студентов направления подготовки 710200 Информационные системы и технологии</w:t>
            </w:r>
          </w:p>
        </w:tc>
        <w:tc>
          <w:tcPr>
            <w:tcW w:w="3997" w:type="dxa"/>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Данное учебное пособие будет разрабатываться и содержать практические работы по освоению инструмнтальных средств проектирования, реализации базы данных и иинтерфейса программного обеспечения. Каждая работа будет иметь теоретические материалы, представляться в виде примера и сопровождаться индивидуальными заданиями и контрольными вопросами.</w:t>
            </w:r>
          </w:p>
        </w:tc>
        <w:tc>
          <w:tcPr>
            <w:tcW w:w="993" w:type="dxa"/>
          </w:tcPr>
          <w:p w:rsidR="003A41EE" w:rsidRPr="004F1B51" w:rsidRDefault="003A41EE" w:rsidP="003A41EE">
            <w:pPr>
              <w:jc w:val="center"/>
              <w:rPr>
                <w:rFonts w:ascii="Times New Roman" w:hAnsi="Times New Roman" w:cs="Times New Roman"/>
                <w:sz w:val="24"/>
                <w:szCs w:val="24"/>
                <w:lang w:eastAsia="ru-RU"/>
              </w:rPr>
            </w:pPr>
            <w:r w:rsidRPr="004F1B51">
              <w:rPr>
                <w:rFonts w:ascii="Times New Roman" w:hAnsi="Times New Roman" w:cs="Times New Roman"/>
                <w:sz w:val="24"/>
                <w:szCs w:val="24"/>
                <w:lang w:val="ky-KG"/>
              </w:rPr>
              <w:t xml:space="preserve">6 </w:t>
            </w:r>
            <w:r w:rsidRPr="004F1B51">
              <w:rPr>
                <w:rFonts w:ascii="Times New Roman" w:hAnsi="Times New Roman" w:cs="Times New Roman"/>
                <w:sz w:val="24"/>
                <w:szCs w:val="24"/>
              </w:rPr>
              <w:t>п/л.</w:t>
            </w:r>
          </w:p>
        </w:tc>
        <w:tc>
          <w:tcPr>
            <w:tcW w:w="1134" w:type="dxa"/>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30 шт.</w:t>
            </w:r>
          </w:p>
        </w:tc>
        <w:tc>
          <w:tcPr>
            <w:tcW w:w="1559" w:type="dxa"/>
          </w:tcPr>
          <w:p w:rsidR="003A41EE" w:rsidRPr="004F1B51" w:rsidRDefault="003A41EE" w:rsidP="003A41EE">
            <w:pPr>
              <w:jc w:val="center"/>
              <w:rPr>
                <w:rFonts w:ascii="Times New Roman" w:hAnsi="Times New Roman" w:cs="Times New Roman"/>
                <w:sz w:val="24"/>
                <w:szCs w:val="24"/>
                <w:lang w:val="ky-KG"/>
              </w:rPr>
            </w:pPr>
            <w:r w:rsidRPr="004F1B51">
              <w:rPr>
                <w:rFonts w:ascii="Times New Roman" w:hAnsi="Times New Roman" w:cs="Times New Roman"/>
                <w:sz w:val="24"/>
                <w:szCs w:val="24"/>
                <w:lang w:val="ky-KG"/>
              </w:rPr>
              <w:t xml:space="preserve">Ноябрь </w:t>
            </w:r>
          </w:p>
          <w:p w:rsidR="003A41EE" w:rsidRPr="004F1B51" w:rsidRDefault="003A41EE" w:rsidP="003A41EE">
            <w:pPr>
              <w:jc w:val="center"/>
              <w:rPr>
                <w:rFonts w:ascii="Times New Roman" w:hAnsi="Times New Roman" w:cs="Times New Roman"/>
                <w:sz w:val="24"/>
                <w:szCs w:val="24"/>
                <w:lang w:val="ky-KG"/>
              </w:rPr>
            </w:pPr>
            <w:r w:rsidRPr="004F1B51">
              <w:rPr>
                <w:rFonts w:ascii="Times New Roman" w:hAnsi="Times New Roman" w:cs="Times New Roman"/>
                <w:sz w:val="24"/>
                <w:szCs w:val="24"/>
              </w:rPr>
              <w:t>20</w:t>
            </w:r>
            <w:r w:rsidRPr="004F1B51">
              <w:rPr>
                <w:rFonts w:ascii="Times New Roman" w:hAnsi="Times New Roman" w:cs="Times New Roman"/>
                <w:sz w:val="24"/>
                <w:szCs w:val="24"/>
                <w:lang w:val="ky-KG"/>
              </w:rPr>
              <w:t>23г.</w:t>
            </w:r>
          </w:p>
        </w:tc>
        <w:tc>
          <w:tcPr>
            <w:tcW w:w="1105" w:type="dxa"/>
          </w:tcPr>
          <w:p w:rsidR="003A41EE" w:rsidRPr="004F1B51" w:rsidRDefault="003A41EE" w:rsidP="003A41EE">
            <w:pPr>
              <w:pStyle w:val="af1"/>
              <w:rPr>
                <w:rFonts w:ascii="Times New Roman" w:hAnsi="Times New Roman"/>
                <w:u w:val="single"/>
              </w:rPr>
            </w:pPr>
          </w:p>
        </w:tc>
      </w:tr>
      <w:tr w:rsidR="003A41EE" w:rsidRPr="004F1B51" w:rsidTr="006A4E16">
        <w:tc>
          <w:tcPr>
            <w:tcW w:w="562" w:type="dxa"/>
            <w:shd w:val="clear" w:color="auto" w:fill="auto"/>
          </w:tcPr>
          <w:p w:rsidR="003A41EE" w:rsidRPr="004F1B51" w:rsidRDefault="003A41EE" w:rsidP="003A41EE">
            <w:pPr>
              <w:jc w:val="center"/>
              <w:rPr>
                <w:rFonts w:ascii="Times New Roman" w:hAnsi="Times New Roman" w:cs="Times New Roman"/>
                <w:sz w:val="24"/>
                <w:szCs w:val="24"/>
                <w:lang w:val="ky-KG"/>
              </w:rPr>
            </w:pPr>
            <w:r w:rsidRPr="004F1B51">
              <w:rPr>
                <w:rFonts w:ascii="Times New Roman" w:hAnsi="Times New Roman" w:cs="Times New Roman"/>
                <w:sz w:val="24"/>
                <w:szCs w:val="24"/>
                <w:lang w:val="ky-KG"/>
              </w:rPr>
              <w:t>7</w:t>
            </w:r>
          </w:p>
        </w:tc>
        <w:tc>
          <w:tcPr>
            <w:tcW w:w="1843"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Тойбаева Ж.Дж.</w:t>
            </w:r>
          </w:p>
          <w:p w:rsidR="003A41EE" w:rsidRPr="004F1B51" w:rsidRDefault="003A41EE" w:rsidP="003A41EE">
            <w:pPr>
              <w:jc w:val="both"/>
              <w:rPr>
                <w:rFonts w:ascii="Times New Roman" w:hAnsi="Times New Roman" w:cs="Times New Roman"/>
                <w:sz w:val="24"/>
                <w:szCs w:val="24"/>
              </w:rPr>
            </w:pPr>
          </w:p>
        </w:tc>
        <w:tc>
          <w:tcPr>
            <w:tcW w:w="4366"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lastRenderedPageBreak/>
              <w:t xml:space="preserve">Методические указания к выполнению практических  работ по дисциплине “Интеллектуальные системы и </w:t>
            </w:r>
            <w:r w:rsidRPr="004F1B51">
              <w:rPr>
                <w:rFonts w:ascii="Times New Roman" w:hAnsi="Times New Roman" w:cs="Times New Roman"/>
                <w:sz w:val="24"/>
                <w:szCs w:val="24"/>
              </w:rPr>
              <w:lastRenderedPageBreak/>
              <w:t xml:space="preserve">технологии ” для студентов направления 710200 “Информационные системы и технологии” </w:t>
            </w:r>
          </w:p>
        </w:tc>
        <w:tc>
          <w:tcPr>
            <w:tcW w:w="3997"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lastRenderedPageBreak/>
              <w:t xml:space="preserve">Данные методические указания будут разрабатываться и содержать практические работы по разработке </w:t>
            </w:r>
            <w:r w:rsidRPr="004F1B51">
              <w:rPr>
                <w:rFonts w:ascii="Times New Roman" w:hAnsi="Times New Roman" w:cs="Times New Roman"/>
                <w:sz w:val="24"/>
                <w:szCs w:val="24"/>
              </w:rPr>
              <w:lastRenderedPageBreak/>
              <w:t xml:space="preserve">экспертных систем. Каждая работа будет представляться в виде примера и сопровождаться индивидуальными заданиями и контрольными вопросами. </w:t>
            </w:r>
          </w:p>
        </w:tc>
        <w:tc>
          <w:tcPr>
            <w:tcW w:w="993" w:type="dxa"/>
            <w:shd w:val="clear" w:color="auto" w:fill="auto"/>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lang w:val="ky-KG"/>
              </w:rPr>
              <w:lastRenderedPageBreak/>
              <w:t>3</w:t>
            </w:r>
            <w:r w:rsidRPr="004F1B51">
              <w:rPr>
                <w:rFonts w:ascii="Times New Roman" w:hAnsi="Times New Roman" w:cs="Times New Roman"/>
                <w:sz w:val="24"/>
                <w:szCs w:val="24"/>
              </w:rPr>
              <w:t xml:space="preserve"> п/л.</w:t>
            </w:r>
          </w:p>
        </w:tc>
        <w:tc>
          <w:tcPr>
            <w:tcW w:w="1134" w:type="dxa"/>
            <w:shd w:val="clear" w:color="auto" w:fill="auto"/>
          </w:tcPr>
          <w:p w:rsidR="003A41EE" w:rsidRPr="004F1B51" w:rsidRDefault="003A41EE" w:rsidP="003A41EE">
            <w:pPr>
              <w:jc w:val="center"/>
              <w:rPr>
                <w:rFonts w:ascii="Times New Roman" w:hAnsi="Times New Roman" w:cs="Times New Roman"/>
                <w:sz w:val="24"/>
                <w:szCs w:val="24"/>
              </w:rPr>
            </w:pPr>
          </w:p>
        </w:tc>
        <w:tc>
          <w:tcPr>
            <w:tcW w:w="1559" w:type="dxa"/>
            <w:shd w:val="clear" w:color="auto" w:fill="auto"/>
          </w:tcPr>
          <w:p w:rsidR="003A41EE" w:rsidRPr="004F1B51" w:rsidRDefault="003A41EE" w:rsidP="003A41EE">
            <w:pPr>
              <w:jc w:val="center"/>
              <w:rPr>
                <w:rFonts w:ascii="Times New Roman" w:hAnsi="Times New Roman" w:cs="Times New Roman"/>
                <w:sz w:val="24"/>
                <w:szCs w:val="24"/>
                <w:lang w:val="ky-KG"/>
              </w:rPr>
            </w:pPr>
            <w:r w:rsidRPr="004F1B51">
              <w:rPr>
                <w:rFonts w:ascii="Times New Roman" w:hAnsi="Times New Roman" w:cs="Times New Roman"/>
                <w:sz w:val="24"/>
                <w:szCs w:val="24"/>
                <w:lang w:val="ky-KG"/>
              </w:rPr>
              <w:t>Ноябрь</w:t>
            </w:r>
          </w:p>
          <w:p w:rsidR="003A41EE" w:rsidRPr="004F1B51" w:rsidRDefault="003A41EE" w:rsidP="003A41EE">
            <w:pPr>
              <w:jc w:val="center"/>
              <w:rPr>
                <w:rFonts w:ascii="Times New Roman" w:hAnsi="Times New Roman" w:cs="Times New Roman"/>
                <w:sz w:val="24"/>
                <w:szCs w:val="24"/>
                <w:lang w:val="ky-KG"/>
              </w:rPr>
            </w:pPr>
            <w:r w:rsidRPr="004F1B51">
              <w:rPr>
                <w:rFonts w:ascii="Times New Roman" w:hAnsi="Times New Roman" w:cs="Times New Roman"/>
                <w:sz w:val="24"/>
                <w:szCs w:val="24"/>
              </w:rPr>
              <w:t>20</w:t>
            </w:r>
            <w:r w:rsidRPr="004F1B51">
              <w:rPr>
                <w:rFonts w:ascii="Times New Roman" w:hAnsi="Times New Roman" w:cs="Times New Roman"/>
                <w:sz w:val="24"/>
                <w:szCs w:val="24"/>
                <w:lang w:val="ky-KG"/>
              </w:rPr>
              <w:t>23г.</w:t>
            </w:r>
          </w:p>
        </w:tc>
        <w:tc>
          <w:tcPr>
            <w:tcW w:w="1105" w:type="dxa"/>
            <w:shd w:val="clear" w:color="auto" w:fill="auto"/>
          </w:tcPr>
          <w:p w:rsidR="003A41EE" w:rsidRPr="004F1B51" w:rsidRDefault="003A41EE" w:rsidP="003A41EE">
            <w:pPr>
              <w:pStyle w:val="af1"/>
              <w:rPr>
                <w:rFonts w:ascii="Times New Roman" w:hAnsi="Times New Roman"/>
                <w:sz w:val="24"/>
                <w:u w:val="single"/>
              </w:rPr>
            </w:pPr>
            <w:r w:rsidRPr="004F1B51">
              <w:rPr>
                <w:rFonts w:ascii="Times New Roman" w:hAnsi="Times New Roman"/>
                <w:sz w:val="24"/>
              </w:rPr>
              <w:t>Электрон</w:t>
            </w:r>
          </w:p>
        </w:tc>
      </w:tr>
      <w:tr w:rsidR="003A41EE" w:rsidRPr="004F1B51" w:rsidTr="006A4E16">
        <w:tc>
          <w:tcPr>
            <w:tcW w:w="562" w:type="dxa"/>
            <w:shd w:val="clear" w:color="auto" w:fill="auto"/>
          </w:tcPr>
          <w:p w:rsidR="003A41EE" w:rsidRPr="004F1B51" w:rsidRDefault="003A41EE" w:rsidP="003A41EE">
            <w:pPr>
              <w:jc w:val="center"/>
              <w:rPr>
                <w:rFonts w:ascii="Times New Roman" w:hAnsi="Times New Roman" w:cs="Times New Roman"/>
                <w:sz w:val="24"/>
                <w:szCs w:val="24"/>
                <w:lang w:val="ky-KG"/>
              </w:rPr>
            </w:pPr>
            <w:r w:rsidRPr="004F1B51">
              <w:rPr>
                <w:rFonts w:ascii="Times New Roman" w:hAnsi="Times New Roman" w:cs="Times New Roman"/>
                <w:sz w:val="24"/>
                <w:szCs w:val="24"/>
                <w:lang w:val="ky-KG"/>
              </w:rPr>
              <w:lastRenderedPageBreak/>
              <w:t>8</w:t>
            </w:r>
          </w:p>
        </w:tc>
        <w:tc>
          <w:tcPr>
            <w:tcW w:w="1843"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Керимкулова Г.К.</w:t>
            </w:r>
          </w:p>
        </w:tc>
        <w:tc>
          <w:tcPr>
            <w:tcW w:w="4366"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Методические указания к выполнению практических  работ по дисциплине “Математическая логика и теория алгоритмов” для студентов направления 690300 “Инфокоммуникационные технологии системы связи”  и студентов направления 710200“Информационные системы и технологии”</w:t>
            </w:r>
          </w:p>
        </w:tc>
        <w:tc>
          <w:tcPr>
            <w:tcW w:w="3997"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Данные методические указания будут разрабатываться и содержать формализацию высказываний. Построение таблиц истинности. Упрощение формул логики с помощью равносильных преобразований.</w:t>
            </w:r>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 xml:space="preserve">Построение дизъюнктивной и конъюнктивной нормальных форм (днф и кнф). Решение логических задач. Представление булевой функции в виде совершенных дизъюнктивной и конъюнктивной нормальных форм. Минимизация нормальных форм булевых функций. </w:t>
            </w:r>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 xml:space="preserve">Формализация предложений с помощью логики предикатов, </w:t>
            </w:r>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 xml:space="preserve">Логические операции над предикатами. Решение логических задач в алгебре предикатов. </w:t>
            </w:r>
            <w:r w:rsidRPr="004F1B51">
              <w:rPr>
                <w:rFonts w:ascii="Times New Roman" w:hAnsi="Times New Roman" w:cs="Times New Roman"/>
                <w:sz w:val="24"/>
                <w:szCs w:val="24"/>
              </w:rPr>
              <w:lastRenderedPageBreak/>
              <w:t xml:space="preserve">Решение логических задач с помощью машины Тьюринга и нормальных алгоритмов Маркова </w:t>
            </w:r>
          </w:p>
        </w:tc>
        <w:tc>
          <w:tcPr>
            <w:tcW w:w="993" w:type="dxa"/>
            <w:shd w:val="clear" w:color="auto" w:fill="auto"/>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lastRenderedPageBreak/>
              <w:t>3 п/л.</w:t>
            </w:r>
          </w:p>
        </w:tc>
        <w:tc>
          <w:tcPr>
            <w:tcW w:w="1134" w:type="dxa"/>
            <w:shd w:val="clear" w:color="auto" w:fill="auto"/>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50 шт</w:t>
            </w:r>
          </w:p>
        </w:tc>
        <w:tc>
          <w:tcPr>
            <w:tcW w:w="1559" w:type="dxa"/>
            <w:shd w:val="clear" w:color="auto" w:fill="auto"/>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Ноябрь</w:t>
            </w:r>
          </w:p>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2023г.</w:t>
            </w:r>
          </w:p>
        </w:tc>
        <w:tc>
          <w:tcPr>
            <w:tcW w:w="1105" w:type="dxa"/>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F1B51" w:rsidTr="006A4E16">
        <w:tc>
          <w:tcPr>
            <w:tcW w:w="562" w:type="dxa"/>
            <w:shd w:val="clear" w:color="auto" w:fill="auto"/>
          </w:tcPr>
          <w:p w:rsidR="003A41EE" w:rsidRPr="004F1B51" w:rsidRDefault="003A41EE" w:rsidP="003A41EE">
            <w:pPr>
              <w:jc w:val="center"/>
              <w:rPr>
                <w:rFonts w:ascii="Times New Roman" w:hAnsi="Times New Roman" w:cs="Times New Roman"/>
                <w:sz w:val="24"/>
                <w:szCs w:val="24"/>
                <w:lang w:val="ky-KG"/>
              </w:rPr>
            </w:pPr>
            <w:r w:rsidRPr="004F1B51">
              <w:rPr>
                <w:rFonts w:ascii="Times New Roman" w:hAnsi="Times New Roman" w:cs="Times New Roman"/>
                <w:sz w:val="24"/>
                <w:szCs w:val="24"/>
                <w:lang w:val="ky-KG"/>
              </w:rPr>
              <w:lastRenderedPageBreak/>
              <w:t>9</w:t>
            </w:r>
          </w:p>
        </w:tc>
        <w:tc>
          <w:tcPr>
            <w:tcW w:w="1843"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Урманбетова К.Ш.</w:t>
            </w:r>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Сариев Б.И.</w:t>
            </w:r>
          </w:p>
        </w:tc>
        <w:tc>
          <w:tcPr>
            <w:tcW w:w="4366"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Методические указания к выполнению практических работ по дисциплине “Web технологии и мобильные сети” для студентов направления 690300 “Инфокоммуникационные технологии системы связи”</w:t>
            </w:r>
            <w:proofErr w:type="gramStart"/>
            <w:r w:rsidRPr="004F1B51">
              <w:rPr>
                <w:rFonts w:ascii="Times New Roman" w:hAnsi="Times New Roman" w:cs="Times New Roman"/>
                <w:sz w:val="24"/>
                <w:szCs w:val="24"/>
              </w:rPr>
              <w:t xml:space="preserve"> ,</w:t>
            </w:r>
            <w:proofErr w:type="gramEnd"/>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710200 “Информационные системы и технологии”</w:t>
            </w:r>
          </w:p>
        </w:tc>
        <w:tc>
          <w:tcPr>
            <w:tcW w:w="3997"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 xml:space="preserve">Данные методические указания будут разрабатываться и содержать практические работы по освоению HTML 5, CSS3 и JavaScript. Каждая работа будет представляться в виде примера и сопровождаться индивидуальными заданиями и контрольными вопросами. </w:t>
            </w:r>
          </w:p>
        </w:tc>
        <w:tc>
          <w:tcPr>
            <w:tcW w:w="993" w:type="dxa"/>
            <w:shd w:val="clear" w:color="auto" w:fill="auto"/>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3</w:t>
            </w:r>
            <w:r w:rsidRPr="004F1B51">
              <w:rPr>
                <w:rFonts w:ascii="Times New Roman" w:hAnsi="Times New Roman" w:cs="Times New Roman"/>
                <w:sz w:val="24"/>
                <w:szCs w:val="24"/>
                <w:lang w:val="ky-KG"/>
              </w:rPr>
              <w:t xml:space="preserve"> </w:t>
            </w:r>
            <w:r w:rsidRPr="004F1B51">
              <w:rPr>
                <w:rFonts w:ascii="Times New Roman" w:hAnsi="Times New Roman" w:cs="Times New Roman"/>
                <w:sz w:val="24"/>
                <w:szCs w:val="24"/>
              </w:rPr>
              <w:t>п/л.</w:t>
            </w:r>
          </w:p>
        </w:tc>
        <w:tc>
          <w:tcPr>
            <w:tcW w:w="1134" w:type="dxa"/>
            <w:shd w:val="clear" w:color="auto" w:fill="auto"/>
          </w:tcPr>
          <w:p w:rsidR="003A41EE" w:rsidRPr="004F1B51" w:rsidRDefault="003A41EE" w:rsidP="003A41EE">
            <w:pPr>
              <w:jc w:val="center"/>
              <w:rPr>
                <w:rFonts w:ascii="Times New Roman" w:hAnsi="Times New Roman" w:cs="Times New Roman"/>
                <w:sz w:val="24"/>
                <w:szCs w:val="24"/>
              </w:rPr>
            </w:pPr>
          </w:p>
        </w:tc>
        <w:tc>
          <w:tcPr>
            <w:tcW w:w="1559" w:type="dxa"/>
            <w:shd w:val="clear" w:color="auto" w:fill="auto"/>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Декабрь</w:t>
            </w:r>
          </w:p>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2023г.</w:t>
            </w:r>
          </w:p>
        </w:tc>
        <w:tc>
          <w:tcPr>
            <w:tcW w:w="1105" w:type="dxa"/>
            <w:shd w:val="clear" w:color="auto" w:fill="auto"/>
          </w:tcPr>
          <w:p w:rsidR="003A41EE" w:rsidRPr="004F1B51" w:rsidRDefault="003A41EE" w:rsidP="003A41EE">
            <w:pPr>
              <w:pStyle w:val="af1"/>
              <w:rPr>
                <w:rFonts w:ascii="Times New Roman" w:hAnsi="Times New Roman"/>
                <w:u w:val="single"/>
              </w:rPr>
            </w:pPr>
            <w:r w:rsidRPr="004F1B51">
              <w:rPr>
                <w:rFonts w:ascii="Times New Roman" w:hAnsi="Times New Roman"/>
                <w:sz w:val="24"/>
              </w:rPr>
              <w:t>Электрон</w:t>
            </w:r>
          </w:p>
        </w:tc>
      </w:tr>
      <w:tr w:rsidR="003A41EE" w:rsidRPr="004F1B51" w:rsidTr="006A4E16">
        <w:tc>
          <w:tcPr>
            <w:tcW w:w="562" w:type="dxa"/>
            <w:shd w:val="clear" w:color="auto" w:fill="auto"/>
          </w:tcPr>
          <w:p w:rsidR="003A41EE" w:rsidRPr="004F1B51" w:rsidRDefault="003A41EE" w:rsidP="003A41EE">
            <w:pPr>
              <w:jc w:val="center"/>
              <w:rPr>
                <w:rFonts w:ascii="Times New Roman" w:hAnsi="Times New Roman" w:cs="Times New Roman"/>
                <w:sz w:val="24"/>
                <w:szCs w:val="24"/>
                <w:lang w:val="ky-KG"/>
              </w:rPr>
            </w:pPr>
          </w:p>
        </w:tc>
        <w:tc>
          <w:tcPr>
            <w:tcW w:w="1843" w:type="dxa"/>
            <w:shd w:val="clear" w:color="auto" w:fill="auto"/>
          </w:tcPr>
          <w:p w:rsidR="003A41EE" w:rsidRPr="004F1B51" w:rsidRDefault="003A41EE" w:rsidP="003A41EE">
            <w:pPr>
              <w:jc w:val="both"/>
              <w:rPr>
                <w:rFonts w:ascii="Times New Roman" w:hAnsi="Times New Roman" w:cs="Times New Roman"/>
                <w:sz w:val="24"/>
                <w:szCs w:val="24"/>
              </w:rPr>
            </w:pPr>
          </w:p>
        </w:tc>
        <w:tc>
          <w:tcPr>
            <w:tcW w:w="4366" w:type="dxa"/>
            <w:shd w:val="clear" w:color="auto" w:fill="auto"/>
          </w:tcPr>
          <w:p w:rsidR="003A41EE" w:rsidRPr="004F1B51" w:rsidRDefault="003A41EE" w:rsidP="003A41EE">
            <w:pPr>
              <w:jc w:val="both"/>
              <w:rPr>
                <w:rFonts w:ascii="Times New Roman" w:hAnsi="Times New Roman" w:cs="Times New Roman"/>
                <w:sz w:val="24"/>
                <w:szCs w:val="24"/>
              </w:rPr>
            </w:pPr>
          </w:p>
        </w:tc>
        <w:tc>
          <w:tcPr>
            <w:tcW w:w="3997" w:type="dxa"/>
            <w:shd w:val="clear" w:color="auto" w:fill="auto"/>
          </w:tcPr>
          <w:p w:rsidR="003A41EE" w:rsidRPr="004F1B51" w:rsidRDefault="003A41EE" w:rsidP="003A41EE">
            <w:pPr>
              <w:jc w:val="both"/>
              <w:rPr>
                <w:rFonts w:ascii="Times New Roman" w:hAnsi="Times New Roman" w:cs="Times New Roman"/>
                <w:sz w:val="24"/>
                <w:szCs w:val="24"/>
              </w:rPr>
            </w:pPr>
          </w:p>
        </w:tc>
        <w:tc>
          <w:tcPr>
            <w:tcW w:w="993" w:type="dxa"/>
            <w:shd w:val="clear" w:color="auto" w:fill="auto"/>
          </w:tcPr>
          <w:p w:rsidR="003A41EE" w:rsidRPr="001404E9" w:rsidRDefault="003A41EE" w:rsidP="003A41EE">
            <w:pPr>
              <w:jc w:val="center"/>
              <w:rPr>
                <w:rFonts w:ascii="Times New Roman" w:hAnsi="Times New Roman" w:cs="Times New Roman"/>
                <w:b/>
                <w:bCs/>
                <w:sz w:val="24"/>
                <w:szCs w:val="24"/>
              </w:rPr>
            </w:pPr>
            <w:r>
              <w:rPr>
                <w:rFonts w:ascii="Times New Roman" w:hAnsi="Times New Roman" w:cs="Times New Roman"/>
                <w:b/>
                <w:bCs/>
                <w:sz w:val="24"/>
                <w:szCs w:val="24"/>
              </w:rPr>
              <w:t>1</w:t>
            </w:r>
            <w:r w:rsidR="001B006F">
              <w:rPr>
                <w:rFonts w:ascii="Times New Roman" w:hAnsi="Times New Roman" w:cs="Times New Roman"/>
                <w:b/>
                <w:bCs/>
                <w:sz w:val="24"/>
                <w:szCs w:val="24"/>
              </w:rPr>
              <w:t>4</w:t>
            </w:r>
          </w:p>
        </w:tc>
        <w:tc>
          <w:tcPr>
            <w:tcW w:w="1134" w:type="dxa"/>
            <w:shd w:val="clear" w:color="auto" w:fill="auto"/>
          </w:tcPr>
          <w:p w:rsidR="003A41EE" w:rsidRPr="004F1B51" w:rsidRDefault="003A41EE" w:rsidP="003A41EE">
            <w:pPr>
              <w:jc w:val="center"/>
              <w:rPr>
                <w:rFonts w:ascii="Times New Roman" w:hAnsi="Times New Roman" w:cs="Times New Roman"/>
                <w:sz w:val="24"/>
                <w:szCs w:val="24"/>
              </w:rPr>
            </w:pPr>
          </w:p>
        </w:tc>
        <w:tc>
          <w:tcPr>
            <w:tcW w:w="1559" w:type="dxa"/>
            <w:shd w:val="clear" w:color="auto" w:fill="auto"/>
          </w:tcPr>
          <w:p w:rsidR="003A41EE" w:rsidRPr="004F1B51" w:rsidRDefault="003A41EE" w:rsidP="003A41EE">
            <w:pPr>
              <w:jc w:val="center"/>
              <w:rPr>
                <w:rFonts w:ascii="Times New Roman" w:hAnsi="Times New Roman" w:cs="Times New Roman"/>
                <w:sz w:val="24"/>
                <w:szCs w:val="24"/>
              </w:rPr>
            </w:pPr>
          </w:p>
        </w:tc>
        <w:tc>
          <w:tcPr>
            <w:tcW w:w="1105" w:type="dxa"/>
            <w:shd w:val="clear" w:color="auto" w:fill="auto"/>
          </w:tcPr>
          <w:p w:rsidR="003A41EE" w:rsidRPr="001404E9" w:rsidRDefault="003A41EE" w:rsidP="003A41EE">
            <w:pPr>
              <w:pStyle w:val="af1"/>
              <w:rPr>
                <w:rFonts w:ascii="Times New Roman" w:hAnsi="Times New Roman"/>
                <w:b/>
                <w:bCs/>
                <w:sz w:val="24"/>
              </w:rPr>
            </w:pPr>
            <w:r w:rsidRPr="001404E9">
              <w:rPr>
                <w:rFonts w:ascii="Times New Roman" w:hAnsi="Times New Roman"/>
                <w:b/>
                <w:bCs/>
                <w:sz w:val="24"/>
              </w:rPr>
              <w:t>1</w:t>
            </w:r>
            <w:r w:rsidR="001B006F">
              <w:rPr>
                <w:rFonts w:ascii="Times New Roman" w:hAnsi="Times New Roman"/>
                <w:b/>
                <w:bCs/>
                <w:sz w:val="24"/>
              </w:rPr>
              <w:t>8</w:t>
            </w:r>
          </w:p>
        </w:tc>
      </w:tr>
      <w:tr w:rsidR="003A41EE" w:rsidRPr="004F1B51" w:rsidTr="006A4E16">
        <w:tc>
          <w:tcPr>
            <w:tcW w:w="15559" w:type="dxa"/>
            <w:gridSpan w:val="8"/>
            <w:shd w:val="clear" w:color="auto" w:fill="auto"/>
          </w:tcPr>
          <w:p w:rsidR="003A41EE" w:rsidRPr="004F1B51" w:rsidRDefault="003A41EE" w:rsidP="003A41EE">
            <w:pPr>
              <w:jc w:val="center"/>
              <w:rPr>
                <w:rFonts w:ascii="Times New Roman" w:hAnsi="Times New Roman" w:cs="Times New Roman"/>
                <w:b/>
                <w:caps/>
                <w:sz w:val="24"/>
              </w:rPr>
            </w:pPr>
            <w:r w:rsidRPr="004F1B51">
              <w:rPr>
                <w:rFonts w:ascii="Times New Roman" w:hAnsi="Times New Roman" w:cs="Times New Roman"/>
                <w:b/>
                <w:caps/>
                <w:sz w:val="24"/>
              </w:rPr>
              <w:t>Кафедра Физической культуры и спорта</w:t>
            </w:r>
          </w:p>
          <w:p w:rsidR="003A41EE" w:rsidRPr="004F1B51" w:rsidRDefault="003A41EE" w:rsidP="003A41EE">
            <w:pPr>
              <w:pStyle w:val="af1"/>
              <w:jc w:val="center"/>
              <w:rPr>
                <w:rFonts w:ascii="Times New Roman" w:hAnsi="Times New Roman"/>
                <w:u w:val="single"/>
              </w:rPr>
            </w:pPr>
          </w:p>
        </w:tc>
      </w:tr>
      <w:tr w:rsidR="003A41EE" w:rsidRPr="004F1B51" w:rsidTr="006A4E16">
        <w:tc>
          <w:tcPr>
            <w:tcW w:w="562" w:type="dxa"/>
            <w:shd w:val="clear" w:color="auto" w:fill="auto"/>
            <w:vAlign w:val="center"/>
          </w:tcPr>
          <w:p w:rsidR="003A41EE" w:rsidRPr="004F1B51" w:rsidRDefault="003A41EE" w:rsidP="003A41EE">
            <w:pPr>
              <w:jc w:val="center"/>
              <w:rPr>
                <w:rFonts w:ascii="Times New Roman" w:hAnsi="Times New Roman" w:cs="Times New Roman"/>
                <w:sz w:val="24"/>
                <w:szCs w:val="24"/>
                <w:lang w:val="ky-KG"/>
              </w:rPr>
            </w:pPr>
            <w:r w:rsidRPr="004F1B51">
              <w:rPr>
                <w:rFonts w:ascii="Times New Roman" w:hAnsi="Times New Roman" w:cs="Times New Roman"/>
                <w:sz w:val="24"/>
                <w:szCs w:val="24"/>
                <w:lang w:val="ky-KG"/>
              </w:rPr>
              <w:t>1</w:t>
            </w:r>
          </w:p>
        </w:tc>
        <w:tc>
          <w:tcPr>
            <w:tcW w:w="1843" w:type="dxa"/>
            <w:shd w:val="clear" w:color="auto" w:fill="auto"/>
            <w:vAlign w:val="center"/>
          </w:tcPr>
          <w:p w:rsidR="003A41EE" w:rsidRPr="004F1B51" w:rsidRDefault="003A41EE" w:rsidP="003A41EE">
            <w:pPr>
              <w:rPr>
                <w:rFonts w:ascii="Times New Roman" w:hAnsi="Times New Roman" w:cs="Times New Roman"/>
                <w:sz w:val="24"/>
                <w:szCs w:val="24"/>
              </w:rPr>
            </w:pPr>
            <w:r w:rsidRPr="004F1B51">
              <w:rPr>
                <w:rFonts w:ascii="Times New Roman" w:hAnsi="Times New Roman" w:cs="Times New Roman"/>
                <w:sz w:val="24"/>
                <w:szCs w:val="24"/>
              </w:rPr>
              <w:t>Осмонов  Э. М.</w:t>
            </w:r>
          </w:p>
        </w:tc>
        <w:tc>
          <w:tcPr>
            <w:tcW w:w="4366" w:type="dxa"/>
            <w:shd w:val="clear" w:color="auto" w:fill="auto"/>
            <w:vAlign w:val="center"/>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Предстартовое состояние борца и пути его регулирования. Учебно-методические рекомендации студентам.</w:t>
            </w:r>
          </w:p>
        </w:tc>
        <w:tc>
          <w:tcPr>
            <w:tcW w:w="3997" w:type="dxa"/>
            <w:shd w:val="clear" w:color="auto" w:fill="auto"/>
            <w:vAlign w:val="center"/>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В данной работе рассматривается предстартовое состояние борцов перед соревнованиями. Даются советы и рекомендации для преодоления спортсменами психологического барьера борцов, готовящихся  выйти на ковер.</w:t>
            </w:r>
          </w:p>
        </w:tc>
        <w:tc>
          <w:tcPr>
            <w:tcW w:w="993" w:type="dxa"/>
            <w:shd w:val="clear" w:color="auto" w:fill="auto"/>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1,0 п/л</w:t>
            </w:r>
          </w:p>
        </w:tc>
        <w:tc>
          <w:tcPr>
            <w:tcW w:w="1134" w:type="dxa"/>
            <w:shd w:val="clear" w:color="auto" w:fill="auto"/>
          </w:tcPr>
          <w:p w:rsidR="003A41EE" w:rsidRPr="004F1B51" w:rsidRDefault="003A41EE" w:rsidP="003A41EE">
            <w:pPr>
              <w:jc w:val="center"/>
              <w:rPr>
                <w:rFonts w:ascii="Times New Roman" w:hAnsi="Times New Roman" w:cs="Times New Roman"/>
              </w:rPr>
            </w:pPr>
            <w:r>
              <w:rPr>
                <w:rFonts w:ascii="Times New Roman" w:hAnsi="Times New Roman" w:cs="Times New Roman"/>
              </w:rPr>
              <w:t>20</w:t>
            </w:r>
          </w:p>
        </w:tc>
        <w:tc>
          <w:tcPr>
            <w:tcW w:w="1559" w:type="dxa"/>
            <w:shd w:val="clear" w:color="auto" w:fill="auto"/>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Январь</w:t>
            </w:r>
          </w:p>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2023г.</w:t>
            </w:r>
          </w:p>
        </w:tc>
        <w:tc>
          <w:tcPr>
            <w:tcW w:w="1105" w:type="dxa"/>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F1B51" w:rsidTr="006A4E16">
        <w:tc>
          <w:tcPr>
            <w:tcW w:w="562" w:type="dxa"/>
            <w:shd w:val="clear" w:color="auto" w:fill="auto"/>
          </w:tcPr>
          <w:p w:rsidR="003A41EE" w:rsidRPr="004F1B51" w:rsidRDefault="003A41EE" w:rsidP="003A41EE">
            <w:pPr>
              <w:jc w:val="center"/>
              <w:rPr>
                <w:rFonts w:ascii="Times New Roman" w:hAnsi="Times New Roman" w:cs="Times New Roman"/>
                <w:sz w:val="24"/>
                <w:szCs w:val="24"/>
                <w:lang w:val="ky-KG"/>
              </w:rPr>
            </w:pPr>
            <w:r w:rsidRPr="004F1B51">
              <w:rPr>
                <w:rFonts w:ascii="Times New Roman" w:hAnsi="Times New Roman" w:cs="Times New Roman"/>
                <w:sz w:val="24"/>
                <w:szCs w:val="24"/>
                <w:lang w:val="ky-KG"/>
              </w:rPr>
              <w:t>2</w:t>
            </w:r>
          </w:p>
        </w:tc>
        <w:tc>
          <w:tcPr>
            <w:tcW w:w="1843" w:type="dxa"/>
            <w:shd w:val="clear" w:color="auto" w:fill="auto"/>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Каюмов Т. А.</w:t>
            </w:r>
          </w:p>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Поддубная</w:t>
            </w:r>
          </w:p>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lastRenderedPageBreak/>
              <w:t>О. А.</w:t>
            </w:r>
          </w:p>
        </w:tc>
        <w:tc>
          <w:tcPr>
            <w:tcW w:w="4366"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lastRenderedPageBreak/>
              <w:t>Основы физической и спортивной подготовки. Лекционный материал.</w:t>
            </w:r>
          </w:p>
        </w:tc>
        <w:tc>
          <w:tcPr>
            <w:tcW w:w="3997" w:type="dxa"/>
            <w:shd w:val="clear" w:color="auto" w:fill="auto"/>
            <w:vAlign w:val="center"/>
          </w:tcPr>
          <w:p w:rsidR="003A41EE" w:rsidRPr="004F1B51" w:rsidRDefault="003A41EE" w:rsidP="003A41EE">
            <w:pPr>
              <w:widowControl w:val="0"/>
              <w:spacing w:before="100" w:beforeAutospacing="1"/>
              <w:ind w:right="20"/>
              <w:jc w:val="both"/>
              <w:rPr>
                <w:rFonts w:ascii="Times New Roman" w:hAnsi="Times New Roman" w:cs="Times New Roman"/>
                <w:sz w:val="24"/>
                <w:szCs w:val="24"/>
              </w:rPr>
            </w:pPr>
            <w:r w:rsidRPr="004F1B51">
              <w:rPr>
                <w:rFonts w:ascii="Times New Roman" w:hAnsi="Times New Roman" w:cs="Times New Roman"/>
                <w:sz w:val="24"/>
                <w:szCs w:val="24"/>
              </w:rPr>
              <w:t xml:space="preserve">Даются основы режима двигательной активности и работоспособности, что особенно актуально в наши дни, так как </w:t>
            </w:r>
            <w:r w:rsidRPr="004F1B51">
              <w:rPr>
                <w:rFonts w:ascii="Times New Roman" w:hAnsi="Times New Roman" w:cs="Times New Roman"/>
                <w:sz w:val="24"/>
                <w:szCs w:val="24"/>
              </w:rPr>
              <w:lastRenderedPageBreak/>
              <w:t>экология окружающей среды оставляет желать лучшего, гиподи</w:t>
            </w:r>
            <w:r w:rsidRPr="004F1B51">
              <w:rPr>
                <w:rFonts w:ascii="Times New Roman" w:hAnsi="Times New Roman" w:cs="Times New Roman"/>
                <w:sz w:val="24"/>
                <w:szCs w:val="24"/>
              </w:rPr>
              <w:softHyphen/>
              <w:t>намия распространяется особенно быстро, снижая возрастной порог благодаря всеобщей компьютеризации. В материале даются советы и рекомендации, по</w:t>
            </w:r>
            <w:r w:rsidRPr="004F1B51">
              <w:rPr>
                <w:rFonts w:ascii="Times New Roman" w:hAnsi="Times New Roman" w:cs="Times New Roman"/>
                <w:sz w:val="24"/>
                <w:szCs w:val="24"/>
              </w:rPr>
              <w:softHyphen/>
              <w:t>могающие студентам вести активный образ жизни, позволяющий сохранять ра</w:t>
            </w:r>
            <w:r w:rsidRPr="004F1B51">
              <w:rPr>
                <w:rFonts w:ascii="Times New Roman" w:hAnsi="Times New Roman" w:cs="Times New Roman"/>
                <w:sz w:val="24"/>
                <w:szCs w:val="24"/>
              </w:rPr>
              <w:softHyphen/>
              <w:t>ботоспособность и быть профессионально пригодным и способным к выполне</w:t>
            </w:r>
            <w:r w:rsidRPr="004F1B51">
              <w:rPr>
                <w:rFonts w:ascii="Times New Roman" w:hAnsi="Times New Roman" w:cs="Times New Roman"/>
                <w:sz w:val="24"/>
                <w:szCs w:val="24"/>
              </w:rPr>
              <w:softHyphen/>
              <w:t>нию своих обязанностей перед обществом. Все эти перспективы выполнимы благодаря занятиям физической культурой и спортом.</w:t>
            </w:r>
          </w:p>
        </w:tc>
        <w:tc>
          <w:tcPr>
            <w:tcW w:w="993" w:type="dxa"/>
            <w:shd w:val="clear" w:color="auto" w:fill="auto"/>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lastRenderedPageBreak/>
              <w:t>1,0 п/л</w:t>
            </w:r>
          </w:p>
        </w:tc>
        <w:tc>
          <w:tcPr>
            <w:tcW w:w="1134" w:type="dxa"/>
            <w:shd w:val="clear" w:color="auto" w:fill="auto"/>
          </w:tcPr>
          <w:p w:rsidR="003A41EE" w:rsidRPr="004F1B51" w:rsidRDefault="003A41EE" w:rsidP="003A41EE">
            <w:pPr>
              <w:jc w:val="center"/>
              <w:rPr>
                <w:rFonts w:ascii="Times New Roman" w:hAnsi="Times New Roman" w:cs="Times New Roman"/>
              </w:rPr>
            </w:pPr>
            <w:r>
              <w:rPr>
                <w:rFonts w:ascii="Times New Roman" w:hAnsi="Times New Roman" w:cs="Times New Roman"/>
              </w:rPr>
              <w:t>20</w:t>
            </w:r>
          </w:p>
        </w:tc>
        <w:tc>
          <w:tcPr>
            <w:tcW w:w="1559" w:type="dxa"/>
            <w:shd w:val="clear" w:color="auto" w:fill="auto"/>
          </w:tcPr>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Май</w:t>
            </w:r>
          </w:p>
          <w:p w:rsidR="003A41EE" w:rsidRPr="004F1B51" w:rsidRDefault="003A41EE" w:rsidP="003A41EE">
            <w:pPr>
              <w:jc w:val="center"/>
              <w:rPr>
                <w:rFonts w:ascii="Times New Roman" w:hAnsi="Times New Roman" w:cs="Times New Roman"/>
                <w:sz w:val="24"/>
                <w:szCs w:val="24"/>
              </w:rPr>
            </w:pPr>
            <w:r w:rsidRPr="004F1B51">
              <w:rPr>
                <w:rFonts w:ascii="Times New Roman" w:hAnsi="Times New Roman" w:cs="Times New Roman"/>
                <w:sz w:val="24"/>
                <w:szCs w:val="24"/>
              </w:rPr>
              <w:t>2023г.</w:t>
            </w:r>
          </w:p>
        </w:tc>
        <w:tc>
          <w:tcPr>
            <w:tcW w:w="1105" w:type="dxa"/>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F1B51" w:rsidTr="006A4E16">
        <w:tc>
          <w:tcPr>
            <w:tcW w:w="562" w:type="dxa"/>
            <w:shd w:val="clear" w:color="auto" w:fill="auto"/>
          </w:tcPr>
          <w:p w:rsidR="003A41EE" w:rsidRPr="004F1B51" w:rsidRDefault="003A41EE" w:rsidP="003A41EE">
            <w:pPr>
              <w:jc w:val="both"/>
              <w:rPr>
                <w:rFonts w:ascii="Times New Roman" w:hAnsi="Times New Roman" w:cs="Times New Roman"/>
                <w:sz w:val="24"/>
                <w:szCs w:val="24"/>
              </w:rPr>
            </w:pPr>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 xml:space="preserve">  3</w:t>
            </w:r>
          </w:p>
        </w:tc>
        <w:tc>
          <w:tcPr>
            <w:tcW w:w="1843" w:type="dxa"/>
            <w:shd w:val="clear" w:color="auto" w:fill="auto"/>
          </w:tcPr>
          <w:p w:rsidR="003A41EE" w:rsidRPr="004F1B51" w:rsidRDefault="003A41EE" w:rsidP="003A41EE">
            <w:pPr>
              <w:jc w:val="both"/>
              <w:rPr>
                <w:rFonts w:ascii="Times New Roman" w:hAnsi="Times New Roman" w:cs="Times New Roman"/>
                <w:sz w:val="24"/>
                <w:szCs w:val="24"/>
              </w:rPr>
            </w:pPr>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Мысыкбаев Ж. Е.</w:t>
            </w:r>
          </w:p>
        </w:tc>
        <w:tc>
          <w:tcPr>
            <w:tcW w:w="4366"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 xml:space="preserve">Технология подготовки скоростных футболистов старшего юношеского возраста. Учебно-методические разработки студентам. </w:t>
            </w:r>
          </w:p>
        </w:tc>
        <w:tc>
          <w:tcPr>
            <w:tcW w:w="3997"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В данной работе рассматривается применение скоростно-силовых качеств футболистов с учетом возраста игроков.</w:t>
            </w:r>
          </w:p>
          <w:p w:rsidR="003A41EE" w:rsidRPr="004F1B51" w:rsidRDefault="003A41EE" w:rsidP="003A41EE">
            <w:pPr>
              <w:jc w:val="both"/>
              <w:rPr>
                <w:rFonts w:ascii="Times New Roman" w:hAnsi="Times New Roman" w:cs="Times New Roman"/>
                <w:sz w:val="24"/>
                <w:szCs w:val="24"/>
              </w:rPr>
            </w:pPr>
          </w:p>
        </w:tc>
        <w:tc>
          <w:tcPr>
            <w:tcW w:w="993"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1,0 п/л</w:t>
            </w:r>
          </w:p>
        </w:tc>
        <w:tc>
          <w:tcPr>
            <w:tcW w:w="1134" w:type="dxa"/>
            <w:shd w:val="clear" w:color="auto" w:fill="auto"/>
          </w:tcPr>
          <w:p w:rsidR="003A41EE" w:rsidRPr="004F1B51" w:rsidRDefault="003A41EE" w:rsidP="003A41EE">
            <w:pPr>
              <w:jc w:val="both"/>
              <w:rPr>
                <w:rFonts w:ascii="Times New Roman" w:hAnsi="Times New Roman" w:cs="Times New Roman"/>
                <w:sz w:val="24"/>
                <w:szCs w:val="24"/>
              </w:rPr>
            </w:pPr>
            <w:r>
              <w:rPr>
                <w:rFonts w:ascii="Times New Roman" w:hAnsi="Times New Roman" w:cs="Times New Roman"/>
                <w:sz w:val="24"/>
                <w:szCs w:val="24"/>
              </w:rPr>
              <w:t>2</w:t>
            </w:r>
            <w:r w:rsidRPr="004F1B51">
              <w:rPr>
                <w:rFonts w:ascii="Times New Roman" w:hAnsi="Times New Roman" w:cs="Times New Roman"/>
                <w:sz w:val="24"/>
                <w:szCs w:val="24"/>
              </w:rPr>
              <w:t>0</w:t>
            </w:r>
          </w:p>
        </w:tc>
        <w:tc>
          <w:tcPr>
            <w:tcW w:w="1559"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Март</w:t>
            </w:r>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2023г.</w:t>
            </w:r>
          </w:p>
        </w:tc>
        <w:tc>
          <w:tcPr>
            <w:tcW w:w="1105" w:type="dxa"/>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F1B51" w:rsidTr="006A4E16">
        <w:tc>
          <w:tcPr>
            <w:tcW w:w="562" w:type="dxa"/>
            <w:shd w:val="clear" w:color="auto" w:fill="auto"/>
          </w:tcPr>
          <w:p w:rsidR="003A41EE" w:rsidRPr="004F1B51" w:rsidRDefault="003A41EE" w:rsidP="003A41EE">
            <w:pPr>
              <w:jc w:val="both"/>
              <w:rPr>
                <w:rFonts w:ascii="Times New Roman" w:hAnsi="Times New Roman" w:cs="Times New Roman"/>
                <w:sz w:val="24"/>
                <w:szCs w:val="24"/>
              </w:rPr>
            </w:pPr>
          </w:p>
          <w:p w:rsidR="003A41EE" w:rsidRPr="004F1B51" w:rsidRDefault="003A41EE" w:rsidP="003A41EE">
            <w:pPr>
              <w:jc w:val="both"/>
              <w:rPr>
                <w:rFonts w:ascii="Times New Roman" w:hAnsi="Times New Roman" w:cs="Times New Roman"/>
                <w:sz w:val="24"/>
                <w:szCs w:val="24"/>
              </w:rPr>
            </w:pPr>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 xml:space="preserve">  4</w:t>
            </w:r>
          </w:p>
        </w:tc>
        <w:tc>
          <w:tcPr>
            <w:tcW w:w="1843" w:type="dxa"/>
            <w:shd w:val="clear" w:color="auto" w:fill="auto"/>
          </w:tcPr>
          <w:p w:rsidR="003A41EE" w:rsidRPr="004F1B51" w:rsidRDefault="003A41EE" w:rsidP="003A41EE">
            <w:pPr>
              <w:jc w:val="both"/>
              <w:rPr>
                <w:rFonts w:ascii="Times New Roman" w:hAnsi="Times New Roman" w:cs="Times New Roman"/>
                <w:sz w:val="24"/>
                <w:szCs w:val="24"/>
              </w:rPr>
            </w:pPr>
          </w:p>
          <w:p w:rsidR="003A41EE" w:rsidRPr="004F1B51" w:rsidRDefault="003A41EE" w:rsidP="003A41EE">
            <w:pPr>
              <w:jc w:val="both"/>
              <w:rPr>
                <w:rFonts w:ascii="Times New Roman" w:hAnsi="Times New Roman" w:cs="Times New Roman"/>
                <w:sz w:val="24"/>
                <w:szCs w:val="24"/>
              </w:rPr>
            </w:pPr>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 xml:space="preserve">Ниязбакиева Р. </w:t>
            </w:r>
            <w:r w:rsidRPr="004F1B51">
              <w:rPr>
                <w:rFonts w:ascii="Times New Roman" w:hAnsi="Times New Roman" w:cs="Times New Roman"/>
                <w:sz w:val="24"/>
                <w:szCs w:val="24"/>
              </w:rPr>
              <w:lastRenderedPageBreak/>
              <w:t>Н.</w:t>
            </w:r>
          </w:p>
        </w:tc>
        <w:tc>
          <w:tcPr>
            <w:tcW w:w="4366" w:type="dxa"/>
            <w:shd w:val="clear" w:color="auto" w:fill="auto"/>
          </w:tcPr>
          <w:p w:rsidR="003A41EE" w:rsidRPr="004F1B51" w:rsidRDefault="003A41EE" w:rsidP="003A41EE">
            <w:pPr>
              <w:jc w:val="both"/>
              <w:rPr>
                <w:rFonts w:ascii="Times New Roman" w:hAnsi="Times New Roman" w:cs="Times New Roman"/>
                <w:sz w:val="24"/>
                <w:szCs w:val="24"/>
              </w:rPr>
            </w:pPr>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Бег как основное средство укрепления жизнедеятельности организма. Учебно- методические разработки.</w:t>
            </w:r>
          </w:p>
        </w:tc>
        <w:tc>
          <w:tcPr>
            <w:tcW w:w="3997"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 xml:space="preserve">Бег является одним из самых эффективных видов кардионагрузки, позволяющей укрепить мышцы и суставы, повысить обмен веществ в </w:t>
            </w:r>
            <w:r w:rsidRPr="004F1B51">
              <w:rPr>
                <w:rFonts w:ascii="Times New Roman" w:hAnsi="Times New Roman" w:cs="Times New Roman"/>
                <w:sz w:val="24"/>
                <w:szCs w:val="24"/>
              </w:rPr>
              <w:lastRenderedPageBreak/>
              <w:t>организме, улучшить иммунитет. Поэтому бег и является основным средством жизнедеятельности человека.</w:t>
            </w:r>
          </w:p>
        </w:tc>
        <w:tc>
          <w:tcPr>
            <w:tcW w:w="993" w:type="dxa"/>
            <w:shd w:val="clear" w:color="auto" w:fill="auto"/>
          </w:tcPr>
          <w:p w:rsidR="003A41EE" w:rsidRPr="004F1B51" w:rsidRDefault="003A41EE" w:rsidP="003A41EE">
            <w:pPr>
              <w:rPr>
                <w:rFonts w:ascii="Times New Roman" w:hAnsi="Times New Roman" w:cs="Times New Roman"/>
                <w:sz w:val="24"/>
                <w:szCs w:val="24"/>
              </w:rPr>
            </w:pPr>
            <w:r w:rsidRPr="004F1B51">
              <w:rPr>
                <w:rFonts w:ascii="Times New Roman" w:hAnsi="Times New Roman" w:cs="Times New Roman"/>
                <w:sz w:val="24"/>
                <w:szCs w:val="24"/>
              </w:rPr>
              <w:lastRenderedPageBreak/>
              <w:t>1,0 п/л</w:t>
            </w:r>
          </w:p>
        </w:tc>
        <w:tc>
          <w:tcPr>
            <w:tcW w:w="1134" w:type="dxa"/>
            <w:shd w:val="clear" w:color="auto" w:fill="auto"/>
          </w:tcPr>
          <w:p w:rsidR="003A41EE" w:rsidRPr="004F1B51" w:rsidRDefault="003A41EE" w:rsidP="003A41EE">
            <w:pPr>
              <w:rPr>
                <w:rFonts w:ascii="Times New Roman" w:hAnsi="Times New Roman" w:cs="Times New Roman"/>
                <w:sz w:val="24"/>
                <w:szCs w:val="24"/>
              </w:rPr>
            </w:pPr>
            <w:r w:rsidRPr="004F1B51">
              <w:rPr>
                <w:rFonts w:ascii="Times New Roman" w:hAnsi="Times New Roman" w:cs="Times New Roman"/>
                <w:sz w:val="24"/>
                <w:szCs w:val="24"/>
              </w:rPr>
              <w:t>20</w:t>
            </w:r>
          </w:p>
        </w:tc>
        <w:tc>
          <w:tcPr>
            <w:tcW w:w="1559"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Апрель</w:t>
            </w:r>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2023г.</w:t>
            </w:r>
          </w:p>
        </w:tc>
        <w:tc>
          <w:tcPr>
            <w:tcW w:w="1105" w:type="dxa"/>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F1B51" w:rsidTr="006A4E16">
        <w:tc>
          <w:tcPr>
            <w:tcW w:w="562" w:type="dxa"/>
            <w:shd w:val="clear" w:color="auto" w:fill="auto"/>
          </w:tcPr>
          <w:p w:rsidR="003A41EE" w:rsidRPr="004F1B51" w:rsidRDefault="003A41EE" w:rsidP="003A41EE">
            <w:pPr>
              <w:ind w:left="360"/>
              <w:jc w:val="both"/>
              <w:rPr>
                <w:rFonts w:ascii="Times New Roman" w:hAnsi="Times New Roman" w:cs="Times New Roman"/>
                <w:sz w:val="24"/>
                <w:szCs w:val="24"/>
              </w:rPr>
            </w:pPr>
          </w:p>
          <w:p w:rsidR="003A41EE" w:rsidRPr="004F1B51" w:rsidRDefault="003A41EE" w:rsidP="003A41EE">
            <w:pPr>
              <w:ind w:left="360"/>
              <w:jc w:val="both"/>
              <w:rPr>
                <w:rFonts w:ascii="Times New Roman" w:hAnsi="Times New Roman" w:cs="Times New Roman"/>
                <w:sz w:val="24"/>
                <w:szCs w:val="24"/>
              </w:rPr>
            </w:pPr>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 xml:space="preserve">   5</w:t>
            </w:r>
          </w:p>
        </w:tc>
        <w:tc>
          <w:tcPr>
            <w:tcW w:w="1843" w:type="dxa"/>
            <w:shd w:val="clear" w:color="auto" w:fill="auto"/>
          </w:tcPr>
          <w:p w:rsidR="003A41EE" w:rsidRPr="004F1B51" w:rsidRDefault="003A41EE" w:rsidP="003A41EE">
            <w:pPr>
              <w:jc w:val="both"/>
              <w:rPr>
                <w:rFonts w:ascii="Times New Roman" w:hAnsi="Times New Roman" w:cs="Times New Roman"/>
                <w:sz w:val="24"/>
                <w:szCs w:val="24"/>
              </w:rPr>
            </w:pPr>
          </w:p>
          <w:p w:rsidR="003A41EE" w:rsidRPr="004F1B51" w:rsidRDefault="003A41EE" w:rsidP="003A41EE">
            <w:pPr>
              <w:jc w:val="both"/>
              <w:rPr>
                <w:rFonts w:ascii="Times New Roman" w:hAnsi="Times New Roman" w:cs="Times New Roman"/>
                <w:sz w:val="24"/>
                <w:szCs w:val="24"/>
              </w:rPr>
            </w:pPr>
          </w:p>
          <w:p w:rsidR="003A41EE" w:rsidRPr="004F1B51" w:rsidRDefault="003A41EE" w:rsidP="003A41EE">
            <w:pPr>
              <w:jc w:val="both"/>
              <w:rPr>
                <w:rFonts w:ascii="Times New Roman" w:hAnsi="Times New Roman" w:cs="Times New Roman"/>
                <w:sz w:val="24"/>
                <w:szCs w:val="24"/>
              </w:rPr>
            </w:pPr>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Рыспаев Т. Д.</w:t>
            </w:r>
          </w:p>
          <w:p w:rsidR="003A41EE" w:rsidRPr="004F1B51" w:rsidRDefault="003A41EE" w:rsidP="003A41EE">
            <w:pPr>
              <w:jc w:val="both"/>
              <w:rPr>
                <w:rFonts w:ascii="Times New Roman" w:hAnsi="Times New Roman" w:cs="Times New Roman"/>
                <w:sz w:val="24"/>
                <w:szCs w:val="24"/>
              </w:rPr>
            </w:pPr>
          </w:p>
        </w:tc>
        <w:tc>
          <w:tcPr>
            <w:tcW w:w="4366" w:type="dxa"/>
            <w:shd w:val="clear" w:color="auto" w:fill="auto"/>
          </w:tcPr>
          <w:p w:rsidR="003A41EE" w:rsidRPr="004F1B51" w:rsidRDefault="003A41EE" w:rsidP="003A41EE">
            <w:pPr>
              <w:jc w:val="both"/>
              <w:rPr>
                <w:rFonts w:ascii="Times New Roman" w:hAnsi="Times New Roman" w:cs="Times New Roman"/>
                <w:sz w:val="24"/>
                <w:szCs w:val="24"/>
              </w:rPr>
            </w:pPr>
          </w:p>
          <w:p w:rsidR="003A41EE" w:rsidRPr="004F1B51" w:rsidRDefault="003A41EE" w:rsidP="003A41EE">
            <w:pPr>
              <w:jc w:val="both"/>
              <w:rPr>
                <w:rFonts w:ascii="Times New Roman" w:hAnsi="Times New Roman" w:cs="Times New Roman"/>
                <w:sz w:val="24"/>
                <w:szCs w:val="24"/>
              </w:rPr>
            </w:pPr>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Повреждения и заболевания при занятиях спортом у студентов.  Методические  рекомендации студентам.</w:t>
            </w:r>
          </w:p>
        </w:tc>
        <w:tc>
          <w:tcPr>
            <w:tcW w:w="3997"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Данная тема  очень актуальна в наше время, так как студенты-спортсмены подвергаются во время учебно-тренировочного и учебного процессов  повреждениям опорно-двигательного аппарата и различным заболеваемостям.  В данной работе мы ознакомимся с формами и элементами предотвращения различных повреждений и заболеваний у студентов, занимающихся спортом и физической культурой.</w:t>
            </w:r>
          </w:p>
        </w:tc>
        <w:tc>
          <w:tcPr>
            <w:tcW w:w="993"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1,0 п/л</w:t>
            </w:r>
          </w:p>
        </w:tc>
        <w:tc>
          <w:tcPr>
            <w:tcW w:w="1134" w:type="dxa"/>
            <w:shd w:val="clear" w:color="auto" w:fill="auto"/>
          </w:tcPr>
          <w:p w:rsidR="003A41EE" w:rsidRPr="004F1B51" w:rsidRDefault="003A41EE" w:rsidP="003A41EE">
            <w:pPr>
              <w:jc w:val="both"/>
              <w:rPr>
                <w:rFonts w:ascii="Times New Roman" w:hAnsi="Times New Roman" w:cs="Times New Roman"/>
                <w:sz w:val="24"/>
                <w:szCs w:val="24"/>
              </w:rPr>
            </w:pPr>
            <w:r>
              <w:rPr>
                <w:rFonts w:ascii="Times New Roman" w:hAnsi="Times New Roman" w:cs="Times New Roman"/>
                <w:sz w:val="24"/>
                <w:szCs w:val="24"/>
              </w:rPr>
              <w:t>20</w:t>
            </w:r>
          </w:p>
        </w:tc>
        <w:tc>
          <w:tcPr>
            <w:tcW w:w="1559" w:type="dxa"/>
            <w:shd w:val="clear" w:color="auto" w:fill="auto"/>
          </w:tcPr>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Октябрь</w:t>
            </w:r>
          </w:p>
          <w:p w:rsidR="003A41EE" w:rsidRPr="004F1B51" w:rsidRDefault="003A41EE" w:rsidP="003A41EE">
            <w:pPr>
              <w:jc w:val="both"/>
              <w:rPr>
                <w:rFonts w:ascii="Times New Roman" w:hAnsi="Times New Roman" w:cs="Times New Roman"/>
                <w:sz w:val="24"/>
                <w:szCs w:val="24"/>
              </w:rPr>
            </w:pPr>
            <w:r w:rsidRPr="004F1B51">
              <w:rPr>
                <w:rFonts w:ascii="Times New Roman" w:hAnsi="Times New Roman" w:cs="Times New Roman"/>
                <w:sz w:val="24"/>
                <w:szCs w:val="24"/>
              </w:rPr>
              <w:t>2023г.</w:t>
            </w:r>
          </w:p>
        </w:tc>
        <w:tc>
          <w:tcPr>
            <w:tcW w:w="1105" w:type="dxa"/>
            <w:shd w:val="clear" w:color="auto" w:fill="auto"/>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F1B51" w:rsidTr="006A4E16">
        <w:tc>
          <w:tcPr>
            <w:tcW w:w="562" w:type="dxa"/>
            <w:shd w:val="clear" w:color="auto" w:fill="auto"/>
          </w:tcPr>
          <w:p w:rsidR="003A41EE" w:rsidRPr="004F1B51" w:rsidRDefault="003A41EE" w:rsidP="003A41EE">
            <w:pPr>
              <w:ind w:left="360"/>
              <w:jc w:val="both"/>
              <w:rPr>
                <w:rFonts w:ascii="Times New Roman" w:hAnsi="Times New Roman" w:cs="Times New Roman"/>
                <w:sz w:val="24"/>
                <w:szCs w:val="24"/>
              </w:rPr>
            </w:pPr>
          </w:p>
        </w:tc>
        <w:tc>
          <w:tcPr>
            <w:tcW w:w="1843" w:type="dxa"/>
            <w:shd w:val="clear" w:color="auto" w:fill="auto"/>
          </w:tcPr>
          <w:p w:rsidR="003A41EE" w:rsidRPr="004F1B51" w:rsidRDefault="003A41EE" w:rsidP="003A41EE">
            <w:pPr>
              <w:jc w:val="both"/>
              <w:rPr>
                <w:rFonts w:ascii="Times New Roman" w:hAnsi="Times New Roman" w:cs="Times New Roman"/>
                <w:sz w:val="24"/>
                <w:szCs w:val="24"/>
              </w:rPr>
            </w:pPr>
          </w:p>
        </w:tc>
        <w:tc>
          <w:tcPr>
            <w:tcW w:w="4366" w:type="dxa"/>
            <w:shd w:val="clear" w:color="auto" w:fill="auto"/>
          </w:tcPr>
          <w:p w:rsidR="003A41EE" w:rsidRPr="004F1B51" w:rsidRDefault="003A41EE" w:rsidP="003A41EE">
            <w:pPr>
              <w:jc w:val="both"/>
              <w:rPr>
                <w:rFonts w:ascii="Times New Roman" w:hAnsi="Times New Roman" w:cs="Times New Roman"/>
                <w:sz w:val="24"/>
                <w:szCs w:val="24"/>
              </w:rPr>
            </w:pPr>
          </w:p>
        </w:tc>
        <w:tc>
          <w:tcPr>
            <w:tcW w:w="3997" w:type="dxa"/>
            <w:shd w:val="clear" w:color="auto" w:fill="auto"/>
          </w:tcPr>
          <w:p w:rsidR="003A41EE" w:rsidRPr="00843B16" w:rsidRDefault="003A41EE" w:rsidP="003A41EE">
            <w:pPr>
              <w:jc w:val="both"/>
              <w:rPr>
                <w:rFonts w:ascii="Times New Roman" w:hAnsi="Times New Roman" w:cs="Times New Roman"/>
                <w:sz w:val="24"/>
                <w:szCs w:val="24"/>
              </w:rPr>
            </w:pPr>
          </w:p>
        </w:tc>
        <w:tc>
          <w:tcPr>
            <w:tcW w:w="993" w:type="dxa"/>
            <w:shd w:val="clear" w:color="auto" w:fill="auto"/>
          </w:tcPr>
          <w:p w:rsidR="003A41EE" w:rsidRPr="00843B16" w:rsidRDefault="00843B16" w:rsidP="003A41EE">
            <w:pPr>
              <w:jc w:val="both"/>
              <w:rPr>
                <w:rFonts w:ascii="Times New Roman" w:hAnsi="Times New Roman" w:cs="Times New Roman"/>
                <w:sz w:val="24"/>
                <w:szCs w:val="24"/>
              </w:rPr>
            </w:pPr>
            <w:r w:rsidRPr="00843B16">
              <w:rPr>
                <w:rFonts w:ascii="Times New Roman" w:hAnsi="Times New Roman" w:cs="Times New Roman"/>
                <w:sz w:val="24"/>
                <w:szCs w:val="24"/>
              </w:rPr>
              <w:t>-</w:t>
            </w:r>
          </w:p>
        </w:tc>
        <w:tc>
          <w:tcPr>
            <w:tcW w:w="1134" w:type="dxa"/>
            <w:shd w:val="clear" w:color="auto" w:fill="auto"/>
          </w:tcPr>
          <w:p w:rsidR="003A41EE" w:rsidRDefault="003A41EE" w:rsidP="003A41EE">
            <w:pPr>
              <w:jc w:val="both"/>
              <w:rPr>
                <w:rFonts w:ascii="Times New Roman" w:hAnsi="Times New Roman" w:cs="Times New Roman"/>
                <w:sz w:val="24"/>
                <w:szCs w:val="24"/>
              </w:rPr>
            </w:pPr>
          </w:p>
        </w:tc>
        <w:tc>
          <w:tcPr>
            <w:tcW w:w="1559" w:type="dxa"/>
            <w:shd w:val="clear" w:color="auto" w:fill="auto"/>
          </w:tcPr>
          <w:p w:rsidR="003A41EE" w:rsidRPr="00843B16" w:rsidRDefault="003A41EE" w:rsidP="003A41EE">
            <w:pPr>
              <w:jc w:val="both"/>
              <w:rPr>
                <w:rFonts w:ascii="Times New Roman" w:hAnsi="Times New Roman" w:cs="Times New Roman"/>
                <w:b/>
                <w:bCs/>
                <w:sz w:val="24"/>
                <w:szCs w:val="24"/>
              </w:rPr>
            </w:pPr>
          </w:p>
        </w:tc>
        <w:tc>
          <w:tcPr>
            <w:tcW w:w="1105" w:type="dxa"/>
            <w:shd w:val="clear" w:color="auto" w:fill="auto"/>
          </w:tcPr>
          <w:p w:rsidR="003A41EE" w:rsidRPr="00843B16" w:rsidRDefault="00843B16" w:rsidP="003A41EE">
            <w:pPr>
              <w:jc w:val="both"/>
              <w:rPr>
                <w:rFonts w:ascii="Times New Roman" w:hAnsi="Times New Roman" w:cs="Times New Roman"/>
                <w:b/>
                <w:bCs/>
                <w:sz w:val="24"/>
                <w:szCs w:val="24"/>
              </w:rPr>
            </w:pPr>
            <w:r w:rsidRPr="00843B16">
              <w:rPr>
                <w:rFonts w:ascii="Times New Roman" w:hAnsi="Times New Roman" w:cs="Times New Roman"/>
                <w:b/>
                <w:bCs/>
                <w:sz w:val="24"/>
                <w:szCs w:val="24"/>
              </w:rPr>
              <w:t>5</w:t>
            </w:r>
          </w:p>
        </w:tc>
      </w:tr>
    </w:tbl>
    <w:p w:rsidR="00D3016F" w:rsidRPr="002E4ED8" w:rsidRDefault="00D3016F" w:rsidP="00D3016F">
      <w:pPr>
        <w:pStyle w:val="af1"/>
        <w:ind w:firstLine="708"/>
        <w:jc w:val="both"/>
        <w:rPr>
          <w:b/>
          <w:color w:val="FF0000"/>
          <w:lang w:val="ky-KG"/>
        </w:rPr>
      </w:pPr>
    </w:p>
    <w:p w:rsidR="00D3016F" w:rsidRDefault="00D3016F" w:rsidP="00D3016F">
      <w:pPr>
        <w:pStyle w:val="af1"/>
        <w:ind w:firstLine="708"/>
        <w:jc w:val="center"/>
        <w:rPr>
          <w:b/>
          <w:lang w:val="ky-KG"/>
        </w:rPr>
      </w:pPr>
    </w:p>
    <w:p w:rsidR="00D3016F" w:rsidRPr="001404E9" w:rsidRDefault="001404E9" w:rsidP="00D3016F">
      <w:pPr>
        <w:pStyle w:val="af1"/>
        <w:ind w:firstLine="708"/>
        <w:jc w:val="center"/>
        <w:rPr>
          <w:b/>
          <w:sz w:val="24"/>
          <w:szCs w:val="24"/>
          <w:lang w:val="ky-KG"/>
        </w:rPr>
      </w:pPr>
      <w:r w:rsidRPr="001404E9">
        <w:rPr>
          <w:b/>
          <w:sz w:val="24"/>
          <w:szCs w:val="24"/>
          <w:lang w:val="ky-KG"/>
        </w:rPr>
        <w:t xml:space="preserve">ВСЕГО: </w:t>
      </w:r>
      <w:r w:rsidR="00843B16">
        <w:rPr>
          <w:b/>
          <w:sz w:val="24"/>
          <w:szCs w:val="24"/>
          <w:lang w:val="ky-KG"/>
        </w:rPr>
        <w:t xml:space="preserve">14 </w:t>
      </w:r>
      <w:r w:rsidRPr="001404E9">
        <w:rPr>
          <w:b/>
          <w:sz w:val="24"/>
          <w:szCs w:val="24"/>
          <w:lang w:val="ky-KG"/>
        </w:rPr>
        <w:t>п.л.</w:t>
      </w:r>
    </w:p>
    <w:p w:rsidR="001404E9" w:rsidRPr="001404E9" w:rsidRDefault="001404E9" w:rsidP="00D3016F">
      <w:pPr>
        <w:pStyle w:val="af1"/>
        <w:ind w:firstLine="708"/>
        <w:jc w:val="center"/>
        <w:rPr>
          <w:b/>
          <w:sz w:val="24"/>
          <w:szCs w:val="24"/>
          <w:lang w:val="ky-KG"/>
        </w:rPr>
      </w:pPr>
      <w:r w:rsidRPr="001404E9">
        <w:rPr>
          <w:b/>
          <w:sz w:val="24"/>
          <w:szCs w:val="24"/>
          <w:lang w:val="ky-KG"/>
        </w:rPr>
        <w:t xml:space="preserve">Электронная версия </w:t>
      </w:r>
      <w:r w:rsidR="00843B16">
        <w:rPr>
          <w:b/>
          <w:sz w:val="24"/>
          <w:szCs w:val="24"/>
          <w:lang w:val="ky-KG"/>
        </w:rPr>
        <w:t>29</w:t>
      </w:r>
      <w:r w:rsidRPr="001404E9">
        <w:rPr>
          <w:b/>
          <w:sz w:val="24"/>
          <w:szCs w:val="24"/>
          <w:lang w:val="ky-KG"/>
        </w:rPr>
        <w:t xml:space="preserve"> п.л.</w:t>
      </w:r>
    </w:p>
    <w:p w:rsidR="00350758" w:rsidRDefault="00350758" w:rsidP="0042600A">
      <w:pPr>
        <w:pStyle w:val="a7"/>
        <w:rPr>
          <w:b/>
          <w:sz w:val="22"/>
          <w:szCs w:val="28"/>
        </w:rPr>
      </w:pPr>
    </w:p>
    <w:p w:rsidR="00350758" w:rsidRDefault="00350758" w:rsidP="00350758">
      <w:pPr>
        <w:shd w:val="clear" w:color="auto" w:fill="FFFFFF" w:themeFill="background1"/>
        <w:spacing w:after="0"/>
        <w:rPr>
          <w:rFonts w:ascii="Times New Roman" w:eastAsia="Times New Roman" w:hAnsi="Times New Roman" w:cs="Times New Roman"/>
          <w:sz w:val="24"/>
          <w:szCs w:val="24"/>
          <w:lang w:eastAsia="ru-RU"/>
        </w:rPr>
      </w:pPr>
    </w:p>
    <w:p w:rsidR="00350758" w:rsidRDefault="000D72A9" w:rsidP="00350758">
      <w:pPr>
        <w:shd w:val="clear" w:color="auto" w:fill="FFFFFF" w:themeFill="background1"/>
        <w:spacing w:after="0"/>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В</w:t>
      </w:r>
      <w:r w:rsidR="00350758">
        <w:rPr>
          <w:rFonts w:ascii="Times New Roman" w:eastAsia="Times New Roman" w:hAnsi="Times New Roman" w:cs="Times New Roman"/>
          <w:b/>
          <w:sz w:val="28"/>
          <w:szCs w:val="28"/>
          <w:lang w:val="ky-KG" w:eastAsia="ru-RU"/>
        </w:rPr>
        <w:t>ысш</w:t>
      </w:r>
      <w:r>
        <w:rPr>
          <w:rFonts w:ascii="Times New Roman" w:eastAsia="Times New Roman" w:hAnsi="Times New Roman" w:cs="Times New Roman"/>
          <w:b/>
          <w:sz w:val="28"/>
          <w:szCs w:val="28"/>
          <w:lang w:val="ky-KG" w:eastAsia="ru-RU"/>
        </w:rPr>
        <w:t>ая</w:t>
      </w:r>
      <w:r w:rsidR="00350758">
        <w:rPr>
          <w:rFonts w:ascii="Times New Roman" w:eastAsia="Times New Roman" w:hAnsi="Times New Roman" w:cs="Times New Roman"/>
          <w:b/>
          <w:sz w:val="28"/>
          <w:szCs w:val="28"/>
          <w:lang w:val="ky-KG" w:eastAsia="ru-RU"/>
        </w:rPr>
        <w:t xml:space="preserve"> школ</w:t>
      </w:r>
      <w:r>
        <w:rPr>
          <w:rFonts w:ascii="Times New Roman" w:eastAsia="Times New Roman" w:hAnsi="Times New Roman" w:cs="Times New Roman"/>
          <w:b/>
          <w:sz w:val="28"/>
          <w:szCs w:val="28"/>
          <w:lang w:val="ky-KG" w:eastAsia="ru-RU"/>
        </w:rPr>
        <w:t>а</w:t>
      </w:r>
      <w:r w:rsidR="00350758">
        <w:rPr>
          <w:rFonts w:ascii="Times New Roman" w:eastAsia="Times New Roman" w:hAnsi="Times New Roman" w:cs="Times New Roman"/>
          <w:b/>
          <w:sz w:val="28"/>
          <w:szCs w:val="28"/>
          <w:lang w:val="ky-KG" w:eastAsia="ru-RU"/>
        </w:rPr>
        <w:t xml:space="preserve"> магистратуры</w:t>
      </w:r>
      <w:r w:rsidR="00350758" w:rsidRPr="00F41A6D">
        <w:rPr>
          <w:rFonts w:ascii="Times New Roman" w:eastAsia="Times New Roman" w:hAnsi="Times New Roman" w:cs="Times New Roman"/>
          <w:b/>
          <w:sz w:val="28"/>
          <w:szCs w:val="28"/>
          <w:lang w:eastAsia="ru-RU"/>
        </w:rPr>
        <w:t xml:space="preserve"> </w:t>
      </w:r>
    </w:p>
    <w:p w:rsidR="00350758" w:rsidRPr="00A9521F" w:rsidRDefault="00350758" w:rsidP="00350758">
      <w:pPr>
        <w:shd w:val="clear" w:color="auto" w:fill="FFFFFF" w:themeFill="background1"/>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y-KG" w:eastAsia="ru-RU"/>
        </w:rPr>
        <w:t>К</w:t>
      </w:r>
      <w:r w:rsidRPr="00A9521F">
        <w:rPr>
          <w:rFonts w:ascii="Times New Roman" w:eastAsia="Times New Roman" w:hAnsi="Times New Roman" w:cs="Times New Roman"/>
          <w:b/>
          <w:sz w:val="28"/>
          <w:szCs w:val="28"/>
          <w:lang w:eastAsia="ru-RU"/>
        </w:rPr>
        <w:t>афедр</w:t>
      </w:r>
      <w:r>
        <w:rPr>
          <w:rFonts w:ascii="Times New Roman" w:eastAsia="Times New Roman" w:hAnsi="Times New Roman" w:cs="Times New Roman"/>
          <w:b/>
          <w:sz w:val="28"/>
          <w:szCs w:val="28"/>
          <w:lang w:val="ky-KG" w:eastAsia="ru-RU"/>
        </w:rPr>
        <w:t>а</w:t>
      </w:r>
      <w:r w:rsidRPr="00A9521F">
        <w:rPr>
          <w:rFonts w:ascii="Times New Roman" w:eastAsia="Times New Roman" w:hAnsi="Times New Roman" w:cs="Times New Roman"/>
          <w:b/>
          <w:sz w:val="28"/>
          <w:szCs w:val="28"/>
          <w:lang w:eastAsia="ru-RU"/>
        </w:rPr>
        <w:t xml:space="preserve"> «Электроснабжени</w:t>
      </w:r>
      <w:r>
        <w:rPr>
          <w:rFonts w:ascii="Times New Roman" w:eastAsia="Times New Roman" w:hAnsi="Times New Roman" w:cs="Times New Roman"/>
          <w:b/>
          <w:sz w:val="28"/>
          <w:szCs w:val="28"/>
          <w:lang w:val="ky-KG" w:eastAsia="ru-RU"/>
        </w:rPr>
        <w:t>е</w:t>
      </w:r>
      <w:r w:rsidRPr="00A9521F">
        <w:rPr>
          <w:rFonts w:ascii="Times New Roman" w:eastAsia="Times New Roman" w:hAnsi="Times New Roman" w:cs="Times New Roman"/>
          <w:b/>
          <w:sz w:val="28"/>
          <w:szCs w:val="28"/>
          <w:lang w:eastAsia="ru-RU"/>
        </w:rPr>
        <w:t xml:space="preserve">» </w:t>
      </w:r>
    </w:p>
    <w:p w:rsidR="00350758" w:rsidRPr="00A9521F" w:rsidRDefault="00350758" w:rsidP="00350758">
      <w:pPr>
        <w:shd w:val="clear" w:color="auto" w:fill="FFFFFF" w:themeFill="background1"/>
        <w:spacing w:after="0"/>
        <w:jc w:val="center"/>
        <w:rPr>
          <w:rFonts w:ascii="Times New Roman" w:eastAsia="Times New Roman" w:hAnsi="Times New Roman" w:cs="Times New Roman"/>
          <w:b/>
          <w:sz w:val="28"/>
          <w:szCs w:val="28"/>
          <w:lang w:eastAsia="ru-RU"/>
        </w:rPr>
      </w:pPr>
      <w:r w:rsidRPr="00A9521F">
        <w:rPr>
          <w:rFonts w:ascii="Times New Roman" w:eastAsia="Times New Roman" w:hAnsi="Times New Roman" w:cs="Times New Roman"/>
          <w:b/>
          <w:sz w:val="28"/>
          <w:szCs w:val="28"/>
          <w:lang w:eastAsia="ru-RU"/>
        </w:rPr>
        <w:t>(очн.</w:t>
      </w:r>
      <w:r w:rsidRPr="00A9521F">
        <w:rPr>
          <w:rFonts w:ascii="Times New Roman" w:eastAsia="Times New Roman" w:hAnsi="Times New Roman" w:cs="Times New Roman"/>
          <w:b/>
          <w:sz w:val="28"/>
          <w:szCs w:val="28"/>
          <w:lang w:val="ky-KG" w:eastAsia="ru-RU"/>
        </w:rPr>
        <w:t xml:space="preserve">,  </w:t>
      </w:r>
      <w:r w:rsidRPr="00A9521F">
        <w:rPr>
          <w:rFonts w:ascii="Times New Roman" w:eastAsia="Times New Roman" w:hAnsi="Times New Roman" w:cs="Times New Roman"/>
          <w:b/>
          <w:sz w:val="28"/>
          <w:szCs w:val="28"/>
          <w:lang w:eastAsia="ru-RU"/>
        </w:rPr>
        <w:t>дист.</w:t>
      </w:r>
      <w:r w:rsidRPr="00A9521F">
        <w:rPr>
          <w:rFonts w:ascii="Times New Roman" w:eastAsia="Times New Roman" w:hAnsi="Times New Roman" w:cs="Times New Roman"/>
          <w:b/>
          <w:sz w:val="28"/>
          <w:szCs w:val="28"/>
          <w:lang w:val="ky-KG" w:eastAsia="ru-RU"/>
        </w:rPr>
        <w:t xml:space="preserve"> </w:t>
      </w:r>
      <w:r w:rsidRPr="00A9521F">
        <w:rPr>
          <w:rFonts w:ascii="Times New Roman" w:eastAsia="Times New Roman" w:hAnsi="Times New Roman" w:cs="Times New Roman"/>
          <w:b/>
          <w:sz w:val="28"/>
          <w:szCs w:val="28"/>
          <w:lang w:eastAsia="ru-RU"/>
        </w:rPr>
        <w:t xml:space="preserve">обучения) </w:t>
      </w:r>
    </w:p>
    <w:p w:rsidR="00350758" w:rsidRPr="00A9521F" w:rsidRDefault="00350758" w:rsidP="00350758">
      <w:pPr>
        <w:shd w:val="clear" w:color="auto" w:fill="FFFFFF" w:themeFill="background1"/>
        <w:spacing w:after="0" w:line="240" w:lineRule="auto"/>
        <w:rPr>
          <w:rFonts w:ascii="Times New Roman" w:eastAsia="Times New Roman" w:hAnsi="Times New Roman" w:cs="Times New Roman"/>
          <w:b/>
          <w:sz w:val="28"/>
          <w:szCs w:val="28"/>
          <w:lang w:eastAsia="ru-RU"/>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4110"/>
        <w:gridCol w:w="3969"/>
        <w:gridCol w:w="993"/>
        <w:gridCol w:w="1134"/>
        <w:gridCol w:w="1559"/>
        <w:gridCol w:w="1134"/>
      </w:tblGrid>
      <w:tr w:rsidR="00350758" w:rsidRPr="004C00C4" w:rsidTr="005A355F">
        <w:trPr>
          <w:trHeight w:val="1201"/>
        </w:trPr>
        <w:tc>
          <w:tcPr>
            <w:tcW w:w="709" w:type="dxa"/>
          </w:tcPr>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w:t>
            </w:r>
          </w:p>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1985" w:type="dxa"/>
          </w:tcPr>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Ф.И.О.</w:t>
            </w:r>
          </w:p>
        </w:tc>
        <w:tc>
          <w:tcPr>
            <w:tcW w:w="4110" w:type="dxa"/>
          </w:tcPr>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Наименование</w:t>
            </w:r>
          </w:p>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учебно-методической документации</w:t>
            </w:r>
          </w:p>
        </w:tc>
        <w:tc>
          <w:tcPr>
            <w:tcW w:w="3969" w:type="dxa"/>
          </w:tcPr>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Краткая аннотация</w:t>
            </w:r>
          </w:p>
        </w:tc>
        <w:tc>
          <w:tcPr>
            <w:tcW w:w="993" w:type="dxa"/>
          </w:tcPr>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Объем в учеб. издат.</w:t>
            </w:r>
          </w:p>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листах</w:t>
            </w:r>
          </w:p>
        </w:tc>
        <w:tc>
          <w:tcPr>
            <w:tcW w:w="1134" w:type="dxa"/>
          </w:tcPr>
          <w:p w:rsidR="00350758" w:rsidRPr="004C00C4" w:rsidRDefault="00350758" w:rsidP="00ED73A5">
            <w:pPr>
              <w:shd w:val="clear" w:color="auto" w:fill="FFFFFF" w:themeFill="background1"/>
              <w:spacing w:after="0" w:line="240" w:lineRule="auto"/>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Тираж</w:t>
            </w:r>
          </w:p>
        </w:tc>
        <w:tc>
          <w:tcPr>
            <w:tcW w:w="1559" w:type="dxa"/>
          </w:tcPr>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Срок представления в ОП ИЦ «Текник»</w:t>
            </w:r>
          </w:p>
        </w:tc>
        <w:tc>
          <w:tcPr>
            <w:tcW w:w="1134" w:type="dxa"/>
          </w:tcPr>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Эл. версия</w:t>
            </w:r>
          </w:p>
        </w:tc>
      </w:tr>
      <w:tr w:rsidR="00350758" w:rsidRPr="004C00C4" w:rsidTr="005A355F">
        <w:tc>
          <w:tcPr>
            <w:tcW w:w="709" w:type="dxa"/>
          </w:tcPr>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1</w:t>
            </w:r>
          </w:p>
        </w:tc>
        <w:tc>
          <w:tcPr>
            <w:tcW w:w="1985" w:type="dxa"/>
          </w:tcPr>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2</w:t>
            </w:r>
          </w:p>
        </w:tc>
        <w:tc>
          <w:tcPr>
            <w:tcW w:w="4110" w:type="dxa"/>
          </w:tcPr>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3</w:t>
            </w:r>
          </w:p>
        </w:tc>
        <w:tc>
          <w:tcPr>
            <w:tcW w:w="3969" w:type="dxa"/>
          </w:tcPr>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4</w:t>
            </w:r>
          </w:p>
        </w:tc>
        <w:tc>
          <w:tcPr>
            <w:tcW w:w="993" w:type="dxa"/>
          </w:tcPr>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5</w:t>
            </w:r>
          </w:p>
        </w:tc>
        <w:tc>
          <w:tcPr>
            <w:tcW w:w="1134" w:type="dxa"/>
          </w:tcPr>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6</w:t>
            </w:r>
          </w:p>
        </w:tc>
        <w:tc>
          <w:tcPr>
            <w:tcW w:w="1559" w:type="dxa"/>
          </w:tcPr>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7</w:t>
            </w:r>
          </w:p>
        </w:tc>
        <w:tc>
          <w:tcPr>
            <w:tcW w:w="1134" w:type="dxa"/>
          </w:tcPr>
          <w:p w:rsidR="00350758" w:rsidRPr="004C00C4"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r>
      <w:tr w:rsidR="003A41EE" w:rsidRPr="004C00C4" w:rsidTr="005A355F">
        <w:trPr>
          <w:trHeight w:val="2035"/>
        </w:trPr>
        <w:tc>
          <w:tcPr>
            <w:tcW w:w="709" w:type="dxa"/>
          </w:tcPr>
          <w:p w:rsidR="003A41EE" w:rsidRPr="004C00C4"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1</w:t>
            </w:r>
          </w:p>
        </w:tc>
        <w:tc>
          <w:tcPr>
            <w:tcW w:w="1985" w:type="dxa"/>
          </w:tcPr>
          <w:p w:rsidR="003A41EE" w:rsidRPr="004C00C4"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4C00C4">
              <w:rPr>
                <w:rFonts w:ascii="Times New Roman" w:eastAsia="Times New Roman" w:hAnsi="Times New Roman" w:cs="Times New Roman"/>
                <w:sz w:val="24"/>
                <w:szCs w:val="24"/>
                <w:lang w:val="ky-KG" w:eastAsia="ru-RU"/>
              </w:rPr>
              <w:t>Айтикеев Б.Б.</w:t>
            </w:r>
          </w:p>
        </w:tc>
        <w:tc>
          <w:tcPr>
            <w:tcW w:w="4110" w:type="dxa"/>
            <w:shd w:val="clear" w:color="auto" w:fill="auto"/>
          </w:tcPr>
          <w:p w:rsidR="003A41EE" w:rsidRPr="004C00C4" w:rsidRDefault="003A41EE" w:rsidP="003A41EE">
            <w:pPr>
              <w:spacing w:after="0" w:line="240" w:lineRule="auto"/>
              <w:jc w:val="both"/>
              <w:rPr>
                <w:rFonts w:ascii="Times New Roman" w:hAnsi="Times New Roman" w:cs="Times New Roman"/>
                <w:sz w:val="24"/>
                <w:szCs w:val="24"/>
              </w:rPr>
            </w:pPr>
            <w:r w:rsidRPr="0088363C">
              <w:rPr>
                <w:rFonts w:ascii="Times New Roman" w:eastAsia="Times New Roman" w:hAnsi="Times New Roman" w:cs="Times New Roman"/>
                <w:bCs/>
                <w:sz w:val="24"/>
                <w:szCs w:val="24"/>
                <w:lang w:eastAsia="ru-RU"/>
              </w:rPr>
              <w:t>Методические указания для выполнения практических занятий по курсу «Проектирование систем энергообеспечения» для магистров направления 640200 «Электроэнергетика и электротехника» специальности «Электроснабжение» всех форм обучения</w:t>
            </w:r>
          </w:p>
        </w:tc>
        <w:tc>
          <w:tcPr>
            <w:tcW w:w="3969" w:type="dxa"/>
            <w:shd w:val="clear" w:color="auto" w:fill="auto"/>
          </w:tcPr>
          <w:p w:rsidR="003A41EE" w:rsidRPr="004C00C4" w:rsidRDefault="003A41EE" w:rsidP="003A41EE">
            <w:pPr>
              <w:spacing w:after="0" w:line="240" w:lineRule="auto"/>
              <w:rPr>
                <w:rFonts w:ascii="Times New Roman" w:eastAsia="Times New Roman" w:hAnsi="Times New Roman" w:cs="Times New Roman"/>
                <w:bCs/>
                <w:sz w:val="24"/>
                <w:szCs w:val="24"/>
                <w:lang w:eastAsia="ru-RU"/>
              </w:rPr>
            </w:pPr>
            <w:r w:rsidRPr="004C00C4">
              <w:rPr>
                <w:rFonts w:ascii="Times New Roman" w:eastAsia="Times New Roman" w:hAnsi="Times New Roman" w:cs="Times New Roman"/>
                <w:bCs/>
                <w:sz w:val="24"/>
                <w:szCs w:val="24"/>
                <w:lang w:eastAsia="ru-RU"/>
              </w:rPr>
              <w:t>В методическом указании изложена методика расчета выполнения практических занятий по проектированию систем теплоснабжения, методика расчета по проектированию фотоэлектрических систем или солнечных электростанций, методики расчетов по проектированию ветроэнергетических установок, по проектированию гидроэнергетических установок и проектирование биогазовых установок по дисциплине «Проектирование систем энергообеспечения». Приведены примеры расчетов с учетом исходных данных для каждого магистра по вариантам задания.</w:t>
            </w:r>
          </w:p>
        </w:tc>
        <w:tc>
          <w:tcPr>
            <w:tcW w:w="993" w:type="dxa"/>
            <w:shd w:val="clear" w:color="auto" w:fill="auto"/>
          </w:tcPr>
          <w:p w:rsidR="003A41EE" w:rsidRPr="004C00C4" w:rsidRDefault="003A41EE" w:rsidP="003A41EE">
            <w:pPr>
              <w:shd w:val="clear" w:color="auto" w:fill="FFFFFF" w:themeFill="background1"/>
              <w:tabs>
                <w:tab w:val="center" w:pos="70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1,3</w:t>
            </w:r>
          </w:p>
        </w:tc>
        <w:tc>
          <w:tcPr>
            <w:tcW w:w="1134" w:type="dxa"/>
            <w:shd w:val="clear" w:color="auto" w:fill="auto"/>
          </w:tcPr>
          <w:p w:rsidR="003A41EE" w:rsidRPr="004C00C4" w:rsidRDefault="003A41EE" w:rsidP="003A41EE">
            <w:pPr>
              <w:shd w:val="clear" w:color="auto" w:fill="FFFFFF" w:themeFill="background1"/>
              <w:tabs>
                <w:tab w:val="center" w:pos="522"/>
              </w:tabs>
              <w:spacing w:line="240" w:lineRule="auto"/>
              <w:jc w:val="center"/>
              <w:rPr>
                <w:rFonts w:ascii="Times New Roman" w:eastAsia="Times New Roman" w:hAnsi="Times New Roman" w:cs="Times New Roman"/>
                <w:sz w:val="24"/>
                <w:szCs w:val="24"/>
                <w:lang w:val="en-US"/>
              </w:rPr>
            </w:pPr>
            <w:r w:rsidRPr="004C00C4">
              <w:rPr>
                <w:rFonts w:ascii="Times New Roman" w:eastAsia="Times New Roman" w:hAnsi="Times New Roman" w:cs="Times New Roman"/>
                <w:sz w:val="24"/>
                <w:szCs w:val="24"/>
                <w:lang w:val="en-US"/>
              </w:rPr>
              <w:t>25</w:t>
            </w:r>
          </w:p>
        </w:tc>
        <w:tc>
          <w:tcPr>
            <w:tcW w:w="1559" w:type="dxa"/>
          </w:tcPr>
          <w:p w:rsidR="003A41EE"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январь</w:t>
            </w:r>
          </w:p>
          <w:p w:rsidR="003A41EE" w:rsidRPr="004C00C4"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2023</w:t>
            </w:r>
          </w:p>
        </w:tc>
        <w:tc>
          <w:tcPr>
            <w:tcW w:w="1134"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C00C4" w:rsidTr="005A355F">
        <w:trPr>
          <w:trHeight w:val="1650"/>
        </w:trPr>
        <w:tc>
          <w:tcPr>
            <w:tcW w:w="709" w:type="dxa"/>
          </w:tcPr>
          <w:p w:rsidR="003A41EE" w:rsidRPr="004C00C4"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4C00C4">
              <w:rPr>
                <w:rFonts w:ascii="Times New Roman" w:eastAsia="Times New Roman" w:hAnsi="Times New Roman" w:cs="Times New Roman"/>
                <w:sz w:val="24"/>
                <w:szCs w:val="24"/>
                <w:lang w:val="ky-KG" w:eastAsia="ru-RU"/>
              </w:rPr>
              <w:t>2</w:t>
            </w:r>
          </w:p>
        </w:tc>
        <w:tc>
          <w:tcPr>
            <w:tcW w:w="1985" w:type="dxa"/>
          </w:tcPr>
          <w:p w:rsidR="003A41EE" w:rsidRPr="004C00C4"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4C00C4">
              <w:rPr>
                <w:rFonts w:ascii="Times New Roman" w:eastAsia="Times New Roman" w:hAnsi="Times New Roman" w:cs="Times New Roman"/>
                <w:sz w:val="24"/>
                <w:szCs w:val="24"/>
                <w:lang w:val="ky-KG" w:eastAsia="ru-RU"/>
              </w:rPr>
              <w:t>Айтикеев Б.Б.</w:t>
            </w:r>
          </w:p>
        </w:tc>
        <w:tc>
          <w:tcPr>
            <w:tcW w:w="4110" w:type="dxa"/>
            <w:shd w:val="clear" w:color="auto" w:fill="auto"/>
          </w:tcPr>
          <w:p w:rsidR="003A41EE" w:rsidRPr="0088363C" w:rsidRDefault="003A41EE" w:rsidP="003A41EE">
            <w:pPr>
              <w:shd w:val="clear" w:color="auto" w:fill="FFFFFF" w:themeFill="background1"/>
              <w:spacing w:after="0" w:line="240" w:lineRule="auto"/>
              <w:rPr>
                <w:rFonts w:ascii="Arial" w:eastAsia="Times New Roman" w:hAnsi="Arial" w:cs="Arial"/>
                <w:sz w:val="24"/>
                <w:szCs w:val="24"/>
                <w:lang w:eastAsia="ru-RU"/>
              </w:rPr>
            </w:pPr>
            <w:r w:rsidRPr="0088363C">
              <w:rPr>
                <w:rFonts w:ascii="Times New Roman" w:eastAsia="Times New Roman" w:hAnsi="Times New Roman" w:cs="Times New Roman"/>
                <w:bCs/>
                <w:sz w:val="24"/>
                <w:szCs w:val="24"/>
                <w:lang w:eastAsia="ru-RU"/>
              </w:rPr>
              <w:t xml:space="preserve">Методические указания для выполнения практических занятий по курсу «Мировоззрение и устойчивость развития энергетики» для магистров направления 640200 «Электроэнергетика и электротехника» специальности </w:t>
            </w:r>
            <w:r w:rsidRPr="0088363C">
              <w:rPr>
                <w:rFonts w:ascii="Times New Roman" w:eastAsia="Times New Roman" w:hAnsi="Times New Roman" w:cs="Times New Roman"/>
                <w:bCs/>
                <w:sz w:val="24"/>
                <w:szCs w:val="24"/>
                <w:lang w:eastAsia="ru-RU"/>
              </w:rPr>
              <w:lastRenderedPageBreak/>
              <w:t>«Электроснабжение» всех форм обучения.</w:t>
            </w:r>
          </w:p>
          <w:p w:rsidR="003A41EE" w:rsidRPr="004C00C4" w:rsidRDefault="003A41EE" w:rsidP="003A41EE">
            <w:pPr>
              <w:shd w:val="clear" w:color="auto" w:fill="FFFFFF" w:themeFill="background1"/>
              <w:spacing w:line="240" w:lineRule="auto"/>
              <w:rPr>
                <w:rFonts w:ascii="Times New Roman" w:hAnsi="Times New Roman" w:cs="Times New Roman"/>
                <w:sz w:val="24"/>
                <w:szCs w:val="24"/>
              </w:rPr>
            </w:pPr>
          </w:p>
        </w:tc>
        <w:tc>
          <w:tcPr>
            <w:tcW w:w="3969" w:type="dxa"/>
            <w:shd w:val="clear" w:color="auto" w:fill="auto"/>
          </w:tcPr>
          <w:p w:rsidR="003A41EE" w:rsidRPr="004C00C4" w:rsidRDefault="003A41EE" w:rsidP="003A41EE">
            <w:pPr>
              <w:spacing w:after="0" w:line="240" w:lineRule="auto"/>
              <w:rPr>
                <w:rFonts w:ascii="Times New Roman" w:eastAsia="Times New Roman" w:hAnsi="Times New Roman" w:cs="Times New Roman"/>
                <w:bCs/>
                <w:sz w:val="24"/>
                <w:szCs w:val="24"/>
                <w:lang w:eastAsia="ru-RU"/>
              </w:rPr>
            </w:pPr>
            <w:r w:rsidRPr="004C00C4">
              <w:rPr>
                <w:rFonts w:ascii="Times New Roman" w:eastAsia="Times New Roman" w:hAnsi="Times New Roman" w:cs="Times New Roman"/>
                <w:bCs/>
                <w:sz w:val="24"/>
                <w:szCs w:val="24"/>
                <w:lang w:eastAsia="ru-RU"/>
              </w:rPr>
              <w:lastRenderedPageBreak/>
              <w:t xml:space="preserve">В методическом указании изложена методика расчета выполнения практических занятий по мировоззрению и устойчивости развития энергетики, методике по формированию современного мировоззрения в области </w:t>
            </w:r>
            <w:r w:rsidRPr="004C00C4">
              <w:rPr>
                <w:rFonts w:ascii="Times New Roman" w:eastAsia="Times New Roman" w:hAnsi="Times New Roman" w:cs="Times New Roman"/>
                <w:bCs/>
                <w:sz w:val="24"/>
                <w:szCs w:val="24"/>
                <w:lang w:eastAsia="ru-RU"/>
              </w:rPr>
              <w:lastRenderedPageBreak/>
              <w:t>устойчивого развития энергетики для нужд населения и потребителей промышленности, сельского хозяйства и бюджетных и государственных организаций по дисциплине «Мировоззрение и устойчивость развития энергетики». Приведены примеры расчетов с учетом исходных данных для каждого магистра по вариантам задания.</w:t>
            </w:r>
          </w:p>
        </w:tc>
        <w:tc>
          <w:tcPr>
            <w:tcW w:w="993" w:type="dxa"/>
            <w:shd w:val="clear" w:color="auto" w:fill="auto"/>
          </w:tcPr>
          <w:p w:rsidR="003A41EE" w:rsidRPr="004C00C4" w:rsidRDefault="003A41EE" w:rsidP="003A41EE">
            <w:pPr>
              <w:shd w:val="clear" w:color="auto" w:fill="FFFFFF" w:themeFill="background1"/>
              <w:tabs>
                <w:tab w:val="center" w:pos="702"/>
              </w:tabs>
              <w:spacing w:line="240" w:lineRule="auto"/>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lastRenderedPageBreak/>
              <w:t>0,6</w:t>
            </w:r>
          </w:p>
        </w:tc>
        <w:tc>
          <w:tcPr>
            <w:tcW w:w="1134" w:type="dxa"/>
            <w:shd w:val="clear" w:color="auto" w:fill="auto"/>
          </w:tcPr>
          <w:p w:rsidR="003A41EE" w:rsidRPr="004C00C4" w:rsidRDefault="003A41EE" w:rsidP="003A41EE">
            <w:pPr>
              <w:shd w:val="clear" w:color="auto" w:fill="FFFFFF" w:themeFill="background1"/>
              <w:tabs>
                <w:tab w:val="center" w:pos="522"/>
              </w:tabs>
              <w:spacing w:line="240" w:lineRule="auto"/>
              <w:rPr>
                <w:rFonts w:ascii="Times New Roman" w:eastAsia="Times New Roman" w:hAnsi="Times New Roman" w:cs="Times New Roman"/>
                <w:sz w:val="24"/>
                <w:szCs w:val="24"/>
                <w:lang w:val="ky-KG"/>
              </w:rPr>
            </w:pPr>
            <w:r w:rsidRPr="004C00C4">
              <w:rPr>
                <w:rFonts w:ascii="Times New Roman" w:eastAsia="Times New Roman" w:hAnsi="Times New Roman" w:cs="Times New Roman"/>
                <w:sz w:val="24"/>
                <w:szCs w:val="24"/>
                <w:lang w:val="ky-KG"/>
              </w:rPr>
              <w:t>25</w:t>
            </w:r>
          </w:p>
        </w:tc>
        <w:tc>
          <w:tcPr>
            <w:tcW w:w="1559" w:type="dxa"/>
          </w:tcPr>
          <w:p w:rsidR="003A41EE"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Январь</w:t>
            </w:r>
          </w:p>
          <w:p w:rsidR="003A41EE" w:rsidRPr="004C00C4"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2023</w:t>
            </w:r>
          </w:p>
        </w:tc>
        <w:tc>
          <w:tcPr>
            <w:tcW w:w="1134"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C00C4" w:rsidTr="005A355F">
        <w:trPr>
          <w:trHeight w:val="1468"/>
        </w:trPr>
        <w:tc>
          <w:tcPr>
            <w:tcW w:w="709" w:type="dxa"/>
          </w:tcPr>
          <w:p w:rsidR="003A41EE" w:rsidRPr="004C00C4"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4C00C4">
              <w:rPr>
                <w:rFonts w:ascii="Times New Roman" w:eastAsia="Times New Roman" w:hAnsi="Times New Roman" w:cs="Times New Roman"/>
                <w:sz w:val="24"/>
                <w:szCs w:val="24"/>
                <w:lang w:val="ky-KG" w:eastAsia="ru-RU"/>
              </w:rPr>
              <w:lastRenderedPageBreak/>
              <w:t>3</w:t>
            </w:r>
          </w:p>
        </w:tc>
        <w:tc>
          <w:tcPr>
            <w:tcW w:w="1985" w:type="dxa"/>
          </w:tcPr>
          <w:p w:rsidR="003A41EE" w:rsidRPr="004C00C4"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4C00C4">
              <w:rPr>
                <w:rFonts w:ascii="Times New Roman" w:eastAsia="Times New Roman" w:hAnsi="Times New Roman" w:cs="Times New Roman"/>
                <w:sz w:val="24"/>
                <w:szCs w:val="24"/>
                <w:lang w:val="ky-KG" w:eastAsia="ru-RU"/>
              </w:rPr>
              <w:t>Айтикеев Б.Б.</w:t>
            </w:r>
          </w:p>
        </w:tc>
        <w:tc>
          <w:tcPr>
            <w:tcW w:w="4110" w:type="dxa"/>
            <w:shd w:val="clear" w:color="auto" w:fill="auto"/>
          </w:tcPr>
          <w:p w:rsidR="003A41EE" w:rsidRPr="000D72A9" w:rsidRDefault="003A41EE" w:rsidP="003A41EE">
            <w:pPr>
              <w:shd w:val="clear" w:color="auto" w:fill="FFFFFF" w:themeFill="background1"/>
              <w:spacing w:line="240" w:lineRule="auto"/>
              <w:jc w:val="both"/>
              <w:rPr>
                <w:rFonts w:ascii="Times New Roman" w:hAnsi="Times New Roman" w:cs="Times New Roman"/>
                <w:color w:val="000000" w:themeColor="text1"/>
                <w:sz w:val="24"/>
                <w:szCs w:val="24"/>
                <w:lang w:val="ky-KG"/>
              </w:rPr>
            </w:pPr>
            <w:r w:rsidRPr="000D72A9">
              <w:rPr>
                <w:rFonts w:ascii="Times New Roman" w:eastAsia="Times New Roman" w:hAnsi="Times New Roman" w:cs="Times New Roman"/>
                <w:bCs/>
                <w:color w:val="000000" w:themeColor="text1"/>
                <w:sz w:val="24"/>
                <w:szCs w:val="24"/>
                <w:lang w:eastAsia="ru-RU"/>
              </w:rPr>
              <w:t>Методические указания для выполнения практических занятий по курсу «Менеджмент и маркетинг в электроэнергетике» для магистров направления 640200 «Электроэнергетика и электротехника» специальности «Электроснабжение» всех форм обучения.</w:t>
            </w:r>
          </w:p>
        </w:tc>
        <w:tc>
          <w:tcPr>
            <w:tcW w:w="3969" w:type="dxa"/>
            <w:shd w:val="clear" w:color="auto" w:fill="auto"/>
          </w:tcPr>
          <w:p w:rsidR="003A41EE" w:rsidRPr="000D72A9" w:rsidRDefault="003A41EE" w:rsidP="003A41EE">
            <w:pPr>
              <w:shd w:val="clear" w:color="auto" w:fill="FFFFFF" w:themeFill="background1"/>
              <w:tabs>
                <w:tab w:val="center" w:pos="702"/>
              </w:tabs>
              <w:spacing w:line="240" w:lineRule="auto"/>
              <w:jc w:val="both"/>
              <w:rPr>
                <w:rFonts w:ascii="Times New Roman" w:eastAsia="Times New Roman" w:hAnsi="Times New Roman" w:cs="Times New Roman"/>
                <w:color w:val="000000" w:themeColor="text1"/>
                <w:sz w:val="24"/>
                <w:szCs w:val="24"/>
                <w:lang w:val="ky-KG"/>
              </w:rPr>
            </w:pPr>
            <w:r w:rsidRPr="000D72A9">
              <w:rPr>
                <w:rFonts w:ascii="Times New Roman" w:eastAsia="Times New Roman" w:hAnsi="Times New Roman" w:cs="Times New Roman"/>
                <w:bCs/>
                <w:color w:val="000000" w:themeColor="text1"/>
                <w:sz w:val="24"/>
                <w:szCs w:val="24"/>
                <w:lang w:eastAsia="ru-RU"/>
              </w:rPr>
              <w:t xml:space="preserve">В методическом указании изложена методика расчета выполнения практических занятий по менеджменту и маркетингу в электроэнергетике, как разработка и анализ организационной структуры энергетического предприятия, выполнение расчета оценки профессиональных и личных качеств специалистов в связи с конкурсом на должность инженера ПТО на энергетическом предприятии, разработка алгоритма принятия управленческого решения на примере конкретной ситуации в связи с </w:t>
            </w:r>
            <w:r w:rsidRPr="000D72A9">
              <w:rPr>
                <w:rFonts w:ascii="Times New Roman" w:eastAsia="Times New Roman" w:hAnsi="Times New Roman" w:cs="Times New Roman"/>
                <w:bCs/>
                <w:color w:val="000000" w:themeColor="text1"/>
                <w:sz w:val="24"/>
                <w:szCs w:val="24"/>
                <w:lang w:val="en-US" w:eastAsia="ru-RU"/>
              </w:rPr>
              <w:t>COVID</w:t>
            </w:r>
            <w:r w:rsidRPr="000D72A9">
              <w:rPr>
                <w:rFonts w:ascii="Times New Roman" w:eastAsia="Times New Roman" w:hAnsi="Times New Roman" w:cs="Times New Roman"/>
                <w:bCs/>
                <w:color w:val="000000" w:themeColor="text1"/>
                <w:sz w:val="24"/>
                <w:szCs w:val="24"/>
                <w:lang w:eastAsia="ru-RU"/>
              </w:rPr>
              <w:t xml:space="preserve">-19 на энергетическом предприятии, проведение маркетингового исследования и заполнения таблицы оформления результатов СВОТ-анализа энергетического предприятия в связи с </w:t>
            </w:r>
            <w:r w:rsidRPr="000D72A9">
              <w:rPr>
                <w:rFonts w:ascii="Times New Roman" w:eastAsia="Times New Roman" w:hAnsi="Times New Roman" w:cs="Times New Roman"/>
                <w:bCs/>
                <w:color w:val="000000" w:themeColor="text1"/>
                <w:sz w:val="24"/>
                <w:szCs w:val="24"/>
                <w:lang w:val="en-US" w:eastAsia="ru-RU"/>
              </w:rPr>
              <w:t>COVID</w:t>
            </w:r>
            <w:r w:rsidRPr="000D72A9">
              <w:rPr>
                <w:rFonts w:ascii="Times New Roman" w:eastAsia="Times New Roman" w:hAnsi="Times New Roman" w:cs="Times New Roman"/>
                <w:bCs/>
                <w:color w:val="000000" w:themeColor="text1"/>
                <w:sz w:val="24"/>
                <w:szCs w:val="24"/>
                <w:lang w:eastAsia="ru-RU"/>
              </w:rPr>
              <w:t xml:space="preserve">-19 по </w:t>
            </w:r>
            <w:r w:rsidRPr="000D72A9">
              <w:rPr>
                <w:rFonts w:ascii="Times New Roman" w:eastAsia="Times New Roman" w:hAnsi="Times New Roman" w:cs="Times New Roman"/>
                <w:bCs/>
                <w:color w:val="000000" w:themeColor="text1"/>
                <w:sz w:val="24"/>
                <w:szCs w:val="24"/>
                <w:lang w:eastAsia="ru-RU"/>
              </w:rPr>
              <w:lastRenderedPageBreak/>
              <w:t>дисциплине «Менеджмент и маркетинг в электроэнергетике». Приведены примеры расчетов с учетом исходных данных для каждого магистра по вариантам задания</w:t>
            </w:r>
          </w:p>
        </w:tc>
        <w:tc>
          <w:tcPr>
            <w:tcW w:w="993" w:type="dxa"/>
            <w:shd w:val="clear" w:color="auto" w:fill="auto"/>
          </w:tcPr>
          <w:p w:rsidR="003A41EE" w:rsidRPr="000D72A9" w:rsidRDefault="003A41EE" w:rsidP="003A41EE">
            <w:pPr>
              <w:shd w:val="clear" w:color="auto" w:fill="FFFFFF" w:themeFill="background1"/>
              <w:tabs>
                <w:tab w:val="center" w:pos="702"/>
              </w:tabs>
              <w:spacing w:line="240" w:lineRule="auto"/>
              <w:jc w:val="center"/>
              <w:rPr>
                <w:rFonts w:ascii="Times New Roman" w:eastAsia="Times New Roman" w:hAnsi="Times New Roman" w:cs="Times New Roman"/>
                <w:color w:val="000000" w:themeColor="text1"/>
                <w:sz w:val="24"/>
                <w:szCs w:val="24"/>
                <w:lang w:val="ky-KG"/>
              </w:rPr>
            </w:pPr>
            <w:r w:rsidRPr="000D72A9">
              <w:rPr>
                <w:rFonts w:ascii="Times New Roman" w:eastAsia="Times New Roman" w:hAnsi="Times New Roman" w:cs="Times New Roman"/>
                <w:color w:val="000000" w:themeColor="text1"/>
                <w:sz w:val="24"/>
                <w:szCs w:val="24"/>
                <w:lang w:val="ky-KG"/>
              </w:rPr>
              <w:lastRenderedPageBreak/>
              <w:t>0,8</w:t>
            </w:r>
          </w:p>
        </w:tc>
        <w:tc>
          <w:tcPr>
            <w:tcW w:w="1134" w:type="dxa"/>
            <w:shd w:val="clear" w:color="auto" w:fill="auto"/>
          </w:tcPr>
          <w:p w:rsidR="003A41EE" w:rsidRPr="000D72A9" w:rsidRDefault="003A41EE" w:rsidP="003A41EE">
            <w:pPr>
              <w:shd w:val="clear" w:color="auto" w:fill="FFFFFF" w:themeFill="background1"/>
              <w:tabs>
                <w:tab w:val="center" w:pos="522"/>
              </w:tabs>
              <w:spacing w:line="240" w:lineRule="auto"/>
              <w:jc w:val="center"/>
              <w:rPr>
                <w:rFonts w:ascii="Times New Roman" w:eastAsia="Times New Roman" w:hAnsi="Times New Roman" w:cs="Times New Roman"/>
                <w:color w:val="000000" w:themeColor="text1"/>
                <w:sz w:val="24"/>
                <w:szCs w:val="24"/>
                <w:lang w:val="ky-KG"/>
              </w:rPr>
            </w:pPr>
            <w:r w:rsidRPr="000D72A9">
              <w:rPr>
                <w:rFonts w:ascii="Times New Roman" w:hAnsi="Times New Roman" w:cs="Times New Roman"/>
                <w:color w:val="000000" w:themeColor="text1"/>
                <w:sz w:val="24"/>
                <w:szCs w:val="24"/>
                <w:lang w:val="ky-KG"/>
              </w:rPr>
              <w:t>25 экз.</w:t>
            </w:r>
          </w:p>
        </w:tc>
        <w:tc>
          <w:tcPr>
            <w:tcW w:w="1559" w:type="dxa"/>
          </w:tcPr>
          <w:p w:rsidR="003A41EE" w:rsidRPr="000D72A9" w:rsidRDefault="003A41EE" w:rsidP="003A41E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ky-KG" w:eastAsia="ru-RU"/>
              </w:rPr>
            </w:pPr>
            <w:r w:rsidRPr="000D72A9">
              <w:rPr>
                <w:rFonts w:ascii="Times New Roman" w:eastAsia="Times New Roman" w:hAnsi="Times New Roman" w:cs="Times New Roman"/>
                <w:color w:val="000000" w:themeColor="text1"/>
                <w:sz w:val="24"/>
                <w:szCs w:val="24"/>
                <w:lang w:val="ky-KG" w:eastAsia="ru-RU"/>
              </w:rPr>
              <w:t>Февраль</w:t>
            </w:r>
          </w:p>
          <w:p w:rsidR="003A41EE" w:rsidRPr="000D72A9" w:rsidRDefault="003A41EE" w:rsidP="003A41E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ky-KG" w:eastAsia="ru-RU"/>
              </w:rPr>
            </w:pPr>
            <w:r w:rsidRPr="000D72A9">
              <w:rPr>
                <w:rFonts w:ascii="Times New Roman" w:eastAsia="Times New Roman" w:hAnsi="Times New Roman" w:cs="Times New Roman"/>
                <w:color w:val="000000" w:themeColor="text1"/>
                <w:sz w:val="24"/>
                <w:szCs w:val="24"/>
                <w:lang w:val="ky-KG" w:eastAsia="ru-RU"/>
              </w:rPr>
              <w:t>2023</w:t>
            </w:r>
          </w:p>
        </w:tc>
        <w:tc>
          <w:tcPr>
            <w:tcW w:w="1134"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C00C4" w:rsidTr="005A355F">
        <w:trPr>
          <w:trHeight w:val="841"/>
        </w:trPr>
        <w:tc>
          <w:tcPr>
            <w:tcW w:w="709" w:type="dxa"/>
          </w:tcPr>
          <w:p w:rsidR="003A41EE" w:rsidRPr="004C00C4"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lastRenderedPageBreak/>
              <w:t>4</w:t>
            </w:r>
          </w:p>
        </w:tc>
        <w:tc>
          <w:tcPr>
            <w:tcW w:w="1985" w:type="dxa"/>
          </w:tcPr>
          <w:p w:rsidR="003A41EE" w:rsidRPr="004C00C4"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4C00C4">
              <w:rPr>
                <w:rFonts w:ascii="Times New Roman" w:eastAsia="Times New Roman" w:hAnsi="Times New Roman" w:cs="Times New Roman"/>
                <w:sz w:val="24"/>
                <w:szCs w:val="24"/>
                <w:lang w:val="ky-KG" w:eastAsia="ru-RU"/>
              </w:rPr>
              <w:t>Айтикеев Б.Б.</w:t>
            </w:r>
          </w:p>
        </w:tc>
        <w:tc>
          <w:tcPr>
            <w:tcW w:w="4110" w:type="dxa"/>
          </w:tcPr>
          <w:p w:rsidR="003A41EE" w:rsidRPr="004C00C4" w:rsidRDefault="003A41EE" w:rsidP="003A41EE">
            <w:pPr>
              <w:shd w:val="clear" w:color="auto" w:fill="FFFFFF" w:themeFill="background1"/>
              <w:spacing w:after="0" w:line="240" w:lineRule="auto"/>
              <w:rPr>
                <w:rFonts w:ascii="Times New Roman" w:eastAsia="Times New Roman" w:hAnsi="Times New Roman" w:cs="Times New Roman"/>
                <w:sz w:val="24"/>
                <w:szCs w:val="24"/>
                <w:lang w:eastAsia="ru-RU"/>
              </w:rPr>
            </w:pPr>
            <w:r w:rsidRPr="0088363C">
              <w:rPr>
                <w:rFonts w:ascii="Times New Roman" w:eastAsia="Times New Roman" w:hAnsi="Times New Roman" w:cs="Times New Roman"/>
                <w:bCs/>
                <w:sz w:val="24"/>
                <w:szCs w:val="24"/>
                <w:lang w:eastAsia="ru-RU"/>
              </w:rPr>
              <w:t>Методические указания для выполнения практических занятий по курсу «Обеспечение энергобезопасности в системах электроснабжения для магистров напрвления 640200 «Электроэнергетика и электротехника» специальности «Электроснабжение» всех форм обучения.</w:t>
            </w:r>
          </w:p>
        </w:tc>
        <w:tc>
          <w:tcPr>
            <w:tcW w:w="3969" w:type="dxa"/>
          </w:tcPr>
          <w:p w:rsidR="003A41EE" w:rsidRPr="004C00C4" w:rsidRDefault="003A41EE" w:rsidP="003A41EE">
            <w:pPr>
              <w:spacing w:after="0" w:line="240" w:lineRule="auto"/>
              <w:jc w:val="both"/>
              <w:rPr>
                <w:rFonts w:ascii="Times New Roman" w:eastAsia="Times New Roman" w:hAnsi="Times New Roman" w:cs="Times New Roman"/>
                <w:bCs/>
                <w:sz w:val="24"/>
                <w:szCs w:val="24"/>
                <w:lang w:eastAsia="ru-RU"/>
              </w:rPr>
            </w:pPr>
            <w:r w:rsidRPr="004C00C4">
              <w:rPr>
                <w:rFonts w:ascii="Times New Roman" w:eastAsia="Times New Roman" w:hAnsi="Times New Roman" w:cs="Times New Roman"/>
                <w:bCs/>
                <w:sz w:val="24"/>
                <w:szCs w:val="24"/>
                <w:lang w:eastAsia="ru-RU"/>
              </w:rPr>
              <w:t xml:space="preserve">          В методическом указании изложена методика расчета выполнения практических занятий по обеспечению энергобезопасности в системах электроснабжения, методике по формированию современного мировоззрения в области энергобезопасности в системах электроснабжения для нужд населения и потребителей промышленности по дисциплине «Обеспечение энергобезопасности в системах электроснабжения». Приведены примеры расчетов с учетом исходных данных для каждого магистра по вариантам задания.</w:t>
            </w:r>
          </w:p>
        </w:tc>
        <w:tc>
          <w:tcPr>
            <w:tcW w:w="993" w:type="dxa"/>
          </w:tcPr>
          <w:p w:rsidR="003A41EE" w:rsidRPr="004C00C4" w:rsidRDefault="003A41EE" w:rsidP="003A41EE">
            <w:pPr>
              <w:shd w:val="clear" w:color="auto" w:fill="FFFFFF" w:themeFill="background1"/>
              <w:tabs>
                <w:tab w:val="center" w:pos="702"/>
              </w:tabs>
              <w:spacing w:line="240" w:lineRule="auto"/>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0,6</w:t>
            </w:r>
          </w:p>
        </w:tc>
        <w:tc>
          <w:tcPr>
            <w:tcW w:w="1134" w:type="dxa"/>
          </w:tcPr>
          <w:p w:rsidR="003A41EE" w:rsidRPr="004C00C4" w:rsidRDefault="003A41EE" w:rsidP="003A41EE">
            <w:pPr>
              <w:shd w:val="clear" w:color="auto" w:fill="FFFFFF" w:themeFill="background1"/>
              <w:tabs>
                <w:tab w:val="center" w:pos="522"/>
              </w:tabs>
              <w:spacing w:line="240" w:lineRule="auto"/>
              <w:jc w:val="center"/>
              <w:rPr>
                <w:rFonts w:ascii="Times New Roman" w:eastAsia="Times New Roman" w:hAnsi="Times New Roman" w:cs="Times New Roman"/>
                <w:sz w:val="24"/>
                <w:szCs w:val="24"/>
                <w:lang w:val="ky-KG"/>
              </w:rPr>
            </w:pPr>
            <w:r w:rsidRPr="004C00C4">
              <w:rPr>
                <w:rFonts w:ascii="Times New Roman" w:hAnsi="Times New Roman" w:cs="Times New Roman"/>
                <w:sz w:val="24"/>
                <w:szCs w:val="24"/>
                <w:lang w:val="ky-KG"/>
              </w:rPr>
              <w:t>25 экз.</w:t>
            </w:r>
          </w:p>
        </w:tc>
        <w:tc>
          <w:tcPr>
            <w:tcW w:w="1559" w:type="dxa"/>
          </w:tcPr>
          <w:p w:rsidR="003A41EE"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Февраль</w:t>
            </w:r>
          </w:p>
          <w:p w:rsidR="003A41EE" w:rsidRPr="004C00C4"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2023</w:t>
            </w:r>
          </w:p>
        </w:tc>
        <w:tc>
          <w:tcPr>
            <w:tcW w:w="1134"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C00C4" w:rsidTr="005A355F">
        <w:trPr>
          <w:trHeight w:val="1357"/>
        </w:trPr>
        <w:tc>
          <w:tcPr>
            <w:tcW w:w="709" w:type="dxa"/>
          </w:tcPr>
          <w:p w:rsidR="003A41EE" w:rsidRPr="004C00C4"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C00C4">
              <w:rPr>
                <w:rFonts w:ascii="Times New Roman" w:eastAsia="Times New Roman" w:hAnsi="Times New Roman" w:cs="Times New Roman"/>
                <w:sz w:val="24"/>
                <w:szCs w:val="24"/>
                <w:lang w:eastAsia="ru-RU"/>
              </w:rPr>
              <w:t>5</w:t>
            </w:r>
          </w:p>
        </w:tc>
        <w:tc>
          <w:tcPr>
            <w:tcW w:w="1985" w:type="dxa"/>
          </w:tcPr>
          <w:p w:rsidR="003A41EE" w:rsidRDefault="003A41EE" w:rsidP="003A41EE">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Куржумбаева Р.Б.</w:t>
            </w:r>
          </w:p>
          <w:p w:rsidR="003A41EE" w:rsidRPr="004C00C4" w:rsidRDefault="003A41EE" w:rsidP="003A41EE">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Абдырахманова Г.Дж.</w:t>
            </w:r>
          </w:p>
        </w:tc>
        <w:tc>
          <w:tcPr>
            <w:tcW w:w="4110" w:type="dxa"/>
          </w:tcPr>
          <w:p w:rsidR="003A41EE" w:rsidRPr="004C00C4" w:rsidRDefault="003A41EE" w:rsidP="003A41EE">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 для выполнения лабораторных работ по дисц.: «Проектирование СЭС»</w:t>
            </w:r>
          </w:p>
        </w:tc>
        <w:tc>
          <w:tcPr>
            <w:tcW w:w="3969" w:type="dxa"/>
          </w:tcPr>
          <w:p w:rsidR="003A41EE" w:rsidRPr="00D0395C" w:rsidRDefault="003A41EE" w:rsidP="003A41EE">
            <w:pPr>
              <w:shd w:val="clear" w:color="auto" w:fill="FFFFFF" w:themeFill="background1"/>
              <w:tabs>
                <w:tab w:val="center" w:pos="70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 предназначены для вып. лабораторных работ</w:t>
            </w:r>
          </w:p>
        </w:tc>
        <w:tc>
          <w:tcPr>
            <w:tcW w:w="993" w:type="dxa"/>
          </w:tcPr>
          <w:p w:rsidR="003A41EE" w:rsidRPr="004C00C4" w:rsidRDefault="003A41EE" w:rsidP="003A41EE">
            <w:pPr>
              <w:shd w:val="clear" w:color="auto" w:fill="FFFFFF" w:themeFill="background1"/>
              <w:tabs>
                <w:tab w:val="center" w:pos="702"/>
              </w:tabs>
              <w:spacing w:line="240" w:lineRule="auto"/>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2,0</w:t>
            </w:r>
          </w:p>
        </w:tc>
        <w:tc>
          <w:tcPr>
            <w:tcW w:w="1134" w:type="dxa"/>
          </w:tcPr>
          <w:p w:rsidR="003A41EE" w:rsidRPr="004C00C4" w:rsidRDefault="003A41EE" w:rsidP="003A41EE">
            <w:pPr>
              <w:shd w:val="clear" w:color="auto" w:fill="FFFFFF" w:themeFill="background1"/>
              <w:tabs>
                <w:tab w:val="center" w:pos="522"/>
              </w:tabs>
              <w:spacing w:line="240" w:lineRule="auto"/>
              <w:rPr>
                <w:rFonts w:ascii="Times New Roman" w:eastAsia="Times New Roman" w:hAnsi="Times New Roman" w:cs="Times New Roman"/>
                <w:sz w:val="24"/>
                <w:szCs w:val="24"/>
                <w:lang w:val="ky-KG"/>
              </w:rPr>
            </w:pPr>
          </w:p>
        </w:tc>
        <w:tc>
          <w:tcPr>
            <w:tcW w:w="1559" w:type="dxa"/>
          </w:tcPr>
          <w:p w:rsidR="003A41EE" w:rsidRPr="004C00C4"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Апрель 2023</w:t>
            </w:r>
          </w:p>
        </w:tc>
        <w:tc>
          <w:tcPr>
            <w:tcW w:w="1134" w:type="dxa"/>
          </w:tcPr>
          <w:p w:rsidR="003A41EE" w:rsidRPr="004C00C4"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эл.верс</w:t>
            </w:r>
          </w:p>
        </w:tc>
      </w:tr>
      <w:tr w:rsidR="003A41EE" w:rsidRPr="004C00C4" w:rsidTr="005A355F">
        <w:trPr>
          <w:trHeight w:val="1357"/>
        </w:trPr>
        <w:tc>
          <w:tcPr>
            <w:tcW w:w="709" w:type="dxa"/>
          </w:tcPr>
          <w:p w:rsidR="003A41EE" w:rsidRPr="004C00C4"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4C00C4">
              <w:rPr>
                <w:rFonts w:ascii="Times New Roman" w:eastAsia="Times New Roman" w:hAnsi="Times New Roman" w:cs="Times New Roman"/>
                <w:sz w:val="24"/>
                <w:szCs w:val="24"/>
                <w:lang w:val="en-US" w:eastAsia="ru-RU"/>
              </w:rPr>
              <w:lastRenderedPageBreak/>
              <w:t>6</w:t>
            </w:r>
          </w:p>
        </w:tc>
        <w:tc>
          <w:tcPr>
            <w:tcW w:w="1985" w:type="dxa"/>
          </w:tcPr>
          <w:p w:rsidR="003A41EE"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Бокоева Ж.А</w:t>
            </w:r>
          </w:p>
          <w:p w:rsidR="003A41EE" w:rsidRPr="004C00C4"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Джумаева А.И.</w:t>
            </w:r>
          </w:p>
        </w:tc>
        <w:tc>
          <w:tcPr>
            <w:tcW w:w="4110" w:type="dxa"/>
          </w:tcPr>
          <w:p w:rsidR="003A41EE" w:rsidRPr="004C00C4"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41632F">
              <w:rPr>
                <w:rFonts w:ascii="Times New Roman" w:eastAsia="Times New Roman" w:hAnsi="Times New Roman" w:cs="Times New Roman"/>
                <w:bCs/>
                <w:sz w:val="24"/>
                <w:szCs w:val="24"/>
                <w:lang w:eastAsia="ru-RU"/>
              </w:rPr>
              <w:t xml:space="preserve">Методические указания для выполнения практических </w:t>
            </w:r>
            <w:r>
              <w:rPr>
                <w:rFonts w:ascii="Times New Roman" w:eastAsia="Times New Roman" w:hAnsi="Times New Roman" w:cs="Times New Roman"/>
                <w:bCs/>
                <w:sz w:val="24"/>
                <w:szCs w:val="24"/>
                <w:lang w:val="ky-KG" w:eastAsia="ru-RU"/>
              </w:rPr>
              <w:t>работ</w:t>
            </w:r>
            <w:r w:rsidRPr="0041632F">
              <w:rPr>
                <w:rFonts w:ascii="Times New Roman" w:eastAsia="Times New Roman" w:hAnsi="Times New Roman" w:cs="Times New Roman"/>
                <w:bCs/>
                <w:sz w:val="24"/>
                <w:szCs w:val="24"/>
                <w:lang w:eastAsia="ru-RU"/>
              </w:rPr>
              <w:t xml:space="preserve"> по курсу</w:t>
            </w:r>
            <w:r>
              <w:rPr>
                <w:rFonts w:ascii="Times New Roman" w:eastAsia="Times New Roman" w:hAnsi="Times New Roman" w:cs="Times New Roman"/>
                <w:bCs/>
                <w:sz w:val="24"/>
                <w:szCs w:val="24"/>
                <w:lang w:val="ky-KG" w:eastAsia="ru-RU"/>
              </w:rPr>
              <w:t xml:space="preserve"> “ Надежность электроснабжения” для студентов </w:t>
            </w:r>
            <w:r w:rsidRPr="0088363C">
              <w:rPr>
                <w:rFonts w:ascii="Times New Roman" w:eastAsia="Times New Roman" w:hAnsi="Times New Roman" w:cs="Times New Roman"/>
                <w:bCs/>
                <w:sz w:val="24"/>
                <w:szCs w:val="24"/>
                <w:lang w:eastAsia="ru-RU"/>
              </w:rPr>
              <w:t>напр</w:t>
            </w:r>
            <w:r>
              <w:rPr>
                <w:rFonts w:ascii="Times New Roman" w:eastAsia="Times New Roman" w:hAnsi="Times New Roman" w:cs="Times New Roman"/>
                <w:bCs/>
                <w:sz w:val="24"/>
                <w:szCs w:val="24"/>
                <w:lang w:eastAsia="ru-RU"/>
              </w:rPr>
              <w:t>а</w:t>
            </w:r>
            <w:r w:rsidRPr="0088363C">
              <w:rPr>
                <w:rFonts w:ascii="Times New Roman" w:eastAsia="Times New Roman" w:hAnsi="Times New Roman" w:cs="Times New Roman"/>
                <w:bCs/>
                <w:sz w:val="24"/>
                <w:szCs w:val="24"/>
                <w:lang w:eastAsia="ru-RU"/>
              </w:rPr>
              <w:t>вления «Электроэнергетика и электротехника» специальности «Электроснабжение» всех форм обучения.</w:t>
            </w:r>
          </w:p>
        </w:tc>
        <w:tc>
          <w:tcPr>
            <w:tcW w:w="3969" w:type="dxa"/>
          </w:tcPr>
          <w:p w:rsidR="003A41EE" w:rsidRPr="004C00C4" w:rsidRDefault="003A41EE" w:rsidP="003A41EE">
            <w:pPr>
              <w:shd w:val="clear" w:color="auto" w:fill="FFFFFF" w:themeFill="background1"/>
              <w:tabs>
                <w:tab w:val="center" w:pos="702"/>
              </w:tabs>
              <w:spacing w:after="0" w:line="240" w:lineRule="auto"/>
              <w:jc w:val="both"/>
              <w:rPr>
                <w:rFonts w:ascii="Times New Roman" w:eastAsia="Times New Roman" w:hAnsi="Times New Roman" w:cs="Times New Roman"/>
                <w:sz w:val="24"/>
                <w:szCs w:val="24"/>
                <w:lang w:val="ky-KG" w:eastAsia="ru-RU"/>
              </w:rPr>
            </w:pPr>
            <w:r w:rsidRPr="0088363C">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val="ky-KG" w:eastAsia="ru-RU"/>
              </w:rPr>
              <w:t>У предназначе</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val="ky-KG" w:eastAsia="ru-RU"/>
              </w:rPr>
              <w:t>а</w:t>
            </w:r>
            <w:r w:rsidRPr="0088363C">
              <w:rPr>
                <w:rFonts w:ascii="Times New Roman" w:eastAsia="Times New Roman" w:hAnsi="Times New Roman" w:cs="Times New Roman"/>
                <w:bCs/>
                <w:sz w:val="24"/>
                <w:szCs w:val="24"/>
                <w:lang w:eastAsia="ru-RU"/>
              </w:rPr>
              <w:t xml:space="preserve"> для выполнения практических занятий</w:t>
            </w:r>
            <w:r>
              <w:rPr>
                <w:rFonts w:ascii="Times New Roman" w:eastAsia="Times New Roman" w:hAnsi="Times New Roman" w:cs="Times New Roman"/>
                <w:bCs/>
                <w:sz w:val="24"/>
                <w:szCs w:val="24"/>
                <w:lang w:val="ky-KG" w:eastAsia="ru-RU"/>
              </w:rPr>
              <w:t>.</w:t>
            </w:r>
            <w:r w:rsidRPr="0088363C">
              <w:rPr>
                <w:rFonts w:ascii="Times New Roman" w:eastAsia="Times New Roman" w:hAnsi="Times New Roman" w:cs="Times New Roman"/>
                <w:bCs/>
                <w:sz w:val="24"/>
                <w:szCs w:val="24"/>
                <w:lang w:eastAsia="ru-RU"/>
              </w:rPr>
              <w:t xml:space="preserve"> </w:t>
            </w:r>
            <w:r w:rsidRPr="004C00C4">
              <w:rPr>
                <w:rFonts w:ascii="Times New Roman" w:eastAsia="Times New Roman" w:hAnsi="Times New Roman" w:cs="Times New Roman"/>
                <w:bCs/>
                <w:sz w:val="24"/>
                <w:szCs w:val="24"/>
                <w:lang w:eastAsia="ru-RU"/>
              </w:rPr>
              <w:t>Приведены примеры расчетов</w:t>
            </w:r>
            <w:r>
              <w:rPr>
                <w:rFonts w:ascii="Times New Roman" w:eastAsia="Times New Roman" w:hAnsi="Times New Roman" w:cs="Times New Roman"/>
                <w:bCs/>
                <w:sz w:val="24"/>
                <w:szCs w:val="24"/>
                <w:lang w:val="ky-KG" w:eastAsia="ru-RU"/>
              </w:rPr>
              <w:t xml:space="preserve">, </w:t>
            </w:r>
            <w:r w:rsidRPr="004C00C4">
              <w:rPr>
                <w:rFonts w:ascii="Times New Roman" w:eastAsia="Times New Roman" w:hAnsi="Times New Roman" w:cs="Times New Roman"/>
                <w:bCs/>
                <w:sz w:val="24"/>
                <w:szCs w:val="24"/>
                <w:lang w:eastAsia="ru-RU"/>
              </w:rPr>
              <w:t>задания</w:t>
            </w:r>
            <w:r>
              <w:rPr>
                <w:rFonts w:ascii="Times New Roman" w:eastAsia="Times New Roman" w:hAnsi="Times New Roman" w:cs="Times New Roman"/>
                <w:bCs/>
                <w:sz w:val="24"/>
                <w:szCs w:val="24"/>
                <w:lang w:val="ky-KG" w:eastAsia="ru-RU"/>
              </w:rPr>
              <w:t xml:space="preserve"> и</w:t>
            </w:r>
            <w:r w:rsidRPr="004C00C4">
              <w:rPr>
                <w:rFonts w:ascii="Times New Roman" w:eastAsia="Times New Roman" w:hAnsi="Times New Roman" w:cs="Times New Roman"/>
                <w:bCs/>
                <w:sz w:val="24"/>
                <w:szCs w:val="24"/>
                <w:lang w:eastAsia="ru-RU"/>
              </w:rPr>
              <w:t>.исходны</w:t>
            </w:r>
            <w:r>
              <w:rPr>
                <w:rFonts w:ascii="Times New Roman" w:eastAsia="Times New Roman" w:hAnsi="Times New Roman" w:cs="Times New Roman"/>
                <w:bCs/>
                <w:sz w:val="24"/>
                <w:szCs w:val="24"/>
                <w:lang w:val="ky-KG" w:eastAsia="ru-RU"/>
              </w:rPr>
              <w:t>е</w:t>
            </w:r>
            <w:r w:rsidRPr="004C00C4">
              <w:rPr>
                <w:rFonts w:ascii="Times New Roman" w:eastAsia="Times New Roman" w:hAnsi="Times New Roman" w:cs="Times New Roman"/>
                <w:bCs/>
                <w:sz w:val="24"/>
                <w:szCs w:val="24"/>
                <w:lang w:eastAsia="ru-RU"/>
              </w:rPr>
              <w:t xml:space="preserve"> данны</w:t>
            </w:r>
            <w:r>
              <w:rPr>
                <w:rFonts w:ascii="Times New Roman" w:eastAsia="Times New Roman" w:hAnsi="Times New Roman" w:cs="Times New Roman"/>
                <w:bCs/>
                <w:sz w:val="24"/>
                <w:szCs w:val="24"/>
                <w:lang w:val="ky-KG" w:eastAsia="ru-RU"/>
              </w:rPr>
              <w:t>е</w:t>
            </w:r>
            <w:r w:rsidRPr="004C00C4">
              <w:rPr>
                <w:rFonts w:ascii="Times New Roman" w:eastAsia="Times New Roman" w:hAnsi="Times New Roman" w:cs="Times New Roman"/>
                <w:bCs/>
                <w:sz w:val="24"/>
                <w:szCs w:val="24"/>
                <w:lang w:eastAsia="ru-RU"/>
              </w:rPr>
              <w:t xml:space="preserve"> по вариантам</w:t>
            </w:r>
            <w:r>
              <w:rPr>
                <w:rFonts w:ascii="Times New Roman" w:eastAsia="Times New Roman" w:hAnsi="Times New Roman" w:cs="Times New Roman"/>
                <w:bCs/>
                <w:sz w:val="24"/>
                <w:szCs w:val="24"/>
                <w:lang w:val="ky-KG" w:eastAsia="ru-RU"/>
              </w:rPr>
              <w:t>.</w:t>
            </w:r>
            <w:r w:rsidRPr="004C00C4">
              <w:rPr>
                <w:rFonts w:ascii="Times New Roman" w:eastAsia="Times New Roman" w:hAnsi="Times New Roman" w:cs="Times New Roman"/>
                <w:bCs/>
                <w:sz w:val="24"/>
                <w:szCs w:val="24"/>
                <w:lang w:eastAsia="ru-RU"/>
              </w:rPr>
              <w:t xml:space="preserve"> </w:t>
            </w:r>
          </w:p>
        </w:tc>
        <w:tc>
          <w:tcPr>
            <w:tcW w:w="993" w:type="dxa"/>
          </w:tcPr>
          <w:p w:rsidR="003A41EE" w:rsidRPr="004C00C4" w:rsidRDefault="003A41EE" w:rsidP="003A41EE">
            <w:pPr>
              <w:shd w:val="clear" w:color="auto" w:fill="FFFFFF" w:themeFill="background1"/>
              <w:tabs>
                <w:tab w:val="center" w:pos="702"/>
              </w:tabs>
              <w:spacing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2,0</w:t>
            </w:r>
          </w:p>
        </w:tc>
        <w:tc>
          <w:tcPr>
            <w:tcW w:w="1134" w:type="dxa"/>
          </w:tcPr>
          <w:p w:rsidR="003A41EE" w:rsidRPr="00F41A6D" w:rsidRDefault="003A41EE" w:rsidP="003A41EE">
            <w:pPr>
              <w:shd w:val="clear" w:color="auto" w:fill="FFFFFF" w:themeFill="background1"/>
              <w:tabs>
                <w:tab w:val="center" w:pos="522"/>
              </w:tabs>
              <w:spacing w:line="240" w:lineRule="auto"/>
              <w:jc w:val="center"/>
              <w:rPr>
                <w:rFonts w:ascii="Times New Roman" w:hAnsi="Times New Roman" w:cs="Times New Roman"/>
                <w:color w:val="FF0000"/>
                <w:sz w:val="24"/>
                <w:szCs w:val="24"/>
                <w:lang w:val="ky-KG"/>
              </w:rPr>
            </w:pPr>
            <w:r w:rsidRPr="000D659C">
              <w:rPr>
                <w:rFonts w:ascii="Times New Roman" w:hAnsi="Times New Roman" w:cs="Times New Roman"/>
                <w:sz w:val="24"/>
                <w:szCs w:val="24"/>
                <w:lang w:val="ky-KG"/>
              </w:rPr>
              <w:t>50</w:t>
            </w:r>
          </w:p>
        </w:tc>
        <w:tc>
          <w:tcPr>
            <w:tcW w:w="1559" w:type="dxa"/>
          </w:tcPr>
          <w:p w:rsidR="003A41EE"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Май </w:t>
            </w:r>
          </w:p>
          <w:p w:rsidR="003A41EE" w:rsidRPr="004C00C4"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2023</w:t>
            </w:r>
          </w:p>
        </w:tc>
        <w:tc>
          <w:tcPr>
            <w:tcW w:w="1134"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C00C4" w:rsidTr="005A355F">
        <w:trPr>
          <w:trHeight w:val="1357"/>
        </w:trPr>
        <w:tc>
          <w:tcPr>
            <w:tcW w:w="709" w:type="dxa"/>
          </w:tcPr>
          <w:p w:rsidR="003A41EE" w:rsidRPr="004C00C4"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4C00C4">
              <w:rPr>
                <w:rFonts w:ascii="Times New Roman" w:eastAsia="Times New Roman" w:hAnsi="Times New Roman" w:cs="Times New Roman"/>
                <w:sz w:val="24"/>
                <w:szCs w:val="24"/>
                <w:lang w:val="ky-KG" w:eastAsia="ru-RU"/>
              </w:rPr>
              <w:t>7</w:t>
            </w:r>
          </w:p>
        </w:tc>
        <w:tc>
          <w:tcPr>
            <w:tcW w:w="1985" w:type="dxa"/>
          </w:tcPr>
          <w:p w:rsidR="003A41EE"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Бокоева Ж.А</w:t>
            </w:r>
          </w:p>
          <w:p w:rsidR="003A41EE" w:rsidRPr="004C00C4"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p>
        </w:tc>
        <w:tc>
          <w:tcPr>
            <w:tcW w:w="4110" w:type="dxa"/>
          </w:tcPr>
          <w:p w:rsidR="003A41EE" w:rsidRPr="004C00C4"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41632F">
              <w:rPr>
                <w:rFonts w:ascii="Times New Roman" w:eastAsia="Times New Roman" w:hAnsi="Times New Roman" w:cs="Times New Roman"/>
                <w:bCs/>
                <w:sz w:val="24"/>
                <w:szCs w:val="24"/>
                <w:lang w:eastAsia="ru-RU"/>
              </w:rPr>
              <w:t xml:space="preserve">Методические указания для выполнения </w:t>
            </w:r>
            <w:r>
              <w:rPr>
                <w:rFonts w:ascii="Times New Roman" w:eastAsia="Times New Roman" w:hAnsi="Times New Roman" w:cs="Times New Roman"/>
                <w:bCs/>
                <w:sz w:val="24"/>
                <w:szCs w:val="24"/>
                <w:lang w:eastAsia="ru-RU"/>
              </w:rPr>
              <w:t>лабораторных работ</w:t>
            </w:r>
            <w:r w:rsidRPr="0041632F">
              <w:rPr>
                <w:rFonts w:ascii="Times New Roman" w:eastAsia="Times New Roman" w:hAnsi="Times New Roman" w:cs="Times New Roman"/>
                <w:bCs/>
                <w:sz w:val="24"/>
                <w:szCs w:val="24"/>
                <w:lang w:eastAsia="ru-RU"/>
              </w:rPr>
              <w:t xml:space="preserve"> по курсу</w:t>
            </w:r>
            <w:r>
              <w:rPr>
                <w:rFonts w:ascii="Times New Roman" w:eastAsia="Times New Roman" w:hAnsi="Times New Roman" w:cs="Times New Roman"/>
                <w:bCs/>
                <w:sz w:val="24"/>
                <w:szCs w:val="24"/>
                <w:lang w:val="ky-KG" w:eastAsia="ru-RU"/>
              </w:rPr>
              <w:t xml:space="preserve"> “ Электропитающие системы и подстанции” для студентов </w:t>
            </w:r>
            <w:r w:rsidRPr="0088363C">
              <w:rPr>
                <w:rFonts w:ascii="Times New Roman" w:eastAsia="Times New Roman" w:hAnsi="Times New Roman" w:cs="Times New Roman"/>
                <w:bCs/>
                <w:sz w:val="24"/>
                <w:szCs w:val="24"/>
                <w:lang w:eastAsia="ru-RU"/>
              </w:rPr>
              <w:t>напр</w:t>
            </w:r>
            <w:r>
              <w:rPr>
                <w:rFonts w:ascii="Times New Roman" w:eastAsia="Times New Roman" w:hAnsi="Times New Roman" w:cs="Times New Roman"/>
                <w:bCs/>
                <w:sz w:val="24"/>
                <w:szCs w:val="24"/>
                <w:lang w:eastAsia="ru-RU"/>
              </w:rPr>
              <w:t>а</w:t>
            </w:r>
            <w:r w:rsidRPr="0088363C">
              <w:rPr>
                <w:rFonts w:ascii="Times New Roman" w:eastAsia="Times New Roman" w:hAnsi="Times New Roman" w:cs="Times New Roman"/>
                <w:bCs/>
                <w:sz w:val="24"/>
                <w:szCs w:val="24"/>
                <w:lang w:eastAsia="ru-RU"/>
              </w:rPr>
              <w:t>вления «Электроэнергетика и электротехника» специальности «Электроснабжение» всех форм обучения.</w:t>
            </w:r>
          </w:p>
        </w:tc>
        <w:tc>
          <w:tcPr>
            <w:tcW w:w="3969" w:type="dxa"/>
          </w:tcPr>
          <w:p w:rsidR="003A41EE" w:rsidRPr="004C00C4" w:rsidRDefault="003A41EE" w:rsidP="003A41EE">
            <w:pPr>
              <w:shd w:val="clear" w:color="auto" w:fill="FFFFFF" w:themeFill="background1"/>
              <w:tabs>
                <w:tab w:val="center" w:pos="702"/>
              </w:tabs>
              <w:spacing w:after="0" w:line="240" w:lineRule="auto"/>
              <w:jc w:val="both"/>
              <w:rPr>
                <w:rFonts w:ascii="Times New Roman" w:eastAsia="Times New Roman" w:hAnsi="Times New Roman" w:cs="Times New Roman"/>
                <w:sz w:val="24"/>
                <w:szCs w:val="24"/>
                <w:lang w:val="ky-KG" w:eastAsia="ru-RU"/>
              </w:rPr>
            </w:pPr>
            <w:r w:rsidRPr="0088363C">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val="ky-KG" w:eastAsia="ru-RU"/>
              </w:rPr>
              <w:t xml:space="preserve">У приведены конструкции и область применения плавких предохранителей напряжением до и выше 1 кВ. </w:t>
            </w:r>
          </w:p>
        </w:tc>
        <w:tc>
          <w:tcPr>
            <w:tcW w:w="993" w:type="dxa"/>
          </w:tcPr>
          <w:p w:rsidR="003A41EE" w:rsidRPr="004C00C4" w:rsidRDefault="003A41EE" w:rsidP="003A41EE">
            <w:pPr>
              <w:shd w:val="clear" w:color="auto" w:fill="FFFFFF" w:themeFill="background1"/>
              <w:tabs>
                <w:tab w:val="center" w:pos="702"/>
              </w:tabs>
              <w:spacing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1134" w:type="dxa"/>
          </w:tcPr>
          <w:p w:rsidR="003A41EE" w:rsidRPr="00F41A6D" w:rsidRDefault="003A41EE" w:rsidP="003A41EE">
            <w:pPr>
              <w:shd w:val="clear" w:color="auto" w:fill="FFFFFF" w:themeFill="background1"/>
              <w:tabs>
                <w:tab w:val="center" w:pos="522"/>
              </w:tabs>
              <w:spacing w:line="240" w:lineRule="auto"/>
              <w:jc w:val="center"/>
              <w:rPr>
                <w:rFonts w:ascii="Times New Roman" w:hAnsi="Times New Roman" w:cs="Times New Roman"/>
                <w:color w:val="FF0000"/>
                <w:sz w:val="24"/>
                <w:szCs w:val="24"/>
                <w:lang w:val="ky-KG"/>
              </w:rPr>
            </w:pPr>
            <w:r w:rsidRPr="000D659C">
              <w:rPr>
                <w:rFonts w:ascii="Times New Roman" w:hAnsi="Times New Roman" w:cs="Times New Roman"/>
                <w:sz w:val="24"/>
                <w:szCs w:val="24"/>
                <w:lang w:val="ky-KG"/>
              </w:rPr>
              <w:t>50</w:t>
            </w:r>
          </w:p>
        </w:tc>
        <w:tc>
          <w:tcPr>
            <w:tcW w:w="1559" w:type="dxa"/>
          </w:tcPr>
          <w:p w:rsidR="003A41EE"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Апрель</w:t>
            </w:r>
          </w:p>
          <w:p w:rsidR="003A41EE" w:rsidRPr="004C00C4"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2023</w:t>
            </w:r>
          </w:p>
        </w:tc>
        <w:tc>
          <w:tcPr>
            <w:tcW w:w="1134"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C00C4" w:rsidTr="005A355F">
        <w:trPr>
          <w:trHeight w:val="1357"/>
        </w:trPr>
        <w:tc>
          <w:tcPr>
            <w:tcW w:w="709" w:type="dxa"/>
          </w:tcPr>
          <w:p w:rsidR="003A41EE" w:rsidRPr="004C00C4"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8</w:t>
            </w:r>
          </w:p>
        </w:tc>
        <w:tc>
          <w:tcPr>
            <w:tcW w:w="1985" w:type="dxa"/>
          </w:tcPr>
          <w:p w:rsidR="003A41EE"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Сулайманова Н.О.</w:t>
            </w:r>
          </w:p>
          <w:p w:rsidR="003A41EE"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p>
        </w:tc>
        <w:tc>
          <w:tcPr>
            <w:tcW w:w="4110" w:type="dxa"/>
          </w:tcPr>
          <w:p w:rsidR="003A41EE" w:rsidRPr="0041632F" w:rsidRDefault="003A41EE" w:rsidP="003A41EE">
            <w:pPr>
              <w:shd w:val="clear" w:color="auto" w:fill="FFFFFF" w:themeFill="background1"/>
              <w:spacing w:after="0" w:line="240" w:lineRule="auto"/>
              <w:rPr>
                <w:rFonts w:ascii="Times New Roman" w:eastAsia="Times New Roman" w:hAnsi="Times New Roman" w:cs="Times New Roman"/>
                <w:bCs/>
                <w:sz w:val="24"/>
                <w:szCs w:val="24"/>
                <w:lang w:eastAsia="ru-RU"/>
              </w:rPr>
            </w:pPr>
            <w:r w:rsidRPr="001B64CD">
              <w:rPr>
                <w:rFonts w:ascii="Times New Roman" w:eastAsia="Times New Roman" w:hAnsi="Times New Roman" w:cs="Times New Roman"/>
                <w:sz w:val="24"/>
                <w:szCs w:val="24"/>
                <w:lang w:val="ky-KG" w:eastAsia="ru-RU"/>
              </w:rPr>
              <w:t>МУ для выолнения лабораторных работ по дисциплине “АСКУЭ” для бакалавров направления 640200 “Электроэнергетика и электротехника</w:t>
            </w:r>
          </w:p>
        </w:tc>
        <w:tc>
          <w:tcPr>
            <w:tcW w:w="3969" w:type="dxa"/>
          </w:tcPr>
          <w:p w:rsidR="003A41EE" w:rsidRPr="0088363C" w:rsidRDefault="003A41EE" w:rsidP="003A41EE">
            <w:pPr>
              <w:shd w:val="clear" w:color="auto" w:fill="FFFFFF" w:themeFill="background1"/>
              <w:tabs>
                <w:tab w:val="center" w:pos="702"/>
              </w:tabs>
              <w:spacing w:after="0" w:line="240" w:lineRule="auto"/>
              <w:jc w:val="both"/>
              <w:rPr>
                <w:rFonts w:ascii="Times New Roman" w:eastAsia="Times New Roman" w:hAnsi="Times New Roman" w:cs="Times New Roman"/>
                <w:bCs/>
                <w:sz w:val="24"/>
                <w:szCs w:val="24"/>
                <w:lang w:eastAsia="ru-RU"/>
              </w:rPr>
            </w:pPr>
            <w:r w:rsidRPr="001B64CD">
              <w:rPr>
                <w:rFonts w:ascii="Times New Roman" w:eastAsia="Times New Roman" w:hAnsi="Times New Roman" w:cs="Times New Roman"/>
                <w:sz w:val="24"/>
                <w:szCs w:val="24"/>
                <w:lang w:val="ky-KG"/>
              </w:rPr>
              <w:t>Общее теоретическое сведение, приборы, таблицы, список литературы.</w:t>
            </w:r>
          </w:p>
        </w:tc>
        <w:tc>
          <w:tcPr>
            <w:tcW w:w="993" w:type="dxa"/>
          </w:tcPr>
          <w:p w:rsidR="003A41EE" w:rsidRDefault="003A41EE" w:rsidP="003A41EE">
            <w:pPr>
              <w:shd w:val="clear" w:color="auto" w:fill="FFFFFF" w:themeFill="background1"/>
              <w:tabs>
                <w:tab w:val="center" w:pos="702"/>
              </w:tabs>
              <w:spacing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2,0</w:t>
            </w:r>
          </w:p>
        </w:tc>
        <w:tc>
          <w:tcPr>
            <w:tcW w:w="1134" w:type="dxa"/>
          </w:tcPr>
          <w:p w:rsidR="003A41EE" w:rsidRDefault="003A41EE" w:rsidP="003A41EE">
            <w:pPr>
              <w:shd w:val="clear" w:color="auto" w:fill="FFFFFF" w:themeFill="background1"/>
              <w:tabs>
                <w:tab w:val="center" w:pos="522"/>
              </w:tabs>
              <w:spacing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25</w:t>
            </w:r>
          </w:p>
        </w:tc>
        <w:tc>
          <w:tcPr>
            <w:tcW w:w="1559" w:type="dxa"/>
          </w:tcPr>
          <w:p w:rsidR="003A41EE"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Июнь</w:t>
            </w:r>
          </w:p>
          <w:p w:rsidR="003A41EE"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2023</w:t>
            </w:r>
          </w:p>
        </w:tc>
        <w:tc>
          <w:tcPr>
            <w:tcW w:w="1134"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C00C4" w:rsidTr="005A355F">
        <w:trPr>
          <w:trHeight w:val="1357"/>
        </w:trPr>
        <w:tc>
          <w:tcPr>
            <w:tcW w:w="709" w:type="dxa"/>
          </w:tcPr>
          <w:p w:rsidR="003A41EE"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p>
        </w:tc>
        <w:tc>
          <w:tcPr>
            <w:tcW w:w="1985" w:type="dxa"/>
          </w:tcPr>
          <w:p w:rsidR="003A41EE"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p>
        </w:tc>
        <w:tc>
          <w:tcPr>
            <w:tcW w:w="4110" w:type="dxa"/>
          </w:tcPr>
          <w:p w:rsidR="003A41EE" w:rsidRPr="001B64CD"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p>
        </w:tc>
        <w:tc>
          <w:tcPr>
            <w:tcW w:w="3969" w:type="dxa"/>
          </w:tcPr>
          <w:p w:rsidR="003A41EE" w:rsidRPr="001B64CD" w:rsidRDefault="003A41EE" w:rsidP="003A41EE">
            <w:pPr>
              <w:shd w:val="clear" w:color="auto" w:fill="FFFFFF" w:themeFill="background1"/>
              <w:tabs>
                <w:tab w:val="center" w:pos="702"/>
              </w:tabs>
              <w:spacing w:after="0" w:line="240" w:lineRule="auto"/>
              <w:jc w:val="both"/>
              <w:rPr>
                <w:rFonts w:ascii="Times New Roman" w:eastAsia="Times New Roman" w:hAnsi="Times New Roman" w:cs="Times New Roman"/>
                <w:sz w:val="24"/>
                <w:szCs w:val="24"/>
                <w:lang w:val="ky-KG"/>
              </w:rPr>
            </w:pPr>
          </w:p>
        </w:tc>
        <w:tc>
          <w:tcPr>
            <w:tcW w:w="993" w:type="dxa"/>
          </w:tcPr>
          <w:p w:rsidR="003A41EE" w:rsidRPr="00BB44D8" w:rsidRDefault="00BB44D8" w:rsidP="003A41EE">
            <w:pPr>
              <w:shd w:val="clear" w:color="auto" w:fill="FFFFFF" w:themeFill="background1"/>
              <w:tabs>
                <w:tab w:val="center" w:pos="702"/>
              </w:tabs>
              <w:spacing w:line="240" w:lineRule="auto"/>
              <w:jc w:val="center"/>
              <w:rPr>
                <w:rFonts w:ascii="Times New Roman" w:hAnsi="Times New Roman" w:cs="Times New Roman"/>
                <w:sz w:val="24"/>
                <w:szCs w:val="24"/>
                <w:lang w:val="ky-KG"/>
              </w:rPr>
            </w:pPr>
            <w:r w:rsidRPr="00BB44D8">
              <w:rPr>
                <w:rFonts w:ascii="Times New Roman" w:hAnsi="Times New Roman" w:cs="Times New Roman"/>
                <w:sz w:val="24"/>
                <w:szCs w:val="24"/>
                <w:lang w:val="ky-KG"/>
              </w:rPr>
              <w:t>-</w:t>
            </w:r>
          </w:p>
        </w:tc>
        <w:tc>
          <w:tcPr>
            <w:tcW w:w="1134" w:type="dxa"/>
          </w:tcPr>
          <w:p w:rsidR="003A41EE" w:rsidRDefault="003A41EE" w:rsidP="003A41EE">
            <w:pPr>
              <w:shd w:val="clear" w:color="auto" w:fill="FFFFFF" w:themeFill="background1"/>
              <w:tabs>
                <w:tab w:val="center" w:pos="522"/>
              </w:tabs>
              <w:spacing w:line="240" w:lineRule="auto"/>
              <w:jc w:val="center"/>
              <w:rPr>
                <w:rFonts w:ascii="Times New Roman" w:hAnsi="Times New Roman" w:cs="Times New Roman"/>
                <w:sz w:val="24"/>
                <w:szCs w:val="24"/>
                <w:lang w:val="ky-KG"/>
              </w:rPr>
            </w:pPr>
          </w:p>
        </w:tc>
        <w:tc>
          <w:tcPr>
            <w:tcW w:w="1559" w:type="dxa"/>
          </w:tcPr>
          <w:p w:rsidR="003A41EE"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p>
        </w:tc>
        <w:tc>
          <w:tcPr>
            <w:tcW w:w="1134" w:type="dxa"/>
          </w:tcPr>
          <w:p w:rsidR="003A41EE" w:rsidRPr="00792180" w:rsidRDefault="00BB44D8" w:rsidP="003A41EE">
            <w:pPr>
              <w:shd w:val="clear" w:color="auto" w:fill="FFFFFF" w:themeFill="background1"/>
              <w:spacing w:after="0" w:line="240" w:lineRule="auto"/>
              <w:jc w:val="center"/>
              <w:rPr>
                <w:rFonts w:ascii="Times New Roman" w:eastAsia="Times New Roman" w:hAnsi="Times New Roman" w:cs="Times New Roman"/>
                <w:b/>
                <w:bCs/>
                <w:sz w:val="24"/>
                <w:szCs w:val="24"/>
                <w:lang w:val="ky-KG" w:eastAsia="ru-RU"/>
              </w:rPr>
            </w:pPr>
            <w:r>
              <w:rPr>
                <w:rFonts w:ascii="Times New Roman" w:eastAsia="Times New Roman" w:hAnsi="Times New Roman" w:cs="Times New Roman"/>
                <w:b/>
                <w:bCs/>
                <w:sz w:val="24"/>
                <w:szCs w:val="24"/>
                <w:lang w:val="ky-KG" w:eastAsia="ru-RU"/>
              </w:rPr>
              <w:t>10,3</w:t>
            </w:r>
          </w:p>
        </w:tc>
      </w:tr>
    </w:tbl>
    <w:p w:rsidR="00350758" w:rsidRPr="004C00C4" w:rsidRDefault="00350758" w:rsidP="00350758">
      <w:pPr>
        <w:shd w:val="clear" w:color="auto" w:fill="FFFFFF" w:themeFill="background1"/>
        <w:tabs>
          <w:tab w:val="left" w:pos="10365"/>
        </w:tabs>
        <w:spacing w:after="0"/>
        <w:jc w:val="center"/>
        <w:rPr>
          <w:rFonts w:ascii="Times New Roman" w:hAnsi="Times New Roman" w:cs="Times New Roman"/>
          <w:bCs/>
          <w:sz w:val="24"/>
          <w:szCs w:val="24"/>
        </w:rPr>
      </w:pPr>
    </w:p>
    <w:p w:rsidR="00350758" w:rsidRPr="004C00C4" w:rsidRDefault="00350758" w:rsidP="00350758">
      <w:pPr>
        <w:shd w:val="clear" w:color="auto" w:fill="FFFFFF" w:themeFill="background1"/>
        <w:tabs>
          <w:tab w:val="left" w:pos="10365"/>
        </w:tabs>
        <w:spacing w:after="0"/>
        <w:jc w:val="center"/>
        <w:rPr>
          <w:rFonts w:ascii="Times New Roman" w:hAnsi="Times New Roman" w:cs="Times New Roman"/>
          <w:bCs/>
          <w:sz w:val="24"/>
          <w:szCs w:val="24"/>
        </w:rPr>
      </w:pPr>
    </w:p>
    <w:p w:rsidR="00350758" w:rsidRPr="00FD08F2" w:rsidRDefault="00350758" w:rsidP="00350758">
      <w:pPr>
        <w:tabs>
          <w:tab w:val="left" w:pos="8418"/>
        </w:tabs>
        <w:jc w:val="center"/>
        <w:rPr>
          <w:rFonts w:ascii="Times New Roman" w:hAnsi="Times New Roman" w:cs="Times New Roman"/>
          <w:sz w:val="28"/>
          <w:szCs w:val="28"/>
          <w:lang w:val="ky-KG"/>
        </w:rPr>
      </w:pPr>
      <w:r w:rsidRPr="00877FC5">
        <w:rPr>
          <w:rFonts w:ascii="Times New Roman" w:hAnsi="Times New Roman" w:cs="Times New Roman"/>
          <w:b/>
          <w:sz w:val="28"/>
          <w:szCs w:val="28"/>
        </w:rPr>
        <w:t>кафедра «ЭЭ и ЭТ им.</w:t>
      </w:r>
      <w:r>
        <w:rPr>
          <w:rFonts w:ascii="Times New Roman" w:hAnsi="Times New Roman" w:cs="Times New Roman"/>
          <w:b/>
          <w:sz w:val="28"/>
          <w:szCs w:val="28"/>
        </w:rPr>
        <w:t xml:space="preserve"> </w:t>
      </w:r>
      <w:r w:rsidRPr="00877FC5">
        <w:rPr>
          <w:rFonts w:ascii="Times New Roman" w:hAnsi="Times New Roman" w:cs="Times New Roman"/>
          <w:b/>
          <w:sz w:val="28"/>
          <w:szCs w:val="28"/>
        </w:rPr>
        <w:t>Дж.</w:t>
      </w:r>
      <w:r>
        <w:rPr>
          <w:rFonts w:ascii="Times New Roman" w:hAnsi="Times New Roman" w:cs="Times New Roman"/>
          <w:b/>
          <w:sz w:val="28"/>
          <w:szCs w:val="28"/>
        </w:rPr>
        <w:t xml:space="preserve"> </w:t>
      </w:r>
      <w:r w:rsidRPr="00877FC5">
        <w:rPr>
          <w:rFonts w:ascii="Times New Roman" w:hAnsi="Times New Roman" w:cs="Times New Roman"/>
          <w:b/>
          <w:sz w:val="28"/>
          <w:szCs w:val="28"/>
        </w:rPr>
        <w:t xml:space="preserve">Апышева» </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
        <w:gridCol w:w="2015"/>
        <w:gridCol w:w="3932"/>
        <w:gridCol w:w="4291"/>
        <w:gridCol w:w="1139"/>
        <w:gridCol w:w="1139"/>
        <w:gridCol w:w="1564"/>
        <w:gridCol w:w="996"/>
      </w:tblGrid>
      <w:tr w:rsidR="00350758" w:rsidRPr="00877FC5" w:rsidTr="00792180">
        <w:trPr>
          <w:trHeight w:val="345"/>
        </w:trPr>
        <w:tc>
          <w:tcPr>
            <w:tcW w:w="141" w:type="pct"/>
          </w:tcPr>
          <w:p w:rsidR="00350758" w:rsidRPr="00792180" w:rsidRDefault="00350758" w:rsidP="00ED73A5">
            <w:pPr>
              <w:jc w:val="center"/>
              <w:rPr>
                <w:rFonts w:ascii="Times New Roman" w:hAnsi="Times New Roman" w:cs="Times New Roman"/>
                <w:bCs/>
                <w:sz w:val="24"/>
                <w:szCs w:val="24"/>
              </w:rPr>
            </w:pPr>
            <w:r w:rsidRPr="00792180">
              <w:rPr>
                <w:rFonts w:ascii="Times New Roman" w:hAnsi="Times New Roman" w:cs="Times New Roman"/>
                <w:bCs/>
                <w:sz w:val="24"/>
                <w:szCs w:val="24"/>
              </w:rPr>
              <w:t>№</w:t>
            </w:r>
          </w:p>
          <w:p w:rsidR="00350758" w:rsidRPr="00792180" w:rsidRDefault="00350758" w:rsidP="00ED73A5">
            <w:pPr>
              <w:jc w:val="center"/>
              <w:rPr>
                <w:rFonts w:ascii="Times New Roman" w:hAnsi="Times New Roman" w:cs="Times New Roman"/>
                <w:bCs/>
                <w:sz w:val="24"/>
                <w:szCs w:val="24"/>
              </w:rPr>
            </w:pPr>
          </w:p>
        </w:tc>
        <w:tc>
          <w:tcPr>
            <w:tcW w:w="649" w:type="pct"/>
          </w:tcPr>
          <w:p w:rsidR="00350758" w:rsidRPr="00792180" w:rsidRDefault="00350758" w:rsidP="00ED73A5">
            <w:pPr>
              <w:jc w:val="center"/>
              <w:rPr>
                <w:rFonts w:ascii="Times New Roman" w:hAnsi="Times New Roman" w:cs="Times New Roman"/>
                <w:bCs/>
                <w:sz w:val="24"/>
                <w:szCs w:val="24"/>
              </w:rPr>
            </w:pPr>
            <w:r w:rsidRPr="00792180">
              <w:rPr>
                <w:rFonts w:ascii="Times New Roman" w:hAnsi="Times New Roman" w:cs="Times New Roman"/>
                <w:bCs/>
                <w:sz w:val="24"/>
                <w:szCs w:val="24"/>
              </w:rPr>
              <w:lastRenderedPageBreak/>
              <w:t>Ф.И.О.</w:t>
            </w:r>
          </w:p>
        </w:tc>
        <w:tc>
          <w:tcPr>
            <w:tcW w:w="1267" w:type="pct"/>
          </w:tcPr>
          <w:p w:rsidR="00350758" w:rsidRPr="00792180" w:rsidRDefault="00350758" w:rsidP="00ED73A5">
            <w:pPr>
              <w:jc w:val="center"/>
              <w:rPr>
                <w:rFonts w:ascii="Times New Roman" w:hAnsi="Times New Roman" w:cs="Times New Roman"/>
                <w:bCs/>
                <w:sz w:val="24"/>
                <w:szCs w:val="24"/>
              </w:rPr>
            </w:pPr>
            <w:r w:rsidRPr="00792180">
              <w:rPr>
                <w:rFonts w:ascii="Times New Roman" w:hAnsi="Times New Roman" w:cs="Times New Roman"/>
                <w:bCs/>
                <w:sz w:val="24"/>
                <w:szCs w:val="24"/>
              </w:rPr>
              <w:t xml:space="preserve">Наименование учебно-методических работ с указанием направления, </w:t>
            </w:r>
            <w:r w:rsidRPr="00792180">
              <w:rPr>
                <w:rFonts w:ascii="Times New Roman" w:hAnsi="Times New Roman" w:cs="Times New Roman"/>
                <w:bCs/>
                <w:sz w:val="24"/>
                <w:szCs w:val="24"/>
              </w:rPr>
              <w:lastRenderedPageBreak/>
              <w:t>профиль</w:t>
            </w:r>
          </w:p>
        </w:tc>
        <w:tc>
          <w:tcPr>
            <w:tcW w:w="1383" w:type="pct"/>
          </w:tcPr>
          <w:p w:rsidR="00350758" w:rsidRPr="00792180" w:rsidRDefault="00350758" w:rsidP="00ED73A5">
            <w:pPr>
              <w:jc w:val="center"/>
              <w:rPr>
                <w:rFonts w:ascii="Times New Roman" w:hAnsi="Times New Roman" w:cs="Times New Roman"/>
                <w:bCs/>
                <w:sz w:val="24"/>
                <w:szCs w:val="24"/>
              </w:rPr>
            </w:pPr>
            <w:r w:rsidRPr="00792180">
              <w:rPr>
                <w:rFonts w:ascii="Times New Roman" w:hAnsi="Times New Roman" w:cs="Times New Roman"/>
                <w:bCs/>
                <w:sz w:val="24"/>
                <w:szCs w:val="24"/>
              </w:rPr>
              <w:lastRenderedPageBreak/>
              <w:t>Краткая аннотация</w:t>
            </w:r>
          </w:p>
        </w:tc>
        <w:tc>
          <w:tcPr>
            <w:tcW w:w="367" w:type="pct"/>
          </w:tcPr>
          <w:p w:rsidR="00350758" w:rsidRPr="00792180" w:rsidRDefault="00350758" w:rsidP="00ED73A5">
            <w:pPr>
              <w:jc w:val="center"/>
              <w:rPr>
                <w:rFonts w:ascii="Times New Roman" w:hAnsi="Times New Roman" w:cs="Times New Roman"/>
                <w:bCs/>
                <w:sz w:val="24"/>
                <w:szCs w:val="24"/>
              </w:rPr>
            </w:pPr>
            <w:r w:rsidRPr="00792180">
              <w:rPr>
                <w:rFonts w:ascii="Times New Roman" w:hAnsi="Times New Roman" w:cs="Times New Roman"/>
                <w:bCs/>
                <w:sz w:val="24"/>
                <w:szCs w:val="24"/>
              </w:rPr>
              <w:t xml:space="preserve">Объем уч.-изд. </w:t>
            </w:r>
            <w:r w:rsidRPr="00792180">
              <w:rPr>
                <w:rFonts w:ascii="Times New Roman" w:hAnsi="Times New Roman" w:cs="Times New Roman"/>
                <w:bCs/>
                <w:sz w:val="24"/>
                <w:szCs w:val="24"/>
              </w:rPr>
              <w:lastRenderedPageBreak/>
              <w:t>листах</w:t>
            </w:r>
          </w:p>
        </w:tc>
        <w:tc>
          <w:tcPr>
            <w:tcW w:w="367" w:type="pct"/>
          </w:tcPr>
          <w:p w:rsidR="00350758" w:rsidRPr="00792180" w:rsidRDefault="00350758" w:rsidP="00ED73A5">
            <w:pPr>
              <w:jc w:val="center"/>
              <w:rPr>
                <w:rFonts w:ascii="Times New Roman" w:hAnsi="Times New Roman" w:cs="Times New Roman"/>
                <w:bCs/>
                <w:sz w:val="24"/>
                <w:szCs w:val="24"/>
              </w:rPr>
            </w:pPr>
            <w:proofErr w:type="gramStart"/>
            <w:r w:rsidRPr="00792180">
              <w:rPr>
                <w:rFonts w:ascii="Times New Roman" w:hAnsi="Times New Roman" w:cs="Times New Roman"/>
                <w:bCs/>
                <w:sz w:val="24"/>
                <w:szCs w:val="24"/>
              </w:rPr>
              <w:lastRenderedPageBreak/>
              <w:t>Ти-раж</w:t>
            </w:r>
            <w:proofErr w:type="gramEnd"/>
          </w:p>
        </w:tc>
        <w:tc>
          <w:tcPr>
            <w:tcW w:w="504" w:type="pct"/>
          </w:tcPr>
          <w:p w:rsidR="00350758" w:rsidRPr="00792180" w:rsidRDefault="00350758" w:rsidP="00ED73A5">
            <w:pPr>
              <w:jc w:val="center"/>
              <w:rPr>
                <w:rFonts w:ascii="Times New Roman" w:hAnsi="Times New Roman" w:cs="Times New Roman"/>
                <w:bCs/>
                <w:sz w:val="24"/>
                <w:szCs w:val="24"/>
              </w:rPr>
            </w:pPr>
            <w:r w:rsidRPr="00792180">
              <w:rPr>
                <w:rFonts w:ascii="Times New Roman" w:hAnsi="Times New Roman" w:cs="Times New Roman"/>
                <w:bCs/>
                <w:sz w:val="24"/>
                <w:szCs w:val="24"/>
              </w:rPr>
              <w:t xml:space="preserve">Срок </w:t>
            </w:r>
            <w:proofErr w:type="gramStart"/>
            <w:r w:rsidRPr="00792180">
              <w:rPr>
                <w:rFonts w:ascii="Times New Roman" w:hAnsi="Times New Roman" w:cs="Times New Roman"/>
                <w:bCs/>
                <w:sz w:val="24"/>
                <w:szCs w:val="24"/>
              </w:rPr>
              <w:t>представ-</w:t>
            </w:r>
            <w:r w:rsidRPr="00792180">
              <w:rPr>
                <w:rFonts w:ascii="Times New Roman" w:hAnsi="Times New Roman" w:cs="Times New Roman"/>
                <w:bCs/>
                <w:sz w:val="24"/>
                <w:szCs w:val="24"/>
              </w:rPr>
              <w:lastRenderedPageBreak/>
              <w:t>ления</w:t>
            </w:r>
            <w:proofErr w:type="gramEnd"/>
          </w:p>
        </w:tc>
        <w:tc>
          <w:tcPr>
            <w:tcW w:w="321" w:type="pct"/>
          </w:tcPr>
          <w:p w:rsidR="00350758" w:rsidRPr="00792180" w:rsidRDefault="00350758" w:rsidP="00ED73A5">
            <w:pPr>
              <w:rPr>
                <w:rFonts w:ascii="Times New Roman" w:hAnsi="Times New Roman" w:cs="Times New Roman"/>
                <w:bCs/>
                <w:sz w:val="24"/>
                <w:szCs w:val="24"/>
              </w:rPr>
            </w:pPr>
            <w:r w:rsidRPr="00792180">
              <w:rPr>
                <w:rFonts w:ascii="Times New Roman" w:hAnsi="Times New Roman" w:cs="Times New Roman"/>
                <w:bCs/>
                <w:sz w:val="24"/>
                <w:szCs w:val="24"/>
              </w:rPr>
              <w:lastRenderedPageBreak/>
              <w:t xml:space="preserve">  Эл. версия</w:t>
            </w:r>
          </w:p>
        </w:tc>
      </w:tr>
      <w:tr w:rsidR="003A41EE" w:rsidRPr="00877FC5" w:rsidTr="00792180">
        <w:trPr>
          <w:trHeight w:val="323"/>
        </w:trPr>
        <w:tc>
          <w:tcPr>
            <w:tcW w:w="141" w:type="pct"/>
          </w:tcPr>
          <w:p w:rsidR="003A41EE" w:rsidRPr="00792180" w:rsidRDefault="003A41EE" w:rsidP="003A41EE">
            <w:pPr>
              <w:jc w:val="center"/>
              <w:rPr>
                <w:rFonts w:ascii="Times New Roman" w:hAnsi="Times New Roman" w:cs="Times New Roman"/>
                <w:sz w:val="24"/>
                <w:szCs w:val="24"/>
              </w:rPr>
            </w:pPr>
            <w:r w:rsidRPr="00792180">
              <w:rPr>
                <w:rFonts w:ascii="Times New Roman" w:hAnsi="Times New Roman" w:cs="Times New Roman"/>
                <w:sz w:val="24"/>
                <w:szCs w:val="24"/>
              </w:rPr>
              <w:lastRenderedPageBreak/>
              <w:t>1</w:t>
            </w:r>
          </w:p>
        </w:tc>
        <w:tc>
          <w:tcPr>
            <w:tcW w:w="649" w:type="pct"/>
          </w:tcPr>
          <w:p w:rsidR="003A41EE" w:rsidRPr="00792180" w:rsidRDefault="003A41EE" w:rsidP="003A41EE">
            <w:pPr>
              <w:rPr>
                <w:rFonts w:ascii="Times New Roman" w:hAnsi="Times New Roman" w:cs="Times New Roman"/>
                <w:sz w:val="24"/>
                <w:szCs w:val="24"/>
              </w:rPr>
            </w:pPr>
            <w:r w:rsidRPr="00792180">
              <w:rPr>
                <w:rFonts w:ascii="Times New Roman" w:hAnsi="Times New Roman" w:cs="Times New Roman"/>
                <w:sz w:val="24"/>
                <w:szCs w:val="24"/>
              </w:rPr>
              <w:t>Жолдошова Б М.</w:t>
            </w:r>
          </w:p>
        </w:tc>
        <w:tc>
          <w:tcPr>
            <w:tcW w:w="1267" w:type="pct"/>
          </w:tcPr>
          <w:p w:rsidR="003A41EE" w:rsidRPr="00792180" w:rsidRDefault="003A41EE" w:rsidP="003A41EE">
            <w:pPr>
              <w:rPr>
                <w:rFonts w:ascii="Times New Roman" w:hAnsi="Times New Roman" w:cs="Times New Roman"/>
                <w:sz w:val="24"/>
                <w:szCs w:val="24"/>
              </w:rPr>
            </w:pPr>
            <w:r w:rsidRPr="00792180">
              <w:rPr>
                <w:rFonts w:ascii="Times New Roman" w:hAnsi="Times New Roman" w:cs="Times New Roman"/>
                <w:sz w:val="24"/>
                <w:szCs w:val="24"/>
              </w:rPr>
              <w:t>Методическое указание по дисциплине «Проектирование воздушных линий электропередач» для магистров направления640200 «Электроэнергетика и электротехника»  профиль Электрические системы и сети дистантной  формы обучения</w:t>
            </w:r>
          </w:p>
        </w:tc>
        <w:tc>
          <w:tcPr>
            <w:tcW w:w="1383" w:type="pct"/>
          </w:tcPr>
          <w:p w:rsidR="003A41EE" w:rsidRPr="00792180" w:rsidRDefault="003A41EE" w:rsidP="003A41EE">
            <w:pPr>
              <w:rPr>
                <w:rFonts w:ascii="Times New Roman" w:hAnsi="Times New Roman" w:cs="Times New Roman"/>
                <w:sz w:val="24"/>
                <w:szCs w:val="24"/>
              </w:rPr>
            </w:pPr>
            <w:r w:rsidRPr="00792180">
              <w:rPr>
                <w:rFonts w:ascii="Times New Roman" w:hAnsi="Times New Roman" w:cs="Times New Roman"/>
                <w:sz w:val="24"/>
                <w:szCs w:val="24"/>
              </w:rPr>
              <w:t>Приведены: рабочая программа дисциплины, теоретический  и  справочный материал, варианты контрольных заданий, примеры решения задач, контрольные вопросы и список рекомендуемой литературы.</w:t>
            </w:r>
          </w:p>
        </w:tc>
        <w:tc>
          <w:tcPr>
            <w:tcW w:w="367" w:type="pct"/>
          </w:tcPr>
          <w:p w:rsidR="003A41EE" w:rsidRPr="00792180" w:rsidRDefault="003A41EE" w:rsidP="003A41EE">
            <w:pPr>
              <w:jc w:val="center"/>
              <w:rPr>
                <w:rFonts w:ascii="Times New Roman" w:hAnsi="Times New Roman" w:cs="Times New Roman"/>
                <w:sz w:val="24"/>
                <w:szCs w:val="24"/>
              </w:rPr>
            </w:pPr>
          </w:p>
          <w:p w:rsidR="003A41EE" w:rsidRPr="00792180" w:rsidRDefault="003A41EE" w:rsidP="003A41EE">
            <w:pPr>
              <w:jc w:val="center"/>
              <w:rPr>
                <w:rFonts w:ascii="Times New Roman" w:hAnsi="Times New Roman" w:cs="Times New Roman"/>
                <w:sz w:val="24"/>
                <w:szCs w:val="24"/>
              </w:rPr>
            </w:pPr>
            <w:r w:rsidRPr="00792180">
              <w:rPr>
                <w:rFonts w:ascii="Times New Roman" w:hAnsi="Times New Roman" w:cs="Times New Roman"/>
                <w:sz w:val="24"/>
                <w:szCs w:val="24"/>
              </w:rPr>
              <w:t>2</w:t>
            </w:r>
          </w:p>
        </w:tc>
        <w:tc>
          <w:tcPr>
            <w:tcW w:w="367" w:type="pct"/>
          </w:tcPr>
          <w:p w:rsidR="003A41EE" w:rsidRPr="00792180" w:rsidRDefault="003A41EE" w:rsidP="003A41EE">
            <w:pPr>
              <w:tabs>
                <w:tab w:val="center" w:pos="522"/>
              </w:tabs>
              <w:jc w:val="center"/>
              <w:rPr>
                <w:rFonts w:ascii="Times New Roman" w:hAnsi="Times New Roman" w:cs="Times New Roman"/>
                <w:sz w:val="24"/>
                <w:szCs w:val="24"/>
              </w:rPr>
            </w:pPr>
          </w:p>
          <w:p w:rsidR="003A41EE" w:rsidRPr="00792180" w:rsidRDefault="003A41EE" w:rsidP="003A41EE">
            <w:pPr>
              <w:tabs>
                <w:tab w:val="center" w:pos="522"/>
              </w:tabs>
              <w:jc w:val="center"/>
              <w:rPr>
                <w:rFonts w:ascii="Times New Roman" w:hAnsi="Times New Roman" w:cs="Times New Roman"/>
                <w:sz w:val="24"/>
                <w:szCs w:val="24"/>
              </w:rPr>
            </w:pPr>
            <w:r w:rsidRPr="00792180">
              <w:rPr>
                <w:rFonts w:ascii="Times New Roman" w:hAnsi="Times New Roman" w:cs="Times New Roman"/>
                <w:sz w:val="24"/>
                <w:szCs w:val="24"/>
              </w:rPr>
              <w:t>20</w:t>
            </w:r>
          </w:p>
        </w:tc>
        <w:tc>
          <w:tcPr>
            <w:tcW w:w="504" w:type="pct"/>
          </w:tcPr>
          <w:p w:rsidR="003A41EE" w:rsidRPr="00792180" w:rsidRDefault="003A41EE" w:rsidP="003A41EE">
            <w:pPr>
              <w:rPr>
                <w:rFonts w:ascii="Times New Roman" w:hAnsi="Times New Roman" w:cs="Times New Roman"/>
                <w:sz w:val="24"/>
                <w:szCs w:val="24"/>
              </w:rPr>
            </w:pPr>
          </w:p>
          <w:p w:rsidR="003A41EE" w:rsidRPr="00792180" w:rsidRDefault="003A41EE" w:rsidP="003A41EE">
            <w:pPr>
              <w:jc w:val="center"/>
              <w:rPr>
                <w:rFonts w:ascii="Times New Roman" w:hAnsi="Times New Roman" w:cs="Times New Roman"/>
                <w:sz w:val="24"/>
                <w:szCs w:val="24"/>
              </w:rPr>
            </w:pPr>
            <w:r w:rsidRPr="00792180">
              <w:rPr>
                <w:rFonts w:ascii="Times New Roman" w:hAnsi="Times New Roman" w:cs="Times New Roman"/>
                <w:sz w:val="24"/>
                <w:szCs w:val="24"/>
              </w:rPr>
              <w:t>апрель</w:t>
            </w:r>
          </w:p>
        </w:tc>
        <w:tc>
          <w:tcPr>
            <w:tcW w:w="321" w:type="pct"/>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877FC5" w:rsidTr="00792180">
        <w:trPr>
          <w:trHeight w:val="323"/>
        </w:trPr>
        <w:tc>
          <w:tcPr>
            <w:tcW w:w="141" w:type="pct"/>
          </w:tcPr>
          <w:p w:rsidR="003A41EE" w:rsidRPr="00792180" w:rsidRDefault="003A41EE" w:rsidP="003A41EE">
            <w:pPr>
              <w:jc w:val="center"/>
              <w:rPr>
                <w:rFonts w:ascii="Times New Roman" w:hAnsi="Times New Roman" w:cs="Times New Roman"/>
                <w:sz w:val="24"/>
                <w:szCs w:val="24"/>
              </w:rPr>
            </w:pPr>
            <w:r w:rsidRPr="00792180">
              <w:rPr>
                <w:rFonts w:ascii="Times New Roman" w:hAnsi="Times New Roman" w:cs="Times New Roman"/>
                <w:sz w:val="24"/>
                <w:szCs w:val="24"/>
              </w:rPr>
              <w:t>2</w:t>
            </w:r>
          </w:p>
        </w:tc>
        <w:tc>
          <w:tcPr>
            <w:tcW w:w="649" w:type="pct"/>
          </w:tcPr>
          <w:p w:rsidR="003A41EE" w:rsidRPr="00792180" w:rsidRDefault="003A41EE" w:rsidP="003A41EE">
            <w:pPr>
              <w:rPr>
                <w:rFonts w:ascii="Times New Roman" w:hAnsi="Times New Roman" w:cs="Times New Roman"/>
                <w:sz w:val="24"/>
                <w:szCs w:val="24"/>
              </w:rPr>
            </w:pPr>
            <w:r w:rsidRPr="00792180">
              <w:rPr>
                <w:rFonts w:ascii="Times New Roman" w:hAnsi="Times New Roman" w:cs="Times New Roman"/>
                <w:sz w:val="24"/>
                <w:szCs w:val="24"/>
              </w:rPr>
              <w:t>Жолдошова Б М.</w:t>
            </w:r>
          </w:p>
        </w:tc>
        <w:tc>
          <w:tcPr>
            <w:tcW w:w="1267" w:type="pct"/>
          </w:tcPr>
          <w:p w:rsidR="003A41EE" w:rsidRPr="00792180" w:rsidRDefault="003A41EE" w:rsidP="003A41EE">
            <w:pPr>
              <w:rPr>
                <w:rFonts w:ascii="Times New Roman" w:hAnsi="Times New Roman" w:cs="Times New Roman"/>
                <w:sz w:val="24"/>
                <w:szCs w:val="24"/>
              </w:rPr>
            </w:pPr>
            <w:r w:rsidRPr="00792180">
              <w:rPr>
                <w:rFonts w:ascii="Times New Roman" w:hAnsi="Times New Roman" w:cs="Times New Roman"/>
                <w:sz w:val="24"/>
                <w:szCs w:val="24"/>
              </w:rPr>
              <w:t xml:space="preserve"> Методическое указание по дисциплине «Эксплуатация электроэнергетических систем» для магистров направления 640200 «Электроэнергетика и электротехника»  профиль Электрические системы и сети дистантной  формы обучения</w:t>
            </w:r>
          </w:p>
        </w:tc>
        <w:tc>
          <w:tcPr>
            <w:tcW w:w="1383" w:type="pct"/>
          </w:tcPr>
          <w:p w:rsidR="003A41EE" w:rsidRPr="00792180" w:rsidRDefault="003A41EE" w:rsidP="003A41EE">
            <w:pPr>
              <w:rPr>
                <w:rFonts w:ascii="Times New Roman" w:hAnsi="Times New Roman" w:cs="Times New Roman"/>
                <w:sz w:val="24"/>
                <w:szCs w:val="24"/>
              </w:rPr>
            </w:pPr>
            <w:r w:rsidRPr="00792180">
              <w:rPr>
                <w:rFonts w:ascii="Times New Roman" w:hAnsi="Times New Roman" w:cs="Times New Roman"/>
                <w:sz w:val="24"/>
                <w:szCs w:val="24"/>
              </w:rPr>
              <w:t>Приведены: рабочая программа дисциплины, теоретический  и  справочный материал, варианты контрольных заданий, примеры решения задач, контрольные вопросы и список рекомендуемой литературы.</w:t>
            </w:r>
          </w:p>
        </w:tc>
        <w:tc>
          <w:tcPr>
            <w:tcW w:w="367" w:type="pct"/>
          </w:tcPr>
          <w:p w:rsidR="003A41EE" w:rsidRPr="00792180" w:rsidRDefault="003A41EE" w:rsidP="003A41EE">
            <w:pPr>
              <w:jc w:val="center"/>
              <w:rPr>
                <w:rFonts w:ascii="Times New Roman" w:hAnsi="Times New Roman" w:cs="Times New Roman"/>
                <w:sz w:val="24"/>
                <w:szCs w:val="24"/>
              </w:rPr>
            </w:pPr>
          </w:p>
          <w:p w:rsidR="003A41EE" w:rsidRPr="00792180" w:rsidRDefault="003A41EE" w:rsidP="003A41EE">
            <w:pPr>
              <w:jc w:val="center"/>
              <w:rPr>
                <w:rFonts w:ascii="Times New Roman" w:hAnsi="Times New Roman" w:cs="Times New Roman"/>
                <w:sz w:val="24"/>
                <w:szCs w:val="24"/>
              </w:rPr>
            </w:pPr>
            <w:r w:rsidRPr="00792180">
              <w:rPr>
                <w:rFonts w:ascii="Times New Roman" w:hAnsi="Times New Roman" w:cs="Times New Roman"/>
                <w:sz w:val="24"/>
                <w:szCs w:val="24"/>
              </w:rPr>
              <w:t>2</w:t>
            </w:r>
          </w:p>
        </w:tc>
        <w:tc>
          <w:tcPr>
            <w:tcW w:w="367" w:type="pct"/>
          </w:tcPr>
          <w:p w:rsidR="003A41EE" w:rsidRPr="00792180" w:rsidRDefault="003A41EE" w:rsidP="003A41EE">
            <w:pPr>
              <w:tabs>
                <w:tab w:val="center" w:pos="522"/>
              </w:tabs>
              <w:jc w:val="center"/>
              <w:rPr>
                <w:rFonts w:ascii="Times New Roman" w:hAnsi="Times New Roman" w:cs="Times New Roman"/>
                <w:sz w:val="24"/>
                <w:szCs w:val="24"/>
              </w:rPr>
            </w:pPr>
          </w:p>
          <w:p w:rsidR="003A41EE" w:rsidRPr="00792180" w:rsidRDefault="003A41EE" w:rsidP="003A41EE">
            <w:pPr>
              <w:tabs>
                <w:tab w:val="center" w:pos="522"/>
              </w:tabs>
              <w:jc w:val="center"/>
              <w:rPr>
                <w:rFonts w:ascii="Times New Roman" w:hAnsi="Times New Roman" w:cs="Times New Roman"/>
                <w:sz w:val="24"/>
                <w:szCs w:val="24"/>
              </w:rPr>
            </w:pPr>
            <w:r w:rsidRPr="00792180">
              <w:rPr>
                <w:rFonts w:ascii="Times New Roman" w:hAnsi="Times New Roman" w:cs="Times New Roman"/>
                <w:sz w:val="24"/>
                <w:szCs w:val="24"/>
              </w:rPr>
              <w:t>20</w:t>
            </w:r>
          </w:p>
        </w:tc>
        <w:tc>
          <w:tcPr>
            <w:tcW w:w="504" w:type="pct"/>
          </w:tcPr>
          <w:p w:rsidR="003A41EE" w:rsidRPr="00792180" w:rsidRDefault="003A41EE" w:rsidP="003A41EE">
            <w:pPr>
              <w:rPr>
                <w:rFonts w:ascii="Times New Roman" w:hAnsi="Times New Roman" w:cs="Times New Roman"/>
                <w:sz w:val="24"/>
                <w:szCs w:val="24"/>
              </w:rPr>
            </w:pPr>
          </w:p>
          <w:p w:rsidR="003A41EE" w:rsidRPr="00792180" w:rsidRDefault="003A41EE" w:rsidP="003A41EE">
            <w:pPr>
              <w:jc w:val="center"/>
              <w:rPr>
                <w:rFonts w:ascii="Times New Roman" w:hAnsi="Times New Roman" w:cs="Times New Roman"/>
                <w:sz w:val="24"/>
                <w:szCs w:val="24"/>
              </w:rPr>
            </w:pPr>
            <w:r w:rsidRPr="00792180">
              <w:rPr>
                <w:rFonts w:ascii="Times New Roman" w:hAnsi="Times New Roman" w:cs="Times New Roman"/>
                <w:sz w:val="24"/>
                <w:szCs w:val="24"/>
              </w:rPr>
              <w:t>март</w:t>
            </w:r>
          </w:p>
        </w:tc>
        <w:tc>
          <w:tcPr>
            <w:tcW w:w="321" w:type="pct"/>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877FC5" w:rsidTr="00792180">
        <w:trPr>
          <w:trHeight w:val="323"/>
        </w:trPr>
        <w:tc>
          <w:tcPr>
            <w:tcW w:w="141" w:type="pct"/>
          </w:tcPr>
          <w:p w:rsidR="003A41EE" w:rsidRPr="00792180" w:rsidRDefault="003A41EE" w:rsidP="003A41EE">
            <w:pPr>
              <w:jc w:val="center"/>
              <w:rPr>
                <w:rFonts w:ascii="Times New Roman" w:hAnsi="Times New Roman" w:cs="Times New Roman"/>
                <w:sz w:val="24"/>
                <w:szCs w:val="24"/>
              </w:rPr>
            </w:pPr>
          </w:p>
        </w:tc>
        <w:tc>
          <w:tcPr>
            <w:tcW w:w="649" w:type="pct"/>
          </w:tcPr>
          <w:p w:rsidR="003A41EE" w:rsidRPr="00792180" w:rsidRDefault="003A41EE" w:rsidP="003A41EE">
            <w:pPr>
              <w:rPr>
                <w:rFonts w:ascii="Times New Roman" w:hAnsi="Times New Roman" w:cs="Times New Roman"/>
                <w:sz w:val="24"/>
                <w:szCs w:val="24"/>
              </w:rPr>
            </w:pPr>
          </w:p>
        </w:tc>
        <w:tc>
          <w:tcPr>
            <w:tcW w:w="1267" w:type="pct"/>
          </w:tcPr>
          <w:p w:rsidR="003A41EE" w:rsidRPr="00792180" w:rsidRDefault="003A41EE" w:rsidP="003A41EE">
            <w:pPr>
              <w:rPr>
                <w:rFonts w:ascii="Times New Roman" w:hAnsi="Times New Roman" w:cs="Times New Roman"/>
                <w:sz w:val="24"/>
                <w:szCs w:val="24"/>
              </w:rPr>
            </w:pPr>
          </w:p>
        </w:tc>
        <w:tc>
          <w:tcPr>
            <w:tcW w:w="1383" w:type="pct"/>
          </w:tcPr>
          <w:p w:rsidR="003A41EE" w:rsidRPr="00792180" w:rsidRDefault="003A41EE" w:rsidP="003A41EE">
            <w:pPr>
              <w:rPr>
                <w:rFonts w:ascii="Times New Roman" w:hAnsi="Times New Roman" w:cs="Times New Roman"/>
                <w:sz w:val="24"/>
                <w:szCs w:val="24"/>
              </w:rPr>
            </w:pPr>
          </w:p>
        </w:tc>
        <w:tc>
          <w:tcPr>
            <w:tcW w:w="367" w:type="pct"/>
          </w:tcPr>
          <w:p w:rsidR="003A41EE" w:rsidRPr="00792180" w:rsidRDefault="00BB44D8" w:rsidP="003A41EE">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67" w:type="pct"/>
          </w:tcPr>
          <w:p w:rsidR="003A41EE" w:rsidRPr="00792180" w:rsidRDefault="003A41EE" w:rsidP="003A41EE">
            <w:pPr>
              <w:tabs>
                <w:tab w:val="center" w:pos="522"/>
              </w:tabs>
              <w:jc w:val="center"/>
              <w:rPr>
                <w:rFonts w:ascii="Times New Roman" w:hAnsi="Times New Roman" w:cs="Times New Roman"/>
                <w:sz w:val="24"/>
                <w:szCs w:val="24"/>
              </w:rPr>
            </w:pPr>
          </w:p>
        </w:tc>
        <w:tc>
          <w:tcPr>
            <w:tcW w:w="504" w:type="pct"/>
          </w:tcPr>
          <w:p w:rsidR="003A41EE" w:rsidRPr="00792180" w:rsidRDefault="003A41EE" w:rsidP="003A41EE">
            <w:pPr>
              <w:rPr>
                <w:rFonts w:ascii="Times New Roman" w:hAnsi="Times New Roman" w:cs="Times New Roman"/>
                <w:sz w:val="24"/>
                <w:szCs w:val="24"/>
              </w:rPr>
            </w:pPr>
          </w:p>
        </w:tc>
        <w:tc>
          <w:tcPr>
            <w:tcW w:w="321" w:type="pct"/>
          </w:tcPr>
          <w:p w:rsidR="003A41EE" w:rsidRPr="00BB44D8" w:rsidRDefault="00BB44D8" w:rsidP="003A41EE">
            <w:pPr>
              <w:rPr>
                <w:rFonts w:ascii="Times New Roman" w:hAnsi="Times New Roman" w:cs="Times New Roman"/>
                <w:b/>
                <w:bCs/>
                <w:sz w:val="24"/>
                <w:szCs w:val="24"/>
              </w:rPr>
            </w:pPr>
            <w:r w:rsidRPr="00BB44D8">
              <w:rPr>
                <w:rFonts w:ascii="Times New Roman" w:hAnsi="Times New Roman" w:cs="Times New Roman"/>
                <w:b/>
                <w:bCs/>
                <w:sz w:val="24"/>
                <w:szCs w:val="24"/>
              </w:rPr>
              <w:t>4</w:t>
            </w:r>
          </w:p>
        </w:tc>
      </w:tr>
    </w:tbl>
    <w:p w:rsidR="00350758" w:rsidRDefault="00350758" w:rsidP="00350758">
      <w:pPr>
        <w:jc w:val="center"/>
      </w:pPr>
      <w:r w:rsidRPr="00877FC5">
        <w:rPr>
          <w:rFonts w:ascii="Times New Roman" w:hAnsi="Times New Roman" w:cs="Times New Roman"/>
          <w:b/>
          <w:sz w:val="28"/>
          <w:szCs w:val="28"/>
        </w:rPr>
        <w:t>кафедра «</w:t>
      </w:r>
      <w:r>
        <w:rPr>
          <w:rFonts w:ascii="Times New Roman" w:hAnsi="Times New Roman" w:cs="Times New Roman"/>
          <w:b/>
          <w:sz w:val="28"/>
          <w:szCs w:val="28"/>
        </w:rPr>
        <w:t>Метрология и стандартизация»</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4110"/>
        <w:gridCol w:w="3828"/>
        <w:gridCol w:w="1134"/>
        <w:gridCol w:w="1134"/>
        <w:gridCol w:w="1559"/>
        <w:gridCol w:w="992"/>
      </w:tblGrid>
      <w:tr w:rsidR="00350758" w:rsidRPr="004A6B33" w:rsidTr="00F179F0">
        <w:trPr>
          <w:trHeight w:val="1201"/>
        </w:trPr>
        <w:tc>
          <w:tcPr>
            <w:tcW w:w="567" w:type="dxa"/>
          </w:tcPr>
          <w:p w:rsidR="00350758" w:rsidRPr="004A6B33"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350758" w:rsidRPr="004A6B33"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A6B33">
              <w:rPr>
                <w:rFonts w:ascii="Times New Roman" w:eastAsia="Times New Roman" w:hAnsi="Times New Roman" w:cs="Times New Roman"/>
                <w:sz w:val="24"/>
                <w:szCs w:val="24"/>
                <w:lang w:eastAsia="ru-RU"/>
              </w:rPr>
              <w:t>№</w:t>
            </w:r>
          </w:p>
          <w:p w:rsidR="00350758" w:rsidRPr="004A6B33"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350758" w:rsidRPr="004A6B33"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2127" w:type="dxa"/>
          </w:tcPr>
          <w:p w:rsidR="00350758" w:rsidRPr="004A6B33"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350758" w:rsidRPr="004A6B33"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A6B33">
              <w:rPr>
                <w:rFonts w:ascii="Times New Roman" w:eastAsia="Times New Roman" w:hAnsi="Times New Roman" w:cs="Times New Roman"/>
                <w:sz w:val="24"/>
                <w:szCs w:val="24"/>
                <w:lang w:eastAsia="ru-RU"/>
              </w:rPr>
              <w:t>Ф.И.О.</w:t>
            </w:r>
          </w:p>
        </w:tc>
        <w:tc>
          <w:tcPr>
            <w:tcW w:w="4110" w:type="dxa"/>
          </w:tcPr>
          <w:p w:rsidR="00350758" w:rsidRPr="004A6B33"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A6B33">
              <w:rPr>
                <w:rFonts w:ascii="Times New Roman" w:eastAsia="Times New Roman" w:hAnsi="Times New Roman" w:cs="Times New Roman"/>
                <w:sz w:val="24"/>
                <w:szCs w:val="24"/>
                <w:lang w:eastAsia="ru-RU"/>
              </w:rPr>
              <w:t>Наименование</w:t>
            </w:r>
          </w:p>
          <w:p w:rsidR="00350758" w:rsidRPr="004A6B33"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A6B33">
              <w:rPr>
                <w:rFonts w:ascii="Times New Roman" w:eastAsia="Times New Roman" w:hAnsi="Times New Roman" w:cs="Times New Roman"/>
                <w:sz w:val="24"/>
                <w:szCs w:val="24"/>
                <w:lang w:eastAsia="ru-RU"/>
              </w:rPr>
              <w:t>учебно-методической документации</w:t>
            </w:r>
          </w:p>
        </w:tc>
        <w:tc>
          <w:tcPr>
            <w:tcW w:w="3828" w:type="dxa"/>
          </w:tcPr>
          <w:p w:rsidR="00350758" w:rsidRPr="004A6B33"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350758" w:rsidRPr="004A6B33"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A6B33">
              <w:rPr>
                <w:rFonts w:ascii="Times New Roman" w:eastAsia="Times New Roman" w:hAnsi="Times New Roman" w:cs="Times New Roman"/>
                <w:sz w:val="24"/>
                <w:szCs w:val="24"/>
                <w:lang w:eastAsia="ru-RU"/>
              </w:rPr>
              <w:t>Краткая аннотация</w:t>
            </w:r>
          </w:p>
        </w:tc>
        <w:tc>
          <w:tcPr>
            <w:tcW w:w="1134" w:type="dxa"/>
          </w:tcPr>
          <w:p w:rsidR="00350758" w:rsidRPr="004A6B33" w:rsidRDefault="00350758" w:rsidP="00ED73A5">
            <w:pPr>
              <w:shd w:val="clear" w:color="auto" w:fill="FFFFFF" w:themeFill="background1"/>
              <w:spacing w:after="0" w:line="240" w:lineRule="auto"/>
              <w:ind w:left="35" w:hanging="35"/>
              <w:jc w:val="center"/>
              <w:rPr>
                <w:rFonts w:ascii="Times New Roman" w:eastAsia="Times New Roman" w:hAnsi="Times New Roman" w:cs="Times New Roman"/>
                <w:sz w:val="24"/>
                <w:szCs w:val="24"/>
                <w:lang w:eastAsia="ru-RU"/>
              </w:rPr>
            </w:pPr>
            <w:r w:rsidRPr="004A6B33">
              <w:rPr>
                <w:rFonts w:ascii="Times New Roman" w:eastAsia="Times New Roman" w:hAnsi="Times New Roman" w:cs="Times New Roman"/>
                <w:sz w:val="24"/>
                <w:szCs w:val="24"/>
                <w:lang w:eastAsia="ru-RU"/>
              </w:rPr>
              <w:t xml:space="preserve">Объем в </w:t>
            </w:r>
            <w:r>
              <w:rPr>
                <w:rFonts w:ascii="Times New Roman" w:eastAsia="Times New Roman" w:hAnsi="Times New Roman" w:cs="Times New Roman"/>
                <w:sz w:val="24"/>
                <w:szCs w:val="24"/>
                <w:lang w:eastAsia="ru-RU"/>
              </w:rPr>
              <w:t>печ.</w:t>
            </w:r>
          </w:p>
          <w:p w:rsidR="00350758" w:rsidRPr="004A6B33"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A6B33">
              <w:rPr>
                <w:rFonts w:ascii="Times New Roman" w:eastAsia="Times New Roman" w:hAnsi="Times New Roman" w:cs="Times New Roman"/>
                <w:sz w:val="24"/>
                <w:szCs w:val="24"/>
                <w:lang w:eastAsia="ru-RU"/>
              </w:rPr>
              <w:t>листах</w:t>
            </w:r>
          </w:p>
        </w:tc>
        <w:tc>
          <w:tcPr>
            <w:tcW w:w="1134" w:type="dxa"/>
          </w:tcPr>
          <w:p w:rsidR="00350758" w:rsidRPr="004A6B33" w:rsidRDefault="00350758" w:rsidP="00ED73A5">
            <w:pPr>
              <w:shd w:val="clear" w:color="auto" w:fill="FFFFFF" w:themeFill="background1"/>
              <w:spacing w:after="0" w:line="240" w:lineRule="auto"/>
              <w:rPr>
                <w:rFonts w:ascii="Times New Roman" w:eastAsia="Times New Roman" w:hAnsi="Times New Roman" w:cs="Times New Roman"/>
                <w:sz w:val="24"/>
                <w:szCs w:val="24"/>
                <w:lang w:eastAsia="ru-RU"/>
              </w:rPr>
            </w:pPr>
            <w:r w:rsidRPr="004A6B33">
              <w:rPr>
                <w:rFonts w:ascii="Times New Roman" w:eastAsia="Times New Roman" w:hAnsi="Times New Roman" w:cs="Times New Roman"/>
                <w:sz w:val="24"/>
                <w:szCs w:val="24"/>
                <w:lang w:eastAsia="ru-RU"/>
              </w:rPr>
              <w:t>Тираж</w:t>
            </w:r>
          </w:p>
        </w:tc>
        <w:tc>
          <w:tcPr>
            <w:tcW w:w="1559" w:type="dxa"/>
          </w:tcPr>
          <w:p w:rsidR="00350758" w:rsidRPr="004A6B33"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A6B33">
              <w:rPr>
                <w:rFonts w:ascii="Times New Roman" w:eastAsia="Times New Roman" w:hAnsi="Times New Roman" w:cs="Times New Roman"/>
                <w:sz w:val="24"/>
                <w:szCs w:val="24"/>
                <w:lang w:eastAsia="ru-RU"/>
              </w:rPr>
              <w:t xml:space="preserve">Срок представления в </w:t>
            </w:r>
          </w:p>
        </w:tc>
        <w:tc>
          <w:tcPr>
            <w:tcW w:w="992" w:type="dxa"/>
          </w:tcPr>
          <w:p w:rsidR="00350758" w:rsidRPr="004A6B33" w:rsidRDefault="00350758" w:rsidP="00ED73A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A6B33">
              <w:rPr>
                <w:rFonts w:ascii="Times New Roman" w:eastAsia="Times New Roman" w:hAnsi="Times New Roman" w:cs="Times New Roman"/>
                <w:sz w:val="24"/>
                <w:szCs w:val="24"/>
                <w:lang w:eastAsia="ru-RU"/>
              </w:rPr>
              <w:t>Эл. версия</w:t>
            </w:r>
          </w:p>
        </w:tc>
      </w:tr>
      <w:tr w:rsidR="003A41EE" w:rsidRPr="004A6B33" w:rsidTr="00F179F0">
        <w:trPr>
          <w:trHeight w:val="2035"/>
        </w:trPr>
        <w:tc>
          <w:tcPr>
            <w:tcW w:w="567" w:type="dxa"/>
          </w:tcPr>
          <w:p w:rsidR="003A41EE" w:rsidRPr="004A6B33"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A6B33">
              <w:rPr>
                <w:rFonts w:ascii="Times New Roman" w:eastAsia="Times New Roman" w:hAnsi="Times New Roman" w:cs="Times New Roman"/>
                <w:sz w:val="24"/>
                <w:szCs w:val="24"/>
                <w:lang w:eastAsia="ru-RU"/>
              </w:rPr>
              <w:lastRenderedPageBreak/>
              <w:t>1</w:t>
            </w:r>
          </w:p>
        </w:tc>
        <w:tc>
          <w:tcPr>
            <w:tcW w:w="2127" w:type="dxa"/>
          </w:tcPr>
          <w:p w:rsidR="003A41EE" w:rsidRPr="004A6B33" w:rsidRDefault="003A41EE" w:rsidP="003A41EE">
            <w:pPr>
              <w:shd w:val="clear" w:color="auto" w:fill="FFFFFF" w:themeFill="background1"/>
              <w:spacing w:after="0" w:line="240" w:lineRule="auto"/>
              <w:rPr>
                <w:rFonts w:ascii="Times New Roman" w:eastAsia="Times New Roman" w:hAnsi="Times New Roman" w:cs="Times New Roman"/>
                <w:sz w:val="24"/>
                <w:szCs w:val="24"/>
                <w:lang w:eastAsia="ru-RU"/>
              </w:rPr>
            </w:pPr>
            <w:r w:rsidRPr="004A6B33">
              <w:rPr>
                <w:rFonts w:ascii="Times New Roman" w:eastAsia="Times New Roman" w:hAnsi="Times New Roman" w:cs="Times New Roman"/>
                <w:sz w:val="24"/>
                <w:szCs w:val="24"/>
                <w:lang w:eastAsia="ru-RU"/>
              </w:rPr>
              <w:t>Алмаматов М.З.</w:t>
            </w:r>
          </w:p>
        </w:tc>
        <w:tc>
          <w:tcPr>
            <w:tcW w:w="4110" w:type="dxa"/>
            <w:shd w:val="clear" w:color="auto" w:fill="auto"/>
          </w:tcPr>
          <w:p w:rsidR="003A41EE" w:rsidRPr="004A6B33" w:rsidRDefault="003A41EE" w:rsidP="003A41EE">
            <w:pPr>
              <w:spacing w:after="0" w:line="240" w:lineRule="auto"/>
              <w:jc w:val="both"/>
              <w:rPr>
                <w:rFonts w:ascii="Times New Roman" w:hAnsi="Times New Roman" w:cs="Times New Roman"/>
                <w:sz w:val="24"/>
                <w:szCs w:val="24"/>
              </w:rPr>
            </w:pPr>
            <w:r w:rsidRPr="004A6B33">
              <w:rPr>
                <w:rFonts w:ascii="Times New Roman" w:eastAsia="Times New Roman" w:hAnsi="Times New Roman" w:cs="Times New Roman"/>
                <w:bCs/>
                <w:sz w:val="24"/>
                <w:szCs w:val="24"/>
                <w:lang w:eastAsia="ru-RU"/>
              </w:rPr>
              <w:t>Методические указания для выполнения практических занятий по курсу «Инструменты и методы управления качеством» для магистрантов направления 700400 «Управление качеством» всех форм обучения</w:t>
            </w:r>
          </w:p>
        </w:tc>
        <w:tc>
          <w:tcPr>
            <w:tcW w:w="3828" w:type="dxa"/>
            <w:shd w:val="clear" w:color="auto" w:fill="auto"/>
          </w:tcPr>
          <w:p w:rsidR="003A41EE" w:rsidRPr="004A6B33" w:rsidRDefault="003A41EE" w:rsidP="003A41EE">
            <w:pPr>
              <w:spacing w:after="0" w:line="240" w:lineRule="auto"/>
              <w:rPr>
                <w:rFonts w:ascii="Times New Roman" w:eastAsia="Times New Roman" w:hAnsi="Times New Roman" w:cs="Times New Roman"/>
                <w:bCs/>
                <w:sz w:val="24"/>
                <w:szCs w:val="24"/>
                <w:lang w:eastAsia="ru-RU"/>
              </w:rPr>
            </w:pPr>
            <w:r w:rsidRPr="004A6B33">
              <w:rPr>
                <w:rFonts w:ascii="Times New Roman" w:eastAsia="Times New Roman" w:hAnsi="Times New Roman" w:cs="Times New Roman"/>
                <w:bCs/>
                <w:sz w:val="24"/>
                <w:szCs w:val="24"/>
                <w:lang w:eastAsia="ru-RU"/>
              </w:rPr>
              <w:t>В методическом указании изложена методика выполнения практических работ, приведены примеры расчетов с учетом исходных данных в соответствии с  вариантом задания.</w:t>
            </w:r>
          </w:p>
        </w:tc>
        <w:tc>
          <w:tcPr>
            <w:tcW w:w="1134" w:type="dxa"/>
            <w:shd w:val="clear" w:color="auto" w:fill="auto"/>
          </w:tcPr>
          <w:p w:rsidR="003A41EE" w:rsidRPr="004A6B33" w:rsidRDefault="003A41EE" w:rsidP="003A41EE">
            <w:pPr>
              <w:shd w:val="clear" w:color="auto" w:fill="FFFFFF" w:themeFill="background1"/>
              <w:tabs>
                <w:tab w:val="center" w:pos="702"/>
              </w:tabs>
              <w:spacing w:line="240" w:lineRule="auto"/>
              <w:jc w:val="center"/>
              <w:rPr>
                <w:rFonts w:ascii="Times New Roman" w:eastAsia="Times New Roman" w:hAnsi="Times New Roman" w:cs="Times New Roman"/>
                <w:sz w:val="24"/>
                <w:szCs w:val="24"/>
              </w:rPr>
            </w:pPr>
            <w:r w:rsidRPr="004A6B33">
              <w:rPr>
                <w:rFonts w:ascii="Times New Roman" w:eastAsia="Times New Roman" w:hAnsi="Times New Roman" w:cs="Times New Roman"/>
                <w:sz w:val="24"/>
                <w:szCs w:val="24"/>
                <w:lang w:val="en-US"/>
              </w:rPr>
              <w:t>1,</w:t>
            </w:r>
            <w:r w:rsidRPr="004A6B33">
              <w:rPr>
                <w:rFonts w:ascii="Times New Roman" w:eastAsia="Times New Roman" w:hAnsi="Times New Roman" w:cs="Times New Roman"/>
                <w:sz w:val="24"/>
                <w:szCs w:val="24"/>
              </w:rPr>
              <w:t>5</w:t>
            </w:r>
          </w:p>
        </w:tc>
        <w:tc>
          <w:tcPr>
            <w:tcW w:w="1134" w:type="dxa"/>
            <w:shd w:val="clear" w:color="auto" w:fill="auto"/>
          </w:tcPr>
          <w:p w:rsidR="003A41EE" w:rsidRPr="004A6B33" w:rsidRDefault="003A41EE" w:rsidP="003A41EE">
            <w:pPr>
              <w:shd w:val="clear" w:color="auto" w:fill="FFFFFF" w:themeFill="background1"/>
              <w:tabs>
                <w:tab w:val="center" w:pos="522"/>
              </w:tabs>
              <w:spacing w:line="240" w:lineRule="auto"/>
              <w:jc w:val="center"/>
              <w:rPr>
                <w:rFonts w:ascii="Times New Roman" w:eastAsia="Times New Roman" w:hAnsi="Times New Roman" w:cs="Times New Roman"/>
                <w:sz w:val="24"/>
                <w:szCs w:val="24"/>
                <w:lang w:val="en-US"/>
              </w:rPr>
            </w:pPr>
            <w:r w:rsidRPr="004A6B33">
              <w:rPr>
                <w:rFonts w:ascii="Times New Roman" w:hAnsi="Times New Roman" w:cs="Times New Roman"/>
                <w:sz w:val="24"/>
                <w:szCs w:val="24"/>
                <w:lang w:val="ky-KG"/>
              </w:rPr>
              <w:t>25 экз.</w:t>
            </w:r>
          </w:p>
        </w:tc>
        <w:tc>
          <w:tcPr>
            <w:tcW w:w="1559" w:type="dxa"/>
          </w:tcPr>
          <w:p w:rsidR="003A41EE" w:rsidRPr="004A6B33"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4A6B33">
              <w:rPr>
                <w:rFonts w:ascii="Times New Roman" w:eastAsia="Times New Roman" w:hAnsi="Times New Roman" w:cs="Times New Roman"/>
                <w:sz w:val="24"/>
                <w:szCs w:val="24"/>
                <w:lang w:val="ky-KG" w:eastAsia="ru-RU"/>
              </w:rPr>
              <w:t>апрель</w:t>
            </w:r>
          </w:p>
          <w:p w:rsidR="003A41EE" w:rsidRPr="004A6B33"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4A6B33">
              <w:rPr>
                <w:rFonts w:ascii="Times New Roman" w:eastAsia="Times New Roman" w:hAnsi="Times New Roman" w:cs="Times New Roman"/>
                <w:sz w:val="24"/>
                <w:szCs w:val="24"/>
                <w:lang w:val="ky-KG" w:eastAsia="ru-RU"/>
              </w:rPr>
              <w:t>2023</w:t>
            </w:r>
          </w:p>
        </w:tc>
        <w:tc>
          <w:tcPr>
            <w:tcW w:w="992"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A6B33" w:rsidTr="00F179F0">
        <w:trPr>
          <w:trHeight w:val="1650"/>
        </w:trPr>
        <w:tc>
          <w:tcPr>
            <w:tcW w:w="567" w:type="dxa"/>
          </w:tcPr>
          <w:p w:rsidR="003A41EE" w:rsidRPr="004A6B33"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4A6B33">
              <w:rPr>
                <w:rFonts w:ascii="Times New Roman" w:eastAsia="Times New Roman" w:hAnsi="Times New Roman" w:cs="Times New Roman"/>
                <w:sz w:val="24"/>
                <w:szCs w:val="24"/>
                <w:lang w:val="ky-KG" w:eastAsia="ru-RU"/>
              </w:rPr>
              <w:t>2</w:t>
            </w:r>
          </w:p>
        </w:tc>
        <w:tc>
          <w:tcPr>
            <w:tcW w:w="2127" w:type="dxa"/>
          </w:tcPr>
          <w:p w:rsidR="003A41EE" w:rsidRPr="004A6B33"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4A6B33">
              <w:rPr>
                <w:rFonts w:ascii="Times New Roman" w:eastAsia="Times New Roman" w:hAnsi="Times New Roman" w:cs="Times New Roman"/>
                <w:sz w:val="24"/>
                <w:szCs w:val="24"/>
                <w:lang w:val="ky-KG" w:eastAsia="ru-RU"/>
              </w:rPr>
              <w:t>Алмаматов М.З., Зыкова Е.П.</w:t>
            </w:r>
          </w:p>
        </w:tc>
        <w:tc>
          <w:tcPr>
            <w:tcW w:w="4110" w:type="dxa"/>
            <w:shd w:val="clear" w:color="auto" w:fill="auto"/>
          </w:tcPr>
          <w:p w:rsidR="003A41EE" w:rsidRPr="004A6B33" w:rsidRDefault="003A41EE" w:rsidP="003A41EE">
            <w:pPr>
              <w:shd w:val="clear" w:color="auto" w:fill="FFFFFF" w:themeFill="background1"/>
              <w:spacing w:after="0" w:line="240" w:lineRule="auto"/>
              <w:rPr>
                <w:rFonts w:ascii="Times New Roman" w:eastAsia="Times New Roman" w:hAnsi="Times New Roman" w:cs="Times New Roman"/>
                <w:bCs/>
                <w:sz w:val="24"/>
                <w:szCs w:val="24"/>
                <w:lang w:eastAsia="ru-RU"/>
              </w:rPr>
            </w:pPr>
            <w:r w:rsidRPr="004A6B33">
              <w:rPr>
                <w:rFonts w:ascii="Times New Roman" w:hAnsi="Times New Roman" w:cs="Times New Roman"/>
                <w:sz w:val="24"/>
                <w:szCs w:val="24"/>
              </w:rPr>
              <w:t xml:space="preserve">Методические указания к прохождению практик (Сквозная программа практик) </w:t>
            </w:r>
            <w:r w:rsidRPr="004A6B33">
              <w:rPr>
                <w:rFonts w:ascii="Times New Roman" w:eastAsia="Times New Roman" w:hAnsi="Times New Roman" w:cs="Times New Roman"/>
                <w:bCs/>
                <w:sz w:val="24"/>
                <w:szCs w:val="24"/>
                <w:lang w:eastAsia="ru-RU"/>
              </w:rPr>
              <w:t>для магистрантов направлений 700600 «Стандартизация, сертификация и метрология» и 700400 «Управление качеством» всех форм обучения.</w:t>
            </w:r>
          </w:p>
          <w:p w:rsidR="003A41EE" w:rsidRPr="004A6B33" w:rsidRDefault="003A41EE" w:rsidP="003A41EE">
            <w:pPr>
              <w:shd w:val="clear" w:color="auto" w:fill="FFFFFF" w:themeFill="background1"/>
              <w:spacing w:after="0" w:line="240" w:lineRule="auto"/>
              <w:rPr>
                <w:rFonts w:ascii="Arial" w:eastAsia="Times New Roman" w:hAnsi="Arial" w:cs="Arial"/>
                <w:sz w:val="24"/>
                <w:szCs w:val="24"/>
                <w:lang w:eastAsia="ru-RU"/>
              </w:rPr>
            </w:pPr>
            <w:r w:rsidRPr="004A6B33">
              <w:rPr>
                <w:rFonts w:ascii="Times New Roman" w:hAnsi="Times New Roman" w:cs="Times New Roman"/>
                <w:sz w:val="24"/>
                <w:szCs w:val="24"/>
              </w:rPr>
              <w:t>Программа</w:t>
            </w:r>
          </w:p>
          <w:p w:rsidR="003A41EE" w:rsidRPr="004A6B33" w:rsidRDefault="003A41EE" w:rsidP="003A41EE">
            <w:pPr>
              <w:shd w:val="clear" w:color="auto" w:fill="FFFFFF" w:themeFill="background1"/>
              <w:spacing w:line="240" w:lineRule="auto"/>
              <w:rPr>
                <w:rFonts w:ascii="Times New Roman" w:hAnsi="Times New Roman" w:cs="Times New Roman"/>
                <w:sz w:val="24"/>
                <w:szCs w:val="24"/>
              </w:rPr>
            </w:pPr>
          </w:p>
        </w:tc>
        <w:tc>
          <w:tcPr>
            <w:tcW w:w="3828" w:type="dxa"/>
            <w:shd w:val="clear" w:color="auto" w:fill="auto"/>
          </w:tcPr>
          <w:p w:rsidR="003A41EE" w:rsidRPr="004A6B33" w:rsidRDefault="003A41EE" w:rsidP="003A41EE">
            <w:pPr>
              <w:rPr>
                <w:rFonts w:ascii="Times New Roman" w:hAnsi="Times New Roman" w:cs="Times New Roman"/>
                <w:sz w:val="24"/>
                <w:szCs w:val="24"/>
              </w:rPr>
            </w:pPr>
            <w:r w:rsidRPr="004A6B33">
              <w:rPr>
                <w:rFonts w:ascii="Times New Roman" w:hAnsi="Times New Roman" w:cs="Times New Roman"/>
                <w:sz w:val="24"/>
                <w:szCs w:val="24"/>
              </w:rPr>
              <w:t>Излагается порядок прохождения всех видов практик для магистрантов.</w:t>
            </w:r>
          </w:p>
          <w:p w:rsidR="003A41EE" w:rsidRPr="004A6B33" w:rsidRDefault="003A41EE" w:rsidP="003A41EE">
            <w:pPr>
              <w:spacing w:after="0" w:line="240" w:lineRule="auto"/>
              <w:rPr>
                <w:rFonts w:ascii="Times New Roman" w:eastAsia="Times New Roman" w:hAnsi="Times New Roman" w:cs="Times New Roman"/>
                <w:bCs/>
                <w:sz w:val="24"/>
                <w:szCs w:val="24"/>
                <w:lang w:eastAsia="ru-RU"/>
              </w:rPr>
            </w:pPr>
          </w:p>
        </w:tc>
        <w:tc>
          <w:tcPr>
            <w:tcW w:w="1134" w:type="dxa"/>
            <w:shd w:val="clear" w:color="auto" w:fill="auto"/>
          </w:tcPr>
          <w:p w:rsidR="003A41EE" w:rsidRPr="004A6B33" w:rsidRDefault="003A41EE" w:rsidP="003A41EE">
            <w:pPr>
              <w:shd w:val="clear" w:color="auto" w:fill="FFFFFF" w:themeFill="background1"/>
              <w:tabs>
                <w:tab w:val="center" w:pos="702"/>
              </w:tabs>
              <w:spacing w:line="240" w:lineRule="auto"/>
              <w:jc w:val="center"/>
              <w:rPr>
                <w:rFonts w:ascii="Times New Roman" w:eastAsia="Times New Roman" w:hAnsi="Times New Roman" w:cs="Times New Roman"/>
                <w:sz w:val="24"/>
                <w:szCs w:val="24"/>
                <w:lang w:val="ky-KG"/>
              </w:rPr>
            </w:pPr>
            <w:r w:rsidRPr="004A6B33">
              <w:rPr>
                <w:rFonts w:ascii="Times New Roman" w:eastAsia="Times New Roman" w:hAnsi="Times New Roman" w:cs="Times New Roman"/>
                <w:sz w:val="24"/>
                <w:szCs w:val="24"/>
                <w:lang w:val="ky-KG"/>
              </w:rPr>
              <w:t>1,5</w:t>
            </w:r>
          </w:p>
        </w:tc>
        <w:tc>
          <w:tcPr>
            <w:tcW w:w="1134" w:type="dxa"/>
            <w:shd w:val="clear" w:color="auto" w:fill="auto"/>
          </w:tcPr>
          <w:p w:rsidR="003A41EE" w:rsidRPr="004A6B33" w:rsidRDefault="003A41EE" w:rsidP="003A41EE">
            <w:pPr>
              <w:shd w:val="clear" w:color="auto" w:fill="FFFFFF" w:themeFill="background1"/>
              <w:tabs>
                <w:tab w:val="center" w:pos="522"/>
              </w:tabs>
              <w:spacing w:line="240" w:lineRule="auto"/>
              <w:rPr>
                <w:rFonts w:ascii="Times New Roman" w:eastAsia="Times New Roman" w:hAnsi="Times New Roman" w:cs="Times New Roman"/>
                <w:sz w:val="24"/>
                <w:szCs w:val="24"/>
                <w:lang w:val="ky-KG"/>
              </w:rPr>
            </w:pPr>
            <w:r w:rsidRPr="004A6B33">
              <w:rPr>
                <w:rFonts w:ascii="Times New Roman" w:hAnsi="Times New Roman" w:cs="Times New Roman"/>
                <w:sz w:val="24"/>
                <w:szCs w:val="24"/>
                <w:lang w:val="ky-KG"/>
              </w:rPr>
              <w:t>25 экз.</w:t>
            </w:r>
          </w:p>
        </w:tc>
        <w:tc>
          <w:tcPr>
            <w:tcW w:w="1559" w:type="dxa"/>
          </w:tcPr>
          <w:p w:rsidR="003A41EE" w:rsidRPr="004A6B33"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4A6B33">
              <w:rPr>
                <w:rFonts w:ascii="Times New Roman" w:eastAsia="Times New Roman" w:hAnsi="Times New Roman" w:cs="Times New Roman"/>
                <w:sz w:val="24"/>
                <w:szCs w:val="24"/>
                <w:lang w:val="ky-KG" w:eastAsia="ru-RU"/>
              </w:rPr>
              <w:t>февраль</w:t>
            </w:r>
          </w:p>
          <w:p w:rsidR="003A41EE" w:rsidRPr="004A6B33"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4A6B33">
              <w:rPr>
                <w:rFonts w:ascii="Times New Roman" w:eastAsia="Times New Roman" w:hAnsi="Times New Roman" w:cs="Times New Roman"/>
                <w:sz w:val="24"/>
                <w:szCs w:val="24"/>
                <w:lang w:val="ky-KG" w:eastAsia="ru-RU"/>
              </w:rPr>
              <w:t>2023</w:t>
            </w:r>
          </w:p>
        </w:tc>
        <w:tc>
          <w:tcPr>
            <w:tcW w:w="992"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A6B33" w:rsidTr="00F179F0">
        <w:trPr>
          <w:trHeight w:val="1468"/>
        </w:trPr>
        <w:tc>
          <w:tcPr>
            <w:tcW w:w="567" w:type="dxa"/>
          </w:tcPr>
          <w:p w:rsidR="003A41EE" w:rsidRPr="004A6B33"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4A6B33">
              <w:rPr>
                <w:rFonts w:ascii="Times New Roman" w:eastAsia="Times New Roman" w:hAnsi="Times New Roman" w:cs="Times New Roman"/>
                <w:sz w:val="24"/>
                <w:szCs w:val="24"/>
                <w:lang w:val="ky-KG" w:eastAsia="ru-RU"/>
              </w:rPr>
              <w:t>3</w:t>
            </w:r>
          </w:p>
        </w:tc>
        <w:tc>
          <w:tcPr>
            <w:tcW w:w="2127" w:type="dxa"/>
          </w:tcPr>
          <w:p w:rsidR="003A41EE" w:rsidRPr="004A6B33"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4A6B33">
              <w:rPr>
                <w:rFonts w:ascii="Times New Roman" w:eastAsia="Times New Roman" w:hAnsi="Times New Roman" w:cs="Times New Roman"/>
                <w:sz w:val="24"/>
                <w:szCs w:val="24"/>
                <w:lang w:val="ky-KG" w:eastAsia="ru-RU"/>
              </w:rPr>
              <w:t>Алмаматов М.З., Зыкова Е.П.</w:t>
            </w:r>
          </w:p>
        </w:tc>
        <w:tc>
          <w:tcPr>
            <w:tcW w:w="4110" w:type="dxa"/>
          </w:tcPr>
          <w:p w:rsidR="003A41EE" w:rsidRPr="004A6B33" w:rsidRDefault="003A41EE" w:rsidP="003A41EE">
            <w:pPr>
              <w:rPr>
                <w:rFonts w:ascii="Times New Roman" w:hAnsi="Times New Roman" w:cs="Times New Roman"/>
                <w:sz w:val="24"/>
                <w:szCs w:val="24"/>
              </w:rPr>
            </w:pPr>
            <w:r w:rsidRPr="004A6B33">
              <w:rPr>
                <w:rFonts w:ascii="Times New Roman" w:hAnsi="Times New Roman" w:cs="Times New Roman"/>
                <w:sz w:val="24"/>
                <w:szCs w:val="24"/>
              </w:rPr>
              <w:t xml:space="preserve">Методическое руководство к выполнению магистерской диссертации для магистрантов направлений 700600 «Стандартизация, сертификация и метрология». Программа «Технология функциональных продуктов питания» </w:t>
            </w:r>
          </w:p>
        </w:tc>
        <w:tc>
          <w:tcPr>
            <w:tcW w:w="3828" w:type="dxa"/>
          </w:tcPr>
          <w:p w:rsidR="003A41EE" w:rsidRPr="004A6B33" w:rsidRDefault="003A41EE" w:rsidP="003A41EE">
            <w:pPr>
              <w:rPr>
                <w:rFonts w:ascii="Times New Roman" w:hAnsi="Times New Roman" w:cs="Times New Roman"/>
                <w:sz w:val="24"/>
                <w:szCs w:val="24"/>
              </w:rPr>
            </w:pPr>
          </w:p>
          <w:p w:rsidR="003A41EE" w:rsidRPr="004A6B33" w:rsidRDefault="003A41EE" w:rsidP="003A41EE">
            <w:pPr>
              <w:rPr>
                <w:rFonts w:ascii="Times New Roman" w:hAnsi="Times New Roman" w:cs="Times New Roman"/>
                <w:sz w:val="24"/>
                <w:szCs w:val="24"/>
              </w:rPr>
            </w:pPr>
            <w:r w:rsidRPr="004A6B33">
              <w:rPr>
                <w:rFonts w:ascii="Times New Roman" w:hAnsi="Times New Roman" w:cs="Times New Roman"/>
                <w:sz w:val="24"/>
                <w:szCs w:val="24"/>
              </w:rPr>
              <w:t>Излагается порядок выполнения магистерской диссертации.</w:t>
            </w:r>
          </w:p>
        </w:tc>
        <w:tc>
          <w:tcPr>
            <w:tcW w:w="1134" w:type="dxa"/>
            <w:shd w:val="clear" w:color="auto" w:fill="auto"/>
          </w:tcPr>
          <w:p w:rsidR="003A41EE" w:rsidRPr="004A6B33" w:rsidRDefault="003A41EE" w:rsidP="003A41EE">
            <w:pPr>
              <w:shd w:val="clear" w:color="auto" w:fill="FFFFFF" w:themeFill="background1"/>
              <w:tabs>
                <w:tab w:val="center" w:pos="702"/>
              </w:tabs>
              <w:spacing w:line="240" w:lineRule="auto"/>
              <w:jc w:val="center"/>
              <w:rPr>
                <w:rFonts w:ascii="Times New Roman" w:eastAsia="Times New Roman" w:hAnsi="Times New Roman" w:cs="Times New Roman"/>
                <w:sz w:val="24"/>
                <w:szCs w:val="24"/>
                <w:lang w:val="ky-KG"/>
              </w:rPr>
            </w:pPr>
            <w:r w:rsidRPr="004A6B33">
              <w:rPr>
                <w:rFonts w:ascii="Times New Roman" w:eastAsia="Times New Roman" w:hAnsi="Times New Roman" w:cs="Times New Roman"/>
                <w:sz w:val="24"/>
                <w:szCs w:val="24"/>
                <w:lang w:val="ky-KG"/>
              </w:rPr>
              <w:t>1,5</w:t>
            </w:r>
          </w:p>
        </w:tc>
        <w:tc>
          <w:tcPr>
            <w:tcW w:w="1134" w:type="dxa"/>
            <w:shd w:val="clear" w:color="auto" w:fill="auto"/>
          </w:tcPr>
          <w:p w:rsidR="003A41EE" w:rsidRPr="004A6B33" w:rsidRDefault="003A41EE" w:rsidP="003A41EE">
            <w:pPr>
              <w:shd w:val="clear" w:color="auto" w:fill="FFFFFF" w:themeFill="background1"/>
              <w:tabs>
                <w:tab w:val="center" w:pos="522"/>
              </w:tabs>
              <w:spacing w:line="240" w:lineRule="auto"/>
              <w:jc w:val="center"/>
              <w:rPr>
                <w:rFonts w:ascii="Times New Roman" w:eastAsia="Times New Roman" w:hAnsi="Times New Roman" w:cs="Times New Roman"/>
                <w:sz w:val="24"/>
                <w:szCs w:val="24"/>
                <w:lang w:val="ky-KG"/>
              </w:rPr>
            </w:pPr>
            <w:r w:rsidRPr="004A6B33">
              <w:rPr>
                <w:rFonts w:ascii="Times New Roman" w:hAnsi="Times New Roman" w:cs="Times New Roman"/>
                <w:sz w:val="24"/>
                <w:szCs w:val="24"/>
                <w:lang w:val="ky-KG"/>
              </w:rPr>
              <w:t>25 экз.</w:t>
            </w:r>
          </w:p>
        </w:tc>
        <w:tc>
          <w:tcPr>
            <w:tcW w:w="1559" w:type="dxa"/>
          </w:tcPr>
          <w:p w:rsidR="003A41EE" w:rsidRPr="004A6B33"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4A6B33">
              <w:rPr>
                <w:rFonts w:ascii="Times New Roman" w:eastAsia="Times New Roman" w:hAnsi="Times New Roman" w:cs="Times New Roman"/>
                <w:sz w:val="24"/>
                <w:szCs w:val="24"/>
                <w:lang w:val="ky-KG" w:eastAsia="ru-RU"/>
              </w:rPr>
              <w:t>Февраль</w:t>
            </w:r>
          </w:p>
          <w:p w:rsidR="003A41EE" w:rsidRPr="004A6B33"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4A6B33">
              <w:rPr>
                <w:rFonts w:ascii="Times New Roman" w:eastAsia="Times New Roman" w:hAnsi="Times New Roman" w:cs="Times New Roman"/>
                <w:sz w:val="24"/>
                <w:szCs w:val="24"/>
                <w:lang w:val="ky-KG" w:eastAsia="ru-RU"/>
              </w:rPr>
              <w:t>2023</w:t>
            </w:r>
          </w:p>
        </w:tc>
        <w:tc>
          <w:tcPr>
            <w:tcW w:w="992"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A6B33" w:rsidTr="00F179F0">
        <w:trPr>
          <w:trHeight w:val="841"/>
        </w:trPr>
        <w:tc>
          <w:tcPr>
            <w:tcW w:w="567" w:type="dxa"/>
          </w:tcPr>
          <w:p w:rsidR="003A41EE" w:rsidRPr="004A6B33"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A6B33">
              <w:rPr>
                <w:rFonts w:ascii="Times New Roman" w:eastAsia="Times New Roman" w:hAnsi="Times New Roman" w:cs="Times New Roman"/>
                <w:sz w:val="24"/>
                <w:szCs w:val="24"/>
                <w:lang w:eastAsia="ru-RU"/>
              </w:rPr>
              <w:t>4</w:t>
            </w:r>
          </w:p>
        </w:tc>
        <w:tc>
          <w:tcPr>
            <w:tcW w:w="2127" w:type="dxa"/>
          </w:tcPr>
          <w:p w:rsidR="003A41EE" w:rsidRPr="004A6B33"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4A6B33">
              <w:rPr>
                <w:rFonts w:ascii="Times New Roman" w:eastAsia="Times New Roman" w:hAnsi="Times New Roman" w:cs="Times New Roman"/>
                <w:sz w:val="24"/>
                <w:szCs w:val="24"/>
                <w:lang w:val="ky-KG" w:eastAsia="ru-RU"/>
              </w:rPr>
              <w:t>Шалабай Т.Л.</w:t>
            </w:r>
          </w:p>
        </w:tc>
        <w:tc>
          <w:tcPr>
            <w:tcW w:w="4110" w:type="dxa"/>
          </w:tcPr>
          <w:p w:rsidR="003A41EE" w:rsidRPr="004A6B33" w:rsidRDefault="003A41EE" w:rsidP="003A41EE">
            <w:pPr>
              <w:shd w:val="clear" w:color="auto" w:fill="FFFFFF" w:themeFill="background1"/>
              <w:spacing w:after="0" w:line="240" w:lineRule="auto"/>
              <w:rPr>
                <w:rFonts w:ascii="Times New Roman" w:eastAsia="Times New Roman" w:hAnsi="Times New Roman" w:cs="Times New Roman"/>
                <w:sz w:val="24"/>
                <w:szCs w:val="24"/>
                <w:lang w:eastAsia="ru-RU"/>
              </w:rPr>
            </w:pPr>
            <w:r w:rsidRPr="004A6B33">
              <w:rPr>
                <w:rFonts w:ascii="Times New Roman" w:hAnsi="Times New Roman" w:cs="Times New Roman"/>
                <w:sz w:val="24"/>
                <w:szCs w:val="24"/>
              </w:rPr>
              <w:t>Методические указания к выполнению практических работ по дисциплине «Квалиметрия» для магистрантов направления 700600 «Стандартизация, сертификация и метрология» всех форм обучения</w:t>
            </w:r>
          </w:p>
        </w:tc>
        <w:tc>
          <w:tcPr>
            <w:tcW w:w="3828" w:type="dxa"/>
          </w:tcPr>
          <w:p w:rsidR="003A41EE" w:rsidRPr="004A6B33" w:rsidRDefault="003A41EE" w:rsidP="003A41EE">
            <w:pPr>
              <w:spacing w:after="0" w:line="240" w:lineRule="auto"/>
              <w:jc w:val="both"/>
              <w:rPr>
                <w:rFonts w:ascii="Times New Roman" w:eastAsia="Times New Roman" w:hAnsi="Times New Roman" w:cs="Times New Roman"/>
                <w:bCs/>
                <w:sz w:val="24"/>
                <w:szCs w:val="24"/>
                <w:lang w:eastAsia="ru-RU"/>
              </w:rPr>
            </w:pPr>
            <w:r w:rsidRPr="004A6B33">
              <w:rPr>
                <w:rFonts w:ascii="Times New Roman" w:eastAsia="Times New Roman" w:hAnsi="Times New Roman" w:cs="Times New Roman"/>
                <w:bCs/>
                <w:sz w:val="24"/>
                <w:szCs w:val="24"/>
                <w:lang w:eastAsia="ru-RU"/>
              </w:rPr>
              <w:t>В методическом указании изложена методика выполнения практических работ, приведены примеры расчетов</w:t>
            </w:r>
          </w:p>
        </w:tc>
        <w:tc>
          <w:tcPr>
            <w:tcW w:w="1134" w:type="dxa"/>
          </w:tcPr>
          <w:p w:rsidR="003A41EE" w:rsidRPr="004A6B33" w:rsidRDefault="003A41EE" w:rsidP="003A41EE">
            <w:pPr>
              <w:shd w:val="clear" w:color="auto" w:fill="FFFFFF" w:themeFill="background1"/>
              <w:tabs>
                <w:tab w:val="center" w:pos="702"/>
              </w:tabs>
              <w:spacing w:line="240" w:lineRule="auto"/>
              <w:jc w:val="center"/>
              <w:rPr>
                <w:rFonts w:ascii="Times New Roman" w:eastAsia="Times New Roman" w:hAnsi="Times New Roman" w:cs="Times New Roman"/>
                <w:sz w:val="24"/>
                <w:szCs w:val="24"/>
                <w:lang w:val="ky-KG"/>
              </w:rPr>
            </w:pPr>
            <w:r w:rsidRPr="004A6B33">
              <w:rPr>
                <w:rFonts w:ascii="Times New Roman" w:eastAsia="Times New Roman" w:hAnsi="Times New Roman" w:cs="Times New Roman"/>
                <w:sz w:val="24"/>
                <w:szCs w:val="24"/>
                <w:lang w:val="ky-KG"/>
              </w:rPr>
              <w:t>1,25</w:t>
            </w:r>
          </w:p>
        </w:tc>
        <w:tc>
          <w:tcPr>
            <w:tcW w:w="1134" w:type="dxa"/>
          </w:tcPr>
          <w:p w:rsidR="003A41EE" w:rsidRPr="004A6B33" w:rsidRDefault="003A41EE" w:rsidP="003A41EE">
            <w:pPr>
              <w:shd w:val="clear" w:color="auto" w:fill="FFFFFF" w:themeFill="background1"/>
              <w:tabs>
                <w:tab w:val="center" w:pos="522"/>
              </w:tabs>
              <w:spacing w:line="240" w:lineRule="auto"/>
              <w:jc w:val="center"/>
              <w:rPr>
                <w:rFonts w:ascii="Times New Roman" w:eastAsia="Times New Roman" w:hAnsi="Times New Roman" w:cs="Times New Roman"/>
                <w:sz w:val="24"/>
                <w:szCs w:val="24"/>
                <w:lang w:val="ky-KG"/>
              </w:rPr>
            </w:pPr>
            <w:r w:rsidRPr="004A6B33">
              <w:rPr>
                <w:rFonts w:ascii="Times New Roman" w:eastAsia="Times New Roman" w:hAnsi="Times New Roman" w:cs="Times New Roman"/>
                <w:sz w:val="24"/>
                <w:szCs w:val="24"/>
                <w:lang w:val="ky-KG"/>
              </w:rPr>
              <w:t>25</w:t>
            </w:r>
          </w:p>
        </w:tc>
        <w:tc>
          <w:tcPr>
            <w:tcW w:w="1559" w:type="dxa"/>
          </w:tcPr>
          <w:p w:rsidR="003A41EE" w:rsidRPr="004A6B33"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4A6B33">
              <w:rPr>
                <w:rFonts w:ascii="Times New Roman" w:eastAsia="Times New Roman" w:hAnsi="Times New Roman" w:cs="Times New Roman"/>
                <w:sz w:val="24"/>
                <w:szCs w:val="24"/>
                <w:lang w:val="ky-KG" w:eastAsia="ru-RU"/>
              </w:rPr>
              <w:t>июнь</w:t>
            </w:r>
          </w:p>
          <w:p w:rsidR="003A41EE" w:rsidRPr="004A6B33"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4A6B33">
              <w:rPr>
                <w:rFonts w:ascii="Times New Roman" w:eastAsia="Times New Roman" w:hAnsi="Times New Roman" w:cs="Times New Roman"/>
                <w:sz w:val="24"/>
                <w:szCs w:val="24"/>
                <w:lang w:val="ky-KG" w:eastAsia="ru-RU"/>
              </w:rPr>
              <w:t>2023</w:t>
            </w:r>
          </w:p>
        </w:tc>
        <w:tc>
          <w:tcPr>
            <w:tcW w:w="992"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4A6B33" w:rsidTr="00F179F0">
        <w:trPr>
          <w:trHeight w:val="841"/>
        </w:trPr>
        <w:tc>
          <w:tcPr>
            <w:tcW w:w="567" w:type="dxa"/>
          </w:tcPr>
          <w:p w:rsidR="003A41EE" w:rsidRPr="004A6B33"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2127" w:type="dxa"/>
          </w:tcPr>
          <w:p w:rsidR="003A41EE" w:rsidRPr="004A6B33" w:rsidRDefault="003A41EE" w:rsidP="003A41EE">
            <w:pPr>
              <w:shd w:val="clear" w:color="auto" w:fill="FFFFFF" w:themeFill="background1"/>
              <w:spacing w:after="0" w:line="240" w:lineRule="auto"/>
              <w:rPr>
                <w:rFonts w:ascii="Times New Roman" w:eastAsia="Times New Roman" w:hAnsi="Times New Roman" w:cs="Times New Roman"/>
                <w:sz w:val="24"/>
                <w:szCs w:val="24"/>
                <w:lang w:val="ky-KG" w:eastAsia="ru-RU"/>
              </w:rPr>
            </w:pPr>
          </w:p>
        </w:tc>
        <w:tc>
          <w:tcPr>
            <w:tcW w:w="4110" w:type="dxa"/>
          </w:tcPr>
          <w:p w:rsidR="003A41EE" w:rsidRPr="004A6B33" w:rsidRDefault="003A41EE" w:rsidP="003A41EE">
            <w:pPr>
              <w:shd w:val="clear" w:color="auto" w:fill="FFFFFF" w:themeFill="background1"/>
              <w:spacing w:after="0" w:line="240" w:lineRule="auto"/>
              <w:rPr>
                <w:rFonts w:ascii="Times New Roman" w:hAnsi="Times New Roman" w:cs="Times New Roman"/>
                <w:sz w:val="24"/>
                <w:szCs w:val="24"/>
              </w:rPr>
            </w:pPr>
          </w:p>
        </w:tc>
        <w:tc>
          <w:tcPr>
            <w:tcW w:w="3828" w:type="dxa"/>
          </w:tcPr>
          <w:p w:rsidR="003A41EE" w:rsidRPr="004A6B33" w:rsidRDefault="003A41EE" w:rsidP="003A41EE">
            <w:pPr>
              <w:spacing w:after="0" w:line="240" w:lineRule="auto"/>
              <w:jc w:val="both"/>
              <w:rPr>
                <w:rFonts w:ascii="Times New Roman" w:eastAsia="Times New Roman" w:hAnsi="Times New Roman" w:cs="Times New Roman"/>
                <w:bCs/>
                <w:sz w:val="24"/>
                <w:szCs w:val="24"/>
                <w:lang w:eastAsia="ru-RU"/>
              </w:rPr>
            </w:pPr>
          </w:p>
        </w:tc>
        <w:tc>
          <w:tcPr>
            <w:tcW w:w="1134" w:type="dxa"/>
          </w:tcPr>
          <w:p w:rsidR="003A41EE" w:rsidRPr="00BB44D8" w:rsidRDefault="00BB44D8" w:rsidP="003A41EE">
            <w:pPr>
              <w:shd w:val="clear" w:color="auto" w:fill="FFFFFF" w:themeFill="background1"/>
              <w:tabs>
                <w:tab w:val="center" w:pos="702"/>
              </w:tabs>
              <w:spacing w:line="240" w:lineRule="auto"/>
              <w:jc w:val="center"/>
              <w:rPr>
                <w:rFonts w:ascii="Times New Roman" w:eastAsia="Times New Roman" w:hAnsi="Times New Roman" w:cs="Times New Roman"/>
                <w:sz w:val="24"/>
                <w:szCs w:val="24"/>
                <w:lang w:val="ky-KG"/>
              </w:rPr>
            </w:pPr>
            <w:r w:rsidRPr="00BB44D8">
              <w:rPr>
                <w:rFonts w:ascii="Times New Roman" w:eastAsia="Times New Roman" w:hAnsi="Times New Roman" w:cs="Times New Roman"/>
                <w:sz w:val="24"/>
                <w:szCs w:val="24"/>
                <w:lang w:val="ky-KG"/>
              </w:rPr>
              <w:t>-</w:t>
            </w:r>
          </w:p>
        </w:tc>
        <w:tc>
          <w:tcPr>
            <w:tcW w:w="1134" w:type="dxa"/>
          </w:tcPr>
          <w:p w:rsidR="003A41EE" w:rsidRPr="004A6B33" w:rsidRDefault="003A41EE" w:rsidP="003A41EE">
            <w:pPr>
              <w:shd w:val="clear" w:color="auto" w:fill="FFFFFF" w:themeFill="background1"/>
              <w:tabs>
                <w:tab w:val="center" w:pos="522"/>
              </w:tabs>
              <w:spacing w:line="240" w:lineRule="auto"/>
              <w:jc w:val="center"/>
              <w:rPr>
                <w:rFonts w:ascii="Times New Roman" w:eastAsia="Times New Roman" w:hAnsi="Times New Roman" w:cs="Times New Roman"/>
                <w:sz w:val="24"/>
                <w:szCs w:val="24"/>
                <w:lang w:val="ky-KG"/>
              </w:rPr>
            </w:pPr>
          </w:p>
        </w:tc>
        <w:tc>
          <w:tcPr>
            <w:tcW w:w="1559" w:type="dxa"/>
          </w:tcPr>
          <w:p w:rsidR="003A41EE" w:rsidRPr="004A6B33" w:rsidRDefault="003A41EE"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p>
        </w:tc>
        <w:tc>
          <w:tcPr>
            <w:tcW w:w="992" w:type="dxa"/>
          </w:tcPr>
          <w:p w:rsidR="003A41EE" w:rsidRPr="004A6B33" w:rsidRDefault="00BB44D8" w:rsidP="003A41EE">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179F0">
              <w:rPr>
                <w:rFonts w:ascii="Times New Roman" w:eastAsia="Times New Roman" w:hAnsi="Times New Roman" w:cs="Times New Roman"/>
                <w:b/>
                <w:bCs/>
                <w:sz w:val="24"/>
                <w:szCs w:val="24"/>
                <w:lang w:val="ky-KG"/>
              </w:rPr>
              <w:t>5,75</w:t>
            </w:r>
          </w:p>
        </w:tc>
      </w:tr>
    </w:tbl>
    <w:p w:rsidR="00350758" w:rsidRDefault="00350758" w:rsidP="00350758"/>
    <w:p w:rsidR="00350758" w:rsidRDefault="00350758" w:rsidP="00350758">
      <w:pPr>
        <w:jc w:val="center"/>
      </w:pPr>
      <w:r>
        <w:rPr>
          <w:rFonts w:ascii="Times New Roman" w:hAnsi="Times New Roman" w:cs="Times New Roman"/>
          <w:b/>
          <w:sz w:val="28"/>
          <w:szCs w:val="28"/>
        </w:rPr>
        <w:t>Программа 550800 «Профессиональное обучение»</w:t>
      </w:r>
    </w:p>
    <w:tbl>
      <w:tblPr>
        <w:tblpPr w:leftFromText="180" w:rightFromText="180" w:bottomFromText="200" w:vertAnchor="text" w:tblpX="21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866"/>
        <w:gridCol w:w="4820"/>
        <w:gridCol w:w="3260"/>
        <w:gridCol w:w="1228"/>
        <w:gridCol w:w="1040"/>
        <w:gridCol w:w="1417"/>
        <w:gridCol w:w="993"/>
      </w:tblGrid>
      <w:tr w:rsidR="00350758" w:rsidRPr="00ED5BC8" w:rsidTr="00F179F0">
        <w:trPr>
          <w:trHeight w:val="544"/>
        </w:trPr>
        <w:tc>
          <w:tcPr>
            <w:tcW w:w="539" w:type="dxa"/>
            <w:tcBorders>
              <w:top w:val="single" w:sz="4" w:space="0" w:color="auto"/>
              <w:left w:val="single" w:sz="4" w:space="0" w:color="auto"/>
              <w:bottom w:val="single" w:sz="4" w:space="0" w:color="auto"/>
              <w:right w:val="single" w:sz="4" w:space="0" w:color="auto"/>
            </w:tcBorders>
            <w:hideMark/>
          </w:tcPr>
          <w:p w:rsidR="00350758" w:rsidRPr="00ED5BC8" w:rsidRDefault="00350758" w:rsidP="00ED73A5">
            <w:pPr>
              <w:spacing w:line="240" w:lineRule="auto"/>
              <w:jc w:val="center"/>
              <w:rPr>
                <w:rFonts w:ascii="Times New Roman" w:eastAsia="Times New Roman" w:hAnsi="Times New Roman" w:cs="Times New Roman"/>
                <w:sz w:val="24"/>
                <w:szCs w:val="24"/>
              </w:rPr>
            </w:pPr>
            <w:r w:rsidRPr="00ED5BC8">
              <w:rPr>
                <w:rFonts w:ascii="Times New Roman" w:eastAsia="Times New Roman" w:hAnsi="Times New Roman" w:cs="Times New Roman"/>
                <w:sz w:val="24"/>
                <w:szCs w:val="24"/>
              </w:rPr>
              <w:t>№</w:t>
            </w:r>
          </w:p>
        </w:tc>
        <w:tc>
          <w:tcPr>
            <w:tcW w:w="1866" w:type="dxa"/>
            <w:tcBorders>
              <w:top w:val="single" w:sz="4" w:space="0" w:color="auto"/>
              <w:left w:val="single" w:sz="4" w:space="0" w:color="auto"/>
              <w:bottom w:val="single" w:sz="4" w:space="0" w:color="auto"/>
              <w:right w:val="single" w:sz="4" w:space="0" w:color="auto"/>
            </w:tcBorders>
            <w:hideMark/>
          </w:tcPr>
          <w:p w:rsidR="00350758" w:rsidRPr="00ED5BC8" w:rsidRDefault="00350758" w:rsidP="00ED73A5">
            <w:pPr>
              <w:spacing w:after="0" w:line="240" w:lineRule="auto"/>
              <w:jc w:val="center"/>
              <w:rPr>
                <w:rFonts w:ascii="Times New Roman" w:eastAsia="Times New Roman" w:hAnsi="Times New Roman" w:cs="Times New Roman"/>
                <w:sz w:val="24"/>
                <w:szCs w:val="24"/>
              </w:rPr>
            </w:pPr>
            <w:r w:rsidRPr="00ED5BC8">
              <w:rPr>
                <w:rFonts w:ascii="Times New Roman" w:eastAsia="Times New Roman" w:hAnsi="Times New Roman" w:cs="Times New Roman"/>
                <w:sz w:val="24"/>
                <w:szCs w:val="24"/>
              </w:rPr>
              <w:t>Ф.И.О.</w:t>
            </w:r>
          </w:p>
          <w:p w:rsidR="00350758" w:rsidRPr="00ED5BC8" w:rsidRDefault="00350758" w:rsidP="00ED73A5">
            <w:pPr>
              <w:spacing w:after="0" w:line="240" w:lineRule="auto"/>
              <w:jc w:val="center"/>
              <w:rPr>
                <w:rFonts w:ascii="Times New Roman" w:eastAsia="Times New Roman" w:hAnsi="Times New Roman" w:cs="Times New Roman"/>
                <w:sz w:val="24"/>
                <w:szCs w:val="24"/>
              </w:rPr>
            </w:pPr>
            <w:r w:rsidRPr="00ED5BC8">
              <w:rPr>
                <w:rFonts w:ascii="Times New Roman" w:eastAsia="Times New Roman" w:hAnsi="Times New Roman" w:cs="Times New Roman"/>
                <w:sz w:val="24"/>
                <w:szCs w:val="24"/>
              </w:rPr>
              <w:t>разработчика</w:t>
            </w:r>
          </w:p>
        </w:tc>
        <w:tc>
          <w:tcPr>
            <w:tcW w:w="4820" w:type="dxa"/>
            <w:tcBorders>
              <w:top w:val="single" w:sz="4" w:space="0" w:color="auto"/>
              <w:left w:val="single" w:sz="4" w:space="0" w:color="auto"/>
              <w:bottom w:val="single" w:sz="4" w:space="0" w:color="auto"/>
              <w:right w:val="single" w:sz="4" w:space="0" w:color="auto"/>
            </w:tcBorders>
            <w:hideMark/>
          </w:tcPr>
          <w:p w:rsidR="00350758" w:rsidRPr="00ED5BC8" w:rsidRDefault="00350758" w:rsidP="00ED73A5">
            <w:pPr>
              <w:spacing w:line="240" w:lineRule="auto"/>
              <w:jc w:val="both"/>
              <w:rPr>
                <w:rFonts w:ascii="Times New Roman" w:eastAsia="Times New Roman" w:hAnsi="Times New Roman" w:cs="Times New Roman"/>
                <w:sz w:val="24"/>
                <w:szCs w:val="24"/>
              </w:rPr>
            </w:pPr>
            <w:r w:rsidRPr="00ED5BC8">
              <w:rPr>
                <w:rFonts w:ascii="Times New Roman" w:eastAsia="Times New Roman" w:hAnsi="Times New Roman" w:cs="Times New Roman"/>
                <w:sz w:val="24"/>
                <w:szCs w:val="24"/>
              </w:rPr>
              <w:t>Наименование методических указаний</w:t>
            </w:r>
          </w:p>
        </w:tc>
        <w:tc>
          <w:tcPr>
            <w:tcW w:w="3260" w:type="dxa"/>
            <w:tcBorders>
              <w:top w:val="single" w:sz="4" w:space="0" w:color="auto"/>
              <w:left w:val="single" w:sz="4" w:space="0" w:color="auto"/>
              <w:bottom w:val="single" w:sz="4" w:space="0" w:color="auto"/>
              <w:right w:val="single" w:sz="4" w:space="0" w:color="auto"/>
            </w:tcBorders>
            <w:hideMark/>
          </w:tcPr>
          <w:p w:rsidR="00350758" w:rsidRPr="00ED5BC8" w:rsidRDefault="00350758" w:rsidP="00ED73A5">
            <w:pPr>
              <w:spacing w:line="240" w:lineRule="auto"/>
              <w:jc w:val="both"/>
              <w:rPr>
                <w:rFonts w:ascii="Times New Roman" w:eastAsia="Times New Roman" w:hAnsi="Times New Roman" w:cs="Times New Roman"/>
                <w:sz w:val="24"/>
                <w:szCs w:val="24"/>
              </w:rPr>
            </w:pPr>
            <w:r w:rsidRPr="00ED5BC8">
              <w:rPr>
                <w:rFonts w:ascii="Times New Roman" w:eastAsia="Times New Roman" w:hAnsi="Times New Roman" w:cs="Times New Roman"/>
                <w:sz w:val="24"/>
                <w:szCs w:val="24"/>
              </w:rPr>
              <w:t>Краткая аннотация</w:t>
            </w:r>
          </w:p>
        </w:tc>
        <w:tc>
          <w:tcPr>
            <w:tcW w:w="1228" w:type="dxa"/>
            <w:tcBorders>
              <w:top w:val="single" w:sz="4" w:space="0" w:color="auto"/>
              <w:left w:val="single" w:sz="4" w:space="0" w:color="auto"/>
              <w:bottom w:val="single" w:sz="4" w:space="0" w:color="auto"/>
              <w:right w:val="single" w:sz="4" w:space="0" w:color="auto"/>
            </w:tcBorders>
            <w:hideMark/>
          </w:tcPr>
          <w:p w:rsidR="00350758" w:rsidRPr="00ED5BC8" w:rsidRDefault="00350758" w:rsidP="00ED73A5">
            <w:pPr>
              <w:spacing w:line="240" w:lineRule="auto"/>
              <w:jc w:val="center"/>
              <w:rPr>
                <w:rFonts w:ascii="Times New Roman" w:eastAsia="Times New Roman" w:hAnsi="Times New Roman" w:cs="Times New Roman"/>
                <w:sz w:val="24"/>
                <w:szCs w:val="24"/>
                <w:lang w:val="en-US"/>
              </w:rPr>
            </w:pPr>
            <w:r w:rsidRPr="00ED5BC8">
              <w:rPr>
                <w:rFonts w:ascii="Times New Roman" w:eastAsia="Times New Roman" w:hAnsi="Times New Roman" w:cs="Times New Roman"/>
                <w:sz w:val="24"/>
                <w:szCs w:val="24"/>
              </w:rPr>
              <w:t>Кол</w:t>
            </w:r>
            <w:r w:rsidRPr="00ED5BC8">
              <w:rPr>
                <w:rFonts w:ascii="Times New Roman" w:eastAsia="Times New Roman" w:hAnsi="Times New Roman" w:cs="Times New Roman"/>
                <w:sz w:val="24"/>
                <w:szCs w:val="24"/>
                <w:lang w:val="en-US"/>
              </w:rPr>
              <w:t>.</w:t>
            </w:r>
            <w:r w:rsidRPr="00ED5BC8">
              <w:rPr>
                <w:rFonts w:ascii="Times New Roman" w:eastAsia="Times New Roman" w:hAnsi="Times New Roman" w:cs="Times New Roman"/>
                <w:sz w:val="24"/>
                <w:szCs w:val="24"/>
              </w:rPr>
              <w:t xml:space="preserve"> стран</w:t>
            </w:r>
            <w:r w:rsidRPr="00ED5BC8">
              <w:rPr>
                <w:rFonts w:ascii="Times New Roman" w:eastAsia="Times New Roman" w:hAnsi="Times New Roman" w:cs="Times New Roman"/>
                <w:sz w:val="24"/>
                <w:szCs w:val="24"/>
                <w:lang w:val="en-US"/>
              </w:rPr>
              <w:t>.</w:t>
            </w:r>
          </w:p>
        </w:tc>
        <w:tc>
          <w:tcPr>
            <w:tcW w:w="1040" w:type="dxa"/>
            <w:tcBorders>
              <w:top w:val="single" w:sz="4" w:space="0" w:color="auto"/>
              <w:left w:val="single" w:sz="4" w:space="0" w:color="auto"/>
              <w:bottom w:val="single" w:sz="4" w:space="0" w:color="auto"/>
              <w:right w:val="single" w:sz="4" w:space="0" w:color="auto"/>
            </w:tcBorders>
            <w:hideMark/>
          </w:tcPr>
          <w:p w:rsidR="00350758" w:rsidRPr="00ED5BC8" w:rsidRDefault="00350758" w:rsidP="00ED73A5">
            <w:pPr>
              <w:spacing w:line="240" w:lineRule="auto"/>
              <w:jc w:val="center"/>
              <w:rPr>
                <w:rFonts w:ascii="Times New Roman" w:eastAsia="Times New Roman" w:hAnsi="Times New Roman" w:cs="Times New Roman"/>
                <w:sz w:val="24"/>
                <w:szCs w:val="24"/>
              </w:rPr>
            </w:pPr>
            <w:r w:rsidRPr="00ED5BC8">
              <w:rPr>
                <w:rFonts w:ascii="Times New Roman" w:eastAsia="Times New Roman" w:hAnsi="Times New Roman" w:cs="Times New Roman"/>
                <w:sz w:val="24"/>
                <w:szCs w:val="24"/>
              </w:rPr>
              <w:t>Тираж</w:t>
            </w:r>
          </w:p>
        </w:tc>
        <w:tc>
          <w:tcPr>
            <w:tcW w:w="1417" w:type="dxa"/>
            <w:tcBorders>
              <w:top w:val="single" w:sz="4" w:space="0" w:color="auto"/>
              <w:left w:val="single" w:sz="4" w:space="0" w:color="auto"/>
              <w:bottom w:val="single" w:sz="4" w:space="0" w:color="auto"/>
              <w:right w:val="single" w:sz="4" w:space="0" w:color="auto"/>
            </w:tcBorders>
            <w:hideMark/>
          </w:tcPr>
          <w:p w:rsidR="00350758" w:rsidRPr="00ED5BC8" w:rsidRDefault="00350758" w:rsidP="00ED73A5">
            <w:pPr>
              <w:spacing w:line="240" w:lineRule="auto"/>
              <w:jc w:val="center"/>
              <w:rPr>
                <w:rFonts w:ascii="Times New Roman" w:eastAsia="Times New Roman" w:hAnsi="Times New Roman" w:cs="Times New Roman"/>
                <w:sz w:val="24"/>
                <w:szCs w:val="24"/>
              </w:rPr>
            </w:pPr>
            <w:r w:rsidRPr="00ED5BC8">
              <w:rPr>
                <w:rFonts w:ascii="Times New Roman" w:eastAsia="Times New Roman" w:hAnsi="Times New Roman" w:cs="Times New Roman"/>
                <w:sz w:val="24"/>
                <w:szCs w:val="24"/>
              </w:rPr>
              <w:t>Срок выполн</w:t>
            </w:r>
          </w:p>
        </w:tc>
        <w:tc>
          <w:tcPr>
            <w:tcW w:w="993" w:type="dxa"/>
            <w:tcBorders>
              <w:top w:val="single" w:sz="4" w:space="0" w:color="auto"/>
              <w:left w:val="single" w:sz="4" w:space="0" w:color="auto"/>
              <w:bottom w:val="single" w:sz="4" w:space="0" w:color="auto"/>
              <w:right w:val="single" w:sz="4" w:space="0" w:color="auto"/>
            </w:tcBorders>
            <w:hideMark/>
          </w:tcPr>
          <w:p w:rsidR="00350758" w:rsidRPr="00ED5BC8" w:rsidRDefault="00350758" w:rsidP="00ED73A5">
            <w:pPr>
              <w:spacing w:line="240" w:lineRule="auto"/>
              <w:jc w:val="center"/>
              <w:rPr>
                <w:rFonts w:ascii="Times New Roman" w:eastAsia="Times New Roman" w:hAnsi="Times New Roman" w:cs="Times New Roman"/>
                <w:sz w:val="24"/>
                <w:szCs w:val="24"/>
                <w:lang w:val="ky-KG"/>
              </w:rPr>
            </w:pPr>
            <w:r w:rsidRPr="00ED5BC8">
              <w:rPr>
                <w:rFonts w:ascii="Times New Roman" w:eastAsia="Times New Roman" w:hAnsi="Times New Roman" w:cs="Times New Roman"/>
                <w:sz w:val="24"/>
                <w:szCs w:val="24"/>
                <w:lang w:val="ky-KG"/>
              </w:rPr>
              <w:t>Печ/эл</w:t>
            </w:r>
            <w:r>
              <w:rPr>
                <w:rFonts w:ascii="Times New Roman" w:eastAsia="Times New Roman" w:hAnsi="Times New Roman" w:cs="Times New Roman"/>
                <w:sz w:val="24"/>
                <w:szCs w:val="24"/>
                <w:lang w:val="ky-KG"/>
              </w:rPr>
              <w:t>.в</w:t>
            </w:r>
            <w:r w:rsidRPr="00ED5BC8">
              <w:rPr>
                <w:rFonts w:ascii="Times New Roman" w:eastAsia="Times New Roman" w:hAnsi="Times New Roman" w:cs="Times New Roman"/>
                <w:sz w:val="24"/>
                <w:szCs w:val="24"/>
                <w:lang w:val="ky-KG"/>
              </w:rPr>
              <w:t>ар</w:t>
            </w:r>
          </w:p>
        </w:tc>
      </w:tr>
      <w:tr w:rsidR="003A41EE" w:rsidRPr="00ED5BC8" w:rsidTr="00F179F0">
        <w:trPr>
          <w:trHeight w:val="978"/>
        </w:trPr>
        <w:tc>
          <w:tcPr>
            <w:tcW w:w="539" w:type="dxa"/>
            <w:tcBorders>
              <w:top w:val="single" w:sz="4" w:space="0" w:color="auto"/>
              <w:left w:val="single" w:sz="4" w:space="0" w:color="auto"/>
              <w:bottom w:val="single" w:sz="4" w:space="0" w:color="auto"/>
              <w:right w:val="single" w:sz="4" w:space="0" w:color="auto"/>
            </w:tcBorders>
            <w:hideMark/>
          </w:tcPr>
          <w:p w:rsidR="003A41EE" w:rsidRPr="00ED5BC8" w:rsidRDefault="003A41EE" w:rsidP="003A41EE">
            <w:pPr>
              <w:spacing w:after="0" w:line="240" w:lineRule="auto"/>
              <w:jc w:val="center"/>
              <w:rPr>
                <w:rFonts w:ascii="Times New Roman" w:eastAsia="Times New Roman" w:hAnsi="Times New Roman" w:cs="Times New Roman"/>
                <w:sz w:val="24"/>
                <w:szCs w:val="24"/>
                <w:lang w:val="en-US"/>
              </w:rPr>
            </w:pPr>
            <w:r w:rsidRPr="00ED5BC8">
              <w:rPr>
                <w:rFonts w:ascii="Times New Roman" w:eastAsia="Times New Roman" w:hAnsi="Times New Roman" w:cs="Times New Roman"/>
                <w:sz w:val="24"/>
                <w:szCs w:val="24"/>
              </w:rPr>
              <w:t>1.</w:t>
            </w:r>
          </w:p>
        </w:tc>
        <w:tc>
          <w:tcPr>
            <w:tcW w:w="1866" w:type="dxa"/>
            <w:tcBorders>
              <w:top w:val="single" w:sz="4" w:space="0" w:color="auto"/>
              <w:left w:val="single" w:sz="4" w:space="0" w:color="auto"/>
              <w:bottom w:val="single" w:sz="4" w:space="0" w:color="auto"/>
              <w:right w:val="single" w:sz="4" w:space="0" w:color="auto"/>
            </w:tcBorders>
            <w:hideMark/>
          </w:tcPr>
          <w:p w:rsidR="003A41EE" w:rsidRPr="00ED5BC8" w:rsidRDefault="003A41EE" w:rsidP="003A41EE">
            <w:pPr>
              <w:spacing w:after="0"/>
              <w:jc w:val="both"/>
              <w:rPr>
                <w:rFonts w:ascii="Times New Roman" w:eastAsia="Times New Roman" w:hAnsi="Times New Roman" w:cs="Times New Roman"/>
                <w:sz w:val="24"/>
                <w:szCs w:val="24"/>
              </w:rPr>
            </w:pPr>
            <w:r w:rsidRPr="00ED5BC8">
              <w:rPr>
                <w:rFonts w:ascii="Times New Roman" w:eastAsiaTheme="minorEastAsia" w:hAnsi="Times New Roman" w:cs="Times New Roman"/>
                <w:sz w:val="24"/>
                <w:szCs w:val="24"/>
              </w:rPr>
              <w:t>Мамырова М.И.</w:t>
            </w:r>
          </w:p>
        </w:tc>
        <w:tc>
          <w:tcPr>
            <w:tcW w:w="4820" w:type="dxa"/>
            <w:tcBorders>
              <w:top w:val="single" w:sz="4" w:space="0" w:color="auto"/>
              <w:left w:val="single" w:sz="4" w:space="0" w:color="auto"/>
              <w:bottom w:val="single" w:sz="4" w:space="0" w:color="auto"/>
              <w:right w:val="single" w:sz="4" w:space="0" w:color="auto"/>
            </w:tcBorders>
            <w:hideMark/>
          </w:tcPr>
          <w:p w:rsidR="003A41EE" w:rsidRPr="00ED5BC8" w:rsidRDefault="003A41EE" w:rsidP="003A41EE">
            <w:pPr>
              <w:spacing w:after="0"/>
              <w:jc w:val="both"/>
              <w:rPr>
                <w:rFonts w:ascii="Times New Roman" w:eastAsia="Times New Roman" w:hAnsi="Times New Roman" w:cs="Times New Roman"/>
                <w:sz w:val="24"/>
                <w:szCs w:val="24"/>
              </w:rPr>
            </w:pPr>
            <w:r w:rsidRPr="00ED5BC8">
              <w:rPr>
                <w:rFonts w:ascii="Times New Roman" w:eastAsiaTheme="minorEastAsia" w:hAnsi="Times New Roman"/>
                <w:color w:val="000000"/>
                <w:sz w:val="24"/>
                <w:szCs w:val="24"/>
              </w:rPr>
              <w:t>Методические указания по курсу «Педагогическая психология»</w:t>
            </w:r>
          </w:p>
        </w:tc>
        <w:tc>
          <w:tcPr>
            <w:tcW w:w="3260" w:type="dxa"/>
            <w:tcBorders>
              <w:top w:val="single" w:sz="4" w:space="0" w:color="auto"/>
              <w:left w:val="single" w:sz="4" w:space="0" w:color="auto"/>
              <w:bottom w:val="single" w:sz="4" w:space="0" w:color="auto"/>
              <w:right w:val="single" w:sz="4" w:space="0" w:color="auto"/>
            </w:tcBorders>
            <w:hideMark/>
          </w:tcPr>
          <w:p w:rsidR="003A41EE" w:rsidRPr="00ED5BC8" w:rsidRDefault="003A41EE" w:rsidP="003A41EE">
            <w:pPr>
              <w:spacing w:after="0"/>
              <w:jc w:val="both"/>
              <w:rPr>
                <w:rFonts w:ascii="Times New Roman" w:eastAsia="Times New Roman" w:hAnsi="Times New Roman" w:cs="Times New Roman"/>
                <w:sz w:val="24"/>
                <w:szCs w:val="24"/>
              </w:rPr>
            </w:pPr>
            <w:r w:rsidRPr="00ED5BC8">
              <w:rPr>
                <w:rFonts w:ascii="Times New Roman" w:eastAsiaTheme="minorEastAsia" w:hAnsi="Times New Roman" w:cs="Times New Roman"/>
                <w:color w:val="000000"/>
                <w:spacing w:val="-5"/>
                <w:sz w:val="24"/>
                <w:szCs w:val="24"/>
                <w:lang w:eastAsia="ru-RU"/>
              </w:rPr>
              <w:t>Излагается тезисы лекций и задания для семинарских занятий.</w:t>
            </w:r>
            <w:r w:rsidRPr="00ED5BC8">
              <w:rPr>
                <w:rFonts w:ascii="Times New Roman" w:eastAsiaTheme="minorEastAsia" w:hAnsi="Times New Roman" w:cs="Times New Roman"/>
                <w:sz w:val="24"/>
                <w:szCs w:val="24"/>
              </w:rPr>
              <w:t xml:space="preserve"> Методическое указание предназначено для магистрантов по направлению 550800 «Профессиональное обучение»</w:t>
            </w:r>
          </w:p>
        </w:tc>
        <w:tc>
          <w:tcPr>
            <w:tcW w:w="1228" w:type="dxa"/>
            <w:tcBorders>
              <w:top w:val="single" w:sz="4" w:space="0" w:color="auto"/>
              <w:left w:val="single" w:sz="4" w:space="0" w:color="auto"/>
              <w:bottom w:val="single" w:sz="4" w:space="0" w:color="auto"/>
              <w:right w:val="single" w:sz="4" w:space="0" w:color="auto"/>
            </w:tcBorders>
            <w:hideMark/>
          </w:tcPr>
          <w:p w:rsidR="003A41EE" w:rsidRDefault="003A41EE" w:rsidP="003A41EE">
            <w:pPr>
              <w:spacing w:after="0"/>
              <w:jc w:val="center"/>
              <w:rPr>
                <w:rFonts w:ascii="Times New Roman" w:eastAsia="Times New Roman" w:hAnsi="Times New Roman" w:cs="Times New Roman"/>
                <w:sz w:val="24"/>
                <w:szCs w:val="24"/>
              </w:rPr>
            </w:pPr>
            <w:r w:rsidRPr="00ED5BC8">
              <w:rPr>
                <w:rFonts w:ascii="Times New Roman" w:eastAsia="Times New Roman" w:hAnsi="Times New Roman" w:cs="Times New Roman"/>
                <w:sz w:val="24"/>
                <w:szCs w:val="24"/>
              </w:rPr>
              <w:t>16</w:t>
            </w:r>
          </w:p>
          <w:p w:rsidR="003A41EE" w:rsidRPr="00ED5BC8" w:rsidRDefault="003A41EE" w:rsidP="003A41E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п.л.</w:t>
            </w:r>
          </w:p>
        </w:tc>
        <w:tc>
          <w:tcPr>
            <w:tcW w:w="1040" w:type="dxa"/>
            <w:tcBorders>
              <w:top w:val="single" w:sz="4" w:space="0" w:color="auto"/>
              <w:left w:val="single" w:sz="4" w:space="0" w:color="auto"/>
              <w:bottom w:val="single" w:sz="4" w:space="0" w:color="auto"/>
              <w:right w:val="single" w:sz="4" w:space="0" w:color="auto"/>
            </w:tcBorders>
            <w:hideMark/>
          </w:tcPr>
          <w:p w:rsidR="003A41EE" w:rsidRPr="00ED5BC8" w:rsidRDefault="003A41EE" w:rsidP="003A41EE">
            <w:pPr>
              <w:spacing w:after="0"/>
              <w:jc w:val="center"/>
              <w:rPr>
                <w:rFonts w:ascii="Times New Roman" w:eastAsia="Times New Roman" w:hAnsi="Times New Roman" w:cs="Times New Roman"/>
                <w:sz w:val="24"/>
                <w:szCs w:val="24"/>
              </w:rPr>
            </w:pPr>
            <w:r w:rsidRPr="00ED5BC8">
              <w:rPr>
                <w:rFonts w:ascii="Times New Roman" w:eastAsia="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hideMark/>
          </w:tcPr>
          <w:p w:rsidR="003A41EE" w:rsidRPr="00ED5BC8" w:rsidRDefault="003A41EE" w:rsidP="003A41EE">
            <w:pPr>
              <w:spacing w:after="0"/>
              <w:jc w:val="center"/>
              <w:rPr>
                <w:rFonts w:ascii="Times New Roman" w:eastAsia="Times New Roman" w:hAnsi="Times New Roman" w:cs="Times New Roman"/>
                <w:sz w:val="24"/>
                <w:szCs w:val="24"/>
              </w:rPr>
            </w:pPr>
            <w:r w:rsidRPr="00ED5BC8">
              <w:rPr>
                <w:rFonts w:ascii="Times New Roman" w:eastAsia="Times New Roman" w:hAnsi="Times New Roman" w:cs="Times New Roman"/>
                <w:sz w:val="24"/>
                <w:szCs w:val="24"/>
              </w:rPr>
              <w:t xml:space="preserve">Июнь </w:t>
            </w:r>
          </w:p>
        </w:tc>
        <w:tc>
          <w:tcPr>
            <w:tcW w:w="993" w:type="dxa"/>
            <w:tcBorders>
              <w:top w:val="single" w:sz="4" w:space="0" w:color="auto"/>
              <w:left w:val="single" w:sz="4" w:space="0" w:color="auto"/>
              <w:bottom w:val="single" w:sz="4" w:space="0" w:color="auto"/>
              <w:right w:val="single" w:sz="4" w:space="0" w:color="auto"/>
            </w:tcBorders>
            <w:hideMark/>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ED5BC8" w:rsidTr="00F179F0">
        <w:trPr>
          <w:trHeight w:val="1776"/>
        </w:trPr>
        <w:tc>
          <w:tcPr>
            <w:tcW w:w="539" w:type="dxa"/>
            <w:tcBorders>
              <w:top w:val="single" w:sz="4" w:space="0" w:color="auto"/>
              <w:left w:val="single" w:sz="4" w:space="0" w:color="auto"/>
              <w:bottom w:val="single" w:sz="4" w:space="0" w:color="auto"/>
              <w:right w:val="single" w:sz="4" w:space="0" w:color="auto"/>
            </w:tcBorders>
            <w:hideMark/>
          </w:tcPr>
          <w:p w:rsidR="003A41EE" w:rsidRPr="00ED5BC8" w:rsidRDefault="003A41EE" w:rsidP="003A41EE">
            <w:pPr>
              <w:spacing w:after="0" w:line="240" w:lineRule="auto"/>
              <w:jc w:val="center"/>
              <w:rPr>
                <w:rFonts w:ascii="Times New Roman" w:eastAsia="Times New Roman" w:hAnsi="Times New Roman" w:cs="Times New Roman"/>
                <w:sz w:val="24"/>
                <w:szCs w:val="24"/>
              </w:rPr>
            </w:pPr>
            <w:r w:rsidRPr="00ED5BC8">
              <w:rPr>
                <w:rFonts w:ascii="Times New Roman" w:eastAsia="Times New Roman" w:hAnsi="Times New Roman" w:cs="Times New Roman"/>
                <w:sz w:val="24"/>
                <w:szCs w:val="24"/>
              </w:rPr>
              <w:t>2.</w:t>
            </w:r>
          </w:p>
        </w:tc>
        <w:tc>
          <w:tcPr>
            <w:tcW w:w="1866" w:type="dxa"/>
            <w:tcBorders>
              <w:top w:val="single" w:sz="4" w:space="0" w:color="auto"/>
              <w:left w:val="single" w:sz="4" w:space="0" w:color="auto"/>
              <w:bottom w:val="single" w:sz="4" w:space="0" w:color="auto"/>
              <w:right w:val="single" w:sz="4" w:space="0" w:color="auto"/>
            </w:tcBorders>
            <w:hideMark/>
          </w:tcPr>
          <w:p w:rsidR="003A41EE" w:rsidRPr="00ED5BC8" w:rsidRDefault="003A41EE" w:rsidP="003A41EE">
            <w:pPr>
              <w:spacing w:after="0"/>
              <w:jc w:val="both"/>
              <w:rPr>
                <w:rFonts w:ascii="Times New Roman" w:eastAsia="Times New Roman" w:hAnsi="Times New Roman" w:cs="Times New Roman"/>
                <w:sz w:val="24"/>
                <w:szCs w:val="24"/>
              </w:rPr>
            </w:pPr>
            <w:r w:rsidRPr="00ED5BC8">
              <w:rPr>
                <w:rFonts w:ascii="Times New Roman" w:eastAsiaTheme="minorEastAsia" w:hAnsi="Times New Roman" w:cs="Times New Roman"/>
                <w:sz w:val="24"/>
                <w:szCs w:val="24"/>
              </w:rPr>
              <w:t>Дыканалиев К.М.</w:t>
            </w:r>
          </w:p>
        </w:tc>
        <w:tc>
          <w:tcPr>
            <w:tcW w:w="4820" w:type="dxa"/>
            <w:tcBorders>
              <w:top w:val="single" w:sz="4" w:space="0" w:color="auto"/>
              <w:left w:val="single" w:sz="4" w:space="0" w:color="auto"/>
              <w:bottom w:val="single" w:sz="4" w:space="0" w:color="auto"/>
              <w:right w:val="single" w:sz="4" w:space="0" w:color="auto"/>
            </w:tcBorders>
            <w:hideMark/>
          </w:tcPr>
          <w:p w:rsidR="003A41EE" w:rsidRPr="00ED5BC8" w:rsidRDefault="003A41EE" w:rsidP="003A41EE">
            <w:pPr>
              <w:spacing w:after="0"/>
              <w:jc w:val="both"/>
              <w:rPr>
                <w:rFonts w:ascii="Times New Roman" w:eastAsia="Times New Roman" w:hAnsi="Times New Roman" w:cs="Times New Roman"/>
                <w:color w:val="000000"/>
                <w:sz w:val="24"/>
                <w:szCs w:val="24"/>
              </w:rPr>
            </w:pPr>
            <w:r w:rsidRPr="00ED5BC8">
              <w:rPr>
                <w:rFonts w:ascii="Times New Roman" w:eastAsiaTheme="minorEastAsia" w:hAnsi="Times New Roman"/>
                <w:color w:val="000000"/>
                <w:sz w:val="24"/>
                <w:szCs w:val="24"/>
              </w:rPr>
              <w:t>Методические указания к практическим занятиям по дисциплине «Технология отрасли»</w:t>
            </w:r>
          </w:p>
        </w:tc>
        <w:tc>
          <w:tcPr>
            <w:tcW w:w="3260" w:type="dxa"/>
            <w:tcBorders>
              <w:top w:val="single" w:sz="4" w:space="0" w:color="auto"/>
              <w:left w:val="single" w:sz="4" w:space="0" w:color="auto"/>
              <w:bottom w:val="single" w:sz="4" w:space="0" w:color="auto"/>
              <w:right w:val="single" w:sz="4" w:space="0" w:color="auto"/>
            </w:tcBorders>
            <w:hideMark/>
          </w:tcPr>
          <w:p w:rsidR="003A41EE" w:rsidRPr="00ED5BC8" w:rsidRDefault="003A41EE" w:rsidP="003A41EE">
            <w:pPr>
              <w:shd w:val="clear" w:color="auto" w:fill="FFFFFF"/>
              <w:ind w:right="408"/>
              <w:jc w:val="both"/>
              <w:rPr>
                <w:rFonts w:ascii="Times New Roman" w:eastAsia="Times New Roman" w:hAnsi="Times New Roman" w:cs="Times New Roman"/>
                <w:sz w:val="24"/>
                <w:szCs w:val="24"/>
              </w:rPr>
            </w:pPr>
            <w:r w:rsidRPr="00ED5BC8">
              <w:rPr>
                <w:rFonts w:ascii="Times New Roman" w:eastAsiaTheme="minorEastAsia" w:hAnsi="Times New Roman" w:cs="Times New Roman"/>
                <w:sz w:val="24"/>
                <w:szCs w:val="24"/>
              </w:rPr>
              <w:t xml:space="preserve">В методическом указании представлены основные </w:t>
            </w:r>
            <w:r w:rsidRPr="00ED5BC8">
              <w:rPr>
                <w:rFonts w:ascii="Times New Roman" w:eastAsiaTheme="minorEastAsia" w:hAnsi="Times New Roman" w:cs="Times New Roman"/>
                <w:color w:val="000000"/>
                <w:sz w:val="24"/>
                <w:szCs w:val="24"/>
                <w:lang w:eastAsia="ru-RU"/>
              </w:rPr>
              <w:t>методики выполнения практических работ.</w:t>
            </w:r>
            <w:r w:rsidRPr="00ED5BC8">
              <w:rPr>
                <w:rFonts w:ascii="Times New Roman" w:eastAsiaTheme="minorEastAsia" w:hAnsi="Times New Roman" w:cs="Times New Roman"/>
                <w:sz w:val="24"/>
                <w:szCs w:val="24"/>
              </w:rPr>
              <w:t xml:space="preserve"> Методическое указание предназначено для магистрантов по направлению 550800 «Профессиональное обучение».</w:t>
            </w:r>
          </w:p>
        </w:tc>
        <w:tc>
          <w:tcPr>
            <w:tcW w:w="1228" w:type="dxa"/>
            <w:tcBorders>
              <w:top w:val="single" w:sz="4" w:space="0" w:color="auto"/>
              <w:left w:val="single" w:sz="4" w:space="0" w:color="auto"/>
              <w:bottom w:val="single" w:sz="4" w:space="0" w:color="auto"/>
              <w:right w:val="single" w:sz="4" w:space="0" w:color="auto"/>
            </w:tcBorders>
            <w:hideMark/>
          </w:tcPr>
          <w:p w:rsidR="003A41EE" w:rsidRDefault="003A41EE" w:rsidP="003A41EE">
            <w:pPr>
              <w:spacing w:after="0"/>
              <w:jc w:val="center"/>
              <w:rPr>
                <w:rFonts w:ascii="Times New Roman" w:eastAsia="Times New Roman" w:hAnsi="Times New Roman" w:cs="Times New Roman"/>
                <w:sz w:val="24"/>
                <w:szCs w:val="24"/>
              </w:rPr>
            </w:pPr>
            <w:r w:rsidRPr="00ED5BC8">
              <w:rPr>
                <w:rFonts w:ascii="Times New Roman" w:eastAsia="Times New Roman" w:hAnsi="Times New Roman" w:cs="Times New Roman"/>
                <w:sz w:val="24"/>
                <w:szCs w:val="24"/>
              </w:rPr>
              <w:t>16</w:t>
            </w:r>
          </w:p>
          <w:p w:rsidR="003A41EE" w:rsidRPr="00ED5BC8" w:rsidRDefault="003A41EE" w:rsidP="003A41E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п.л.</w:t>
            </w:r>
          </w:p>
        </w:tc>
        <w:tc>
          <w:tcPr>
            <w:tcW w:w="1040" w:type="dxa"/>
            <w:tcBorders>
              <w:top w:val="single" w:sz="4" w:space="0" w:color="auto"/>
              <w:left w:val="single" w:sz="4" w:space="0" w:color="auto"/>
              <w:bottom w:val="single" w:sz="4" w:space="0" w:color="auto"/>
              <w:right w:val="single" w:sz="4" w:space="0" w:color="auto"/>
            </w:tcBorders>
            <w:hideMark/>
          </w:tcPr>
          <w:p w:rsidR="003A41EE" w:rsidRPr="00ED5BC8" w:rsidRDefault="003A41EE" w:rsidP="003A41EE">
            <w:pPr>
              <w:spacing w:after="0"/>
              <w:jc w:val="center"/>
              <w:rPr>
                <w:rFonts w:ascii="Times New Roman" w:eastAsia="Times New Roman" w:hAnsi="Times New Roman" w:cs="Times New Roman"/>
                <w:sz w:val="24"/>
                <w:szCs w:val="24"/>
              </w:rPr>
            </w:pPr>
            <w:r w:rsidRPr="00ED5BC8">
              <w:rPr>
                <w:rFonts w:ascii="Times New Roman" w:eastAsia="Times New Roman" w:hAnsi="Times New Roman" w:cs="Times New Roman"/>
                <w:sz w:val="24"/>
                <w:szCs w:val="24"/>
              </w:rPr>
              <w:t>31</w:t>
            </w:r>
          </w:p>
        </w:tc>
        <w:tc>
          <w:tcPr>
            <w:tcW w:w="1417" w:type="dxa"/>
            <w:tcBorders>
              <w:top w:val="single" w:sz="4" w:space="0" w:color="auto"/>
              <w:left w:val="single" w:sz="4" w:space="0" w:color="auto"/>
              <w:bottom w:val="single" w:sz="4" w:space="0" w:color="auto"/>
              <w:right w:val="single" w:sz="4" w:space="0" w:color="auto"/>
            </w:tcBorders>
            <w:hideMark/>
          </w:tcPr>
          <w:p w:rsidR="003A41EE" w:rsidRPr="00ED5BC8" w:rsidRDefault="003A41EE" w:rsidP="003A41EE">
            <w:pPr>
              <w:spacing w:after="0"/>
              <w:jc w:val="center"/>
              <w:rPr>
                <w:rFonts w:ascii="Times New Roman" w:eastAsia="Times New Roman" w:hAnsi="Times New Roman" w:cs="Times New Roman"/>
                <w:sz w:val="24"/>
                <w:szCs w:val="24"/>
              </w:rPr>
            </w:pPr>
            <w:r w:rsidRPr="00ED5BC8">
              <w:rPr>
                <w:rFonts w:ascii="Times New Roman" w:eastAsia="Times New Roman" w:hAnsi="Times New Roman" w:cs="Times New Roman"/>
                <w:sz w:val="24"/>
                <w:szCs w:val="24"/>
              </w:rPr>
              <w:t xml:space="preserve">Март </w:t>
            </w:r>
          </w:p>
        </w:tc>
        <w:tc>
          <w:tcPr>
            <w:tcW w:w="993" w:type="dxa"/>
            <w:tcBorders>
              <w:top w:val="single" w:sz="4" w:space="0" w:color="auto"/>
              <w:left w:val="single" w:sz="4" w:space="0" w:color="auto"/>
              <w:bottom w:val="single" w:sz="4" w:space="0" w:color="auto"/>
              <w:right w:val="single" w:sz="4" w:space="0" w:color="auto"/>
            </w:tcBorders>
            <w:hideMark/>
          </w:tcPr>
          <w:p w:rsidR="003A41EE" w:rsidRPr="00ED5BC8" w:rsidRDefault="003A41EE" w:rsidP="003A41EE">
            <w:pPr>
              <w:spacing w:after="0"/>
              <w:jc w:val="center"/>
              <w:rPr>
                <w:rFonts w:ascii="Times New Roman" w:eastAsia="Times New Roman" w:hAnsi="Times New Roman" w:cs="Times New Roman"/>
                <w:sz w:val="24"/>
                <w:szCs w:val="24"/>
              </w:rPr>
            </w:pPr>
            <w:r w:rsidRPr="00ED5BC8">
              <w:rPr>
                <w:rFonts w:ascii="Times New Roman" w:eastAsia="Times New Roman" w:hAnsi="Times New Roman" w:cs="Times New Roman"/>
                <w:sz w:val="24"/>
                <w:szCs w:val="24"/>
              </w:rPr>
              <w:t>Электр.</w:t>
            </w:r>
          </w:p>
        </w:tc>
      </w:tr>
      <w:tr w:rsidR="003A41EE" w:rsidRPr="00ED5BC8" w:rsidTr="00F179F0">
        <w:trPr>
          <w:trHeight w:val="1776"/>
        </w:trPr>
        <w:tc>
          <w:tcPr>
            <w:tcW w:w="539" w:type="dxa"/>
            <w:tcBorders>
              <w:top w:val="single" w:sz="4" w:space="0" w:color="auto"/>
              <w:left w:val="single" w:sz="4" w:space="0" w:color="auto"/>
              <w:bottom w:val="single" w:sz="4" w:space="0" w:color="auto"/>
              <w:right w:val="single" w:sz="4" w:space="0" w:color="auto"/>
            </w:tcBorders>
          </w:tcPr>
          <w:p w:rsidR="003A41EE" w:rsidRPr="00ED5BC8" w:rsidRDefault="003A41EE" w:rsidP="003A41EE">
            <w:pPr>
              <w:spacing w:after="0" w:line="240" w:lineRule="auto"/>
              <w:jc w:val="center"/>
              <w:rPr>
                <w:rFonts w:ascii="Times New Roman" w:eastAsia="Times New Roman" w:hAnsi="Times New Roman" w:cs="Times New Roman"/>
                <w:sz w:val="24"/>
                <w:szCs w:val="24"/>
              </w:rPr>
            </w:pPr>
          </w:p>
        </w:tc>
        <w:tc>
          <w:tcPr>
            <w:tcW w:w="1866" w:type="dxa"/>
            <w:tcBorders>
              <w:top w:val="single" w:sz="4" w:space="0" w:color="auto"/>
              <w:left w:val="single" w:sz="4" w:space="0" w:color="auto"/>
              <w:bottom w:val="single" w:sz="4" w:space="0" w:color="auto"/>
              <w:right w:val="single" w:sz="4" w:space="0" w:color="auto"/>
            </w:tcBorders>
          </w:tcPr>
          <w:p w:rsidR="003A41EE" w:rsidRPr="00ED5BC8" w:rsidRDefault="003A41EE" w:rsidP="003A41EE">
            <w:pPr>
              <w:spacing w:after="0"/>
              <w:jc w:val="both"/>
              <w:rPr>
                <w:rFonts w:ascii="Times New Roman" w:eastAsiaTheme="minorEastAsia"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A41EE" w:rsidRPr="00ED5BC8" w:rsidRDefault="003A41EE" w:rsidP="003A41EE">
            <w:pPr>
              <w:spacing w:after="0"/>
              <w:jc w:val="both"/>
              <w:rPr>
                <w:rFonts w:ascii="Times New Roman" w:eastAsiaTheme="minorEastAsia"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41EE" w:rsidRPr="00ED5BC8" w:rsidRDefault="003A41EE" w:rsidP="003A41EE">
            <w:pPr>
              <w:shd w:val="clear" w:color="auto" w:fill="FFFFFF"/>
              <w:ind w:right="408"/>
              <w:jc w:val="both"/>
              <w:rPr>
                <w:rFonts w:ascii="Times New Roman" w:eastAsiaTheme="minorEastAsia"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tcPr>
          <w:p w:rsidR="003A41EE" w:rsidRPr="00F179F0" w:rsidRDefault="00BB44D8" w:rsidP="003A41EE">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1040" w:type="dxa"/>
            <w:tcBorders>
              <w:top w:val="single" w:sz="4" w:space="0" w:color="auto"/>
              <w:left w:val="single" w:sz="4" w:space="0" w:color="auto"/>
              <w:bottom w:val="single" w:sz="4" w:space="0" w:color="auto"/>
              <w:right w:val="single" w:sz="4" w:space="0" w:color="auto"/>
            </w:tcBorders>
          </w:tcPr>
          <w:p w:rsidR="003A41EE" w:rsidRPr="00ED5BC8" w:rsidRDefault="003A41EE" w:rsidP="003A41EE">
            <w:pPr>
              <w:spacing w:after="0"/>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41EE" w:rsidRPr="00ED5BC8" w:rsidRDefault="003A41EE" w:rsidP="003A41EE">
            <w:pPr>
              <w:spacing w:after="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A41EE" w:rsidRPr="00BB44D8" w:rsidRDefault="00BB44D8" w:rsidP="003A41EE">
            <w:pPr>
              <w:spacing w:after="0"/>
              <w:jc w:val="center"/>
              <w:rPr>
                <w:rFonts w:ascii="Times New Roman" w:eastAsia="Times New Roman" w:hAnsi="Times New Roman" w:cs="Times New Roman"/>
                <w:b/>
                <w:bCs/>
                <w:sz w:val="24"/>
                <w:szCs w:val="24"/>
              </w:rPr>
            </w:pPr>
            <w:r w:rsidRPr="00BB44D8">
              <w:rPr>
                <w:rFonts w:ascii="Times New Roman" w:eastAsia="Times New Roman" w:hAnsi="Times New Roman" w:cs="Times New Roman"/>
                <w:b/>
                <w:bCs/>
                <w:sz w:val="24"/>
                <w:szCs w:val="24"/>
              </w:rPr>
              <w:t>2</w:t>
            </w:r>
          </w:p>
        </w:tc>
      </w:tr>
    </w:tbl>
    <w:p w:rsidR="00350758" w:rsidRPr="004C00C4" w:rsidRDefault="00350758" w:rsidP="00350758">
      <w:pPr>
        <w:shd w:val="clear" w:color="auto" w:fill="FFFFFF" w:themeFill="background1"/>
        <w:tabs>
          <w:tab w:val="left" w:pos="10365"/>
        </w:tabs>
        <w:spacing w:after="0"/>
        <w:jc w:val="center"/>
        <w:rPr>
          <w:rFonts w:ascii="Times New Roman" w:hAnsi="Times New Roman" w:cs="Times New Roman"/>
          <w:bCs/>
          <w:sz w:val="24"/>
          <w:szCs w:val="24"/>
        </w:rPr>
      </w:pPr>
    </w:p>
    <w:p w:rsidR="00350758" w:rsidRPr="001B64CD" w:rsidRDefault="00350758" w:rsidP="00350758">
      <w:pPr>
        <w:shd w:val="clear" w:color="auto" w:fill="FFFFFF" w:themeFill="background1"/>
        <w:tabs>
          <w:tab w:val="left" w:pos="10365"/>
        </w:tabs>
        <w:spacing w:after="0"/>
        <w:jc w:val="center"/>
        <w:rPr>
          <w:rFonts w:ascii="Times New Roman" w:hAnsi="Times New Roman" w:cs="Times New Roman"/>
          <w:bCs/>
          <w:sz w:val="24"/>
          <w:szCs w:val="24"/>
          <w:lang w:val="ky-KG"/>
        </w:rPr>
      </w:pPr>
      <w:r w:rsidRPr="004C00C4">
        <w:rPr>
          <w:rFonts w:ascii="Times New Roman" w:hAnsi="Times New Roman" w:cs="Times New Roman"/>
          <w:bCs/>
          <w:sz w:val="24"/>
          <w:szCs w:val="24"/>
          <w:lang w:val="ky-KG"/>
        </w:rPr>
        <w:t xml:space="preserve"> </w:t>
      </w:r>
    </w:p>
    <w:p w:rsidR="00350758" w:rsidRPr="00576A04" w:rsidRDefault="00350758" w:rsidP="00350758">
      <w:pPr>
        <w:jc w:val="center"/>
        <w:rPr>
          <w:rFonts w:ascii="Times New Roman" w:hAnsi="Times New Roman" w:cs="Times New Roman"/>
          <w:b/>
          <w:sz w:val="24"/>
          <w:szCs w:val="24"/>
        </w:rPr>
      </w:pPr>
      <w:r w:rsidRPr="00576A04">
        <w:rPr>
          <w:rFonts w:ascii="Times New Roman" w:hAnsi="Times New Roman" w:cs="Times New Roman"/>
          <w:b/>
          <w:sz w:val="24"/>
          <w:szCs w:val="24"/>
        </w:rPr>
        <w:t>КАФЕДР</w:t>
      </w:r>
      <w:r w:rsidR="00BB44D8">
        <w:rPr>
          <w:rFonts w:ascii="Times New Roman" w:hAnsi="Times New Roman" w:cs="Times New Roman"/>
          <w:b/>
          <w:sz w:val="24"/>
          <w:szCs w:val="24"/>
        </w:rPr>
        <w:t>А</w:t>
      </w:r>
      <w:r w:rsidRPr="00576A04">
        <w:rPr>
          <w:rFonts w:ascii="Times New Roman" w:hAnsi="Times New Roman" w:cs="Times New Roman"/>
          <w:b/>
          <w:sz w:val="24"/>
          <w:szCs w:val="24"/>
        </w:rPr>
        <w:t xml:space="preserve"> «МЕНЕДЖМЕНТ»</w:t>
      </w:r>
    </w:p>
    <w:tbl>
      <w:tblPr>
        <w:tblStyle w:val="a3"/>
        <w:tblW w:w="15177" w:type="dxa"/>
        <w:tblLook w:val="04A0" w:firstRow="1" w:lastRow="0" w:firstColumn="1" w:lastColumn="0" w:noHBand="0" w:noVBand="1"/>
      </w:tblPr>
      <w:tblGrid>
        <w:gridCol w:w="593"/>
        <w:gridCol w:w="2352"/>
        <w:gridCol w:w="3653"/>
        <w:gridCol w:w="2900"/>
        <w:gridCol w:w="1453"/>
        <w:gridCol w:w="999"/>
        <w:gridCol w:w="1571"/>
        <w:gridCol w:w="1656"/>
      </w:tblGrid>
      <w:tr w:rsidR="00350758" w:rsidTr="003A41EE">
        <w:tc>
          <w:tcPr>
            <w:tcW w:w="593" w:type="dxa"/>
          </w:tcPr>
          <w:p w:rsidR="00350758" w:rsidRPr="00576A04" w:rsidRDefault="00350758" w:rsidP="00ED73A5">
            <w:pPr>
              <w:jc w:val="center"/>
              <w:rPr>
                <w:rFonts w:ascii="Times New Roman" w:hAnsi="Times New Roman" w:cs="Times New Roman"/>
                <w:b/>
                <w:sz w:val="24"/>
                <w:szCs w:val="24"/>
              </w:rPr>
            </w:pPr>
            <w:r w:rsidRPr="00576A04">
              <w:rPr>
                <w:rFonts w:ascii="Times New Roman" w:hAnsi="Times New Roman" w:cs="Times New Roman"/>
                <w:b/>
                <w:sz w:val="24"/>
                <w:szCs w:val="24"/>
              </w:rPr>
              <w:t>№</w:t>
            </w:r>
          </w:p>
          <w:p w:rsidR="00350758" w:rsidRPr="00576A04" w:rsidRDefault="00350758" w:rsidP="00ED73A5">
            <w:pPr>
              <w:jc w:val="center"/>
              <w:rPr>
                <w:rFonts w:ascii="Times New Roman" w:hAnsi="Times New Roman" w:cs="Times New Roman"/>
                <w:b/>
                <w:sz w:val="24"/>
                <w:szCs w:val="24"/>
              </w:rPr>
            </w:pPr>
            <w:r w:rsidRPr="00576A04">
              <w:rPr>
                <w:rFonts w:ascii="Times New Roman" w:hAnsi="Times New Roman" w:cs="Times New Roman"/>
                <w:b/>
                <w:sz w:val="24"/>
                <w:szCs w:val="24"/>
              </w:rPr>
              <w:t>п/п</w:t>
            </w:r>
          </w:p>
        </w:tc>
        <w:tc>
          <w:tcPr>
            <w:tcW w:w="2352" w:type="dxa"/>
          </w:tcPr>
          <w:p w:rsidR="00350758" w:rsidRPr="00576A04" w:rsidRDefault="00350758" w:rsidP="00ED73A5">
            <w:pPr>
              <w:jc w:val="center"/>
              <w:rPr>
                <w:rFonts w:ascii="Times New Roman" w:hAnsi="Times New Roman" w:cs="Times New Roman"/>
                <w:b/>
                <w:sz w:val="24"/>
                <w:szCs w:val="24"/>
              </w:rPr>
            </w:pPr>
            <w:r w:rsidRPr="00576A04">
              <w:rPr>
                <w:rFonts w:ascii="Times New Roman" w:hAnsi="Times New Roman" w:cs="Times New Roman"/>
                <w:b/>
                <w:sz w:val="24"/>
                <w:szCs w:val="24"/>
              </w:rPr>
              <w:t>ФИО автора</w:t>
            </w:r>
          </w:p>
        </w:tc>
        <w:tc>
          <w:tcPr>
            <w:tcW w:w="3653" w:type="dxa"/>
          </w:tcPr>
          <w:p w:rsidR="00350758" w:rsidRPr="00576A04" w:rsidRDefault="00350758" w:rsidP="00ED73A5">
            <w:pPr>
              <w:jc w:val="center"/>
              <w:rPr>
                <w:rFonts w:ascii="Times New Roman" w:hAnsi="Times New Roman" w:cs="Times New Roman"/>
                <w:b/>
                <w:sz w:val="24"/>
                <w:szCs w:val="24"/>
              </w:rPr>
            </w:pPr>
            <w:r w:rsidRPr="00576A04">
              <w:rPr>
                <w:rFonts w:ascii="Times New Roman" w:hAnsi="Times New Roman" w:cs="Times New Roman"/>
                <w:b/>
                <w:sz w:val="24"/>
                <w:szCs w:val="24"/>
              </w:rPr>
              <w:t>Наименование методических указаний и руководство с указанием направления</w:t>
            </w:r>
          </w:p>
        </w:tc>
        <w:tc>
          <w:tcPr>
            <w:tcW w:w="2900" w:type="dxa"/>
          </w:tcPr>
          <w:p w:rsidR="00350758" w:rsidRPr="00576A04" w:rsidRDefault="00350758" w:rsidP="00ED73A5">
            <w:pPr>
              <w:jc w:val="center"/>
              <w:rPr>
                <w:rFonts w:ascii="Times New Roman" w:hAnsi="Times New Roman" w:cs="Times New Roman"/>
                <w:b/>
                <w:sz w:val="24"/>
                <w:szCs w:val="24"/>
              </w:rPr>
            </w:pPr>
            <w:r w:rsidRPr="00576A04">
              <w:rPr>
                <w:rFonts w:ascii="Times New Roman" w:hAnsi="Times New Roman" w:cs="Times New Roman"/>
                <w:b/>
                <w:sz w:val="24"/>
                <w:szCs w:val="24"/>
              </w:rPr>
              <w:t>Аннотация</w:t>
            </w:r>
          </w:p>
        </w:tc>
        <w:tc>
          <w:tcPr>
            <w:tcW w:w="1453" w:type="dxa"/>
          </w:tcPr>
          <w:p w:rsidR="00350758" w:rsidRPr="00576A04" w:rsidRDefault="00350758" w:rsidP="00ED73A5">
            <w:pPr>
              <w:jc w:val="center"/>
              <w:rPr>
                <w:rFonts w:ascii="Times New Roman" w:hAnsi="Times New Roman" w:cs="Times New Roman"/>
                <w:b/>
                <w:sz w:val="24"/>
                <w:szCs w:val="24"/>
              </w:rPr>
            </w:pPr>
            <w:r w:rsidRPr="00576A04">
              <w:rPr>
                <w:rFonts w:ascii="Times New Roman" w:hAnsi="Times New Roman" w:cs="Times New Roman"/>
                <w:b/>
                <w:sz w:val="24"/>
                <w:szCs w:val="24"/>
              </w:rPr>
              <w:t>Объем в уч.</w:t>
            </w:r>
            <w:r>
              <w:rPr>
                <w:rFonts w:ascii="Times New Roman" w:hAnsi="Times New Roman" w:cs="Times New Roman"/>
                <w:b/>
                <w:sz w:val="24"/>
                <w:szCs w:val="24"/>
              </w:rPr>
              <w:t xml:space="preserve">- </w:t>
            </w:r>
            <w:r w:rsidRPr="00576A04">
              <w:rPr>
                <w:rFonts w:ascii="Times New Roman" w:hAnsi="Times New Roman" w:cs="Times New Roman"/>
                <w:b/>
                <w:sz w:val="24"/>
                <w:szCs w:val="24"/>
              </w:rPr>
              <w:t>издат.</w:t>
            </w:r>
          </w:p>
          <w:p w:rsidR="00350758" w:rsidRPr="00576A04" w:rsidRDefault="00350758" w:rsidP="00ED73A5">
            <w:pPr>
              <w:jc w:val="center"/>
              <w:rPr>
                <w:rFonts w:ascii="Times New Roman" w:hAnsi="Times New Roman" w:cs="Times New Roman"/>
                <w:b/>
                <w:sz w:val="24"/>
                <w:szCs w:val="24"/>
              </w:rPr>
            </w:pPr>
            <w:r>
              <w:rPr>
                <w:rFonts w:ascii="Times New Roman" w:hAnsi="Times New Roman" w:cs="Times New Roman"/>
                <w:b/>
                <w:sz w:val="24"/>
                <w:szCs w:val="24"/>
              </w:rPr>
              <w:t>л</w:t>
            </w:r>
            <w:r w:rsidRPr="00576A04">
              <w:rPr>
                <w:rFonts w:ascii="Times New Roman" w:hAnsi="Times New Roman" w:cs="Times New Roman"/>
                <w:b/>
                <w:sz w:val="24"/>
                <w:szCs w:val="24"/>
              </w:rPr>
              <w:t>истах(п/л)</w:t>
            </w:r>
          </w:p>
        </w:tc>
        <w:tc>
          <w:tcPr>
            <w:tcW w:w="999" w:type="dxa"/>
          </w:tcPr>
          <w:p w:rsidR="00350758" w:rsidRPr="00576A04" w:rsidRDefault="00350758" w:rsidP="00ED73A5">
            <w:pPr>
              <w:jc w:val="center"/>
              <w:rPr>
                <w:rFonts w:ascii="Times New Roman" w:hAnsi="Times New Roman" w:cs="Times New Roman"/>
                <w:b/>
                <w:sz w:val="24"/>
                <w:szCs w:val="24"/>
              </w:rPr>
            </w:pPr>
            <w:r w:rsidRPr="00576A04">
              <w:rPr>
                <w:rFonts w:ascii="Times New Roman" w:hAnsi="Times New Roman" w:cs="Times New Roman"/>
                <w:b/>
                <w:sz w:val="24"/>
                <w:szCs w:val="24"/>
              </w:rPr>
              <w:t>Тирах</w:t>
            </w:r>
          </w:p>
        </w:tc>
        <w:tc>
          <w:tcPr>
            <w:tcW w:w="1571" w:type="dxa"/>
          </w:tcPr>
          <w:p w:rsidR="00350758" w:rsidRPr="00576A04" w:rsidRDefault="00350758" w:rsidP="00ED73A5">
            <w:pPr>
              <w:jc w:val="center"/>
              <w:rPr>
                <w:rFonts w:ascii="Times New Roman" w:hAnsi="Times New Roman" w:cs="Times New Roman"/>
                <w:b/>
                <w:sz w:val="24"/>
                <w:szCs w:val="24"/>
              </w:rPr>
            </w:pPr>
            <w:r w:rsidRPr="00576A04">
              <w:rPr>
                <w:rFonts w:ascii="Times New Roman" w:hAnsi="Times New Roman" w:cs="Times New Roman"/>
                <w:b/>
                <w:sz w:val="24"/>
                <w:szCs w:val="24"/>
              </w:rPr>
              <w:t xml:space="preserve">Срок </w:t>
            </w:r>
            <w:r>
              <w:rPr>
                <w:rFonts w:ascii="Times New Roman" w:hAnsi="Times New Roman" w:cs="Times New Roman"/>
                <w:b/>
                <w:sz w:val="24"/>
                <w:szCs w:val="24"/>
              </w:rPr>
              <w:t>выполн</w:t>
            </w:r>
          </w:p>
        </w:tc>
        <w:tc>
          <w:tcPr>
            <w:tcW w:w="1656" w:type="dxa"/>
          </w:tcPr>
          <w:p w:rsidR="00350758" w:rsidRPr="00576A04" w:rsidRDefault="00350758" w:rsidP="00ED73A5">
            <w:pPr>
              <w:jc w:val="center"/>
              <w:rPr>
                <w:rFonts w:ascii="Times New Roman" w:hAnsi="Times New Roman" w:cs="Times New Roman"/>
                <w:b/>
                <w:sz w:val="24"/>
                <w:szCs w:val="24"/>
              </w:rPr>
            </w:pPr>
            <w:r w:rsidRPr="00576A04">
              <w:rPr>
                <w:rFonts w:ascii="Times New Roman" w:hAnsi="Times New Roman" w:cs="Times New Roman"/>
                <w:b/>
                <w:sz w:val="24"/>
                <w:szCs w:val="24"/>
              </w:rPr>
              <w:t>Электронная версия/ твердый вариант</w:t>
            </w:r>
          </w:p>
        </w:tc>
      </w:tr>
      <w:tr w:rsidR="003A41EE" w:rsidTr="003A41EE">
        <w:tc>
          <w:tcPr>
            <w:tcW w:w="593" w:type="dxa"/>
          </w:tcPr>
          <w:p w:rsidR="003A41EE" w:rsidRPr="00576A04" w:rsidRDefault="003A41EE" w:rsidP="003A41EE">
            <w:pPr>
              <w:rPr>
                <w:rFonts w:ascii="Times New Roman" w:hAnsi="Times New Roman" w:cs="Times New Roman"/>
                <w:sz w:val="24"/>
                <w:szCs w:val="24"/>
              </w:rPr>
            </w:pPr>
            <w:r>
              <w:rPr>
                <w:rFonts w:ascii="Times New Roman" w:hAnsi="Times New Roman" w:cs="Times New Roman"/>
                <w:sz w:val="24"/>
                <w:szCs w:val="24"/>
              </w:rPr>
              <w:t>1</w:t>
            </w:r>
          </w:p>
        </w:tc>
        <w:tc>
          <w:tcPr>
            <w:tcW w:w="2352" w:type="dxa"/>
          </w:tcPr>
          <w:p w:rsidR="003A41EE" w:rsidRPr="007A5B2B" w:rsidRDefault="003A41EE" w:rsidP="003A41EE">
            <w:pPr>
              <w:rPr>
                <w:rFonts w:ascii="Times New Roman" w:hAnsi="Times New Roman" w:cs="Times New Roman"/>
                <w:sz w:val="24"/>
                <w:szCs w:val="24"/>
              </w:rPr>
            </w:pPr>
            <w:r w:rsidRPr="007A5B2B">
              <w:rPr>
                <w:rFonts w:ascii="Times New Roman" w:hAnsi="Times New Roman" w:cs="Times New Roman"/>
                <w:sz w:val="24"/>
                <w:szCs w:val="24"/>
              </w:rPr>
              <w:t>Дооронбекова Н.М.</w:t>
            </w:r>
          </w:p>
        </w:tc>
        <w:tc>
          <w:tcPr>
            <w:tcW w:w="3653" w:type="dxa"/>
          </w:tcPr>
          <w:p w:rsidR="003A41EE" w:rsidRDefault="003A41EE" w:rsidP="003A41EE">
            <w:pPr>
              <w:rPr>
                <w:rFonts w:ascii="Times New Roman" w:hAnsi="Times New Roman" w:cs="Times New Roman"/>
                <w:sz w:val="24"/>
                <w:szCs w:val="24"/>
              </w:rPr>
            </w:pPr>
            <w:r w:rsidRPr="009111BD">
              <w:rPr>
                <w:rFonts w:ascii="Times New Roman" w:hAnsi="Times New Roman" w:cs="Times New Roman"/>
                <w:sz w:val="24"/>
                <w:szCs w:val="24"/>
              </w:rPr>
              <w:t>Методические указания к практическим занятиям для магистрантов по направлению Менеджмент – 580200</w:t>
            </w:r>
          </w:p>
          <w:p w:rsidR="003A41EE" w:rsidRPr="007A5B2B" w:rsidRDefault="003A41EE" w:rsidP="003A41EE">
            <w:pPr>
              <w:rPr>
                <w:rFonts w:ascii="Times New Roman" w:hAnsi="Times New Roman" w:cs="Times New Roman"/>
                <w:sz w:val="24"/>
                <w:szCs w:val="24"/>
              </w:rPr>
            </w:pPr>
            <w:r>
              <w:rPr>
                <w:rFonts w:ascii="Times New Roman" w:hAnsi="Times New Roman" w:cs="Times New Roman"/>
                <w:sz w:val="24"/>
                <w:szCs w:val="24"/>
              </w:rPr>
              <w:t>«История и методология управленческой науки»</w:t>
            </w:r>
          </w:p>
        </w:tc>
        <w:tc>
          <w:tcPr>
            <w:tcW w:w="2900" w:type="dxa"/>
          </w:tcPr>
          <w:p w:rsidR="003A41EE" w:rsidRPr="007A5B2B" w:rsidRDefault="003A41EE" w:rsidP="003A41EE">
            <w:pPr>
              <w:rPr>
                <w:rFonts w:ascii="Times New Roman" w:hAnsi="Times New Roman" w:cs="Times New Roman"/>
                <w:sz w:val="24"/>
                <w:szCs w:val="24"/>
              </w:rPr>
            </w:pPr>
            <w:r>
              <w:rPr>
                <w:rFonts w:ascii="Times New Roman" w:hAnsi="Times New Roman" w:cs="Times New Roman"/>
                <w:sz w:val="24"/>
                <w:szCs w:val="24"/>
              </w:rPr>
              <w:t>Содержит методику проведения практических занятий по дисциплине.</w:t>
            </w:r>
          </w:p>
        </w:tc>
        <w:tc>
          <w:tcPr>
            <w:tcW w:w="1453" w:type="dxa"/>
          </w:tcPr>
          <w:p w:rsidR="003A41EE" w:rsidRPr="00576A04" w:rsidRDefault="003A41EE" w:rsidP="003A41EE">
            <w:pPr>
              <w:jc w:val="center"/>
              <w:rPr>
                <w:rFonts w:ascii="Times New Roman" w:hAnsi="Times New Roman" w:cs="Times New Roman"/>
                <w:sz w:val="24"/>
                <w:szCs w:val="24"/>
              </w:rPr>
            </w:pPr>
            <w:r>
              <w:rPr>
                <w:rFonts w:ascii="Times New Roman" w:hAnsi="Times New Roman" w:cs="Times New Roman"/>
                <w:sz w:val="24"/>
                <w:szCs w:val="24"/>
              </w:rPr>
              <w:t>1,0</w:t>
            </w:r>
          </w:p>
        </w:tc>
        <w:tc>
          <w:tcPr>
            <w:tcW w:w="999" w:type="dxa"/>
          </w:tcPr>
          <w:p w:rsidR="003A41EE" w:rsidRPr="00B4243D" w:rsidRDefault="003A41EE" w:rsidP="003A41EE">
            <w:pPr>
              <w:jc w:val="center"/>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0</w:t>
            </w:r>
          </w:p>
        </w:tc>
        <w:tc>
          <w:tcPr>
            <w:tcW w:w="1571" w:type="dxa"/>
          </w:tcPr>
          <w:p w:rsidR="003A41EE" w:rsidRPr="00576A04" w:rsidRDefault="003A41EE" w:rsidP="003A41EE">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656"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Tr="003A41EE">
        <w:tc>
          <w:tcPr>
            <w:tcW w:w="593" w:type="dxa"/>
          </w:tcPr>
          <w:p w:rsidR="003A41EE" w:rsidRPr="00B4243D" w:rsidRDefault="003A41EE" w:rsidP="003A41EE">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52" w:type="dxa"/>
          </w:tcPr>
          <w:p w:rsidR="003A41EE" w:rsidRPr="007A5B2B" w:rsidRDefault="003A41EE" w:rsidP="003A41EE">
            <w:pPr>
              <w:rPr>
                <w:rFonts w:ascii="Times New Roman" w:hAnsi="Times New Roman" w:cs="Times New Roman"/>
                <w:sz w:val="24"/>
                <w:szCs w:val="24"/>
              </w:rPr>
            </w:pPr>
            <w:r w:rsidRPr="007A5B2B">
              <w:rPr>
                <w:rFonts w:ascii="Times New Roman" w:hAnsi="Times New Roman" w:cs="Times New Roman"/>
                <w:sz w:val="24"/>
                <w:szCs w:val="24"/>
              </w:rPr>
              <w:t>ДуйшеналиеваА.Дж.</w:t>
            </w:r>
          </w:p>
          <w:p w:rsidR="003A41EE" w:rsidRPr="007A5B2B" w:rsidRDefault="003A41EE" w:rsidP="003A41EE">
            <w:pPr>
              <w:rPr>
                <w:rFonts w:ascii="Times New Roman" w:hAnsi="Times New Roman" w:cs="Times New Roman"/>
                <w:sz w:val="24"/>
                <w:szCs w:val="24"/>
              </w:rPr>
            </w:pPr>
          </w:p>
        </w:tc>
        <w:tc>
          <w:tcPr>
            <w:tcW w:w="3653" w:type="dxa"/>
          </w:tcPr>
          <w:p w:rsidR="003A41EE" w:rsidRDefault="003A41EE" w:rsidP="003A41EE">
            <w:pPr>
              <w:rPr>
                <w:rFonts w:ascii="Times New Roman" w:hAnsi="Times New Roman" w:cs="Times New Roman"/>
                <w:sz w:val="24"/>
                <w:szCs w:val="24"/>
              </w:rPr>
            </w:pPr>
            <w:r w:rsidRPr="009111BD">
              <w:rPr>
                <w:rFonts w:ascii="Times New Roman" w:hAnsi="Times New Roman" w:cs="Times New Roman"/>
                <w:sz w:val="24"/>
                <w:szCs w:val="24"/>
              </w:rPr>
              <w:t>Методические указания к практическим занятиям для магистрантов по направлению Менеджмент – 580200</w:t>
            </w:r>
          </w:p>
          <w:p w:rsidR="003A41EE" w:rsidRPr="007A5B2B" w:rsidRDefault="003A41EE" w:rsidP="003A41EE">
            <w:pPr>
              <w:rPr>
                <w:rFonts w:ascii="Times New Roman" w:hAnsi="Times New Roman" w:cs="Times New Roman"/>
                <w:sz w:val="24"/>
                <w:szCs w:val="24"/>
              </w:rPr>
            </w:pPr>
            <w:r>
              <w:rPr>
                <w:rFonts w:ascii="Times New Roman" w:hAnsi="Times New Roman" w:cs="Times New Roman"/>
                <w:sz w:val="24"/>
                <w:szCs w:val="24"/>
              </w:rPr>
              <w:t xml:space="preserve">«Управление конкурентоспособностью </w:t>
            </w:r>
            <w:r>
              <w:rPr>
                <w:rFonts w:ascii="Times New Roman" w:hAnsi="Times New Roman" w:cs="Times New Roman"/>
                <w:sz w:val="24"/>
                <w:szCs w:val="24"/>
              </w:rPr>
              <w:lastRenderedPageBreak/>
              <w:t>строительной организации»</w:t>
            </w:r>
          </w:p>
        </w:tc>
        <w:tc>
          <w:tcPr>
            <w:tcW w:w="2900" w:type="dxa"/>
          </w:tcPr>
          <w:p w:rsidR="003A41EE" w:rsidRPr="007A5B2B" w:rsidRDefault="003A41EE" w:rsidP="003A41EE">
            <w:pPr>
              <w:rPr>
                <w:rFonts w:ascii="Times New Roman" w:hAnsi="Times New Roman" w:cs="Times New Roman"/>
                <w:sz w:val="24"/>
                <w:szCs w:val="24"/>
              </w:rPr>
            </w:pPr>
            <w:r>
              <w:rPr>
                <w:rFonts w:ascii="Times New Roman" w:hAnsi="Times New Roman" w:cs="Times New Roman"/>
                <w:sz w:val="24"/>
                <w:szCs w:val="24"/>
              </w:rPr>
              <w:lastRenderedPageBreak/>
              <w:t>Содержит методику проведения практических занятий по дисциплине.</w:t>
            </w:r>
          </w:p>
        </w:tc>
        <w:tc>
          <w:tcPr>
            <w:tcW w:w="1453" w:type="dxa"/>
          </w:tcPr>
          <w:p w:rsidR="003A41EE" w:rsidRPr="00576A04" w:rsidRDefault="003A41EE" w:rsidP="003A41EE">
            <w:pPr>
              <w:jc w:val="center"/>
              <w:rPr>
                <w:rFonts w:ascii="Times New Roman" w:hAnsi="Times New Roman" w:cs="Times New Roman"/>
                <w:sz w:val="24"/>
                <w:szCs w:val="24"/>
              </w:rPr>
            </w:pPr>
            <w:r>
              <w:rPr>
                <w:rFonts w:ascii="Times New Roman" w:hAnsi="Times New Roman" w:cs="Times New Roman"/>
                <w:sz w:val="24"/>
                <w:szCs w:val="24"/>
              </w:rPr>
              <w:t>1,0</w:t>
            </w:r>
          </w:p>
        </w:tc>
        <w:tc>
          <w:tcPr>
            <w:tcW w:w="999" w:type="dxa"/>
          </w:tcPr>
          <w:p w:rsidR="003A41EE" w:rsidRPr="00B4243D" w:rsidRDefault="003A41EE" w:rsidP="003A41E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571" w:type="dxa"/>
          </w:tcPr>
          <w:p w:rsidR="003A41EE" w:rsidRPr="00576A04" w:rsidRDefault="003A41EE" w:rsidP="003A41EE">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656"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Tr="003A41EE">
        <w:tc>
          <w:tcPr>
            <w:tcW w:w="593" w:type="dxa"/>
          </w:tcPr>
          <w:p w:rsidR="003A41EE" w:rsidRPr="00B4243D" w:rsidRDefault="003A41EE" w:rsidP="003A41E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2352" w:type="dxa"/>
          </w:tcPr>
          <w:p w:rsidR="003A41EE" w:rsidRPr="003E44CA" w:rsidRDefault="003A41EE" w:rsidP="003A41EE">
            <w:pPr>
              <w:tabs>
                <w:tab w:val="left" w:pos="1664"/>
              </w:tabs>
              <w:rPr>
                <w:rFonts w:ascii="Times New Roman" w:hAnsi="Times New Roman" w:cs="Times New Roman"/>
                <w:sz w:val="24"/>
                <w:szCs w:val="24"/>
              </w:rPr>
            </w:pPr>
            <w:r w:rsidRPr="003E44CA">
              <w:rPr>
                <w:rFonts w:ascii="Times New Roman" w:hAnsi="Times New Roman" w:cs="Times New Roman"/>
                <w:sz w:val="24"/>
                <w:szCs w:val="24"/>
              </w:rPr>
              <w:t>Иманкулова Э.Т.</w:t>
            </w:r>
          </w:p>
        </w:tc>
        <w:tc>
          <w:tcPr>
            <w:tcW w:w="3653" w:type="dxa"/>
          </w:tcPr>
          <w:p w:rsidR="003A41EE" w:rsidRPr="003E44CA" w:rsidRDefault="003A41EE" w:rsidP="003A41EE">
            <w:pPr>
              <w:tabs>
                <w:tab w:val="left" w:pos="1664"/>
              </w:tabs>
              <w:rPr>
                <w:rFonts w:ascii="Times New Roman" w:hAnsi="Times New Roman" w:cs="Times New Roman"/>
                <w:sz w:val="24"/>
                <w:szCs w:val="24"/>
              </w:rPr>
            </w:pPr>
            <w:r w:rsidRPr="003E44CA">
              <w:rPr>
                <w:rFonts w:ascii="Times New Roman" w:hAnsi="Times New Roman" w:cs="Times New Roman"/>
                <w:sz w:val="24"/>
                <w:szCs w:val="24"/>
              </w:rPr>
              <w:t>Методическ</w:t>
            </w:r>
            <w:r w:rsidRPr="003E44CA">
              <w:rPr>
                <w:rFonts w:ascii="Times New Roman" w:hAnsi="Times New Roman" w:cs="Times New Roman"/>
                <w:sz w:val="24"/>
                <w:szCs w:val="24"/>
                <w:lang w:val="ky-KG"/>
              </w:rPr>
              <w:t>ое</w:t>
            </w:r>
            <w:r w:rsidRPr="003E44CA">
              <w:rPr>
                <w:rFonts w:ascii="Times New Roman" w:hAnsi="Times New Roman" w:cs="Times New Roman"/>
                <w:sz w:val="24"/>
                <w:szCs w:val="24"/>
              </w:rPr>
              <w:t xml:space="preserve"> указание по  выполнению СРС и практичесих занятий по курсу «Управление человеческими ресурсами» для магистрантов по направлению  «Менеджмент»</w:t>
            </w:r>
          </w:p>
        </w:tc>
        <w:tc>
          <w:tcPr>
            <w:tcW w:w="2900" w:type="dxa"/>
          </w:tcPr>
          <w:p w:rsidR="003A41EE" w:rsidRPr="003E44CA" w:rsidRDefault="003A41EE" w:rsidP="003A41EE">
            <w:pPr>
              <w:tabs>
                <w:tab w:val="left" w:pos="1664"/>
              </w:tabs>
              <w:rPr>
                <w:rFonts w:ascii="Times New Roman" w:hAnsi="Times New Roman" w:cs="Times New Roman"/>
                <w:sz w:val="24"/>
                <w:szCs w:val="24"/>
              </w:rPr>
            </w:pPr>
            <w:r w:rsidRPr="003E44CA">
              <w:rPr>
                <w:rFonts w:ascii="Times New Roman" w:hAnsi="Times New Roman" w:cs="Times New Roman"/>
                <w:sz w:val="24"/>
                <w:szCs w:val="24"/>
                <w:lang w:val="ky-KG"/>
              </w:rPr>
              <w:t>Содержит перечень вопросов  самостоятельной работы, задачи  для решения  по отдельным темам, ситуации для разбора  и самостоятельной  (групповой ) работы, список литературы</w:t>
            </w:r>
          </w:p>
        </w:tc>
        <w:tc>
          <w:tcPr>
            <w:tcW w:w="1453" w:type="dxa"/>
          </w:tcPr>
          <w:p w:rsidR="003A41EE" w:rsidRPr="003E44CA" w:rsidRDefault="003A41EE" w:rsidP="003A41EE">
            <w:pPr>
              <w:tabs>
                <w:tab w:val="left" w:pos="1664"/>
              </w:tabs>
              <w:jc w:val="center"/>
              <w:rPr>
                <w:rFonts w:ascii="Times New Roman" w:hAnsi="Times New Roman" w:cs="Times New Roman"/>
                <w:sz w:val="24"/>
                <w:szCs w:val="24"/>
              </w:rPr>
            </w:pPr>
            <w:r w:rsidRPr="003E44CA">
              <w:rPr>
                <w:rFonts w:ascii="Times New Roman" w:hAnsi="Times New Roman" w:cs="Times New Roman"/>
                <w:sz w:val="24"/>
                <w:szCs w:val="24"/>
              </w:rPr>
              <w:t>1.5</w:t>
            </w:r>
          </w:p>
        </w:tc>
        <w:tc>
          <w:tcPr>
            <w:tcW w:w="999" w:type="dxa"/>
          </w:tcPr>
          <w:p w:rsidR="003A41EE" w:rsidRPr="003E44CA" w:rsidRDefault="003A41EE" w:rsidP="003A41EE">
            <w:pPr>
              <w:tabs>
                <w:tab w:val="left" w:pos="1664"/>
              </w:tabs>
              <w:jc w:val="center"/>
              <w:rPr>
                <w:rFonts w:ascii="Times New Roman" w:hAnsi="Times New Roman" w:cs="Times New Roman"/>
                <w:sz w:val="24"/>
                <w:szCs w:val="24"/>
              </w:rPr>
            </w:pPr>
            <w:r>
              <w:rPr>
                <w:rFonts w:ascii="Times New Roman" w:hAnsi="Times New Roman" w:cs="Times New Roman"/>
                <w:sz w:val="24"/>
                <w:szCs w:val="24"/>
              </w:rPr>
              <w:t>50</w:t>
            </w:r>
          </w:p>
        </w:tc>
        <w:tc>
          <w:tcPr>
            <w:tcW w:w="1571" w:type="dxa"/>
          </w:tcPr>
          <w:p w:rsidR="003A41EE" w:rsidRPr="003E44CA" w:rsidRDefault="003A41EE" w:rsidP="003A41EE">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656"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Tr="003A41EE">
        <w:tc>
          <w:tcPr>
            <w:tcW w:w="593" w:type="dxa"/>
          </w:tcPr>
          <w:p w:rsidR="003A41EE" w:rsidRPr="00B4243D" w:rsidRDefault="003A41EE" w:rsidP="003A41EE">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52" w:type="dxa"/>
          </w:tcPr>
          <w:p w:rsidR="003A41EE" w:rsidRPr="003E44CA" w:rsidRDefault="003A41EE" w:rsidP="003A41EE">
            <w:pPr>
              <w:tabs>
                <w:tab w:val="left" w:pos="1664"/>
              </w:tabs>
              <w:rPr>
                <w:rFonts w:ascii="Times New Roman" w:hAnsi="Times New Roman" w:cs="Times New Roman"/>
                <w:sz w:val="24"/>
                <w:szCs w:val="24"/>
                <w:lang w:val="ky-KG"/>
              </w:rPr>
            </w:pPr>
            <w:r w:rsidRPr="003E44CA">
              <w:rPr>
                <w:rFonts w:ascii="Times New Roman" w:hAnsi="Times New Roman" w:cs="Times New Roman"/>
                <w:sz w:val="24"/>
                <w:szCs w:val="24"/>
                <w:lang w:val="ky-KG"/>
              </w:rPr>
              <w:t>Канаева И.Б.</w:t>
            </w:r>
          </w:p>
        </w:tc>
        <w:tc>
          <w:tcPr>
            <w:tcW w:w="3653" w:type="dxa"/>
          </w:tcPr>
          <w:p w:rsidR="003A41EE" w:rsidRPr="003E44CA" w:rsidRDefault="003A41EE" w:rsidP="003A41EE">
            <w:pPr>
              <w:tabs>
                <w:tab w:val="left" w:pos="1664"/>
              </w:tabs>
              <w:rPr>
                <w:rFonts w:ascii="Times New Roman" w:hAnsi="Times New Roman" w:cs="Times New Roman"/>
                <w:sz w:val="24"/>
                <w:szCs w:val="24"/>
              </w:rPr>
            </w:pPr>
            <w:r w:rsidRPr="003E44CA">
              <w:rPr>
                <w:rFonts w:ascii="Times New Roman" w:hAnsi="Times New Roman" w:cs="Times New Roman"/>
                <w:sz w:val="24"/>
                <w:szCs w:val="24"/>
              </w:rPr>
              <w:t xml:space="preserve">Учебное пособие по проведению практических занятий по курсу  </w:t>
            </w:r>
          </w:p>
          <w:p w:rsidR="003A41EE" w:rsidRPr="003E44CA" w:rsidRDefault="003A41EE" w:rsidP="003A41EE">
            <w:pPr>
              <w:tabs>
                <w:tab w:val="left" w:pos="1664"/>
              </w:tabs>
              <w:rPr>
                <w:rFonts w:ascii="Times New Roman" w:hAnsi="Times New Roman" w:cs="Times New Roman"/>
                <w:sz w:val="24"/>
                <w:szCs w:val="24"/>
              </w:rPr>
            </w:pPr>
            <w:r w:rsidRPr="003E44CA">
              <w:rPr>
                <w:rFonts w:ascii="Times New Roman" w:hAnsi="Times New Roman" w:cs="Times New Roman"/>
                <w:sz w:val="24"/>
                <w:szCs w:val="24"/>
              </w:rPr>
              <w:t>«Теория организации и организационное поведение» для магистрантов по направлению «Менеджмент»</w:t>
            </w:r>
          </w:p>
        </w:tc>
        <w:tc>
          <w:tcPr>
            <w:tcW w:w="2900" w:type="dxa"/>
          </w:tcPr>
          <w:p w:rsidR="003A41EE" w:rsidRPr="003E44CA" w:rsidRDefault="003A41EE" w:rsidP="003A41EE">
            <w:pPr>
              <w:rPr>
                <w:rFonts w:ascii="Times New Roman" w:hAnsi="Times New Roman" w:cs="Times New Roman"/>
                <w:sz w:val="24"/>
                <w:szCs w:val="24"/>
              </w:rPr>
            </w:pPr>
            <w:r w:rsidRPr="003E44CA">
              <w:rPr>
                <w:rFonts w:ascii="Times New Roman" w:hAnsi="Times New Roman" w:cs="Times New Roman"/>
                <w:sz w:val="24"/>
                <w:szCs w:val="24"/>
              </w:rPr>
              <w:t xml:space="preserve">Учебное пособие содержит учебно-методические материалы для изучения и разбора производственных ситуаций с целью обучения практическим навыкам. </w:t>
            </w:r>
          </w:p>
          <w:p w:rsidR="003A41EE" w:rsidRPr="003E44CA" w:rsidRDefault="003A41EE" w:rsidP="003A41EE">
            <w:pPr>
              <w:ind w:firstLine="709"/>
              <w:rPr>
                <w:rFonts w:ascii="Times New Roman" w:hAnsi="Times New Roman" w:cs="Times New Roman"/>
                <w:sz w:val="24"/>
                <w:szCs w:val="24"/>
              </w:rPr>
            </w:pPr>
          </w:p>
        </w:tc>
        <w:tc>
          <w:tcPr>
            <w:tcW w:w="1453" w:type="dxa"/>
          </w:tcPr>
          <w:p w:rsidR="003A41EE" w:rsidRPr="003E44CA" w:rsidRDefault="003A41EE" w:rsidP="003A41EE">
            <w:pPr>
              <w:tabs>
                <w:tab w:val="left" w:pos="1664"/>
              </w:tabs>
              <w:jc w:val="center"/>
              <w:rPr>
                <w:rFonts w:ascii="Times New Roman" w:hAnsi="Times New Roman" w:cs="Times New Roman"/>
                <w:sz w:val="24"/>
                <w:szCs w:val="24"/>
                <w:lang w:val="ky-KG"/>
              </w:rPr>
            </w:pPr>
            <w:r w:rsidRPr="003E44CA">
              <w:rPr>
                <w:rFonts w:ascii="Times New Roman" w:hAnsi="Times New Roman" w:cs="Times New Roman"/>
                <w:sz w:val="24"/>
                <w:szCs w:val="24"/>
                <w:lang w:val="ky-KG"/>
              </w:rPr>
              <w:t>4</w:t>
            </w:r>
            <w:r>
              <w:rPr>
                <w:rFonts w:ascii="Times New Roman" w:hAnsi="Times New Roman" w:cs="Times New Roman"/>
                <w:sz w:val="24"/>
                <w:szCs w:val="24"/>
                <w:lang w:val="ky-KG"/>
              </w:rPr>
              <w:t>,0</w:t>
            </w:r>
          </w:p>
        </w:tc>
        <w:tc>
          <w:tcPr>
            <w:tcW w:w="999" w:type="dxa"/>
          </w:tcPr>
          <w:p w:rsidR="003A41EE" w:rsidRPr="003E44CA" w:rsidRDefault="003A41EE" w:rsidP="003A41EE">
            <w:pPr>
              <w:tabs>
                <w:tab w:val="left" w:pos="1664"/>
              </w:tabs>
              <w:jc w:val="center"/>
              <w:rPr>
                <w:rFonts w:ascii="Times New Roman" w:hAnsi="Times New Roman" w:cs="Times New Roman"/>
                <w:sz w:val="24"/>
                <w:szCs w:val="24"/>
                <w:lang w:val="ky-KG"/>
              </w:rPr>
            </w:pPr>
            <w:r>
              <w:rPr>
                <w:rFonts w:ascii="Times New Roman" w:hAnsi="Times New Roman" w:cs="Times New Roman"/>
                <w:sz w:val="24"/>
                <w:szCs w:val="24"/>
                <w:lang w:val="ky-KG"/>
              </w:rPr>
              <w:t>50</w:t>
            </w:r>
          </w:p>
        </w:tc>
        <w:tc>
          <w:tcPr>
            <w:tcW w:w="1571" w:type="dxa"/>
          </w:tcPr>
          <w:p w:rsidR="003A41EE" w:rsidRPr="003E44CA" w:rsidRDefault="003A41EE" w:rsidP="003A41EE">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656" w:type="dxa"/>
          </w:tcPr>
          <w:p w:rsidR="003A41EE" w:rsidRDefault="003A41EE" w:rsidP="003A41EE">
            <w:pPr>
              <w:jc w:val="center"/>
              <w:rPr>
                <w:rFonts w:ascii="Times New Roman" w:hAnsi="Times New Roman" w:cs="Times New Roman"/>
                <w:sz w:val="24"/>
                <w:szCs w:val="24"/>
              </w:rPr>
            </w:pPr>
            <w:r>
              <w:rPr>
                <w:rFonts w:ascii="Times New Roman" w:hAnsi="Times New Roman" w:cs="Times New Roman"/>
                <w:sz w:val="24"/>
                <w:szCs w:val="24"/>
              </w:rPr>
              <w:t>твердый вариант</w:t>
            </w:r>
          </w:p>
        </w:tc>
      </w:tr>
      <w:tr w:rsidR="003A41EE" w:rsidTr="003A41EE">
        <w:tc>
          <w:tcPr>
            <w:tcW w:w="593" w:type="dxa"/>
          </w:tcPr>
          <w:p w:rsidR="003A41EE" w:rsidRPr="003E44CA" w:rsidRDefault="003A41EE" w:rsidP="003A41EE">
            <w:pPr>
              <w:rPr>
                <w:rFonts w:ascii="Times New Roman" w:hAnsi="Times New Roman" w:cs="Times New Roman"/>
                <w:sz w:val="24"/>
                <w:szCs w:val="24"/>
              </w:rPr>
            </w:pPr>
            <w:r>
              <w:rPr>
                <w:rFonts w:ascii="Times New Roman" w:hAnsi="Times New Roman" w:cs="Times New Roman"/>
                <w:sz w:val="24"/>
                <w:szCs w:val="24"/>
              </w:rPr>
              <w:t>5</w:t>
            </w:r>
          </w:p>
        </w:tc>
        <w:tc>
          <w:tcPr>
            <w:tcW w:w="2352" w:type="dxa"/>
            <w:tcBorders>
              <w:top w:val="single" w:sz="4" w:space="0" w:color="auto"/>
              <w:left w:val="single" w:sz="4" w:space="0" w:color="auto"/>
              <w:bottom w:val="single" w:sz="4" w:space="0" w:color="auto"/>
              <w:right w:val="single" w:sz="4" w:space="0" w:color="auto"/>
            </w:tcBorders>
          </w:tcPr>
          <w:p w:rsidR="003A41EE" w:rsidRPr="007A5B2B" w:rsidRDefault="003A41EE" w:rsidP="003A41EE">
            <w:pPr>
              <w:rPr>
                <w:rFonts w:ascii="Times New Roman" w:hAnsi="Times New Roman" w:cs="Times New Roman"/>
                <w:sz w:val="24"/>
                <w:szCs w:val="24"/>
              </w:rPr>
            </w:pPr>
            <w:r>
              <w:rPr>
                <w:rFonts w:ascii="Times New Roman" w:hAnsi="Times New Roman" w:cs="Times New Roman"/>
                <w:sz w:val="24"/>
                <w:szCs w:val="24"/>
              </w:rPr>
              <w:t>Болотова М.А.</w:t>
            </w:r>
          </w:p>
        </w:tc>
        <w:tc>
          <w:tcPr>
            <w:tcW w:w="3653" w:type="dxa"/>
            <w:tcBorders>
              <w:top w:val="single" w:sz="4" w:space="0" w:color="auto"/>
              <w:left w:val="single" w:sz="4" w:space="0" w:color="auto"/>
              <w:bottom w:val="single" w:sz="4" w:space="0" w:color="auto"/>
              <w:right w:val="single" w:sz="4" w:space="0" w:color="auto"/>
            </w:tcBorders>
          </w:tcPr>
          <w:p w:rsidR="003A41EE" w:rsidRDefault="003A41EE" w:rsidP="003A41EE">
            <w:pPr>
              <w:rPr>
                <w:rFonts w:ascii="Times New Roman" w:hAnsi="Times New Roman" w:cs="Times New Roman"/>
                <w:sz w:val="24"/>
                <w:szCs w:val="24"/>
              </w:rPr>
            </w:pPr>
            <w:r w:rsidRPr="007A5B2B">
              <w:rPr>
                <w:rFonts w:ascii="Times New Roman" w:hAnsi="Times New Roman" w:cs="Times New Roman"/>
                <w:sz w:val="24"/>
                <w:szCs w:val="24"/>
              </w:rPr>
              <w:t xml:space="preserve">Учебно-методическое </w:t>
            </w:r>
            <w:r>
              <w:rPr>
                <w:rFonts w:ascii="Times New Roman" w:hAnsi="Times New Roman" w:cs="Times New Roman"/>
                <w:sz w:val="24"/>
                <w:szCs w:val="24"/>
              </w:rPr>
              <w:t>указание</w:t>
            </w:r>
            <w:r w:rsidRPr="007A5B2B">
              <w:rPr>
                <w:rFonts w:ascii="Times New Roman" w:hAnsi="Times New Roman" w:cs="Times New Roman"/>
                <w:sz w:val="24"/>
                <w:szCs w:val="24"/>
              </w:rPr>
              <w:t xml:space="preserve"> к практическим занятиям для </w:t>
            </w:r>
            <w:r>
              <w:rPr>
                <w:rFonts w:ascii="Times New Roman" w:hAnsi="Times New Roman" w:cs="Times New Roman"/>
                <w:sz w:val="24"/>
                <w:szCs w:val="24"/>
              </w:rPr>
              <w:t>магистрантов</w:t>
            </w:r>
            <w:r w:rsidRPr="007A5B2B">
              <w:rPr>
                <w:rFonts w:ascii="Times New Roman" w:hAnsi="Times New Roman" w:cs="Times New Roman"/>
                <w:sz w:val="24"/>
                <w:szCs w:val="24"/>
              </w:rPr>
              <w:t xml:space="preserve"> по направлению Менеджмент </w:t>
            </w:r>
            <w:r>
              <w:rPr>
                <w:rFonts w:ascii="Times New Roman" w:hAnsi="Times New Roman" w:cs="Times New Roman"/>
                <w:sz w:val="24"/>
                <w:szCs w:val="24"/>
              </w:rPr>
              <w:t>–</w:t>
            </w:r>
            <w:r w:rsidRPr="007A5B2B">
              <w:rPr>
                <w:rFonts w:ascii="Times New Roman" w:hAnsi="Times New Roman" w:cs="Times New Roman"/>
                <w:sz w:val="24"/>
                <w:szCs w:val="24"/>
              </w:rPr>
              <w:t xml:space="preserve"> 580200</w:t>
            </w:r>
            <w:r>
              <w:rPr>
                <w:rFonts w:ascii="Times New Roman" w:hAnsi="Times New Roman" w:cs="Times New Roman"/>
                <w:sz w:val="24"/>
                <w:szCs w:val="24"/>
              </w:rPr>
              <w:t xml:space="preserve"> </w:t>
            </w:r>
          </w:p>
          <w:p w:rsidR="003A41EE" w:rsidRPr="007A5B2B" w:rsidRDefault="003A41EE" w:rsidP="003A41EE">
            <w:pPr>
              <w:rPr>
                <w:rFonts w:ascii="Times New Roman" w:hAnsi="Times New Roman" w:cs="Times New Roman"/>
                <w:sz w:val="24"/>
                <w:szCs w:val="24"/>
              </w:rPr>
            </w:pPr>
            <w:r>
              <w:rPr>
                <w:rFonts w:ascii="Times New Roman" w:hAnsi="Times New Roman" w:cs="Times New Roman"/>
                <w:sz w:val="24"/>
                <w:szCs w:val="24"/>
              </w:rPr>
              <w:t>«Управление изменениями»</w:t>
            </w:r>
          </w:p>
        </w:tc>
        <w:tc>
          <w:tcPr>
            <w:tcW w:w="2900" w:type="dxa"/>
            <w:tcBorders>
              <w:top w:val="single" w:sz="4" w:space="0" w:color="auto"/>
              <w:left w:val="single" w:sz="4" w:space="0" w:color="auto"/>
              <w:bottom w:val="single" w:sz="4" w:space="0" w:color="auto"/>
              <w:right w:val="single" w:sz="4" w:space="0" w:color="auto"/>
            </w:tcBorders>
          </w:tcPr>
          <w:p w:rsidR="003A41EE" w:rsidRPr="007A5B2B" w:rsidRDefault="003A41EE" w:rsidP="003A41EE">
            <w:pPr>
              <w:rPr>
                <w:rFonts w:ascii="Times New Roman" w:hAnsi="Times New Roman" w:cs="Times New Roman"/>
                <w:sz w:val="24"/>
                <w:szCs w:val="24"/>
              </w:rPr>
            </w:pPr>
            <w:r>
              <w:rPr>
                <w:rFonts w:ascii="Times New Roman" w:hAnsi="Times New Roman" w:cs="Times New Roman"/>
                <w:sz w:val="24"/>
                <w:szCs w:val="24"/>
              </w:rPr>
              <w:t xml:space="preserve">Содержит методику проведения практических занятий по дисциплине. </w:t>
            </w:r>
          </w:p>
        </w:tc>
        <w:tc>
          <w:tcPr>
            <w:tcW w:w="1453" w:type="dxa"/>
            <w:tcBorders>
              <w:top w:val="single" w:sz="4" w:space="0" w:color="auto"/>
              <w:left w:val="single" w:sz="4" w:space="0" w:color="auto"/>
              <w:bottom w:val="single" w:sz="4" w:space="0" w:color="auto"/>
              <w:right w:val="single" w:sz="4" w:space="0" w:color="auto"/>
            </w:tcBorders>
          </w:tcPr>
          <w:p w:rsidR="003A41EE" w:rsidRPr="00576A04" w:rsidRDefault="003A41EE" w:rsidP="003A41EE">
            <w:pPr>
              <w:jc w:val="center"/>
              <w:rPr>
                <w:rFonts w:ascii="Times New Roman" w:hAnsi="Times New Roman" w:cs="Times New Roman"/>
                <w:sz w:val="24"/>
                <w:szCs w:val="24"/>
              </w:rPr>
            </w:pPr>
            <w:r>
              <w:rPr>
                <w:rFonts w:ascii="Times New Roman" w:hAnsi="Times New Roman" w:cs="Times New Roman"/>
                <w:sz w:val="24"/>
                <w:szCs w:val="24"/>
              </w:rPr>
              <w:t>1,5</w:t>
            </w:r>
          </w:p>
        </w:tc>
        <w:tc>
          <w:tcPr>
            <w:tcW w:w="999" w:type="dxa"/>
            <w:tcBorders>
              <w:top w:val="single" w:sz="4" w:space="0" w:color="auto"/>
              <w:left w:val="single" w:sz="4" w:space="0" w:color="auto"/>
              <w:bottom w:val="single" w:sz="4" w:space="0" w:color="auto"/>
              <w:right w:val="single" w:sz="4" w:space="0" w:color="auto"/>
            </w:tcBorders>
          </w:tcPr>
          <w:p w:rsidR="003A41EE" w:rsidRPr="0013157D" w:rsidRDefault="003A41EE" w:rsidP="003A41EE">
            <w:pPr>
              <w:jc w:val="center"/>
              <w:rPr>
                <w:rFonts w:ascii="Times New Roman" w:hAnsi="Times New Roman" w:cs="Times New Roman"/>
                <w:sz w:val="24"/>
                <w:szCs w:val="24"/>
              </w:rPr>
            </w:pPr>
            <w:r w:rsidRPr="0013157D">
              <w:rPr>
                <w:rFonts w:ascii="Times New Roman" w:hAnsi="Times New Roman" w:cs="Times New Roman"/>
                <w:sz w:val="24"/>
                <w:szCs w:val="24"/>
              </w:rPr>
              <w:t>50</w:t>
            </w:r>
          </w:p>
        </w:tc>
        <w:tc>
          <w:tcPr>
            <w:tcW w:w="1571" w:type="dxa"/>
          </w:tcPr>
          <w:p w:rsidR="003A41EE" w:rsidRPr="00576A04" w:rsidRDefault="003A41EE" w:rsidP="003A41EE">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656"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Tr="003A41EE">
        <w:tc>
          <w:tcPr>
            <w:tcW w:w="593" w:type="dxa"/>
          </w:tcPr>
          <w:p w:rsidR="003A41EE" w:rsidRPr="003E44CA" w:rsidRDefault="003A41EE" w:rsidP="003A41EE">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352" w:type="dxa"/>
            <w:tcBorders>
              <w:top w:val="single" w:sz="4" w:space="0" w:color="auto"/>
              <w:left w:val="single" w:sz="4" w:space="0" w:color="auto"/>
              <w:bottom w:val="single" w:sz="4" w:space="0" w:color="auto"/>
              <w:right w:val="single" w:sz="4" w:space="0" w:color="auto"/>
            </w:tcBorders>
          </w:tcPr>
          <w:p w:rsidR="003A41EE" w:rsidRDefault="003A41EE" w:rsidP="003A41EE">
            <w:pPr>
              <w:rPr>
                <w:rFonts w:ascii="Times New Roman" w:hAnsi="Times New Roman" w:cs="Times New Roman"/>
                <w:sz w:val="24"/>
                <w:szCs w:val="24"/>
              </w:rPr>
            </w:pPr>
            <w:r>
              <w:rPr>
                <w:rFonts w:ascii="Times New Roman" w:hAnsi="Times New Roman" w:cs="Times New Roman"/>
                <w:sz w:val="24"/>
                <w:szCs w:val="24"/>
              </w:rPr>
              <w:t>Ниязалиева К.Р.</w:t>
            </w:r>
          </w:p>
        </w:tc>
        <w:tc>
          <w:tcPr>
            <w:tcW w:w="3653" w:type="dxa"/>
            <w:tcBorders>
              <w:top w:val="single" w:sz="4" w:space="0" w:color="auto"/>
              <w:left w:val="single" w:sz="4" w:space="0" w:color="auto"/>
              <w:bottom w:val="single" w:sz="4" w:space="0" w:color="auto"/>
              <w:right w:val="single" w:sz="4" w:space="0" w:color="auto"/>
            </w:tcBorders>
          </w:tcPr>
          <w:p w:rsidR="003A41EE" w:rsidRDefault="003A41EE" w:rsidP="003A41EE">
            <w:pPr>
              <w:rPr>
                <w:rFonts w:ascii="Times New Roman" w:hAnsi="Times New Roman" w:cs="Times New Roman"/>
                <w:sz w:val="24"/>
                <w:szCs w:val="24"/>
              </w:rPr>
            </w:pPr>
            <w:r w:rsidRPr="007A5B2B">
              <w:rPr>
                <w:rFonts w:ascii="Times New Roman" w:hAnsi="Times New Roman" w:cs="Times New Roman"/>
                <w:sz w:val="24"/>
                <w:szCs w:val="24"/>
              </w:rPr>
              <w:t xml:space="preserve">Методические указания к практическим занятиям для магистрантов по направлению Менеджмент </w:t>
            </w:r>
            <w:r>
              <w:rPr>
                <w:rFonts w:ascii="Times New Roman" w:hAnsi="Times New Roman" w:cs="Times New Roman"/>
                <w:sz w:val="24"/>
                <w:szCs w:val="24"/>
              </w:rPr>
              <w:t>–</w:t>
            </w:r>
            <w:r w:rsidRPr="007A5B2B">
              <w:rPr>
                <w:rFonts w:ascii="Times New Roman" w:hAnsi="Times New Roman" w:cs="Times New Roman"/>
                <w:sz w:val="24"/>
                <w:szCs w:val="24"/>
              </w:rPr>
              <w:t xml:space="preserve"> 580200</w:t>
            </w:r>
            <w:r>
              <w:rPr>
                <w:rFonts w:ascii="Times New Roman" w:hAnsi="Times New Roman" w:cs="Times New Roman"/>
                <w:sz w:val="24"/>
                <w:szCs w:val="24"/>
              </w:rPr>
              <w:t xml:space="preserve"> </w:t>
            </w:r>
          </w:p>
          <w:p w:rsidR="003A41EE" w:rsidRDefault="003A41EE" w:rsidP="003A41EE">
            <w:pPr>
              <w:rPr>
                <w:rFonts w:ascii="Times New Roman" w:hAnsi="Times New Roman" w:cs="Times New Roman"/>
                <w:sz w:val="24"/>
                <w:szCs w:val="24"/>
              </w:rPr>
            </w:pPr>
            <w:r>
              <w:rPr>
                <w:rFonts w:ascii="Times New Roman" w:hAnsi="Times New Roman" w:cs="Times New Roman"/>
                <w:sz w:val="24"/>
                <w:szCs w:val="24"/>
              </w:rPr>
              <w:t>«Организация исследовательской деятельности»</w:t>
            </w:r>
          </w:p>
        </w:tc>
        <w:tc>
          <w:tcPr>
            <w:tcW w:w="2900" w:type="dxa"/>
            <w:tcBorders>
              <w:top w:val="single" w:sz="4" w:space="0" w:color="auto"/>
              <w:left w:val="single" w:sz="4" w:space="0" w:color="auto"/>
              <w:bottom w:val="single" w:sz="4" w:space="0" w:color="auto"/>
              <w:right w:val="single" w:sz="4" w:space="0" w:color="auto"/>
            </w:tcBorders>
          </w:tcPr>
          <w:p w:rsidR="003A41EE" w:rsidRPr="007A5B2B" w:rsidRDefault="003A41EE" w:rsidP="003A41EE">
            <w:pPr>
              <w:rPr>
                <w:rFonts w:ascii="Times New Roman" w:hAnsi="Times New Roman" w:cs="Times New Roman"/>
                <w:sz w:val="24"/>
                <w:szCs w:val="24"/>
              </w:rPr>
            </w:pPr>
            <w:r>
              <w:rPr>
                <w:rFonts w:ascii="Times New Roman" w:hAnsi="Times New Roman" w:cs="Times New Roman"/>
                <w:sz w:val="24"/>
                <w:szCs w:val="24"/>
              </w:rPr>
              <w:t>Содержит методику проведения практических занятий по дисциплине.</w:t>
            </w:r>
          </w:p>
        </w:tc>
        <w:tc>
          <w:tcPr>
            <w:tcW w:w="1453" w:type="dxa"/>
            <w:tcBorders>
              <w:top w:val="single" w:sz="4" w:space="0" w:color="auto"/>
              <w:left w:val="single" w:sz="4" w:space="0" w:color="auto"/>
              <w:bottom w:val="single" w:sz="4" w:space="0" w:color="auto"/>
              <w:right w:val="single" w:sz="4" w:space="0" w:color="auto"/>
            </w:tcBorders>
          </w:tcPr>
          <w:p w:rsidR="003A41EE" w:rsidRPr="00576A04" w:rsidRDefault="003A41EE" w:rsidP="003A41EE">
            <w:pPr>
              <w:jc w:val="center"/>
              <w:rPr>
                <w:rFonts w:ascii="Times New Roman" w:hAnsi="Times New Roman" w:cs="Times New Roman"/>
                <w:sz w:val="24"/>
                <w:szCs w:val="24"/>
              </w:rPr>
            </w:pPr>
            <w:r>
              <w:rPr>
                <w:rFonts w:ascii="Times New Roman" w:hAnsi="Times New Roman" w:cs="Times New Roman"/>
                <w:sz w:val="24"/>
                <w:szCs w:val="24"/>
              </w:rPr>
              <w:t>1,0</w:t>
            </w:r>
          </w:p>
        </w:tc>
        <w:tc>
          <w:tcPr>
            <w:tcW w:w="999" w:type="dxa"/>
            <w:tcBorders>
              <w:top w:val="single" w:sz="4" w:space="0" w:color="auto"/>
              <w:left w:val="single" w:sz="4" w:space="0" w:color="auto"/>
              <w:bottom w:val="single" w:sz="4" w:space="0" w:color="auto"/>
              <w:right w:val="single" w:sz="4" w:space="0" w:color="auto"/>
            </w:tcBorders>
          </w:tcPr>
          <w:p w:rsidR="003A41EE" w:rsidRPr="00B4243D" w:rsidRDefault="003A41EE" w:rsidP="003A41E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571" w:type="dxa"/>
          </w:tcPr>
          <w:p w:rsidR="003A41EE" w:rsidRPr="00576A04" w:rsidRDefault="003A41EE" w:rsidP="003A41EE">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656"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Tr="003A41EE">
        <w:tc>
          <w:tcPr>
            <w:tcW w:w="593" w:type="dxa"/>
          </w:tcPr>
          <w:p w:rsidR="003A41EE" w:rsidRPr="003E44CA" w:rsidRDefault="003A41EE" w:rsidP="003A41EE">
            <w:pPr>
              <w:rPr>
                <w:rFonts w:ascii="Times New Roman" w:hAnsi="Times New Roman" w:cs="Times New Roman"/>
                <w:sz w:val="24"/>
                <w:szCs w:val="24"/>
              </w:rPr>
            </w:pPr>
            <w:r>
              <w:rPr>
                <w:rFonts w:ascii="Times New Roman" w:hAnsi="Times New Roman" w:cs="Times New Roman"/>
                <w:sz w:val="24"/>
                <w:szCs w:val="24"/>
              </w:rPr>
              <w:t>7</w:t>
            </w:r>
          </w:p>
        </w:tc>
        <w:tc>
          <w:tcPr>
            <w:tcW w:w="2352" w:type="dxa"/>
            <w:tcBorders>
              <w:top w:val="single" w:sz="4" w:space="0" w:color="auto"/>
              <w:left w:val="single" w:sz="4" w:space="0" w:color="auto"/>
              <w:bottom w:val="single" w:sz="4" w:space="0" w:color="auto"/>
              <w:right w:val="single" w:sz="4" w:space="0" w:color="auto"/>
            </w:tcBorders>
          </w:tcPr>
          <w:p w:rsidR="003A41EE" w:rsidRDefault="003A41EE" w:rsidP="003A41EE">
            <w:pPr>
              <w:rPr>
                <w:rFonts w:ascii="Times New Roman" w:hAnsi="Times New Roman" w:cs="Times New Roman"/>
                <w:sz w:val="24"/>
                <w:szCs w:val="24"/>
              </w:rPr>
            </w:pPr>
            <w:r>
              <w:rPr>
                <w:rFonts w:ascii="Times New Roman" w:hAnsi="Times New Roman" w:cs="Times New Roman"/>
                <w:sz w:val="24"/>
                <w:szCs w:val="24"/>
              </w:rPr>
              <w:t>Ниязалиева К.Р.</w:t>
            </w:r>
          </w:p>
        </w:tc>
        <w:tc>
          <w:tcPr>
            <w:tcW w:w="3653" w:type="dxa"/>
            <w:tcBorders>
              <w:top w:val="single" w:sz="4" w:space="0" w:color="auto"/>
              <w:left w:val="single" w:sz="4" w:space="0" w:color="auto"/>
              <w:bottom w:val="single" w:sz="4" w:space="0" w:color="auto"/>
              <w:right w:val="single" w:sz="4" w:space="0" w:color="auto"/>
            </w:tcBorders>
          </w:tcPr>
          <w:p w:rsidR="003A41EE" w:rsidRDefault="003A41EE" w:rsidP="003A41EE">
            <w:pPr>
              <w:rPr>
                <w:rFonts w:ascii="Times New Roman" w:hAnsi="Times New Roman" w:cs="Times New Roman"/>
                <w:sz w:val="24"/>
                <w:szCs w:val="24"/>
              </w:rPr>
            </w:pPr>
            <w:r w:rsidRPr="009111BD">
              <w:rPr>
                <w:rFonts w:ascii="Times New Roman" w:hAnsi="Times New Roman" w:cs="Times New Roman"/>
                <w:sz w:val="24"/>
                <w:szCs w:val="24"/>
              </w:rPr>
              <w:t>Методические указания к практическим занятиям для магистрантов по направлению Менеджмент – 580200</w:t>
            </w:r>
            <w:r>
              <w:rPr>
                <w:rFonts w:ascii="Times New Roman" w:hAnsi="Times New Roman" w:cs="Times New Roman"/>
                <w:sz w:val="24"/>
                <w:szCs w:val="24"/>
              </w:rPr>
              <w:t xml:space="preserve"> </w:t>
            </w:r>
          </w:p>
          <w:p w:rsidR="003A41EE" w:rsidRDefault="003A41EE" w:rsidP="003A41EE">
            <w:pPr>
              <w:rPr>
                <w:rFonts w:ascii="Times New Roman" w:hAnsi="Times New Roman" w:cs="Times New Roman"/>
                <w:sz w:val="24"/>
                <w:szCs w:val="24"/>
              </w:rPr>
            </w:pPr>
            <w:r>
              <w:rPr>
                <w:rFonts w:ascii="Times New Roman" w:hAnsi="Times New Roman" w:cs="Times New Roman"/>
                <w:sz w:val="24"/>
                <w:szCs w:val="24"/>
              </w:rPr>
              <w:t>«Методы исследования в менеджменте»</w:t>
            </w:r>
          </w:p>
        </w:tc>
        <w:tc>
          <w:tcPr>
            <w:tcW w:w="2900" w:type="dxa"/>
            <w:tcBorders>
              <w:top w:val="single" w:sz="4" w:space="0" w:color="auto"/>
              <w:left w:val="single" w:sz="4" w:space="0" w:color="auto"/>
              <w:bottom w:val="single" w:sz="4" w:space="0" w:color="auto"/>
              <w:right w:val="single" w:sz="4" w:space="0" w:color="auto"/>
            </w:tcBorders>
          </w:tcPr>
          <w:p w:rsidR="003A41EE" w:rsidRPr="007A5B2B" w:rsidRDefault="003A41EE" w:rsidP="003A41EE">
            <w:pPr>
              <w:rPr>
                <w:rFonts w:ascii="Times New Roman" w:hAnsi="Times New Roman" w:cs="Times New Roman"/>
                <w:sz w:val="24"/>
                <w:szCs w:val="24"/>
              </w:rPr>
            </w:pPr>
            <w:r>
              <w:rPr>
                <w:rFonts w:ascii="Times New Roman" w:hAnsi="Times New Roman" w:cs="Times New Roman"/>
                <w:sz w:val="24"/>
                <w:szCs w:val="24"/>
              </w:rPr>
              <w:t>Содержит методику проведения практических занятий по дисциплине.</w:t>
            </w:r>
          </w:p>
        </w:tc>
        <w:tc>
          <w:tcPr>
            <w:tcW w:w="1453" w:type="dxa"/>
            <w:tcBorders>
              <w:top w:val="single" w:sz="4" w:space="0" w:color="auto"/>
              <w:left w:val="single" w:sz="4" w:space="0" w:color="auto"/>
              <w:bottom w:val="single" w:sz="4" w:space="0" w:color="auto"/>
              <w:right w:val="single" w:sz="4" w:space="0" w:color="auto"/>
            </w:tcBorders>
          </w:tcPr>
          <w:p w:rsidR="003A41EE" w:rsidRPr="00576A04" w:rsidRDefault="003A41EE" w:rsidP="003A41EE">
            <w:pPr>
              <w:jc w:val="center"/>
              <w:rPr>
                <w:rFonts w:ascii="Times New Roman" w:hAnsi="Times New Roman" w:cs="Times New Roman"/>
                <w:sz w:val="24"/>
                <w:szCs w:val="24"/>
              </w:rPr>
            </w:pPr>
            <w:r>
              <w:rPr>
                <w:rFonts w:ascii="Times New Roman" w:hAnsi="Times New Roman" w:cs="Times New Roman"/>
                <w:sz w:val="24"/>
                <w:szCs w:val="24"/>
              </w:rPr>
              <w:t>1,0</w:t>
            </w:r>
          </w:p>
        </w:tc>
        <w:tc>
          <w:tcPr>
            <w:tcW w:w="999" w:type="dxa"/>
            <w:tcBorders>
              <w:top w:val="single" w:sz="4" w:space="0" w:color="auto"/>
              <w:left w:val="single" w:sz="4" w:space="0" w:color="auto"/>
              <w:bottom w:val="single" w:sz="4" w:space="0" w:color="auto"/>
              <w:right w:val="single" w:sz="4" w:space="0" w:color="auto"/>
            </w:tcBorders>
          </w:tcPr>
          <w:p w:rsidR="003A41EE" w:rsidRPr="00B4243D" w:rsidRDefault="003A41EE" w:rsidP="003A41E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571" w:type="dxa"/>
          </w:tcPr>
          <w:p w:rsidR="003A41EE" w:rsidRPr="00576A04" w:rsidRDefault="003A41EE" w:rsidP="003A41EE">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656"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Tr="003A41EE">
        <w:tc>
          <w:tcPr>
            <w:tcW w:w="593" w:type="dxa"/>
          </w:tcPr>
          <w:p w:rsidR="003A41EE" w:rsidRPr="004541A1" w:rsidRDefault="003A41EE" w:rsidP="003A41EE">
            <w:pPr>
              <w:rPr>
                <w:rFonts w:ascii="Times New Roman" w:hAnsi="Times New Roman" w:cs="Times New Roman"/>
                <w:sz w:val="24"/>
                <w:szCs w:val="24"/>
              </w:rPr>
            </w:pPr>
            <w:r>
              <w:rPr>
                <w:rFonts w:ascii="Times New Roman" w:hAnsi="Times New Roman" w:cs="Times New Roman"/>
                <w:sz w:val="24"/>
                <w:szCs w:val="24"/>
              </w:rPr>
              <w:t>8</w:t>
            </w:r>
          </w:p>
        </w:tc>
        <w:tc>
          <w:tcPr>
            <w:tcW w:w="2352" w:type="dxa"/>
          </w:tcPr>
          <w:p w:rsidR="003A41EE" w:rsidRPr="003E44CA" w:rsidRDefault="003A41EE" w:rsidP="003A41EE">
            <w:pPr>
              <w:tabs>
                <w:tab w:val="left" w:pos="1664"/>
              </w:tabs>
              <w:rPr>
                <w:rFonts w:ascii="Times New Roman" w:hAnsi="Times New Roman" w:cs="Times New Roman"/>
                <w:sz w:val="24"/>
                <w:szCs w:val="24"/>
              </w:rPr>
            </w:pPr>
            <w:r w:rsidRPr="003E44CA">
              <w:rPr>
                <w:rFonts w:ascii="Times New Roman" w:hAnsi="Times New Roman" w:cs="Times New Roman"/>
                <w:sz w:val="24"/>
                <w:szCs w:val="24"/>
              </w:rPr>
              <w:t>Сакиев Э.С.</w:t>
            </w:r>
          </w:p>
        </w:tc>
        <w:tc>
          <w:tcPr>
            <w:tcW w:w="3653" w:type="dxa"/>
          </w:tcPr>
          <w:p w:rsidR="003A41EE" w:rsidRPr="003E44CA" w:rsidRDefault="003A41EE" w:rsidP="003A41EE">
            <w:pPr>
              <w:tabs>
                <w:tab w:val="left" w:pos="1664"/>
              </w:tabs>
              <w:rPr>
                <w:rFonts w:ascii="Times New Roman" w:hAnsi="Times New Roman" w:cs="Times New Roman"/>
                <w:sz w:val="24"/>
                <w:szCs w:val="24"/>
              </w:rPr>
            </w:pPr>
            <w:r w:rsidRPr="003E44CA">
              <w:rPr>
                <w:rFonts w:ascii="Times New Roman" w:hAnsi="Times New Roman" w:cs="Times New Roman"/>
                <w:sz w:val="24"/>
                <w:szCs w:val="24"/>
              </w:rPr>
              <w:t>Методические разработки по проведению лекционных и практических занятий по дисциплине «Управленческая экономика» для магистрантов 1 курса обучения по специальности «Менеджмент» на государственном языке</w:t>
            </w:r>
          </w:p>
        </w:tc>
        <w:tc>
          <w:tcPr>
            <w:tcW w:w="2900" w:type="dxa"/>
          </w:tcPr>
          <w:p w:rsidR="003A41EE" w:rsidRPr="003E44CA" w:rsidRDefault="003A41EE" w:rsidP="003A41EE">
            <w:pPr>
              <w:tabs>
                <w:tab w:val="left" w:pos="1664"/>
              </w:tabs>
              <w:rPr>
                <w:rFonts w:ascii="Times New Roman" w:hAnsi="Times New Roman" w:cs="Times New Roman"/>
                <w:sz w:val="24"/>
                <w:szCs w:val="24"/>
              </w:rPr>
            </w:pPr>
            <w:r w:rsidRPr="003E44CA">
              <w:rPr>
                <w:rFonts w:ascii="Times New Roman" w:hAnsi="Times New Roman" w:cs="Times New Roman"/>
                <w:sz w:val="24"/>
                <w:szCs w:val="24"/>
              </w:rPr>
              <w:t xml:space="preserve">Содержит темы лекции и их краткое содержание и вопросы к практическим занятиям. </w:t>
            </w:r>
          </w:p>
          <w:p w:rsidR="003A41EE" w:rsidRPr="003E44CA" w:rsidRDefault="003A41EE" w:rsidP="003A41EE">
            <w:pPr>
              <w:tabs>
                <w:tab w:val="left" w:pos="1664"/>
              </w:tabs>
              <w:rPr>
                <w:rFonts w:ascii="Times New Roman" w:hAnsi="Times New Roman" w:cs="Times New Roman"/>
                <w:sz w:val="24"/>
                <w:szCs w:val="24"/>
              </w:rPr>
            </w:pPr>
          </w:p>
        </w:tc>
        <w:tc>
          <w:tcPr>
            <w:tcW w:w="1453" w:type="dxa"/>
          </w:tcPr>
          <w:p w:rsidR="003A41EE" w:rsidRPr="003E44CA" w:rsidRDefault="003A41EE" w:rsidP="003A41EE">
            <w:pPr>
              <w:tabs>
                <w:tab w:val="left" w:pos="1664"/>
              </w:tabs>
              <w:jc w:val="center"/>
              <w:rPr>
                <w:rFonts w:ascii="Times New Roman" w:hAnsi="Times New Roman" w:cs="Times New Roman"/>
                <w:sz w:val="24"/>
                <w:szCs w:val="24"/>
                <w:lang w:val="ky-KG"/>
              </w:rPr>
            </w:pPr>
            <w:r w:rsidRPr="003E44CA">
              <w:rPr>
                <w:rFonts w:ascii="Times New Roman" w:hAnsi="Times New Roman" w:cs="Times New Roman"/>
                <w:sz w:val="24"/>
                <w:szCs w:val="24"/>
              </w:rPr>
              <w:t>1</w:t>
            </w:r>
            <w:r>
              <w:rPr>
                <w:rFonts w:ascii="Times New Roman" w:hAnsi="Times New Roman" w:cs="Times New Roman"/>
                <w:sz w:val="24"/>
                <w:szCs w:val="24"/>
              </w:rPr>
              <w:t>,0</w:t>
            </w:r>
          </w:p>
        </w:tc>
        <w:tc>
          <w:tcPr>
            <w:tcW w:w="999" w:type="dxa"/>
          </w:tcPr>
          <w:p w:rsidR="003A41EE" w:rsidRPr="003E44CA" w:rsidRDefault="003A41EE" w:rsidP="003A41EE">
            <w:pPr>
              <w:tabs>
                <w:tab w:val="left" w:pos="1664"/>
              </w:tabs>
              <w:jc w:val="center"/>
              <w:rPr>
                <w:rFonts w:ascii="Times New Roman" w:hAnsi="Times New Roman" w:cs="Times New Roman"/>
                <w:sz w:val="24"/>
                <w:szCs w:val="24"/>
              </w:rPr>
            </w:pPr>
            <w:r>
              <w:rPr>
                <w:rFonts w:ascii="Times New Roman" w:hAnsi="Times New Roman" w:cs="Times New Roman"/>
                <w:sz w:val="24"/>
                <w:szCs w:val="24"/>
              </w:rPr>
              <w:t>50</w:t>
            </w:r>
          </w:p>
        </w:tc>
        <w:tc>
          <w:tcPr>
            <w:tcW w:w="1571" w:type="dxa"/>
          </w:tcPr>
          <w:p w:rsidR="003A41EE" w:rsidRPr="003E44CA" w:rsidRDefault="003A41EE" w:rsidP="003A41EE">
            <w:pPr>
              <w:jc w:val="center"/>
              <w:rPr>
                <w:rFonts w:ascii="Times New Roman" w:hAnsi="Times New Roman" w:cs="Times New Roman"/>
                <w:sz w:val="24"/>
                <w:szCs w:val="24"/>
              </w:rPr>
            </w:pPr>
            <w:r>
              <w:rPr>
                <w:rFonts w:ascii="Times New Roman" w:hAnsi="Times New Roman" w:cs="Times New Roman"/>
                <w:sz w:val="24"/>
                <w:szCs w:val="24"/>
                <w:lang w:val="ky-KG"/>
              </w:rPr>
              <w:t>май</w:t>
            </w:r>
          </w:p>
        </w:tc>
        <w:tc>
          <w:tcPr>
            <w:tcW w:w="1656"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Tr="003A41EE">
        <w:tc>
          <w:tcPr>
            <w:tcW w:w="593" w:type="dxa"/>
          </w:tcPr>
          <w:p w:rsidR="003A41EE" w:rsidRPr="00B4243D" w:rsidRDefault="003A41EE" w:rsidP="003A41EE">
            <w:pP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352" w:type="dxa"/>
          </w:tcPr>
          <w:p w:rsidR="003A41EE" w:rsidRDefault="003A41EE" w:rsidP="003A41EE">
            <w:pPr>
              <w:rPr>
                <w:rFonts w:ascii="Times New Roman" w:hAnsi="Times New Roman" w:cs="Times New Roman"/>
                <w:sz w:val="24"/>
                <w:szCs w:val="24"/>
              </w:rPr>
            </w:pPr>
            <w:r>
              <w:rPr>
                <w:rFonts w:ascii="Times New Roman" w:hAnsi="Times New Roman" w:cs="Times New Roman"/>
                <w:sz w:val="24"/>
                <w:szCs w:val="24"/>
              </w:rPr>
              <w:t>Сасыкулов Б.Б.</w:t>
            </w:r>
          </w:p>
        </w:tc>
        <w:tc>
          <w:tcPr>
            <w:tcW w:w="3653" w:type="dxa"/>
          </w:tcPr>
          <w:p w:rsidR="003A41EE" w:rsidRDefault="003A41EE" w:rsidP="003A41EE">
            <w:pPr>
              <w:rPr>
                <w:rFonts w:ascii="Times New Roman" w:hAnsi="Times New Roman" w:cs="Times New Roman"/>
                <w:sz w:val="24"/>
                <w:szCs w:val="24"/>
              </w:rPr>
            </w:pPr>
            <w:r>
              <w:rPr>
                <w:rFonts w:ascii="Times New Roman" w:hAnsi="Times New Roman" w:cs="Times New Roman"/>
                <w:sz w:val="24"/>
                <w:szCs w:val="24"/>
              </w:rPr>
              <w:t>Учебно-м</w:t>
            </w:r>
            <w:r w:rsidRPr="009111BD">
              <w:rPr>
                <w:rFonts w:ascii="Times New Roman" w:hAnsi="Times New Roman" w:cs="Times New Roman"/>
                <w:sz w:val="24"/>
                <w:szCs w:val="24"/>
              </w:rPr>
              <w:t>етодическ</w:t>
            </w:r>
            <w:r>
              <w:rPr>
                <w:rFonts w:ascii="Times New Roman" w:hAnsi="Times New Roman" w:cs="Times New Roman"/>
                <w:sz w:val="24"/>
                <w:szCs w:val="24"/>
              </w:rPr>
              <w:t>о</w:t>
            </w:r>
            <w:r w:rsidRPr="009111BD">
              <w:rPr>
                <w:rFonts w:ascii="Times New Roman" w:hAnsi="Times New Roman" w:cs="Times New Roman"/>
                <w:sz w:val="24"/>
                <w:szCs w:val="24"/>
              </w:rPr>
              <w:t xml:space="preserve">е </w:t>
            </w:r>
            <w:r>
              <w:rPr>
                <w:rFonts w:ascii="Times New Roman" w:hAnsi="Times New Roman" w:cs="Times New Roman"/>
                <w:sz w:val="24"/>
                <w:szCs w:val="24"/>
              </w:rPr>
              <w:t>пособие</w:t>
            </w:r>
            <w:r w:rsidRPr="009111BD">
              <w:rPr>
                <w:rFonts w:ascii="Times New Roman" w:hAnsi="Times New Roman" w:cs="Times New Roman"/>
                <w:sz w:val="24"/>
                <w:szCs w:val="24"/>
              </w:rPr>
              <w:t xml:space="preserve"> к практическим занятиям </w:t>
            </w:r>
            <w:r>
              <w:rPr>
                <w:rFonts w:ascii="Times New Roman" w:hAnsi="Times New Roman" w:cs="Times New Roman"/>
                <w:sz w:val="24"/>
                <w:szCs w:val="24"/>
              </w:rPr>
              <w:t xml:space="preserve">и самостоятельной работы </w:t>
            </w:r>
            <w:r w:rsidRPr="009111BD">
              <w:rPr>
                <w:rFonts w:ascii="Times New Roman" w:hAnsi="Times New Roman" w:cs="Times New Roman"/>
                <w:sz w:val="24"/>
                <w:szCs w:val="24"/>
              </w:rPr>
              <w:t xml:space="preserve">для магистрантов по направлению </w:t>
            </w:r>
            <w:r w:rsidRPr="009111BD">
              <w:rPr>
                <w:rFonts w:ascii="Times New Roman" w:hAnsi="Times New Roman" w:cs="Times New Roman"/>
                <w:sz w:val="24"/>
                <w:szCs w:val="24"/>
              </w:rPr>
              <w:lastRenderedPageBreak/>
              <w:t>Менеджмент – 580200</w:t>
            </w:r>
            <w:r>
              <w:rPr>
                <w:rFonts w:ascii="Times New Roman" w:hAnsi="Times New Roman" w:cs="Times New Roman"/>
                <w:sz w:val="24"/>
                <w:szCs w:val="24"/>
              </w:rPr>
              <w:t xml:space="preserve"> </w:t>
            </w:r>
          </w:p>
          <w:p w:rsidR="003A41EE" w:rsidRDefault="003A41EE" w:rsidP="003A41EE">
            <w:pPr>
              <w:rPr>
                <w:rFonts w:ascii="Times New Roman" w:hAnsi="Times New Roman" w:cs="Times New Roman"/>
                <w:sz w:val="24"/>
                <w:szCs w:val="24"/>
              </w:rPr>
            </w:pPr>
            <w:r>
              <w:rPr>
                <w:rFonts w:ascii="Times New Roman" w:hAnsi="Times New Roman" w:cs="Times New Roman"/>
                <w:sz w:val="24"/>
                <w:szCs w:val="24"/>
              </w:rPr>
              <w:t>«Стратегический анализ»</w:t>
            </w:r>
          </w:p>
        </w:tc>
        <w:tc>
          <w:tcPr>
            <w:tcW w:w="2900" w:type="dxa"/>
          </w:tcPr>
          <w:p w:rsidR="003A41EE" w:rsidRPr="007A5B2B" w:rsidRDefault="003A41EE" w:rsidP="003A41EE">
            <w:pPr>
              <w:rPr>
                <w:rFonts w:ascii="Times New Roman" w:hAnsi="Times New Roman" w:cs="Times New Roman"/>
                <w:sz w:val="24"/>
                <w:szCs w:val="24"/>
              </w:rPr>
            </w:pPr>
            <w:r>
              <w:rPr>
                <w:rFonts w:ascii="Times New Roman" w:hAnsi="Times New Roman" w:cs="Times New Roman"/>
                <w:sz w:val="24"/>
                <w:szCs w:val="24"/>
              </w:rPr>
              <w:lastRenderedPageBreak/>
              <w:t xml:space="preserve">Предназначено для использования на практических занятиях и поддержки самостоятельной работы </w:t>
            </w:r>
            <w:r>
              <w:rPr>
                <w:rFonts w:ascii="Times New Roman" w:hAnsi="Times New Roman" w:cs="Times New Roman"/>
                <w:sz w:val="24"/>
                <w:szCs w:val="24"/>
              </w:rPr>
              <w:lastRenderedPageBreak/>
              <w:t>магистров по изучению отдельных тем и выполнению учебных занятий</w:t>
            </w:r>
          </w:p>
        </w:tc>
        <w:tc>
          <w:tcPr>
            <w:tcW w:w="1453" w:type="dxa"/>
          </w:tcPr>
          <w:p w:rsidR="003A41EE" w:rsidRPr="00576A04" w:rsidRDefault="003A41EE" w:rsidP="003A41EE">
            <w:pPr>
              <w:jc w:val="center"/>
              <w:rPr>
                <w:rFonts w:ascii="Times New Roman" w:hAnsi="Times New Roman" w:cs="Times New Roman"/>
                <w:sz w:val="24"/>
                <w:szCs w:val="24"/>
              </w:rPr>
            </w:pPr>
            <w:r>
              <w:rPr>
                <w:rFonts w:ascii="Times New Roman" w:hAnsi="Times New Roman" w:cs="Times New Roman"/>
                <w:sz w:val="24"/>
                <w:szCs w:val="24"/>
              </w:rPr>
              <w:lastRenderedPageBreak/>
              <w:t>1,85</w:t>
            </w:r>
          </w:p>
        </w:tc>
        <w:tc>
          <w:tcPr>
            <w:tcW w:w="999" w:type="dxa"/>
          </w:tcPr>
          <w:p w:rsidR="003A41EE" w:rsidRPr="00072581" w:rsidRDefault="003A41EE" w:rsidP="003A41EE">
            <w:pPr>
              <w:jc w:val="center"/>
              <w:rPr>
                <w:rFonts w:ascii="Times New Roman" w:hAnsi="Times New Roman" w:cs="Times New Roman"/>
                <w:sz w:val="24"/>
                <w:szCs w:val="24"/>
              </w:rPr>
            </w:pPr>
            <w:r>
              <w:rPr>
                <w:rFonts w:ascii="Times New Roman" w:hAnsi="Times New Roman" w:cs="Times New Roman"/>
                <w:sz w:val="24"/>
                <w:szCs w:val="24"/>
              </w:rPr>
              <w:t>50</w:t>
            </w:r>
          </w:p>
        </w:tc>
        <w:tc>
          <w:tcPr>
            <w:tcW w:w="1571" w:type="dxa"/>
          </w:tcPr>
          <w:p w:rsidR="003A41EE" w:rsidRPr="00576A04" w:rsidRDefault="003A41EE" w:rsidP="003A41EE">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656"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Tr="003A41EE">
        <w:tc>
          <w:tcPr>
            <w:tcW w:w="593" w:type="dxa"/>
          </w:tcPr>
          <w:p w:rsidR="003A41EE" w:rsidRDefault="003A41EE" w:rsidP="003A41EE">
            <w:pPr>
              <w:rPr>
                <w:rFonts w:ascii="Times New Roman" w:hAnsi="Times New Roman" w:cs="Times New Roman"/>
                <w:sz w:val="24"/>
                <w:szCs w:val="24"/>
                <w:lang w:val="en-US"/>
              </w:rPr>
            </w:pPr>
          </w:p>
        </w:tc>
        <w:tc>
          <w:tcPr>
            <w:tcW w:w="2352" w:type="dxa"/>
          </w:tcPr>
          <w:p w:rsidR="003A41EE" w:rsidRDefault="003A41EE" w:rsidP="003A41EE">
            <w:pPr>
              <w:rPr>
                <w:rFonts w:ascii="Times New Roman" w:hAnsi="Times New Roman" w:cs="Times New Roman"/>
                <w:sz w:val="24"/>
                <w:szCs w:val="24"/>
              </w:rPr>
            </w:pPr>
          </w:p>
        </w:tc>
        <w:tc>
          <w:tcPr>
            <w:tcW w:w="3653" w:type="dxa"/>
          </w:tcPr>
          <w:p w:rsidR="003A41EE" w:rsidRDefault="003A41EE" w:rsidP="003A41EE">
            <w:pPr>
              <w:rPr>
                <w:rFonts w:ascii="Times New Roman" w:hAnsi="Times New Roman" w:cs="Times New Roman"/>
                <w:sz w:val="24"/>
                <w:szCs w:val="24"/>
              </w:rPr>
            </w:pPr>
          </w:p>
        </w:tc>
        <w:tc>
          <w:tcPr>
            <w:tcW w:w="2900" w:type="dxa"/>
          </w:tcPr>
          <w:p w:rsidR="003A41EE" w:rsidRDefault="003A41EE" w:rsidP="003A41EE">
            <w:pPr>
              <w:rPr>
                <w:rFonts w:ascii="Times New Roman" w:hAnsi="Times New Roman" w:cs="Times New Roman"/>
                <w:sz w:val="24"/>
                <w:szCs w:val="24"/>
              </w:rPr>
            </w:pPr>
          </w:p>
        </w:tc>
        <w:tc>
          <w:tcPr>
            <w:tcW w:w="1453" w:type="dxa"/>
          </w:tcPr>
          <w:p w:rsidR="003A41EE" w:rsidRPr="00F179F0" w:rsidRDefault="00BB44D8" w:rsidP="003A41EE">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99" w:type="dxa"/>
          </w:tcPr>
          <w:p w:rsidR="003A41EE" w:rsidRDefault="003A41EE" w:rsidP="003A41EE">
            <w:pPr>
              <w:jc w:val="center"/>
              <w:rPr>
                <w:rFonts w:ascii="Times New Roman" w:hAnsi="Times New Roman" w:cs="Times New Roman"/>
                <w:sz w:val="24"/>
                <w:szCs w:val="24"/>
              </w:rPr>
            </w:pPr>
          </w:p>
        </w:tc>
        <w:tc>
          <w:tcPr>
            <w:tcW w:w="1571" w:type="dxa"/>
          </w:tcPr>
          <w:p w:rsidR="003A41EE" w:rsidRDefault="003A41EE" w:rsidP="003A41EE">
            <w:pPr>
              <w:jc w:val="center"/>
              <w:rPr>
                <w:rFonts w:ascii="Times New Roman" w:hAnsi="Times New Roman" w:cs="Times New Roman"/>
                <w:sz w:val="24"/>
                <w:szCs w:val="24"/>
              </w:rPr>
            </w:pPr>
          </w:p>
        </w:tc>
        <w:tc>
          <w:tcPr>
            <w:tcW w:w="1656" w:type="dxa"/>
          </w:tcPr>
          <w:p w:rsidR="003A41EE" w:rsidRPr="00BB44D8" w:rsidRDefault="00BB44D8" w:rsidP="003A41EE">
            <w:pPr>
              <w:jc w:val="center"/>
              <w:rPr>
                <w:rFonts w:ascii="Times New Roman" w:hAnsi="Times New Roman" w:cs="Times New Roman"/>
                <w:b/>
                <w:bCs/>
                <w:sz w:val="24"/>
                <w:szCs w:val="24"/>
              </w:rPr>
            </w:pPr>
            <w:r w:rsidRPr="00BB44D8">
              <w:rPr>
                <w:rFonts w:ascii="Times New Roman" w:hAnsi="Times New Roman" w:cs="Times New Roman"/>
                <w:b/>
                <w:bCs/>
                <w:sz w:val="24"/>
                <w:szCs w:val="24"/>
              </w:rPr>
              <w:t>9,85</w:t>
            </w:r>
          </w:p>
        </w:tc>
      </w:tr>
    </w:tbl>
    <w:p w:rsidR="00350758" w:rsidRDefault="00350758" w:rsidP="00350758">
      <w:pPr>
        <w:spacing w:after="0" w:line="240" w:lineRule="auto"/>
        <w:jc w:val="center"/>
        <w:rPr>
          <w:rFonts w:ascii="Times New Roman" w:hAnsi="Times New Roman" w:cs="Times New Roman"/>
          <w:b/>
          <w:sz w:val="28"/>
          <w:szCs w:val="28"/>
        </w:rPr>
      </w:pPr>
    </w:p>
    <w:p w:rsidR="00350758" w:rsidRDefault="00350758" w:rsidP="00350758">
      <w:pPr>
        <w:spacing w:after="0" w:line="240" w:lineRule="auto"/>
        <w:jc w:val="center"/>
        <w:rPr>
          <w:rFonts w:ascii="Times New Roman" w:hAnsi="Times New Roman" w:cs="Times New Roman"/>
          <w:b/>
          <w:sz w:val="28"/>
          <w:szCs w:val="28"/>
        </w:rPr>
      </w:pPr>
    </w:p>
    <w:p w:rsidR="00350758" w:rsidRPr="00CC2AA7" w:rsidRDefault="00350758" w:rsidP="00350758">
      <w:pPr>
        <w:spacing w:after="0" w:line="240" w:lineRule="auto"/>
        <w:jc w:val="center"/>
        <w:rPr>
          <w:rFonts w:ascii="Times New Roman" w:hAnsi="Times New Roman" w:cs="Times New Roman"/>
          <w:b/>
          <w:color w:val="FF0000"/>
          <w:sz w:val="28"/>
          <w:szCs w:val="28"/>
        </w:rPr>
      </w:pPr>
      <w:r w:rsidRPr="00CC2AA7">
        <w:rPr>
          <w:rFonts w:ascii="Times New Roman" w:hAnsi="Times New Roman" w:cs="Times New Roman"/>
          <w:b/>
          <w:sz w:val="28"/>
          <w:szCs w:val="28"/>
        </w:rPr>
        <w:t xml:space="preserve">кафедра «Технология консервирования»  </w:t>
      </w:r>
    </w:p>
    <w:p w:rsidR="00350758" w:rsidRPr="00CC2AA7" w:rsidRDefault="00350758" w:rsidP="00350758">
      <w:pPr>
        <w:jc w:val="center"/>
        <w:rPr>
          <w:rFonts w:ascii="Times New Roman" w:hAnsi="Times New Roman" w:cs="Times New Roman"/>
          <w:b/>
          <w:color w:val="FF0000"/>
          <w:sz w:val="24"/>
          <w:szCs w:val="24"/>
        </w:rPr>
      </w:pPr>
      <w:r w:rsidRPr="00CC2AA7">
        <w:rPr>
          <w:rFonts w:ascii="Times New Roman" w:hAnsi="Times New Roman" w:cs="Times New Roman"/>
          <w:b/>
          <w:color w:val="FF0000"/>
          <w:sz w:val="24"/>
          <w:szCs w:val="24"/>
        </w:rPr>
        <w:t xml:space="preserve"> </w:t>
      </w:r>
    </w:p>
    <w:tbl>
      <w:tblPr>
        <w:tblStyle w:val="a3"/>
        <w:tblW w:w="15446" w:type="dxa"/>
        <w:jc w:val="center"/>
        <w:tblLayout w:type="fixed"/>
        <w:tblLook w:val="04A0" w:firstRow="1" w:lastRow="0" w:firstColumn="1" w:lastColumn="0" w:noHBand="0" w:noVBand="1"/>
      </w:tblPr>
      <w:tblGrid>
        <w:gridCol w:w="562"/>
        <w:gridCol w:w="2127"/>
        <w:gridCol w:w="3827"/>
        <w:gridCol w:w="3402"/>
        <w:gridCol w:w="1417"/>
        <w:gridCol w:w="1134"/>
        <w:gridCol w:w="1701"/>
        <w:gridCol w:w="1276"/>
      </w:tblGrid>
      <w:tr w:rsidR="00350758" w:rsidRPr="00C601E3" w:rsidTr="000D72A9">
        <w:trPr>
          <w:jc w:val="center"/>
        </w:trPr>
        <w:tc>
          <w:tcPr>
            <w:tcW w:w="562" w:type="dxa"/>
          </w:tcPr>
          <w:p w:rsidR="00350758" w:rsidRPr="00C601E3" w:rsidRDefault="00350758" w:rsidP="00ED73A5">
            <w:pPr>
              <w:ind w:right="-108"/>
              <w:rPr>
                <w:rFonts w:ascii="Times New Roman" w:hAnsi="Times New Roman" w:cs="Times New Roman"/>
                <w:b/>
                <w:sz w:val="24"/>
                <w:szCs w:val="24"/>
              </w:rPr>
            </w:pPr>
            <w:r w:rsidRPr="00C601E3">
              <w:rPr>
                <w:rFonts w:ascii="Times New Roman" w:hAnsi="Times New Roman" w:cs="Times New Roman"/>
                <w:b/>
                <w:sz w:val="24"/>
                <w:szCs w:val="24"/>
              </w:rPr>
              <w:t>№</w:t>
            </w:r>
          </w:p>
        </w:tc>
        <w:tc>
          <w:tcPr>
            <w:tcW w:w="2127" w:type="dxa"/>
            <w:vAlign w:val="center"/>
          </w:tcPr>
          <w:p w:rsidR="00350758" w:rsidRPr="00C601E3" w:rsidRDefault="00350758" w:rsidP="00ED73A5">
            <w:pPr>
              <w:jc w:val="center"/>
              <w:rPr>
                <w:rFonts w:ascii="Times New Roman" w:hAnsi="Times New Roman" w:cs="Times New Roman"/>
                <w:b/>
                <w:sz w:val="24"/>
                <w:szCs w:val="24"/>
              </w:rPr>
            </w:pPr>
            <w:r w:rsidRPr="00C601E3">
              <w:rPr>
                <w:rFonts w:ascii="Times New Roman" w:hAnsi="Times New Roman" w:cs="Times New Roman"/>
                <w:b/>
                <w:sz w:val="24"/>
                <w:szCs w:val="24"/>
              </w:rPr>
              <w:t>ФИО</w:t>
            </w:r>
          </w:p>
        </w:tc>
        <w:tc>
          <w:tcPr>
            <w:tcW w:w="3827" w:type="dxa"/>
            <w:vAlign w:val="center"/>
          </w:tcPr>
          <w:p w:rsidR="00350758" w:rsidRPr="00C601E3" w:rsidRDefault="00350758" w:rsidP="00ED73A5">
            <w:pPr>
              <w:jc w:val="center"/>
              <w:rPr>
                <w:rFonts w:ascii="Times New Roman" w:hAnsi="Times New Roman" w:cs="Times New Roman"/>
                <w:b/>
                <w:sz w:val="24"/>
                <w:szCs w:val="24"/>
              </w:rPr>
            </w:pPr>
            <w:r w:rsidRPr="00C601E3">
              <w:rPr>
                <w:rFonts w:ascii="Times New Roman" w:hAnsi="Times New Roman" w:cs="Times New Roman"/>
                <w:b/>
                <w:sz w:val="24"/>
                <w:szCs w:val="24"/>
              </w:rPr>
              <w:t>Наименование учебно-методических работ с указанием направления, профиля</w:t>
            </w:r>
          </w:p>
        </w:tc>
        <w:tc>
          <w:tcPr>
            <w:tcW w:w="3402" w:type="dxa"/>
            <w:vAlign w:val="center"/>
          </w:tcPr>
          <w:p w:rsidR="00350758" w:rsidRPr="00C601E3" w:rsidRDefault="00350758" w:rsidP="00ED73A5">
            <w:pPr>
              <w:jc w:val="center"/>
              <w:rPr>
                <w:rFonts w:ascii="Times New Roman" w:hAnsi="Times New Roman" w:cs="Times New Roman"/>
                <w:b/>
                <w:sz w:val="24"/>
                <w:szCs w:val="24"/>
              </w:rPr>
            </w:pPr>
            <w:r w:rsidRPr="00C601E3">
              <w:rPr>
                <w:rFonts w:ascii="Times New Roman" w:hAnsi="Times New Roman" w:cs="Times New Roman"/>
                <w:b/>
                <w:sz w:val="24"/>
                <w:szCs w:val="24"/>
              </w:rPr>
              <w:t>Краткая аннотация</w:t>
            </w:r>
          </w:p>
        </w:tc>
        <w:tc>
          <w:tcPr>
            <w:tcW w:w="1417" w:type="dxa"/>
            <w:vAlign w:val="center"/>
          </w:tcPr>
          <w:p w:rsidR="00350758" w:rsidRPr="00C601E3" w:rsidRDefault="00350758" w:rsidP="00ED73A5">
            <w:pPr>
              <w:jc w:val="center"/>
              <w:rPr>
                <w:rFonts w:ascii="Times New Roman" w:hAnsi="Times New Roman" w:cs="Times New Roman"/>
                <w:b/>
                <w:sz w:val="24"/>
                <w:szCs w:val="24"/>
              </w:rPr>
            </w:pPr>
            <w:r w:rsidRPr="00C601E3">
              <w:rPr>
                <w:rFonts w:ascii="Times New Roman" w:hAnsi="Times New Roman" w:cs="Times New Roman"/>
                <w:b/>
                <w:sz w:val="24"/>
                <w:szCs w:val="24"/>
              </w:rPr>
              <w:t>Объем в уч.издат.  листах</w:t>
            </w:r>
          </w:p>
        </w:tc>
        <w:tc>
          <w:tcPr>
            <w:tcW w:w="1134" w:type="dxa"/>
            <w:vAlign w:val="center"/>
          </w:tcPr>
          <w:p w:rsidR="00350758" w:rsidRPr="00C601E3" w:rsidRDefault="00350758" w:rsidP="00ED73A5">
            <w:pPr>
              <w:jc w:val="center"/>
              <w:rPr>
                <w:rFonts w:ascii="Times New Roman" w:hAnsi="Times New Roman" w:cs="Times New Roman"/>
                <w:b/>
                <w:sz w:val="24"/>
                <w:szCs w:val="24"/>
              </w:rPr>
            </w:pPr>
            <w:r w:rsidRPr="00C601E3">
              <w:rPr>
                <w:rFonts w:ascii="Times New Roman" w:hAnsi="Times New Roman" w:cs="Times New Roman"/>
                <w:b/>
                <w:sz w:val="24"/>
                <w:szCs w:val="24"/>
              </w:rPr>
              <w:t>Тираж</w:t>
            </w:r>
          </w:p>
        </w:tc>
        <w:tc>
          <w:tcPr>
            <w:tcW w:w="1701" w:type="dxa"/>
            <w:vAlign w:val="center"/>
          </w:tcPr>
          <w:p w:rsidR="00350758" w:rsidRPr="00C601E3" w:rsidRDefault="00350758" w:rsidP="00ED73A5">
            <w:pPr>
              <w:jc w:val="center"/>
              <w:rPr>
                <w:rFonts w:ascii="Times New Roman" w:hAnsi="Times New Roman" w:cs="Times New Roman"/>
                <w:b/>
                <w:sz w:val="24"/>
                <w:szCs w:val="24"/>
              </w:rPr>
            </w:pPr>
            <w:r w:rsidRPr="00C601E3">
              <w:rPr>
                <w:rFonts w:ascii="Times New Roman" w:hAnsi="Times New Roman" w:cs="Times New Roman"/>
                <w:b/>
                <w:sz w:val="24"/>
                <w:szCs w:val="24"/>
              </w:rPr>
              <w:t>Срок представления в РИЦ</w:t>
            </w:r>
          </w:p>
        </w:tc>
        <w:tc>
          <w:tcPr>
            <w:tcW w:w="1276" w:type="dxa"/>
            <w:vAlign w:val="center"/>
          </w:tcPr>
          <w:p w:rsidR="00350758" w:rsidRPr="00C601E3" w:rsidRDefault="00350758" w:rsidP="00ED73A5">
            <w:pPr>
              <w:jc w:val="center"/>
              <w:rPr>
                <w:rFonts w:ascii="Times New Roman" w:hAnsi="Times New Roman" w:cs="Times New Roman"/>
                <w:b/>
                <w:sz w:val="24"/>
                <w:szCs w:val="24"/>
              </w:rPr>
            </w:pPr>
            <w:r w:rsidRPr="00C601E3">
              <w:rPr>
                <w:rFonts w:ascii="Times New Roman" w:hAnsi="Times New Roman" w:cs="Times New Roman"/>
                <w:b/>
                <w:sz w:val="24"/>
                <w:szCs w:val="24"/>
              </w:rPr>
              <w:t>Эл. версия</w:t>
            </w:r>
          </w:p>
        </w:tc>
      </w:tr>
      <w:tr w:rsidR="00350758" w:rsidRPr="00C601E3" w:rsidTr="000D72A9">
        <w:trPr>
          <w:jc w:val="center"/>
        </w:trPr>
        <w:tc>
          <w:tcPr>
            <w:tcW w:w="562" w:type="dxa"/>
          </w:tcPr>
          <w:p w:rsidR="00350758" w:rsidRPr="00C601E3" w:rsidRDefault="00350758" w:rsidP="00ED73A5">
            <w:pPr>
              <w:ind w:right="-108"/>
              <w:rPr>
                <w:rFonts w:ascii="Times New Roman" w:hAnsi="Times New Roman" w:cs="Times New Roman"/>
                <w:sz w:val="24"/>
                <w:szCs w:val="24"/>
              </w:rPr>
            </w:pPr>
            <w:r w:rsidRPr="00C601E3">
              <w:rPr>
                <w:rFonts w:ascii="Times New Roman" w:hAnsi="Times New Roman" w:cs="Times New Roman"/>
                <w:sz w:val="24"/>
                <w:szCs w:val="24"/>
              </w:rPr>
              <w:t>1</w:t>
            </w:r>
          </w:p>
        </w:tc>
        <w:tc>
          <w:tcPr>
            <w:tcW w:w="2127"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Коджегулова Д.А.</w:t>
            </w:r>
          </w:p>
          <w:p w:rsidR="00350758" w:rsidRPr="00C601E3" w:rsidRDefault="00350758" w:rsidP="00ED73A5">
            <w:pPr>
              <w:rPr>
                <w:rFonts w:ascii="Times New Roman" w:hAnsi="Times New Roman" w:cs="Times New Roman"/>
                <w:sz w:val="24"/>
                <w:szCs w:val="24"/>
              </w:rPr>
            </w:pPr>
          </w:p>
          <w:p w:rsidR="00350758" w:rsidRPr="00C601E3" w:rsidRDefault="00350758" w:rsidP="00ED73A5">
            <w:pPr>
              <w:ind w:left="-249"/>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tc>
        <w:tc>
          <w:tcPr>
            <w:tcW w:w="3827" w:type="dxa"/>
          </w:tcPr>
          <w:p w:rsidR="00350758" w:rsidRPr="00C601E3" w:rsidRDefault="00350758" w:rsidP="00ED73A5">
            <w:pPr>
              <w:pStyle w:val="a4"/>
              <w:ind w:left="33"/>
              <w:rPr>
                <w:rFonts w:ascii="Times New Roman" w:hAnsi="Times New Roman" w:cs="Times New Roman"/>
                <w:sz w:val="24"/>
                <w:szCs w:val="24"/>
              </w:rPr>
            </w:pPr>
            <w:r w:rsidRPr="00C601E3">
              <w:rPr>
                <w:rFonts w:ascii="Times New Roman" w:hAnsi="Times New Roman" w:cs="Times New Roman"/>
                <w:sz w:val="24"/>
                <w:szCs w:val="24"/>
              </w:rPr>
              <w:t xml:space="preserve">МУ к вып. практических работ по дисц. </w:t>
            </w:r>
          </w:p>
          <w:p w:rsidR="00350758" w:rsidRPr="00C601E3" w:rsidRDefault="00350758" w:rsidP="00ED73A5">
            <w:pPr>
              <w:ind w:left="33" w:hanging="33"/>
              <w:rPr>
                <w:rFonts w:ascii="Times New Roman" w:hAnsi="Times New Roman" w:cs="Times New Roman"/>
                <w:sz w:val="24"/>
                <w:szCs w:val="24"/>
              </w:rPr>
            </w:pPr>
            <w:r w:rsidRPr="00C601E3">
              <w:rPr>
                <w:rFonts w:ascii="Times New Roman" w:hAnsi="Times New Roman" w:cs="Times New Roman"/>
                <w:sz w:val="24"/>
                <w:szCs w:val="24"/>
              </w:rPr>
              <w:t>Биотехнология детских, диетических, алкогольных, безалкогольных напитков для маг. напр. ТПППРС</w:t>
            </w:r>
          </w:p>
          <w:p w:rsidR="00350758" w:rsidRPr="00C601E3" w:rsidRDefault="00350758" w:rsidP="00ED73A5">
            <w:pPr>
              <w:ind w:left="33" w:hanging="33"/>
              <w:rPr>
                <w:rFonts w:ascii="Times New Roman" w:hAnsi="Times New Roman" w:cs="Times New Roman"/>
                <w:sz w:val="24"/>
                <w:szCs w:val="24"/>
              </w:rPr>
            </w:pPr>
          </w:p>
        </w:tc>
        <w:tc>
          <w:tcPr>
            <w:tcW w:w="3402"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shd w:val="clear" w:color="auto" w:fill="FFFFFF"/>
              </w:rPr>
              <w:t xml:space="preserve">Краткая теоретическая часть и методики выполнения работы с контрольными вопросами и ссылкой на литературу. </w:t>
            </w:r>
          </w:p>
        </w:tc>
        <w:tc>
          <w:tcPr>
            <w:tcW w:w="1417"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4</w:t>
            </w: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tc>
        <w:tc>
          <w:tcPr>
            <w:tcW w:w="1134"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lastRenderedPageBreak/>
              <w:t>20</w:t>
            </w: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tc>
        <w:tc>
          <w:tcPr>
            <w:tcW w:w="1701"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lastRenderedPageBreak/>
              <w:t>июнь 2023</w:t>
            </w: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tc>
        <w:tc>
          <w:tcPr>
            <w:tcW w:w="1276" w:type="dxa"/>
          </w:tcPr>
          <w:p w:rsidR="00350758" w:rsidRPr="00C601E3" w:rsidRDefault="00350758" w:rsidP="00ED73A5">
            <w:pPr>
              <w:rPr>
                <w:rFonts w:ascii="Times New Roman" w:hAnsi="Times New Roman" w:cs="Times New Roman"/>
                <w:sz w:val="24"/>
                <w:szCs w:val="24"/>
              </w:rPr>
            </w:pPr>
          </w:p>
        </w:tc>
      </w:tr>
      <w:tr w:rsidR="00350758" w:rsidRPr="00C601E3" w:rsidTr="000D72A9">
        <w:trPr>
          <w:jc w:val="center"/>
        </w:trPr>
        <w:tc>
          <w:tcPr>
            <w:tcW w:w="562" w:type="dxa"/>
          </w:tcPr>
          <w:p w:rsidR="00350758" w:rsidRPr="00C601E3" w:rsidRDefault="00350758" w:rsidP="00ED73A5">
            <w:pPr>
              <w:ind w:right="-108"/>
              <w:rPr>
                <w:rFonts w:ascii="Times New Roman" w:hAnsi="Times New Roman" w:cs="Times New Roman"/>
                <w:sz w:val="24"/>
                <w:szCs w:val="24"/>
              </w:rPr>
            </w:pPr>
            <w:r w:rsidRPr="00C601E3">
              <w:rPr>
                <w:rFonts w:ascii="Times New Roman" w:hAnsi="Times New Roman" w:cs="Times New Roman"/>
                <w:sz w:val="24"/>
                <w:szCs w:val="24"/>
              </w:rPr>
              <w:lastRenderedPageBreak/>
              <w:t>2</w:t>
            </w:r>
          </w:p>
        </w:tc>
        <w:tc>
          <w:tcPr>
            <w:tcW w:w="2127"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Коджегулова Д.А.</w:t>
            </w:r>
          </w:p>
          <w:p w:rsidR="00350758" w:rsidRPr="00C601E3" w:rsidRDefault="00350758" w:rsidP="00ED73A5">
            <w:pPr>
              <w:rPr>
                <w:rFonts w:ascii="Times New Roman" w:hAnsi="Times New Roman" w:cs="Times New Roman"/>
                <w:sz w:val="24"/>
                <w:szCs w:val="24"/>
              </w:rPr>
            </w:pPr>
          </w:p>
        </w:tc>
        <w:tc>
          <w:tcPr>
            <w:tcW w:w="3827" w:type="dxa"/>
          </w:tcPr>
          <w:p w:rsidR="00350758" w:rsidRPr="00C601E3" w:rsidRDefault="00350758" w:rsidP="00ED73A5">
            <w:pPr>
              <w:pStyle w:val="a4"/>
              <w:ind w:left="33"/>
              <w:rPr>
                <w:rFonts w:ascii="Times New Roman" w:hAnsi="Times New Roman" w:cs="Times New Roman"/>
                <w:sz w:val="24"/>
                <w:szCs w:val="24"/>
              </w:rPr>
            </w:pPr>
            <w:r w:rsidRPr="00C601E3">
              <w:rPr>
                <w:rFonts w:ascii="Times New Roman" w:hAnsi="Times New Roman" w:cs="Times New Roman"/>
                <w:sz w:val="24"/>
                <w:szCs w:val="24"/>
              </w:rPr>
              <w:t xml:space="preserve">МУ к вып. практических работ по дисц. </w:t>
            </w:r>
          </w:p>
          <w:p w:rsidR="00350758" w:rsidRPr="00C601E3" w:rsidRDefault="00350758" w:rsidP="00ED73A5">
            <w:pPr>
              <w:ind w:left="33" w:hanging="33"/>
              <w:rPr>
                <w:rFonts w:ascii="Times New Roman" w:hAnsi="Times New Roman" w:cs="Times New Roman"/>
                <w:sz w:val="24"/>
                <w:szCs w:val="24"/>
              </w:rPr>
            </w:pPr>
            <w:r w:rsidRPr="00C601E3">
              <w:rPr>
                <w:rFonts w:ascii="Times New Roman" w:hAnsi="Times New Roman" w:cs="Times New Roman"/>
                <w:sz w:val="24"/>
                <w:szCs w:val="24"/>
              </w:rPr>
              <w:t>Общие принципы создания и медико-биологические основы производства пищевых продуктов</w:t>
            </w:r>
          </w:p>
          <w:p w:rsidR="00350758" w:rsidRPr="00C601E3" w:rsidRDefault="00350758" w:rsidP="00ED73A5">
            <w:pPr>
              <w:pStyle w:val="a4"/>
              <w:ind w:left="33"/>
              <w:rPr>
                <w:rFonts w:ascii="Times New Roman" w:hAnsi="Times New Roman" w:cs="Times New Roman"/>
                <w:sz w:val="24"/>
                <w:szCs w:val="24"/>
              </w:rPr>
            </w:pPr>
            <w:r w:rsidRPr="00C601E3">
              <w:rPr>
                <w:rFonts w:ascii="Times New Roman" w:hAnsi="Times New Roman" w:cs="Times New Roman"/>
                <w:sz w:val="24"/>
                <w:szCs w:val="24"/>
              </w:rPr>
              <w:t xml:space="preserve"> для маг. напр. ТПППРС</w:t>
            </w:r>
          </w:p>
        </w:tc>
        <w:tc>
          <w:tcPr>
            <w:tcW w:w="3402" w:type="dxa"/>
          </w:tcPr>
          <w:p w:rsidR="00350758" w:rsidRPr="00C601E3" w:rsidRDefault="00350758" w:rsidP="00ED73A5">
            <w:pPr>
              <w:rPr>
                <w:rFonts w:ascii="Times New Roman" w:hAnsi="Times New Roman" w:cs="Times New Roman"/>
                <w:sz w:val="24"/>
                <w:szCs w:val="24"/>
                <w:shd w:val="clear" w:color="auto" w:fill="FFFFFF"/>
              </w:rPr>
            </w:pPr>
            <w:r w:rsidRPr="00C601E3">
              <w:rPr>
                <w:rFonts w:ascii="Times New Roman" w:hAnsi="Times New Roman" w:cs="Times New Roman"/>
                <w:sz w:val="24"/>
                <w:szCs w:val="24"/>
                <w:shd w:val="clear" w:color="auto" w:fill="FFFFFF"/>
              </w:rPr>
              <w:t>Краткая теоретическая часть и методики выполнения работы с контрольными вопросами и ссылкой на литературу.</w:t>
            </w:r>
          </w:p>
        </w:tc>
        <w:tc>
          <w:tcPr>
            <w:tcW w:w="1417"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4</w:t>
            </w:r>
          </w:p>
        </w:tc>
        <w:tc>
          <w:tcPr>
            <w:tcW w:w="1134"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20</w:t>
            </w:r>
          </w:p>
        </w:tc>
        <w:tc>
          <w:tcPr>
            <w:tcW w:w="1701"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ноябрь 2023</w:t>
            </w:r>
          </w:p>
        </w:tc>
        <w:tc>
          <w:tcPr>
            <w:tcW w:w="1276" w:type="dxa"/>
          </w:tcPr>
          <w:p w:rsidR="00350758" w:rsidRPr="00C601E3" w:rsidRDefault="00350758" w:rsidP="00ED73A5">
            <w:pPr>
              <w:rPr>
                <w:rFonts w:ascii="Times New Roman" w:hAnsi="Times New Roman" w:cs="Times New Roman"/>
                <w:sz w:val="24"/>
                <w:szCs w:val="24"/>
              </w:rPr>
            </w:pPr>
          </w:p>
        </w:tc>
      </w:tr>
      <w:tr w:rsidR="00350758" w:rsidRPr="00C601E3" w:rsidTr="000D72A9">
        <w:trPr>
          <w:jc w:val="center"/>
        </w:trPr>
        <w:tc>
          <w:tcPr>
            <w:tcW w:w="562" w:type="dxa"/>
          </w:tcPr>
          <w:p w:rsidR="00350758" w:rsidRPr="00C601E3" w:rsidRDefault="00350758" w:rsidP="00ED73A5">
            <w:pPr>
              <w:ind w:right="-108"/>
              <w:rPr>
                <w:rFonts w:ascii="Times New Roman" w:hAnsi="Times New Roman" w:cs="Times New Roman"/>
                <w:sz w:val="24"/>
                <w:szCs w:val="24"/>
              </w:rPr>
            </w:pPr>
            <w:r w:rsidRPr="00C601E3">
              <w:rPr>
                <w:rFonts w:ascii="Times New Roman" w:hAnsi="Times New Roman" w:cs="Times New Roman"/>
                <w:sz w:val="24"/>
                <w:szCs w:val="24"/>
              </w:rPr>
              <w:t>3</w:t>
            </w:r>
          </w:p>
        </w:tc>
        <w:tc>
          <w:tcPr>
            <w:tcW w:w="2127"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Алымкулова Н.Б., Коджегулова Д.А.</w:t>
            </w:r>
          </w:p>
        </w:tc>
        <w:tc>
          <w:tcPr>
            <w:tcW w:w="3827" w:type="dxa"/>
          </w:tcPr>
          <w:p w:rsidR="00350758" w:rsidRPr="00C601E3" w:rsidRDefault="00350758" w:rsidP="00ED73A5">
            <w:pPr>
              <w:ind w:left="33" w:hanging="33"/>
              <w:rPr>
                <w:rFonts w:ascii="Times New Roman" w:hAnsi="Times New Roman" w:cs="Times New Roman"/>
                <w:sz w:val="24"/>
                <w:szCs w:val="24"/>
              </w:rPr>
            </w:pPr>
            <w:r w:rsidRPr="00C601E3">
              <w:rPr>
                <w:rFonts w:ascii="Times New Roman" w:hAnsi="Times New Roman" w:cs="Times New Roman"/>
                <w:sz w:val="24"/>
                <w:szCs w:val="24"/>
              </w:rPr>
              <w:t>Курс лекций  по дисц. Сенсорный анализ пищевых продуктов для маг. напр. ТПППРС</w:t>
            </w: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p w:rsidR="00350758" w:rsidRPr="00C601E3" w:rsidRDefault="00350758" w:rsidP="00ED73A5">
            <w:pPr>
              <w:rPr>
                <w:rFonts w:ascii="Times New Roman" w:hAnsi="Times New Roman" w:cs="Times New Roman"/>
                <w:sz w:val="24"/>
                <w:szCs w:val="24"/>
              </w:rPr>
            </w:pPr>
          </w:p>
        </w:tc>
        <w:tc>
          <w:tcPr>
            <w:tcW w:w="3402"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shd w:val="clear" w:color="auto" w:fill="FFFFFF"/>
              </w:rPr>
              <w:t>Теоретическая часть с контрольными вопросами и ссылкой на литературу.</w:t>
            </w:r>
          </w:p>
        </w:tc>
        <w:tc>
          <w:tcPr>
            <w:tcW w:w="1417"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7</w:t>
            </w:r>
          </w:p>
        </w:tc>
        <w:tc>
          <w:tcPr>
            <w:tcW w:w="1134"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20</w:t>
            </w:r>
          </w:p>
        </w:tc>
        <w:tc>
          <w:tcPr>
            <w:tcW w:w="1701"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октябрь 2023</w:t>
            </w:r>
          </w:p>
        </w:tc>
        <w:tc>
          <w:tcPr>
            <w:tcW w:w="1276" w:type="dxa"/>
          </w:tcPr>
          <w:p w:rsidR="00350758" w:rsidRPr="00C601E3" w:rsidRDefault="00350758" w:rsidP="00ED73A5">
            <w:pPr>
              <w:rPr>
                <w:rFonts w:ascii="Times New Roman" w:hAnsi="Times New Roman" w:cs="Times New Roman"/>
                <w:sz w:val="24"/>
                <w:szCs w:val="24"/>
              </w:rPr>
            </w:pPr>
          </w:p>
        </w:tc>
      </w:tr>
      <w:tr w:rsidR="00350758" w:rsidRPr="00C601E3" w:rsidTr="000D72A9">
        <w:trPr>
          <w:jc w:val="center"/>
        </w:trPr>
        <w:tc>
          <w:tcPr>
            <w:tcW w:w="562" w:type="dxa"/>
          </w:tcPr>
          <w:p w:rsidR="00350758" w:rsidRPr="00C601E3" w:rsidRDefault="00350758" w:rsidP="00ED73A5">
            <w:pPr>
              <w:jc w:val="center"/>
              <w:rPr>
                <w:rFonts w:ascii="Times New Roman" w:hAnsi="Times New Roman" w:cs="Times New Roman"/>
                <w:sz w:val="24"/>
                <w:szCs w:val="24"/>
              </w:rPr>
            </w:pPr>
            <w:r w:rsidRPr="00C601E3">
              <w:rPr>
                <w:rFonts w:ascii="Times New Roman" w:hAnsi="Times New Roman" w:cs="Times New Roman"/>
                <w:sz w:val="24"/>
                <w:szCs w:val="24"/>
              </w:rPr>
              <w:t>4</w:t>
            </w:r>
          </w:p>
        </w:tc>
        <w:tc>
          <w:tcPr>
            <w:tcW w:w="2127"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Коджегулова Д.А.</w:t>
            </w:r>
          </w:p>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Бапаева А.Т.</w:t>
            </w:r>
          </w:p>
          <w:p w:rsidR="00350758" w:rsidRPr="00C601E3" w:rsidRDefault="00350758" w:rsidP="00ED73A5">
            <w:pPr>
              <w:rPr>
                <w:rFonts w:ascii="Times New Roman" w:hAnsi="Times New Roman" w:cs="Times New Roman"/>
                <w:sz w:val="24"/>
                <w:szCs w:val="24"/>
              </w:rPr>
            </w:pPr>
          </w:p>
        </w:tc>
        <w:tc>
          <w:tcPr>
            <w:tcW w:w="3827" w:type="dxa"/>
          </w:tcPr>
          <w:p w:rsidR="00350758" w:rsidRPr="00C601E3" w:rsidRDefault="00350758" w:rsidP="00ED73A5">
            <w:pPr>
              <w:pStyle w:val="a4"/>
              <w:ind w:left="33"/>
              <w:rPr>
                <w:rFonts w:ascii="Times New Roman" w:hAnsi="Times New Roman" w:cs="Times New Roman"/>
                <w:sz w:val="24"/>
                <w:szCs w:val="24"/>
              </w:rPr>
            </w:pPr>
            <w:r w:rsidRPr="00C601E3">
              <w:rPr>
                <w:rFonts w:ascii="Times New Roman" w:hAnsi="Times New Roman" w:cs="Times New Roman"/>
                <w:sz w:val="24"/>
                <w:szCs w:val="24"/>
              </w:rPr>
              <w:lastRenderedPageBreak/>
              <w:t xml:space="preserve">МУ к выполнению  практических работ по дисц. </w:t>
            </w:r>
          </w:p>
          <w:p w:rsidR="00350758" w:rsidRPr="00C601E3" w:rsidRDefault="00350758" w:rsidP="00ED73A5">
            <w:pPr>
              <w:ind w:left="33" w:hanging="33"/>
              <w:rPr>
                <w:rFonts w:ascii="Times New Roman" w:hAnsi="Times New Roman" w:cs="Times New Roman"/>
                <w:sz w:val="24"/>
                <w:szCs w:val="24"/>
              </w:rPr>
            </w:pPr>
            <w:r w:rsidRPr="00C601E3">
              <w:rPr>
                <w:rFonts w:ascii="Times New Roman" w:hAnsi="Times New Roman" w:cs="Times New Roman"/>
                <w:sz w:val="24"/>
                <w:szCs w:val="24"/>
              </w:rPr>
              <w:t xml:space="preserve">Анализ и контроль  качества  и безопасность пищевых  продуктов </w:t>
            </w:r>
            <w:r w:rsidRPr="00C601E3">
              <w:rPr>
                <w:rFonts w:ascii="Times New Roman" w:hAnsi="Times New Roman" w:cs="Times New Roman"/>
                <w:sz w:val="24"/>
                <w:szCs w:val="24"/>
              </w:rPr>
              <w:lastRenderedPageBreak/>
              <w:t>для маг</w:t>
            </w:r>
            <w:proofErr w:type="gramStart"/>
            <w:r w:rsidRPr="00C601E3">
              <w:rPr>
                <w:rFonts w:ascii="Times New Roman" w:hAnsi="Times New Roman" w:cs="Times New Roman"/>
                <w:sz w:val="24"/>
                <w:szCs w:val="24"/>
              </w:rPr>
              <w:t>.</w:t>
            </w:r>
            <w:proofErr w:type="gramEnd"/>
            <w:r w:rsidRPr="00C601E3">
              <w:rPr>
                <w:rFonts w:ascii="Times New Roman" w:hAnsi="Times New Roman" w:cs="Times New Roman"/>
                <w:sz w:val="24"/>
                <w:szCs w:val="24"/>
              </w:rPr>
              <w:t xml:space="preserve"> </w:t>
            </w:r>
            <w:proofErr w:type="gramStart"/>
            <w:r w:rsidRPr="00C601E3">
              <w:rPr>
                <w:rFonts w:ascii="Times New Roman" w:hAnsi="Times New Roman" w:cs="Times New Roman"/>
                <w:sz w:val="24"/>
                <w:szCs w:val="24"/>
              </w:rPr>
              <w:t>н</w:t>
            </w:r>
            <w:proofErr w:type="gramEnd"/>
            <w:r w:rsidRPr="00C601E3">
              <w:rPr>
                <w:rFonts w:ascii="Times New Roman" w:hAnsi="Times New Roman" w:cs="Times New Roman"/>
                <w:sz w:val="24"/>
                <w:szCs w:val="24"/>
              </w:rPr>
              <w:t>апр. ТПППРС</w:t>
            </w:r>
          </w:p>
        </w:tc>
        <w:tc>
          <w:tcPr>
            <w:tcW w:w="3402" w:type="dxa"/>
          </w:tcPr>
          <w:p w:rsidR="00350758" w:rsidRPr="00C601E3" w:rsidRDefault="00350758" w:rsidP="00ED73A5">
            <w:pPr>
              <w:rPr>
                <w:rFonts w:ascii="Times New Roman" w:hAnsi="Times New Roman" w:cs="Times New Roman"/>
                <w:sz w:val="24"/>
                <w:szCs w:val="24"/>
                <w:shd w:val="clear" w:color="auto" w:fill="FFFFFF"/>
              </w:rPr>
            </w:pPr>
            <w:r w:rsidRPr="00C601E3">
              <w:rPr>
                <w:rFonts w:ascii="Times New Roman" w:hAnsi="Times New Roman" w:cs="Times New Roman"/>
                <w:sz w:val="24"/>
                <w:szCs w:val="24"/>
                <w:shd w:val="clear" w:color="auto" w:fill="FFFFFF"/>
              </w:rPr>
              <w:lastRenderedPageBreak/>
              <w:t>Краткая теоретическая часть и методики выполнения работы с контрольными вопросами и ссылкой на литературу.</w:t>
            </w:r>
          </w:p>
        </w:tc>
        <w:tc>
          <w:tcPr>
            <w:tcW w:w="1417"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4</w:t>
            </w:r>
          </w:p>
        </w:tc>
        <w:tc>
          <w:tcPr>
            <w:tcW w:w="1134"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20</w:t>
            </w:r>
          </w:p>
        </w:tc>
        <w:tc>
          <w:tcPr>
            <w:tcW w:w="1701"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Сентябрь</w:t>
            </w:r>
          </w:p>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 xml:space="preserve">2023 </w:t>
            </w:r>
          </w:p>
        </w:tc>
        <w:tc>
          <w:tcPr>
            <w:tcW w:w="1276" w:type="dxa"/>
          </w:tcPr>
          <w:p w:rsidR="00350758" w:rsidRPr="00C601E3" w:rsidRDefault="00350758" w:rsidP="00ED73A5">
            <w:pPr>
              <w:rPr>
                <w:rFonts w:ascii="Times New Roman" w:hAnsi="Times New Roman" w:cs="Times New Roman"/>
                <w:sz w:val="24"/>
                <w:szCs w:val="24"/>
              </w:rPr>
            </w:pPr>
          </w:p>
        </w:tc>
      </w:tr>
      <w:tr w:rsidR="00350758" w:rsidRPr="00C601E3" w:rsidTr="000D72A9">
        <w:trPr>
          <w:jc w:val="center"/>
        </w:trPr>
        <w:tc>
          <w:tcPr>
            <w:tcW w:w="562" w:type="dxa"/>
          </w:tcPr>
          <w:p w:rsidR="00350758" w:rsidRPr="00C601E3" w:rsidRDefault="00350758" w:rsidP="00ED73A5">
            <w:pPr>
              <w:jc w:val="center"/>
              <w:rPr>
                <w:rFonts w:ascii="Times New Roman" w:hAnsi="Times New Roman" w:cs="Times New Roman"/>
                <w:sz w:val="24"/>
                <w:szCs w:val="24"/>
              </w:rPr>
            </w:pPr>
            <w:r w:rsidRPr="00C601E3">
              <w:rPr>
                <w:rFonts w:ascii="Times New Roman" w:hAnsi="Times New Roman" w:cs="Times New Roman"/>
                <w:sz w:val="24"/>
                <w:szCs w:val="24"/>
              </w:rPr>
              <w:lastRenderedPageBreak/>
              <w:t>5</w:t>
            </w:r>
          </w:p>
        </w:tc>
        <w:tc>
          <w:tcPr>
            <w:tcW w:w="2127"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Конкубаева Н.У., Кожобекова К.К.</w:t>
            </w:r>
          </w:p>
        </w:tc>
        <w:tc>
          <w:tcPr>
            <w:tcW w:w="3827"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 xml:space="preserve">МУ к вып. практических работ по дисц. </w:t>
            </w:r>
          </w:p>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Технология получения продуктов с различными сроками хранения для   маг. напр. ТПППРС</w:t>
            </w:r>
          </w:p>
        </w:tc>
        <w:tc>
          <w:tcPr>
            <w:tcW w:w="3402" w:type="dxa"/>
          </w:tcPr>
          <w:p w:rsidR="00350758" w:rsidRPr="00C601E3" w:rsidRDefault="00350758" w:rsidP="00ED73A5">
            <w:pPr>
              <w:rPr>
                <w:rFonts w:ascii="Times New Roman" w:hAnsi="Times New Roman" w:cs="Times New Roman"/>
                <w:sz w:val="24"/>
                <w:szCs w:val="24"/>
                <w:shd w:val="clear" w:color="auto" w:fill="FFFFFF"/>
              </w:rPr>
            </w:pPr>
            <w:r w:rsidRPr="00C601E3">
              <w:rPr>
                <w:rFonts w:ascii="Times New Roman" w:hAnsi="Times New Roman" w:cs="Times New Roman"/>
                <w:sz w:val="24"/>
                <w:szCs w:val="24"/>
                <w:shd w:val="clear" w:color="auto" w:fill="FFFFFF"/>
              </w:rPr>
              <w:t>Краткая теоретическая часть и методики выполнения работы с контрольными вопросами и ссылкой на литературу.</w:t>
            </w:r>
          </w:p>
        </w:tc>
        <w:tc>
          <w:tcPr>
            <w:tcW w:w="1417"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4</w:t>
            </w:r>
          </w:p>
        </w:tc>
        <w:tc>
          <w:tcPr>
            <w:tcW w:w="1134"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20</w:t>
            </w:r>
          </w:p>
        </w:tc>
        <w:tc>
          <w:tcPr>
            <w:tcW w:w="1701" w:type="dxa"/>
          </w:tcPr>
          <w:p w:rsidR="00350758" w:rsidRPr="00C601E3" w:rsidRDefault="00350758" w:rsidP="00ED73A5">
            <w:pPr>
              <w:rPr>
                <w:rFonts w:ascii="Times New Roman" w:hAnsi="Times New Roman" w:cs="Times New Roman"/>
                <w:sz w:val="24"/>
                <w:szCs w:val="24"/>
              </w:rPr>
            </w:pPr>
            <w:r w:rsidRPr="00C601E3">
              <w:rPr>
                <w:rFonts w:ascii="Times New Roman" w:hAnsi="Times New Roman" w:cs="Times New Roman"/>
                <w:sz w:val="24"/>
                <w:szCs w:val="24"/>
              </w:rPr>
              <w:t>июнь</w:t>
            </w:r>
          </w:p>
        </w:tc>
        <w:tc>
          <w:tcPr>
            <w:tcW w:w="1276" w:type="dxa"/>
          </w:tcPr>
          <w:p w:rsidR="00350758" w:rsidRPr="00C601E3" w:rsidRDefault="00350758" w:rsidP="00ED73A5">
            <w:pPr>
              <w:rPr>
                <w:rFonts w:ascii="Times New Roman" w:hAnsi="Times New Roman" w:cs="Times New Roman"/>
                <w:sz w:val="24"/>
                <w:szCs w:val="24"/>
              </w:rPr>
            </w:pPr>
          </w:p>
        </w:tc>
      </w:tr>
      <w:tr w:rsidR="00F179F0" w:rsidRPr="00C601E3" w:rsidTr="000D72A9">
        <w:trPr>
          <w:jc w:val="center"/>
        </w:trPr>
        <w:tc>
          <w:tcPr>
            <w:tcW w:w="562" w:type="dxa"/>
          </w:tcPr>
          <w:p w:rsidR="00F179F0" w:rsidRPr="00C601E3" w:rsidRDefault="00F179F0" w:rsidP="00ED73A5">
            <w:pPr>
              <w:jc w:val="center"/>
              <w:rPr>
                <w:rFonts w:ascii="Times New Roman" w:hAnsi="Times New Roman" w:cs="Times New Roman"/>
                <w:sz w:val="24"/>
                <w:szCs w:val="24"/>
              </w:rPr>
            </w:pPr>
          </w:p>
        </w:tc>
        <w:tc>
          <w:tcPr>
            <w:tcW w:w="2127" w:type="dxa"/>
          </w:tcPr>
          <w:p w:rsidR="00F179F0" w:rsidRPr="00C601E3" w:rsidRDefault="00F179F0" w:rsidP="00ED73A5">
            <w:pPr>
              <w:rPr>
                <w:rFonts w:ascii="Times New Roman" w:hAnsi="Times New Roman" w:cs="Times New Roman"/>
                <w:sz w:val="24"/>
                <w:szCs w:val="24"/>
              </w:rPr>
            </w:pPr>
          </w:p>
        </w:tc>
        <w:tc>
          <w:tcPr>
            <w:tcW w:w="3827" w:type="dxa"/>
          </w:tcPr>
          <w:p w:rsidR="00F179F0" w:rsidRPr="00C601E3" w:rsidRDefault="00F179F0" w:rsidP="00ED73A5">
            <w:pPr>
              <w:rPr>
                <w:rFonts w:ascii="Times New Roman" w:hAnsi="Times New Roman" w:cs="Times New Roman"/>
                <w:sz w:val="24"/>
                <w:szCs w:val="24"/>
              </w:rPr>
            </w:pPr>
          </w:p>
        </w:tc>
        <w:tc>
          <w:tcPr>
            <w:tcW w:w="3402" w:type="dxa"/>
          </w:tcPr>
          <w:p w:rsidR="00F179F0" w:rsidRPr="00F179F0" w:rsidRDefault="00F179F0" w:rsidP="00ED73A5">
            <w:pPr>
              <w:rPr>
                <w:rFonts w:ascii="Times New Roman" w:hAnsi="Times New Roman" w:cs="Times New Roman"/>
                <w:b/>
                <w:bCs/>
                <w:sz w:val="24"/>
                <w:szCs w:val="24"/>
                <w:shd w:val="clear" w:color="auto" w:fill="FFFFFF"/>
              </w:rPr>
            </w:pPr>
          </w:p>
        </w:tc>
        <w:tc>
          <w:tcPr>
            <w:tcW w:w="1417" w:type="dxa"/>
          </w:tcPr>
          <w:p w:rsidR="00F179F0" w:rsidRPr="00F179F0" w:rsidRDefault="00F179F0" w:rsidP="00ED73A5">
            <w:pPr>
              <w:rPr>
                <w:rFonts w:ascii="Times New Roman" w:hAnsi="Times New Roman" w:cs="Times New Roman"/>
                <w:b/>
                <w:bCs/>
                <w:sz w:val="24"/>
                <w:szCs w:val="24"/>
              </w:rPr>
            </w:pPr>
            <w:r w:rsidRPr="00F179F0">
              <w:rPr>
                <w:rFonts w:ascii="Times New Roman" w:hAnsi="Times New Roman" w:cs="Times New Roman"/>
                <w:b/>
                <w:bCs/>
                <w:sz w:val="24"/>
                <w:szCs w:val="24"/>
              </w:rPr>
              <w:t>23</w:t>
            </w:r>
          </w:p>
        </w:tc>
        <w:tc>
          <w:tcPr>
            <w:tcW w:w="1134" w:type="dxa"/>
          </w:tcPr>
          <w:p w:rsidR="00F179F0" w:rsidRPr="00C601E3" w:rsidRDefault="00F179F0" w:rsidP="00ED73A5">
            <w:pPr>
              <w:rPr>
                <w:rFonts w:ascii="Times New Roman" w:hAnsi="Times New Roman" w:cs="Times New Roman"/>
                <w:sz w:val="24"/>
                <w:szCs w:val="24"/>
              </w:rPr>
            </w:pPr>
          </w:p>
        </w:tc>
        <w:tc>
          <w:tcPr>
            <w:tcW w:w="1701" w:type="dxa"/>
          </w:tcPr>
          <w:p w:rsidR="00F179F0" w:rsidRPr="00C601E3" w:rsidRDefault="00F179F0" w:rsidP="00ED73A5">
            <w:pPr>
              <w:rPr>
                <w:rFonts w:ascii="Times New Roman" w:hAnsi="Times New Roman" w:cs="Times New Roman"/>
                <w:sz w:val="24"/>
                <w:szCs w:val="24"/>
              </w:rPr>
            </w:pPr>
          </w:p>
        </w:tc>
        <w:tc>
          <w:tcPr>
            <w:tcW w:w="1276" w:type="dxa"/>
          </w:tcPr>
          <w:p w:rsidR="00F179F0" w:rsidRPr="00C601E3" w:rsidRDefault="00BB44D8" w:rsidP="00ED73A5">
            <w:pPr>
              <w:rPr>
                <w:rFonts w:ascii="Times New Roman" w:hAnsi="Times New Roman" w:cs="Times New Roman"/>
                <w:sz w:val="24"/>
                <w:szCs w:val="24"/>
              </w:rPr>
            </w:pPr>
            <w:r>
              <w:rPr>
                <w:rFonts w:ascii="Times New Roman" w:hAnsi="Times New Roman" w:cs="Times New Roman"/>
                <w:sz w:val="24"/>
                <w:szCs w:val="24"/>
              </w:rPr>
              <w:t>-</w:t>
            </w:r>
          </w:p>
        </w:tc>
      </w:tr>
    </w:tbl>
    <w:p w:rsidR="00350758" w:rsidRDefault="00350758" w:rsidP="00350758">
      <w:pPr>
        <w:rPr>
          <w:rFonts w:ascii="Times New Roman" w:hAnsi="Times New Roman" w:cs="Times New Roman"/>
          <w:sz w:val="28"/>
          <w:szCs w:val="28"/>
        </w:rPr>
      </w:pPr>
    </w:p>
    <w:p w:rsidR="00350758" w:rsidRDefault="00350758" w:rsidP="00350758">
      <w:pPr>
        <w:shd w:val="clear" w:color="auto" w:fill="FFFFFF" w:themeFill="background1"/>
        <w:tabs>
          <w:tab w:val="left" w:pos="10365"/>
        </w:tabs>
        <w:spacing w:after="0"/>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Кафедра </w:t>
      </w:r>
      <w:r w:rsidRPr="00BE6268">
        <w:rPr>
          <w:rFonts w:ascii="Times New Roman" w:hAnsi="Times New Roman" w:cs="Times New Roman"/>
          <w:b/>
          <w:sz w:val="28"/>
          <w:szCs w:val="28"/>
          <w:lang w:val="ky-KG"/>
        </w:rPr>
        <w:t>“Полиграфия”</w:t>
      </w:r>
    </w:p>
    <w:p w:rsidR="00350758" w:rsidRDefault="00350758" w:rsidP="00350758">
      <w:pPr>
        <w:shd w:val="clear" w:color="auto" w:fill="FFFFFF" w:themeFill="background1"/>
        <w:tabs>
          <w:tab w:val="left" w:pos="10365"/>
        </w:tabs>
        <w:spacing w:after="0"/>
        <w:jc w:val="center"/>
        <w:rPr>
          <w:rFonts w:ascii="Times New Roman" w:hAnsi="Times New Roman" w:cs="Times New Roman"/>
          <w:b/>
          <w:sz w:val="28"/>
          <w:szCs w:val="28"/>
          <w:lang w:val="ky-KG"/>
        </w:rPr>
      </w:pPr>
    </w:p>
    <w:tbl>
      <w:tblPr>
        <w:tblStyle w:val="a3"/>
        <w:tblW w:w="15304" w:type="dxa"/>
        <w:jc w:val="center"/>
        <w:tblLayout w:type="fixed"/>
        <w:tblLook w:val="04A0" w:firstRow="1" w:lastRow="0" w:firstColumn="1" w:lastColumn="0" w:noHBand="0" w:noVBand="1"/>
      </w:tblPr>
      <w:tblGrid>
        <w:gridCol w:w="562"/>
        <w:gridCol w:w="2127"/>
        <w:gridCol w:w="3827"/>
        <w:gridCol w:w="3402"/>
        <w:gridCol w:w="1417"/>
        <w:gridCol w:w="1134"/>
        <w:gridCol w:w="1418"/>
        <w:gridCol w:w="1417"/>
      </w:tblGrid>
      <w:tr w:rsidR="00350758" w:rsidRPr="00CC2AA7" w:rsidTr="00E1524A">
        <w:trPr>
          <w:jc w:val="center"/>
        </w:trPr>
        <w:tc>
          <w:tcPr>
            <w:tcW w:w="562" w:type="dxa"/>
          </w:tcPr>
          <w:p w:rsidR="00350758" w:rsidRPr="00BE6268" w:rsidRDefault="00350758" w:rsidP="00ED73A5">
            <w:pPr>
              <w:ind w:right="-108"/>
              <w:rPr>
                <w:rFonts w:ascii="Times New Roman" w:hAnsi="Times New Roman" w:cs="Times New Roman"/>
                <w:b/>
                <w:sz w:val="24"/>
                <w:szCs w:val="24"/>
              </w:rPr>
            </w:pPr>
            <w:r w:rsidRPr="00BE6268">
              <w:rPr>
                <w:rFonts w:ascii="Times New Roman" w:hAnsi="Times New Roman" w:cs="Times New Roman"/>
                <w:b/>
                <w:sz w:val="24"/>
                <w:szCs w:val="24"/>
              </w:rPr>
              <w:t>№</w:t>
            </w:r>
          </w:p>
        </w:tc>
        <w:tc>
          <w:tcPr>
            <w:tcW w:w="2127" w:type="dxa"/>
            <w:vAlign w:val="center"/>
          </w:tcPr>
          <w:p w:rsidR="00350758" w:rsidRPr="00BE6268" w:rsidRDefault="00350758" w:rsidP="00ED73A5">
            <w:pPr>
              <w:jc w:val="center"/>
              <w:rPr>
                <w:rFonts w:ascii="Times New Roman" w:hAnsi="Times New Roman" w:cs="Times New Roman"/>
                <w:b/>
                <w:sz w:val="24"/>
                <w:szCs w:val="24"/>
              </w:rPr>
            </w:pPr>
            <w:r w:rsidRPr="00BE6268">
              <w:rPr>
                <w:rFonts w:ascii="Times New Roman" w:hAnsi="Times New Roman" w:cs="Times New Roman"/>
                <w:b/>
                <w:sz w:val="24"/>
                <w:szCs w:val="24"/>
              </w:rPr>
              <w:t>ФИО</w:t>
            </w:r>
          </w:p>
        </w:tc>
        <w:tc>
          <w:tcPr>
            <w:tcW w:w="3827" w:type="dxa"/>
            <w:vAlign w:val="center"/>
          </w:tcPr>
          <w:p w:rsidR="00350758" w:rsidRPr="00BE6268" w:rsidRDefault="00350758" w:rsidP="00ED73A5">
            <w:pPr>
              <w:jc w:val="center"/>
              <w:rPr>
                <w:rFonts w:ascii="Times New Roman" w:hAnsi="Times New Roman" w:cs="Times New Roman"/>
                <w:b/>
                <w:sz w:val="24"/>
                <w:szCs w:val="24"/>
              </w:rPr>
            </w:pPr>
            <w:r w:rsidRPr="00BE6268">
              <w:rPr>
                <w:rFonts w:ascii="Times New Roman" w:hAnsi="Times New Roman" w:cs="Times New Roman"/>
                <w:b/>
                <w:sz w:val="24"/>
                <w:szCs w:val="24"/>
              </w:rPr>
              <w:t>Наименование учебно-методических работ с указанием направления, профиля</w:t>
            </w:r>
          </w:p>
        </w:tc>
        <w:tc>
          <w:tcPr>
            <w:tcW w:w="3402" w:type="dxa"/>
            <w:vAlign w:val="center"/>
          </w:tcPr>
          <w:p w:rsidR="00350758" w:rsidRPr="00BE6268" w:rsidRDefault="00350758" w:rsidP="00ED73A5">
            <w:pPr>
              <w:jc w:val="center"/>
              <w:rPr>
                <w:rFonts w:ascii="Times New Roman" w:hAnsi="Times New Roman" w:cs="Times New Roman"/>
                <w:b/>
                <w:sz w:val="24"/>
                <w:szCs w:val="24"/>
              </w:rPr>
            </w:pPr>
            <w:r w:rsidRPr="00BE6268">
              <w:rPr>
                <w:rFonts w:ascii="Times New Roman" w:hAnsi="Times New Roman" w:cs="Times New Roman"/>
                <w:b/>
                <w:sz w:val="24"/>
                <w:szCs w:val="24"/>
              </w:rPr>
              <w:t>Краткая аннотация</w:t>
            </w:r>
          </w:p>
        </w:tc>
        <w:tc>
          <w:tcPr>
            <w:tcW w:w="1417" w:type="dxa"/>
            <w:vAlign w:val="center"/>
          </w:tcPr>
          <w:p w:rsidR="00350758" w:rsidRPr="00BE6268" w:rsidRDefault="00350758" w:rsidP="00ED73A5">
            <w:pPr>
              <w:jc w:val="center"/>
              <w:rPr>
                <w:rFonts w:ascii="Times New Roman" w:hAnsi="Times New Roman" w:cs="Times New Roman"/>
                <w:b/>
                <w:sz w:val="24"/>
                <w:szCs w:val="24"/>
              </w:rPr>
            </w:pPr>
            <w:r w:rsidRPr="00BE6268">
              <w:rPr>
                <w:rFonts w:ascii="Times New Roman" w:hAnsi="Times New Roman" w:cs="Times New Roman"/>
                <w:b/>
                <w:sz w:val="24"/>
                <w:szCs w:val="24"/>
              </w:rPr>
              <w:t>Объем в уч.издат.  листах</w:t>
            </w:r>
          </w:p>
        </w:tc>
        <w:tc>
          <w:tcPr>
            <w:tcW w:w="1134" w:type="dxa"/>
            <w:vAlign w:val="center"/>
          </w:tcPr>
          <w:p w:rsidR="00350758" w:rsidRPr="00BE6268" w:rsidRDefault="00350758" w:rsidP="00ED73A5">
            <w:pPr>
              <w:jc w:val="center"/>
              <w:rPr>
                <w:rFonts w:ascii="Times New Roman" w:hAnsi="Times New Roman" w:cs="Times New Roman"/>
                <w:b/>
                <w:sz w:val="24"/>
                <w:szCs w:val="24"/>
              </w:rPr>
            </w:pPr>
            <w:r w:rsidRPr="00BE6268">
              <w:rPr>
                <w:rFonts w:ascii="Times New Roman" w:hAnsi="Times New Roman" w:cs="Times New Roman"/>
                <w:b/>
                <w:sz w:val="24"/>
                <w:szCs w:val="24"/>
              </w:rPr>
              <w:t>Тираж</w:t>
            </w:r>
          </w:p>
        </w:tc>
        <w:tc>
          <w:tcPr>
            <w:tcW w:w="1418" w:type="dxa"/>
            <w:vAlign w:val="center"/>
          </w:tcPr>
          <w:p w:rsidR="00350758" w:rsidRPr="00BE6268" w:rsidRDefault="00350758" w:rsidP="00ED73A5">
            <w:pPr>
              <w:jc w:val="center"/>
              <w:rPr>
                <w:rFonts w:ascii="Times New Roman" w:hAnsi="Times New Roman" w:cs="Times New Roman"/>
                <w:b/>
                <w:sz w:val="24"/>
                <w:szCs w:val="24"/>
              </w:rPr>
            </w:pPr>
            <w:r w:rsidRPr="00BE6268">
              <w:rPr>
                <w:rFonts w:ascii="Times New Roman" w:hAnsi="Times New Roman" w:cs="Times New Roman"/>
                <w:b/>
                <w:sz w:val="24"/>
                <w:szCs w:val="24"/>
              </w:rPr>
              <w:t>Срок представления в РИЦ</w:t>
            </w:r>
          </w:p>
        </w:tc>
        <w:tc>
          <w:tcPr>
            <w:tcW w:w="1417" w:type="dxa"/>
            <w:vAlign w:val="center"/>
          </w:tcPr>
          <w:p w:rsidR="00350758" w:rsidRPr="00BE6268" w:rsidRDefault="00350758" w:rsidP="00ED73A5">
            <w:pPr>
              <w:jc w:val="center"/>
              <w:rPr>
                <w:rFonts w:ascii="Times New Roman" w:hAnsi="Times New Roman" w:cs="Times New Roman"/>
                <w:b/>
                <w:sz w:val="24"/>
                <w:szCs w:val="24"/>
              </w:rPr>
            </w:pPr>
            <w:r w:rsidRPr="00BE6268">
              <w:rPr>
                <w:rFonts w:ascii="Times New Roman" w:hAnsi="Times New Roman" w:cs="Times New Roman"/>
                <w:b/>
                <w:sz w:val="24"/>
                <w:szCs w:val="24"/>
              </w:rPr>
              <w:t>Эл. версия</w:t>
            </w:r>
          </w:p>
        </w:tc>
      </w:tr>
      <w:tr w:rsidR="00350758" w:rsidRPr="00DC5437" w:rsidTr="00E1524A">
        <w:trPr>
          <w:jc w:val="center"/>
        </w:trPr>
        <w:tc>
          <w:tcPr>
            <w:tcW w:w="562" w:type="dxa"/>
          </w:tcPr>
          <w:p w:rsidR="00350758" w:rsidRPr="00DC5437" w:rsidRDefault="00350758" w:rsidP="00ED73A5">
            <w:pPr>
              <w:ind w:right="-108"/>
              <w:rPr>
                <w:rFonts w:ascii="Times New Roman" w:hAnsi="Times New Roman" w:cs="Times New Roman"/>
                <w:sz w:val="24"/>
                <w:szCs w:val="24"/>
              </w:rPr>
            </w:pPr>
            <w:r w:rsidRPr="00DC5437">
              <w:rPr>
                <w:rFonts w:ascii="Times New Roman" w:hAnsi="Times New Roman" w:cs="Times New Roman"/>
                <w:sz w:val="24"/>
                <w:szCs w:val="24"/>
              </w:rPr>
              <w:t>1</w:t>
            </w:r>
          </w:p>
        </w:tc>
        <w:tc>
          <w:tcPr>
            <w:tcW w:w="2127" w:type="dxa"/>
          </w:tcPr>
          <w:p w:rsidR="00350758" w:rsidRDefault="00350758" w:rsidP="00ED73A5">
            <w:pPr>
              <w:rPr>
                <w:rFonts w:ascii="Times New Roman" w:hAnsi="Times New Roman" w:cs="Times New Roman"/>
                <w:sz w:val="24"/>
                <w:szCs w:val="24"/>
              </w:rPr>
            </w:pPr>
            <w:r>
              <w:rPr>
                <w:rFonts w:ascii="Times New Roman" w:hAnsi="Times New Roman" w:cs="Times New Roman"/>
                <w:sz w:val="24"/>
                <w:szCs w:val="24"/>
              </w:rPr>
              <w:t>Раззаков М.И.,</w:t>
            </w:r>
          </w:p>
          <w:p w:rsidR="00350758" w:rsidRPr="00DC5437" w:rsidRDefault="00350758" w:rsidP="00ED73A5">
            <w:pPr>
              <w:rPr>
                <w:rFonts w:ascii="Times New Roman" w:hAnsi="Times New Roman" w:cs="Times New Roman"/>
                <w:sz w:val="24"/>
                <w:szCs w:val="24"/>
              </w:rPr>
            </w:pPr>
            <w:r>
              <w:rPr>
                <w:rFonts w:ascii="Times New Roman" w:hAnsi="Times New Roman" w:cs="Times New Roman"/>
                <w:sz w:val="24"/>
                <w:szCs w:val="24"/>
              </w:rPr>
              <w:t>Орускулов Т.Р.</w:t>
            </w:r>
          </w:p>
          <w:p w:rsidR="00350758" w:rsidRPr="00DC5437" w:rsidRDefault="00350758" w:rsidP="00ED73A5">
            <w:pPr>
              <w:rPr>
                <w:rFonts w:ascii="Times New Roman" w:hAnsi="Times New Roman" w:cs="Times New Roman"/>
                <w:sz w:val="24"/>
                <w:szCs w:val="24"/>
              </w:rPr>
            </w:pPr>
          </w:p>
        </w:tc>
        <w:tc>
          <w:tcPr>
            <w:tcW w:w="3827" w:type="dxa"/>
          </w:tcPr>
          <w:p w:rsidR="00350758" w:rsidRPr="00DC5437" w:rsidRDefault="00350758" w:rsidP="00ED73A5">
            <w:pPr>
              <w:pStyle w:val="a4"/>
              <w:ind w:left="33"/>
              <w:rPr>
                <w:rFonts w:ascii="Times New Roman" w:hAnsi="Times New Roman" w:cs="Times New Roman"/>
                <w:sz w:val="24"/>
                <w:szCs w:val="24"/>
              </w:rPr>
            </w:pPr>
            <w:r w:rsidRPr="00DC5437">
              <w:rPr>
                <w:rFonts w:ascii="Times New Roman" w:hAnsi="Times New Roman" w:cs="Times New Roman"/>
                <w:sz w:val="24"/>
                <w:szCs w:val="24"/>
              </w:rPr>
              <w:t>МУ к практически</w:t>
            </w:r>
            <w:r>
              <w:rPr>
                <w:rFonts w:ascii="Times New Roman" w:hAnsi="Times New Roman" w:cs="Times New Roman"/>
                <w:sz w:val="24"/>
                <w:szCs w:val="24"/>
              </w:rPr>
              <w:t>м</w:t>
            </w:r>
            <w:r w:rsidRPr="00DC5437">
              <w:rPr>
                <w:rFonts w:ascii="Times New Roman" w:hAnsi="Times New Roman" w:cs="Times New Roman"/>
                <w:sz w:val="24"/>
                <w:szCs w:val="24"/>
              </w:rPr>
              <w:t xml:space="preserve"> </w:t>
            </w:r>
            <w:r>
              <w:rPr>
                <w:rFonts w:ascii="Times New Roman" w:hAnsi="Times New Roman" w:cs="Times New Roman"/>
                <w:sz w:val="24"/>
                <w:szCs w:val="24"/>
              </w:rPr>
              <w:t xml:space="preserve">занятиям </w:t>
            </w:r>
            <w:r w:rsidRPr="00DC5437">
              <w:rPr>
                <w:rFonts w:ascii="Times New Roman" w:hAnsi="Times New Roman" w:cs="Times New Roman"/>
                <w:sz w:val="24"/>
                <w:szCs w:val="24"/>
              </w:rPr>
              <w:t xml:space="preserve"> по дисц. </w:t>
            </w:r>
            <w:r>
              <w:rPr>
                <w:rFonts w:ascii="Times New Roman" w:hAnsi="Times New Roman" w:cs="Times New Roman"/>
                <w:sz w:val="24"/>
                <w:szCs w:val="24"/>
              </w:rPr>
              <w:t>«Интерфейсные приложения в медиаиндустрии» для магистрантов направления 710200 «Информационные системы и технологии» по программе «Информационные системы и технологии в медиаиндустрии»</w:t>
            </w:r>
          </w:p>
          <w:p w:rsidR="00350758" w:rsidRPr="00DC5437" w:rsidRDefault="00350758" w:rsidP="00ED73A5">
            <w:pPr>
              <w:ind w:left="33" w:hanging="33"/>
              <w:rPr>
                <w:rFonts w:ascii="Times New Roman" w:hAnsi="Times New Roman" w:cs="Times New Roman"/>
                <w:sz w:val="24"/>
                <w:szCs w:val="24"/>
              </w:rPr>
            </w:pPr>
          </w:p>
        </w:tc>
        <w:tc>
          <w:tcPr>
            <w:tcW w:w="3402" w:type="dxa"/>
          </w:tcPr>
          <w:p w:rsidR="00350758" w:rsidRPr="00DC5437" w:rsidRDefault="00350758" w:rsidP="00ED73A5">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Содержат методические указания, необходимые для выполнения практических работ </w:t>
            </w:r>
            <w:r w:rsidRPr="00DC5437">
              <w:rPr>
                <w:rFonts w:ascii="Times New Roman" w:hAnsi="Times New Roman" w:cs="Times New Roman"/>
                <w:sz w:val="24"/>
                <w:szCs w:val="24"/>
                <w:shd w:val="clear" w:color="auto" w:fill="FFFFFF"/>
              </w:rPr>
              <w:t xml:space="preserve"> </w:t>
            </w:r>
          </w:p>
        </w:tc>
        <w:tc>
          <w:tcPr>
            <w:tcW w:w="1417" w:type="dxa"/>
          </w:tcPr>
          <w:p w:rsidR="00350758" w:rsidRPr="00DC5437" w:rsidRDefault="00350758" w:rsidP="00ED73A5">
            <w:pPr>
              <w:rPr>
                <w:rFonts w:ascii="Times New Roman" w:hAnsi="Times New Roman" w:cs="Times New Roman"/>
                <w:sz w:val="24"/>
                <w:szCs w:val="24"/>
              </w:rPr>
            </w:pPr>
            <w:r>
              <w:rPr>
                <w:rFonts w:ascii="Times New Roman" w:hAnsi="Times New Roman" w:cs="Times New Roman"/>
                <w:sz w:val="24"/>
                <w:szCs w:val="24"/>
              </w:rPr>
              <w:t>2,5</w:t>
            </w: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tc>
        <w:tc>
          <w:tcPr>
            <w:tcW w:w="1134" w:type="dxa"/>
          </w:tcPr>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tc>
        <w:tc>
          <w:tcPr>
            <w:tcW w:w="1418" w:type="dxa"/>
          </w:tcPr>
          <w:p w:rsidR="00350758" w:rsidRPr="00DC5437" w:rsidRDefault="00350758" w:rsidP="00ED73A5">
            <w:pPr>
              <w:rPr>
                <w:rFonts w:ascii="Times New Roman" w:hAnsi="Times New Roman" w:cs="Times New Roman"/>
                <w:sz w:val="24"/>
                <w:szCs w:val="24"/>
              </w:rPr>
            </w:pPr>
            <w:r>
              <w:rPr>
                <w:rFonts w:ascii="Times New Roman" w:hAnsi="Times New Roman" w:cs="Times New Roman"/>
                <w:sz w:val="24"/>
                <w:szCs w:val="24"/>
              </w:rPr>
              <w:lastRenderedPageBreak/>
              <w:t xml:space="preserve">Май </w:t>
            </w:r>
            <w:r w:rsidRPr="00DC5437">
              <w:rPr>
                <w:rFonts w:ascii="Times New Roman" w:hAnsi="Times New Roman" w:cs="Times New Roman"/>
                <w:sz w:val="24"/>
                <w:szCs w:val="24"/>
              </w:rPr>
              <w:t>2023</w:t>
            </w: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p w:rsidR="00350758" w:rsidRPr="00DC5437" w:rsidRDefault="00350758" w:rsidP="00ED73A5">
            <w:pPr>
              <w:rPr>
                <w:rFonts w:ascii="Times New Roman" w:hAnsi="Times New Roman" w:cs="Times New Roman"/>
                <w:sz w:val="24"/>
                <w:szCs w:val="24"/>
              </w:rPr>
            </w:pPr>
          </w:p>
        </w:tc>
        <w:tc>
          <w:tcPr>
            <w:tcW w:w="1417" w:type="dxa"/>
          </w:tcPr>
          <w:p w:rsidR="00350758" w:rsidRPr="00DC5437" w:rsidRDefault="00350758" w:rsidP="00ED73A5">
            <w:pPr>
              <w:rPr>
                <w:rFonts w:ascii="Times New Roman" w:hAnsi="Times New Roman" w:cs="Times New Roman"/>
                <w:sz w:val="24"/>
                <w:szCs w:val="24"/>
              </w:rPr>
            </w:pPr>
            <w:r>
              <w:rPr>
                <w:rFonts w:ascii="Times New Roman" w:hAnsi="Times New Roman" w:cs="Times New Roman"/>
                <w:sz w:val="24"/>
                <w:szCs w:val="24"/>
              </w:rPr>
              <w:lastRenderedPageBreak/>
              <w:t>Эл вар</w:t>
            </w:r>
          </w:p>
        </w:tc>
      </w:tr>
      <w:tr w:rsidR="00F179F0" w:rsidRPr="00DC5437" w:rsidTr="00E1524A">
        <w:trPr>
          <w:jc w:val="center"/>
        </w:trPr>
        <w:tc>
          <w:tcPr>
            <w:tcW w:w="562" w:type="dxa"/>
          </w:tcPr>
          <w:p w:rsidR="00F179F0" w:rsidRPr="00DC5437" w:rsidRDefault="00F179F0" w:rsidP="00ED73A5">
            <w:pPr>
              <w:ind w:right="-108"/>
              <w:rPr>
                <w:rFonts w:ascii="Times New Roman" w:hAnsi="Times New Roman" w:cs="Times New Roman"/>
                <w:sz w:val="24"/>
                <w:szCs w:val="24"/>
              </w:rPr>
            </w:pPr>
          </w:p>
        </w:tc>
        <w:tc>
          <w:tcPr>
            <w:tcW w:w="2127" w:type="dxa"/>
          </w:tcPr>
          <w:p w:rsidR="00F179F0" w:rsidRDefault="00F179F0" w:rsidP="00ED73A5">
            <w:pPr>
              <w:rPr>
                <w:rFonts w:ascii="Times New Roman" w:hAnsi="Times New Roman" w:cs="Times New Roman"/>
                <w:sz w:val="24"/>
                <w:szCs w:val="24"/>
              </w:rPr>
            </w:pPr>
          </w:p>
        </w:tc>
        <w:tc>
          <w:tcPr>
            <w:tcW w:w="3827" w:type="dxa"/>
          </w:tcPr>
          <w:p w:rsidR="00F179F0" w:rsidRPr="00DC5437" w:rsidRDefault="00F179F0" w:rsidP="00ED73A5">
            <w:pPr>
              <w:pStyle w:val="a4"/>
              <w:ind w:left="33"/>
              <w:rPr>
                <w:rFonts w:ascii="Times New Roman" w:hAnsi="Times New Roman" w:cs="Times New Roman"/>
                <w:sz w:val="24"/>
                <w:szCs w:val="24"/>
              </w:rPr>
            </w:pPr>
          </w:p>
        </w:tc>
        <w:tc>
          <w:tcPr>
            <w:tcW w:w="3402" w:type="dxa"/>
          </w:tcPr>
          <w:p w:rsidR="00F179F0" w:rsidRDefault="00F179F0" w:rsidP="00ED73A5">
            <w:pPr>
              <w:rPr>
                <w:rFonts w:ascii="Times New Roman" w:hAnsi="Times New Roman" w:cs="Times New Roman"/>
                <w:sz w:val="24"/>
                <w:szCs w:val="24"/>
                <w:shd w:val="clear" w:color="auto" w:fill="FFFFFF"/>
              </w:rPr>
            </w:pPr>
          </w:p>
        </w:tc>
        <w:tc>
          <w:tcPr>
            <w:tcW w:w="1417" w:type="dxa"/>
          </w:tcPr>
          <w:p w:rsidR="00F179F0" w:rsidRPr="00F179F0" w:rsidRDefault="00BB44D8" w:rsidP="00ED73A5">
            <w:pPr>
              <w:rPr>
                <w:rFonts w:ascii="Times New Roman" w:hAnsi="Times New Roman" w:cs="Times New Roman"/>
                <w:b/>
                <w:bCs/>
                <w:sz w:val="24"/>
                <w:szCs w:val="24"/>
              </w:rPr>
            </w:pPr>
            <w:r>
              <w:rPr>
                <w:rFonts w:ascii="Times New Roman" w:hAnsi="Times New Roman" w:cs="Times New Roman"/>
                <w:b/>
                <w:bCs/>
                <w:sz w:val="24"/>
                <w:szCs w:val="24"/>
              </w:rPr>
              <w:t>-</w:t>
            </w:r>
          </w:p>
        </w:tc>
        <w:tc>
          <w:tcPr>
            <w:tcW w:w="1134" w:type="dxa"/>
          </w:tcPr>
          <w:p w:rsidR="00F179F0" w:rsidRPr="00DC5437" w:rsidRDefault="00F179F0" w:rsidP="00ED73A5">
            <w:pPr>
              <w:rPr>
                <w:rFonts w:ascii="Times New Roman" w:hAnsi="Times New Roman" w:cs="Times New Roman"/>
                <w:sz w:val="24"/>
                <w:szCs w:val="24"/>
              </w:rPr>
            </w:pPr>
          </w:p>
        </w:tc>
        <w:tc>
          <w:tcPr>
            <w:tcW w:w="1418" w:type="dxa"/>
          </w:tcPr>
          <w:p w:rsidR="00F179F0" w:rsidRDefault="00F179F0" w:rsidP="00ED73A5">
            <w:pPr>
              <w:rPr>
                <w:rFonts w:ascii="Times New Roman" w:hAnsi="Times New Roman" w:cs="Times New Roman"/>
                <w:sz w:val="24"/>
                <w:szCs w:val="24"/>
              </w:rPr>
            </w:pPr>
          </w:p>
        </w:tc>
        <w:tc>
          <w:tcPr>
            <w:tcW w:w="1417" w:type="dxa"/>
          </w:tcPr>
          <w:p w:rsidR="00F179F0" w:rsidRDefault="00BB44D8" w:rsidP="00ED73A5">
            <w:pPr>
              <w:rPr>
                <w:rFonts w:ascii="Times New Roman" w:hAnsi="Times New Roman" w:cs="Times New Roman"/>
                <w:sz w:val="24"/>
                <w:szCs w:val="24"/>
              </w:rPr>
            </w:pPr>
            <w:r w:rsidRPr="00F179F0">
              <w:rPr>
                <w:rFonts w:ascii="Times New Roman" w:hAnsi="Times New Roman" w:cs="Times New Roman"/>
                <w:b/>
                <w:bCs/>
                <w:sz w:val="24"/>
                <w:szCs w:val="24"/>
              </w:rPr>
              <w:t>2,5</w:t>
            </w:r>
          </w:p>
        </w:tc>
      </w:tr>
    </w:tbl>
    <w:p w:rsidR="00350758" w:rsidRDefault="00350758" w:rsidP="00350758">
      <w:pPr>
        <w:shd w:val="clear" w:color="auto" w:fill="FFFFFF" w:themeFill="background1"/>
        <w:tabs>
          <w:tab w:val="left" w:pos="10365"/>
        </w:tabs>
        <w:spacing w:after="0"/>
        <w:jc w:val="center"/>
        <w:rPr>
          <w:rFonts w:ascii="Times New Roman" w:hAnsi="Times New Roman" w:cs="Times New Roman"/>
          <w:b/>
          <w:sz w:val="28"/>
          <w:szCs w:val="28"/>
          <w:lang w:val="ky-KG"/>
        </w:rPr>
      </w:pPr>
    </w:p>
    <w:p w:rsidR="004923EC" w:rsidRPr="00935EC5" w:rsidRDefault="004923EC" w:rsidP="004923EC">
      <w:pPr>
        <w:spacing w:after="0"/>
        <w:jc w:val="right"/>
        <w:rPr>
          <w:rFonts w:ascii="Times New Roman" w:hAnsi="Times New Roman" w:cs="Times New Roman"/>
          <w:b/>
          <w:sz w:val="24"/>
          <w:szCs w:val="24"/>
        </w:rPr>
      </w:pP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r w:rsidRPr="00935EC5">
        <w:rPr>
          <w:rFonts w:ascii="Times New Roman" w:hAnsi="Times New Roman" w:cs="Times New Roman"/>
          <w:sz w:val="24"/>
          <w:szCs w:val="24"/>
        </w:rPr>
        <w:tab/>
      </w:r>
    </w:p>
    <w:tbl>
      <w:tblPr>
        <w:tblStyle w:val="a3"/>
        <w:tblW w:w="15165" w:type="dxa"/>
        <w:tblLayout w:type="fixed"/>
        <w:tblLook w:val="04A0" w:firstRow="1" w:lastRow="0" w:firstColumn="1" w:lastColumn="0" w:noHBand="0" w:noVBand="1"/>
      </w:tblPr>
      <w:tblGrid>
        <w:gridCol w:w="757"/>
        <w:gridCol w:w="2352"/>
        <w:gridCol w:w="3975"/>
        <w:gridCol w:w="3970"/>
        <w:gridCol w:w="992"/>
        <w:gridCol w:w="895"/>
        <w:gridCol w:w="1088"/>
        <w:gridCol w:w="1136"/>
      </w:tblGrid>
      <w:tr w:rsidR="004923EC" w:rsidRPr="00935EC5" w:rsidTr="00B0791A">
        <w:tc>
          <w:tcPr>
            <w:tcW w:w="757" w:type="dxa"/>
          </w:tcPr>
          <w:p w:rsidR="004923EC" w:rsidRPr="00935EC5" w:rsidRDefault="004923EC" w:rsidP="004923EC">
            <w:pPr>
              <w:spacing w:after="160" w:line="259" w:lineRule="auto"/>
              <w:rPr>
                <w:rFonts w:ascii="Times New Roman" w:hAnsi="Times New Roman" w:cs="Times New Roman"/>
                <w:sz w:val="24"/>
                <w:szCs w:val="24"/>
              </w:rPr>
            </w:pPr>
          </w:p>
        </w:tc>
        <w:tc>
          <w:tcPr>
            <w:tcW w:w="14408" w:type="dxa"/>
            <w:gridSpan w:val="7"/>
          </w:tcPr>
          <w:p w:rsidR="004923EC" w:rsidRDefault="004923EC" w:rsidP="00B0791A">
            <w:pPr>
              <w:jc w:val="center"/>
              <w:rPr>
                <w:rFonts w:ascii="Times New Roman" w:hAnsi="Times New Roman" w:cs="Times New Roman"/>
                <w:b/>
                <w:sz w:val="24"/>
                <w:szCs w:val="24"/>
              </w:rPr>
            </w:pPr>
          </w:p>
          <w:p w:rsidR="004923EC" w:rsidRDefault="004923EC" w:rsidP="00B0791A">
            <w:pPr>
              <w:jc w:val="center"/>
              <w:rPr>
                <w:rFonts w:ascii="Times New Roman" w:hAnsi="Times New Roman" w:cs="Times New Roman"/>
                <w:b/>
                <w:sz w:val="24"/>
                <w:szCs w:val="24"/>
              </w:rPr>
            </w:pPr>
            <w:r w:rsidRPr="00603E76">
              <w:rPr>
                <w:rFonts w:ascii="Times New Roman" w:hAnsi="Times New Roman" w:cs="Times New Roman"/>
                <w:b/>
                <w:sz w:val="24"/>
                <w:szCs w:val="24"/>
              </w:rPr>
              <w:t>КАФЕДРА «ЭКОНОМИКА И УПРАВЛЕНИЕ НА ПРЕДПРИЯТИИ»</w:t>
            </w:r>
          </w:p>
          <w:p w:rsidR="004923EC" w:rsidRPr="00603E76" w:rsidRDefault="004923EC" w:rsidP="00B0791A">
            <w:pPr>
              <w:jc w:val="center"/>
              <w:rPr>
                <w:rFonts w:ascii="Times New Roman" w:hAnsi="Times New Roman" w:cs="Times New Roman"/>
                <w:b/>
                <w:sz w:val="24"/>
                <w:szCs w:val="24"/>
              </w:rPr>
            </w:pPr>
          </w:p>
        </w:tc>
      </w:tr>
      <w:tr w:rsidR="003A41EE" w:rsidRPr="00935EC5" w:rsidTr="00B0791A">
        <w:tc>
          <w:tcPr>
            <w:tcW w:w="757" w:type="dxa"/>
          </w:tcPr>
          <w:p w:rsidR="003A41EE" w:rsidRDefault="003A41EE" w:rsidP="003A41EE">
            <w:pPr>
              <w:jc w:val="center"/>
              <w:rPr>
                <w:rFonts w:ascii="Times New Roman" w:hAnsi="Times New Roman"/>
                <w:sz w:val="24"/>
                <w:szCs w:val="24"/>
              </w:rPr>
            </w:pPr>
            <w:r>
              <w:rPr>
                <w:rFonts w:ascii="Times New Roman" w:hAnsi="Times New Roman"/>
                <w:sz w:val="24"/>
                <w:szCs w:val="24"/>
              </w:rPr>
              <w:t>1</w:t>
            </w:r>
          </w:p>
        </w:tc>
        <w:tc>
          <w:tcPr>
            <w:tcW w:w="2352" w:type="dxa"/>
          </w:tcPr>
          <w:p w:rsidR="003A41EE" w:rsidRDefault="003A41EE" w:rsidP="003A41E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Саткыналиеч Т.Т.,</w:t>
            </w:r>
          </w:p>
          <w:p w:rsidR="003A41EE" w:rsidRDefault="003A41EE" w:rsidP="003A41E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Абдуматов К.А.</w:t>
            </w:r>
          </w:p>
          <w:p w:rsidR="003A41EE" w:rsidRDefault="003A41EE" w:rsidP="003A41E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Омуралиева А.К.</w:t>
            </w:r>
          </w:p>
          <w:p w:rsidR="003A41EE" w:rsidRDefault="003A41EE" w:rsidP="003A41EE">
            <w:pPr>
              <w:jc w:val="both"/>
              <w:rPr>
                <w:rFonts w:ascii="Times New Roman" w:hAnsi="Times New Roman" w:cs="Times New Roman"/>
                <w:color w:val="000000" w:themeColor="text1"/>
                <w:sz w:val="24"/>
                <w:szCs w:val="24"/>
              </w:rPr>
            </w:pPr>
          </w:p>
        </w:tc>
        <w:tc>
          <w:tcPr>
            <w:tcW w:w="3975" w:type="dxa"/>
            <w:shd w:val="clear" w:color="auto" w:fill="auto"/>
          </w:tcPr>
          <w:p w:rsidR="003A41EE" w:rsidRDefault="003A41EE" w:rsidP="003A41EE">
            <w:pPr>
              <w:jc w:val="both"/>
              <w:rPr>
                <w:rFonts w:ascii="Times New Roman" w:hAnsi="Times New Roman" w:cs="Times New Roman"/>
                <w:color w:val="000000" w:themeColor="text1"/>
                <w:sz w:val="24"/>
                <w:szCs w:val="24"/>
              </w:rPr>
            </w:pPr>
            <w:r>
              <w:rPr>
                <w:rFonts w:ascii="Times New Roman" w:hAnsi="Times New Roman" w:cs="Times New Roman"/>
                <w:sz w:val="24"/>
                <w:szCs w:val="24"/>
              </w:rPr>
              <w:t>Методические рекомендации по подготовке магистерской диссертации</w:t>
            </w:r>
            <w:r>
              <w:rPr>
                <w:rFonts w:ascii="Times New Roman" w:hAnsi="Times New Roman" w:cs="Times New Roman"/>
                <w:sz w:val="28"/>
              </w:rPr>
              <w:t xml:space="preserve"> </w:t>
            </w:r>
            <w:r>
              <w:rPr>
                <w:rFonts w:ascii="Times New Roman" w:hAnsi="Times New Roman" w:cs="Times New Roman"/>
                <w:sz w:val="24"/>
                <w:szCs w:val="24"/>
              </w:rPr>
              <w:t xml:space="preserve">для </w:t>
            </w:r>
            <w:proofErr w:type="gramStart"/>
            <w:r>
              <w:rPr>
                <w:rFonts w:ascii="Times New Roman" w:hAnsi="Times New Roman" w:cs="Times New Roman"/>
                <w:sz w:val="24"/>
                <w:szCs w:val="24"/>
              </w:rPr>
              <w:t>студентов</w:t>
            </w:r>
            <w:proofErr w:type="gramEnd"/>
            <w:r>
              <w:rPr>
                <w:rFonts w:ascii="Times New Roman" w:hAnsi="Times New Roman" w:cs="Times New Roman"/>
                <w:sz w:val="24"/>
                <w:szCs w:val="24"/>
              </w:rPr>
              <w:t xml:space="preserve"> обучающихся по программе магистратуры направления 580100  «Экономика»</w:t>
            </w:r>
          </w:p>
        </w:tc>
        <w:tc>
          <w:tcPr>
            <w:tcW w:w="3970" w:type="dxa"/>
            <w:shd w:val="clear" w:color="auto" w:fill="auto"/>
          </w:tcPr>
          <w:p w:rsidR="003A41EE" w:rsidRDefault="003A41EE" w:rsidP="003A41EE">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Методические рекомендации содержат требования и материалы для подготовки и защиты магистерских диссертаций. Предназначены для студентов, обучающихся по программе магистратуры направления  580100 «Экономика» очной и дистанционной формы обучения.</w:t>
            </w:r>
          </w:p>
        </w:tc>
        <w:tc>
          <w:tcPr>
            <w:tcW w:w="992" w:type="dxa"/>
          </w:tcPr>
          <w:p w:rsidR="003A41EE" w:rsidRDefault="003A41EE" w:rsidP="003A41EE">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895" w:type="dxa"/>
          </w:tcPr>
          <w:p w:rsidR="003A41EE" w:rsidRDefault="003A41EE" w:rsidP="003A41EE">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30</w:t>
            </w:r>
          </w:p>
        </w:tc>
        <w:tc>
          <w:tcPr>
            <w:tcW w:w="1088" w:type="dxa"/>
          </w:tcPr>
          <w:p w:rsidR="003A41EE" w:rsidRDefault="003A41EE" w:rsidP="003A41E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март</w:t>
            </w:r>
            <w:r>
              <w:rPr>
                <w:rFonts w:ascii="Times New Roman" w:hAnsi="Times New Roman" w:cs="Times New Roman"/>
                <w:sz w:val="24"/>
                <w:szCs w:val="24"/>
              </w:rPr>
              <w:t xml:space="preserve"> </w:t>
            </w:r>
          </w:p>
        </w:tc>
        <w:tc>
          <w:tcPr>
            <w:tcW w:w="1136"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935EC5" w:rsidTr="00B0791A">
        <w:tc>
          <w:tcPr>
            <w:tcW w:w="757" w:type="dxa"/>
          </w:tcPr>
          <w:p w:rsidR="003A41EE" w:rsidRDefault="003A41EE" w:rsidP="003A41EE">
            <w:pPr>
              <w:jc w:val="center"/>
              <w:rPr>
                <w:rFonts w:ascii="Times New Roman" w:hAnsi="Times New Roman"/>
                <w:sz w:val="24"/>
                <w:szCs w:val="24"/>
              </w:rPr>
            </w:pPr>
            <w:r>
              <w:rPr>
                <w:rFonts w:ascii="Times New Roman" w:hAnsi="Times New Roman"/>
                <w:sz w:val="24"/>
                <w:szCs w:val="24"/>
              </w:rPr>
              <w:t>2</w:t>
            </w:r>
          </w:p>
        </w:tc>
        <w:tc>
          <w:tcPr>
            <w:tcW w:w="2352" w:type="dxa"/>
          </w:tcPr>
          <w:p w:rsidR="003A41EE" w:rsidRDefault="003A41EE" w:rsidP="003A41E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Омуралиева А.К.</w:t>
            </w:r>
          </w:p>
          <w:p w:rsidR="003A41EE" w:rsidRDefault="003A41EE" w:rsidP="003A41E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Иманкулова С.Э.,</w:t>
            </w:r>
          </w:p>
          <w:p w:rsidR="003A41EE" w:rsidRDefault="003A41EE" w:rsidP="003A41E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Абдыжусупова А.М.</w:t>
            </w:r>
          </w:p>
          <w:p w:rsidR="003A41EE" w:rsidRDefault="003A41EE" w:rsidP="003A41EE">
            <w:pPr>
              <w:jc w:val="both"/>
              <w:rPr>
                <w:rFonts w:ascii="Times New Roman" w:hAnsi="Times New Roman" w:cs="Times New Roman"/>
                <w:color w:val="000000" w:themeColor="text1"/>
                <w:sz w:val="24"/>
                <w:szCs w:val="24"/>
              </w:rPr>
            </w:pPr>
          </w:p>
        </w:tc>
        <w:tc>
          <w:tcPr>
            <w:tcW w:w="3975" w:type="dxa"/>
            <w:shd w:val="clear" w:color="auto" w:fill="auto"/>
          </w:tcPr>
          <w:p w:rsidR="003A41EE" w:rsidRDefault="003A41EE" w:rsidP="003A41E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Сквозная программа практик. Программа практики </w:t>
            </w:r>
            <w:r>
              <w:rPr>
                <w:rFonts w:ascii="Times New Roman" w:hAnsi="Times New Roman" w:cs="Times New Roman"/>
                <w:sz w:val="24"/>
                <w:szCs w:val="24"/>
              </w:rPr>
              <w:t xml:space="preserve"> для студентов, обучающихся по программе магистратуры </w:t>
            </w:r>
            <w:r>
              <w:rPr>
                <w:rFonts w:ascii="Times New Roman" w:hAnsi="Times New Roman" w:cs="Times New Roman"/>
                <w:sz w:val="24"/>
                <w:szCs w:val="24"/>
              </w:rPr>
              <w:lastRenderedPageBreak/>
              <w:t>направления 580100  «Экономика»</w:t>
            </w:r>
          </w:p>
        </w:tc>
        <w:tc>
          <w:tcPr>
            <w:tcW w:w="3970" w:type="dxa"/>
            <w:shd w:val="clear" w:color="auto" w:fill="auto"/>
          </w:tcPr>
          <w:p w:rsidR="003A41EE" w:rsidRDefault="003A41EE" w:rsidP="003A41EE">
            <w:pPr>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Программа и методические указания по </w:t>
            </w:r>
            <w:r>
              <w:rPr>
                <w:rFonts w:ascii="Times New Roman" w:hAnsi="Times New Roman" w:cs="Times New Roman"/>
                <w:sz w:val="24"/>
                <w:szCs w:val="24"/>
              </w:rPr>
              <w:t>организации и прохождению педагогической, производственной и научно-</w:t>
            </w:r>
            <w:r>
              <w:rPr>
                <w:rFonts w:ascii="Times New Roman" w:hAnsi="Times New Roman" w:cs="Times New Roman"/>
                <w:sz w:val="24"/>
                <w:szCs w:val="24"/>
              </w:rPr>
              <w:lastRenderedPageBreak/>
              <w:t xml:space="preserve">исследовательской практики магистрантов всех форм обучения направления подготовки 580100 «Экономика». Указываются цели и задачи практик, формулируется их назначение, содержание, порядок проведения, требования к подготовке и оформлению отчетов. </w:t>
            </w:r>
          </w:p>
        </w:tc>
        <w:tc>
          <w:tcPr>
            <w:tcW w:w="992" w:type="dxa"/>
          </w:tcPr>
          <w:p w:rsidR="003A41EE" w:rsidRDefault="003A41EE" w:rsidP="003A41EE">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1</w:t>
            </w:r>
          </w:p>
        </w:tc>
        <w:tc>
          <w:tcPr>
            <w:tcW w:w="895" w:type="dxa"/>
          </w:tcPr>
          <w:p w:rsidR="003A41EE" w:rsidRDefault="003A41EE" w:rsidP="003A41EE">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30</w:t>
            </w:r>
          </w:p>
        </w:tc>
        <w:tc>
          <w:tcPr>
            <w:tcW w:w="1088" w:type="dxa"/>
          </w:tcPr>
          <w:p w:rsidR="003A41EE" w:rsidRDefault="003A41EE" w:rsidP="003A41E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январь</w:t>
            </w:r>
            <w:r>
              <w:rPr>
                <w:rFonts w:ascii="Times New Roman" w:hAnsi="Times New Roman" w:cs="Times New Roman"/>
                <w:sz w:val="24"/>
                <w:szCs w:val="24"/>
              </w:rPr>
              <w:t xml:space="preserve"> </w:t>
            </w:r>
          </w:p>
        </w:tc>
        <w:tc>
          <w:tcPr>
            <w:tcW w:w="1136"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935EC5" w:rsidTr="00B0791A">
        <w:tc>
          <w:tcPr>
            <w:tcW w:w="757" w:type="dxa"/>
          </w:tcPr>
          <w:p w:rsidR="003A41EE" w:rsidRPr="00FA0F99" w:rsidRDefault="003A41EE" w:rsidP="003A41EE">
            <w:pPr>
              <w:jc w:val="center"/>
              <w:rPr>
                <w:rFonts w:ascii="Times New Roman" w:hAnsi="Times New Roman"/>
                <w:sz w:val="24"/>
                <w:szCs w:val="24"/>
              </w:rPr>
            </w:pPr>
            <w:r>
              <w:rPr>
                <w:rFonts w:ascii="Times New Roman" w:hAnsi="Times New Roman"/>
                <w:sz w:val="24"/>
                <w:szCs w:val="24"/>
              </w:rPr>
              <w:lastRenderedPageBreak/>
              <w:t>3</w:t>
            </w:r>
          </w:p>
        </w:tc>
        <w:tc>
          <w:tcPr>
            <w:tcW w:w="2352" w:type="dxa"/>
          </w:tcPr>
          <w:p w:rsidR="003A41EE" w:rsidRDefault="003A41EE" w:rsidP="003A41EE">
            <w:pPr>
              <w:rPr>
                <w:rFonts w:ascii="Times New Roman" w:hAnsi="Times New Roman"/>
                <w:sz w:val="24"/>
                <w:szCs w:val="24"/>
              </w:rPr>
            </w:pPr>
            <w:r>
              <w:rPr>
                <w:rFonts w:ascii="Times New Roman" w:hAnsi="Times New Roman"/>
                <w:sz w:val="24"/>
                <w:szCs w:val="24"/>
              </w:rPr>
              <w:t>Саткыналиев Т.Т.,</w:t>
            </w:r>
          </w:p>
          <w:p w:rsidR="003A41EE" w:rsidRPr="00FA0F99" w:rsidRDefault="003A41EE" w:rsidP="003A41EE">
            <w:pPr>
              <w:rPr>
                <w:rFonts w:ascii="Times New Roman" w:hAnsi="Times New Roman"/>
                <w:sz w:val="24"/>
                <w:szCs w:val="24"/>
              </w:rPr>
            </w:pPr>
            <w:r>
              <w:rPr>
                <w:rFonts w:ascii="Times New Roman" w:hAnsi="Times New Roman"/>
                <w:sz w:val="24"/>
                <w:szCs w:val="24"/>
              </w:rPr>
              <w:t>Егемкулова Б.А.</w:t>
            </w:r>
          </w:p>
        </w:tc>
        <w:tc>
          <w:tcPr>
            <w:tcW w:w="3975" w:type="dxa"/>
            <w:shd w:val="clear" w:color="auto" w:fill="auto"/>
          </w:tcPr>
          <w:p w:rsidR="003A41EE" w:rsidRPr="00FA0F99" w:rsidRDefault="003A41EE" w:rsidP="003A41EE">
            <w:pPr>
              <w:jc w:val="center"/>
              <w:rPr>
                <w:rFonts w:ascii="Times New Roman" w:hAnsi="Times New Roman"/>
                <w:sz w:val="24"/>
                <w:szCs w:val="24"/>
              </w:rPr>
            </w:pPr>
            <w:r>
              <w:rPr>
                <w:rFonts w:ascii="Times New Roman" w:hAnsi="Times New Roman"/>
                <w:sz w:val="24"/>
                <w:szCs w:val="24"/>
              </w:rPr>
              <w:t>Методические указания по выполнению научно-исследовательской работы для магистров по направлению 580100- Экономика</w:t>
            </w:r>
          </w:p>
        </w:tc>
        <w:tc>
          <w:tcPr>
            <w:tcW w:w="3970" w:type="dxa"/>
            <w:shd w:val="clear" w:color="auto" w:fill="auto"/>
          </w:tcPr>
          <w:p w:rsidR="003A41EE" w:rsidRPr="00FA0F99" w:rsidRDefault="003A41EE" w:rsidP="003A41EE">
            <w:pPr>
              <w:jc w:val="center"/>
              <w:rPr>
                <w:rFonts w:ascii="Times New Roman" w:hAnsi="Times New Roman"/>
                <w:sz w:val="24"/>
                <w:szCs w:val="24"/>
              </w:rPr>
            </w:pPr>
            <w:r w:rsidRPr="00D65579">
              <w:rPr>
                <w:rFonts w:ascii="Times New Roman" w:hAnsi="Times New Roman"/>
                <w:sz w:val="24"/>
                <w:szCs w:val="24"/>
              </w:rPr>
              <w:t>Изложены требования к оформлению текстовой части, иллюстраций, таблиц, ссылок на основе ГОСТ 7.32–2001 «Отчет о научно-исследовательской работе»</w:t>
            </w:r>
            <w:proofErr w:type="gramStart"/>
            <w:r w:rsidRPr="00D65579">
              <w:rPr>
                <w:rFonts w:ascii="Times New Roman" w:hAnsi="Times New Roman"/>
                <w:sz w:val="24"/>
                <w:szCs w:val="24"/>
              </w:rPr>
              <w:t xml:space="preserve"> .</w:t>
            </w:r>
            <w:proofErr w:type="gramEnd"/>
            <w:r w:rsidRPr="00D65579">
              <w:rPr>
                <w:rFonts w:ascii="Times New Roman" w:hAnsi="Times New Roman"/>
                <w:sz w:val="24"/>
                <w:szCs w:val="24"/>
              </w:rPr>
              <w:t xml:space="preserve">  Приведены примеры библиографического описания </w:t>
            </w:r>
          </w:p>
        </w:tc>
        <w:tc>
          <w:tcPr>
            <w:tcW w:w="992" w:type="dxa"/>
          </w:tcPr>
          <w:p w:rsidR="003A41EE" w:rsidRPr="00FA0F99" w:rsidRDefault="003A41EE" w:rsidP="003A41EE">
            <w:pPr>
              <w:jc w:val="center"/>
              <w:rPr>
                <w:rFonts w:ascii="Times New Roman" w:hAnsi="Times New Roman"/>
                <w:sz w:val="24"/>
                <w:szCs w:val="24"/>
              </w:rPr>
            </w:pPr>
            <w:r>
              <w:rPr>
                <w:rFonts w:ascii="Times New Roman" w:hAnsi="Times New Roman"/>
                <w:sz w:val="24"/>
                <w:szCs w:val="24"/>
              </w:rPr>
              <w:t>2</w:t>
            </w:r>
          </w:p>
        </w:tc>
        <w:tc>
          <w:tcPr>
            <w:tcW w:w="895" w:type="dxa"/>
          </w:tcPr>
          <w:p w:rsidR="003A41EE" w:rsidRPr="00FA0F99" w:rsidRDefault="003A41EE" w:rsidP="003A41EE">
            <w:pPr>
              <w:jc w:val="center"/>
              <w:rPr>
                <w:rFonts w:ascii="Times New Roman" w:hAnsi="Times New Roman"/>
                <w:sz w:val="24"/>
                <w:szCs w:val="24"/>
              </w:rPr>
            </w:pPr>
            <w:r>
              <w:rPr>
                <w:rFonts w:ascii="Times New Roman" w:hAnsi="Times New Roman"/>
                <w:sz w:val="24"/>
                <w:szCs w:val="24"/>
              </w:rPr>
              <w:t>30</w:t>
            </w:r>
          </w:p>
        </w:tc>
        <w:tc>
          <w:tcPr>
            <w:tcW w:w="1088" w:type="dxa"/>
          </w:tcPr>
          <w:p w:rsidR="003A41EE" w:rsidRPr="00FA0F99" w:rsidRDefault="003A41EE" w:rsidP="003A41EE">
            <w:pPr>
              <w:jc w:val="center"/>
              <w:rPr>
                <w:rFonts w:ascii="Times New Roman" w:hAnsi="Times New Roman"/>
                <w:sz w:val="24"/>
                <w:szCs w:val="24"/>
              </w:rPr>
            </w:pPr>
            <w:r>
              <w:rPr>
                <w:rFonts w:ascii="Times New Roman" w:hAnsi="Times New Roman"/>
                <w:sz w:val="24"/>
                <w:szCs w:val="24"/>
              </w:rPr>
              <w:t xml:space="preserve">Январь </w:t>
            </w:r>
          </w:p>
        </w:tc>
        <w:tc>
          <w:tcPr>
            <w:tcW w:w="1136"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935EC5" w:rsidTr="00B0791A">
        <w:tc>
          <w:tcPr>
            <w:tcW w:w="757" w:type="dxa"/>
          </w:tcPr>
          <w:p w:rsidR="003A41EE" w:rsidRDefault="003A41EE" w:rsidP="003A41EE">
            <w:pPr>
              <w:jc w:val="center"/>
              <w:rPr>
                <w:rFonts w:ascii="Times New Roman" w:hAnsi="Times New Roman"/>
                <w:sz w:val="24"/>
                <w:szCs w:val="24"/>
              </w:rPr>
            </w:pPr>
          </w:p>
        </w:tc>
        <w:tc>
          <w:tcPr>
            <w:tcW w:w="2352" w:type="dxa"/>
          </w:tcPr>
          <w:p w:rsidR="003A41EE" w:rsidRDefault="003A41EE" w:rsidP="003A41EE">
            <w:pPr>
              <w:rPr>
                <w:rFonts w:ascii="Times New Roman" w:hAnsi="Times New Roman"/>
                <w:sz w:val="24"/>
                <w:szCs w:val="24"/>
              </w:rPr>
            </w:pPr>
          </w:p>
        </w:tc>
        <w:tc>
          <w:tcPr>
            <w:tcW w:w="3975" w:type="dxa"/>
            <w:shd w:val="clear" w:color="auto" w:fill="auto"/>
          </w:tcPr>
          <w:p w:rsidR="003A41EE" w:rsidRDefault="003A41EE" w:rsidP="003A41EE">
            <w:pPr>
              <w:jc w:val="center"/>
              <w:rPr>
                <w:rFonts w:ascii="Times New Roman" w:hAnsi="Times New Roman"/>
                <w:sz w:val="24"/>
                <w:szCs w:val="24"/>
              </w:rPr>
            </w:pPr>
          </w:p>
        </w:tc>
        <w:tc>
          <w:tcPr>
            <w:tcW w:w="3970" w:type="dxa"/>
            <w:shd w:val="clear" w:color="auto" w:fill="auto"/>
          </w:tcPr>
          <w:p w:rsidR="003A41EE" w:rsidRPr="00D65579" w:rsidRDefault="003A41EE" w:rsidP="003A41EE">
            <w:pPr>
              <w:jc w:val="center"/>
              <w:rPr>
                <w:rFonts w:ascii="Times New Roman" w:hAnsi="Times New Roman"/>
                <w:sz w:val="24"/>
                <w:szCs w:val="24"/>
              </w:rPr>
            </w:pPr>
          </w:p>
        </w:tc>
        <w:tc>
          <w:tcPr>
            <w:tcW w:w="992" w:type="dxa"/>
          </w:tcPr>
          <w:p w:rsidR="003A41EE" w:rsidRPr="00F179F0" w:rsidRDefault="00BB44D8" w:rsidP="003A41EE">
            <w:pPr>
              <w:jc w:val="center"/>
              <w:rPr>
                <w:rFonts w:ascii="Times New Roman" w:hAnsi="Times New Roman"/>
                <w:b/>
                <w:bCs/>
                <w:sz w:val="24"/>
                <w:szCs w:val="24"/>
              </w:rPr>
            </w:pPr>
            <w:r>
              <w:rPr>
                <w:rFonts w:ascii="Times New Roman" w:hAnsi="Times New Roman"/>
                <w:b/>
                <w:bCs/>
                <w:sz w:val="24"/>
                <w:szCs w:val="24"/>
              </w:rPr>
              <w:t>-</w:t>
            </w:r>
          </w:p>
        </w:tc>
        <w:tc>
          <w:tcPr>
            <w:tcW w:w="895" w:type="dxa"/>
          </w:tcPr>
          <w:p w:rsidR="003A41EE" w:rsidRDefault="003A41EE" w:rsidP="003A41EE">
            <w:pPr>
              <w:jc w:val="center"/>
              <w:rPr>
                <w:rFonts w:ascii="Times New Roman" w:hAnsi="Times New Roman"/>
                <w:sz w:val="24"/>
                <w:szCs w:val="24"/>
              </w:rPr>
            </w:pPr>
          </w:p>
        </w:tc>
        <w:tc>
          <w:tcPr>
            <w:tcW w:w="1088" w:type="dxa"/>
          </w:tcPr>
          <w:p w:rsidR="003A41EE" w:rsidRDefault="003A41EE" w:rsidP="003A41EE">
            <w:pPr>
              <w:jc w:val="center"/>
              <w:rPr>
                <w:rFonts w:ascii="Times New Roman" w:hAnsi="Times New Roman"/>
                <w:sz w:val="24"/>
                <w:szCs w:val="24"/>
              </w:rPr>
            </w:pPr>
          </w:p>
        </w:tc>
        <w:tc>
          <w:tcPr>
            <w:tcW w:w="1136" w:type="dxa"/>
          </w:tcPr>
          <w:p w:rsidR="003A41EE" w:rsidRPr="00BB44D8" w:rsidRDefault="00BB44D8" w:rsidP="003A41EE">
            <w:pPr>
              <w:jc w:val="center"/>
              <w:rPr>
                <w:rFonts w:ascii="Times New Roman" w:hAnsi="Times New Roman"/>
                <w:b/>
                <w:bCs/>
                <w:sz w:val="24"/>
                <w:szCs w:val="24"/>
              </w:rPr>
            </w:pPr>
            <w:r w:rsidRPr="00BB44D8">
              <w:rPr>
                <w:rFonts w:ascii="Times New Roman" w:hAnsi="Times New Roman"/>
                <w:b/>
                <w:bCs/>
                <w:sz w:val="24"/>
                <w:szCs w:val="24"/>
              </w:rPr>
              <w:t>4</w:t>
            </w:r>
          </w:p>
        </w:tc>
      </w:tr>
      <w:tr w:rsidR="003A41EE" w:rsidRPr="00935EC5" w:rsidTr="00B0791A">
        <w:tc>
          <w:tcPr>
            <w:tcW w:w="757" w:type="dxa"/>
          </w:tcPr>
          <w:p w:rsidR="003A41EE" w:rsidRDefault="003A41EE" w:rsidP="003A41EE">
            <w:pPr>
              <w:jc w:val="center"/>
              <w:rPr>
                <w:rFonts w:ascii="Times New Roman" w:hAnsi="Times New Roman"/>
                <w:sz w:val="24"/>
                <w:szCs w:val="24"/>
              </w:rPr>
            </w:pPr>
          </w:p>
        </w:tc>
        <w:tc>
          <w:tcPr>
            <w:tcW w:w="14408" w:type="dxa"/>
            <w:gridSpan w:val="7"/>
          </w:tcPr>
          <w:p w:rsidR="003A41EE" w:rsidRDefault="003A41EE" w:rsidP="003A41EE">
            <w:pPr>
              <w:jc w:val="center"/>
              <w:rPr>
                <w:rFonts w:ascii="Times New Roman" w:hAnsi="Times New Roman" w:cs="Times New Roman"/>
                <w:b/>
                <w:sz w:val="24"/>
                <w:szCs w:val="24"/>
              </w:rPr>
            </w:pPr>
          </w:p>
          <w:p w:rsidR="003A41EE" w:rsidRPr="00490B06" w:rsidRDefault="003A41EE" w:rsidP="003A41EE">
            <w:pPr>
              <w:jc w:val="center"/>
              <w:rPr>
                <w:rFonts w:ascii="Times New Roman" w:hAnsi="Times New Roman" w:cs="Times New Roman"/>
                <w:b/>
                <w:sz w:val="24"/>
                <w:szCs w:val="24"/>
              </w:rPr>
            </w:pPr>
            <w:r w:rsidRPr="00490B06">
              <w:rPr>
                <w:rFonts w:ascii="Times New Roman" w:hAnsi="Times New Roman" w:cs="Times New Roman"/>
                <w:b/>
                <w:sz w:val="24"/>
                <w:szCs w:val="24"/>
              </w:rPr>
              <w:t>КАФЕДРЫ «ЭКОНОМИЧЕСКАЯ БЕЗОПАСНОСТЬ И МАРКЕТИНГ»</w:t>
            </w:r>
          </w:p>
          <w:p w:rsidR="003A41EE" w:rsidRPr="00490B06" w:rsidRDefault="003A41EE" w:rsidP="003A41EE">
            <w:pPr>
              <w:jc w:val="center"/>
              <w:rPr>
                <w:rFonts w:ascii="Times New Roman" w:hAnsi="Times New Roman" w:cs="Times New Roman"/>
                <w:b/>
                <w:sz w:val="24"/>
                <w:szCs w:val="24"/>
              </w:rPr>
            </w:pPr>
          </w:p>
        </w:tc>
      </w:tr>
      <w:tr w:rsidR="003A41EE" w:rsidRPr="00935EC5" w:rsidTr="00B0791A">
        <w:tc>
          <w:tcPr>
            <w:tcW w:w="757" w:type="dxa"/>
          </w:tcPr>
          <w:p w:rsidR="003A41EE" w:rsidRPr="00490B06" w:rsidRDefault="003A41EE" w:rsidP="003A41EE">
            <w:pPr>
              <w:rPr>
                <w:rFonts w:ascii="Times New Roman" w:hAnsi="Times New Roman" w:cs="Times New Roman"/>
                <w:sz w:val="24"/>
                <w:szCs w:val="24"/>
              </w:rPr>
            </w:pPr>
            <w:r w:rsidRPr="00490B06">
              <w:rPr>
                <w:rFonts w:ascii="Times New Roman" w:hAnsi="Times New Roman" w:cs="Times New Roman"/>
                <w:sz w:val="24"/>
                <w:szCs w:val="24"/>
              </w:rPr>
              <w:t>1</w:t>
            </w:r>
          </w:p>
        </w:tc>
        <w:tc>
          <w:tcPr>
            <w:tcW w:w="2352" w:type="dxa"/>
          </w:tcPr>
          <w:p w:rsidR="003A41EE" w:rsidRPr="00490B06" w:rsidRDefault="003A41EE" w:rsidP="003A41EE">
            <w:pPr>
              <w:jc w:val="both"/>
              <w:rPr>
                <w:rFonts w:ascii="Times New Roman" w:hAnsi="Times New Roman" w:cs="Times New Roman"/>
                <w:b/>
                <w:sz w:val="24"/>
                <w:szCs w:val="24"/>
              </w:rPr>
            </w:pPr>
            <w:r w:rsidRPr="00490B06">
              <w:rPr>
                <w:rFonts w:ascii="Times New Roman" w:eastAsia="Times New Roman" w:hAnsi="Times New Roman" w:cs="Times New Roman"/>
                <w:color w:val="000000" w:themeColor="text1"/>
                <w:sz w:val="24"/>
                <w:szCs w:val="24"/>
                <w:lang w:eastAsia="ru-RU"/>
              </w:rPr>
              <w:t>Омурбекова М.О.</w:t>
            </w:r>
          </w:p>
        </w:tc>
        <w:tc>
          <w:tcPr>
            <w:tcW w:w="3975" w:type="dxa"/>
            <w:shd w:val="clear" w:color="auto" w:fill="auto"/>
          </w:tcPr>
          <w:p w:rsidR="003A41EE" w:rsidRPr="00490B06" w:rsidRDefault="003A41EE" w:rsidP="003A41EE">
            <w:pPr>
              <w:jc w:val="both"/>
              <w:rPr>
                <w:rFonts w:ascii="Times New Roman" w:hAnsi="Times New Roman" w:cs="Times New Roman"/>
                <w:b/>
                <w:sz w:val="24"/>
                <w:szCs w:val="24"/>
              </w:rPr>
            </w:pPr>
            <w:r w:rsidRPr="00490B06">
              <w:rPr>
                <w:rFonts w:ascii="Times New Roman" w:eastAsia="Times New Roman" w:hAnsi="Times New Roman" w:cs="Times New Roman"/>
                <w:color w:val="000000" w:themeColor="text1"/>
                <w:sz w:val="24"/>
                <w:szCs w:val="24"/>
                <w:lang w:eastAsia="ru-RU"/>
              </w:rPr>
              <w:t>Сквозная программа практик для студентов магистратуры по направлению 580100 «Экономика», магистерская программа «Аудит и финансовый консалтинг».</w:t>
            </w:r>
          </w:p>
        </w:tc>
        <w:tc>
          <w:tcPr>
            <w:tcW w:w="3970" w:type="dxa"/>
            <w:shd w:val="clear" w:color="auto" w:fill="auto"/>
          </w:tcPr>
          <w:p w:rsidR="003A41EE" w:rsidRPr="00490B06" w:rsidRDefault="003A41EE" w:rsidP="003A41EE">
            <w:pPr>
              <w:jc w:val="both"/>
              <w:rPr>
                <w:rFonts w:ascii="Times New Roman" w:hAnsi="Times New Roman" w:cs="Times New Roman"/>
                <w:b/>
                <w:sz w:val="24"/>
                <w:szCs w:val="24"/>
              </w:rPr>
            </w:pPr>
            <w:r w:rsidRPr="00490B06">
              <w:rPr>
                <w:rFonts w:ascii="Times New Roman" w:eastAsia="Times New Roman" w:hAnsi="Times New Roman" w:cs="Times New Roman"/>
                <w:color w:val="000000" w:themeColor="text1"/>
                <w:sz w:val="24"/>
                <w:szCs w:val="24"/>
                <w:lang w:eastAsia="ru-RU"/>
              </w:rPr>
              <w:t>Содержит описание этапов прохождения практик, форм контроля и подготовки отчета видам практик магистрантов, предусмотренных учебным планом.</w:t>
            </w:r>
          </w:p>
        </w:tc>
        <w:tc>
          <w:tcPr>
            <w:tcW w:w="992" w:type="dxa"/>
          </w:tcPr>
          <w:p w:rsidR="003A41EE" w:rsidRPr="00490B06" w:rsidRDefault="003A41EE" w:rsidP="003A41EE">
            <w:pPr>
              <w:jc w:val="both"/>
              <w:rPr>
                <w:rFonts w:ascii="Times New Roman" w:hAnsi="Times New Roman" w:cs="Times New Roman"/>
                <w:b/>
                <w:sz w:val="24"/>
                <w:szCs w:val="24"/>
              </w:rPr>
            </w:pPr>
            <w:r w:rsidRPr="00490B06">
              <w:rPr>
                <w:rFonts w:ascii="Times New Roman" w:eastAsia="Times New Roman" w:hAnsi="Times New Roman" w:cs="Times New Roman"/>
                <w:color w:val="000000" w:themeColor="text1"/>
                <w:sz w:val="24"/>
                <w:szCs w:val="24"/>
                <w:lang w:eastAsia="ru-RU"/>
              </w:rPr>
              <w:t>1  п.л.</w:t>
            </w:r>
          </w:p>
        </w:tc>
        <w:tc>
          <w:tcPr>
            <w:tcW w:w="895" w:type="dxa"/>
          </w:tcPr>
          <w:p w:rsidR="003A41EE" w:rsidRPr="00490B06" w:rsidRDefault="003A41EE" w:rsidP="003A41EE">
            <w:pPr>
              <w:shd w:val="clear" w:color="auto" w:fill="FFFFFF"/>
              <w:jc w:val="center"/>
              <w:rPr>
                <w:rFonts w:ascii="Times New Roman" w:eastAsia="Times New Roman" w:hAnsi="Times New Roman" w:cs="Times New Roman"/>
                <w:color w:val="000000" w:themeColor="text1"/>
                <w:sz w:val="24"/>
                <w:szCs w:val="24"/>
                <w:lang w:eastAsia="ru-RU"/>
              </w:rPr>
            </w:pPr>
            <w:r w:rsidRPr="00490B06">
              <w:rPr>
                <w:rFonts w:ascii="Times New Roman" w:eastAsia="Times New Roman" w:hAnsi="Times New Roman" w:cs="Times New Roman"/>
                <w:color w:val="000000" w:themeColor="text1"/>
                <w:sz w:val="24"/>
                <w:szCs w:val="24"/>
                <w:lang w:eastAsia="ru-RU"/>
              </w:rPr>
              <w:t>20</w:t>
            </w:r>
          </w:p>
          <w:p w:rsidR="003A41EE" w:rsidRPr="00490B06" w:rsidRDefault="003A41EE" w:rsidP="003A41EE">
            <w:pPr>
              <w:jc w:val="both"/>
              <w:rPr>
                <w:rFonts w:ascii="Times New Roman" w:hAnsi="Times New Roman" w:cs="Times New Roman"/>
                <w:sz w:val="24"/>
                <w:szCs w:val="24"/>
              </w:rPr>
            </w:pPr>
          </w:p>
        </w:tc>
        <w:tc>
          <w:tcPr>
            <w:tcW w:w="1088" w:type="dxa"/>
          </w:tcPr>
          <w:p w:rsidR="003A41EE" w:rsidRPr="00490B06" w:rsidRDefault="003A41EE" w:rsidP="003A41EE">
            <w:pPr>
              <w:rPr>
                <w:rFonts w:ascii="Times New Roman" w:hAnsi="Times New Roman" w:cs="Times New Roman"/>
                <w:sz w:val="24"/>
                <w:szCs w:val="24"/>
              </w:rPr>
            </w:pPr>
            <w:r w:rsidRPr="00490B06">
              <w:rPr>
                <w:rFonts w:ascii="Times New Roman" w:hAnsi="Times New Roman" w:cs="Times New Roman"/>
                <w:sz w:val="24"/>
                <w:szCs w:val="24"/>
              </w:rPr>
              <w:t xml:space="preserve">    февраль</w:t>
            </w:r>
          </w:p>
        </w:tc>
        <w:tc>
          <w:tcPr>
            <w:tcW w:w="1136" w:type="dxa"/>
          </w:tcPr>
          <w:p w:rsidR="003A41EE" w:rsidRPr="004F1A6F" w:rsidRDefault="003A41EE" w:rsidP="003A4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A41EE" w:rsidRPr="00935EC5" w:rsidTr="00B0791A">
        <w:tc>
          <w:tcPr>
            <w:tcW w:w="757" w:type="dxa"/>
          </w:tcPr>
          <w:p w:rsidR="003A41EE" w:rsidRPr="00490B06" w:rsidRDefault="003A41EE" w:rsidP="003A41EE">
            <w:pPr>
              <w:rPr>
                <w:rFonts w:ascii="Times New Roman" w:hAnsi="Times New Roman" w:cs="Times New Roman"/>
                <w:sz w:val="24"/>
                <w:szCs w:val="24"/>
              </w:rPr>
            </w:pPr>
          </w:p>
        </w:tc>
        <w:tc>
          <w:tcPr>
            <w:tcW w:w="2352" w:type="dxa"/>
          </w:tcPr>
          <w:p w:rsidR="003A41EE" w:rsidRPr="00490B06" w:rsidRDefault="003A41EE" w:rsidP="003A41EE">
            <w:pPr>
              <w:jc w:val="both"/>
              <w:rPr>
                <w:rFonts w:ascii="Times New Roman" w:eastAsia="Times New Roman" w:hAnsi="Times New Roman" w:cs="Times New Roman"/>
                <w:color w:val="000000" w:themeColor="text1"/>
                <w:sz w:val="24"/>
                <w:szCs w:val="24"/>
                <w:lang w:eastAsia="ru-RU"/>
              </w:rPr>
            </w:pPr>
          </w:p>
        </w:tc>
        <w:tc>
          <w:tcPr>
            <w:tcW w:w="3975" w:type="dxa"/>
            <w:shd w:val="clear" w:color="auto" w:fill="auto"/>
          </w:tcPr>
          <w:p w:rsidR="003A41EE" w:rsidRPr="00490B06" w:rsidRDefault="003A41EE" w:rsidP="003A41EE">
            <w:pPr>
              <w:jc w:val="both"/>
              <w:rPr>
                <w:rFonts w:ascii="Times New Roman" w:eastAsia="Times New Roman" w:hAnsi="Times New Roman" w:cs="Times New Roman"/>
                <w:color w:val="000000" w:themeColor="text1"/>
                <w:sz w:val="24"/>
                <w:szCs w:val="24"/>
                <w:lang w:eastAsia="ru-RU"/>
              </w:rPr>
            </w:pPr>
          </w:p>
        </w:tc>
        <w:tc>
          <w:tcPr>
            <w:tcW w:w="3970" w:type="dxa"/>
            <w:shd w:val="clear" w:color="auto" w:fill="auto"/>
          </w:tcPr>
          <w:p w:rsidR="003A41EE" w:rsidRPr="00F179F0" w:rsidRDefault="003A41EE" w:rsidP="003A41EE">
            <w:pPr>
              <w:jc w:val="both"/>
              <w:rPr>
                <w:rFonts w:ascii="Times New Roman" w:eastAsia="Times New Roman" w:hAnsi="Times New Roman" w:cs="Times New Roman"/>
                <w:b/>
                <w:bCs/>
                <w:color w:val="000000" w:themeColor="text1"/>
                <w:sz w:val="24"/>
                <w:szCs w:val="24"/>
                <w:lang w:eastAsia="ru-RU"/>
              </w:rPr>
            </w:pPr>
          </w:p>
        </w:tc>
        <w:tc>
          <w:tcPr>
            <w:tcW w:w="992" w:type="dxa"/>
          </w:tcPr>
          <w:p w:rsidR="003A41EE" w:rsidRPr="00F179F0" w:rsidRDefault="00BB44D8" w:rsidP="003A41EE">
            <w:pPr>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p>
        </w:tc>
        <w:tc>
          <w:tcPr>
            <w:tcW w:w="895" w:type="dxa"/>
          </w:tcPr>
          <w:p w:rsidR="003A41EE" w:rsidRPr="00490B06" w:rsidRDefault="003A41EE" w:rsidP="003A41EE">
            <w:pPr>
              <w:shd w:val="clear" w:color="auto" w:fill="FFFFFF"/>
              <w:jc w:val="center"/>
              <w:rPr>
                <w:rFonts w:ascii="Times New Roman" w:eastAsia="Times New Roman" w:hAnsi="Times New Roman" w:cs="Times New Roman"/>
                <w:color w:val="000000" w:themeColor="text1"/>
                <w:sz w:val="24"/>
                <w:szCs w:val="24"/>
                <w:lang w:eastAsia="ru-RU"/>
              </w:rPr>
            </w:pPr>
          </w:p>
        </w:tc>
        <w:tc>
          <w:tcPr>
            <w:tcW w:w="1088" w:type="dxa"/>
          </w:tcPr>
          <w:p w:rsidR="003A41EE" w:rsidRPr="00490B06" w:rsidRDefault="003A41EE" w:rsidP="003A41EE">
            <w:pPr>
              <w:rPr>
                <w:rFonts w:ascii="Times New Roman" w:hAnsi="Times New Roman" w:cs="Times New Roman"/>
                <w:sz w:val="24"/>
                <w:szCs w:val="24"/>
              </w:rPr>
            </w:pPr>
          </w:p>
        </w:tc>
        <w:tc>
          <w:tcPr>
            <w:tcW w:w="1136" w:type="dxa"/>
          </w:tcPr>
          <w:p w:rsidR="003A41EE" w:rsidRPr="00BB44D8" w:rsidRDefault="00BB44D8" w:rsidP="003A41EE">
            <w:pPr>
              <w:rPr>
                <w:rFonts w:ascii="Times New Roman" w:hAnsi="Times New Roman" w:cs="Times New Roman"/>
                <w:b/>
                <w:bCs/>
                <w:sz w:val="24"/>
                <w:szCs w:val="24"/>
              </w:rPr>
            </w:pPr>
            <w:r w:rsidRPr="00BB44D8">
              <w:rPr>
                <w:rFonts w:ascii="Times New Roman" w:hAnsi="Times New Roman" w:cs="Times New Roman"/>
                <w:b/>
                <w:bCs/>
                <w:sz w:val="24"/>
                <w:szCs w:val="24"/>
              </w:rPr>
              <w:t>1</w:t>
            </w:r>
          </w:p>
        </w:tc>
      </w:tr>
    </w:tbl>
    <w:p w:rsidR="00C31279" w:rsidRDefault="00C31279" w:rsidP="00C31279">
      <w:pPr>
        <w:spacing w:after="0"/>
        <w:jc w:val="center"/>
        <w:rPr>
          <w:rFonts w:ascii="Times New Roman" w:hAnsi="Times New Roman" w:cs="Times New Roman"/>
          <w:b/>
          <w:sz w:val="24"/>
          <w:szCs w:val="24"/>
        </w:rPr>
      </w:pPr>
    </w:p>
    <w:p w:rsidR="00C31279" w:rsidRDefault="00C31279" w:rsidP="00C31279">
      <w:pPr>
        <w:spacing w:after="0"/>
        <w:jc w:val="center"/>
        <w:rPr>
          <w:rFonts w:ascii="Times New Roman" w:hAnsi="Times New Roman" w:cs="Times New Roman"/>
          <w:b/>
          <w:sz w:val="24"/>
          <w:szCs w:val="24"/>
        </w:rPr>
      </w:pPr>
      <w:r>
        <w:rPr>
          <w:rFonts w:ascii="Times New Roman" w:hAnsi="Times New Roman" w:cs="Times New Roman"/>
          <w:b/>
          <w:sz w:val="24"/>
          <w:szCs w:val="24"/>
        </w:rPr>
        <w:t>К</w:t>
      </w:r>
      <w:r w:rsidRPr="00C31279">
        <w:rPr>
          <w:rFonts w:ascii="Times New Roman" w:hAnsi="Times New Roman" w:cs="Times New Roman"/>
          <w:b/>
          <w:sz w:val="24"/>
          <w:szCs w:val="24"/>
        </w:rPr>
        <w:t>афедра</w:t>
      </w:r>
      <w:r>
        <w:rPr>
          <w:rFonts w:ascii="Times New Roman" w:hAnsi="Times New Roman" w:cs="Times New Roman"/>
          <w:b/>
          <w:sz w:val="24"/>
          <w:szCs w:val="24"/>
        </w:rPr>
        <w:t xml:space="preserve"> </w:t>
      </w:r>
      <w:r w:rsidRPr="00C31279">
        <w:rPr>
          <w:rFonts w:ascii="Times New Roman" w:hAnsi="Times New Roman" w:cs="Times New Roman"/>
          <w:b/>
          <w:sz w:val="24"/>
          <w:szCs w:val="24"/>
        </w:rPr>
        <w:t xml:space="preserve">«Водные, нефтегазовые ресурсы и геориски» </w:t>
      </w:r>
      <w:r w:rsidR="00182D85">
        <w:rPr>
          <w:rFonts w:ascii="Times New Roman" w:hAnsi="Times New Roman" w:cs="Times New Roman"/>
          <w:b/>
          <w:sz w:val="24"/>
          <w:szCs w:val="24"/>
        </w:rPr>
        <w:t>(магистратура)</w:t>
      </w:r>
    </w:p>
    <w:p w:rsidR="00C31279" w:rsidRPr="00C31279" w:rsidRDefault="00C31279" w:rsidP="00C31279">
      <w:pPr>
        <w:spacing w:after="0"/>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704"/>
        <w:gridCol w:w="3451"/>
        <w:gridCol w:w="2786"/>
        <w:gridCol w:w="2835"/>
        <w:gridCol w:w="1521"/>
        <w:gridCol w:w="1727"/>
        <w:gridCol w:w="1536"/>
      </w:tblGrid>
      <w:tr w:rsidR="00C31279" w:rsidRPr="00712BE4" w:rsidTr="00C31279">
        <w:tc>
          <w:tcPr>
            <w:tcW w:w="704"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w:t>
            </w:r>
          </w:p>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п/п</w:t>
            </w:r>
          </w:p>
        </w:tc>
        <w:tc>
          <w:tcPr>
            <w:tcW w:w="3451"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Ф.И.О.</w:t>
            </w:r>
          </w:p>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 xml:space="preserve">составителя </w:t>
            </w:r>
          </w:p>
        </w:tc>
        <w:tc>
          <w:tcPr>
            <w:tcW w:w="2786" w:type="dxa"/>
          </w:tcPr>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 xml:space="preserve">Название учебно-методического указания, пособия </w:t>
            </w:r>
          </w:p>
        </w:tc>
        <w:tc>
          <w:tcPr>
            <w:tcW w:w="2835"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 xml:space="preserve">Краткая аннотация </w:t>
            </w:r>
          </w:p>
        </w:tc>
        <w:tc>
          <w:tcPr>
            <w:tcW w:w="1521"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 xml:space="preserve">Кол-во печатных листов </w:t>
            </w:r>
          </w:p>
        </w:tc>
        <w:tc>
          <w:tcPr>
            <w:tcW w:w="1727"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 xml:space="preserve">Срок представления </w:t>
            </w:r>
          </w:p>
        </w:tc>
        <w:tc>
          <w:tcPr>
            <w:tcW w:w="1536"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 xml:space="preserve">Электронная версия </w:t>
            </w:r>
          </w:p>
        </w:tc>
      </w:tr>
      <w:tr w:rsidR="00C31279" w:rsidRPr="00712BE4" w:rsidTr="00C31279">
        <w:tc>
          <w:tcPr>
            <w:tcW w:w="704"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1.</w:t>
            </w:r>
          </w:p>
        </w:tc>
        <w:tc>
          <w:tcPr>
            <w:tcW w:w="3451" w:type="dxa"/>
          </w:tcPr>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Касымов М.А.,</w:t>
            </w:r>
          </w:p>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Мамбеталиева Ш.М.,</w:t>
            </w:r>
          </w:p>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Каныбек кызы А.</w:t>
            </w:r>
          </w:p>
        </w:tc>
        <w:tc>
          <w:tcPr>
            <w:tcW w:w="2786" w:type="dxa"/>
          </w:tcPr>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Методические указания по подготовке, написанию и защите магистерской диссертации по направлению «Прикладная геология»</w:t>
            </w:r>
          </w:p>
        </w:tc>
        <w:tc>
          <w:tcPr>
            <w:tcW w:w="2835" w:type="dxa"/>
          </w:tcPr>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 xml:space="preserve">Приведены сведения о структуре МД, правилах оформления и рекомендациях по подготовке МД. </w:t>
            </w:r>
          </w:p>
        </w:tc>
        <w:tc>
          <w:tcPr>
            <w:tcW w:w="1521"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2,5</w:t>
            </w:r>
          </w:p>
        </w:tc>
        <w:tc>
          <w:tcPr>
            <w:tcW w:w="1727"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 xml:space="preserve">Январь </w:t>
            </w:r>
          </w:p>
        </w:tc>
        <w:tc>
          <w:tcPr>
            <w:tcW w:w="1536"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w:t>
            </w:r>
          </w:p>
        </w:tc>
      </w:tr>
      <w:tr w:rsidR="00C31279" w:rsidRPr="00712BE4" w:rsidTr="00C31279">
        <w:tc>
          <w:tcPr>
            <w:tcW w:w="704"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2.</w:t>
            </w:r>
          </w:p>
        </w:tc>
        <w:tc>
          <w:tcPr>
            <w:tcW w:w="3451" w:type="dxa"/>
          </w:tcPr>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Касымов М.А.</w:t>
            </w:r>
          </w:p>
        </w:tc>
        <w:tc>
          <w:tcPr>
            <w:tcW w:w="2786" w:type="dxa"/>
          </w:tcPr>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«Основы геоинформационных систем» на примере ПО «</w:t>
            </w:r>
            <w:r w:rsidRPr="00712BE4">
              <w:rPr>
                <w:rFonts w:ascii="Times New Roman" w:hAnsi="Times New Roman" w:cs="Times New Roman"/>
                <w:sz w:val="24"/>
                <w:szCs w:val="24"/>
                <w:lang w:val="en-US"/>
              </w:rPr>
              <w:t>MapInfo</w:t>
            </w:r>
            <w:r w:rsidRPr="00712BE4">
              <w:rPr>
                <w:rFonts w:ascii="Times New Roman" w:hAnsi="Times New Roman" w:cs="Times New Roman"/>
                <w:sz w:val="24"/>
                <w:szCs w:val="24"/>
              </w:rPr>
              <w:t xml:space="preserve">» </w:t>
            </w:r>
          </w:p>
        </w:tc>
        <w:tc>
          <w:tcPr>
            <w:tcW w:w="2835" w:type="dxa"/>
          </w:tcPr>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 xml:space="preserve">Приведены практические задания и упражнения, к выполнению которых приведены теоретические сведения   </w:t>
            </w:r>
          </w:p>
        </w:tc>
        <w:tc>
          <w:tcPr>
            <w:tcW w:w="1521"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2</w:t>
            </w:r>
          </w:p>
        </w:tc>
        <w:tc>
          <w:tcPr>
            <w:tcW w:w="1727"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 xml:space="preserve">Октябрь </w:t>
            </w:r>
          </w:p>
        </w:tc>
        <w:tc>
          <w:tcPr>
            <w:tcW w:w="1536"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w:t>
            </w:r>
          </w:p>
        </w:tc>
      </w:tr>
      <w:tr w:rsidR="00C31279" w:rsidRPr="00712BE4" w:rsidTr="00C31279">
        <w:tc>
          <w:tcPr>
            <w:tcW w:w="704"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3.</w:t>
            </w:r>
          </w:p>
        </w:tc>
        <w:tc>
          <w:tcPr>
            <w:tcW w:w="3451" w:type="dxa"/>
          </w:tcPr>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Ысаков А.Ж.,</w:t>
            </w:r>
          </w:p>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Иманалиева Г.М.</w:t>
            </w:r>
          </w:p>
        </w:tc>
        <w:tc>
          <w:tcPr>
            <w:tcW w:w="2786" w:type="dxa"/>
          </w:tcPr>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 xml:space="preserve">Методические указания по выполнении практических занятий по дисциплине «Современные технологии бурения нефтегазовых скважин» </w:t>
            </w:r>
          </w:p>
        </w:tc>
        <w:tc>
          <w:tcPr>
            <w:tcW w:w="2835" w:type="dxa"/>
          </w:tcPr>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 xml:space="preserve">Описан порядок  выполнения работ, приведены краткие вопросы   </w:t>
            </w:r>
          </w:p>
        </w:tc>
        <w:tc>
          <w:tcPr>
            <w:tcW w:w="1521"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2</w:t>
            </w:r>
          </w:p>
        </w:tc>
        <w:tc>
          <w:tcPr>
            <w:tcW w:w="1727"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 xml:space="preserve">Сентябрь </w:t>
            </w:r>
          </w:p>
        </w:tc>
        <w:tc>
          <w:tcPr>
            <w:tcW w:w="1536"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w:t>
            </w:r>
          </w:p>
        </w:tc>
      </w:tr>
      <w:tr w:rsidR="00C31279" w:rsidRPr="00712BE4" w:rsidTr="00C31279">
        <w:tc>
          <w:tcPr>
            <w:tcW w:w="704"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lastRenderedPageBreak/>
              <w:t>4.</w:t>
            </w:r>
          </w:p>
        </w:tc>
        <w:tc>
          <w:tcPr>
            <w:tcW w:w="3451" w:type="dxa"/>
          </w:tcPr>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 xml:space="preserve">Усупаев Ш.Э., </w:t>
            </w:r>
          </w:p>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Каныбек кызы А.</w:t>
            </w:r>
          </w:p>
        </w:tc>
        <w:tc>
          <w:tcPr>
            <w:tcW w:w="2786" w:type="dxa"/>
          </w:tcPr>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Методические указания к практическим занятиям по дисциплине «</w:t>
            </w:r>
            <w:r>
              <w:rPr>
                <w:rFonts w:ascii="Times New Roman" w:hAnsi="Times New Roman" w:cs="Times New Roman"/>
                <w:sz w:val="24"/>
                <w:szCs w:val="24"/>
              </w:rPr>
              <w:t>Н</w:t>
            </w:r>
            <w:r w:rsidRPr="00712BE4">
              <w:rPr>
                <w:rFonts w:ascii="Times New Roman" w:hAnsi="Times New Roman" w:cs="Times New Roman"/>
                <w:sz w:val="24"/>
                <w:szCs w:val="24"/>
              </w:rPr>
              <w:t>аучны</w:t>
            </w:r>
            <w:r>
              <w:rPr>
                <w:rFonts w:ascii="Times New Roman" w:hAnsi="Times New Roman" w:cs="Times New Roman"/>
                <w:sz w:val="24"/>
                <w:szCs w:val="24"/>
              </w:rPr>
              <w:t>е</w:t>
            </w:r>
            <w:r w:rsidRPr="00712BE4">
              <w:rPr>
                <w:rFonts w:ascii="Times New Roman" w:hAnsi="Times New Roman" w:cs="Times New Roman"/>
                <w:sz w:val="24"/>
                <w:szCs w:val="24"/>
              </w:rPr>
              <w:t xml:space="preserve"> исследовани</w:t>
            </w:r>
            <w:r>
              <w:rPr>
                <w:rFonts w:ascii="Times New Roman" w:hAnsi="Times New Roman" w:cs="Times New Roman"/>
                <w:sz w:val="24"/>
                <w:szCs w:val="24"/>
              </w:rPr>
              <w:t>я</w:t>
            </w:r>
            <w:r w:rsidRPr="00712BE4">
              <w:rPr>
                <w:rFonts w:ascii="Times New Roman" w:hAnsi="Times New Roman" w:cs="Times New Roman"/>
                <w:sz w:val="24"/>
                <w:szCs w:val="24"/>
              </w:rPr>
              <w:t xml:space="preserve">» </w:t>
            </w:r>
          </w:p>
        </w:tc>
        <w:tc>
          <w:tcPr>
            <w:tcW w:w="2835" w:type="dxa"/>
          </w:tcPr>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 xml:space="preserve">Приведены практические задания, методика и примеры выполнения </w:t>
            </w:r>
          </w:p>
        </w:tc>
        <w:tc>
          <w:tcPr>
            <w:tcW w:w="1521"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2</w:t>
            </w:r>
          </w:p>
        </w:tc>
        <w:tc>
          <w:tcPr>
            <w:tcW w:w="1727"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 xml:space="preserve">Ноябрь </w:t>
            </w:r>
          </w:p>
        </w:tc>
        <w:tc>
          <w:tcPr>
            <w:tcW w:w="1536"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w:t>
            </w:r>
          </w:p>
        </w:tc>
      </w:tr>
      <w:tr w:rsidR="00C31279" w:rsidRPr="00712BE4" w:rsidTr="00C31279">
        <w:trPr>
          <w:trHeight w:val="1083"/>
        </w:trPr>
        <w:tc>
          <w:tcPr>
            <w:tcW w:w="704"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5.</w:t>
            </w:r>
          </w:p>
        </w:tc>
        <w:tc>
          <w:tcPr>
            <w:tcW w:w="3451" w:type="dxa"/>
          </w:tcPr>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Усупаев Ш.Э.,</w:t>
            </w:r>
          </w:p>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Молдобеков Б.Д.,</w:t>
            </w:r>
          </w:p>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Ерохин С.А.,</w:t>
            </w:r>
          </w:p>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Жакыпова Д.Э.</w:t>
            </w:r>
          </w:p>
        </w:tc>
        <w:tc>
          <w:tcPr>
            <w:tcW w:w="2786" w:type="dxa"/>
          </w:tcPr>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 xml:space="preserve">Методические указания к практическим занятий по дисциплине «Катастрофоведение» </w:t>
            </w:r>
          </w:p>
        </w:tc>
        <w:tc>
          <w:tcPr>
            <w:tcW w:w="2835" w:type="dxa"/>
          </w:tcPr>
          <w:p w:rsidR="00C31279" w:rsidRPr="00712BE4" w:rsidRDefault="00C31279" w:rsidP="00C31279">
            <w:pPr>
              <w:rPr>
                <w:rFonts w:ascii="Times New Roman" w:hAnsi="Times New Roman" w:cs="Times New Roman"/>
                <w:sz w:val="24"/>
                <w:szCs w:val="24"/>
              </w:rPr>
            </w:pPr>
            <w:r w:rsidRPr="00712BE4">
              <w:rPr>
                <w:rFonts w:ascii="Times New Roman" w:hAnsi="Times New Roman" w:cs="Times New Roman"/>
                <w:sz w:val="24"/>
                <w:szCs w:val="24"/>
              </w:rPr>
              <w:t>Приведены практические задания, методика и примеры выполнения</w:t>
            </w:r>
          </w:p>
        </w:tc>
        <w:tc>
          <w:tcPr>
            <w:tcW w:w="1521"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3</w:t>
            </w:r>
          </w:p>
        </w:tc>
        <w:tc>
          <w:tcPr>
            <w:tcW w:w="1727"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 xml:space="preserve">Декабрь </w:t>
            </w:r>
          </w:p>
        </w:tc>
        <w:tc>
          <w:tcPr>
            <w:tcW w:w="1536" w:type="dxa"/>
          </w:tcPr>
          <w:p w:rsidR="00C31279" w:rsidRPr="00712BE4" w:rsidRDefault="00C31279" w:rsidP="00C31279">
            <w:pPr>
              <w:jc w:val="center"/>
              <w:rPr>
                <w:rFonts w:ascii="Times New Roman" w:hAnsi="Times New Roman" w:cs="Times New Roman"/>
                <w:sz w:val="24"/>
                <w:szCs w:val="24"/>
              </w:rPr>
            </w:pPr>
            <w:r w:rsidRPr="00712BE4">
              <w:rPr>
                <w:rFonts w:ascii="Times New Roman" w:hAnsi="Times New Roman" w:cs="Times New Roman"/>
                <w:sz w:val="24"/>
                <w:szCs w:val="24"/>
              </w:rPr>
              <w:t>+</w:t>
            </w:r>
          </w:p>
        </w:tc>
      </w:tr>
      <w:tr w:rsidR="00C31279" w:rsidRPr="00712BE4" w:rsidTr="00C31279">
        <w:trPr>
          <w:trHeight w:val="1083"/>
        </w:trPr>
        <w:tc>
          <w:tcPr>
            <w:tcW w:w="704" w:type="dxa"/>
          </w:tcPr>
          <w:p w:rsidR="00C31279" w:rsidRPr="00712BE4" w:rsidRDefault="00C31279" w:rsidP="00C31279">
            <w:pPr>
              <w:jc w:val="center"/>
              <w:rPr>
                <w:rFonts w:ascii="Times New Roman" w:hAnsi="Times New Roman" w:cs="Times New Roman"/>
                <w:sz w:val="24"/>
                <w:szCs w:val="24"/>
              </w:rPr>
            </w:pPr>
          </w:p>
        </w:tc>
        <w:tc>
          <w:tcPr>
            <w:tcW w:w="3451" w:type="dxa"/>
          </w:tcPr>
          <w:p w:rsidR="00C31279" w:rsidRPr="00712BE4" w:rsidRDefault="00C31279" w:rsidP="00C31279">
            <w:pPr>
              <w:rPr>
                <w:rFonts w:ascii="Times New Roman" w:hAnsi="Times New Roman" w:cs="Times New Roman"/>
                <w:sz w:val="24"/>
                <w:szCs w:val="24"/>
              </w:rPr>
            </w:pPr>
          </w:p>
        </w:tc>
        <w:tc>
          <w:tcPr>
            <w:tcW w:w="2786" w:type="dxa"/>
          </w:tcPr>
          <w:p w:rsidR="00C31279" w:rsidRPr="00712BE4" w:rsidRDefault="00C31279" w:rsidP="00C31279">
            <w:pPr>
              <w:rPr>
                <w:rFonts w:ascii="Times New Roman" w:hAnsi="Times New Roman" w:cs="Times New Roman"/>
                <w:sz w:val="24"/>
                <w:szCs w:val="24"/>
              </w:rPr>
            </w:pPr>
          </w:p>
        </w:tc>
        <w:tc>
          <w:tcPr>
            <w:tcW w:w="2835" w:type="dxa"/>
          </w:tcPr>
          <w:p w:rsidR="00C31279" w:rsidRPr="00712BE4" w:rsidRDefault="00C31279" w:rsidP="00C31279">
            <w:pPr>
              <w:rPr>
                <w:rFonts w:ascii="Times New Roman" w:hAnsi="Times New Roman" w:cs="Times New Roman"/>
                <w:sz w:val="24"/>
                <w:szCs w:val="24"/>
              </w:rPr>
            </w:pPr>
          </w:p>
        </w:tc>
        <w:tc>
          <w:tcPr>
            <w:tcW w:w="1521" w:type="dxa"/>
          </w:tcPr>
          <w:p w:rsidR="00C31279" w:rsidRPr="00C31279" w:rsidRDefault="00BB44D8" w:rsidP="00C31279">
            <w:pPr>
              <w:jc w:val="center"/>
              <w:rPr>
                <w:rFonts w:ascii="Times New Roman" w:hAnsi="Times New Roman" w:cs="Times New Roman"/>
                <w:b/>
                <w:sz w:val="24"/>
                <w:szCs w:val="24"/>
              </w:rPr>
            </w:pPr>
            <w:r>
              <w:rPr>
                <w:rFonts w:ascii="Times New Roman" w:hAnsi="Times New Roman" w:cs="Times New Roman"/>
                <w:b/>
                <w:sz w:val="24"/>
                <w:szCs w:val="24"/>
              </w:rPr>
              <w:t>-</w:t>
            </w:r>
          </w:p>
        </w:tc>
        <w:tc>
          <w:tcPr>
            <w:tcW w:w="1727" w:type="dxa"/>
          </w:tcPr>
          <w:p w:rsidR="00C31279" w:rsidRPr="00712BE4" w:rsidRDefault="00C31279" w:rsidP="00C31279">
            <w:pPr>
              <w:jc w:val="center"/>
              <w:rPr>
                <w:rFonts w:ascii="Times New Roman" w:hAnsi="Times New Roman" w:cs="Times New Roman"/>
                <w:sz w:val="24"/>
                <w:szCs w:val="24"/>
              </w:rPr>
            </w:pPr>
          </w:p>
        </w:tc>
        <w:tc>
          <w:tcPr>
            <w:tcW w:w="1536" w:type="dxa"/>
          </w:tcPr>
          <w:p w:rsidR="00C31279" w:rsidRPr="00712BE4" w:rsidRDefault="00BB44D8" w:rsidP="00C31279">
            <w:pPr>
              <w:jc w:val="center"/>
              <w:rPr>
                <w:rFonts w:ascii="Times New Roman" w:hAnsi="Times New Roman" w:cs="Times New Roman"/>
                <w:sz w:val="24"/>
                <w:szCs w:val="24"/>
              </w:rPr>
            </w:pPr>
            <w:r w:rsidRPr="00C31279">
              <w:rPr>
                <w:rFonts w:ascii="Times New Roman" w:hAnsi="Times New Roman" w:cs="Times New Roman"/>
                <w:b/>
                <w:sz w:val="24"/>
                <w:szCs w:val="24"/>
              </w:rPr>
              <w:t>11,5</w:t>
            </w:r>
          </w:p>
        </w:tc>
      </w:tr>
    </w:tbl>
    <w:p w:rsidR="00C31279" w:rsidRDefault="00C31279" w:rsidP="00C31279">
      <w:pPr>
        <w:rPr>
          <w:rFonts w:ascii="Times New Roman" w:hAnsi="Times New Roman" w:cs="Times New Roman"/>
          <w:sz w:val="28"/>
          <w:szCs w:val="28"/>
        </w:rPr>
      </w:pPr>
    </w:p>
    <w:p w:rsidR="00B2649B" w:rsidRDefault="00B2649B" w:rsidP="00B2649B">
      <w:pPr>
        <w:pStyle w:val="af1"/>
        <w:jc w:val="center"/>
        <w:rPr>
          <w:rFonts w:ascii="Times New Roman" w:hAnsi="Times New Roman" w:cs="Times New Roman"/>
          <w:b/>
          <w:sz w:val="28"/>
          <w:szCs w:val="28"/>
        </w:rPr>
      </w:pPr>
      <w:r>
        <w:rPr>
          <w:rFonts w:ascii="Times New Roman" w:hAnsi="Times New Roman" w:cs="Times New Roman"/>
          <w:b/>
          <w:sz w:val="28"/>
          <w:szCs w:val="28"/>
        </w:rPr>
        <w:t>кафедра</w:t>
      </w:r>
      <w:r w:rsidRPr="006E36FD">
        <w:rPr>
          <w:rFonts w:ascii="Times New Roman" w:hAnsi="Times New Roman" w:cs="Times New Roman"/>
          <w:b/>
          <w:sz w:val="28"/>
          <w:szCs w:val="28"/>
        </w:rPr>
        <w:t xml:space="preserve"> «Открытые горные работы и взрывное дело» </w:t>
      </w:r>
      <w:r>
        <w:rPr>
          <w:rFonts w:ascii="Times New Roman" w:hAnsi="Times New Roman" w:cs="Times New Roman"/>
          <w:b/>
          <w:sz w:val="28"/>
          <w:szCs w:val="28"/>
        </w:rPr>
        <w:t>(магистратура</w:t>
      </w:r>
      <w:r w:rsidRPr="006E36FD">
        <w:rPr>
          <w:rFonts w:ascii="Times New Roman" w:hAnsi="Times New Roman" w:cs="Times New Roman"/>
          <w:b/>
          <w:sz w:val="28"/>
          <w:szCs w:val="28"/>
        </w:rPr>
        <w:t>)</w:t>
      </w:r>
    </w:p>
    <w:p w:rsidR="00B2649B" w:rsidRPr="006E36FD" w:rsidRDefault="00B2649B" w:rsidP="00B2649B">
      <w:pPr>
        <w:pStyle w:val="af1"/>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94"/>
        <w:gridCol w:w="1980"/>
        <w:gridCol w:w="3447"/>
        <w:gridCol w:w="3648"/>
        <w:gridCol w:w="1287"/>
        <w:gridCol w:w="995"/>
        <w:gridCol w:w="1369"/>
        <w:gridCol w:w="1240"/>
      </w:tblGrid>
      <w:tr w:rsidR="00B2649B" w:rsidRPr="006E36FD" w:rsidTr="00C63DBA">
        <w:tc>
          <w:tcPr>
            <w:tcW w:w="594" w:type="dxa"/>
          </w:tcPr>
          <w:p w:rsidR="00B2649B" w:rsidRPr="006E36FD" w:rsidRDefault="00B2649B" w:rsidP="00AF097A">
            <w:pPr>
              <w:pStyle w:val="af1"/>
              <w:spacing w:line="276" w:lineRule="auto"/>
              <w:jc w:val="center"/>
              <w:rPr>
                <w:rFonts w:ascii="Times New Roman" w:hAnsi="Times New Roman" w:cs="Times New Roman"/>
                <w:sz w:val="28"/>
                <w:szCs w:val="28"/>
              </w:rPr>
            </w:pPr>
            <w:r w:rsidRPr="006E36FD">
              <w:rPr>
                <w:rFonts w:ascii="Times New Roman" w:hAnsi="Times New Roman" w:cs="Times New Roman"/>
                <w:sz w:val="28"/>
                <w:szCs w:val="28"/>
              </w:rPr>
              <w:t>№ п/п</w:t>
            </w:r>
          </w:p>
        </w:tc>
        <w:tc>
          <w:tcPr>
            <w:tcW w:w="1980" w:type="dxa"/>
          </w:tcPr>
          <w:p w:rsidR="00B2649B" w:rsidRPr="006E36FD" w:rsidRDefault="00B2649B" w:rsidP="00AF097A">
            <w:pPr>
              <w:pStyle w:val="af1"/>
              <w:spacing w:line="276" w:lineRule="auto"/>
              <w:jc w:val="center"/>
              <w:rPr>
                <w:rFonts w:ascii="Times New Roman" w:hAnsi="Times New Roman" w:cs="Times New Roman"/>
                <w:sz w:val="28"/>
                <w:szCs w:val="28"/>
              </w:rPr>
            </w:pPr>
            <w:r w:rsidRPr="006E36FD">
              <w:rPr>
                <w:rFonts w:ascii="Times New Roman" w:hAnsi="Times New Roman" w:cs="Times New Roman"/>
                <w:sz w:val="28"/>
                <w:szCs w:val="28"/>
              </w:rPr>
              <w:t>ФИО преподавателя</w:t>
            </w:r>
          </w:p>
        </w:tc>
        <w:tc>
          <w:tcPr>
            <w:tcW w:w="3447" w:type="dxa"/>
          </w:tcPr>
          <w:p w:rsidR="00B2649B" w:rsidRPr="006E36FD" w:rsidRDefault="00B2649B" w:rsidP="00AF097A">
            <w:pPr>
              <w:pStyle w:val="af1"/>
              <w:spacing w:line="276" w:lineRule="auto"/>
              <w:jc w:val="center"/>
              <w:rPr>
                <w:rFonts w:ascii="Times New Roman" w:hAnsi="Times New Roman" w:cs="Times New Roman"/>
                <w:sz w:val="28"/>
                <w:szCs w:val="28"/>
              </w:rPr>
            </w:pPr>
            <w:r w:rsidRPr="006E36FD">
              <w:rPr>
                <w:rFonts w:ascii="Times New Roman" w:hAnsi="Times New Roman" w:cs="Times New Roman"/>
                <w:sz w:val="28"/>
                <w:szCs w:val="28"/>
              </w:rPr>
              <w:t>Наимнование учебно-методических работ с указанием направления, профиля</w:t>
            </w:r>
          </w:p>
        </w:tc>
        <w:tc>
          <w:tcPr>
            <w:tcW w:w="3648" w:type="dxa"/>
          </w:tcPr>
          <w:p w:rsidR="00B2649B" w:rsidRPr="006E36FD" w:rsidRDefault="00B2649B" w:rsidP="00AF097A">
            <w:pPr>
              <w:pStyle w:val="af1"/>
              <w:spacing w:line="276" w:lineRule="auto"/>
              <w:jc w:val="center"/>
              <w:rPr>
                <w:rFonts w:ascii="Times New Roman" w:hAnsi="Times New Roman" w:cs="Times New Roman"/>
                <w:sz w:val="28"/>
                <w:szCs w:val="28"/>
              </w:rPr>
            </w:pPr>
            <w:r w:rsidRPr="006E36FD">
              <w:rPr>
                <w:rFonts w:ascii="Times New Roman" w:hAnsi="Times New Roman" w:cs="Times New Roman"/>
                <w:sz w:val="28"/>
                <w:szCs w:val="28"/>
              </w:rPr>
              <w:t>Краткая аннотация</w:t>
            </w:r>
          </w:p>
        </w:tc>
        <w:tc>
          <w:tcPr>
            <w:tcW w:w="1287" w:type="dxa"/>
          </w:tcPr>
          <w:p w:rsidR="00B2649B" w:rsidRPr="006E36FD" w:rsidRDefault="00B2649B" w:rsidP="00AF097A">
            <w:pPr>
              <w:pStyle w:val="af1"/>
              <w:spacing w:line="276" w:lineRule="auto"/>
              <w:jc w:val="center"/>
              <w:rPr>
                <w:rFonts w:ascii="Times New Roman" w:hAnsi="Times New Roman" w:cs="Times New Roman"/>
                <w:sz w:val="28"/>
                <w:szCs w:val="28"/>
              </w:rPr>
            </w:pPr>
            <w:r w:rsidRPr="006E36FD">
              <w:rPr>
                <w:rFonts w:ascii="Times New Roman" w:hAnsi="Times New Roman" w:cs="Times New Roman"/>
                <w:sz w:val="28"/>
                <w:szCs w:val="28"/>
              </w:rPr>
              <w:t>Объем в объем уч</w:t>
            </w:r>
            <w:proofErr w:type="gramStart"/>
            <w:r w:rsidRPr="006E36FD">
              <w:rPr>
                <w:rFonts w:ascii="Times New Roman" w:hAnsi="Times New Roman" w:cs="Times New Roman"/>
                <w:sz w:val="28"/>
                <w:szCs w:val="28"/>
              </w:rPr>
              <w:t>.и</w:t>
            </w:r>
            <w:proofErr w:type="gramEnd"/>
            <w:r w:rsidRPr="006E36FD">
              <w:rPr>
                <w:rFonts w:ascii="Times New Roman" w:hAnsi="Times New Roman" w:cs="Times New Roman"/>
                <w:sz w:val="28"/>
                <w:szCs w:val="28"/>
              </w:rPr>
              <w:t>здат. листах</w:t>
            </w:r>
          </w:p>
        </w:tc>
        <w:tc>
          <w:tcPr>
            <w:tcW w:w="995" w:type="dxa"/>
          </w:tcPr>
          <w:p w:rsidR="00B2649B" w:rsidRPr="006E36FD" w:rsidRDefault="00B2649B" w:rsidP="00AF097A">
            <w:pPr>
              <w:pStyle w:val="af1"/>
              <w:spacing w:line="276" w:lineRule="auto"/>
              <w:jc w:val="center"/>
              <w:rPr>
                <w:rFonts w:ascii="Times New Roman" w:hAnsi="Times New Roman" w:cs="Times New Roman"/>
                <w:sz w:val="28"/>
                <w:szCs w:val="28"/>
              </w:rPr>
            </w:pPr>
            <w:r w:rsidRPr="006E36FD">
              <w:rPr>
                <w:rFonts w:ascii="Times New Roman" w:hAnsi="Times New Roman" w:cs="Times New Roman"/>
                <w:sz w:val="28"/>
                <w:szCs w:val="28"/>
              </w:rPr>
              <w:t xml:space="preserve">Тираж </w:t>
            </w:r>
          </w:p>
        </w:tc>
        <w:tc>
          <w:tcPr>
            <w:tcW w:w="1369" w:type="dxa"/>
          </w:tcPr>
          <w:p w:rsidR="00B2649B" w:rsidRPr="006E36FD" w:rsidRDefault="00B2649B" w:rsidP="00AF097A">
            <w:pPr>
              <w:pStyle w:val="af1"/>
              <w:spacing w:line="276" w:lineRule="auto"/>
              <w:jc w:val="center"/>
              <w:rPr>
                <w:rFonts w:ascii="Times New Roman" w:hAnsi="Times New Roman" w:cs="Times New Roman"/>
                <w:sz w:val="28"/>
                <w:szCs w:val="28"/>
              </w:rPr>
            </w:pPr>
            <w:r w:rsidRPr="006E36FD">
              <w:rPr>
                <w:rFonts w:ascii="Times New Roman" w:hAnsi="Times New Roman" w:cs="Times New Roman"/>
                <w:sz w:val="28"/>
                <w:szCs w:val="28"/>
              </w:rPr>
              <w:t xml:space="preserve">Срок </w:t>
            </w:r>
            <w:proofErr w:type="gramStart"/>
            <w:r w:rsidRPr="006E36FD">
              <w:rPr>
                <w:rFonts w:ascii="Times New Roman" w:hAnsi="Times New Roman" w:cs="Times New Roman"/>
                <w:sz w:val="28"/>
                <w:szCs w:val="28"/>
              </w:rPr>
              <w:t>представ-ления</w:t>
            </w:r>
            <w:proofErr w:type="gramEnd"/>
            <w:r w:rsidRPr="006E36FD">
              <w:rPr>
                <w:rFonts w:ascii="Times New Roman" w:hAnsi="Times New Roman" w:cs="Times New Roman"/>
                <w:sz w:val="28"/>
                <w:szCs w:val="28"/>
              </w:rPr>
              <w:t xml:space="preserve"> в РИЦ</w:t>
            </w:r>
          </w:p>
        </w:tc>
        <w:tc>
          <w:tcPr>
            <w:tcW w:w="1240" w:type="dxa"/>
          </w:tcPr>
          <w:p w:rsidR="00B2649B" w:rsidRPr="006E36FD" w:rsidRDefault="00B2649B" w:rsidP="00AF097A">
            <w:pPr>
              <w:pStyle w:val="af1"/>
              <w:spacing w:line="276" w:lineRule="auto"/>
              <w:jc w:val="center"/>
              <w:rPr>
                <w:rFonts w:ascii="Times New Roman" w:hAnsi="Times New Roman" w:cs="Times New Roman"/>
                <w:sz w:val="28"/>
                <w:szCs w:val="28"/>
              </w:rPr>
            </w:pPr>
            <w:r w:rsidRPr="006E36FD">
              <w:rPr>
                <w:rFonts w:ascii="Times New Roman" w:hAnsi="Times New Roman" w:cs="Times New Roman"/>
                <w:sz w:val="28"/>
                <w:szCs w:val="28"/>
              </w:rPr>
              <w:t>Эл.</w:t>
            </w:r>
          </w:p>
          <w:p w:rsidR="00B2649B" w:rsidRPr="006E36FD" w:rsidRDefault="00B2649B" w:rsidP="00AF097A">
            <w:pPr>
              <w:pStyle w:val="af1"/>
              <w:spacing w:line="276" w:lineRule="auto"/>
              <w:jc w:val="center"/>
              <w:rPr>
                <w:rFonts w:ascii="Times New Roman" w:hAnsi="Times New Roman" w:cs="Times New Roman"/>
                <w:sz w:val="28"/>
                <w:szCs w:val="28"/>
              </w:rPr>
            </w:pPr>
            <w:r w:rsidRPr="006E36FD">
              <w:rPr>
                <w:rFonts w:ascii="Times New Roman" w:hAnsi="Times New Roman" w:cs="Times New Roman"/>
                <w:sz w:val="28"/>
                <w:szCs w:val="28"/>
              </w:rPr>
              <w:t>версия</w:t>
            </w:r>
          </w:p>
        </w:tc>
      </w:tr>
      <w:tr w:rsidR="00B2649B" w:rsidRPr="006E36FD" w:rsidTr="00C63DBA">
        <w:tc>
          <w:tcPr>
            <w:tcW w:w="594" w:type="dxa"/>
          </w:tcPr>
          <w:p w:rsidR="00B2649B" w:rsidRPr="006E36FD" w:rsidRDefault="00B2649B" w:rsidP="00AF097A">
            <w:pPr>
              <w:pStyle w:val="af1"/>
              <w:spacing w:line="276" w:lineRule="auto"/>
              <w:jc w:val="center"/>
              <w:rPr>
                <w:rFonts w:ascii="Times New Roman" w:hAnsi="Times New Roman" w:cs="Times New Roman"/>
                <w:sz w:val="28"/>
                <w:szCs w:val="28"/>
              </w:rPr>
            </w:pPr>
            <w:r w:rsidRPr="006E36FD">
              <w:rPr>
                <w:rFonts w:ascii="Times New Roman" w:hAnsi="Times New Roman" w:cs="Times New Roman"/>
                <w:sz w:val="28"/>
                <w:szCs w:val="28"/>
              </w:rPr>
              <w:t>1</w:t>
            </w:r>
          </w:p>
        </w:tc>
        <w:tc>
          <w:tcPr>
            <w:tcW w:w="1980" w:type="dxa"/>
          </w:tcPr>
          <w:p w:rsidR="00B2649B" w:rsidRPr="00C3290E" w:rsidRDefault="00B2649B" w:rsidP="00AF097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Абдиев А.Р., Бекбосунов Р.Р.</w:t>
            </w:r>
          </w:p>
        </w:tc>
        <w:tc>
          <w:tcPr>
            <w:tcW w:w="3447" w:type="dxa"/>
          </w:tcPr>
          <w:p w:rsidR="00B2649B" w:rsidRPr="00C3290E" w:rsidRDefault="00B2649B" w:rsidP="00AF097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МУ к практическим работам по дисц. «Современные технологии в горном деле», для магистра «Горное дело»</w:t>
            </w:r>
          </w:p>
        </w:tc>
        <w:tc>
          <w:tcPr>
            <w:tcW w:w="3648" w:type="dxa"/>
          </w:tcPr>
          <w:p w:rsidR="00B2649B" w:rsidRPr="00C3290E" w:rsidRDefault="00B2649B" w:rsidP="00AF097A">
            <w:pPr>
              <w:pStyle w:val="Default"/>
              <w:spacing w:line="276" w:lineRule="auto"/>
            </w:pPr>
            <w:r w:rsidRPr="00C3290E">
              <w:t xml:space="preserve">Приведены практические задачи по обоснованию пространственно-планировочных решений по вскрытию, подготовке и </w:t>
            </w:r>
            <w:r w:rsidRPr="00C3290E">
              <w:lastRenderedPageBreak/>
              <w:t>разработке месторождений твердых полезных ископаемых; обоснованию параметров технологических схем подготовки и отработки выемочных участков; планированию работы с учетом максимального использования технических возможностей современного оборудования.</w:t>
            </w:r>
          </w:p>
        </w:tc>
        <w:tc>
          <w:tcPr>
            <w:tcW w:w="1287" w:type="dxa"/>
          </w:tcPr>
          <w:p w:rsidR="00B2649B" w:rsidRPr="00C3290E" w:rsidRDefault="00B2649B" w:rsidP="00AF097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lastRenderedPageBreak/>
              <w:t>4</w:t>
            </w:r>
          </w:p>
        </w:tc>
        <w:tc>
          <w:tcPr>
            <w:tcW w:w="995" w:type="dxa"/>
          </w:tcPr>
          <w:p w:rsidR="00B2649B" w:rsidRPr="00C3290E" w:rsidRDefault="00B2649B" w:rsidP="00AF097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20</w:t>
            </w:r>
          </w:p>
        </w:tc>
        <w:tc>
          <w:tcPr>
            <w:tcW w:w="1369" w:type="dxa"/>
          </w:tcPr>
          <w:p w:rsidR="00B2649B" w:rsidRPr="00C3290E" w:rsidRDefault="00B2649B" w:rsidP="00AF097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март</w:t>
            </w:r>
          </w:p>
          <w:p w:rsidR="00B2649B" w:rsidRPr="00C3290E" w:rsidRDefault="00B2649B" w:rsidP="00AF097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2023 г.</w:t>
            </w:r>
          </w:p>
        </w:tc>
        <w:tc>
          <w:tcPr>
            <w:tcW w:w="1240" w:type="dxa"/>
          </w:tcPr>
          <w:p w:rsidR="00B2649B" w:rsidRPr="00C3290E" w:rsidRDefault="00B2649B" w:rsidP="00AF097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да</w:t>
            </w:r>
          </w:p>
        </w:tc>
      </w:tr>
      <w:tr w:rsidR="00C63DBA" w:rsidRPr="006E36FD" w:rsidTr="00C63DBA">
        <w:tc>
          <w:tcPr>
            <w:tcW w:w="594"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lastRenderedPageBreak/>
              <w:t>2</w:t>
            </w:r>
          </w:p>
        </w:tc>
        <w:tc>
          <w:tcPr>
            <w:tcW w:w="1980"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Абдиев А.Р.,</w:t>
            </w:r>
          </w:p>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Раимбеков Б.Д.</w:t>
            </w:r>
          </w:p>
        </w:tc>
        <w:tc>
          <w:tcPr>
            <w:tcW w:w="3447"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МУ к лабораторным работам по дисц. «Геотехнологические способы разработки месторождений полезных ископаемых (ГТСРМПИ)», для магистра «Горное дело»</w:t>
            </w:r>
          </w:p>
        </w:tc>
        <w:tc>
          <w:tcPr>
            <w:tcW w:w="3648"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Приведены лабораторные работы и контрольные вопросы ГТСРМПИ:</w:t>
            </w:r>
          </w:p>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по физико-химическим основам геотехнологических процессов; вскрытия, подготовки и системы разработки месторождений; производственных процессов и обо-</w:t>
            </w:r>
          </w:p>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 xml:space="preserve">рудования при геотехнологии; проектирования </w:t>
            </w:r>
            <w:proofErr w:type="gramStart"/>
            <w:r w:rsidRPr="00C3290E">
              <w:rPr>
                <w:rFonts w:ascii="Times New Roman" w:hAnsi="Times New Roman" w:cs="Times New Roman"/>
                <w:sz w:val="24"/>
                <w:szCs w:val="24"/>
              </w:rPr>
              <w:t>геотехнологичес-ких</w:t>
            </w:r>
            <w:proofErr w:type="gramEnd"/>
            <w:r w:rsidRPr="00C3290E">
              <w:rPr>
                <w:rFonts w:ascii="Times New Roman" w:hAnsi="Times New Roman" w:cs="Times New Roman"/>
                <w:sz w:val="24"/>
                <w:szCs w:val="24"/>
              </w:rPr>
              <w:t xml:space="preserve"> предприятий.</w:t>
            </w:r>
          </w:p>
        </w:tc>
        <w:tc>
          <w:tcPr>
            <w:tcW w:w="1287"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3</w:t>
            </w:r>
          </w:p>
        </w:tc>
        <w:tc>
          <w:tcPr>
            <w:tcW w:w="995"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20</w:t>
            </w:r>
          </w:p>
        </w:tc>
        <w:tc>
          <w:tcPr>
            <w:tcW w:w="1369"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март</w:t>
            </w:r>
          </w:p>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2023 г.</w:t>
            </w: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6E36FD" w:rsidTr="00C63DBA">
        <w:tc>
          <w:tcPr>
            <w:tcW w:w="594" w:type="dxa"/>
          </w:tcPr>
          <w:p w:rsidR="00C63DBA" w:rsidRPr="006E36FD" w:rsidRDefault="00C63DBA" w:rsidP="00C63DBA">
            <w:pPr>
              <w:pStyle w:val="af1"/>
              <w:spacing w:line="276" w:lineRule="auto"/>
              <w:jc w:val="center"/>
              <w:rPr>
                <w:rFonts w:ascii="Times New Roman" w:hAnsi="Times New Roman" w:cs="Times New Roman"/>
                <w:sz w:val="28"/>
                <w:szCs w:val="28"/>
              </w:rPr>
            </w:pPr>
            <w:r w:rsidRPr="006E36FD">
              <w:rPr>
                <w:rFonts w:ascii="Times New Roman" w:hAnsi="Times New Roman" w:cs="Times New Roman"/>
                <w:sz w:val="28"/>
                <w:szCs w:val="28"/>
              </w:rPr>
              <w:t>3</w:t>
            </w:r>
          </w:p>
        </w:tc>
        <w:tc>
          <w:tcPr>
            <w:tcW w:w="1980"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Абдиев А.Р., Умаров Т.С., Казатов У.Т.</w:t>
            </w:r>
          </w:p>
        </w:tc>
        <w:tc>
          <w:tcPr>
            <w:tcW w:w="3447"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МУ к практическим работам по дисц. «Специализированные геоинформационные системы в горном деле», для магистра «Горное дело»</w:t>
            </w:r>
          </w:p>
        </w:tc>
        <w:tc>
          <w:tcPr>
            <w:tcW w:w="3648"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color w:val="000000"/>
                <w:sz w:val="24"/>
                <w:szCs w:val="24"/>
              </w:rPr>
              <w:t xml:space="preserve">Приведены практические задачи по построению цифровых карт, созданию баз данных, тематических векторных слоев. Приведены контрольные вопросы по основным </w:t>
            </w:r>
            <w:r w:rsidRPr="00C3290E">
              <w:rPr>
                <w:rFonts w:ascii="Times New Roman" w:hAnsi="Times New Roman" w:cs="Times New Roman"/>
                <w:color w:val="000000"/>
                <w:sz w:val="24"/>
                <w:szCs w:val="24"/>
              </w:rPr>
              <w:lastRenderedPageBreak/>
              <w:t xml:space="preserve">требованиям из нормативных документов к процессу и результатам цифрового картографирования. </w:t>
            </w:r>
          </w:p>
        </w:tc>
        <w:tc>
          <w:tcPr>
            <w:tcW w:w="1287"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lastRenderedPageBreak/>
              <w:t>3</w:t>
            </w:r>
          </w:p>
        </w:tc>
        <w:tc>
          <w:tcPr>
            <w:tcW w:w="995"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20</w:t>
            </w:r>
          </w:p>
        </w:tc>
        <w:tc>
          <w:tcPr>
            <w:tcW w:w="1369"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апрель 2023 г.</w:t>
            </w: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6E36FD" w:rsidTr="00C63DBA">
        <w:tc>
          <w:tcPr>
            <w:tcW w:w="594" w:type="dxa"/>
          </w:tcPr>
          <w:p w:rsidR="00C63DBA" w:rsidRPr="006E36FD" w:rsidRDefault="00C63DBA" w:rsidP="00C63DBA">
            <w:pPr>
              <w:pStyle w:val="af1"/>
              <w:spacing w:line="276" w:lineRule="auto"/>
              <w:jc w:val="center"/>
              <w:rPr>
                <w:rFonts w:ascii="Times New Roman" w:hAnsi="Times New Roman" w:cs="Times New Roman"/>
                <w:sz w:val="28"/>
                <w:szCs w:val="28"/>
              </w:rPr>
            </w:pPr>
            <w:r w:rsidRPr="006E36FD">
              <w:rPr>
                <w:rFonts w:ascii="Times New Roman" w:hAnsi="Times New Roman" w:cs="Times New Roman"/>
                <w:sz w:val="28"/>
                <w:szCs w:val="28"/>
              </w:rPr>
              <w:lastRenderedPageBreak/>
              <w:t>4</w:t>
            </w:r>
          </w:p>
        </w:tc>
        <w:tc>
          <w:tcPr>
            <w:tcW w:w="1980"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Умаров Т.С.,</w:t>
            </w:r>
          </w:p>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Абдиев А.Р.</w:t>
            </w:r>
          </w:p>
        </w:tc>
        <w:tc>
          <w:tcPr>
            <w:tcW w:w="3447"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МУ к лабораторным работам по дисц. «Прикладное дистанционное зондирование», для магистра «Горное дело»</w:t>
            </w:r>
          </w:p>
        </w:tc>
        <w:tc>
          <w:tcPr>
            <w:tcW w:w="3648"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 xml:space="preserve">Приведены лабораторные работы по </w:t>
            </w:r>
            <w:r w:rsidRPr="00C3290E">
              <w:rPr>
                <w:rFonts w:ascii="Times New Roman" w:hAnsi="Times New Roman" w:cs="Times New Roman"/>
                <w:color w:val="000000"/>
                <w:sz w:val="24"/>
                <w:szCs w:val="24"/>
              </w:rPr>
              <w:t>дистанционным методам получения информации о пространственном положении и качественном составе объектов земной поверхности, контрольные вопросы.</w:t>
            </w:r>
          </w:p>
        </w:tc>
        <w:tc>
          <w:tcPr>
            <w:tcW w:w="1287"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3</w:t>
            </w:r>
          </w:p>
        </w:tc>
        <w:tc>
          <w:tcPr>
            <w:tcW w:w="995"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20</w:t>
            </w:r>
          </w:p>
        </w:tc>
        <w:tc>
          <w:tcPr>
            <w:tcW w:w="1369"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апрель 2023 г.</w:t>
            </w: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6E36FD" w:rsidTr="00C63DBA">
        <w:tc>
          <w:tcPr>
            <w:tcW w:w="594"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5</w:t>
            </w:r>
          </w:p>
        </w:tc>
        <w:tc>
          <w:tcPr>
            <w:tcW w:w="1980"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Абдиев А.Р.,</w:t>
            </w:r>
          </w:p>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Умаров Т.С.,</w:t>
            </w:r>
          </w:p>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Казатов У.Т.</w:t>
            </w:r>
          </w:p>
          <w:p w:rsidR="00C63DBA" w:rsidRPr="00C3290E" w:rsidRDefault="00C63DBA" w:rsidP="00C63DBA">
            <w:pPr>
              <w:pStyle w:val="af1"/>
              <w:spacing w:line="276" w:lineRule="auto"/>
              <w:rPr>
                <w:rFonts w:ascii="Times New Roman" w:hAnsi="Times New Roman" w:cs="Times New Roman"/>
                <w:sz w:val="24"/>
                <w:szCs w:val="24"/>
              </w:rPr>
            </w:pPr>
          </w:p>
        </w:tc>
        <w:tc>
          <w:tcPr>
            <w:tcW w:w="3447"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МУ к практическим работам по дисц. «Горно-геологическая информационная система для планирования и управления данными», для магистра «Горное дело»</w:t>
            </w:r>
          </w:p>
        </w:tc>
        <w:tc>
          <w:tcPr>
            <w:tcW w:w="3648"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color w:val="000000"/>
                <w:sz w:val="24"/>
                <w:szCs w:val="24"/>
              </w:rPr>
              <w:t xml:space="preserve">Приведены практические задачи </w:t>
            </w:r>
            <w:r w:rsidRPr="00C3290E">
              <w:rPr>
                <w:rFonts w:ascii="Times New Roman" w:hAnsi="Times New Roman" w:cs="Times New Roman"/>
                <w:sz w:val="24"/>
                <w:szCs w:val="24"/>
              </w:rPr>
              <w:t xml:space="preserve">сбора, хранения и управления геологоразведочными данными с помощью с помощью программных пакетов Макромайн для задач современного рудника. </w:t>
            </w:r>
          </w:p>
        </w:tc>
        <w:tc>
          <w:tcPr>
            <w:tcW w:w="1287"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3</w:t>
            </w:r>
          </w:p>
        </w:tc>
        <w:tc>
          <w:tcPr>
            <w:tcW w:w="995"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20</w:t>
            </w:r>
          </w:p>
        </w:tc>
        <w:tc>
          <w:tcPr>
            <w:tcW w:w="1369"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апрель 2023 г.</w:t>
            </w: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6E36FD" w:rsidTr="00C63DBA">
        <w:tc>
          <w:tcPr>
            <w:tcW w:w="594"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6</w:t>
            </w:r>
          </w:p>
        </w:tc>
        <w:tc>
          <w:tcPr>
            <w:tcW w:w="1980"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Умаров Т.С.,</w:t>
            </w:r>
          </w:p>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Абдиев А.Р.</w:t>
            </w:r>
          </w:p>
        </w:tc>
        <w:tc>
          <w:tcPr>
            <w:tcW w:w="3447"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МУ к практическим работам по дисц. «Обработка и интерпретация данных дистанционного зондирования», для магистра «Горное дело»</w:t>
            </w:r>
          </w:p>
        </w:tc>
        <w:tc>
          <w:tcPr>
            <w:tcW w:w="3648"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color w:val="000000"/>
                <w:sz w:val="24"/>
                <w:szCs w:val="24"/>
              </w:rPr>
              <w:t>Приведены практические задачи получения, обработки и интерпретации данных дистанционного зондирования земли из космоса по основным методам предварительной и тематической обработки космических снимков.</w:t>
            </w:r>
          </w:p>
        </w:tc>
        <w:tc>
          <w:tcPr>
            <w:tcW w:w="1287"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3</w:t>
            </w:r>
          </w:p>
        </w:tc>
        <w:tc>
          <w:tcPr>
            <w:tcW w:w="995"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20</w:t>
            </w:r>
          </w:p>
        </w:tc>
        <w:tc>
          <w:tcPr>
            <w:tcW w:w="1369"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май</w:t>
            </w:r>
          </w:p>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2023 г.</w:t>
            </w: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6E36FD" w:rsidTr="00C63DBA">
        <w:tc>
          <w:tcPr>
            <w:tcW w:w="594"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7</w:t>
            </w:r>
          </w:p>
        </w:tc>
        <w:tc>
          <w:tcPr>
            <w:tcW w:w="1980"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Абдиев А.Р., Казатов У.Т.</w:t>
            </w:r>
          </w:p>
        </w:tc>
        <w:tc>
          <w:tcPr>
            <w:tcW w:w="3447"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sz w:val="24"/>
                <w:szCs w:val="24"/>
              </w:rPr>
              <w:t xml:space="preserve">МУ к практическим работам по дисц. «Система автоматизированного </w:t>
            </w:r>
            <w:r w:rsidRPr="00C3290E">
              <w:rPr>
                <w:rFonts w:ascii="Times New Roman" w:hAnsi="Times New Roman" w:cs="Times New Roman"/>
                <w:sz w:val="24"/>
                <w:szCs w:val="24"/>
              </w:rPr>
              <w:lastRenderedPageBreak/>
              <w:t>проектирования (САПР) в горном деле», для магистра «Горное дело»</w:t>
            </w:r>
          </w:p>
        </w:tc>
        <w:tc>
          <w:tcPr>
            <w:tcW w:w="3648" w:type="dxa"/>
          </w:tcPr>
          <w:p w:rsidR="00C63DBA" w:rsidRPr="00C3290E" w:rsidRDefault="00C63DBA" w:rsidP="00C63DBA">
            <w:pPr>
              <w:pStyle w:val="af1"/>
              <w:spacing w:line="276" w:lineRule="auto"/>
              <w:rPr>
                <w:rFonts w:ascii="Times New Roman" w:hAnsi="Times New Roman" w:cs="Times New Roman"/>
                <w:sz w:val="24"/>
                <w:szCs w:val="24"/>
              </w:rPr>
            </w:pPr>
            <w:r w:rsidRPr="00C3290E">
              <w:rPr>
                <w:rFonts w:ascii="Times New Roman" w:hAnsi="Times New Roman" w:cs="Times New Roman"/>
                <w:color w:val="000000"/>
                <w:sz w:val="24"/>
                <w:szCs w:val="24"/>
              </w:rPr>
              <w:lastRenderedPageBreak/>
              <w:t xml:space="preserve">Приведены практические задачи для получения студентами </w:t>
            </w:r>
            <w:r w:rsidRPr="00C3290E">
              <w:rPr>
                <w:rFonts w:ascii="Times New Roman" w:hAnsi="Times New Roman" w:cs="Times New Roman"/>
                <w:sz w:val="24"/>
                <w:szCs w:val="24"/>
              </w:rPr>
              <w:t xml:space="preserve">практических навыков выбора </w:t>
            </w:r>
            <w:r w:rsidRPr="00C3290E">
              <w:rPr>
                <w:rFonts w:ascii="Times New Roman" w:hAnsi="Times New Roman" w:cs="Times New Roman"/>
                <w:sz w:val="24"/>
                <w:szCs w:val="24"/>
              </w:rPr>
              <w:lastRenderedPageBreak/>
              <w:t>САПР и основы работы с ним. Практические задачи содержат цели, краткие рекомендации к выполнению работ и задания, контрольные вопросы.</w:t>
            </w:r>
          </w:p>
        </w:tc>
        <w:tc>
          <w:tcPr>
            <w:tcW w:w="1287"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lastRenderedPageBreak/>
              <w:t>3</w:t>
            </w:r>
          </w:p>
        </w:tc>
        <w:tc>
          <w:tcPr>
            <w:tcW w:w="995"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20</w:t>
            </w:r>
          </w:p>
        </w:tc>
        <w:tc>
          <w:tcPr>
            <w:tcW w:w="1369" w:type="dxa"/>
          </w:tcPr>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май</w:t>
            </w:r>
          </w:p>
          <w:p w:rsidR="00C63DBA" w:rsidRPr="00C3290E" w:rsidRDefault="00C63DBA" w:rsidP="00C63DBA">
            <w:pPr>
              <w:pStyle w:val="af1"/>
              <w:spacing w:line="276" w:lineRule="auto"/>
              <w:jc w:val="center"/>
              <w:rPr>
                <w:rFonts w:ascii="Times New Roman" w:hAnsi="Times New Roman" w:cs="Times New Roman"/>
                <w:sz w:val="24"/>
                <w:szCs w:val="24"/>
              </w:rPr>
            </w:pPr>
            <w:r w:rsidRPr="00C3290E">
              <w:rPr>
                <w:rFonts w:ascii="Times New Roman" w:hAnsi="Times New Roman" w:cs="Times New Roman"/>
                <w:sz w:val="24"/>
                <w:szCs w:val="24"/>
              </w:rPr>
              <w:t>2023 г.</w:t>
            </w: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6E36FD" w:rsidTr="00C63DBA">
        <w:tc>
          <w:tcPr>
            <w:tcW w:w="594" w:type="dxa"/>
          </w:tcPr>
          <w:p w:rsidR="00C63DBA" w:rsidRPr="006E36FD" w:rsidRDefault="00C63DBA" w:rsidP="00C63DBA">
            <w:pPr>
              <w:pStyle w:val="af1"/>
              <w:spacing w:line="276" w:lineRule="auto"/>
              <w:jc w:val="center"/>
              <w:rPr>
                <w:rFonts w:ascii="Times New Roman" w:hAnsi="Times New Roman" w:cs="Times New Roman"/>
                <w:sz w:val="28"/>
                <w:szCs w:val="28"/>
              </w:rPr>
            </w:pPr>
          </w:p>
        </w:tc>
        <w:tc>
          <w:tcPr>
            <w:tcW w:w="1980" w:type="dxa"/>
          </w:tcPr>
          <w:p w:rsidR="00C63DBA" w:rsidRPr="006E36FD" w:rsidRDefault="00C63DBA" w:rsidP="00C63DBA">
            <w:pPr>
              <w:pStyle w:val="af1"/>
              <w:spacing w:line="276" w:lineRule="auto"/>
              <w:rPr>
                <w:rFonts w:ascii="Times New Roman" w:hAnsi="Times New Roman" w:cs="Times New Roman"/>
                <w:sz w:val="28"/>
                <w:szCs w:val="28"/>
              </w:rPr>
            </w:pPr>
          </w:p>
        </w:tc>
        <w:tc>
          <w:tcPr>
            <w:tcW w:w="3447" w:type="dxa"/>
          </w:tcPr>
          <w:p w:rsidR="00C63DBA" w:rsidRPr="006E36FD" w:rsidRDefault="00C63DBA" w:rsidP="00C63DBA">
            <w:pPr>
              <w:pStyle w:val="af1"/>
              <w:spacing w:line="276" w:lineRule="auto"/>
              <w:rPr>
                <w:rFonts w:ascii="Times New Roman" w:hAnsi="Times New Roman" w:cs="Times New Roman"/>
                <w:sz w:val="28"/>
                <w:szCs w:val="28"/>
              </w:rPr>
            </w:pPr>
          </w:p>
        </w:tc>
        <w:tc>
          <w:tcPr>
            <w:tcW w:w="3648" w:type="dxa"/>
          </w:tcPr>
          <w:p w:rsidR="00C63DBA" w:rsidRPr="006E36FD" w:rsidRDefault="00C63DBA" w:rsidP="00C63DBA">
            <w:pPr>
              <w:pStyle w:val="af1"/>
              <w:spacing w:line="276" w:lineRule="auto"/>
              <w:rPr>
                <w:rFonts w:ascii="Times New Roman" w:hAnsi="Times New Roman" w:cs="Times New Roman"/>
                <w:color w:val="000000"/>
                <w:sz w:val="28"/>
                <w:szCs w:val="28"/>
              </w:rPr>
            </w:pPr>
          </w:p>
        </w:tc>
        <w:tc>
          <w:tcPr>
            <w:tcW w:w="1287" w:type="dxa"/>
          </w:tcPr>
          <w:p w:rsidR="00C63DBA" w:rsidRPr="00EA6CE4" w:rsidRDefault="00BB44D8" w:rsidP="00C63DBA">
            <w:pPr>
              <w:pStyle w:val="af1"/>
              <w:spacing w:line="276"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995" w:type="dxa"/>
          </w:tcPr>
          <w:p w:rsidR="00C63DBA" w:rsidRPr="006E36FD" w:rsidRDefault="00C63DBA" w:rsidP="00C63DBA">
            <w:pPr>
              <w:pStyle w:val="af1"/>
              <w:spacing w:line="276" w:lineRule="auto"/>
              <w:jc w:val="center"/>
              <w:rPr>
                <w:rFonts w:ascii="Times New Roman" w:hAnsi="Times New Roman" w:cs="Times New Roman"/>
                <w:sz w:val="28"/>
                <w:szCs w:val="28"/>
              </w:rPr>
            </w:pPr>
          </w:p>
        </w:tc>
        <w:tc>
          <w:tcPr>
            <w:tcW w:w="1369" w:type="dxa"/>
          </w:tcPr>
          <w:p w:rsidR="00C63DBA" w:rsidRPr="006E36FD" w:rsidRDefault="00C63DBA" w:rsidP="00C63DBA">
            <w:pPr>
              <w:pStyle w:val="af1"/>
              <w:spacing w:line="276" w:lineRule="auto"/>
              <w:jc w:val="center"/>
              <w:rPr>
                <w:rFonts w:ascii="Times New Roman" w:hAnsi="Times New Roman" w:cs="Times New Roman"/>
                <w:sz w:val="28"/>
                <w:szCs w:val="28"/>
              </w:rPr>
            </w:pPr>
          </w:p>
        </w:tc>
        <w:tc>
          <w:tcPr>
            <w:tcW w:w="1240" w:type="dxa"/>
          </w:tcPr>
          <w:p w:rsidR="00C63DBA" w:rsidRPr="00BB44D8" w:rsidRDefault="00BB44D8" w:rsidP="00C63DBA">
            <w:pPr>
              <w:pStyle w:val="af1"/>
              <w:spacing w:line="276" w:lineRule="auto"/>
              <w:jc w:val="center"/>
              <w:rPr>
                <w:rFonts w:ascii="Times New Roman" w:hAnsi="Times New Roman" w:cs="Times New Roman"/>
                <w:b/>
                <w:bCs/>
                <w:sz w:val="28"/>
                <w:szCs w:val="28"/>
              </w:rPr>
            </w:pPr>
            <w:r w:rsidRPr="00BB44D8">
              <w:rPr>
                <w:rFonts w:ascii="Times New Roman" w:hAnsi="Times New Roman" w:cs="Times New Roman"/>
                <w:b/>
                <w:bCs/>
                <w:sz w:val="28"/>
                <w:szCs w:val="28"/>
              </w:rPr>
              <w:t>18</w:t>
            </w:r>
          </w:p>
        </w:tc>
      </w:tr>
    </w:tbl>
    <w:p w:rsidR="00B2649B" w:rsidRPr="006E36FD" w:rsidRDefault="00B2649B" w:rsidP="00B2649B">
      <w:pPr>
        <w:pStyle w:val="af1"/>
        <w:jc w:val="center"/>
        <w:rPr>
          <w:rFonts w:ascii="Times New Roman" w:hAnsi="Times New Roman" w:cs="Times New Roman"/>
          <w:sz w:val="28"/>
          <w:szCs w:val="28"/>
        </w:rPr>
      </w:pPr>
    </w:p>
    <w:p w:rsidR="00B2649B" w:rsidRPr="006E36FD" w:rsidRDefault="00B2649B" w:rsidP="00B2649B">
      <w:pPr>
        <w:pStyle w:val="af1"/>
        <w:jc w:val="center"/>
        <w:rPr>
          <w:rFonts w:ascii="Times New Roman" w:hAnsi="Times New Roman" w:cs="Times New Roman"/>
          <w:sz w:val="28"/>
          <w:szCs w:val="28"/>
        </w:rPr>
      </w:pPr>
    </w:p>
    <w:p w:rsidR="00B2649B" w:rsidRDefault="00B2649B" w:rsidP="00C31279">
      <w:pPr>
        <w:rPr>
          <w:rFonts w:ascii="Times New Roman" w:hAnsi="Times New Roman" w:cs="Times New Roman"/>
          <w:sz w:val="28"/>
          <w:szCs w:val="28"/>
        </w:rPr>
      </w:pPr>
    </w:p>
    <w:p w:rsidR="00B2649B" w:rsidRDefault="00B2649B" w:rsidP="00C31279">
      <w:pPr>
        <w:rPr>
          <w:rFonts w:ascii="Times New Roman" w:hAnsi="Times New Roman" w:cs="Times New Roman"/>
          <w:sz w:val="28"/>
          <w:szCs w:val="28"/>
        </w:rPr>
      </w:pPr>
    </w:p>
    <w:p w:rsidR="004923EC" w:rsidRPr="004C2FEE" w:rsidRDefault="007C3179" w:rsidP="00350758">
      <w:pPr>
        <w:shd w:val="clear" w:color="auto" w:fill="FFFFFF" w:themeFill="background1"/>
        <w:tabs>
          <w:tab w:val="left" w:pos="10365"/>
        </w:tabs>
        <w:spacing w:after="0"/>
        <w:jc w:val="center"/>
        <w:rPr>
          <w:rFonts w:ascii="Times New Roman" w:hAnsi="Times New Roman" w:cs="Times New Roman"/>
          <w:b/>
          <w:sz w:val="28"/>
          <w:szCs w:val="28"/>
          <w:lang w:val="ky-KG"/>
        </w:rPr>
      </w:pPr>
      <w:r w:rsidRPr="004C2FEE">
        <w:rPr>
          <w:rFonts w:ascii="Times New Roman" w:hAnsi="Times New Roman" w:cs="Times New Roman"/>
          <w:b/>
          <w:sz w:val="28"/>
          <w:szCs w:val="28"/>
          <w:lang w:val="ky-KG"/>
        </w:rPr>
        <w:t xml:space="preserve">ВСЕГО: </w:t>
      </w:r>
      <w:r w:rsidR="004C2FEE">
        <w:rPr>
          <w:rFonts w:ascii="Times New Roman" w:hAnsi="Times New Roman" w:cs="Times New Roman"/>
          <w:b/>
          <w:sz w:val="28"/>
          <w:szCs w:val="28"/>
          <w:lang w:val="ky-KG"/>
        </w:rPr>
        <w:t>31</w:t>
      </w:r>
    </w:p>
    <w:p w:rsidR="007C3179" w:rsidRPr="00BE6268" w:rsidRDefault="007C3179" w:rsidP="00350758">
      <w:pPr>
        <w:shd w:val="clear" w:color="auto" w:fill="FFFFFF" w:themeFill="background1"/>
        <w:tabs>
          <w:tab w:val="left" w:pos="10365"/>
        </w:tabs>
        <w:spacing w:after="0"/>
        <w:jc w:val="center"/>
        <w:rPr>
          <w:rFonts w:ascii="Times New Roman" w:hAnsi="Times New Roman" w:cs="Times New Roman"/>
          <w:b/>
          <w:sz w:val="28"/>
          <w:szCs w:val="28"/>
          <w:lang w:val="ky-KG"/>
        </w:rPr>
      </w:pPr>
      <w:r w:rsidRPr="00C31279">
        <w:rPr>
          <w:rFonts w:ascii="Times New Roman" w:hAnsi="Times New Roman" w:cs="Times New Roman"/>
          <w:b/>
          <w:sz w:val="28"/>
          <w:szCs w:val="28"/>
          <w:lang w:val="ky-KG"/>
        </w:rPr>
        <w:t xml:space="preserve">Электронная версия </w:t>
      </w:r>
      <w:r w:rsidR="004C2FEE">
        <w:rPr>
          <w:rFonts w:ascii="Times New Roman" w:hAnsi="Times New Roman" w:cs="Times New Roman"/>
          <w:b/>
          <w:sz w:val="28"/>
          <w:szCs w:val="28"/>
          <w:lang w:val="ky-KG"/>
        </w:rPr>
        <w:t>6</w:t>
      </w:r>
      <w:r w:rsidR="00C068D1">
        <w:rPr>
          <w:rFonts w:ascii="Times New Roman" w:hAnsi="Times New Roman" w:cs="Times New Roman"/>
          <w:b/>
          <w:sz w:val="28"/>
          <w:szCs w:val="28"/>
          <w:lang w:val="ky-KG"/>
        </w:rPr>
        <w:t>8</w:t>
      </w:r>
      <w:r w:rsidR="004C2FEE">
        <w:rPr>
          <w:rFonts w:ascii="Times New Roman" w:hAnsi="Times New Roman" w:cs="Times New Roman"/>
          <w:b/>
          <w:sz w:val="28"/>
          <w:szCs w:val="28"/>
          <w:lang w:val="ky-KG"/>
        </w:rPr>
        <w:t>,9</w:t>
      </w:r>
    </w:p>
    <w:p w:rsidR="00350758" w:rsidRDefault="00350758" w:rsidP="0042600A">
      <w:pPr>
        <w:pStyle w:val="a7"/>
        <w:rPr>
          <w:b/>
          <w:sz w:val="22"/>
          <w:szCs w:val="28"/>
        </w:rPr>
      </w:pPr>
    </w:p>
    <w:p w:rsidR="00350758" w:rsidRDefault="00350758" w:rsidP="0042600A">
      <w:pPr>
        <w:pStyle w:val="a7"/>
        <w:rPr>
          <w:b/>
          <w:sz w:val="22"/>
          <w:szCs w:val="28"/>
        </w:rPr>
      </w:pPr>
    </w:p>
    <w:p w:rsidR="0042600A" w:rsidRDefault="0042600A" w:rsidP="0042600A">
      <w:pPr>
        <w:pStyle w:val="a7"/>
        <w:rPr>
          <w:b/>
          <w:sz w:val="22"/>
          <w:szCs w:val="28"/>
        </w:rPr>
      </w:pPr>
      <w:r>
        <w:rPr>
          <w:b/>
          <w:sz w:val="22"/>
          <w:szCs w:val="28"/>
        </w:rPr>
        <w:t>МЕЖДУНАРОДНАЯ ВЫСШАЯ ШКОЛА ЛОГИСТИКИ</w:t>
      </w:r>
    </w:p>
    <w:p w:rsidR="0042600A" w:rsidRDefault="0042600A" w:rsidP="0042600A">
      <w:pPr>
        <w:pStyle w:val="a7"/>
        <w:rPr>
          <w:b/>
          <w:sz w:val="22"/>
          <w:szCs w:val="28"/>
        </w:rPr>
      </w:pPr>
    </w:p>
    <w:p w:rsidR="0042600A" w:rsidRPr="000A35D7" w:rsidRDefault="0042600A" w:rsidP="0042600A">
      <w:pPr>
        <w:spacing w:line="240" w:lineRule="auto"/>
        <w:jc w:val="center"/>
        <w:rPr>
          <w:rFonts w:ascii="Times New Roman" w:hAnsi="Times New Roman" w:cs="Times New Roman"/>
          <w:b/>
          <w:caps/>
          <w:szCs w:val="28"/>
        </w:rPr>
      </w:pPr>
      <w:r w:rsidRPr="000A35D7">
        <w:rPr>
          <w:rFonts w:ascii="Times New Roman" w:hAnsi="Times New Roman" w:cs="Times New Roman"/>
          <w:b/>
          <w:caps/>
          <w:szCs w:val="28"/>
        </w:rPr>
        <w:t xml:space="preserve">программа 550800 «профессиональное обучение» и </w:t>
      </w:r>
    </w:p>
    <w:p w:rsidR="0042600A" w:rsidRPr="000A35D7" w:rsidRDefault="0042600A" w:rsidP="0042600A">
      <w:pPr>
        <w:spacing w:line="240" w:lineRule="auto"/>
        <w:jc w:val="center"/>
        <w:rPr>
          <w:rFonts w:ascii="Times New Roman" w:hAnsi="Times New Roman" w:cs="Times New Roman"/>
          <w:b/>
          <w:caps/>
          <w:szCs w:val="28"/>
        </w:rPr>
      </w:pPr>
      <w:r w:rsidRPr="000A35D7">
        <w:rPr>
          <w:rFonts w:ascii="Times New Roman" w:hAnsi="Times New Roman" w:cs="Times New Roman"/>
          <w:b/>
          <w:caps/>
          <w:szCs w:val="28"/>
        </w:rPr>
        <w:t>550500 «Технологическое образование»</w:t>
      </w:r>
    </w:p>
    <w:tbl>
      <w:tblPr>
        <w:tblpPr w:leftFromText="180" w:rightFromText="180" w:bottomFromText="200" w:vertAnchor="text" w:tblpX="216" w:tblpY="1"/>
        <w:tblOverlap w:val="never"/>
        <w:tblW w:w="15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980"/>
        <w:gridCol w:w="3969"/>
        <w:gridCol w:w="4281"/>
        <w:gridCol w:w="993"/>
        <w:gridCol w:w="1002"/>
        <w:gridCol w:w="1176"/>
        <w:gridCol w:w="1259"/>
      </w:tblGrid>
      <w:tr w:rsidR="0042600A" w:rsidRPr="00A014A5" w:rsidTr="0077696F">
        <w:trPr>
          <w:trHeight w:val="544"/>
        </w:trPr>
        <w:tc>
          <w:tcPr>
            <w:tcW w:w="538" w:type="dxa"/>
            <w:tcBorders>
              <w:top w:val="single" w:sz="4" w:space="0" w:color="auto"/>
              <w:left w:val="single" w:sz="4" w:space="0" w:color="auto"/>
              <w:bottom w:val="single" w:sz="4" w:space="0" w:color="auto"/>
              <w:right w:val="single" w:sz="4" w:space="0" w:color="auto"/>
            </w:tcBorders>
            <w:hideMark/>
          </w:tcPr>
          <w:p w:rsidR="0042600A" w:rsidRPr="00A014A5" w:rsidRDefault="0042600A" w:rsidP="00ED73A5">
            <w:pPr>
              <w:spacing w:line="240" w:lineRule="auto"/>
              <w:jc w:val="center"/>
              <w:rPr>
                <w:rFonts w:ascii="Times New Roman" w:hAnsi="Times New Roman" w:cs="Times New Roman"/>
                <w:sz w:val="24"/>
                <w:szCs w:val="24"/>
              </w:rPr>
            </w:pPr>
            <w:r w:rsidRPr="00A014A5">
              <w:rPr>
                <w:rFonts w:ascii="Times New Roman" w:hAnsi="Times New Roman" w:cs="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hideMark/>
          </w:tcPr>
          <w:p w:rsidR="0042600A" w:rsidRPr="00A014A5" w:rsidRDefault="0042600A" w:rsidP="00ED73A5">
            <w:pPr>
              <w:spacing w:after="0" w:line="240" w:lineRule="auto"/>
              <w:jc w:val="center"/>
              <w:rPr>
                <w:rFonts w:ascii="Times New Roman" w:hAnsi="Times New Roman" w:cs="Times New Roman"/>
                <w:sz w:val="24"/>
                <w:szCs w:val="24"/>
              </w:rPr>
            </w:pPr>
            <w:r w:rsidRPr="00A014A5">
              <w:rPr>
                <w:rFonts w:ascii="Times New Roman" w:hAnsi="Times New Roman" w:cs="Times New Roman"/>
                <w:sz w:val="24"/>
                <w:szCs w:val="24"/>
              </w:rPr>
              <w:t>Ф.И.О.</w:t>
            </w:r>
          </w:p>
          <w:p w:rsidR="0042600A" w:rsidRPr="00A014A5" w:rsidRDefault="0042600A" w:rsidP="00ED73A5">
            <w:pPr>
              <w:spacing w:after="0" w:line="240" w:lineRule="auto"/>
              <w:jc w:val="center"/>
              <w:rPr>
                <w:rFonts w:ascii="Times New Roman" w:hAnsi="Times New Roman" w:cs="Times New Roman"/>
                <w:sz w:val="24"/>
                <w:szCs w:val="24"/>
              </w:rPr>
            </w:pPr>
            <w:r w:rsidRPr="00A014A5">
              <w:rPr>
                <w:rFonts w:ascii="Times New Roman" w:hAnsi="Times New Roman" w:cs="Times New Roman"/>
                <w:sz w:val="24"/>
                <w:szCs w:val="24"/>
              </w:rPr>
              <w:t>разработчика</w:t>
            </w:r>
          </w:p>
        </w:tc>
        <w:tc>
          <w:tcPr>
            <w:tcW w:w="3969" w:type="dxa"/>
            <w:tcBorders>
              <w:top w:val="single" w:sz="4" w:space="0" w:color="auto"/>
              <w:left w:val="single" w:sz="4" w:space="0" w:color="auto"/>
              <w:bottom w:val="single" w:sz="4" w:space="0" w:color="auto"/>
              <w:right w:val="single" w:sz="4" w:space="0" w:color="auto"/>
            </w:tcBorders>
            <w:hideMark/>
          </w:tcPr>
          <w:p w:rsidR="0042600A" w:rsidRPr="00A014A5" w:rsidRDefault="0042600A" w:rsidP="00ED73A5">
            <w:pPr>
              <w:spacing w:line="240" w:lineRule="auto"/>
              <w:jc w:val="both"/>
              <w:rPr>
                <w:rFonts w:ascii="Times New Roman" w:hAnsi="Times New Roman" w:cs="Times New Roman"/>
                <w:sz w:val="24"/>
                <w:szCs w:val="24"/>
              </w:rPr>
            </w:pPr>
            <w:r w:rsidRPr="00A014A5">
              <w:rPr>
                <w:rFonts w:ascii="Times New Roman" w:hAnsi="Times New Roman" w:cs="Times New Roman"/>
                <w:sz w:val="24"/>
                <w:szCs w:val="24"/>
              </w:rPr>
              <w:t>Наименование методических указаний</w:t>
            </w:r>
          </w:p>
        </w:tc>
        <w:tc>
          <w:tcPr>
            <w:tcW w:w="4281" w:type="dxa"/>
            <w:tcBorders>
              <w:top w:val="single" w:sz="4" w:space="0" w:color="auto"/>
              <w:left w:val="single" w:sz="4" w:space="0" w:color="auto"/>
              <w:bottom w:val="single" w:sz="4" w:space="0" w:color="auto"/>
              <w:right w:val="single" w:sz="4" w:space="0" w:color="auto"/>
            </w:tcBorders>
            <w:hideMark/>
          </w:tcPr>
          <w:p w:rsidR="0042600A" w:rsidRPr="00A014A5" w:rsidRDefault="0042600A" w:rsidP="00ED73A5">
            <w:pPr>
              <w:spacing w:line="240" w:lineRule="auto"/>
              <w:jc w:val="both"/>
              <w:rPr>
                <w:rFonts w:ascii="Times New Roman" w:hAnsi="Times New Roman" w:cs="Times New Roman"/>
                <w:sz w:val="24"/>
                <w:szCs w:val="24"/>
              </w:rPr>
            </w:pPr>
            <w:r w:rsidRPr="00A014A5">
              <w:rPr>
                <w:rFonts w:ascii="Times New Roman" w:hAnsi="Times New Roman" w:cs="Times New Roman"/>
                <w:sz w:val="24"/>
                <w:szCs w:val="24"/>
              </w:rPr>
              <w:t>Краткая аннотация</w:t>
            </w:r>
          </w:p>
        </w:tc>
        <w:tc>
          <w:tcPr>
            <w:tcW w:w="993" w:type="dxa"/>
            <w:tcBorders>
              <w:top w:val="single" w:sz="4" w:space="0" w:color="auto"/>
              <w:left w:val="single" w:sz="4" w:space="0" w:color="auto"/>
              <w:bottom w:val="single" w:sz="4" w:space="0" w:color="auto"/>
              <w:right w:val="single" w:sz="4" w:space="0" w:color="auto"/>
            </w:tcBorders>
            <w:hideMark/>
          </w:tcPr>
          <w:p w:rsidR="0042600A" w:rsidRPr="00A014A5" w:rsidRDefault="0042600A" w:rsidP="00ED73A5">
            <w:pPr>
              <w:spacing w:line="240" w:lineRule="auto"/>
              <w:jc w:val="center"/>
              <w:rPr>
                <w:rFonts w:ascii="Times New Roman" w:hAnsi="Times New Roman" w:cs="Times New Roman"/>
                <w:sz w:val="24"/>
                <w:szCs w:val="24"/>
                <w:lang w:val="en-US"/>
              </w:rPr>
            </w:pPr>
            <w:r w:rsidRPr="00A014A5">
              <w:rPr>
                <w:rFonts w:ascii="Times New Roman" w:hAnsi="Times New Roman" w:cs="Times New Roman"/>
                <w:sz w:val="24"/>
                <w:szCs w:val="24"/>
              </w:rPr>
              <w:t>Кол</w:t>
            </w:r>
            <w:r w:rsidRPr="00A014A5">
              <w:rPr>
                <w:rFonts w:ascii="Times New Roman" w:hAnsi="Times New Roman" w:cs="Times New Roman"/>
                <w:sz w:val="24"/>
                <w:szCs w:val="24"/>
                <w:lang w:val="en-US"/>
              </w:rPr>
              <w:t>.</w:t>
            </w:r>
            <w:r w:rsidRPr="00A014A5">
              <w:rPr>
                <w:rFonts w:ascii="Times New Roman" w:hAnsi="Times New Roman" w:cs="Times New Roman"/>
                <w:sz w:val="24"/>
                <w:szCs w:val="24"/>
              </w:rPr>
              <w:t xml:space="preserve"> стран</w:t>
            </w:r>
            <w:r w:rsidRPr="00A014A5">
              <w:rPr>
                <w:rFonts w:ascii="Times New Roman" w:hAnsi="Times New Roman" w:cs="Times New Roman"/>
                <w:sz w:val="24"/>
                <w:szCs w:val="24"/>
                <w:lang w:val="en-US"/>
              </w:rPr>
              <w:t>.</w:t>
            </w:r>
          </w:p>
        </w:tc>
        <w:tc>
          <w:tcPr>
            <w:tcW w:w="1002" w:type="dxa"/>
            <w:tcBorders>
              <w:top w:val="single" w:sz="4" w:space="0" w:color="auto"/>
              <w:left w:val="single" w:sz="4" w:space="0" w:color="auto"/>
              <w:bottom w:val="single" w:sz="4" w:space="0" w:color="auto"/>
              <w:right w:val="single" w:sz="4" w:space="0" w:color="auto"/>
            </w:tcBorders>
            <w:hideMark/>
          </w:tcPr>
          <w:p w:rsidR="0042600A" w:rsidRPr="00A014A5" w:rsidRDefault="0042600A" w:rsidP="00ED73A5">
            <w:pPr>
              <w:spacing w:line="240" w:lineRule="auto"/>
              <w:jc w:val="center"/>
              <w:rPr>
                <w:rFonts w:ascii="Times New Roman" w:hAnsi="Times New Roman" w:cs="Times New Roman"/>
                <w:sz w:val="24"/>
                <w:szCs w:val="24"/>
              </w:rPr>
            </w:pPr>
            <w:r w:rsidRPr="00A014A5">
              <w:rPr>
                <w:rFonts w:ascii="Times New Roman" w:hAnsi="Times New Roman" w:cs="Times New Roman"/>
                <w:sz w:val="24"/>
                <w:szCs w:val="24"/>
              </w:rPr>
              <w:t>Тираж</w:t>
            </w:r>
          </w:p>
        </w:tc>
        <w:tc>
          <w:tcPr>
            <w:tcW w:w="1176" w:type="dxa"/>
            <w:tcBorders>
              <w:top w:val="single" w:sz="4" w:space="0" w:color="auto"/>
              <w:left w:val="single" w:sz="4" w:space="0" w:color="auto"/>
              <w:bottom w:val="single" w:sz="4" w:space="0" w:color="auto"/>
              <w:right w:val="single" w:sz="4" w:space="0" w:color="auto"/>
            </w:tcBorders>
            <w:hideMark/>
          </w:tcPr>
          <w:p w:rsidR="0042600A" w:rsidRPr="00A014A5" w:rsidRDefault="0042600A" w:rsidP="00ED73A5">
            <w:pPr>
              <w:spacing w:line="240" w:lineRule="auto"/>
              <w:jc w:val="center"/>
              <w:rPr>
                <w:rFonts w:ascii="Times New Roman" w:hAnsi="Times New Roman" w:cs="Times New Roman"/>
                <w:sz w:val="24"/>
                <w:szCs w:val="24"/>
              </w:rPr>
            </w:pPr>
            <w:r w:rsidRPr="00A014A5">
              <w:rPr>
                <w:rFonts w:ascii="Times New Roman" w:hAnsi="Times New Roman" w:cs="Times New Roman"/>
                <w:sz w:val="24"/>
                <w:szCs w:val="24"/>
              </w:rPr>
              <w:t>Срок выпол.</w:t>
            </w:r>
          </w:p>
        </w:tc>
        <w:tc>
          <w:tcPr>
            <w:tcW w:w="1259" w:type="dxa"/>
            <w:tcBorders>
              <w:top w:val="single" w:sz="4" w:space="0" w:color="auto"/>
              <w:left w:val="single" w:sz="4" w:space="0" w:color="auto"/>
              <w:bottom w:val="single" w:sz="4" w:space="0" w:color="auto"/>
              <w:right w:val="single" w:sz="4" w:space="0" w:color="auto"/>
            </w:tcBorders>
            <w:hideMark/>
          </w:tcPr>
          <w:p w:rsidR="0042600A" w:rsidRPr="00A014A5" w:rsidRDefault="0042600A" w:rsidP="00ED73A5">
            <w:pPr>
              <w:spacing w:line="240" w:lineRule="auto"/>
              <w:jc w:val="center"/>
              <w:rPr>
                <w:rFonts w:ascii="Times New Roman" w:hAnsi="Times New Roman" w:cs="Times New Roman"/>
                <w:sz w:val="24"/>
                <w:szCs w:val="24"/>
                <w:lang w:val="ky-KG"/>
              </w:rPr>
            </w:pPr>
            <w:r w:rsidRPr="00A014A5">
              <w:rPr>
                <w:rFonts w:ascii="Times New Roman" w:hAnsi="Times New Roman" w:cs="Times New Roman"/>
                <w:sz w:val="24"/>
                <w:szCs w:val="24"/>
                <w:lang w:val="ky-KG"/>
              </w:rPr>
              <w:t>Печ/электвариант</w:t>
            </w:r>
          </w:p>
        </w:tc>
      </w:tr>
      <w:tr w:rsidR="00C63DBA" w:rsidRPr="00A014A5" w:rsidTr="0077696F">
        <w:trPr>
          <w:trHeight w:val="978"/>
        </w:trPr>
        <w:tc>
          <w:tcPr>
            <w:tcW w:w="538" w:type="dxa"/>
            <w:tcBorders>
              <w:top w:val="single" w:sz="4" w:space="0" w:color="auto"/>
              <w:left w:val="single" w:sz="4" w:space="0" w:color="auto"/>
              <w:bottom w:val="single" w:sz="4" w:space="0" w:color="auto"/>
              <w:right w:val="single" w:sz="4" w:space="0" w:color="auto"/>
            </w:tcBorders>
            <w:hideMark/>
          </w:tcPr>
          <w:p w:rsidR="00C63DBA" w:rsidRPr="00A014A5" w:rsidRDefault="00C63DBA" w:rsidP="00C63DBA">
            <w:pPr>
              <w:spacing w:after="0" w:line="240" w:lineRule="auto"/>
              <w:jc w:val="center"/>
              <w:rPr>
                <w:rFonts w:ascii="Times New Roman" w:hAnsi="Times New Roman" w:cs="Times New Roman"/>
                <w:sz w:val="24"/>
                <w:szCs w:val="24"/>
                <w:lang w:val="en-US"/>
              </w:rPr>
            </w:pPr>
            <w:r w:rsidRPr="00A014A5">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center"/>
              <w:rPr>
                <w:rFonts w:ascii="Times New Roman" w:hAnsi="Times New Roman" w:cs="Times New Roman"/>
                <w:sz w:val="24"/>
                <w:szCs w:val="24"/>
              </w:rPr>
            </w:pPr>
            <w:r w:rsidRPr="00A014A5">
              <w:rPr>
                <w:rFonts w:ascii="Times New Roman" w:hAnsi="Times New Roman" w:cs="Times New Roman"/>
                <w:sz w:val="24"/>
                <w:szCs w:val="24"/>
              </w:rPr>
              <w:t>Жолдошов М.К.</w:t>
            </w:r>
          </w:p>
        </w:tc>
        <w:tc>
          <w:tcPr>
            <w:tcW w:w="3969"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both"/>
              <w:rPr>
                <w:rFonts w:ascii="Times New Roman" w:hAnsi="Times New Roman" w:cs="Times New Roman"/>
                <w:sz w:val="24"/>
                <w:szCs w:val="24"/>
              </w:rPr>
            </w:pPr>
            <w:r w:rsidRPr="00A014A5">
              <w:rPr>
                <w:rFonts w:ascii="Times New Roman" w:hAnsi="Times New Roman" w:cs="Times New Roman"/>
                <w:sz w:val="24"/>
                <w:szCs w:val="24"/>
              </w:rPr>
              <w:t>Методическое указание к выполнению курсовой работы по курсу «Методика профессионального обучения»</w:t>
            </w:r>
          </w:p>
        </w:tc>
        <w:tc>
          <w:tcPr>
            <w:tcW w:w="4281"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rPr>
                <w:rFonts w:ascii="Times New Roman" w:hAnsi="Times New Roman" w:cs="Times New Roman"/>
                <w:sz w:val="24"/>
                <w:szCs w:val="24"/>
              </w:rPr>
            </w:pPr>
            <w:r w:rsidRPr="00A014A5">
              <w:rPr>
                <w:rFonts w:ascii="Times New Roman" w:hAnsi="Times New Roman" w:cs="Times New Roman"/>
                <w:sz w:val="24"/>
                <w:szCs w:val="24"/>
              </w:rPr>
              <w:t xml:space="preserve">В методическом указании представлены основные структурные составляющие и задании по выполнению курсовой работы. Методическое указание предназначено для студентов по направлению 550800 </w:t>
            </w:r>
            <w:r w:rsidRPr="00A014A5">
              <w:rPr>
                <w:rFonts w:ascii="Times New Roman" w:hAnsi="Times New Roman" w:cs="Times New Roman"/>
                <w:sz w:val="24"/>
                <w:szCs w:val="24"/>
              </w:rPr>
              <w:lastRenderedPageBreak/>
              <w:t>Профессиональное обучение преподавателей специальных и общетехнических предметов.</w:t>
            </w:r>
          </w:p>
        </w:tc>
        <w:tc>
          <w:tcPr>
            <w:tcW w:w="993"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center"/>
              <w:rPr>
                <w:rFonts w:ascii="Times New Roman" w:hAnsi="Times New Roman" w:cs="Times New Roman"/>
                <w:sz w:val="24"/>
                <w:szCs w:val="24"/>
              </w:rPr>
            </w:pPr>
            <w:r w:rsidRPr="00A014A5">
              <w:rPr>
                <w:rFonts w:ascii="Times New Roman" w:hAnsi="Times New Roman" w:cs="Times New Roman"/>
                <w:sz w:val="24"/>
                <w:szCs w:val="24"/>
              </w:rPr>
              <w:lastRenderedPageBreak/>
              <w:t>20</w:t>
            </w:r>
          </w:p>
          <w:p w:rsidR="00C63DBA" w:rsidRPr="00A014A5" w:rsidRDefault="00C63DBA" w:rsidP="00C63DBA">
            <w:pPr>
              <w:spacing w:after="0"/>
              <w:jc w:val="center"/>
              <w:rPr>
                <w:rFonts w:ascii="Times New Roman" w:hAnsi="Times New Roman" w:cs="Times New Roman"/>
                <w:sz w:val="24"/>
                <w:szCs w:val="24"/>
              </w:rPr>
            </w:pPr>
            <w:r w:rsidRPr="00A014A5">
              <w:rPr>
                <w:rFonts w:ascii="Times New Roman" w:hAnsi="Times New Roman" w:cs="Times New Roman"/>
                <w:sz w:val="24"/>
                <w:szCs w:val="24"/>
              </w:rPr>
              <w:t>1,25 п.л.</w:t>
            </w:r>
          </w:p>
        </w:tc>
        <w:tc>
          <w:tcPr>
            <w:tcW w:w="1002"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center"/>
              <w:rPr>
                <w:rFonts w:ascii="Times New Roman" w:hAnsi="Times New Roman" w:cs="Times New Roman"/>
                <w:sz w:val="24"/>
                <w:szCs w:val="24"/>
              </w:rPr>
            </w:pPr>
            <w:r w:rsidRPr="00A014A5">
              <w:rPr>
                <w:rFonts w:ascii="Times New Roman" w:hAnsi="Times New Roman" w:cs="Times New Roman"/>
                <w:sz w:val="24"/>
                <w:szCs w:val="24"/>
              </w:rPr>
              <w:t>30</w:t>
            </w:r>
          </w:p>
        </w:tc>
        <w:tc>
          <w:tcPr>
            <w:tcW w:w="1176"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center"/>
              <w:rPr>
                <w:rFonts w:ascii="Times New Roman" w:hAnsi="Times New Roman" w:cs="Times New Roman"/>
                <w:sz w:val="24"/>
                <w:szCs w:val="24"/>
              </w:rPr>
            </w:pPr>
            <w:r w:rsidRPr="00A014A5">
              <w:rPr>
                <w:rFonts w:ascii="Times New Roman" w:hAnsi="Times New Roman" w:cs="Times New Roman"/>
                <w:sz w:val="24"/>
                <w:szCs w:val="24"/>
              </w:rPr>
              <w:t>Февраль</w:t>
            </w:r>
          </w:p>
          <w:p w:rsidR="00C63DBA" w:rsidRPr="00A014A5" w:rsidRDefault="00C63DBA" w:rsidP="00C63DBA">
            <w:pPr>
              <w:spacing w:after="0"/>
              <w:jc w:val="center"/>
              <w:rPr>
                <w:rFonts w:ascii="Times New Roman" w:hAnsi="Times New Roman" w:cs="Times New Roman"/>
                <w:sz w:val="24"/>
                <w:szCs w:val="24"/>
              </w:rPr>
            </w:pPr>
            <w:r w:rsidRPr="00A014A5">
              <w:rPr>
                <w:rFonts w:ascii="Times New Roman" w:hAnsi="Times New Roman" w:cs="Times New Roman"/>
                <w:sz w:val="24"/>
                <w:szCs w:val="24"/>
              </w:rPr>
              <w:t>2023</w:t>
            </w:r>
          </w:p>
        </w:tc>
        <w:tc>
          <w:tcPr>
            <w:tcW w:w="1259" w:type="dxa"/>
            <w:tcBorders>
              <w:top w:val="single" w:sz="4" w:space="0" w:color="auto"/>
              <w:left w:val="single" w:sz="4" w:space="0" w:color="auto"/>
              <w:bottom w:val="single" w:sz="4" w:space="0" w:color="auto"/>
              <w:right w:val="single" w:sz="4" w:space="0" w:color="auto"/>
            </w:tcBorders>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77696F">
        <w:trPr>
          <w:trHeight w:val="1776"/>
        </w:trPr>
        <w:tc>
          <w:tcPr>
            <w:tcW w:w="538"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line="240" w:lineRule="auto"/>
              <w:jc w:val="center"/>
              <w:rPr>
                <w:rFonts w:ascii="Times New Roman" w:hAnsi="Times New Roman" w:cs="Times New Roman"/>
                <w:sz w:val="24"/>
                <w:szCs w:val="24"/>
              </w:rPr>
            </w:pPr>
            <w:r w:rsidRPr="00A014A5">
              <w:rPr>
                <w:rFonts w:ascii="Times New Roman" w:hAnsi="Times New Roman" w:cs="Times New Roman"/>
                <w:sz w:val="24"/>
                <w:szCs w:val="24"/>
              </w:rPr>
              <w:lastRenderedPageBreak/>
              <w:t>2.</w:t>
            </w:r>
          </w:p>
        </w:tc>
        <w:tc>
          <w:tcPr>
            <w:tcW w:w="1980"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center"/>
              <w:rPr>
                <w:rFonts w:ascii="Times New Roman" w:hAnsi="Times New Roman" w:cs="Times New Roman"/>
                <w:sz w:val="24"/>
                <w:szCs w:val="24"/>
              </w:rPr>
            </w:pPr>
            <w:r w:rsidRPr="00A014A5">
              <w:rPr>
                <w:rFonts w:ascii="Times New Roman" w:hAnsi="Times New Roman" w:cs="Times New Roman"/>
                <w:sz w:val="24"/>
                <w:szCs w:val="24"/>
              </w:rPr>
              <w:t>Бакиров Б.Ж.</w:t>
            </w:r>
          </w:p>
          <w:p w:rsidR="00C63DBA" w:rsidRPr="00A014A5" w:rsidRDefault="00C63DBA" w:rsidP="00C63DBA">
            <w:pPr>
              <w:spacing w:after="0"/>
              <w:jc w:val="center"/>
              <w:rPr>
                <w:rFonts w:ascii="Times New Roman" w:hAnsi="Times New Roman" w:cs="Times New Roman"/>
                <w:sz w:val="24"/>
                <w:szCs w:val="24"/>
              </w:rPr>
            </w:pPr>
            <w:r w:rsidRPr="00A014A5">
              <w:rPr>
                <w:rFonts w:ascii="Times New Roman" w:hAnsi="Times New Roman" w:cs="Times New Roman"/>
                <w:sz w:val="24"/>
                <w:szCs w:val="24"/>
              </w:rPr>
              <w:t>Абдусаматова Ж.К.</w:t>
            </w:r>
          </w:p>
        </w:tc>
        <w:tc>
          <w:tcPr>
            <w:tcW w:w="3969"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both"/>
              <w:rPr>
                <w:rFonts w:ascii="Times New Roman" w:hAnsi="Times New Roman" w:cs="Times New Roman"/>
                <w:color w:val="000000"/>
                <w:sz w:val="24"/>
                <w:szCs w:val="24"/>
              </w:rPr>
            </w:pPr>
            <w:r w:rsidRPr="00A014A5">
              <w:rPr>
                <w:rFonts w:ascii="Times New Roman" w:hAnsi="Times New Roman" w:cs="Times New Roman"/>
                <w:color w:val="000000"/>
                <w:sz w:val="24"/>
                <w:szCs w:val="24"/>
              </w:rPr>
              <w:t>Методические указания к практическим занятиям по курсу «Декоративно-прикладное творчество»</w:t>
            </w:r>
          </w:p>
        </w:tc>
        <w:tc>
          <w:tcPr>
            <w:tcW w:w="4281"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hd w:val="clear" w:color="auto" w:fill="FFFFFF"/>
              <w:ind w:right="408"/>
              <w:jc w:val="both"/>
              <w:rPr>
                <w:rFonts w:ascii="Times New Roman" w:hAnsi="Times New Roman" w:cs="Times New Roman"/>
                <w:sz w:val="24"/>
                <w:szCs w:val="24"/>
              </w:rPr>
            </w:pPr>
            <w:r w:rsidRPr="00A014A5">
              <w:rPr>
                <w:rFonts w:ascii="Times New Roman" w:hAnsi="Times New Roman" w:cs="Times New Roman"/>
                <w:sz w:val="24"/>
                <w:szCs w:val="24"/>
              </w:rPr>
              <w:t>Излагается методика выполнения практических работ. Методическое указание предназначено для студентов по направлению 550500 Технологическое образование.</w:t>
            </w:r>
          </w:p>
        </w:tc>
        <w:tc>
          <w:tcPr>
            <w:tcW w:w="993"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center"/>
              <w:rPr>
                <w:rFonts w:ascii="Times New Roman" w:hAnsi="Times New Roman" w:cs="Times New Roman"/>
                <w:sz w:val="24"/>
                <w:szCs w:val="24"/>
              </w:rPr>
            </w:pPr>
            <w:r w:rsidRPr="00A014A5">
              <w:rPr>
                <w:rFonts w:ascii="Times New Roman" w:hAnsi="Times New Roman" w:cs="Times New Roman"/>
                <w:sz w:val="24"/>
                <w:szCs w:val="24"/>
              </w:rPr>
              <w:t>36</w:t>
            </w:r>
          </w:p>
          <w:p w:rsidR="00C63DBA" w:rsidRPr="00A014A5" w:rsidRDefault="00C63DBA" w:rsidP="00C63DBA">
            <w:pPr>
              <w:spacing w:after="0"/>
              <w:jc w:val="center"/>
              <w:rPr>
                <w:rFonts w:ascii="Times New Roman" w:hAnsi="Times New Roman" w:cs="Times New Roman"/>
                <w:sz w:val="24"/>
                <w:szCs w:val="24"/>
              </w:rPr>
            </w:pPr>
            <w:r w:rsidRPr="00A014A5">
              <w:rPr>
                <w:rFonts w:ascii="Times New Roman" w:hAnsi="Times New Roman" w:cs="Times New Roman"/>
                <w:sz w:val="24"/>
                <w:szCs w:val="24"/>
              </w:rPr>
              <w:t>2,25 п.л.</w:t>
            </w:r>
          </w:p>
        </w:tc>
        <w:tc>
          <w:tcPr>
            <w:tcW w:w="1002"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center"/>
              <w:rPr>
                <w:rFonts w:ascii="Times New Roman" w:hAnsi="Times New Roman" w:cs="Times New Roman"/>
                <w:sz w:val="24"/>
                <w:szCs w:val="24"/>
              </w:rPr>
            </w:pPr>
            <w:r w:rsidRPr="00A014A5">
              <w:rPr>
                <w:rFonts w:ascii="Times New Roman" w:hAnsi="Times New Roman" w:cs="Times New Roman"/>
                <w:sz w:val="24"/>
                <w:szCs w:val="24"/>
              </w:rPr>
              <w:t>30</w:t>
            </w:r>
          </w:p>
        </w:tc>
        <w:tc>
          <w:tcPr>
            <w:tcW w:w="1176"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center"/>
              <w:rPr>
                <w:rFonts w:ascii="Times New Roman" w:hAnsi="Times New Roman" w:cs="Times New Roman"/>
                <w:sz w:val="24"/>
                <w:szCs w:val="24"/>
              </w:rPr>
            </w:pPr>
            <w:r w:rsidRPr="00A014A5">
              <w:rPr>
                <w:rFonts w:ascii="Times New Roman" w:hAnsi="Times New Roman" w:cs="Times New Roman"/>
                <w:sz w:val="24"/>
                <w:szCs w:val="24"/>
              </w:rPr>
              <w:t xml:space="preserve">Апрель </w:t>
            </w:r>
          </w:p>
        </w:tc>
        <w:tc>
          <w:tcPr>
            <w:tcW w:w="1259" w:type="dxa"/>
            <w:tcBorders>
              <w:top w:val="single" w:sz="4" w:space="0" w:color="auto"/>
              <w:left w:val="single" w:sz="4" w:space="0" w:color="auto"/>
              <w:bottom w:val="single" w:sz="4" w:space="0" w:color="auto"/>
              <w:right w:val="single" w:sz="4" w:space="0" w:color="auto"/>
            </w:tcBorders>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77696F">
        <w:trPr>
          <w:trHeight w:val="70"/>
        </w:trPr>
        <w:tc>
          <w:tcPr>
            <w:tcW w:w="538"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line="240" w:lineRule="auto"/>
              <w:jc w:val="center"/>
              <w:rPr>
                <w:rFonts w:ascii="Times New Roman" w:hAnsi="Times New Roman" w:cs="Times New Roman"/>
                <w:sz w:val="24"/>
                <w:szCs w:val="24"/>
              </w:rPr>
            </w:pPr>
            <w:r w:rsidRPr="00A014A5">
              <w:rPr>
                <w:rFonts w:ascii="Times New Roman" w:hAnsi="Times New Roman" w:cs="Times New Roman"/>
                <w:sz w:val="24"/>
                <w:szCs w:val="24"/>
              </w:rPr>
              <w:t>4.</w:t>
            </w:r>
          </w:p>
        </w:tc>
        <w:tc>
          <w:tcPr>
            <w:tcW w:w="1980"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line="240" w:lineRule="auto"/>
              <w:jc w:val="center"/>
              <w:rPr>
                <w:rFonts w:ascii="Times New Roman" w:hAnsi="Times New Roman" w:cs="Times New Roman"/>
                <w:sz w:val="24"/>
                <w:szCs w:val="24"/>
              </w:rPr>
            </w:pPr>
            <w:r w:rsidRPr="00A014A5">
              <w:rPr>
                <w:rFonts w:ascii="Times New Roman" w:hAnsi="Times New Roman" w:cs="Times New Roman"/>
                <w:sz w:val="24"/>
                <w:szCs w:val="24"/>
              </w:rPr>
              <w:t>Абдусаматова Ж.К.</w:t>
            </w:r>
          </w:p>
          <w:p w:rsidR="00C63DBA" w:rsidRPr="00A014A5" w:rsidRDefault="00C63DBA" w:rsidP="00C63DBA">
            <w:pPr>
              <w:spacing w:after="0" w:line="240" w:lineRule="auto"/>
              <w:jc w:val="center"/>
              <w:rPr>
                <w:rFonts w:ascii="Times New Roman" w:hAnsi="Times New Roman" w:cs="Times New Roman"/>
                <w:sz w:val="24"/>
                <w:szCs w:val="24"/>
              </w:rPr>
            </w:pPr>
          </w:p>
          <w:p w:rsidR="00C63DBA" w:rsidRPr="00A014A5" w:rsidRDefault="00C63DBA" w:rsidP="00C63DBA">
            <w:pPr>
              <w:spacing w:after="0" w:line="240" w:lineRule="auto"/>
              <w:jc w:val="center"/>
              <w:rPr>
                <w:rFonts w:ascii="Times New Roman" w:hAnsi="Times New Roman" w:cs="Times New Roman"/>
                <w:sz w:val="24"/>
                <w:szCs w:val="24"/>
              </w:rPr>
            </w:pPr>
          </w:p>
          <w:p w:rsidR="00C63DBA" w:rsidRPr="00A014A5" w:rsidRDefault="00C63DBA" w:rsidP="00C63DBA">
            <w:pPr>
              <w:spacing w:after="0" w:line="240" w:lineRule="auto"/>
              <w:jc w:val="center"/>
              <w:rPr>
                <w:rFonts w:ascii="Times New Roman" w:hAnsi="Times New Roman" w:cs="Times New Roman"/>
                <w:sz w:val="24"/>
                <w:szCs w:val="24"/>
              </w:rPr>
            </w:pPr>
          </w:p>
          <w:p w:rsidR="00C63DBA" w:rsidRPr="00A014A5" w:rsidRDefault="00C63DBA" w:rsidP="00C63DBA">
            <w:pPr>
              <w:spacing w:after="0" w:line="240" w:lineRule="auto"/>
              <w:jc w:val="center"/>
              <w:rPr>
                <w:rFonts w:ascii="Times New Roman" w:hAnsi="Times New Roman" w:cs="Times New Roman"/>
                <w:sz w:val="24"/>
                <w:szCs w:val="24"/>
              </w:rPr>
            </w:pPr>
          </w:p>
          <w:p w:rsidR="00C63DBA" w:rsidRPr="00A014A5" w:rsidRDefault="00C63DBA" w:rsidP="00C63DBA">
            <w:pPr>
              <w:spacing w:after="0" w:line="240" w:lineRule="auto"/>
              <w:jc w:val="center"/>
              <w:rPr>
                <w:rFonts w:ascii="Times New Roman" w:hAnsi="Times New Roman" w:cs="Times New Roman"/>
                <w:sz w:val="24"/>
                <w:szCs w:val="24"/>
              </w:rPr>
            </w:pPr>
          </w:p>
          <w:p w:rsidR="00C63DBA" w:rsidRPr="00A014A5" w:rsidRDefault="00C63DBA" w:rsidP="00C63DBA">
            <w:pPr>
              <w:spacing w:after="0" w:line="240" w:lineRule="auto"/>
              <w:jc w:val="center"/>
              <w:rPr>
                <w:rFonts w:ascii="Times New Roman" w:hAnsi="Times New Roman" w:cs="Times New Roman"/>
                <w:sz w:val="24"/>
                <w:szCs w:val="24"/>
              </w:rPr>
            </w:pPr>
          </w:p>
          <w:p w:rsidR="00C63DBA" w:rsidRPr="00A014A5" w:rsidRDefault="00C63DBA" w:rsidP="00C63DBA">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both"/>
              <w:rPr>
                <w:rFonts w:ascii="Times New Roman" w:hAnsi="Times New Roman" w:cs="Times New Roman"/>
                <w:sz w:val="24"/>
                <w:szCs w:val="24"/>
              </w:rPr>
            </w:pPr>
            <w:r w:rsidRPr="00A014A5">
              <w:rPr>
                <w:rFonts w:ascii="Times New Roman" w:hAnsi="Times New Roman" w:cs="Times New Roman"/>
                <w:color w:val="000000"/>
                <w:sz w:val="24"/>
                <w:szCs w:val="24"/>
              </w:rPr>
              <w:t>Методические указания по курсу «Возрастная психология» на кыргызском языке</w:t>
            </w:r>
          </w:p>
        </w:tc>
        <w:tc>
          <w:tcPr>
            <w:tcW w:w="4281"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hd w:val="clear" w:color="auto" w:fill="FFFFFF"/>
              <w:ind w:right="408"/>
              <w:jc w:val="both"/>
              <w:rPr>
                <w:rFonts w:ascii="Times New Roman" w:hAnsi="Times New Roman" w:cs="Times New Roman"/>
                <w:color w:val="000000"/>
                <w:spacing w:val="-5"/>
                <w:sz w:val="24"/>
                <w:szCs w:val="24"/>
              </w:rPr>
            </w:pPr>
            <w:r w:rsidRPr="00A014A5">
              <w:rPr>
                <w:rFonts w:ascii="Times New Roman" w:hAnsi="Times New Roman" w:cs="Times New Roman"/>
                <w:color w:val="000000"/>
                <w:spacing w:val="-5"/>
                <w:sz w:val="24"/>
                <w:szCs w:val="24"/>
              </w:rPr>
              <w:t xml:space="preserve">Излагается материал лекций и практических заданий для семинарских занятий. </w:t>
            </w:r>
            <w:r w:rsidRPr="00A014A5">
              <w:rPr>
                <w:rFonts w:ascii="Times New Roman" w:hAnsi="Times New Roman" w:cs="Times New Roman"/>
                <w:sz w:val="24"/>
                <w:szCs w:val="24"/>
              </w:rPr>
              <w:t xml:space="preserve"> Методическое указание предназначено для студентов по направлению 550800 Профессиональное обучение.</w:t>
            </w:r>
          </w:p>
        </w:tc>
        <w:tc>
          <w:tcPr>
            <w:tcW w:w="993"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hd w:val="clear" w:color="auto" w:fill="FFFFFF"/>
              <w:tabs>
                <w:tab w:val="left" w:pos="235"/>
              </w:tabs>
              <w:ind w:left="-48" w:right="408" w:firstLine="48"/>
              <w:jc w:val="center"/>
              <w:rPr>
                <w:rFonts w:ascii="Times New Roman" w:hAnsi="Times New Roman" w:cs="Times New Roman"/>
                <w:color w:val="000000"/>
                <w:spacing w:val="-5"/>
                <w:sz w:val="24"/>
                <w:szCs w:val="24"/>
              </w:rPr>
            </w:pPr>
            <w:r w:rsidRPr="00A014A5">
              <w:rPr>
                <w:rFonts w:ascii="Times New Roman" w:hAnsi="Times New Roman" w:cs="Times New Roman"/>
                <w:color w:val="000000"/>
                <w:spacing w:val="-5"/>
                <w:sz w:val="24"/>
                <w:szCs w:val="24"/>
              </w:rPr>
              <w:t>32</w:t>
            </w:r>
          </w:p>
          <w:p w:rsidR="00C63DBA" w:rsidRPr="00A014A5" w:rsidRDefault="00C63DBA" w:rsidP="00C63DBA">
            <w:pPr>
              <w:shd w:val="clear" w:color="auto" w:fill="FFFFFF"/>
              <w:tabs>
                <w:tab w:val="left" w:pos="235"/>
              </w:tabs>
              <w:ind w:left="-48" w:right="408" w:firstLine="48"/>
              <w:jc w:val="center"/>
              <w:rPr>
                <w:rFonts w:ascii="Times New Roman" w:hAnsi="Times New Roman" w:cs="Times New Roman"/>
                <w:color w:val="000000"/>
                <w:spacing w:val="-5"/>
                <w:sz w:val="24"/>
                <w:szCs w:val="24"/>
              </w:rPr>
            </w:pPr>
            <w:r w:rsidRPr="00A014A5">
              <w:rPr>
                <w:rFonts w:ascii="Times New Roman" w:hAnsi="Times New Roman" w:cs="Times New Roman"/>
                <w:color w:val="000000"/>
                <w:spacing w:val="-5"/>
                <w:sz w:val="24"/>
                <w:szCs w:val="24"/>
              </w:rPr>
              <w:t>2 п.л.</w:t>
            </w:r>
          </w:p>
        </w:tc>
        <w:tc>
          <w:tcPr>
            <w:tcW w:w="1002"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center"/>
              <w:rPr>
                <w:rFonts w:ascii="Times New Roman" w:hAnsi="Times New Roman" w:cs="Times New Roman"/>
                <w:sz w:val="24"/>
                <w:szCs w:val="24"/>
              </w:rPr>
            </w:pPr>
            <w:r w:rsidRPr="00A014A5">
              <w:rPr>
                <w:rFonts w:ascii="Times New Roman" w:hAnsi="Times New Roman" w:cs="Times New Roman"/>
                <w:sz w:val="24"/>
                <w:szCs w:val="24"/>
              </w:rPr>
              <w:t>20</w:t>
            </w:r>
          </w:p>
        </w:tc>
        <w:tc>
          <w:tcPr>
            <w:tcW w:w="1176"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center"/>
              <w:rPr>
                <w:rFonts w:ascii="Times New Roman" w:hAnsi="Times New Roman" w:cs="Times New Roman"/>
                <w:sz w:val="24"/>
                <w:szCs w:val="24"/>
              </w:rPr>
            </w:pPr>
            <w:r w:rsidRPr="00A014A5">
              <w:rPr>
                <w:rFonts w:ascii="Times New Roman" w:hAnsi="Times New Roman" w:cs="Times New Roman"/>
                <w:sz w:val="24"/>
                <w:szCs w:val="24"/>
              </w:rPr>
              <w:t>декабрь</w:t>
            </w:r>
          </w:p>
        </w:tc>
        <w:tc>
          <w:tcPr>
            <w:tcW w:w="1259" w:type="dxa"/>
            <w:tcBorders>
              <w:top w:val="single" w:sz="4" w:space="0" w:color="auto"/>
              <w:left w:val="single" w:sz="4" w:space="0" w:color="auto"/>
              <w:bottom w:val="single" w:sz="4" w:space="0" w:color="auto"/>
              <w:right w:val="single" w:sz="4" w:space="0" w:color="auto"/>
            </w:tcBorders>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77696F">
        <w:trPr>
          <w:trHeight w:val="70"/>
        </w:trPr>
        <w:tc>
          <w:tcPr>
            <w:tcW w:w="538"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line="240" w:lineRule="auto"/>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both"/>
              <w:rPr>
                <w:rFonts w:ascii="Times New Roman" w:hAnsi="Times New Roman" w:cs="Times New Roman"/>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hd w:val="clear" w:color="auto" w:fill="FFFFFF"/>
              <w:ind w:right="408"/>
              <w:jc w:val="both"/>
              <w:rPr>
                <w:rFonts w:ascii="Times New Roman" w:hAnsi="Times New Roman" w:cs="Times New Roman"/>
                <w:color w:val="000000"/>
                <w:spacing w:val="-5"/>
                <w:sz w:val="24"/>
                <w:szCs w:val="24"/>
              </w:rPr>
            </w:pPr>
          </w:p>
        </w:tc>
        <w:tc>
          <w:tcPr>
            <w:tcW w:w="993" w:type="dxa"/>
            <w:tcBorders>
              <w:top w:val="single" w:sz="4" w:space="0" w:color="auto"/>
              <w:left w:val="single" w:sz="4" w:space="0" w:color="auto"/>
              <w:bottom w:val="single" w:sz="4" w:space="0" w:color="auto"/>
              <w:right w:val="single" w:sz="4" w:space="0" w:color="auto"/>
            </w:tcBorders>
          </w:tcPr>
          <w:p w:rsidR="00C63DBA" w:rsidRPr="00A014A5" w:rsidRDefault="00D1338A" w:rsidP="00C63DBA">
            <w:pPr>
              <w:shd w:val="clear" w:color="auto" w:fill="FFFFFF"/>
              <w:tabs>
                <w:tab w:val="left" w:pos="235"/>
              </w:tabs>
              <w:ind w:left="-48" w:right="408" w:firstLine="48"/>
              <w:jc w:val="center"/>
              <w:rPr>
                <w:rFonts w:ascii="Times New Roman" w:hAnsi="Times New Roman" w:cs="Times New Roman"/>
                <w:b/>
                <w:bCs/>
                <w:color w:val="000000"/>
                <w:spacing w:val="-5"/>
                <w:sz w:val="24"/>
                <w:szCs w:val="24"/>
              </w:rPr>
            </w:pPr>
            <w:r>
              <w:rPr>
                <w:rFonts w:ascii="Times New Roman" w:hAnsi="Times New Roman" w:cs="Times New Roman"/>
                <w:b/>
                <w:bCs/>
                <w:color w:val="000000"/>
                <w:spacing w:val="-5"/>
                <w:sz w:val="24"/>
                <w:szCs w:val="24"/>
              </w:rPr>
              <w:t>-</w:t>
            </w:r>
          </w:p>
        </w:tc>
        <w:tc>
          <w:tcPr>
            <w:tcW w:w="1002"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center"/>
              <w:rPr>
                <w:rFonts w:ascii="Times New Roman" w:hAnsi="Times New Roman" w:cs="Times New Roman"/>
                <w:sz w:val="24"/>
                <w:szCs w:val="24"/>
              </w:rPr>
            </w:pPr>
          </w:p>
        </w:tc>
        <w:tc>
          <w:tcPr>
            <w:tcW w:w="1259" w:type="dxa"/>
            <w:tcBorders>
              <w:top w:val="single" w:sz="4" w:space="0" w:color="auto"/>
              <w:left w:val="single" w:sz="4" w:space="0" w:color="auto"/>
              <w:bottom w:val="single" w:sz="4" w:space="0" w:color="auto"/>
              <w:right w:val="single" w:sz="4" w:space="0" w:color="auto"/>
            </w:tcBorders>
          </w:tcPr>
          <w:p w:rsidR="00C63DBA" w:rsidRPr="00A014A5" w:rsidRDefault="00D1338A" w:rsidP="00C63DBA">
            <w:pPr>
              <w:spacing w:after="0"/>
              <w:jc w:val="center"/>
              <w:rPr>
                <w:rFonts w:ascii="Times New Roman" w:hAnsi="Times New Roman" w:cs="Times New Roman"/>
                <w:sz w:val="24"/>
                <w:szCs w:val="24"/>
              </w:rPr>
            </w:pPr>
            <w:r w:rsidRPr="00A014A5">
              <w:rPr>
                <w:rFonts w:ascii="Times New Roman" w:hAnsi="Times New Roman" w:cs="Times New Roman"/>
                <w:b/>
                <w:bCs/>
                <w:color w:val="000000"/>
                <w:spacing w:val="-5"/>
                <w:sz w:val="24"/>
                <w:szCs w:val="24"/>
              </w:rPr>
              <w:t>5,5</w:t>
            </w:r>
          </w:p>
        </w:tc>
      </w:tr>
    </w:tbl>
    <w:p w:rsidR="0042600A" w:rsidRPr="00A014A5" w:rsidRDefault="0042600A" w:rsidP="0042600A">
      <w:pPr>
        <w:pStyle w:val="a7"/>
        <w:rPr>
          <w:b/>
          <w:sz w:val="24"/>
          <w:szCs w:val="24"/>
        </w:rPr>
      </w:pPr>
    </w:p>
    <w:p w:rsidR="0042600A" w:rsidRPr="00A014A5" w:rsidRDefault="0042600A" w:rsidP="0042600A">
      <w:pPr>
        <w:jc w:val="center"/>
        <w:rPr>
          <w:rFonts w:ascii="Times New Roman" w:hAnsi="Times New Roman" w:cs="Times New Roman"/>
          <w:b/>
          <w:caps/>
          <w:sz w:val="24"/>
          <w:szCs w:val="24"/>
        </w:rPr>
      </w:pPr>
      <w:r w:rsidRPr="00A014A5">
        <w:rPr>
          <w:rFonts w:ascii="Times New Roman" w:hAnsi="Times New Roman" w:cs="Times New Roman"/>
          <w:b/>
          <w:caps/>
          <w:sz w:val="24"/>
          <w:szCs w:val="24"/>
        </w:rPr>
        <w:t>Образовательная программа 550800 «профессиональное обучение»</w:t>
      </w:r>
    </w:p>
    <w:tbl>
      <w:tblPr>
        <w:tblpPr w:leftFromText="180" w:rightFromText="180" w:bottomFromText="200" w:vertAnchor="text" w:tblpX="216" w:tblpY="1"/>
        <w:tblOverlap w:val="never"/>
        <w:tblW w:w="15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979"/>
        <w:gridCol w:w="3969"/>
        <w:gridCol w:w="4367"/>
        <w:gridCol w:w="859"/>
        <w:gridCol w:w="1002"/>
        <w:gridCol w:w="1176"/>
        <w:gridCol w:w="1259"/>
      </w:tblGrid>
      <w:tr w:rsidR="0042600A" w:rsidRPr="00A014A5" w:rsidTr="00ED73A5">
        <w:trPr>
          <w:trHeight w:val="544"/>
        </w:trPr>
        <w:tc>
          <w:tcPr>
            <w:tcW w:w="539" w:type="dxa"/>
            <w:tcBorders>
              <w:top w:val="single" w:sz="4" w:space="0" w:color="auto"/>
              <w:left w:val="single" w:sz="4" w:space="0" w:color="auto"/>
              <w:bottom w:val="single" w:sz="4" w:space="0" w:color="auto"/>
              <w:right w:val="single" w:sz="4" w:space="0" w:color="auto"/>
            </w:tcBorders>
            <w:hideMark/>
          </w:tcPr>
          <w:p w:rsidR="0042600A" w:rsidRPr="00A014A5" w:rsidRDefault="0042600A" w:rsidP="00ED73A5">
            <w:pPr>
              <w:spacing w:line="240" w:lineRule="auto"/>
              <w:jc w:val="center"/>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t>№</w:t>
            </w:r>
          </w:p>
        </w:tc>
        <w:tc>
          <w:tcPr>
            <w:tcW w:w="1979" w:type="dxa"/>
            <w:tcBorders>
              <w:top w:val="single" w:sz="4" w:space="0" w:color="auto"/>
              <w:left w:val="single" w:sz="4" w:space="0" w:color="auto"/>
              <w:bottom w:val="single" w:sz="4" w:space="0" w:color="auto"/>
              <w:right w:val="single" w:sz="4" w:space="0" w:color="auto"/>
            </w:tcBorders>
            <w:hideMark/>
          </w:tcPr>
          <w:p w:rsidR="0042600A" w:rsidRPr="00A014A5" w:rsidRDefault="0042600A" w:rsidP="00ED73A5">
            <w:pPr>
              <w:spacing w:after="0" w:line="240" w:lineRule="auto"/>
              <w:jc w:val="center"/>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t>Ф.И.О.</w:t>
            </w:r>
          </w:p>
          <w:p w:rsidR="0042600A" w:rsidRPr="00A014A5" w:rsidRDefault="0042600A" w:rsidP="00ED73A5">
            <w:pPr>
              <w:spacing w:after="0" w:line="240" w:lineRule="auto"/>
              <w:jc w:val="center"/>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t>разработчика</w:t>
            </w:r>
          </w:p>
        </w:tc>
        <w:tc>
          <w:tcPr>
            <w:tcW w:w="3969" w:type="dxa"/>
            <w:tcBorders>
              <w:top w:val="single" w:sz="4" w:space="0" w:color="auto"/>
              <w:left w:val="single" w:sz="4" w:space="0" w:color="auto"/>
              <w:bottom w:val="single" w:sz="4" w:space="0" w:color="auto"/>
              <w:right w:val="single" w:sz="4" w:space="0" w:color="auto"/>
            </w:tcBorders>
            <w:hideMark/>
          </w:tcPr>
          <w:p w:rsidR="0042600A" w:rsidRPr="00A014A5" w:rsidRDefault="0042600A" w:rsidP="00ED73A5">
            <w:pPr>
              <w:spacing w:line="240" w:lineRule="auto"/>
              <w:jc w:val="both"/>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t>Наименование методических указаний</w:t>
            </w:r>
          </w:p>
        </w:tc>
        <w:tc>
          <w:tcPr>
            <w:tcW w:w="4367" w:type="dxa"/>
            <w:tcBorders>
              <w:top w:val="single" w:sz="4" w:space="0" w:color="auto"/>
              <w:left w:val="single" w:sz="4" w:space="0" w:color="auto"/>
              <w:bottom w:val="single" w:sz="4" w:space="0" w:color="auto"/>
              <w:right w:val="single" w:sz="4" w:space="0" w:color="auto"/>
            </w:tcBorders>
            <w:hideMark/>
          </w:tcPr>
          <w:p w:rsidR="0042600A" w:rsidRPr="00A014A5" w:rsidRDefault="0042600A" w:rsidP="00ED73A5">
            <w:pPr>
              <w:spacing w:line="240" w:lineRule="auto"/>
              <w:jc w:val="both"/>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t>Краткая аннотация</w:t>
            </w:r>
          </w:p>
        </w:tc>
        <w:tc>
          <w:tcPr>
            <w:tcW w:w="859" w:type="dxa"/>
            <w:tcBorders>
              <w:top w:val="single" w:sz="4" w:space="0" w:color="auto"/>
              <w:left w:val="single" w:sz="4" w:space="0" w:color="auto"/>
              <w:bottom w:val="single" w:sz="4" w:space="0" w:color="auto"/>
              <w:right w:val="single" w:sz="4" w:space="0" w:color="auto"/>
            </w:tcBorders>
            <w:hideMark/>
          </w:tcPr>
          <w:p w:rsidR="0042600A" w:rsidRPr="00A014A5" w:rsidRDefault="0042600A" w:rsidP="00ED73A5">
            <w:pPr>
              <w:spacing w:line="240" w:lineRule="auto"/>
              <w:jc w:val="center"/>
              <w:rPr>
                <w:rFonts w:ascii="Times New Roman" w:eastAsia="Times New Roman" w:hAnsi="Times New Roman" w:cs="Times New Roman"/>
                <w:sz w:val="24"/>
                <w:szCs w:val="24"/>
                <w:lang w:val="en-US"/>
              </w:rPr>
            </w:pPr>
            <w:r w:rsidRPr="00A014A5">
              <w:rPr>
                <w:rFonts w:ascii="Times New Roman" w:eastAsia="Times New Roman" w:hAnsi="Times New Roman" w:cs="Times New Roman"/>
                <w:sz w:val="24"/>
                <w:szCs w:val="24"/>
              </w:rPr>
              <w:t>Кол</w:t>
            </w:r>
            <w:r w:rsidRPr="00A014A5">
              <w:rPr>
                <w:rFonts w:ascii="Times New Roman" w:eastAsia="Times New Roman" w:hAnsi="Times New Roman" w:cs="Times New Roman"/>
                <w:sz w:val="24"/>
                <w:szCs w:val="24"/>
                <w:lang w:val="en-US"/>
              </w:rPr>
              <w:t>.</w:t>
            </w:r>
            <w:r w:rsidRPr="00A014A5">
              <w:rPr>
                <w:rFonts w:ascii="Times New Roman" w:eastAsia="Times New Roman" w:hAnsi="Times New Roman" w:cs="Times New Roman"/>
                <w:sz w:val="24"/>
                <w:szCs w:val="24"/>
              </w:rPr>
              <w:t xml:space="preserve"> стран</w:t>
            </w:r>
            <w:r w:rsidRPr="00A014A5">
              <w:rPr>
                <w:rFonts w:ascii="Times New Roman" w:eastAsia="Times New Roman" w:hAnsi="Times New Roman" w:cs="Times New Roman"/>
                <w:sz w:val="24"/>
                <w:szCs w:val="24"/>
                <w:lang w:val="en-US"/>
              </w:rPr>
              <w:t>.</w:t>
            </w:r>
          </w:p>
        </w:tc>
        <w:tc>
          <w:tcPr>
            <w:tcW w:w="1002" w:type="dxa"/>
            <w:tcBorders>
              <w:top w:val="single" w:sz="4" w:space="0" w:color="auto"/>
              <w:left w:val="single" w:sz="4" w:space="0" w:color="auto"/>
              <w:bottom w:val="single" w:sz="4" w:space="0" w:color="auto"/>
              <w:right w:val="single" w:sz="4" w:space="0" w:color="auto"/>
            </w:tcBorders>
            <w:hideMark/>
          </w:tcPr>
          <w:p w:rsidR="0042600A" w:rsidRPr="00A014A5" w:rsidRDefault="0042600A" w:rsidP="00ED73A5">
            <w:pPr>
              <w:spacing w:line="240" w:lineRule="auto"/>
              <w:jc w:val="center"/>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t>Тираж</w:t>
            </w:r>
          </w:p>
        </w:tc>
        <w:tc>
          <w:tcPr>
            <w:tcW w:w="1176" w:type="dxa"/>
            <w:tcBorders>
              <w:top w:val="single" w:sz="4" w:space="0" w:color="auto"/>
              <w:left w:val="single" w:sz="4" w:space="0" w:color="auto"/>
              <w:bottom w:val="single" w:sz="4" w:space="0" w:color="auto"/>
              <w:right w:val="single" w:sz="4" w:space="0" w:color="auto"/>
            </w:tcBorders>
            <w:hideMark/>
          </w:tcPr>
          <w:p w:rsidR="0042600A" w:rsidRPr="00A014A5" w:rsidRDefault="0042600A" w:rsidP="00ED73A5">
            <w:pPr>
              <w:spacing w:line="240" w:lineRule="auto"/>
              <w:jc w:val="center"/>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t>Срок выпол.</w:t>
            </w:r>
          </w:p>
        </w:tc>
        <w:tc>
          <w:tcPr>
            <w:tcW w:w="1259" w:type="dxa"/>
            <w:tcBorders>
              <w:top w:val="single" w:sz="4" w:space="0" w:color="auto"/>
              <w:left w:val="single" w:sz="4" w:space="0" w:color="auto"/>
              <w:bottom w:val="single" w:sz="4" w:space="0" w:color="auto"/>
              <w:right w:val="single" w:sz="4" w:space="0" w:color="auto"/>
            </w:tcBorders>
            <w:hideMark/>
          </w:tcPr>
          <w:p w:rsidR="0042600A" w:rsidRPr="00A014A5" w:rsidRDefault="0042600A" w:rsidP="00ED73A5">
            <w:pPr>
              <w:spacing w:line="240" w:lineRule="auto"/>
              <w:jc w:val="center"/>
              <w:rPr>
                <w:rFonts w:ascii="Times New Roman" w:eastAsia="Times New Roman" w:hAnsi="Times New Roman" w:cs="Times New Roman"/>
                <w:sz w:val="24"/>
                <w:szCs w:val="24"/>
                <w:lang w:val="ky-KG"/>
              </w:rPr>
            </w:pPr>
            <w:r w:rsidRPr="00A014A5">
              <w:rPr>
                <w:rFonts w:ascii="Times New Roman" w:eastAsia="Times New Roman" w:hAnsi="Times New Roman" w:cs="Times New Roman"/>
                <w:sz w:val="24"/>
                <w:szCs w:val="24"/>
                <w:lang w:val="ky-KG"/>
              </w:rPr>
              <w:t>Печ/электвариант</w:t>
            </w:r>
          </w:p>
        </w:tc>
      </w:tr>
      <w:tr w:rsidR="00C63DBA" w:rsidRPr="00A014A5" w:rsidTr="00ED73A5">
        <w:trPr>
          <w:trHeight w:val="978"/>
        </w:trPr>
        <w:tc>
          <w:tcPr>
            <w:tcW w:w="539" w:type="dxa"/>
            <w:tcBorders>
              <w:top w:val="single" w:sz="4" w:space="0" w:color="auto"/>
              <w:left w:val="single" w:sz="4" w:space="0" w:color="auto"/>
              <w:bottom w:val="single" w:sz="4" w:space="0" w:color="auto"/>
              <w:right w:val="single" w:sz="4" w:space="0" w:color="auto"/>
            </w:tcBorders>
            <w:hideMark/>
          </w:tcPr>
          <w:p w:rsidR="00C63DBA" w:rsidRPr="00A014A5" w:rsidRDefault="00C63DBA" w:rsidP="00C63DBA">
            <w:pPr>
              <w:spacing w:after="0" w:line="240" w:lineRule="auto"/>
              <w:jc w:val="center"/>
              <w:rPr>
                <w:rFonts w:ascii="Times New Roman" w:eastAsia="Times New Roman" w:hAnsi="Times New Roman" w:cs="Times New Roman"/>
                <w:sz w:val="24"/>
                <w:szCs w:val="24"/>
                <w:lang w:val="en-US"/>
              </w:rPr>
            </w:pPr>
            <w:r w:rsidRPr="00A014A5">
              <w:rPr>
                <w:rFonts w:ascii="Times New Roman" w:eastAsia="Times New Roman" w:hAnsi="Times New Roman" w:cs="Times New Roman"/>
                <w:sz w:val="24"/>
                <w:szCs w:val="24"/>
              </w:rPr>
              <w:t>1.</w:t>
            </w:r>
          </w:p>
        </w:tc>
        <w:tc>
          <w:tcPr>
            <w:tcW w:w="1979" w:type="dxa"/>
            <w:tcBorders>
              <w:top w:val="single" w:sz="4" w:space="0" w:color="auto"/>
              <w:left w:val="single" w:sz="4" w:space="0" w:color="auto"/>
              <w:bottom w:val="single" w:sz="4" w:space="0" w:color="auto"/>
              <w:right w:val="single" w:sz="4" w:space="0" w:color="auto"/>
            </w:tcBorders>
            <w:hideMark/>
          </w:tcPr>
          <w:p w:rsidR="00C63DBA" w:rsidRPr="00A014A5" w:rsidRDefault="00C63DBA" w:rsidP="00C63DBA">
            <w:pPr>
              <w:spacing w:after="0"/>
              <w:jc w:val="both"/>
              <w:rPr>
                <w:rFonts w:ascii="Times New Roman" w:eastAsia="Times New Roman" w:hAnsi="Times New Roman" w:cs="Times New Roman"/>
                <w:sz w:val="24"/>
                <w:szCs w:val="24"/>
              </w:rPr>
            </w:pPr>
            <w:r w:rsidRPr="00A014A5">
              <w:rPr>
                <w:rFonts w:ascii="Times New Roman" w:hAnsi="Times New Roman" w:cs="Times New Roman"/>
                <w:sz w:val="24"/>
                <w:szCs w:val="24"/>
              </w:rPr>
              <w:t>Мамырова М.И.</w:t>
            </w:r>
          </w:p>
        </w:tc>
        <w:tc>
          <w:tcPr>
            <w:tcW w:w="3969" w:type="dxa"/>
            <w:tcBorders>
              <w:top w:val="single" w:sz="4" w:space="0" w:color="auto"/>
              <w:left w:val="single" w:sz="4" w:space="0" w:color="auto"/>
              <w:bottom w:val="single" w:sz="4" w:space="0" w:color="auto"/>
              <w:right w:val="single" w:sz="4" w:space="0" w:color="auto"/>
            </w:tcBorders>
            <w:hideMark/>
          </w:tcPr>
          <w:p w:rsidR="00C63DBA" w:rsidRPr="00A014A5" w:rsidRDefault="00C63DBA" w:rsidP="00C63DBA">
            <w:pPr>
              <w:spacing w:after="0"/>
              <w:jc w:val="both"/>
              <w:rPr>
                <w:rFonts w:ascii="Times New Roman" w:eastAsia="Times New Roman" w:hAnsi="Times New Roman" w:cs="Times New Roman"/>
                <w:sz w:val="24"/>
                <w:szCs w:val="24"/>
              </w:rPr>
            </w:pPr>
            <w:r w:rsidRPr="00A014A5">
              <w:rPr>
                <w:rFonts w:ascii="Times New Roman" w:hAnsi="Times New Roman" w:cs="Times New Roman"/>
                <w:color w:val="000000"/>
                <w:sz w:val="24"/>
                <w:szCs w:val="24"/>
              </w:rPr>
              <w:t>Методические указания по курсу «Педагогическая психология»</w:t>
            </w:r>
          </w:p>
        </w:tc>
        <w:tc>
          <w:tcPr>
            <w:tcW w:w="4367" w:type="dxa"/>
            <w:tcBorders>
              <w:top w:val="single" w:sz="4" w:space="0" w:color="auto"/>
              <w:left w:val="single" w:sz="4" w:space="0" w:color="auto"/>
              <w:bottom w:val="single" w:sz="4" w:space="0" w:color="auto"/>
              <w:right w:val="single" w:sz="4" w:space="0" w:color="auto"/>
            </w:tcBorders>
            <w:hideMark/>
          </w:tcPr>
          <w:p w:rsidR="00C63DBA" w:rsidRPr="00A014A5" w:rsidRDefault="00C63DBA" w:rsidP="00C63DBA">
            <w:pPr>
              <w:spacing w:after="0"/>
              <w:jc w:val="both"/>
              <w:rPr>
                <w:rFonts w:ascii="Times New Roman" w:eastAsia="Times New Roman" w:hAnsi="Times New Roman" w:cs="Times New Roman"/>
                <w:sz w:val="24"/>
                <w:szCs w:val="24"/>
              </w:rPr>
            </w:pPr>
            <w:r w:rsidRPr="00A014A5">
              <w:rPr>
                <w:rFonts w:ascii="Times New Roman" w:hAnsi="Times New Roman" w:cs="Times New Roman"/>
                <w:color w:val="000000"/>
                <w:spacing w:val="-5"/>
                <w:sz w:val="24"/>
                <w:szCs w:val="24"/>
              </w:rPr>
              <w:t>Излагается тезисы лекций и задания для семинарских занятий.</w:t>
            </w:r>
            <w:r w:rsidRPr="00A014A5">
              <w:rPr>
                <w:rFonts w:ascii="Times New Roman" w:hAnsi="Times New Roman" w:cs="Times New Roman"/>
                <w:sz w:val="24"/>
                <w:szCs w:val="24"/>
              </w:rPr>
              <w:t xml:space="preserve"> Методическое указание предназначено для магистрантов по направлению 550800 «Профессиональное обучение»</w:t>
            </w:r>
          </w:p>
        </w:tc>
        <w:tc>
          <w:tcPr>
            <w:tcW w:w="859" w:type="dxa"/>
            <w:tcBorders>
              <w:top w:val="single" w:sz="4" w:space="0" w:color="auto"/>
              <w:left w:val="single" w:sz="4" w:space="0" w:color="auto"/>
              <w:bottom w:val="single" w:sz="4" w:space="0" w:color="auto"/>
              <w:right w:val="single" w:sz="4" w:space="0" w:color="auto"/>
            </w:tcBorders>
            <w:hideMark/>
          </w:tcPr>
          <w:p w:rsidR="00C63DBA" w:rsidRPr="00A014A5" w:rsidRDefault="00C63DBA" w:rsidP="00C63DBA">
            <w:pPr>
              <w:spacing w:after="0"/>
              <w:jc w:val="center"/>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t>16</w:t>
            </w:r>
          </w:p>
          <w:p w:rsidR="00C63DBA" w:rsidRPr="00A014A5" w:rsidRDefault="00C63DBA" w:rsidP="00C63DBA">
            <w:pPr>
              <w:spacing w:after="0"/>
              <w:jc w:val="center"/>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t>1 п.л.</w:t>
            </w:r>
          </w:p>
        </w:tc>
        <w:tc>
          <w:tcPr>
            <w:tcW w:w="1002" w:type="dxa"/>
            <w:tcBorders>
              <w:top w:val="single" w:sz="4" w:space="0" w:color="auto"/>
              <w:left w:val="single" w:sz="4" w:space="0" w:color="auto"/>
              <w:bottom w:val="single" w:sz="4" w:space="0" w:color="auto"/>
              <w:right w:val="single" w:sz="4" w:space="0" w:color="auto"/>
            </w:tcBorders>
            <w:hideMark/>
          </w:tcPr>
          <w:p w:rsidR="00C63DBA" w:rsidRPr="00A014A5" w:rsidRDefault="00C63DBA" w:rsidP="00C63DBA">
            <w:pPr>
              <w:spacing w:after="0"/>
              <w:jc w:val="center"/>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t>30</w:t>
            </w:r>
          </w:p>
        </w:tc>
        <w:tc>
          <w:tcPr>
            <w:tcW w:w="1176" w:type="dxa"/>
            <w:tcBorders>
              <w:top w:val="single" w:sz="4" w:space="0" w:color="auto"/>
              <w:left w:val="single" w:sz="4" w:space="0" w:color="auto"/>
              <w:bottom w:val="single" w:sz="4" w:space="0" w:color="auto"/>
              <w:right w:val="single" w:sz="4" w:space="0" w:color="auto"/>
            </w:tcBorders>
            <w:hideMark/>
          </w:tcPr>
          <w:p w:rsidR="00C63DBA" w:rsidRPr="00A014A5" w:rsidRDefault="00C63DBA" w:rsidP="00C63DBA">
            <w:pPr>
              <w:spacing w:after="0"/>
              <w:jc w:val="center"/>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t xml:space="preserve">Июнь </w:t>
            </w:r>
          </w:p>
        </w:tc>
        <w:tc>
          <w:tcPr>
            <w:tcW w:w="1259" w:type="dxa"/>
            <w:tcBorders>
              <w:top w:val="single" w:sz="4" w:space="0" w:color="auto"/>
              <w:left w:val="single" w:sz="4" w:space="0" w:color="auto"/>
              <w:bottom w:val="single" w:sz="4" w:space="0" w:color="auto"/>
              <w:right w:val="single" w:sz="4" w:space="0" w:color="auto"/>
            </w:tcBorders>
            <w:hideMark/>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ED73A5">
        <w:trPr>
          <w:trHeight w:val="1776"/>
        </w:trPr>
        <w:tc>
          <w:tcPr>
            <w:tcW w:w="539" w:type="dxa"/>
            <w:tcBorders>
              <w:top w:val="single" w:sz="4" w:space="0" w:color="auto"/>
              <w:left w:val="single" w:sz="4" w:space="0" w:color="auto"/>
              <w:bottom w:val="single" w:sz="4" w:space="0" w:color="auto"/>
              <w:right w:val="single" w:sz="4" w:space="0" w:color="auto"/>
            </w:tcBorders>
            <w:hideMark/>
          </w:tcPr>
          <w:p w:rsidR="00C63DBA" w:rsidRPr="00A014A5" w:rsidRDefault="00C63DBA" w:rsidP="00C63DBA">
            <w:pPr>
              <w:spacing w:after="0" w:line="240" w:lineRule="auto"/>
              <w:jc w:val="center"/>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lastRenderedPageBreak/>
              <w:t>2.</w:t>
            </w:r>
          </w:p>
        </w:tc>
        <w:tc>
          <w:tcPr>
            <w:tcW w:w="1979" w:type="dxa"/>
            <w:tcBorders>
              <w:top w:val="single" w:sz="4" w:space="0" w:color="auto"/>
              <w:left w:val="single" w:sz="4" w:space="0" w:color="auto"/>
              <w:bottom w:val="single" w:sz="4" w:space="0" w:color="auto"/>
              <w:right w:val="single" w:sz="4" w:space="0" w:color="auto"/>
            </w:tcBorders>
            <w:hideMark/>
          </w:tcPr>
          <w:p w:rsidR="00C63DBA" w:rsidRPr="00A014A5" w:rsidRDefault="00C63DBA" w:rsidP="00C63DBA">
            <w:pPr>
              <w:spacing w:after="0"/>
              <w:jc w:val="both"/>
              <w:rPr>
                <w:rFonts w:ascii="Times New Roman" w:eastAsia="Times New Roman" w:hAnsi="Times New Roman" w:cs="Times New Roman"/>
                <w:sz w:val="24"/>
                <w:szCs w:val="24"/>
              </w:rPr>
            </w:pPr>
            <w:r w:rsidRPr="00A014A5">
              <w:rPr>
                <w:rFonts w:ascii="Times New Roman" w:hAnsi="Times New Roman" w:cs="Times New Roman"/>
                <w:sz w:val="24"/>
                <w:szCs w:val="24"/>
              </w:rPr>
              <w:t>Дыканалиев К.М.</w:t>
            </w:r>
          </w:p>
        </w:tc>
        <w:tc>
          <w:tcPr>
            <w:tcW w:w="3969" w:type="dxa"/>
            <w:tcBorders>
              <w:top w:val="single" w:sz="4" w:space="0" w:color="auto"/>
              <w:left w:val="single" w:sz="4" w:space="0" w:color="auto"/>
              <w:bottom w:val="single" w:sz="4" w:space="0" w:color="auto"/>
              <w:right w:val="single" w:sz="4" w:space="0" w:color="auto"/>
            </w:tcBorders>
            <w:hideMark/>
          </w:tcPr>
          <w:p w:rsidR="00C63DBA" w:rsidRPr="00A014A5" w:rsidRDefault="00C63DBA" w:rsidP="00C63DBA">
            <w:pPr>
              <w:spacing w:after="0"/>
              <w:jc w:val="both"/>
              <w:rPr>
                <w:rFonts w:ascii="Times New Roman" w:eastAsia="Times New Roman" w:hAnsi="Times New Roman" w:cs="Times New Roman"/>
                <w:color w:val="000000"/>
                <w:sz w:val="24"/>
                <w:szCs w:val="24"/>
              </w:rPr>
            </w:pPr>
            <w:r w:rsidRPr="00A014A5">
              <w:rPr>
                <w:rFonts w:ascii="Times New Roman" w:hAnsi="Times New Roman" w:cs="Times New Roman"/>
                <w:color w:val="000000"/>
                <w:sz w:val="24"/>
                <w:szCs w:val="24"/>
              </w:rPr>
              <w:t>Методические указания к практическим занятиям по дисциплине «Технология отрасли»</w:t>
            </w:r>
          </w:p>
        </w:tc>
        <w:tc>
          <w:tcPr>
            <w:tcW w:w="4367" w:type="dxa"/>
            <w:tcBorders>
              <w:top w:val="single" w:sz="4" w:space="0" w:color="auto"/>
              <w:left w:val="single" w:sz="4" w:space="0" w:color="auto"/>
              <w:bottom w:val="single" w:sz="4" w:space="0" w:color="auto"/>
              <w:right w:val="single" w:sz="4" w:space="0" w:color="auto"/>
            </w:tcBorders>
            <w:hideMark/>
          </w:tcPr>
          <w:p w:rsidR="00C63DBA" w:rsidRPr="00A014A5" w:rsidRDefault="00C63DBA" w:rsidP="00C63DBA">
            <w:pPr>
              <w:shd w:val="clear" w:color="auto" w:fill="FFFFFF"/>
              <w:ind w:right="408"/>
              <w:jc w:val="both"/>
              <w:rPr>
                <w:rFonts w:ascii="Times New Roman" w:eastAsia="Times New Roman" w:hAnsi="Times New Roman" w:cs="Times New Roman"/>
                <w:sz w:val="24"/>
                <w:szCs w:val="24"/>
              </w:rPr>
            </w:pPr>
            <w:r w:rsidRPr="00A014A5">
              <w:rPr>
                <w:rFonts w:ascii="Times New Roman" w:hAnsi="Times New Roman" w:cs="Times New Roman"/>
                <w:sz w:val="24"/>
                <w:szCs w:val="24"/>
              </w:rPr>
              <w:t xml:space="preserve">В методическом указании представлены основные </w:t>
            </w:r>
            <w:r w:rsidRPr="00A014A5">
              <w:rPr>
                <w:rFonts w:ascii="Times New Roman" w:hAnsi="Times New Roman" w:cs="Times New Roman"/>
                <w:color w:val="000000"/>
                <w:sz w:val="24"/>
                <w:szCs w:val="24"/>
              </w:rPr>
              <w:t>методики выполнения практических работ.</w:t>
            </w:r>
            <w:r w:rsidRPr="00A014A5">
              <w:rPr>
                <w:rFonts w:ascii="Times New Roman" w:hAnsi="Times New Roman" w:cs="Times New Roman"/>
                <w:sz w:val="24"/>
                <w:szCs w:val="24"/>
              </w:rPr>
              <w:t xml:space="preserve"> Методическое указание предназначено для магистрантов по направлению 550800 «Профессиональное обучение».</w:t>
            </w:r>
          </w:p>
        </w:tc>
        <w:tc>
          <w:tcPr>
            <w:tcW w:w="859" w:type="dxa"/>
            <w:tcBorders>
              <w:top w:val="single" w:sz="4" w:space="0" w:color="auto"/>
              <w:left w:val="single" w:sz="4" w:space="0" w:color="auto"/>
              <w:bottom w:val="single" w:sz="4" w:space="0" w:color="auto"/>
              <w:right w:val="single" w:sz="4" w:space="0" w:color="auto"/>
            </w:tcBorders>
            <w:hideMark/>
          </w:tcPr>
          <w:p w:rsidR="00C63DBA" w:rsidRPr="00A014A5" w:rsidRDefault="00C63DBA" w:rsidP="00C63DBA">
            <w:pPr>
              <w:spacing w:after="0"/>
              <w:jc w:val="center"/>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t>16</w:t>
            </w:r>
          </w:p>
          <w:p w:rsidR="00C63DBA" w:rsidRPr="00A014A5" w:rsidRDefault="00C63DBA" w:rsidP="00C63DBA">
            <w:pPr>
              <w:spacing w:after="0"/>
              <w:jc w:val="center"/>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t>1 п.л.</w:t>
            </w:r>
          </w:p>
        </w:tc>
        <w:tc>
          <w:tcPr>
            <w:tcW w:w="1002" w:type="dxa"/>
            <w:tcBorders>
              <w:top w:val="single" w:sz="4" w:space="0" w:color="auto"/>
              <w:left w:val="single" w:sz="4" w:space="0" w:color="auto"/>
              <w:bottom w:val="single" w:sz="4" w:space="0" w:color="auto"/>
              <w:right w:val="single" w:sz="4" w:space="0" w:color="auto"/>
            </w:tcBorders>
            <w:hideMark/>
          </w:tcPr>
          <w:p w:rsidR="00C63DBA" w:rsidRPr="00A014A5" w:rsidRDefault="00C63DBA" w:rsidP="00C63DBA">
            <w:pPr>
              <w:spacing w:after="0"/>
              <w:jc w:val="center"/>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t>30</w:t>
            </w:r>
          </w:p>
        </w:tc>
        <w:tc>
          <w:tcPr>
            <w:tcW w:w="1176" w:type="dxa"/>
            <w:tcBorders>
              <w:top w:val="single" w:sz="4" w:space="0" w:color="auto"/>
              <w:left w:val="single" w:sz="4" w:space="0" w:color="auto"/>
              <w:bottom w:val="single" w:sz="4" w:space="0" w:color="auto"/>
              <w:right w:val="single" w:sz="4" w:space="0" w:color="auto"/>
            </w:tcBorders>
            <w:hideMark/>
          </w:tcPr>
          <w:p w:rsidR="00C63DBA" w:rsidRPr="00A014A5" w:rsidRDefault="00C63DBA" w:rsidP="00C63DBA">
            <w:pPr>
              <w:spacing w:after="0"/>
              <w:jc w:val="center"/>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t xml:space="preserve">Март </w:t>
            </w:r>
          </w:p>
        </w:tc>
        <w:tc>
          <w:tcPr>
            <w:tcW w:w="1259" w:type="dxa"/>
            <w:tcBorders>
              <w:top w:val="single" w:sz="4" w:space="0" w:color="auto"/>
              <w:left w:val="single" w:sz="4" w:space="0" w:color="auto"/>
              <w:bottom w:val="single" w:sz="4" w:space="0" w:color="auto"/>
              <w:right w:val="single" w:sz="4" w:space="0" w:color="auto"/>
            </w:tcBorders>
            <w:hideMark/>
          </w:tcPr>
          <w:p w:rsidR="00C63DBA" w:rsidRPr="00A014A5" w:rsidRDefault="00C63DBA" w:rsidP="00C63DBA">
            <w:pPr>
              <w:spacing w:after="0"/>
              <w:jc w:val="center"/>
              <w:rPr>
                <w:rFonts w:ascii="Times New Roman" w:eastAsia="Times New Roman" w:hAnsi="Times New Roman" w:cs="Times New Roman"/>
                <w:sz w:val="24"/>
                <w:szCs w:val="24"/>
              </w:rPr>
            </w:pPr>
            <w:r w:rsidRPr="00A014A5">
              <w:rPr>
                <w:rFonts w:ascii="Times New Roman" w:eastAsia="Times New Roman" w:hAnsi="Times New Roman" w:cs="Times New Roman"/>
                <w:sz w:val="24"/>
                <w:szCs w:val="24"/>
              </w:rPr>
              <w:t>Электр.</w:t>
            </w:r>
          </w:p>
        </w:tc>
      </w:tr>
      <w:tr w:rsidR="00C63DBA" w:rsidRPr="00A014A5" w:rsidTr="00ED73A5">
        <w:trPr>
          <w:trHeight w:val="1776"/>
        </w:trPr>
        <w:tc>
          <w:tcPr>
            <w:tcW w:w="539"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line="240" w:lineRule="auto"/>
              <w:jc w:val="center"/>
              <w:rPr>
                <w:rFonts w:ascii="Times New Roman" w:eastAsia="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both"/>
              <w:rPr>
                <w:rFonts w:ascii="Times New Roman" w:hAnsi="Times New Roman" w:cs="Times New Roman"/>
                <w:color w:val="000000"/>
                <w:sz w:val="24"/>
                <w:szCs w:val="24"/>
              </w:rPr>
            </w:pPr>
          </w:p>
        </w:tc>
        <w:tc>
          <w:tcPr>
            <w:tcW w:w="4367"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hd w:val="clear" w:color="auto" w:fill="FFFFFF"/>
              <w:ind w:right="408"/>
              <w:jc w:val="both"/>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center"/>
              <w:rPr>
                <w:rFonts w:ascii="Times New Roman" w:eastAsia="Times New Roman" w:hAnsi="Times New Roman" w:cs="Times New Roman"/>
                <w:b/>
                <w:bCs/>
                <w:sz w:val="24"/>
                <w:szCs w:val="24"/>
              </w:rPr>
            </w:pPr>
          </w:p>
        </w:tc>
        <w:tc>
          <w:tcPr>
            <w:tcW w:w="1002"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center"/>
              <w:rPr>
                <w:rFonts w:ascii="Times New Roman" w:eastAsia="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C63DBA" w:rsidRPr="00A014A5" w:rsidRDefault="00C63DBA" w:rsidP="00C63DBA">
            <w:pPr>
              <w:spacing w:after="0"/>
              <w:jc w:val="center"/>
              <w:rPr>
                <w:rFonts w:ascii="Times New Roman" w:eastAsia="Times New Roman" w:hAnsi="Times New Roman" w:cs="Times New Roman"/>
                <w:sz w:val="24"/>
                <w:szCs w:val="24"/>
              </w:rPr>
            </w:pPr>
          </w:p>
        </w:tc>
        <w:tc>
          <w:tcPr>
            <w:tcW w:w="1259" w:type="dxa"/>
            <w:tcBorders>
              <w:top w:val="single" w:sz="4" w:space="0" w:color="auto"/>
              <w:left w:val="single" w:sz="4" w:space="0" w:color="auto"/>
              <w:bottom w:val="single" w:sz="4" w:space="0" w:color="auto"/>
              <w:right w:val="single" w:sz="4" w:space="0" w:color="auto"/>
            </w:tcBorders>
          </w:tcPr>
          <w:p w:rsidR="00C63DBA" w:rsidRPr="00F90330" w:rsidRDefault="00F90330" w:rsidP="00C63DBA">
            <w:pPr>
              <w:spacing w:after="0"/>
              <w:jc w:val="center"/>
              <w:rPr>
                <w:rFonts w:ascii="Times New Roman" w:eastAsia="Times New Roman" w:hAnsi="Times New Roman" w:cs="Times New Roman"/>
                <w:b/>
                <w:bCs/>
                <w:sz w:val="24"/>
                <w:szCs w:val="24"/>
              </w:rPr>
            </w:pPr>
            <w:r w:rsidRPr="00F90330">
              <w:rPr>
                <w:rFonts w:ascii="Times New Roman" w:eastAsia="Times New Roman" w:hAnsi="Times New Roman" w:cs="Times New Roman"/>
                <w:b/>
                <w:bCs/>
                <w:sz w:val="24"/>
                <w:szCs w:val="24"/>
              </w:rPr>
              <w:t>2</w:t>
            </w:r>
          </w:p>
        </w:tc>
      </w:tr>
    </w:tbl>
    <w:p w:rsidR="0077696F" w:rsidRPr="00A014A5" w:rsidRDefault="0077696F" w:rsidP="0042600A">
      <w:pPr>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77696F" w:rsidRPr="00A014A5" w:rsidRDefault="0042600A" w:rsidP="0042600A">
      <w:pPr>
        <w:spacing w:before="100" w:beforeAutospacing="1" w:after="0" w:line="240" w:lineRule="auto"/>
        <w:jc w:val="center"/>
        <w:rPr>
          <w:rFonts w:ascii="Times New Roman" w:eastAsia="Times New Roman" w:hAnsi="Times New Roman" w:cs="Times New Roman"/>
          <w:b/>
          <w:bCs/>
          <w:color w:val="000000"/>
          <w:sz w:val="24"/>
          <w:szCs w:val="24"/>
          <w:lang w:eastAsia="ru-RU"/>
        </w:rPr>
      </w:pPr>
      <w:r w:rsidRPr="00A014A5">
        <w:rPr>
          <w:rFonts w:ascii="Times New Roman" w:eastAsia="Times New Roman" w:hAnsi="Times New Roman" w:cs="Times New Roman"/>
          <w:b/>
          <w:bCs/>
          <w:color w:val="000000"/>
          <w:sz w:val="24"/>
          <w:szCs w:val="24"/>
          <w:lang w:eastAsia="ru-RU"/>
        </w:rPr>
        <w:t>Кыргыз  тили кафедрасы</w:t>
      </w:r>
    </w:p>
    <w:p w:rsidR="0077696F" w:rsidRPr="00A014A5" w:rsidRDefault="0077696F" w:rsidP="0042600A">
      <w:pPr>
        <w:spacing w:before="100" w:beforeAutospacing="1" w:after="0" w:line="240" w:lineRule="auto"/>
        <w:jc w:val="center"/>
        <w:rPr>
          <w:rFonts w:ascii="Times New Roman" w:eastAsia="Times New Roman" w:hAnsi="Times New Roman" w:cs="Times New Roman"/>
          <w:color w:val="000000"/>
          <w:sz w:val="24"/>
          <w:szCs w:val="24"/>
          <w:lang w:eastAsia="ru-RU"/>
        </w:rPr>
      </w:pPr>
    </w:p>
    <w:tbl>
      <w:tblPr>
        <w:tblW w:w="14623" w:type="dxa"/>
        <w:tblInd w:w="250" w:type="dxa"/>
        <w:tblLayout w:type="fixed"/>
        <w:tblCellMar>
          <w:top w:w="15" w:type="dxa"/>
          <w:left w:w="15" w:type="dxa"/>
          <w:bottom w:w="15" w:type="dxa"/>
          <w:right w:w="15" w:type="dxa"/>
        </w:tblCellMar>
        <w:tblLook w:val="04A0" w:firstRow="1" w:lastRow="0" w:firstColumn="1" w:lastColumn="0" w:noHBand="0" w:noVBand="1"/>
      </w:tblPr>
      <w:tblGrid>
        <w:gridCol w:w="567"/>
        <w:gridCol w:w="2292"/>
        <w:gridCol w:w="3685"/>
        <w:gridCol w:w="4253"/>
        <w:gridCol w:w="1276"/>
        <w:gridCol w:w="1275"/>
        <w:gridCol w:w="1275"/>
      </w:tblGrid>
      <w:tr w:rsidR="00C63DBA" w:rsidRPr="00A014A5" w:rsidTr="00C63DBA">
        <w:trPr>
          <w:trHeight w:val="818"/>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40" w:lineRule="auto"/>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b/>
                <w:bCs/>
                <w:sz w:val="24"/>
                <w:szCs w:val="24"/>
                <w:lang w:eastAsia="ru-RU"/>
              </w:rPr>
              <w:t>№</w:t>
            </w:r>
          </w:p>
        </w:tc>
        <w:tc>
          <w:tcPr>
            <w:tcW w:w="22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40" w:lineRule="auto"/>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b/>
                <w:bCs/>
                <w:sz w:val="24"/>
                <w:szCs w:val="24"/>
                <w:lang w:eastAsia="ru-RU"/>
              </w:rPr>
              <w:t>Авторлор-дун</w:t>
            </w:r>
          </w:p>
          <w:p w:rsidR="00C63DBA" w:rsidRPr="00A014A5" w:rsidRDefault="00C63DBA" w:rsidP="00C63DBA">
            <w:pPr>
              <w:spacing w:before="100" w:beforeAutospacing="1" w:after="0" w:line="240" w:lineRule="auto"/>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b/>
                <w:bCs/>
                <w:sz w:val="24"/>
                <w:szCs w:val="24"/>
                <w:lang w:eastAsia="ru-RU"/>
              </w:rPr>
              <w:t>аты-жөнү</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40" w:lineRule="auto"/>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b/>
                <w:bCs/>
                <w:sz w:val="24"/>
                <w:szCs w:val="24"/>
                <w:lang w:eastAsia="ru-RU"/>
              </w:rPr>
              <w:t>Усулдук эмгектердин аталышы</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40" w:lineRule="auto"/>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b/>
                <w:bCs/>
                <w:sz w:val="24"/>
                <w:szCs w:val="24"/>
                <w:lang w:eastAsia="ru-RU"/>
              </w:rPr>
              <w:t>Усулдук эмгектердин кыскача аннотациясы</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b/>
                <w:bCs/>
                <w:sz w:val="24"/>
                <w:szCs w:val="24"/>
                <w:lang w:eastAsia="ru-RU"/>
              </w:rPr>
              <w:t>Көлө-мү</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b/>
                <w:bCs/>
                <w:sz w:val="24"/>
                <w:szCs w:val="24"/>
                <w:lang w:eastAsia="ru-RU"/>
              </w:rPr>
              <w:t>Мөө-нөтү</w:t>
            </w:r>
          </w:p>
        </w:tc>
        <w:tc>
          <w:tcPr>
            <w:tcW w:w="1275" w:type="dxa"/>
            <w:tcBorders>
              <w:top w:val="single" w:sz="8" w:space="0" w:color="auto"/>
              <w:left w:val="single" w:sz="8" w:space="0" w:color="auto"/>
              <w:bottom w:val="single" w:sz="8" w:space="0" w:color="auto"/>
              <w:right w:val="single" w:sz="8" w:space="0" w:color="auto"/>
            </w:tcBorders>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C63DBA">
        <w:trPr>
          <w:trHeight w:val="17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1.</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Исираилова А.М., Исмаилова</w:t>
            </w:r>
            <w:r w:rsidRPr="00A014A5">
              <w:rPr>
                <w:rFonts w:ascii="Times New Roman" w:eastAsia="Times New Roman" w:hAnsi="Times New Roman" w:cs="Times New Roman"/>
                <w:sz w:val="24"/>
                <w:szCs w:val="24"/>
                <w:lang w:val="ky-KG" w:eastAsia="ru-RU"/>
              </w:rPr>
              <w:t xml:space="preserve"> Д.Н., Шаршенова Ы.А. </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Кыргыз тили (КМТУнун экономикалык багыттагы адистиктери боюнча окуган студенттер үчүн окуу китеби)</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40" w:lineRule="auto"/>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Улантуучу денгээлдеги студенттерге кыргыз элинин каада-салттарын жана кыргыз тилиндеги иш кагаздарын үйрөтүү боюнча материалдар берилген.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 </w:t>
            </w: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7</w:t>
            </w:r>
            <w:r w:rsidRPr="00A014A5">
              <w:rPr>
                <w:rFonts w:ascii="Times New Roman" w:eastAsia="Times New Roman" w:hAnsi="Times New Roman" w:cs="Times New Roman"/>
                <w:sz w:val="24"/>
                <w:szCs w:val="24"/>
                <w:lang w:eastAsia="ru-RU"/>
              </w:rPr>
              <w:t>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 </w:t>
            </w: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январь</w:t>
            </w: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2023</w:t>
            </w:r>
          </w:p>
        </w:tc>
        <w:tc>
          <w:tcPr>
            <w:tcW w:w="1275" w:type="dxa"/>
            <w:tcBorders>
              <w:top w:val="nil"/>
              <w:left w:val="single" w:sz="8" w:space="0" w:color="auto"/>
              <w:bottom w:val="single" w:sz="8" w:space="0" w:color="auto"/>
              <w:right w:val="single" w:sz="8" w:space="0" w:color="auto"/>
            </w:tcBorders>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p>
        </w:tc>
      </w:tr>
      <w:tr w:rsidR="00C63DBA" w:rsidRPr="00A014A5" w:rsidTr="00C63DBA">
        <w:trPr>
          <w:trHeight w:val="195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lastRenderedPageBreak/>
              <w:t>2.</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after="0" w:line="240" w:lineRule="auto"/>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eastAsia="ru-RU"/>
              </w:rPr>
              <w:t>Саякбаева А.Б.</w:t>
            </w:r>
          </w:p>
          <w:p w:rsidR="00C63DBA" w:rsidRPr="00A014A5" w:rsidRDefault="00C63DBA" w:rsidP="00C63DBA">
            <w:pPr>
              <w:spacing w:after="0" w:line="240" w:lineRule="auto"/>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Жумагул кызы 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Кыргыз тилин окутуу (КМТУнун телематика багытындагы адистиктери боюнча окуган улантуучу жана тереңдетилген денгээлдеги студенттер үчүн усулдук колдонмо)</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Улантуучу денгээлдеги студенттер үчүн кыргыз тили боюнча грамматикалык түшүндүрмөлөр жана тексттер менен көнүгүүлөрдүн жыйнагы берилген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 </w:t>
            </w: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 </w:t>
            </w: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4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 </w:t>
            </w: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 </w:t>
            </w: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март</w:t>
            </w: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2022</w:t>
            </w:r>
          </w:p>
        </w:tc>
        <w:tc>
          <w:tcPr>
            <w:tcW w:w="1275" w:type="dxa"/>
            <w:tcBorders>
              <w:top w:val="nil"/>
              <w:left w:val="single" w:sz="8" w:space="0" w:color="auto"/>
              <w:bottom w:val="single" w:sz="8" w:space="0" w:color="auto"/>
              <w:right w:val="single" w:sz="8" w:space="0" w:color="auto"/>
            </w:tcBorders>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p>
        </w:tc>
      </w:tr>
      <w:tr w:rsidR="00C63DBA" w:rsidRPr="00A014A5" w:rsidTr="00C63DBA">
        <w:trPr>
          <w:trHeight w:val="1705"/>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3.</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Осмон кызы Нургүл</w:t>
            </w:r>
          </w:p>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Кыргыз</w:t>
            </w:r>
            <w:r w:rsidRPr="00A014A5">
              <w:rPr>
                <w:rFonts w:ascii="Times New Roman" w:eastAsia="Times New Roman" w:hAnsi="Times New Roman" w:cs="Times New Roman"/>
                <w:sz w:val="24"/>
                <w:szCs w:val="24"/>
                <w:lang w:val="ky-KG" w:eastAsia="ru-RU"/>
              </w:rPr>
              <w:t xml:space="preserve"> тили (КМТУнун бардык багыттар боюнча адистиктеринин студенттери үчүн </w:t>
            </w:r>
            <w:r w:rsidRPr="00A014A5">
              <w:rPr>
                <w:rFonts w:ascii="Times New Roman" w:eastAsia="Times New Roman" w:hAnsi="Times New Roman" w:cs="Times New Roman"/>
                <w:sz w:val="24"/>
                <w:szCs w:val="24"/>
                <w:lang w:eastAsia="ru-RU"/>
              </w:rPr>
              <w:t>усулдук колдонмо</w:t>
            </w:r>
            <w:r w:rsidRPr="00A014A5">
              <w:rPr>
                <w:rFonts w:ascii="Times New Roman" w:eastAsia="Times New Roman" w:hAnsi="Times New Roman" w:cs="Times New Roman"/>
                <w:sz w:val="24"/>
                <w:szCs w:val="24"/>
                <w:lang w:val="ky-KG" w:eastAsia="ru-RU"/>
              </w:rPr>
              <w:t xml:space="preserve">) </w:t>
            </w:r>
            <w:r w:rsidRPr="00A014A5">
              <w:rPr>
                <w:rFonts w:ascii="Times New Roman" w:eastAsia="Times New Roman" w:hAnsi="Times New Roman" w:cs="Times New Roman"/>
                <w:sz w:val="24"/>
                <w:szCs w:val="24"/>
                <w:lang w:eastAsia="ru-RU"/>
              </w:rPr>
              <w:t xml:space="preserve"> </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40" w:lineRule="auto"/>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Улантуучу денгээлдеги студенттер үчүн кыргыз тили боюнча</w:t>
            </w:r>
            <w:r w:rsidRPr="00A014A5">
              <w:rPr>
                <w:rFonts w:ascii="Times New Roman" w:eastAsia="Times New Roman" w:hAnsi="Times New Roman" w:cs="Times New Roman"/>
                <w:sz w:val="24"/>
                <w:szCs w:val="24"/>
                <w:lang w:val="ky-KG" w:eastAsia="ru-RU"/>
              </w:rPr>
              <w:t xml:space="preserve"> грамматикалык түшүндүрмөлөр жана</w:t>
            </w:r>
            <w:r w:rsidRPr="00A014A5">
              <w:rPr>
                <w:rFonts w:ascii="Times New Roman" w:eastAsia="Times New Roman" w:hAnsi="Times New Roman" w:cs="Times New Roman"/>
                <w:sz w:val="24"/>
                <w:szCs w:val="24"/>
                <w:lang w:eastAsia="ru-RU"/>
              </w:rPr>
              <w:t xml:space="preserve"> тексттер менен көнүгүүлөрдүн жыйнагы берилген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 </w:t>
            </w: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6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 апрель</w:t>
            </w: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2023</w:t>
            </w:r>
          </w:p>
        </w:tc>
        <w:tc>
          <w:tcPr>
            <w:tcW w:w="1275" w:type="dxa"/>
            <w:tcBorders>
              <w:top w:val="nil"/>
              <w:left w:val="single" w:sz="8" w:space="0" w:color="auto"/>
              <w:bottom w:val="single" w:sz="8" w:space="0" w:color="auto"/>
              <w:right w:val="single" w:sz="8" w:space="0" w:color="auto"/>
            </w:tcBorders>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p>
        </w:tc>
      </w:tr>
      <w:tr w:rsidR="00C63DBA" w:rsidRPr="00A014A5" w:rsidTr="00C63DBA">
        <w:trPr>
          <w:trHeight w:val="140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4.</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Дуйшөева Ш.А.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Кыргыз тили (КМТУнун логистика багытындагы адистиктер</w:t>
            </w:r>
            <w:r w:rsidRPr="00A014A5">
              <w:rPr>
                <w:rFonts w:ascii="Times New Roman" w:eastAsia="Times New Roman" w:hAnsi="Times New Roman" w:cs="Times New Roman"/>
                <w:sz w:val="24"/>
                <w:szCs w:val="24"/>
                <w:lang w:val="ky-KG" w:eastAsia="ru-RU"/>
              </w:rPr>
              <w:t>и</w:t>
            </w:r>
            <w:r w:rsidRPr="00A014A5">
              <w:rPr>
                <w:rFonts w:ascii="Times New Roman" w:eastAsia="Times New Roman" w:hAnsi="Times New Roman" w:cs="Times New Roman"/>
                <w:sz w:val="24"/>
                <w:szCs w:val="24"/>
                <w:lang w:eastAsia="ru-RU"/>
              </w:rPr>
              <w:t xml:space="preserve"> боюнча окуган улантуучу жана тереңдетилген денгээлдеги студенттер үчүн усулдук колдонмо)</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40" w:lineRule="auto"/>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Улантуучу жана тереңдетилген денгээлдеги студенттер үчүн кыргыз тилинин грамматикасы боюнча машыктыруучу көнүгүүлөрү жеңилдетилген вариантта б</w:t>
            </w:r>
          </w:p>
          <w:p w:rsidR="00C63DBA" w:rsidRPr="00A014A5" w:rsidRDefault="00C63DBA" w:rsidP="00C63DBA">
            <w:pPr>
              <w:spacing w:before="100" w:beforeAutospacing="1" w:after="0" w:line="240" w:lineRule="auto"/>
              <w:jc w:val="center"/>
              <w:rPr>
                <w:rFonts w:ascii="Times New Roman" w:eastAsia="Times New Roman" w:hAnsi="Times New Roman" w:cs="Times New Roman"/>
                <w:sz w:val="24"/>
                <w:szCs w:val="24"/>
                <w:lang w:eastAsia="ru-RU"/>
              </w:rPr>
            </w:pPr>
          </w:p>
          <w:p w:rsidR="00C63DBA" w:rsidRPr="00A014A5" w:rsidRDefault="00C63DBA" w:rsidP="00C63DBA">
            <w:pPr>
              <w:spacing w:before="100" w:beforeAutospacing="1" w:after="0" w:line="240" w:lineRule="auto"/>
              <w:jc w:val="center"/>
              <w:rPr>
                <w:rFonts w:ascii="Times New Roman" w:eastAsia="Times New Roman" w:hAnsi="Times New Roman" w:cs="Times New Roman"/>
                <w:sz w:val="24"/>
                <w:szCs w:val="24"/>
                <w:lang w:eastAsia="ru-RU"/>
              </w:rPr>
            </w:pPr>
          </w:p>
          <w:p w:rsidR="00C63DBA" w:rsidRPr="00A014A5" w:rsidRDefault="00C63DBA" w:rsidP="00C63DBA">
            <w:pPr>
              <w:spacing w:before="100" w:beforeAutospacing="1" w:after="0" w:line="240" w:lineRule="auto"/>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ерилген.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line="274" w:lineRule="atLeast"/>
              <w:jc w:val="center"/>
              <w:rPr>
                <w:rFonts w:ascii="Times New Roman" w:eastAsia="Times New Roman" w:hAnsi="Times New Roman" w:cs="Times New Roman"/>
                <w:sz w:val="24"/>
                <w:szCs w:val="24"/>
                <w:lang w:eastAsia="ru-RU"/>
              </w:rPr>
            </w:pPr>
          </w:p>
          <w:p w:rsidR="00C63DBA" w:rsidRPr="00A014A5" w:rsidRDefault="00C63DBA" w:rsidP="00C63DBA">
            <w:pPr>
              <w:spacing w:before="100" w:beforeAutospacing="1" w:line="274" w:lineRule="atLeast"/>
              <w:jc w:val="center"/>
              <w:rPr>
                <w:rFonts w:ascii="Times New Roman" w:eastAsia="Times New Roman" w:hAnsi="Times New Roman" w:cs="Times New Roman"/>
                <w:sz w:val="24"/>
                <w:szCs w:val="24"/>
                <w:lang w:eastAsia="ru-RU"/>
              </w:rPr>
            </w:pPr>
          </w:p>
          <w:p w:rsidR="00C63DBA" w:rsidRPr="00A014A5" w:rsidRDefault="00C63DBA" w:rsidP="00C63DBA">
            <w:pPr>
              <w:spacing w:before="100" w:beforeAutospacing="1" w:line="274" w:lineRule="atLeast"/>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6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 </w:t>
            </w: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апрель</w:t>
            </w: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2023</w:t>
            </w: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p>
        </w:tc>
        <w:tc>
          <w:tcPr>
            <w:tcW w:w="1275" w:type="dxa"/>
            <w:tcBorders>
              <w:top w:val="nil"/>
              <w:left w:val="single" w:sz="8" w:space="0" w:color="auto"/>
              <w:bottom w:val="single" w:sz="8" w:space="0" w:color="auto"/>
              <w:right w:val="single" w:sz="8" w:space="0" w:color="auto"/>
            </w:tcBorders>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p>
        </w:tc>
      </w:tr>
      <w:tr w:rsidR="00C63DBA" w:rsidRPr="00A014A5" w:rsidTr="00C63DBA">
        <w:trPr>
          <w:trHeight w:val="126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5.</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both"/>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Амалканова Б.Т.</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eastAsia="ru-RU"/>
              </w:rPr>
              <w:t xml:space="preserve">Кыргыз тили </w:t>
            </w:r>
            <w:r w:rsidRPr="00A014A5">
              <w:rPr>
                <w:rFonts w:ascii="Times New Roman" w:eastAsia="Times New Roman" w:hAnsi="Times New Roman" w:cs="Times New Roman"/>
                <w:sz w:val="24"/>
                <w:szCs w:val="24"/>
                <w:lang w:val="ky-KG" w:eastAsia="ru-RU"/>
              </w:rPr>
              <w:t xml:space="preserve">(КМТУнун бардык багыттар боюнча адистиктеринин студенттери үчүн </w:t>
            </w:r>
            <w:r w:rsidRPr="00A014A5">
              <w:rPr>
                <w:rFonts w:ascii="Times New Roman" w:eastAsia="Times New Roman" w:hAnsi="Times New Roman" w:cs="Times New Roman"/>
                <w:sz w:val="24"/>
                <w:szCs w:val="24"/>
                <w:lang w:eastAsia="ru-RU"/>
              </w:rPr>
              <w:t>окуу куралы</w:t>
            </w:r>
            <w:r w:rsidRPr="00A014A5">
              <w:rPr>
                <w:rFonts w:ascii="Times New Roman" w:eastAsia="Times New Roman" w:hAnsi="Times New Roman" w:cs="Times New Roman"/>
                <w:sz w:val="24"/>
                <w:szCs w:val="24"/>
                <w:lang w:val="ky-KG" w:eastAsia="ru-RU"/>
              </w:rPr>
              <w:t>)</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Улантуучу денгээлдеги студенттерге кыргыз тилинин сүйлөшүү этикетинин үлгү-моделдерин үйрөтүү боюнча материалдар киргизилген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 </w:t>
            </w: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eastAsia="ru-RU"/>
              </w:rPr>
              <w:t>6  б/</w:t>
            </w:r>
            <w:proofErr w:type="gramStart"/>
            <w:r w:rsidRPr="00A014A5">
              <w:rPr>
                <w:rFonts w:ascii="Times New Roman" w:eastAsia="Times New Roman" w:hAnsi="Times New Roman" w:cs="Times New Roman"/>
                <w:sz w:val="24"/>
                <w:szCs w:val="24"/>
                <w:lang w:eastAsia="ru-RU"/>
              </w:rPr>
              <w:t>т</w:t>
            </w:r>
            <w:proofErr w:type="gramEnd"/>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 </w:t>
            </w: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val="ky-KG" w:eastAsia="ru-RU"/>
              </w:rPr>
              <w:t>май</w:t>
            </w: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eastAsia="ru-RU"/>
              </w:rPr>
              <w:t>202</w:t>
            </w:r>
            <w:r w:rsidRPr="00A014A5">
              <w:rPr>
                <w:rFonts w:ascii="Times New Roman" w:eastAsia="Times New Roman" w:hAnsi="Times New Roman" w:cs="Times New Roman"/>
                <w:sz w:val="24"/>
                <w:szCs w:val="24"/>
                <w:lang w:val="ky-KG" w:eastAsia="ru-RU"/>
              </w:rPr>
              <w:t>3</w:t>
            </w:r>
          </w:p>
        </w:tc>
        <w:tc>
          <w:tcPr>
            <w:tcW w:w="1275" w:type="dxa"/>
            <w:tcBorders>
              <w:top w:val="nil"/>
              <w:left w:val="single" w:sz="8" w:space="0" w:color="auto"/>
              <w:bottom w:val="single" w:sz="8" w:space="0" w:color="auto"/>
              <w:right w:val="single" w:sz="8" w:space="0" w:color="auto"/>
            </w:tcBorders>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eastAsia="ru-RU"/>
              </w:rPr>
            </w:pPr>
          </w:p>
        </w:tc>
      </w:tr>
      <w:tr w:rsidR="00C63DBA" w:rsidRPr="00A014A5" w:rsidTr="00C63DBA">
        <w:trPr>
          <w:trHeight w:val="112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lastRenderedPageBreak/>
              <w:t>6.</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both"/>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Мамбетсадыкова А.С., Джанганаева Г.У.</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Кыргыз тилиндеги фразаелогизмдер (КМТУнун тоо-кен багытында окуган студенттери үчүн усулдук колдонмо)</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Кыргыз тилиндеги фразаелогизмдер, анын түрлөрү, колдонулушу боюнча материалдар берилген.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4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Май 2023</w:t>
            </w:r>
          </w:p>
        </w:tc>
        <w:tc>
          <w:tcPr>
            <w:tcW w:w="1275" w:type="dxa"/>
            <w:tcBorders>
              <w:top w:val="nil"/>
              <w:left w:val="single" w:sz="8" w:space="0" w:color="auto"/>
              <w:bottom w:val="single" w:sz="8" w:space="0" w:color="auto"/>
              <w:right w:val="single" w:sz="8" w:space="0" w:color="auto"/>
            </w:tcBorders>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val="ky-KG" w:eastAsia="ru-RU"/>
              </w:rPr>
            </w:pPr>
          </w:p>
        </w:tc>
      </w:tr>
      <w:tr w:rsidR="00C63DBA" w:rsidRPr="00A014A5" w:rsidTr="00C63DBA">
        <w:trPr>
          <w:trHeight w:val="109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7.</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Курманбаева Г.А.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Ак таңдай акын Жеңижок. (КМТУнун тоо-кен багытында окуган студенттери үчүн усулдук колдонмо)</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40" w:lineRule="auto"/>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Улантуучу денгээлде окуган студенттер үчүн Жеңижок төкмө акын тууралуу кенен материалдар берилген.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val="ky-KG" w:eastAsia="ru-RU"/>
              </w:rPr>
            </w:pP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3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line="274" w:lineRule="atLeast"/>
              <w:rPr>
                <w:rFonts w:ascii="Times New Roman" w:eastAsia="Times New Roman" w:hAnsi="Times New Roman" w:cs="Times New Roman"/>
                <w:sz w:val="24"/>
                <w:szCs w:val="24"/>
                <w:lang w:val="ky-KG" w:eastAsia="ru-RU"/>
              </w:rPr>
            </w:pPr>
          </w:p>
          <w:p w:rsidR="00C63DBA" w:rsidRPr="00A014A5" w:rsidRDefault="00C63DBA" w:rsidP="00C63DBA">
            <w:pPr>
              <w:spacing w:before="100" w:beforeAutospacing="1" w:line="274" w:lineRule="atLeast"/>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Май 2023</w:t>
            </w:r>
          </w:p>
        </w:tc>
        <w:tc>
          <w:tcPr>
            <w:tcW w:w="1275" w:type="dxa"/>
            <w:tcBorders>
              <w:top w:val="nil"/>
              <w:left w:val="single" w:sz="8" w:space="0" w:color="auto"/>
              <w:bottom w:val="single" w:sz="8" w:space="0" w:color="auto"/>
              <w:right w:val="single" w:sz="8" w:space="0" w:color="auto"/>
            </w:tcBorders>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C63DBA">
        <w:trPr>
          <w:trHeight w:val="110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8.</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after="0"/>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Абдраева Н.С.</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after="0"/>
              <w:jc w:val="both"/>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bidi="ar"/>
              </w:rPr>
              <w:t>Кыргыз Республикасындагы ири жана чакан шаарлар (тексттер жыйнагы)</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after="0" w:line="256" w:lineRule="auto"/>
              <w:jc w:val="both"/>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bidi="ar"/>
              </w:rPr>
              <w:t xml:space="preserve">Архитектура жана дизайн багытынын 1-курсунун   студенттери тектсттер жыйнагы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3  б/</w:t>
            </w:r>
            <w:proofErr w:type="gramStart"/>
            <w:r w:rsidRPr="00A014A5">
              <w:rPr>
                <w:rFonts w:ascii="Times New Roman" w:eastAsia="Times New Roman" w:hAnsi="Times New Roman" w:cs="Times New Roman"/>
                <w:sz w:val="24"/>
                <w:szCs w:val="24"/>
                <w:lang w:bidi="ar"/>
              </w:rPr>
              <w:t>т</w:t>
            </w:r>
            <w:proofErr w:type="gramEnd"/>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after="0"/>
              <w:rPr>
                <w:rFonts w:ascii="Times New Roman" w:hAnsi="Times New Roman" w:cs="Times New Roman"/>
                <w:sz w:val="24"/>
                <w:szCs w:val="24"/>
              </w:rPr>
            </w:pPr>
            <w:r w:rsidRPr="00A014A5">
              <w:rPr>
                <w:rFonts w:ascii="Times New Roman" w:eastAsia="Times New Roman" w:hAnsi="Times New Roman" w:cs="Times New Roman"/>
                <w:sz w:val="24"/>
                <w:szCs w:val="24"/>
                <w:lang w:bidi="ar"/>
              </w:rPr>
              <w:t>Февраль</w:t>
            </w:r>
          </w:p>
          <w:p w:rsidR="00C63DBA" w:rsidRPr="00A014A5" w:rsidRDefault="00C63DBA" w:rsidP="00C63DBA">
            <w:pPr>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bidi="ar"/>
              </w:rPr>
              <w:t>2023</w:t>
            </w:r>
          </w:p>
        </w:tc>
        <w:tc>
          <w:tcPr>
            <w:tcW w:w="1275" w:type="dxa"/>
            <w:tcBorders>
              <w:top w:val="nil"/>
              <w:left w:val="single" w:sz="8" w:space="0" w:color="auto"/>
              <w:bottom w:val="single" w:sz="8" w:space="0" w:color="auto"/>
              <w:right w:val="single" w:sz="8" w:space="0" w:color="auto"/>
            </w:tcBorders>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C63DBA">
        <w:trPr>
          <w:trHeight w:val="852"/>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9.</w:t>
            </w:r>
          </w:p>
        </w:tc>
        <w:tc>
          <w:tcPr>
            <w:tcW w:w="2292" w:type="dxa"/>
            <w:tcBorders>
              <w:top w:val="nil"/>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rPr>
                <w:rFonts w:ascii="Times New Roman" w:eastAsia="Times New Roman" w:hAnsi="Times New Roman" w:cs="Times New Roman"/>
                <w:sz w:val="24"/>
                <w:szCs w:val="24"/>
                <w:lang w:eastAsia="ru-RU"/>
              </w:rPr>
            </w:pPr>
            <w:r w:rsidRPr="00A014A5">
              <w:rPr>
                <w:rFonts w:ascii="Times New Roman" w:eastAsia="Times New Roman" w:hAnsi="Times New Roman" w:cs="Times New Roman"/>
                <w:bCs/>
                <w:sz w:val="24"/>
                <w:szCs w:val="24"/>
                <w:lang w:bidi="ar"/>
              </w:rPr>
              <w:t>Курманалиева К.</w:t>
            </w:r>
          </w:p>
        </w:tc>
        <w:tc>
          <w:tcPr>
            <w:tcW w:w="3685" w:type="dxa"/>
            <w:tcBorders>
              <w:top w:val="nil"/>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keepNext/>
              <w:spacing w:after="0"/>
              <w:jc w:val="both"/>
              <w:outlineLvl w:val="1"/>
              <w:rPr>
                <w:rFonts w:ascii="Times New Roman" w:eastAsia="Times New Roman" w:hAnsi="Times New Roman" w:cs="Times New Roman"/>
                <w:sz w:val="24"/>
                <w:szCs w:val="24"/>
                <w:lang w:eastAsia="ru-RU"/>
              </w:rPr>
            </w:pPr>
            <w:r w:rsidRPr="00A014A5">
              <w:rPr>
                <w:rFonts w:ascii="Times New Roman" w:eastAsia="Times New Roman" w:hAnsi="Times New Roman" w:cs="Times New Roman"/>
                <w:bCs/>
                <w:sz w:val="24"/>
                <w:szCs w:val="24"/>
                <w:lang w:val="hr-HR" w:bidi="ar"/>
              </w:rPr>
              <w:t>Архитектура, дизайн жана этностиль</w:t>
            </w:r>
          </w:p>
        </w:tc>
        <w:tc>
          <w:tcPr>
            <w:tcW w:w="4253" w:type="dxa"/>
            <w:tcBorders>
              <w:top w:val="nil"/>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keepNext/>
              <w:spacing w:after="0" w:line="256" w:lineRule="auto"/>
              <w:jc w:val="both"/>
              <w:outlineLvl w:val="1"/>
              <w:rPr>
                <w:rFonts w:ascii="Times New Roman" w:eastAsia="Times New Roman" w:hAnsi="Times New Roman" w:cs="Times New Roman"/>
                <w:sz w:val="24"/>
                <w:szCs w:val="24"/>
                <w:lang w:eastAsia="ru-RU"/>
              </w:rPr>
            </w:pPr>
            <w:r w:rsidRPr="00A014A5">
              <w:rPr>
                <w:rFonts w:ascii="Times New Roman" w:eastAsia="Times New Roman" w:hAnsi="Times New Roman" w:cs="Times New Roman"/>
                <w:bCs/>
                <w:sz w:val="24"/>
                <w:szCs w:val="24"/>
                <w:lang w:val="hr-HR" w:bidi="ar"/>
              </w:rPr>
              <w:t>Архитектура чөйрөсүнүн дизайны багытында окуган студенттер үчүн көнүгүүөр жыйнагы</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3б/т</w:t>
            </w:r>
          </w:p>
        </w:tc>
        <w:tc>
          <w:tcPr>
            <w:tcW w:w="127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rPr>
                <w:rFonts w:ascii="Times New Roman" w:hAnsi="Times New Roman" w:cs="Times New Roman"/>
                <w:sz w:val="24"/>
                <w:szCs w:val="24"/>
              </w:rPr>
            </w:pPr>
            <w:r w:rsidRPr="00A014A5">
              <w:rPr>
                <w:rFonts w:ascii="Times New Roman" w:eastAsia="Times New Roman" w:hAnsi="Times New Roman" w:cs="Times New Roman"/>
                <w:sz w:val="24"/>
                <w:szCs w:val="24"/>
                <w:lang w:bidi="ar"/>
              </w:rPr>
              <w:t>Апрель</w:t>
            </w:r>
          </w:p>
          <w:p w:rsidR="00C63DBA" w:rsidRPr="00A014A5" w:rsidRDefault="00C63DBA" w:rsidP="00C63DBA">
            <w:pP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2023</w:t>
            </w:r>
          </w:p>
        </w:tc>
        <w:tc>
          <w:tcPr>
            <w:tcW w:w="1275" w:type="dxa"/>
            <w:tcBorders>
              <w:top w:val="nil"/>
              <w:left w:val="single" w:sz="8" w:space="0" w:color="auto"/>
              <w:bottom w:val="single" w:sz="4" w:space="0" w:color="auto"/>
              <w:right w:val="single" w:sz="8" w:space="0" w:color="auto"/>
            </w:tcBorders>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C63DBA">
        <w:trPr>
          <w:trHeight w:val="1099"/>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eastAsia="ru-RU"/>
              </w:rPr>
              <w:t>10.</w:t>
            </w:r>
          </w:p>
        </w:tc>
        <w:tc>
          <w:tcPr>
            <w:tcW w:w="22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Карыбекова М.К.</w:t>
            </w:r>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jc w:val="both"/>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Архитектура адистигинин студенттери үчүун тексттер топтому.</w:t>
            </w:r>
          </w:p>
        </w:tc>
        <w:tc>
          <w:tcPr>
            <w:tcW w:w="42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jc w:val="both"/>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Архитектура жана дизайн багытында окуган студенттери үчүн усулдук колдонмо</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3  б/</w:t>
            </w:r>
            <w:proofErr w:type="gramStart"/>
            <w:r w:rsidRPr="00A014A5">
              <w:rPr>
                <w:rFonts w:ascii="Times New Roman" w:eastAsia="Times New Roman" w:hAnsi="Times New Roman" w:cs="Times New Roman"/>
                <w:sz w:val="24"/>
                <w:szCs w:val="24"/>
                <w:lang w:bidi="ar"/>
              </w:rPr>
              <w:t>т</w:t>
            </w:r>
            <w:proofErr w:type="gramEnd"/>
          </w:p>
        </w:tc>
        <w:tc>
          <w:tcPr>
            <w:tcW w:w="12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rPr>
                <w:rFonts w:ascii="Times New Roman" w:hAnsi="Times New Roman" w:cs="Times New Roman"/>
                <w:sz w:val="24"/>
                <w:szCs w:val="24"/>
              </w:rPr>
            </w:pPr>
            <w:r w:rsidRPr="00A014A5">
              <w:rPr>
                <w:rFonts w:ascii="Times New Roman" w:eastAsia="Times New Roman" w:hAnsi="Times New Roman" w:cs="Times New Roman"/>
                <w:sz w:val="24"/>
                <w:szCs w:val="24"/>
                <w:lang w:bidi="ar"/>
              </w:rPr>
              <w:t>март</w:t>
            </w:r>
          </w:p>
          <w:p w:rsidR="00C63DBA" w:rsidRPr="00A014A5" w:rsidRDefault="00C63DBA" w:rsidP="00C63DBA">
            <w:pP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2023</w:t>
            </w:r>
          </w:p>
        </w:tc>
        <w:tc>
          <w:tcPr>
            <w:tcW w:w="1275" w:type="dxa"/>
            <w:tcBorders>
              <w:top w:val="single" w:sz="4" w:space="0" w:color="auto"/>
              <w:left w:val="single" w:sz="8" w:space="0" w:color="auto"/>
              <w:bottom w:val="single" w:sz="4" w:space="0" w:color="auto"/>
              <w:right w:val="single" w:sz="8" w:space="0" w:color="auto"/>
            </w:tcBorders>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C63DBA">
        <w:trPr>
          <w:trHeight w:val="513"/>
        </w:trPr>
        <w:tc>
          <w:tcPr>
            <w:tcW w:w="567"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center"/>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11</w:t>
            </w:r>
          </w:p>
        </w:tc>
        <w:tc>
          <w:tcPr>
            <w:tcW w:w="2292" w:type="dxa"/>
            <w:tcBorders>
              <w:top w:val="single" w:sz="4" w:space="0" w:color="auto"/>
              <w:left w:val="nil"/>
              <w:bottom w:val="nil"/>
              <w:right w:val="single" w:sz="8" w:space="0" w:color="auto"/>
            </w:tcBorders>
            <w:tcMar>
              <w:top w:w="0" w:type="dxa"/>
              <w:left w:w="108" w:type="dxa"/>
              <w:bottom w:w="0" w:type="dxa"/>
              <w:right w:w="108" w:type="dxa"/>
            </w:tcMar>
          </w:tcPr>
          <w:p w:rsidR="00C63DBA" w:rsidRPr="00A014A5" w:rsidRDefault="00C63DBA" w:rsidP="00C63DBA">
            <w:pPr>
              <w:spacing w:after="0"/>
              <w:rPr>
                <w:rFonts w:ascii="Times New Roman" w:eastAsia="Times New Roman" w:hAnsi="Times New Roman" w:cs="Times New Roman"/>
                <w:sz w:val="24"/>
                <w:szCs w:val="24"/>
                <w:lang w:bidi="ar"/>
              </w:rPr>
            </w:pPr>
          </w:p>
        </w:tc>
        <w:tc>
          <w:tcPr>
            <w:tcW w:w="3685" w:type="dxa"/>
            <w:tcBorders>
              <w:top w:val="single" w:sz="4" w:space="0" w:color="auto"/>
              <w:left w:val="nil"/>
              <w:bottom w:val="nil"/>
              <w:right w:val="single" w:sz="8" w:space="0" w:color="auto"/>
            </w:tcBorders>
            <w:tcMar>
              <w:top w:w="0" w:type="dxa"/>
              <w:left w:w="108" w:type="dxa"/>
              <w:bottom w:w="0" w:type="dxa"/>
              <w:right w:w="108" w:type="dxa"/>
            </w:tcMar>
          </w:tcPr>
          <w:p w:rsidR="00C63DBA" w:rsidRPr="00A014A5" w:rsidRDefault="00C63DBA" w:rsidP="00C63DBA">
            <w:pPr>
              <w:spacing w:after="0"/>
              <w:jc w:val="both"/>
              <w:rPr>
                <w:rFonts w:ascii="Times New Roman" w:eastAsia="Times New Roman" w:hAnsi="Times New Roman" w:cs="Times New Roman"/>
                <w:sz w:val="24"/>
                <w:szCs w:val="24"/>
                <w:lang w:bidi="ar"/>
              </w:rPr>
            </w:pPr>
          </w:p>
        </w:tc>
        <w:tc>
          <w:tcPr>
            <w:tcW w:w="4253" w:type="dxa"/>
            <w:tcBorders>
              <w:top w:val="single" w:sz="4" w:space="0" w:color="auto"/>
              <w:left w:val="nil"/>
              <w:bottom w:val="nil"/>
              <w:right w:val="single" w:sz="8" w:space="0" w:color="auto"/>
            </w:tcBorders>
            <w:tcMar>
              <w:top w:w="0" w:type="dxa"/>
              <w:left w:w="108" w:type="dxa"/>
              <w:bottom w:w="0" w:type="dxa"/>
              <w:right w:w="108" w:type="dxa"/>
            </w:tcMar>
          </w:tcPr>
          <w:p w:rsidR="00C63DBA" w:rsidRPr="00A014A5" w:rsidRDefault="00C63DBA" w:rsidP="00C63DBA">
            <w:pPr>
              <w:spacing w:after="0"/>
              <w:jc w:val="both"/>
              <w:rPr>
                <w:rFonts w:ascii="Times New Roman" w:eastAsia="Times New Roman" w:hAnsi="Times New Roman" w:cs="Times New Roman"/>
                <w:sz w:val="24"/>
                <w:szCs w:val="24"/>
                <w:lang w:bidi="ar"/>
              </w:rPr>
            </w:pPr>
          </w:p>
        </w:tc>
        <w:tc>
          <w:tcPr>
            <w:tcW w:w="1276" w:type="dxa"/>
            <w:tcBorders>
              <w:top w:val="single" w:sz="4" w:space="0" w:color="auto"/>
              <w:left w:val="nil"/>
              <w:bottom w:val="nil"/>
              <w:right w:val="single" w:sz="8" w:space="0" w:color="auto"/>
            </w:tcBorders>
            <w:tcMar>
              <w:top w:w="0" w:type="dxa"/>
              <w:left w:w="108" w:type="dxa"/>
              <w:bottom w:w="0" w:type="dxa"/>
              <w:right w:w="108" w:type="dxa"/>
            </w:tcMar>
          </w:tcPr>
          <w:p w:rsidR="00C63DBA" w:rsidRPr="00A014A5" w:rsidRDefault="00C63DBA" w:rsidP="00C63DBA">
            <w:pPr>
              <w:rPr>
                <w:rFonts w:ascii="Times New Roman" w:hAnsi="Times New Roman" w:cs="Times New Roman"/>
                <w:sz w:val="24"/>
                <w:szCs w:val="24"/>
              </w:rPr>
            </w:pPr>
          </w:p>
        </w:tc>
        <w:tc>
          <w:tcPr>
            <w:tcW w:w="1275"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C63DBA" w:rsidRPr="00A014A5" w:rsidRDefault="00C63DBA" w:rsidP="00C63DBA">
            <w:pPr>
              <w:rPr>
                <w:rFonts w:ascii="Times New Roman" w:hAnsi="Times New Roman" w:cs="Times New Roman"/>
                <w:sz w:val="24"/>
                <w:szCs w:val="24"/>
              </w:rPr>
            </w:pPr>
          </w:p>
        </w:tc>
        <w:tc>
          <w:tcPr>
            <w:tcW w:w="1275" w:type="dxa"/>
            <w:tcBorders>
              <w:top w:val="single" w:sz="4" w:space="0" w:color="auto"/>
              <w:left w:val="single" w:sz="8" w:space="0" w:color="auto"/>
              <w:bottom w:val="nil"/>
              <w:right w:val="single" w:sz="8" w:space="0" w:color="auto"/>
            </w:tcBorders>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C63DBA">
        <w:trPr>
          <w:trHeight w:val="751"/>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eastAsia="ru-RU"/>
              </w:rPr>
            </w:pPr>
          </w:p>
        </w:tc>
        <w:tc>
          <w:tcPr>
            <w:tcW w:w="2292" w:type="dxa"/>
            <w:tcBorders>
              <w:top w:val="nil"/>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rPr>
                <w:rFonts w:ascii="Times New Roman" w:hAnsi="Times New Roman" w:cs="Times New Roman"/>
                <w:sz w:val="24"/>
                <w:szCs w:val="24"/>
              </w:rPr>
            </w:pPr>
            <w:r w:rsidRPr="00A014A5">
              <w:rPr>
                <w:rFonts w:ascii="Times New Roman" w:eastAsia="Times New Roman" w:hAnsi="Times New Roman" w:cs="Times New Roman"/>
                <w:sz w:val="24"/>
                <w:szCs w:val="24"/>
                <w:lang w:bidi="ar"/>
              </w:rPr>
              <w:t>Борсунбаева З.Э</w:t>
            </w:r>
          </w:p>
          <w:p w:rsidR="00C63DBA" w:rsidRPr="00A014A5" w:rsidRDefault="00C63DBA" w:rsidP="00C63DBA">
            <w:pPr>
              <w:spacing w:after="0"/>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Жолдошбаева К.М.</w:t>
            </w:r>
          </w:p>
        </w:tc>
        <w:tc>
          <w:tcPr>
            <w:tcW w:w="3685" w:type="dxa"/>
            <w:tcBorders>
              <w:top w:val="nil"/>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jc w:val="both"/>
              <w:rPr>
                <w:rFonts w:ascii="Times New Roman" w:hAnsi="Times New Roman" w:cs="Times New Roman"/>
                <w:sz w:val="24"/>
                <w:szCs w:val="24"/>
              </w:rPr>
            </w:pPr>
            <w:r w:rsidRPr="00A014A5">
              <w:rPr>
                <w:rFonts w:ascii="Times New Roman" w:eastAsia="Times New Roman" w:hAnsi="Times New Roman" w:cs="Times New Roman"/>
                <w:sz w:val="24"/>
                <w:szCs w:val="24"/>
                <w:lang w:bidi="ar"/>
              </w:rPr>
              <w:t>1.Кесиптик тексттер топтому.</w:t>
            </w:r>
          </w:p>
          <w:p w:rsidR="00C63DBA" w:rsidRPr="00A014A5" w:rsidRDefault="00C63DBA" w:rsidP="00C63DBA">
            <w:pPr>
              <w:spacing w:after="0"/>
              <w:jc w:val="center"/>
              <w:rPr>
                <w:rFonts w:ascii="Times New Roman" w:eastAsia="Times New Roman" w:hAnsi="Times New Roman" w:cs="Times New Roman"/>
                <w:sz w:val="24"/>
                <w:szCs w:val="24"/>
                <w:lang w:eastAsia="ru-RU"/>
              </w:rPr>
            </w:pPr>
          </w:p>
        </w:tc>
        <w:tc>
          <w:tcPr>
            <w:tcW w:w="4253" w:type="dxa"/>
            <w:tcBorders>
              <w:top w:val="nil"/>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line="256" w:lineRule="auto"/>
              <w:jc w:val="both"/>
              <w:rPr>
                <w:rFonts w:ascii="Times New Roman" w:hAnsi="Times New Roman" w:cs="Times New Roman"/>
                <w:sz w:val="24"/>
                <w:szCs w:val="24"/>
              </w:rPr>
            </w:pPr>
            <w:r w:rsidRPr="00A014A5">
              <w:rPr>
                <w:rFonts w:ascii="Times New Roman" w:eastAsia="Times New Roman" w:hAnsi="Times New Roman" w:cs="Times New Roman"/>
                <w:sz w:val="24"/>
                <w:szCs w:val="24"/>
                <w:lang w:bidi="ar"/>
              </w:rPr>
              <w:t>1.Техникалык окуу жайлардын 1- курсунун студенттери үчүн усулдук колдонмо</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rPr>
                <w:rFonts w:ascii="Times New Roman" w:hAnsi="Times New Roman" w:cs="Times New Roman"/>
                <w:sz w:val="24"/>
                <w:szCs w:val="24"/>
              </w:rPr>
            </w:pPr>
            <w:r w:rsidRPr="00A014A5">
              <w:rPr>
                <w:rFonts w:ascii="Times New Roman" w:eastAsia="Times New Roman" w:hAnsi="Times New Roman" w:cs="Times New Roman"/>
                <w:sz w:val="24"/>
                <w:szCs w:val="24"/>
                <w:lang w:bidi="ar"/>
              </w:rPr>
              <w:t>3б.т</w:t>
            </w:r>
          </w:p>
        </w:tc>
        <w:tc>
          <w:tcPr>
            <w:tcW w:w="127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63DBA" w:rsidRPr="00A014A5" w:rsidRDefault="00C63DBA" w:rsidP="00C63DBA">
            <w:pPr>
              <w:jc w:val="center"/>
              <w:rPr>
                <w:rFonts w:ascii="Times New Roman" w:hAnsi="Times New Roman" w:cs="Times New Roman"/>
                <w:sz w:val="24"/>
                <w:szCs w:val="24"/>
              </w:rPr>
            </w:pPr>
            <w:r w:rsidRPr="00A014A5">
              <w:rPr>
                <w:rFonts w:ascii="Times New Roman" w:eastAsia="Times New Roman" w:hAnsi="Times New Roman" w:cs="Times New Roman"/>
                <w:sz w:val="24"/>
                <w:szCs w:val="24"/>
                <w:lang w:bidi="ar"/>
              </w:rPr>
              <w:t>Май</w:t>
            </w:r>
          </w:p>
          <w:p w:rsidR="00C63DBA" w:rsidRPr="00A014A5" w:rsidRDefault="00C63DBA" w:rsidP="00C63DBA">
            <w:pPr>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2023</w:t>
            </w:r>
          </w:p>
        </w:tc>
        <w:tc>
          <w:tcPr>
            <w:tcW w:w="1275" w:type="dxa"/>
            <w:tcBorders>
              <w:top w:val="nil"/>
              <w:left w:val="single" w:sz="8" w:space="0" w:color="auto"/>
              <w:bottom w:val="single" w:sz="4" w:space="0" w:color="auto"/>
              <w:right w:val="single" w:sz="8" w:space="0" w:color="auto"/>
            </w:tcBorders>
          </w:tcPr>
          <w:p w:rsidR="00C63DBA" w:rsidRPr="00A014A5" w:rsidRDefault="00C63DBA" w:rsidP="00C63DBA">
            <w:pPr>
              <w:jc w:val="center"/>
              <w:rPr>
                <w:rFonts w:ascii="Times New Roman" w:eastAsia="Times New Roman" w:hAnsi="Times New Roman" w:cs="Times New Roman"/>
                <w:sz w:val="24"/>
                <w:szCs w:val="24"/>
                <w:lang w:bidi="ar"/>
              </w:rPr>
            </w:pPr>
          </w:p>
        </w:tc>
      </w:tr>
      <w:tr w:rsidR="00C63DBA" w:rsidRPr="00A014A5" w:rsidTr="00C63DBA">
        <w:trPr>
          <w:trHeight w:val="480"/>
        </w:trPr>
        <w:tc>
          <w:tcPr>
            <w:tcW w:w="567"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center"/>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12</w:t>
            </w:r>
          </w:p>
        </w:tc>
        <w:tc>
          <w:tcPr>
            <w:tcW w:w="2292" w:type="dxa"/>
            <w:tcBorders>
              <w:top w:val="single" w:sz="4" w:space="0" w:color="auto"/>
              <w:left w:val="nil"/>
              <w:bottom w:val="nil"/>
              <w:right w:val="single" w:sz="8" w:space="0" w:color="auto"/>
            </w:tcBorders>
            <w:tcMar>
              <w:top w:w="0" w:type="dxa"/>
              <w:left w:w="108" w:type="dxa"/>
              <w:bottom w:w="0" w:type="dxa"/>
              <w:right w:w="108" w:type="dxa"/>
            </w:tcMar>
          </w:tcPr>
          <w:p w:rsidR="00C63DBA" w:rsidRPr="00A014A5" w:rsidRDefault="00C63DBA" w:rsidP="00C63DBA">
            <w:pPr>
              <w:spacing w:after="0"/>
              <w:rPr>
                <w:rFonts w:ascii="Times New Roman" w:eastAsia="Times New Roman" w:hAnsi="Times New Roman" w:cs="Times New Roman"/>
                <w:sz w:val="24"/>
                <w:szCs w:val="24"/>
                <w:lang w:bidi="ar"/>
              </w:rPr>
            </w:pPr>
          </w:p>
        </w:tc>
        <w:tc>
          <w:tcPr>
            <w:tcW w:w="3685" w:type="dxa"/>
            <w:tcBorders>
              <w:top w:val="single" w:sz="4" w:space="0" w:color="auto"/>
              <w:left w:val="nil"/>
              <w:bottom w:val="nil"/>
              <w:right w:val="single" w:sz="8" w:space="0" w:color="auto"/>
            </w:tcBorders>
            <w:tcMar>
              <w:top w:w="0" w:type="dxa"/>
              <w:left w:w="108" w:type="dxa"/>
              <w:bottom w:w="0" w:type="dxa"/>
              <w:right w:w="108" w:type="dxa"/>
            </w:tcMar>
          </w:tcPr>
          <w:p w:rsidR="00C63DBA" w:rsidRPr="00A014A5" w:rsidRDefault="00C63DBA" w:rsidP="00C63DBA">
            <w:pPr>
              <w:spacing w:after="0"/>
              <w:rPr>
                <w:rFonts w:ascii="Times New Roman" w:eastAsia="Times New Roman" w:hAnsi="Times New Roman" w:cs="Times New Roman"/>
                <w:sz w:val="24"/>
                <w:szCs w:val="24"/>
                <w:lang w:bidi="ar"/>
              </w:rPr>
            </w:pPr>
          </w:p>
        </w:tc>
        <w:tc>
          <w:tcPr>
            <w:tcW w:w="4253" w:type="dxa"/>
            <w:tcBorders>
              <w:top w:val="single" w:sz="4" w:space="0" w:color="auto"/>
              <w:left w:val="nil"/>
              <w:bottom w:val="nil"/>
              <w:right w:val="single" w:sz="8" w:space="0" w:color="auto"/>
            </w:tcBorders>
            <w:tcMar>
              <w:top w:w="0" w:type="dxa"/>
              <w:left w:w="108" w:type="dxa"/>
              <w:bottom w:w="0" w:type="dxa"/>
              <w:right w:w="108" w:type="dxa"/>
            </w:tcMar>
          </w:tcPr>
          <w:p w:rsidR="00C63DBA" w:rsidRPr="00A014A5" w:rsidRDefault="00C63DBA" w:rsidP="00C63DBA">
            <w:pPr>
              <w:spacing w:after="0" w:line="256" w:lineRule="auto"/>
              <w:rPr>
                <w:rFonts w:ascii="Times New Roman" w:eastAsia="Times New Roman" w:hAnsi="Times New Roman" w:cs="Times New Roman"/>
                <w:sz w:val="24"/>
                <w:szCs w:val="24"/>
                <w:lang w:bidi="ar"/>
              </w:rPr>
            </w:pPr>
          </w:p>
        </w:tc>
        <w:tc>
          <w:tcPr>
            <w:tcW w:w="1276" w:type="dxa"/>
            <w:tcBorders>
              <w:top w:val="single" w:sz="4" w:space="0" w:color="auto"/>
              <w:left w:val="nil"/>
              <w:bottom w:val="nil"/>
              <w:right w:val="single" w:sz="8" w:space="0" w:color="auto"/>
            </w:tcBorders>
            <w:tcMar>
              <w:top w:w="0" w:type="dxa"/>
              <w:left w:w="108" w:type="dxa"/>
              <w:bottom w:w="0" w:type="dxa"/>
              <w:right w:w="108" w:type="dxa"/>
            </w:tcMar>
          </w:tcPr>
          <w:p w:rsidR="00C63DBA" w:rsidRPr="00A014A5" w:rsidRDefault="00C63DBA" w:rsidP="00C63DBA">
            <w:pPr>
              <w:rPr>
                <w:rFonts w:ascii="Times New Roman" w:hAnsi="Times New Roman" w:cs="Times New Roman"/>
                <w:sz w:val="24"/>
                <w:szCs w:val="24"/>
              </w:rPr>
            </w:pPr>
          </w:p>
        </w:tc>
        <w:tc>
          <w:tcPr>
            <w:tcW w:w="1275"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C63DBA" w:rsidRPr="00A014A5" w:rsidRDefault="00C63DBA" w:rsidP="00C63DBA">
            <w:pPr>
              <w:jc w:val="center"/>
              <w:rPr>
                <w:rFonts w:ascii="Times New Roman" w:eastAsia="Times New Roman" w:hAnsi="Times New Roman" w:cs="Times New Roman"/>
                <w:sz w:val="24"/>
                <w:szCs w:val="24"/>
                <w:lang w:bidi="ar"/>
              </w:rPr>
            </w:pPr>
          </w:p>
        </w:tc>
        <w:tc>
          <w:tcPr>
            <w:tcW w:w="1275" w:type="dxa"/>
            <w:tcBorders>
              <w:top w:val="single" w:sz="4" w:space="0" w:color="auto"/>
              <w:left w:val="single" w:sz="8" w:space="0" w:color="auto"/>
              <w:bottom w:val="nil"/>
              <w:right w:val="single" w:sz="8" w:space="0" w:color="auto"/>
            </w:tcBorders>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C63DBA">
        <w:trPr>
          <w:trHeight w:val="516"/>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rPr>
                <w:rFonts w:ascii="Times New Roman" w:eastAsia="Times New Roman" w:hAnsi="Times New Roman" w:cs="Times New Roman"/>
                <w:sz w:val="24"/>
                <w:szCs w:val="24"/>
                <w:lang w:eastAsia="ru-RU"/>
              </w:rPr>
            </w:pPr>
          </w:p>
        </w:tc>
        <w:tc>
          <w:tcPr>
            <w:tcW w:w="2292" w:type="dxa"/>
            <w:tcBorders>
              <w:top w:val="nil"/>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line="256" w:lineRule="auto"/>
              <w:rPr>
                <w:rFonts w:ascii="Times New Roman" w:hAnsi="Times New Roman" w:cs="Times New Roman"/>
                <w:sz w:val="24"/>
                <w:szCs w:val="24"/>
              </w:rPr>
            </w:pPr>
            <w:r w:rsidRPr="00A014A5">
              <w:rPr>
                <w:rFonts w:ascii="Times New Roman" w:eastAsia="Times New Roman" w:hAnsi="Times New Roman" w:cs="Times New Roman"/>
                <w:sz w:val="24"/>
                <w:szCs w:val="24"/>
                <w:lang w:bidi="ar"/>
              </w:rPr>
              <w:t>Жолдошбаева К.М.</w:t>
            </w:r>
          </w:p>
          <w:p w:rsidR="00C63DBA" w:rsidRPr="00A014A5" w:rsidRDefault="00C63DBA" w:rsidP="00C63DBA">
            <w:pPr>
              <w:spacing w:after="0" w:line="256" w:lineRule="auto"/>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Борсунбаева З.Э.</w:t>
            </w:r>
          </w:p>
        </w:tc>
        <w:tc>
          <w:tcPr>
            <w:tcW w:w="3685" w:type="dxa"/>
            <w:tcBorders>
              <w:top w:val="nil"/>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line="256" w:lineRule="auto"/>
              <w:jc w:val="both"/>
              <w:rPr>
                <w:rFonts w:ascii="Times New Roman" w:hAnsi="Times New Roman" w:cs="Times New Roman"/>
                <w:sz w:val="24"/>
                <w:szCs w:val="24"/>
              </w:rPr>
            </w:pPr>
            <w:r w:rsidRPr="00A014A5">
              <w:rPr>
                <w:rFonts w:ascii="Times New Roman" w:eastAsia="Times New Roman" w:hAnsi="Times New Roman" w:cs="Times New Roman"/>
                <w:sz w:val="24"/>
                <w:szCs w:val="24"/>
                <w:lang w:bidi="ar"/>
              </w:rPr>
              <w:t>Кесиптик тексттер топтому.</w:t>
            </w:r>
          </w:p>
          <w:p w:rsidR="00C63DBA" w:rsidRPr="00A014A5" w:rsidRDefault="00C63DBA" w:rsidP="00C63DBA">
            <w:pPr>
              <w:spacing w:after="0" w:line="256" w:lineRule="auto"/>
              <w:rPr>
                <w:rFonts w:ascii="Times New Roman" w:eastAsia="Times New Roman" w:hAnsi="Times New Roman" w:cs="Times New Roman"/>
                <w:sz w:val="24"/>
                <w:szCs w:val="24"/>
                <w:lang w:eastAsia="ru-RU"/>
              </w:rPr>
            </w:pPr>
          </w:p>
        </w:tc>
        <w:tc>
          <w:tcPr>
            <w:tcW w:w="4253" w:type="dxa"/>
            <w:tcBorders>
              <w:top w:val="nil"/>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jc w:val="both"/>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ЖМТ багытында окуган студенттер үчүн усулдук колдонмо</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line="256" w:lineRule="auto"/>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3  б.т.</w:t>
            </w:r>
          </w:p>
        </w:tc>
        <w:tc>
          <w:tcPr>
            <w:tcW w:w="127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line="256" w:lineRule="auto"/>
              <w:jc w:val="center"/>
              <w:rPr>
                <w:rFonts w:ascii="Times New Roman" w:hAnsi="Times New Roman" w:cs="Times New Roman"/>
                <w:sz w:val="24"/>
                <w:szCs w:val="24"/>
              </w:rPr>
            </w:pPr>
            <w:r w:rsidRPr="00A014A5">
              <w:rPr>
                <w:rFonts w:ascii="Times New Roman" w:eastAsia="Times New Roman" w:hAnsi="Times New Roman" w:cs="Times New Roman"/>
                <w:sz w:val="24"/>
                <w:szCs w:val="24"/>
                <w:lang w:bidi="ar"/>
              </w:rPr>
              <w:t>Апрель</w:t>
            </w:r>
          </w:p>
          <w:p w:rsidR="00C63DBA" w:rsidRPr="00A014A5" w:rsidRDefault="00C63DBA" w:rsidP="00C63DBA">
            <w:pPr>
              <w:spacing w:after="0" w:line="256" w:lineRule="auto"/>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2023</w:t>
            </w:r>
          </w:p>
        </w:tc>
        <w:tc>
          <w:tcPr>
            <w:tcW w:w="1275" w:type="dxa"/>
            <w:tcBorders>
              <w:top w:val="nil"/>
              <w:left w:val="single" w:sz="8" w:space="0" w:color="auto"/>
              <w:bottom w:val="single" w:sz="4" w:space="0" w:color="auto"/>
              <w:right w:val="single" w:sz="8" w:space="0" w:color="auto"/>
            </w:tcBorders>
          </w:tcPr>
          <w:p w:rsidR="00C63DBA" w:rsidRPr="00A014A5" w:rsidRDefault="00C63DBA" w:rsidP="00C63DBA">
            <w:pPr>
              <w:spacing w:after="0" w:line="256" w:lineRule="auto"/>
              <w:jc w:val="center"/>
              <w:rPr>
                <w:rFonts w:ascii="Times New Roman" w:eastAsia="Times New Roman" w:hAnsi="Times New Roman" w:cs="Times New Roman"/>
                <w:sz w:val="24"/>
                <w:szCs w:val="24"/>
                <w:lang w:bidi="ar"/>
              </w:rPr>
            </w:pPr>
          </w:p>
        </w:tc>
      </w:tr>
      <w:tr w:rsidR="00C63DBA" w:rsidRPr="00A014A5" w:rsidTr="00C63DBA">
        <w:trPr>
          <w:trHeight w:val="958"/>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center"/>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lastRenderedPageBreak/>
              <w:t>13</w:t>
            </w:r>
          </w:p>
        </w:tc>
        <w:tc>
          <w:tcPr>
            <w:tcW w:w="22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line="256" w:lineRule="auto"/>
              <w:rPr>
                <w:rFonts w:ascii="Times New Roman" w:hAnsi="Times New Roman" w:cs="Times New Roman"/>
                <w:sz w:val="24"/>
                <w:szCs w:val="24"/>
              </w:rPr>
            </w:pPr>
            <w:r w:rsidRPr="00A014A5">
              <w:rPr>
                <w:rFonts w:ascii="Times New Roman" w:eastAsia="Times New Roman" w:hAnsi="Times New Roman" w:cs="Times New Roman"/>
                <w:sz w:val="24"/>
                <w:szCs w:val="24"/>
                <w:lang w:bidi="ar"/>
              </w:rPr>
              <w:t>Молдалиева Н.А.</w:t>
            </w:r>
          </w:p>
          <w:p w:rsidR="00C63DBA" w:rsidRPr="00A014A5" w:rsidRDefault="00C63DBA" w:rsidP="00C63DBA">
            <w:pPr>
              <w:spacing w:after="0" w:line="256" w:lineRule="auto"/>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Бариева А.Ж.</w:t>
            </w:r>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line="256" w:lineRule="auto"/>
              <w:jc w:val="center"/>
              <w:rPr>
                <w:rFonts w:ascii="Times New Roman" w:hAnsi="Times New Roman" w:cs="Times New Roman"/>
                <w:sz w:val="24"/>
                <w:szCs w:val="24"/>
              </w:rPr>
            </w:pPr>
          </w:p>
          <w:p w:rsidR="00C63DBA" w:rsidRPr="00A014A5" w:rsidRDefault="00C63DBA" w:rsidP="00C63DBA">
            <w:pPr>
              <w:spacing w:after="0" w:line="256" w:lineRule="auto"/>
              <w:jc w:val="both"/>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Кесиптик тексттер топтому</w:t>
            </w:r>
          </w:p>
        </w:tc>
        <w:tc>
          <w:tcPr>
            <w:tcW w:w="42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line="256" w:lineRule="auto"/>
              <w:jc w:val="both"/>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Архитектура жана дизайн багытында окуган студенттер үчүн усулдук колдонмо</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line="256" w:lineRule="auto"/>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3 б.т.</w:t>
            </w:r>
          </w:p>
        </w:tc>
        <w:tc>
          <w:tcPr>
            <w:tcW w:w="12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line="256" w:lineRule="auto"/>
              <w:jc w:val="center"/>
              <w:rPr>
                <w:rFonts w:ascii="Times New Roman" w:hAnsi="Times New Roman" w:cs="Times New Roman"/>
                <w:sz w:val="24"/>
                <w:szCs w:val="24"/>
              </w:rPr>
            </w:pPr>
            <w:r w:rsidRPr="00A014A5">
              <w:rPr>
                <w:rFonts w:ascii="Times New Roman" w:eastAsia="Times New Roman" w:hAnsi="Times New Roman" w:cs="Times New Roman"/>
                <w:sz w:val="24"/>
                <w:szCs w:val="24"/>
                <w:lang w:bidi="ar"/>
              </w:rPr>
              <w:t>Май</w:t>
            </w:r>
          </w:p>
          <w:p w:rsidR="00C63DBA" w:rsidRPr="00A014A5" w:rsidRDefault="00C63DBA" w:rsidP="00C63DBA">
            <w:pPr>
              <w:spacing w:after="0" w:line="256" w:lineRule="auto"/>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2023</w:t>
            </w:r>
          </w:p>
        </w:tc>
        <w:tc>
          <w:tcPr>
            <w:tcW w:w="1275" w:type="dxa"/>
            <w:tcBorders>
              <w:top w:val="single" w:sz="4" w:space="0" w:color="auto"/>
              <w:left w:val="single" w:sz="8" w:space="0" w:color="auto"/>
              <w:bottom w:val="single" w:sz="4" w:space="0" w:color="auto"/>
              <w:right w:val="single" w:sz="8" w:space="0" w:color="auto"/>
            </w:tcBorders>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C63DBA">
        <w:trPr>
          <w:trHeight w:val="818"/>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center"/>
              <w:rPr>
                <w:rFonts w:ascii="Times New Roman" w:eastAsia="Times New Roman" w:hAnsi="Times New Roman" w:cs="Times New Roman"/>
                <w:sz w:val="24"/>
                <w:szCs w:val="24"/>
                <w:lang w:val="ky-KG" w:eastAsia="ru-RU"/>
              </w:rPr>
            </w:pPr>
            <w:r w:rsidRPr="00A014A5">
              <w:rPr>
                <w:rFonts w:ascii="Times New Roman" w:eastAsia="Times New Roman" w:hAnsi="Times New Roman" w:cs="Times New Roman"/>
                <w:sz w:val="24"/>
                <w:szCs w:val="24"/>
                <w:lang w:val="ky-KG" w:eastAsia="ru-RU"/>
              </w:rPr>
              <w:t>14</w:t>
            </w:r>
          </w:p>
        </w:tc>
        <w:tc>
          <w:tcPr>
            <w:tcW w:w="22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line="256" w:lineRule="auto"/>
              <w:rPr>
                <w:rFonts w:ascii="Times New Roman" w:hAnsi="Times New Roman" w:cs="Times New Roman"/>
                <w:sz w:val="24"/>
                <w:szCs w:val="24"/>
              </w:rPr>
            </w:pPr>
            <w:r w:rsidRPr="00A014A5">
              <w:rPr>
                <w:rFonts w:ascii="Times New Roman" w:eastAsia="Times New Roman" w:hAnsi="Times New Roman" w:cs="Times New Roman"/>
                <w:sz w:val="24"/>
                <w:szCs w:val="24"/>
                <w:lang w:bidi="ar"/>
              </w:rPr>
              <w:t>Орозбек к.Э.</w:t>
            </w:r>
          </w:p>
          <w:p w:rsidR="00C63DBA" w:rsidRPr="00A014A5" w:rsidRDefault="00C63DBA" w:rsidP="00C63DBA">
            <w:pPr>
              <w:spacing w:after="0"/>
              <w:rPr>
                <w:rFonts w:ascii="Times New Roman" w:eastAsia="Times New Roman" w:hAnsi="Times New Roman" w:cs="Times New Roman"/>
                <w:sz w:val="24"/>
                <w:szCs w:val="24"/>
                <w:lang w:eastAsia="ru-RU"/>
              </w:rPr>
            </w:pPr>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jc w:val="center"/>
              <w:rPr>
                <w:rFonts w:ascii="Times New Roman" w:hAnsi="Times New Roman" w:cs="Times New Roman"/>
                <w:sz w:val="24"/>
                <w:szCs w:val="24"/>
              </w:rPr>
            </w:pPr>
          </w:p>
          <w:p w:rsidR="00C63DBA" w:rsidRPr="00A014A5" w:rsidRDefault="00C63DBA" w:rsidP="00C63DBA">
            <w:pPr>
              <w:spacing w:after="0"/>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val="en-US" w:bidi="ar"/>
              </w:rPr>
              <w:t>К</w:t>
            </w:r>
            <w:r w:rsidRPr="00A014A5">
              <w:rPr>
                <w:rFonts w:ascii="Times New Roman" w:eastAsia="Times New Roman" w:hAnsi="Times New Roman" w:cs="Times New Roman"/>
                <w:sz w:val="24"/>
                <w:szCs w:val="24"/>
                <w:lang w:bidi="ar"/>
              </w:rPr>
              <w:t>е</w:t>
            </w:r>
            <w:r w:rsidRPr="00A014A5">
              <w:rPr>
                <w:rFonts w:ascii="Times New Roman" w:eastAsia="Times New Roman" w:hAnsi="Times New Roman" w:cs="Times New Roman"/>
                <w:sz w:val="24"/>
                <w:szCs w:val="24"/>
                <w:lang w:val="en-US" w:bidi="ar"/>
              </w:rPr>
              <w:t>сиптик кыргыз тили</w:t>
            </w:r>
          </w:p>
        </w:tc>
        <w:tc>
          <w:tcPr>
            <w:tcW w:w="42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line="256" w:lineRule="auto"/>
              <w:jc w:val="both"/>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Техникалык ЖОЖдун 1 – курсунун студенттери үчүн усулдук колдонмо</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63DBA" w:rsidRPr="00A014A5" w:rsidRDefault="00C63DBA" w:rsidP="00C63DBA">
            <w:pP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3  б.т.</w:t>
            </w:r>
          </w:p>
        </w:tc>
        <w:tc>
          <w:tcPr>
            <w:tcW w:w="12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63DBA" w:rsidRPr="00A014A5" w:rsidRDefault="00C63DBA" w:rsidP="00C63DBA">
            <w:pPr>
              <w:spacing w:after="0"/>
              <w:jc w:val="center"/>
              <w:rPr>
                <w:rFonts w:ascii="Times New Roman" w:hAnsi="Times New Roman" w:cs="Times New Roman"/>
                <w:sz w:val="24"/>
                <w:szCs w:val="24"/>
              </w:rPr>
            </w:pPr>
            <w:r w:rsidRPr="00A014A5">
              <w:rPr>
                <w:rFonts w:ascii="Times New Roman" w:eastAsia="Times New Roman" w:hAnsi="Times New Roman" w:cs="Times New Roman"/>
                <w:sz w:val="24"/>
                <w:szCs w:val="24"/>
                <w:lang w:bidi="ar"/>
              </w:rPr>
              <w:t>Апрель</w:t>
            </w:r>
          </w:p>
          <w:p w:rsidR="00C63DBA" w:rsidRPr="00A014A5" w:rsidRDefault="00C63DBA" w:rsidP="00C63DBA">
            <w:pPr>
              <w:jc w:val="center"/>
              <w:rPr>
                <w:rFonts w:ascii="Times New Roman" w:eastAsia="Times New Roman" w:hAnsi="Times New Roman" w:cs="Times New Roman"/>
                <w:sz w:val="24"/>
                <w:szCs w:val="24"/>
                <w:lang w:eastAsia="ru-RU"/>
              </w:rPr>
            </w:pPr>
            <w:r w:rsidRPr="00A014A5">
              <w:rPr>
                <w:rFonts w:ascii="Times New Roman" w:eastAsia="Times New Roman" w:hAnsi="Times New Roman" w:cs="Times New Roman"/>
                <w:sz w:val="24"/>
                <w:szCs w:val="24"/>
                <w:lang w:bidi="ar"/>
              </w:rPr>
              <w:t>2023</w:t>
            </w:r>
          </w:p>
        </w:tc>
        <w:tc>
          <w:tcPr>
            <w:tcW w:w="1275" w:type="dxa"/>
            <w:tcBorders>
              <w:top w:val="single" w:sz="4" w:space="0" w:color="auto"/>
              <w:left w:val="single" w:sz="8" w:space="0" w:color="auto"/>
              <w:bottom w:val="single" w:sz="4" w:space="0" w:color="auto"/>
              <w:right w:val="single" w:sz="8" w:space="0" w:color="auto"/>
            </w:tcBorders>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C63DBA">
        <w:trPr>
          <w:trHeight w:val="818"/>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before="100" w:beforeAutospacing="1" w:after="0" w:line="274" w:lineRule="atLeast"/>
              <w:jc w:val="center"/>
              <w:rPr>
                <w:rFonts w:ascii="Times New Roman" w:eastAsia="Times New Roman" w:hAnsi="Times New Roman" w:cs="Times New Roman"/>
                <w:sz w:val="24"/>
                <w:szCs w:val="24"/>
                <w:lang w:val="ky-KG" w:eastAsia="ru-RU"/>
              </w:rPr>
            </w:pPr>
          </w:p>
        </w:tc>
        <w:tc>
          <w:tcPr>
            <w:tcW w:w="2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after="0" w:line="256" w:lineRule="auto"/>
              <w:rPr>
                <w:rFonts w:ascii="Times New Roman" w:eastAsia="Times New Roman" w:hAnsi="Times New Roman" w:cs="Times New Roman"/>
                <w:sz w:val="24"/>
                <w:szCs w:val="24"/>
                <w:lang w:bidi="ar"/>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after="0"/>
              <w:jc w:val="center"/>
              <w:rPr>
                <w:rFonts w:ascii="Times New Roman" w:hAnsi="Times New Roman" w:cs="Times New Roman"/>
                <w:sz w:val="24"/>
                <w:szCs w:val="24"/>
              </w:rPr>
            </w:pPr>
          </w:p>
        </w:tc>
        <w:tc>
          <w:tcPr>
            <w:tcW w:w="425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after="0" w:line="256" w:lineRule="auto"/>
              <w:jc w:val="both"/>
              <w:rPr>
                <w:rFonts w:ascii="Times New Roman" w:eastAsia="Times New Roman" w:hAnsi="Times New Roman" w:cs="Times New Roman"/>
                <w:sz w:val="24"/>
                <w:szCs w:val="24"/>
                <w:lang w:bidi="ar"/>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63DBA" w:rsidRPr="00A014A5" w:rsidRDefault="00F90330" w:rsidP="00C63DBA">
            <w:pPr>
              <w:rPr>
                <w:rFonts w:ascii="Times New Roman" w:eastAsia="Times New Roman" w:hAnsi="Times New Roman" w:cs="Times New Roman"/>
                <w:b/>
                <w:bCs/>
                <w:sz w:val="24"/>
                <w:szCs w:val="24"/>
                <w:lang w:bidi="ar"/>
              </w:rPr>
            </w:pPr>
            <w:r>
              <w:rPr>
                <w:rFonts w:ascii="Times New Roman" w:eastAsia="Times New Roman" w:hAnsi="Times New Roman" w:cs="Times New Roman"/>
                <w:b/>
                <w:bCs/>
                <w:sz w:val="24"/>
                <w:szCs w:val="24"/>
                <w:lang w:bidi="ar"/>
              </w:rPr>
              <w:t>33</w:t>
            </w:r>
          </w:p>
        </w:tc>
        <w:tc>
          <w:tcPr>
            <w:tcW w:w="12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63DBA" w:rsidRPr="00A014A5" w:rsidRDefault="00C63DBA" w:rsidP="00C63DBA">
            <w:pPr>
              <w:spacing w:after="0"/>
              <w:jc w:val="center"/>
              <w:rPr>
                <w:rFonts w:ascii="Times New Roman" w:eastAsia="Times New Roman" w:hAnsi="Times New Roman" w:cs="Times New Roman"/>
                <w:sz w:val="24"/>
                <w:szCs w:val="24"/>
                <w:lang w:bidi="ar"/>
              </w:rPr>
            </w:pPr>
          </w:p>
        </w:tc>
        <w:tc>
          <w:tcPr>
            <w:tcW w:w="1275" w:type="dxa"/>
            <w:tcBorders>
              <w:top w:val="single" w:sz="4" w:space="0" w:color="auto"/>
              <w:left w:val="single" w:sz="8" w:space="0" w:color="auto"/>
              <w:bottom w:val="single" w:sz="8" w:space="0" w:color="auto"/>
              <w:right w:val="single" w:sz="8" w:space="0" w:color="auto"/>
            </w:tcBorders>
          </w:tcPr>
          <w:p w:rsidR="00C63DBA" w:rsidRPr="00F90330" w:rsidRDefault="00F90330" w:rsidP="00C63DBA">
            <w:pPr>
              <w:spacing w:after="0"/>
              <w:jc w:val="center"/>
              <w:rPr>
                <w:rFonts w:ascii="Times New Roman" w:eastAsia="Times New Roman" w:hAnsi="Times New Roman" w:cs="Times New Roman"/>
                <w:b/>
                <w:bCs/>
                <w:sz w:val="24"/>
                <w:szCs w:val="24"/>
                <w:lang w:bidi="ar"/>
              </w:rPr>
            </w:pPr>
            <w:r w:rsidRPr="00F90330">
              <w:rPr>
                <w:rFonts w:ascii="Times New Roman" w:eastAsia="Times New Roman" w:hAnsi="Times New Roman" w:cs="Times New Roman"/>
                <w:b/>
                <w:bCs/>
                <w:sz w:val="24"/>
                <w:szCs w:val="24"/>
                <w:lang w:bidi="ar"/>
              </w:rPr>
              <w:t>24</w:t>
            </w:r>
          </w:p>
        </w:tc>
      </w:tr>
    </w:tbl>
    <w:p w:rsidR="0042600A" w:rsidRPr="00A014A5" w:rsidRDefault="0042600A" w:rsidP="0042600A">
      <w:pPr>
        <w:spacing w:after="0"/>
        <w:ind w:right="300"/>
        <w:jc w:val="center"/>
        <w:rPr>
          <w:rFonts w:ascii="Times New Roman" w:eastAsia="Times New Roman" w:hAnsi="Times New Roman" w:cs="Times New Roman"/>
          <w:color w:val="000000"/>
          <w:sz w:val="24"/>
          <w:szCs w:val="24"/>
          <w:lang w:eastAsia="ru-RU"/>
        </w:rPr>
      </w:pPr>
      <w:r w:rsidRPr="00A014A5">
        <w:rPr>
          <w:rFonts w:ascii="Times New Roman" w:eastAsia="Times New Roman" w:hAnsi="Times New Roman" w:cs="Times New Roman"/>
          <w:color w:val="000000"/>
          <w:sz w:val="24"/>
          <w:szCs w:val="24"/>
          <w:lang w:eastAsia="ru-RU"/>
        </w:rPr>
        <w:t>          </w:t>
      </w:r>
    </w:p>
    <w:p w:rsidR="0042600A" w:rsidRPr="00A014A5" w:rsidRDefault="0042600A" w:rsidP="0042600A">
      <w:pPr>
        <w:spacing w:after="0"/>
        <w:ind w:right="300"/>
        <w:jc w:val="center"/>
        <w:rPr>
          <w:rFonts w:ascii="Times New Roman" w:hAnsi="Times New Roman" w:cs="Times New Roman"/>
          <w:b/>
          <w:sz w:val="24"/>
          <w:szCs w:val="24"/>
        </w:rPr>
      </w:pPr>
      <w:r w:rsidRPr="00A014A5">
        <w:rPr>
          <w:rFonts w:ascii="Times New Roman" w:hAnsi="Times New Roman" w:cs="Times New Roman"/>
          <w:b/>
          <w:sz w:val="24"/>
          <w:szCs w:val="24"/>
        </w:rPr>
        <w:t>кафедр</w:t>
      </w:r>
      <w:r w:rsidR="00E1524A" w:rsidRPr="00A014A5">
        <w:rPr>
          <w:rFonts w:ascii="Times New Roman" w:hAnsi="Times New Roman" w:cs="Times New Roman"/>
          <w:b/>
          <w:sz w:val="24"/>
          <w:szCs w:val="24"/>
        </w:rPr>
        <w:t>а</w:t>
      </w:r>
      <w:r w:rsidRPr="00A014A5">
        <w:rPr>
          <w:rFonts w:ascii="Times New Roman" w:hAnsi="Times New Roman" w:cs="Times New Roman"/>
          <w:b/>
          <w:sz w:val="24"/>
          <w:szCs w:val="24"/>
        </w:rPr>
        <w:t xml:space="preserve"> «ГиОН»  </w:t>
      </w:r>
    </w:p>
    <w:tbl>
      <w:tblPr>
        <w:tblStyle w:val="a3"/>
        <w:tblW w:w="15197" w:type="dxa"/>
        <w:tblInd w:w="250" w:type="dxa"/>
        <w:tblLayout w:type="fixed"/>
        <w:tblLook w:val="04A0" w:firstRow="1" w:lastRow="0" w:firstColumn="1" w:lastColumn="0" w:noHBand="0" w:noVBand="1"/>
      </w:tblPr>
      <w:tblGrid>
        <w:gridCol w:w="567"/>
        <w:gridCol w:w="1701"/>
        <w:gridCol w:w="3544"/>
        <w:gridCol w:w="3998"/>
        <w:gridCol w:w="1275"/>
        <w:gridCol w:w="1276"/>
        <w:gridCol w:w="1418"/>
        <w:gridCol w:w="1418"/>
      </w:tblGrid>
      <w:tr w:rsidR="00C63DBA" w:rsidRPr="00A014A5" w:rsidTr="00C63DBA">
        <w:trPr>
          <w:trHeight w:val="956"/>
        </w:trPr>
        <w:tc>
          <w:tcPr>
            <w:tcW w:w="567" w:type="dxa"/>
          </w:tcPr>
          <w:p w:rsidR="00C63DBA" w:rsidRPr="00A014A5" w:rsidRDefault="00C63DBA" w:rsidP="00C63DBA">
            <w:pPr>
              <w:rPr>
                <w:rFonts w:ascii="Times New Roman" w:hAnsi="Times New Roman" w:cs="Times New Roman"/>
                <w:sz w:val="24"/>
                <w:szCs w:val="24"/>
              </w:rPr>
            </w:pPr>
            <w:r w:rsidRPr="00A014A5">
              <w:rPr>
                <w:rStyle w:val="21"/>
                <w:rFonts w:eastAsiaTheme="minorHAnsi"/>
                <w:b/>
              </w:rPr>
              <w:t>№</w:t>
            </w:r>
          </w:p>
          <w:p w:rsidR="00C63DBA" w:rsidRPr="00A014A5" w:rsidRDefault="00C63DBA" w:rsidP="00C63DBA">
            <w:pPr>
              <w:rPr>
                <w:rFonts w:ascii="Times New Roman" w:hAnsi="Times New Roman" w:cs="Times New Roman"/>
                <w:sz w:val="24"/>
                <w:szCs w:val="24"/>
              </w:rPr>
            </w:pPr>
            <w:r w:rsidRPr="00A014A5">
              <w:rPr>
                <w:rStyle w:val="21"/>
                <w:rFonts w:eastAsiaTheme="minorHAnsi"/>
                <w:b/>
              </w:rPr>
              <w:t>1</w:t>
            </w:r>
          </w:p>
        </w:tc>
        <w:tc>
          <w:tcPr>
            <w:tcW w:w="1701" w:type="dxa"/>
          </w:tcPr>
          <w:p w:rsidR="00C63DBA" w:rsidRPr="00A014A5" w:rsidRDefault="00C63DBA" w:rsidP="00C63DBA">
            <w:pPr>
              <w:rPr>
                <w:rFonts w:ascii="Times New Roman" w:hAnsi="Times New Roman" w:cs="Times New Roman"/>
                <w:sz w:val="24"/>
                <w:szCs w:val="24"/>
              </w:rPr>
            </w:pPr>
            <w:r w:rsidRPr="00A014A5">
              <w:rPr>
                <w:rStyle w:val="21"/>
                <w:rFonts w:eastAsiaTheme="minorHAnsi"/>
                <w:b/>
              </w:rPr>
              <w:t>Ф.И.О.</w:t>
            </w:r>
          </w:p>
        </w:tc>
        <w:tc>
          <w:tcPr>
            <w:tcW w:w="3544" w:type="dxa"/>
          </w:tcPr>
          <w:p w:rsidR="00C63DBA" w:rsidRPr="00A014A5" w:rsidRDefault="00C63DBA" w:rsidP="00C63DBA">
            <w:pPr>
              <w:rPr>
                <w:rStyle w:val="21"/>
                <w:rFonts w:eastAsiaTheme="minorHAnsi"/>
                <w:b/>
              </w:rPr>
            </w:pPr>
            <w:r w:rsidRPr="00A014A5">
              <w:rPr>
                <w:rStyle w:val="21"/>
                <w:rFonts w:eastAsiaTheme="minorHAnsi"/>
                <w:b/>
              </w:rPr>
              <w:t xml:space="preserve">Наименование МУ </w:t>
            </w:r>
          </w:p>
          <w:p w:rsidR="00C63DBA" w:rsidRPr="00A014A5" w:rsidRDefault="00C63DBA" w:rsidP="00C63DBA">
            <w:pPr>
              <w:rPr>
                <w:rFonts w:ascii="Times New Roman" w:hAnsi="Times New Roman" w:cs="Times New Roman"/>
                <w:sz w:val="24"/>
                <w:szCs w:val="24"/>
              </w:rPr>
            </w:pPr>
            <w:r w:rsidRPr="00A014A5">
              <w:rPr>
                <w:rStyle w:val="21"/>
                <w:rFonts w:eastAsiaTheme="minorHAnsi"/>
                <w:b/>
              </w:rPr>
              <w:t xml:space="preserve"> с указанием специальности</w:t>
            </w:r>
          </w:p>
        </w:tc>
        <w:tc>
          <w:tcPr>
            <w:tcW w:w="3998" w:type="dxa"/>
          </w:tcPr>
          <w:p w:rsidR="00C63DBA" w:rsidRPr="00A014A5" w:rsidRDefault="00C63DBA" w:rsidP="00C63DBA">
            <w:pPr>
              <w:rPr>
                <w:rFonts w:ascii="Times New Roman" w:hAnsi="Times New Roman" w:cs="Times New Roman"/>
                <w:sz w:val="24"/>
                <w:szCs w:val="24"/>
              </w:rPr>
            </w:pPr>
            <w:r w:rsidRPr="00A014A5">
              <w:rPr>
                <w:rStyle w:val="21"/>
                <w:rFonts w:eastAsiaTheme="minorHAnsi"/>
                <w:b/>
              </w:rPr>
              <w:t>Краткая аннотация</w:t>
            </w:r>
          </w:p>
        </w:tc>
        <w:tc>
          <w:tcPr>
            <w:tcW w:w="1275" w:type="dxa"/>
            <w:vAlign w:val="bottom"/>
          </w:tcPr>
          <w:p w:rsidR="00C63DBA" w:rsidRPr="00A014A5" w:rsidRDefault="00C63DBA" w:rsidP="00C63DBA">
            <w:pPr>
              <w:rPr>
                <w:rFonts w:ascii="Times New Roman" w:hAnsi="Times New Roman" w:cs="Times New Roman"/>
                <w:sz w:val="24"/>
                <w:szCs w:val="24"/>
              </w:rPr>
            </w:pPr>
            <w:r w:rsidRPr="00A014A5">
              <w:rPr>
                <w:rStyle w:val="21"/>
                <w:rFonts w:eastAsiaTheme="minorHAnsi"/>
                <w:b/>
              </w:rPr>
              <w:t>Объем в</w:t>
            </w:r>
          </w:p>
          <w:p w:rsidR="00C63DBA" w:rsidRPr="00A014A5" w:rsidRDefault="00C63DBA" w:rsidP="00C63DBA">
            <w:pPr>
              <w:rPr>
                <w:rStyle w:val="21"/>
                <w:rFonts w:eastAsiaTheme="minorHAnsi"/>
                <w:b/>
                <w:lang w:val="ky-KG"/>
              </w:rPr>
            </w:pPr>
            <w:r w:rsidRPr="00A014A5">
              <w:rPr>
                <w:rStyle w:val="21"/>
                <w:rFonts w:eastAsiaTheme="minorHAnsi"/>
                <w:b/>
              </w:rPr>
              <w:t>уч.изд.</w:t>
            </w:r>
          </w:p>
          <w:p w:rsidR="00C63DBA" w:rsidRPr="00A014A5" w:rsidRDefault="00C63DBA" w:rsidP="00C63DBA">
            <w:pPr>
              <w:rPr>
                <w:rFonts w:ascii="Times New Roman" w:hAnsi="Times New Roman" w:cs="Times New Roman"/>
                <w:sz w:val="24"/>
                <w:szCs w:val="24"/>
              </w:rPr>
            </w:pPr>
            <w:r w:rsidRPr="00A014A5">
              <w:rPr>
                <w:rStyle w:val="21"/>
                <w:rFonts w:eastAsiaTheme="minorHAnsi"/>
                <w:b/>
              </w:rPr>
              <w:t>листах</w:t>
            </w:r>
          </w:p>
        </w:tc>
        <w:tc>
          <w:tcPr>
            <w:tcW w:w="1276" w:type="dxa"/>
          </w:tcPr>
          <w:p w:rsidR="00C63DBA" w:rsidRPr="00A014A5" w:rsidRDefault="00C63DBA" w:rsidP="00C63DBA">
            <w:pPr>
              <w:rPr>
                <w:rFonts w:ascii="Times New Roman" w:hAnsi="Times New Roman" w:cs="Times New Roman"/>
                <w:sz w:val="24"/>
                <w:szCs w:val="24"/>
              </w:rPr>
            </w:pPr>
            <w:r w:rsidRPr="00A014A5">
              <w:rPr>
                <w:rStyle w:val="21"/>
                <w:rFonts w:eastAsiaTheme="minorHAnsi"/>
                <w:b/>
              </w:rPr>
              <w:t>Тираж</w:t>
            </w:r>
          </w:p>
          <w:p w:rsidR="00C63DBA" w:rsidRPr="00A014A5" w:rsidRDefault="00C63DBA" w:rsidP="00C63DBA">
            <w:pPr>
              <w:rPr>
                <w:rFonts w:ascii="Times New Roman" w:hAnsi="Times New Roman" w:cs="Times New Roman"/>
                <w:sz w:val="24"/>
                <w:szCs w:val="24"/>
              </w:rPr>
            </w:pPr>
            <w:r w:rsidRPr="00A014A5">
              <w:rPr>
                <w:rStyle w:val="21"/>
                <w:rFonts w:eastAsiaTheme="minorHAnsi"/>
                <w:b/>
              </w:rPr>
              <w:t>экземпляр</w:t>
            </w:r>
          </w:p>
        </w:tc>
        <w:tc>
          <w:tcPr>
            <w:tcW w:w="1418" w:type="dxa"/>
            <w:vAlign w:val="bottom"/>
          </w:tcPr>
          <w:p w:rsidR="00C63DBA" w:rsidRPr="00A014A5" w:rsidRDefault="00C63DBA" w:rsidP="00C63DBA">
            <w:pPr>
              <w:rPr>
                <w:rStyle w:val="21"/>
                <w:rFonts w:eastAsiaTheme="minorHAnsi"/>
                <w:b/>
              </w:rPr>
            </w:pPr>
            <w:r w:rsidRPr="00A014A5">
              <w:rPr>
                <w:rStyle w:val="21"/>
                <w:rFonts w:eastAsiaTheme="minorHAnsi"/>
                <w:b/>
              </w:rPr>
              <w:t>Срок пред.</w:t>
            </w:r>
          </w:p>
          <w:p w:rsidR="00C63DBA" w:rsidRPr="00A014A5" w:rsidRDefault="00C63DBA" w:rsidP="00C63DBA">
            <w:pPr>
              <w:rPr>
                <w:rFonts w:ascii="Times New Roman" w:hAnsi="Times New Roman" w:cs="Times New Roman"/>
                <w:sz w:val="24"/>
                <w:szCs w:val="24"/>
              </w:rPr>
            </w:pPr>
            <w:r w:rsidRPr="00A014A5">
              <w:rPr>
                <w:rStyle w:val="21"/>
                <w:rFonts w:eastAsiaTheme="minorHAnsi"/>
                <w:b/>
              </w:rPr>
              <w:t>ВОП ИЦ</w:t>
            </w:r>
          </w:p>
          <w:p w:rsidR="00C63DBA" w:rsidRPr="00A014A5" w:rsidRDefault="00C63DBA" w:rsidP="00C63DBA">
            <w:pPr>
              <w:rPr>
                <w:rFonts w:ascii="Times New Roman" w:hAnsi="Times New Roman" w:cs="Times New Roman"/>
                <w:sz w:val="24"/>
                <w:szCs w:val="24"/>
              </w:rPr>
            </w:pPr>
            <w:r w:rsidRPr="00A014A5">
              <w:rPr>
                <w:rStyle w:val="21"/>
                <w:rFonts w:eastAsiaTheme="minorHAnsi"/>
                <w:b/>
              </w:rPr>
              <w:t>«Техник»</w:t>
            </w:r>
          </w:p>
        </w:tc>
        <w:tc>
          <w:tcPr>
            <w:tcW w:w="1418"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C63DBA">
        <w:trPr>
          <w:trHeight w:val="1004"/>
        </w:trPr>
        <w:tc>
          <w:tcPr>
            <w:tcW w:w="567" w:type="dxa"/>
          </w:tcPr>
          <w:p w:rsidR="00C63DBA" w:rsidRPr="00A014A5" w:rsidRDefault="00C63DBA" w:rsidP="00C63DBA">
            <w:pPr>
              <w:rPr>
                <w:rStyle w:val="21"/>
                <w:rFonts w:eastAsiaTheme="minorHAnsi"/>
                <w:b/>
              </w:rPr>
            </w:pPr>
            <w:r w:rsidRPr="00A014A5">
              <w:rPr>
                <w:rStyle w:val="21"/>
                <w:rFonts w:eastAsiaTheme="minorHAnsi"/>
                <w:b/>
              </w:rPr>
              <w:t>1</w:t>
            </w:r>
          </w:p>
        </w:tc>
        <w:tc>
          <w:tcPr>
            <w:tcW w:w="1701" w:type="dxa"/>
          </w:tcPr>
          <w:p w:rsidR="00C63DBA" w:rsidRPr="00A014A5" w:rsidRDefault="00C63DBA" w:rsidP="00C63DBA">
            <w:pPr>
              <w:rPr>
                <w:rStyle w:val="21"/>
                <w:rFonts w:eastAsiaTheme="minorHAnsi"/>
              </w:rPr>
            </w:pPr>
            <w:r w:rsidRPr="00A014A5">
              <w:rPr>
                <w:rStyle w:val="21"/>
                <w:rFonts w:eastAsiaTheme="minorHAnsi"/>
              </w:rPr>
              <w:t>Акунов А.</w:t>
            </w:r>
          </w:p>
        </w:tc>
        <w:tc>
          <w:tcPr>
            <w:tcW w:w="3544" w:type="dxa"/>
          </w:tcPr>
          <w:p w:rsidR="00C63DBA" w:rsidRPr="00A014A5" w:rsidRDefault="00C63DBA" w:rsidP="00C63DBA">
            <w:pPr>
              <w:rPr>
                <w:rFonts w:ascii="Times New Roman" w:hAnsi="Times New Roman" w:cs="Times New Roman"/>
                <w:sz w:val="24"/>
                <w:szCs w:val="24"/>
                <w:lang w:val="ky-KG"/>
              </w:rPr>
            </w:pPr>
            <w:r w:rsidRPr="00A014A5">
              <w:rPr>
                <w:rFonts w:ascii="Times New Roman" w:eastAsia="Times New Roman" w:hAnsi="Times New Roman" w:cs="Times New Roman"/>
                <w:sz w:val="24"/>
                <w:szCs w:val="24"/>
                <w:lang w:val="ky-KG" w:eastAsia="en-GB"/>
              </w:rPr>
              <w:t xml:space="preserve"> Для  студентов вузов</w:t>
            </w:r>
            <w:r w:rsidRPr="00A014A5">
              <w:rPr>
                <w:rFonts w:ascii="Times New Roman" w:eastAsia="Calibri" w:hAnsi="Times New Roman" w:cs="Times New Roman"/>
                <w:sz w:val="24"/>
                <w:szCs w:val="24"/>
              </w:rPr>
              <w:t xml:space="preserve"> по новейшей истории </w:t>
            </w:r>
            <w:r w:rsidRPr="00A014A5">
              <w:rPr>
                <w:rFonts w:ascii="Times New Roman" w:eastAsia="Times New Roman" w:hAnsi="Times New Roman" w:cs="Times New Roman"/>
                <w:sz w:val="24"/>
                <w:szCs w:val="24"/>
                <w:lang w:val="ky-KG" w:eastAsia="en-GB"/>
              </w:rPr>
              <w:t xml:space="preserve">Кыргызстана </w:t>
            </w:r>
          </w:p>
        </w:tc>
        <w:tc>
          <w:tcPr>
            <w:tcW w:w="3998" w:type="dxa"/>
          </w:tcPr>
          <w:p w:rsidR="00C63DBA" w:rsidRPr="00A014A5" w:rsidRDefault="00C63DBA" w:rsidP="00C63DBA">
            <w:pPr>
              <w:rPr>
                <w:rFonts w:ascii="Times New Roman" w:eastAsia="Times New Roman" w:hAnsi="Times New Roman" w:cs="Times New Roman"/>
                <w:sz w:val="24"/>
                <w:szCs w:val="24"/>
                <w:lang w:val="ky-KG" w:eastAsia="en-GB"/>
              </w:rPr>
            </w:pPr>
            <w:r w:rsidRPr="00A014A5">
              <w:rPr>
                <w:rFonts w:ascii="Times New Roman" w:hAnsi="Times New Roman" w:cs="Times New Roman"/>
                <w:sz w:val="24"/>
                <w:szCs w:val="24"/>
              </w:rPr>
              <w:t xml:space="preserve">«Как трудно быть независимым государством: тернистый путь свободы» - </w:t>
            </w:r>
            <w:r w:rsidRPr="00A014A5">
              <w:rPr>
                <w:rFonts w:ascii="Times New Roman" w:eastAsia="Times New Roman" w:hAnsi="Times New Roman" w:cs="Times New Roman"/>
                <w:sz w:val="24"/>
                <w:szCs w:val="24"/>
                <w:lang w:val="ky-KG" w:eastAsia="en-GB"/>
              </w:rPr>
              <w:t>учебное пособие для студентов вузов</w:t>
            </w:r>
            <w:r w:rsidRPr="00A014A5">
              <w:rPr>
                <w:rFonts w:ascii="Times New Roman" w:hAnsi="Times New Roman" w:cs="Times New Roman"/>
                <w:sz w:val="24"/>
                <w:szCs w:val="24"/>
              </w:rPr>
              <w:t xml:space="preserve"> по новейшей истории </w:t>
            </w:r>
            <w:r w:rsidRPr="00A014A5">
              <w:rPr>
                <w:rFonts w:ascii="Times New Roman" w:eastAsia="Times New Roman" w:hAnsi="Times New Roman" w:cs="Times New Roman"/>
                <w:sz w:val="24"/>
                <w:szCs w:val="24"/>
                <w:lang w:val="ky-KG" w:eastAsia="en-GB"/>
              </w:rPr>
              <w:t>Кыргызской Республики.</w:t>
            </w:r>
          </w:p>
        </w:tc>
        <w:tc>
          <w:tcPr>
            <w:tcW w:w="1275"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50пл</w:t>
            </w:r>
          </w:p>
        </w:tc>
        <w:tc>
          <w:tcPr>
            <w:tcW w:w="1276"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300</w:t>
            </w:r>
          </w:p>
        </w:tc>
        <w:tc>
          <w:tcPr>
            <w:tcW w:w="1418" w:type="dxa"/>
          </w:tcPr>
          <w:p w:rsidR="00C63DBA" w:rsidRPr="00A014A5" w:rsidRDefault="00C63DBA" w:rsidP="00C63DBA">
            <w:pPr>
              <w:rPr>
                <w:rFonts w:ascii="Times New Roman" w:hAnsi="Times New Roman" w:cs="Times New Roman"/>
                <w:sz w:val="24"/>
                <w:szCs w:val="24"/>
                <w:lang w:val="ky-KG"/>
              </w:rPr>
            </w:pPr>
            <w:r w:rsidRPr="00A014A5">
              <w:rPr>
                <w:rFonts w:ascii="Times New Roman" w:eastAsia="Times New Roman" w:hAnsi="Times New Roman" w:cs="Times New Roman"/>
                <w:sz w:val="24"/>
                <w:szCs w:val="24"/>
                <w:lang w:val="ky-KG" w:eastAsia="en-GB"/>
              </w:rPr>
              <w:t>Ноябрь 2023 год.</w:t>
            </w:r>
          </w:p>
        </w:tc>
        <w:tc>
          <w:tcPr>
            <w:tcW w:w="1418" w:type="dxa"/>
          </w:tcPr>
          <w:p w:rsidR="00C63DBA" w:rsidRPr="00A014A5" w:rsidRDefault="00C63DBA" w:rsidP="00C63DBA">
            <w:pPr>
              <w:rPr>
                <w:rFonts w:ascii="Times New Roman" w:eastAsia="Times New Roman" w:hAnsi="Times New Roman" w:cs="Times New Roman"/>
                <w:sz w:val="24"/>
                <w:szCs w:val="24"/>
                <w:lang w:val="ky-KG" w:eastAsia="en-GB"/>
              </w:rPr>
            </w:pPr>
          </w:p>
        </w:tc>
      </w:tr>
      <w:tr w:rsidR="00C63DBA" w:rsidRPr="00A014A5" w:rsidTr="00C63DBA">
        <w:trPr>
          <w:trHeight w:val="552"/>
        </w:trPr>
        <w:tc>
          <w:tcPr>
            <w:tcW w:w="567"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2</w:t>
            </w:r>
          </w:p>
        </w:tc>
        <w:tc>
          <w:tcPr>
            <w:tcW w:w="1701"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Бапиев А.С.</w:t>
            </w:r>
          </w:p>
          <w:p w:rsidR="00C63DBA" w:rsidRPr="00A014A5" w:rsidRDefault="00C63DBA" w:rsidP="00C63DBA">
            <w:pPr>
              <w:rPr>
                <w:rFonts w:ascii="Times New Roman" w:hAnsi="Times New Roman" w:cs="Times New Roman"/>
                <w:sz w:val="24"/>
                <w:szCs w:val="24"/>
                <w:lang w:val="ky-KG"/>
              </w:rPr>
            </w:pPr>
          </w:p>
        </w:tc>
        <w:tc>
          <w:tcPr>
            <w:tcW w:w="3544"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“Философия”</w:t>
            </w:r>
          </w:p>
          <w:p w:rsidR="00C63DBA" w:rsidRPr="00A014A5" w:rsidRDefault="00C63DBA" w:rsidP="00C63DBA">
            <w:pPr>
              <w:rPr>
                <w:rFonts w:ascii="Times New Roman" w:hAnsi="Times New Roman" w:cs="Times New Roman"/>
                <w:sz w:val="24"/>
                <w:szCs w:val="24"/>
                <w:lang w:val="ky-KG"/>
              </w:rPr>
            </w:pPr>
            <w:r w:rsidRPr="00A014A5">
              <w:rPr>
                <w:rStyle w:val="21"/>
                <w:rFonts w:eastAsiaTheme="minorHAnsi"/>
              </w:rPr>
              <w:t>для всех специальностей</w:t>
            </w:r>
          </w:p>
        </w:tc>
        <w:tc>
          <w:tcPr>
            <w:tcW w:w="3998" w:type="dxa"/>
          </w:tcPr>
          <w:p w:rsidR="00C63DBA" w:rsidRPr="00A014A5" w:rsidRDefault="00C63DBA" w:rsidP="00C63DBA">
            <w:pPr>
              <w:rPr>
                <w:rFonts w:ascii="Times New Roman" w:hAnsi="Times New Roman" w:cs="Times New Roman"/>
                <w:sz w:val="24"/>
                <w:szCs w:val="24"/>
                <w:shd w:val="clear" w:color="auto" w:fill="FFFFFF"/>
                <w:lang w:val="ky-KG" w:eastAsia="ru-RU" w:bidi="ru-RU"/>
              </w:rPr>
            </w:pPr>
            <w:r w:rsidRPr="00A014A5">
              <w:rPr>
                <w:rFonts w:ascii="Times New Roman" w:hAnsi="Times New Roman" w:cs="Times New Roman"/>
                <w:sz w:val="24"/>
                <w:szCs w:val="24"/>
                <w:shd w:val="clear" w:color="auto" w:fill="FFFFFF"/>
                <w:lang w:val="ky-KG" w:eastAsia="ru-RU" w:bidi="ru-RU"/>
              </w:rPr>
              <w:t>Методические указания к лекционными заняти для преподавателей</w:t>
            </w:r>
          </w:p>
        </w:tc>
        <w:tc>
          <w:tcPr>
            <w:tcW w:w="1275" w:type="dxa"/>
          </w:tcPr>
          <w:p w:rsidR="00C63DBA" w:rsidRPr="00A014A5" w:rsidRDefault="00C63DBA" w:rsidP="00C63DBA">
            <w:pPr>
              <w:rPr>
                <w:rStyle w:val="21"/>
                <w:rFonts w:eastAsiaTheme="minorHAnsi"/>
                <w:lang w:val="ky-KG"/>
              </w:rPr>
            </w:pPr>
          </w:p>
          <w:p w:rsidR="00C63DBA" w:rsidRPr="00A014A5" w:rsidRDefault="00C63DBA" w:rsidP="00C63DBA">
            <w:pPr>
              <w:rPr>
                <w:rFonts w:ascii="Times New Roman" w:hAnsi="Times New Roman" w:cs="Times New Roman"/>
                <w:sz w:val="24"/>
                <w:szCs w:val="24"/>
              </w:rPr>
            </w:pPr>
            <w:r w:rsidRPr="00A014A5">
              <w:rPr>
                <w:rStyle w:val="21"/>
                <w:rFonts w:eastAsiaTheme="minorHAnsi"/>
              </w:rPr>
              <w:t>1 п.л.</w:t>
            </w:r>
          </w:p>
        </w:tc>
        <w:tc>
          <w:tcPr>
            <w:tcW w:w="1276" w:type="dxa"/>
          </w:tcPr>
          <w:p w:rsidR="00C63DBA" w:rsidRPr="00A014A5" w:rsidRDefault="00C63DBA" w:rsidP="00C63DBA">
            <w:pPr>
              <w:rPr>
                <w:rStyle w:val="21"/>
                <w:rFonts w:eastAsiaTheme="minorHAnsi"/>
                <w:lang w:val="ky-KG"/>
              </w:rPr>
            </w:pPr>
          </w:p>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35</w:t>
            </w:r>
          </w:p>
        </w:tc>
        <w:tc>
          <w:tcPr>
            <w:tcW w:w="1418"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Апрель 2023 г.</w:t>
            </w:r>
          </w:p>
        </w:tc>
        <w:tc>
          <w:tcPr>
            <w:tcW w:w="1418"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C63DBA">
        <w:trPr>
          <w:trHeight w:val="277"/>
        </w:trPr>
        <w:tc>
          <w:tcPr>
            <w:tcW w:w="567"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3</w:t>
            </w:r>
          </w:p>
        </w:tc>
        <w:tc>
          <w:tcPr>
            <w:tcW w:w="1701" w:type="dxa"/>
          </w:tcPr>
          <w:p w:rsidR="00C63DBA" w:rsidRPr="00A014A5" w:rsidRDefault="00C63DBA" w:rsidP="00C63DBA">
            <w:pPr>
              <w:rPr>
                <w:rFonts w:ascii="Times New Roman" w:hAnsi="Times New Roman" w:cs="Times New Roman"/>
                <w:sz w:val="24"/>
                <w:szCs w:val="24"/>
              </w:rPr>
            </w:pPr>
            <w:r w:rsidRPr="00A014A5">
              <w:rPr>
                <w:rFonts w:ascii="Times New Roman" w:hAnsi="Times New Roman" w:cs="Times New Roman"/>
                <w:sz w:val="24"/>
                <w:szCs w:val="24"/>
              </w:rPr>
              <w:t>Тоголоков А.М.</w:t>
            </w:r>
          </w:p>
        </w:tc>
        <w:tc>
          <w:tcPr>
            <w:tcW w:w="3544" w:type="dxa"/>
          </w:tcPr>
          <w:p w:rsidR="00C63DBA" w:rsidRPr="00A014A5" w:rsidRDefault="00C63DBA" w:rsidP="00C63DBA">
            <w:pPr>
              <w:rPr>
                <w:rFonts w:ascii="Times New Roman" w:hAnsi="Times New Roman" w:cs="Times New Roman"/>
                <w:sz w:val="24"/>
                <w:szCs w:val="24"/>
                <w:lang w:val="ky-KG"/>
              </w:rPr>
            </w:pPr>
            <w:r w:rsidRPr="00A014A5">
              <w:rPr>
                <w:rStyle w:val="21"/>
                <w:rFonts w:eastAsiaTheme="minorHAnsi"/>
              </w:rPr>
              <w:t>«</w:t>
            </w:r>
            <w:r w:rsidRPr="00A014A5">
              <w:rPr>
                <w:rStyle w:val="21"/>
                <w:rFonts w:eastAsiaTheme="minorHAnsi"/>
                <w:lang w:val="ky-KG"/>
              </w:rPr>
              <w:t>Философия</w:t>
            </w:r>
            <w:r w:rsidRPr="00A014A5">
              <w:rPr>
                <w:rStyle w:val="21"/>
                <w:rFonts w:eastAsiaTheme="minorHAnsi"/>
              </w:rPr>
              <w:t xml:space="preserve">» </w:t>
            </w:r>
            <w:r w:rsidRPr="00A014A5">
              <w:rPr>
                <w:rStyle w:val="21"/>
                <w:rFonts w:eastAsiaTheme="minorHAnsi"/>
                <w:lang w:val="ky-KG"/>
              </w:rPr>
              <w:t>бардык багыттагы студенттер үчүн.</w:t>
            </w:r>
          </w:p>
        </w:tc>
        <w:tc>
          <w:tcPr>
            <w:tcW w:w="3998" w:type="dxa"/>
            <w:vAlign w:val="bottom"/>
          </w:tcPr>
          <w:p w:rsidR="00C63DBA" w:rsidRPr="00A014A5" w:rsidRDefault="00C63DBA" w:rsidP="00C63DBA">
            <w:pPr>
              <w:rPr>
                <w:rFonts w:ascii="Times New Roman" w:hAnsi="Times New Roman" w:cs="Times New Roman"/>
                <w:sz w:val="24"/>
                <w:szCs w:val="24"/>
              </w:rPr>
            </w:pPr>
            <w:r w:rsidRPr="00A014A5">
              <w:rPr>
                <w:rStyle w:val="21"/>
                <w:rFonts w:eastAsiaTheme="minorHAnsi"/>
                <w:lang w:val="ky-KG"/>
              </w:rPr>
              <w:t>Философия предмети боюнча лекциялык сабактар үчүн усулдук колдонмо.</w:t>
            </w:r>
          </w:p>
        </w:tc>
        <w:tc>
          <w:tcPr>
            <w:tcW w:w="1275"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1 п.л.</w:t>
            </w:r>
          </w:p>
        </w:tc>
        <w:tc>
          <w:tcPr>
            <w:tcW w:w="1276"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35</w:t>
            </w:r>
          </w:p>
        </w:tc>
        <w:tc>
          <w:tcPr>
            <w:tcW w:w="1418"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Апрель  2023 ж.</w:t>
            </w:r>
          </w:p>
        </w:tc>
        <w:tc>
          <w:tcPr>
            <w:tcW w:w="1418"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C63DBA">
        <w:trPr>
          <w:trHeight w:val="277"/>
        </w:trPr>
        <w:tc>
          <w:tcPr>
            <w:tcW w:w="567"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lastRenderedPageBreak/>
              <w:t>4</w:t>
            </w:r>
          </w:p>
        </w:tc>
        <w:tc>
          <w:tcPr>
            <w:tcW w:w="1701" w:type="dxa"/>
          </w:tcPr>
          <w:p w:rsidR="00C63DBA" w:rsidRPr="00A014A5" w:rsidRDefault="00C63DBA" w:rsidP="00C63DBA">
            <w:pPr>
              <w:rPr>
                <w:rFonts w:ascii="Times New Roman" w:hAnsi="Times New Roman" w:cs="Times New Roman"/>
                <w:sz w:val="24"/>
                <w:szCs w:val="24"/>
              </w:rPr>
            </w:pPr>
            <w:r w:rsidRPr="00A014A5">
              <w:rPr>
                <w:rFonts w:ascii="Times New Roman" w:hAnsi="Times New Roman" w:cs="Times New Roman"/>
                <w:sz w:val="24"/>
                <w:szCs w:val="24"/>
              </w:rPr>
              <w:t>Исаева А.М.</w:t>
            </w:r>
          </w:p>
        </w:tc>
        <w:tc>
          <w:tcPr>
            <w:tcW w:w="3544"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“Философия”</w:t>
            </w:r>
          </w:p>
          <w:p w:rsidR="00C63DBA" w:rsidRPr="00A014A5" w:rsidRDefault="00C63DBA" w:rsidP="00C63DBA">
            <w:pPr>
              <w:rPr>
                <w:rFonts w:ascii="Times New Roman" w:hAnsi="Times New Roman" w:cs="Times New Roman"/>
                <w:sz w:val="24"/>
                <w:szCs w:val="24"/>
                <w:lang w:val="ky-KG"/>
              </w:rPr>
            </w:pPr>
            <w:r w:rsidRPr="00A014A5">
              <w:rPr>
                <w:rStyle w:val="21"/>
                <w:rFonts w:eastAsiaTheme="minorHAnsi"/>
              </w:rPr>
              <w:t>для всех специальностей</w:t>
            </w:r>
          </w:p>
        </w:tc>
        <w:tc>
          <w:tcPr>
            <w:tcW w:w="3998" w:type="dxa"/>
          </w:tcPr>
          <w:p w:rsidR="00C63DBA" w:rsidRPr="00A014A5" w:rsidRDefault="00C63DBA" w:rsidP="00C63DBA">
            <w:pPr>
              <w:rPr>
                <w:rFonts w:ascii="Times New Roman" w:hAnsi="Times New Roman" w:cs="Times New Roman"/>
                <w:sz w:val="24"/>
                <w:szCs w:val="24"/>
                <w:shd w:val="clear" w:color="auto" w:fill="FFFFFF"/>
                <w:lang w:val="ky-KG" w:eastAsia="ru-RU" w:bidi="ru-RU"/>
              </w:rPr>
            </w:pPr>
            <w:r w:rsidRPr="00A014A5">
              <w:rPr>
                <w:rFonts w:ascii="Times New Roman" w:hAnsi="Times New Roman" w:cs="Times New Roman"/>
                <w:sz w:val="24"/>
                <w:szCs w:val="24"/>
                <w:shd w:val="clear" w:color="auto" w:fill="FFFFFF"/>
                <w:lang w:val="ky-KG" w:eastAsia="ru-RU" w:bidi="ru-RU"/>
              </w:rPr>
              <w:t>Методические пособие подготовка к семенарским занятиям</w:t>
            </w:r>
          </w:p>
        </w:tc>
        <w:tc>
          <w:tcPr>
            <w:tcW w:w="1275" w:type="dxa"/>
          </w:tcPr>
          <w:p w:rsidR="00C63DBA" w:rsidRPr="00A014A5" w:rsidRDefault="00C63DBA" w:rsidP="00C63DBA">
            <w:pPr>
              <w:rPr>
                <w:rStyle w:val="21"/>
                <w:rFonts w:eastAsiaTheme="minorHAnsi"/>
                <w:lang w:val="ky-KG"/>
              </w:rPr>
            </w:pPr>
          </w:p>
          <w:p w:rsidR="00C63DBA" w:rsidRPr="00A014A5" w:rsidRDefault="00C63DBA" w:rsidP="00C63DBA">
            <w:pPr>
              <w:rPr>
                <w:rFonts w:ascii="Times New Roman" w:hAnsi="Times New Roman" w:cs="Times New Roman"/>
                <w:sz w:val="24"/>
                <w:szCs w:val="24"/>
              </w:rPr>
            </w:pPr>
            <w:r w:rsidRPr="00A014A5">
              <w:rPr>
                <w:rStyle w:val="21"/>
                <w:rFonts w:eastAsiaTheme="minorHAnsi"/>
              </w:rPr>
              <w:t>2 п.л.</w:t>
            </w:r>
          </w:p>
        </w:tc>
        <w:tc>
          <w:tcPr>
            <w:tcW w:w="1276" w:type="dxa"/>
          </w:tcPr>
          <w:p w:rsidR="00C63DBA" w:rsidRPr="00A014A5" w:rsidRDefault="00C63DBA" w:rsidP="00C63DBA">
            <w:pPr>
              <w:rPr>
                <w:rStyle w:val="21"/>
                <w:rFonts w:eastAsiaTheme="minorHAnsi"/>
                <w:lang w:val="ky-KG"/>
              </w:rPr>
            </w:pPr>
          </w:p>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35</w:t>
            </w:r>
          </w:p>
        </w:tc>
        <w:tc>
          <w:tcPr>
            <w:tcW w:w="1418"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Май  2023 г.</w:t>
            </w:r>
          </w:p>
        </w:tc>
        <w:tc>
          <w:tcPr>
            <w:tcW w:w="1418"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C63DBA">
        <w:trPr>
          <w:trHeight w:val="277"/>
        </w:trPr>
        <w:tc>
          <w:tcPr>
            <w:tcW w:w="567" w:type="dxa"/>
          </w:tcPr>
          <w:p w:rsidR="00C63DBA" w:rsidRPr="00A014A5" w:rsidRDefault="00C63DBA" w:rsidP="00C63DBA">
            <w:pPr>
              <w:rPr>
                <w:rFonts w:ascii="Times New Roman" w:hAnsi="Times New Roman" w:cs="Times New Roman"/>
                <w:sz w:val="24"/>
                <w:szCs w:val="24"/>
                <w:highlight w:val="yellow"/>
                <w:lang w:val="ky-KG"/>
              </w:rPr>
            </w:pPr>
            <w:r w:rsidRPr="00A014A5">
              <w:rPr>
                <w:rFonts w:ascii="Times New Roman" w:hAnsi="Times New Roman" w:cs="Times New Roman"/>
                <w:sz w:val="24"/>
                <w:szCs w:val="24"/>
                <w:lang w:val="ky-KG"/>
              </w:rPr>
              <w:t>5</w:t>
            </w:r>
          </w:p>
        </w:tc>
        <w:tc>
          <w:tcPr>
            <w:tcW w:w="1701" w:type="dxa"/>
          </w:tcPr>
          <w:p w:rsidR="00C63DBA" w:rsidRPr="00A014A5" w:rsidRDefault="00C63DBA" w:rsidP="00C63DBA">
            <w:pPr>
              <w:rPr>
                <w:rStyle w:val="21"/>
                <w:rFonts w:eastAsiaTheme="minorHAnsi"/>
              </w:rPr>
            </w:pPr>
            <w:r w:rsidRPr="00A014A5">
              <w:rPr>
                <w:rStyle w:val="21"/>
                <w:rFonts w:eastAsiaTheme="minorHAnsi"/>
              </w:rPr>
              <w:t>Садыкулов З.С.,</w:t>
            </w:r>
          </w:p>
          <w:p w:rsidR="00C63DBA" w:rsidRPr="00A014A5" w:rsidRDefault="00C63DBA" w:rsidP="00C63DBA">
            <w:pPr>
              <w:rPr>
                <w:rStyle w:val="21"/>
                <w:rFonts w:eastAsiaTheme="minorHAnsi"/>
              </w:rPr>
            </w:pPr>
            <w:r w:rsidRPr="00A014A5">
              <w:rPr>
                <w:rStyle w:val="21"/>
                <w:rFonts w:eastAsiaTheme="minorHAnsi"/>
              </w:rPr>
              <w:t>Утуров Э.З.,</w:t>
            </w:r>
          </w:p>
          <w:p w:rsidR="00C63DBA" w:rsidRPr="00A014A5" w:rsidRDefault="00C63DBA" w:rsidP="00C63DBA">
            <w:pPr>
              <w:rPr>
                <w:rStyle w:val="21"/>
                <w:rFonts w:eastAsiaTheme="minorHAnsi"/>
              </w:rPr>
            </w:pPr>
            <w:r w:rsidRPr="00A014A5">
              <w:rPr>
                <w:rStyle w:val="21"/>
                <w:rFonts w:eastAsiaTheme="minorHAnsi"/>
              </w:rPr>
              <w:t xml:space="preserve">Куттубекова В.М., </w:t>
            </w:r>
          </w:p>
          <w:p w:rsidR="00C63DBA" w:rsidRPr="00A014A5" w:rsidRDefault="00C63DBA" w:rsidP="00C63DBA">
            <w:pPr>
              <w:rPr>
                <w:rFonts w:ascii="Times New Roman" w:hAnsi="Times New Roman" w:cs="Times New Roman"/>
                <w:sz w:val="24"/>
                <w:szCs w:val="24"/>
                <w:shd w:val="clear" w:color="auto" w:fill="FFFFFF"/>
                <w:lang w:eastAsia="ru-RU" w:bidi="ru-RU"/>
              </w:rPr>
            </w:pPr>
            <w:r w:rsidRPr="00A014A5">
              <w:rPr>
                <w:rStyle w:val="21"/>
                <w:rFonts w:eastAsiaTheme="minorHAnsi"/>
              </w:rPr>
              <w:t>Алимова К.Т.</w:t>
            </w:r>
          </w:p>
        </w:tc>
        <w:tc>
          <w:tcPr>
            <w:tcW w:w="3544" w:type="dxa"/>
          </w:tcPr>
          <w:p w:rsidR="00C63DBA" w:rsidRPr="00A014A5" w:rsidRDefault="00C63DBA" w:rsidP="00C63DBA">
            <w:pPr>
              <w:rPr>
                <w:rFonts w:ascii="Times New Roman" w:hAnsi="Times New Roman" w:cs="Times New Roman"/>
                <w:sz w:val="24"/>
                <w:szCs w:val="24"/>
                <w:lang w:val="ky-KG"/>
              </w:rPr>
            </w:pPr>
            <w:r w:rsidRPr="00A014A5">
              <w:rPr>
                <w:rStyle w:val="21"/>
                <w:rFonts w:eastAsiaTheme="minorHAnsi"/>
                <w:lang w:val="ky-KG"/>
              </w:rPr>
              <w:t>“</w:t>
            </w:r>
            <w:r w:rsidRPr="00A014A5">
              <w:rPr>
                <w:rStyle w:val="21"/>
                <w:rFonts w:eastAsiaTheme="minorHAnsi"/>
              </w:rPr>
              <w:t>Кыргызстандын тарыхы»</w:t>
            </w:r>
          </w:p>
        </w:tc>
        <w:tc>
          <w:tcPr>
            <w:tcW w:w="3998" w:type="dxa"/>
          </w:tcPr>
          <w:p w:rsidR="00C63DBA" w:rsidRPr="00A014A5" w:rsidRDefault="00C63DBA" w:rsidP="00C63DBA">
            <w:pPr>
              <w:rPr>
                <w:rStyle w:val="21"/>
                <w:rFonts w:eastAsiaTheme="minorHAnsi"/>
                <w:lang w:val="ky-KG"/>
              </w:rPr>
            </w:pPr>
            <w:r w:rsidRPr="00A014A5">
              <w:rPr>
                <w:rStyle w:val="21"/>
                <w:rFonts w:eastAsiaTheme="minorHAnsi"/>
                <w:lang w:val="ky-KG"/>
              </w:rPr>
              <w:t>Бардык  багыттагы студенттер үчүн кыргыз тилинде кыскача лекциялык курсу</w:t>
            </w:r>
          </w:p>
        </w:tc>
        <w:tc>
          <w:tcPr>
            <w:tcW w:w="1275" w:type="dxa"/>
          </w:tcPr>
          <w:p w:rsidR="00C63DBA" w:rsidRPr="00A014A5" w:rsidRDefault="00C63DBA" w:rsidP="00C63DBA">
            <w:pPr>
              <w:rPr>
                <w:rFonts w:ascii="Times New Roman" w:hAnsi="Times New Roman" w:cs="Times New Roman"/>
                <w:sz w:val="24"/>
                <w:szCs w:val="24"/>
                <w:lang w:val="ky-KG"/>
              </w:rPr>
            </w:pPr>
            <w:r w:rsidRPr="00A014A5">
              <w:rPr>
                <w:rStyle w:val="21"/>
                <w:rFonts w:eastAsiaTheme="minorHAnsi"/>
                <w:lang w:val="ky-KG"/>
              </w:rPr>
              <w:t>8</w:t>
            </w:r>
            <w:r w:rsidRPr="00A014A5">
              <w:rPr>
                <w:rStyle w:val="21"/>
                <w:rFonts w:eastAsiaTheme="minorHAnsi"/>
              </w:rPr>
              <w:t xml:space="preserve"> </w:t>
            </w:r>
            <w:r w:rsidRPr="00A014A5">
              <w:rPr>
                <w:rStyle w:val="21"/>
                <w:rFonts w:eastAsiaTheme="minorHAnsi"/>
                <w:lang w:val="ky-KG"/>
              </w:rPr>
              <w:t>б.т.</w:t>
            </w:r>
          </w:p>
        </w:tc>
        <w:tc>
          <w:tcPr>
            <w:tcW w:w="1276"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50</w:t>
            </w:r>
          </w:p>
        </w:tc>
        <w:tc>
          <w:tcPr>
            <w:tcW w:w="1418"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Май  2023ж.</w:t>
            </w:r>
          </w:p>
        </w:tc>
        <w:tc>
          <w:tcPr>
            <w:tcW w:w="1418" w:type="dxa"/>
          </w:tcPr>
          <w:p w:rsidR="00C63DBA" w:rsidRPr="00A014A5" w:rsidRDefault="00C63DBA" w:rsidP="00C63DBA">
            <w:pPr>
              <w:rPr>
                <w:rFonts w:ascii="Times New Roman" w:hAnsi="Times New Roman" w:cs="Times New Roman"/>
                <w:sz w:val="24"/>
                <w:szCs w:val="24"/>
                <w:lang w:val="ky-KG"/>
              </w:rPr>
            </w:pPr>
          </w:p>
        </w:tc>
      </w:tr>
      <w:tr w:rsidR="00C63DBA" w:rsidRPr="00A014A5" w:rsidTr="00C63DBA">
        <w:trPr>
          <w:trHeight w:val="277"/>
        </w:trPr>
        <w:tc>
          <w:tcPr>
            <w:tcW w:w="567"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6</w:t>
            </w:r>
          </w:p>
        </w:tc>
        <w:tc>
          <w:tcPr>
            <w:tcW w:w="1701" w:type="dxa"/>
          </w:tcPr>
          <w:p w:rsidR="00C63DBA" w:rsidRPr="00A014A5" w:rsidRDefault="00C63DBA" w:rsidP="00C63DBA">
            <w:pPr>
              <w:rPr>
                <w:rStyle w:val="21"/>
                <w:rFonts w:eastAsiaTheme="minorHAnsi"/>
              </w:rPr>
            </w:pPr>
            <w:r w:rsidRPr="00A014A5">
              <w:rPr>
                <w:rStyle w:val="21"/>
                <w:rFonts w:eastAsiaTheme="minorHAnsi"/>
              </w:rPr>
              <w:t>Кунтубаева А.А.</w:t>
            </w:r>
          </w:p>
        </w:tc>
        <w:tc>
          <w:tcPr>
            <w:tcW w:w="3544" w:type="dxa"/>
          </w:tcPr>
          <w:p w:rsidR="00C63DBA" w:rsidRPr="00A014A5" w:rsidRDefault="00C63DBA" w:rsidP="00C63DBA">
            <w:pPr>
              <w:rPr>
                <w:rStyle w:val="21"/>
                <w:rFonts w:eastAsiaTheme="minorHAnsi"/>
                <w:lang w:val="ky-KG"/>
              </w:rPr>
            </w:pPr>
            <w:r w:rsidRPr="00A014A5">
              <w:rPr>
                <w:rStyle w:val="21"/>
                <w:rFonts w:eastAsiaTheme="minorHAnsi"/>
                <w:lang w:val="ky-KG"/>
              </w:rPr>
              <w:t>“История Кыргызстана”</w:t>
            </w:r>
          </w:p>
        </w:tc>
        <w:tc>
          <w:tcPr>
            <w:tcW w:w="3998" w:type="dxa"/>
          </w:tcPr>
          <w:p w:rsidR="00C63DBA" w:rsidRPr="00A014A5" w:rsidRDefault="00C63DBA" w:rsidP="00C63DBA">
            <w:pPr>
              <w:rPr>
                <w:rStyle w:val="21"/>
                <w:rFonts w:eastAsiaTheme="minorHAnsi"/>
              </w:rPr>
            </w:pPr>
            <w:r w:rsidRPr="00A014A5">
              <w:rPr>
                <w:rStyle w:val="21"/>
                <w:rFonts w:eastAsiaTheme="minorHAnsi"/>
                <w:lang w:val="ky-KG"/>
              </w:rPr>
              <w:t>“Кыргызстан  период  Караханидского каганата”</w:t>
            </w:r>
            <w:r w:rsidRPr="00A014A5">
              <w:rPr>
                <w:rFonts w:ascii="Times New Roman" w:hAnsi="Times New Roman" w:cs="Times New Roman"/>
                <w:sz w:val="24"/>
                <w:szCs w:val="24"/>
              </w:rPr>
              <w:t xml:space="preserve"> </w:t>
            </w:r>
            <w:r w:rsidRPr="00A014A5">
              <w:rPr>
                <w:rStyle w:val="21"/>
                <w:rFonts w:eastAsiaTheme="minorHAnsi"/>
                <w:lang w:val="ky-KG"/>
              </w:rPr>
              <w:t>(X-XII вв.)</w:t>
            </w:r>
          </w:p>
        </w:tc>
        <w:tc>
          <w:tcPr>
            <w:tcW w:w="1275" w:type="dxa"/>
          </w:tcPr>
          <w:p w:rsidR="00C63DBA" w:rsidRPr="00A014A5" w:rsidRDefault="00C63DBA" w:rsidP="00C63DBA">
            <w:pPr>
              <w:rPr>
                <w:rStyle w:val="21"/>
                <w:rFonts w:eastAsiaTheme="minorHAnsi"/>
                <w:lang w:val="ky-KG"/>
              </w:rPr>
            </w:pPr>
            <w:r w:rsidRPr="00A014A5">
              <w:rPr>
                <w:rStyle w:val="21"/>
                <w:rFonts w:eastAsiaTheme="minorHAnsi"/>
                <w:lang w:val="ky-KG"/>
              </w:rPr>
              <w:t>1 п.л.</w:t>
            </w:r>
          </w:p>
        </w:tc>
        <w:tc>
          <w:tcPr>
            <w:tcW w:w="1276"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50</w:t>
            </w:r>
          </w:p>
        </w:tc>
        <w:tc>
          <w:tcPr>
            <w:tcW w:w="1418"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Май  2023 г.</w:t>
            </w:r>
          </w:p>
        </w:tc>
        <w:tc>
          <w:tcPr>
            <w:tcW w:w="1418"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C63DBA">
        <w:trPr>
          <w:trHeight w:val="391"/>
        </w:trPr>
        <w:tc>
          <w:tcPr>
            <w:tcW w:w="567"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7</w:t>
            </w:r>
          </w:p>
        </w:tc>
        <w:tc>
          <w:tcPr>
            <w:tcW w:w="1701" w:type="dxa"/>
          </w:tcPr>
          <w:p w:rsidR="00C63DBA" w:rsidRPr="00A014A5" w:rsidRDefault="00C63DBA" w:rsidP="00C63DBA">
            <w:pPr>
              <w:rPr>
                <w:rFonts w:ascii="Times New Roman" w:hAnsi="Times New Roman" w:cs="Times New Roman"/>
                <w:sz w:val="24"/>
                <w:szCs w:val="24"/>
                <w:lang w:val="ky-KG"/>
              </w:rPr>
            </w:pPr>
            <w:r w:rsidRPr="00A014A5">
              <w:rPr>
                <w:rStyle w:val="21"/>
                <w:rFonts w:eastAsiaTheme="minorHAnsi"/>
              </w:rPr>
              <w:t>Бийгельдиева Ч.А.</w:t>
            </w:r>
          </w:p>
        </w:tc>
        <w:tc>
          <w:tcPr>
            <w:tcW w:w="3544"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 xml:space="preserve">“Манас таануу” </w:t>
            </w:r>
            <w:r w:rsidRPr="00A014A5">
              <w:rPr>
                <w:rStyle w:val="21"/>
                <w:rFonts w:eastAsiaTheme="minorHAnsi"/>
                <w:lang w:val="ky-KG"/>
              </w:rPr>
              <w:t>бардык багыттагы студенттер үчүн.</w:t>
            </w:r>
          </w:p>
        </w:tc>
        <w:tc>
          <w:tcPr>
            <w:tcW w:w="3998" w:type="dxa"/>
            <w:vAlign w:val="bottom"/>
          </w:tcPr>
          <w:p w:rsidR="00C63DBA" w:rsidRPr="00A014A5" w:rsidRDefault="00C63DBA" w:rsidP="00C63DBA">
            <w:pPr>
              <w:rPr>
                <w:rFonts w:ascii="Times New Roman" w:hAnsi="Times New Roman" w:cs="Times New Roman"/>
                <w:sz w:val="24"/>
                <w:szCs w:val="24"/>
                <w:shd w:val="clear" w:color="auto" w:fill="FFFFFF"/>
                <w:lang w:eastAsia="ru-RU" w:bidi="ru-RU"/>
              </w:rPr>
            </w:pPr>
            <w:r w:rsidRPr="00A014A5">
              <w:rPr>
                <w:rStyle w:val="21"/>
                <w:rFonts w:eastAsiaTheme="minorHAnsi"/>
                <w:lang w:val="ky-KG"/>
              </w:rPr>
              <w:t xml:space="preserve">Становление Манасоведения как науки </w:t>
            </w:r>
          </w:p>
        </w:tc>
        <w:tc>
          <w:tcPr>
            <w:tcW w:w="1275"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1 п.л.</w:t>
            </w:r>
          </w:p>
        </w:tc>
        <w:tc>
          <w:tcPr>
            <w:tcW w:w="1276"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35</w:t>
            </w:r>
          </w:p>
        </w:tc>
        <w:tc>
          <w:tcPr>
            <w:tcW w:w="1418"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Май 2023 г.</w:t>
            </w:r>
          </w:p>
        </w:tc>
        <w:tc>
          <w:tcPr>
            <w:tcW w:w="1418"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C63DBA">
        <w:trPr>
          <w:trHeight w:val="391"/>
        </w:trPr>
        <w:tc>
          <w:tcPr>
            <w:tcW w:w="567"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8</w:t>
            </w:r>
          </w:p>
        </w:tc>
        <w:tc>
          <w:tcPr>
            <w:tcW w:w="1701" w:type="dxa"/>
          </w:tcPr>
          <w:p w:rsidR="00C63DBA" w:rsidRPr="00A014A5" w:rsidRDefault="00C63DBA" w:rsidP="00C63DBA">
            <w:pPr>
              <w:rPr>
                <w:rFonts w:ascii="Times New Roman" w:hAnsi="Times New Roman" w:cs="Times New Roman"/>
                <w:sz w:val="24"/>
                <w:szCs w:val="24"/>
              </w:rPr>
            </w:pPr>
            <w:r w:rsidRPr="00A014A5">
              <w:rPr>
                <w:rStyle w:val="21"/>
                <w:rFonts w:eastAsiaTheme="minorHAnsi"/>
              </w:rPr>
              <w:t>Искендерова А.К.</w:t>
            </w:r>
          </w:p>
        </w:tc>
        <w:tc>
          <w:tcPr>
            <w:tcW w:w="3544"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 xml:space="preserve">“Манас таануу” </w:t>
            </w:r>
            <w:r w:rsidRPr="00A014A5">
              <w:rPr>
                <w:rStyle w:val="21"/>
                <w:rFonts w:eastAsiaTheme="minorHAnsi"/>
                <w:lang w:val="ky-KG"/>
              </w:rPr>
              <w:t>бардык багыттагы студенттер үчүн.</w:t>
            </w:r>
          </w:p>
        </w:tc>
        <w:tc>
          <w:tcPr>
            <w:tcW w:w="3998" w:type="dxa"/>
            <w:vAlign w:val="bottom"/>
          </w:tcPr>
          <w:p w:rsidR="00C63DBA" w:rsidRPr="00A014A5" w:rsidRDefault="00C63DBA" w:rsidP="00C63DBA">
            <w:pPr>
              <w:rPr>
                <w:rFonts w:ascii="Times New Roman" w:hAnsi="Times New Roman" w:cs="Times New Roman"/>
                <w:sz w:val="24"/>
                <w:szCs w:val="24"/>
                <w:shd w:val="clear" w:color="auto" w:fill="FFFFFF"/>
                <w:lang w:val="ky-KG" w:eastAsia="ru-RU" w:bidi="ru-RU"/>
              </w:rPr>
            </w:pPr>
            <w:r w:rsidRPr="00A014A5">
              <w:rPr>
                <w:rStyle w:val="21"/>
                <w:rFonts w:eastAsiaTheme="minorHAnsi"/>
                <w:lang w:val="ky-KG"/>
              </w:rPr>
              <w:t>“Манас таануу”  үчүн усулдук колдонмо.</w:t>
            </w:r>
          </w:p>
        </w:tc>
        <w:tc>
          <w:tcPr>
            <w:tcW w:w="1275"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1 п.л.</w:t>
            </w:r>
          </w:p>
        </w:tc>
        <w:tc>
          <w:tcPr>
            <w:tcW w:w="1276"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35</w:t>
            </w:r>
          </w:p>
        </w:tc>
        <w:tc>
          <w:tcPr>
            <w:tcW w:w="1418" w:type="dxa"/>
          </w:tcPr>
          <w:p w:rsidR="00C63DBA" w:rsidRPr="00A014A5" w:rsidRDefault="00C63DBA" w:rsidP="00C63DBA">
            <w:pPr>
              <w:rPr>
                <w:rFonts w:ascii="Times New Roman" w:hAnsi="Times New Roman" w:cs="Times New Roman"/>
                <w:sz w:val="24"/>
                <w:szCs w:val="24"/>
                <w:lang w:val="ky-KG"/>
              </w:rPr>
            </w:pPr>
            <w:r w:rsidRPr="00A014A5">
              <w:rPr>
                <w:rFonts w:ascii="Times New Roman" w:hAnsi="Times New Roman" w:cs="Times New Roman"/>
                <w:sz w:val="24"/>
                <w:szCs w:val="24"/>
                <w:lang w:val="ky-KG"/>
              </w:rPr>
              <w:t>Май  2023 г.</w:t>
            </w:r>
          </w:p>
        </w:tc>
        <w:tc>
          <w:tcPr>
            <w:tcW w:w="1418"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A014A5" w:rsidTr="00C63DBA">
        <w:trPr>
          <w:trHeight w:val="391"/>
        </w:trPr>
        <w:tc>
          <w:tcPr>
            <w:tcW w:w="567" w:type="dxa"/>
          </w:tcPr>
          <w:p w:rsidR="00C63DBA" w:rsidRPr="00A014A5" w:rsidRDefault="00C63DBA" w:rsidP="00C63DBA">
            <w:pPr>
              <w:rPr>
                <w:rFonts w:ascii="Times New Roman" w:hAnsi="Times New Roman" w:cs="Times New Roman"/>
                <w:sz w:val="24"/>
                <w:szCs w:val="24"/>
                <w:lang w:val="ky-KG"/>
              </w:rPr>
            </w:pPr>
          </w:p>
        </w:tc>
        <w:tc>
          <w:tcPr>
            <w:tcW w:w="1701" w:type="dxa"/>
          </w:tcPr>
          <w:p w:rsidR="00C63DBA" w:rsidRPr="00A014A5" w:rsidRDefault="00C63DBA" w:rsidP="00C63DBA">
            <w:pPr>
              <w:rPr>
                <w:rStyle w:val="21"/>
                <w:rFonts w:eastAsiaTheme="minorHAnsi"/>
              </w:rPr>
            </w:pPr>
          </w:p>
        </w:tc>
        <w:tc>
          <w:tcPr>
            <w:tcW w:w="3544" w:type="dxa"/>
          </w:tcPr>
          <w:p w:rsidR="00C63DBA" w:rsidRPr="00A014A5" w:rsidRDefault="00C63DBA" w:rsidP="00C63DBA">
            <w:pPr>
              <w:rPr>
                <w:rFonts w:ascii="Times New Roman" w:hAnsi="Times New Roman" w:cs="Times New Roman"/>
                <w:sz w:val="24"/>
                <w:szCs w:val="24"/>
                <w:lang w:val="ky-KG"/>
              </w:rPr>
            </w:pPr>
          </w:p>
        </w:tc>
        <w:tc>
          <w:tcPr>
            <w:tcW w:w="3998" w:type="dxa"/>
            <w:vAlign w:val="bottom"/>
          </w:tcPr>
          <w:p w:rsidR="00C63DBA" w:rsidRPr="00A014A5" w:rsidRDefault="00C63DBA" w:rsidP="00C63DBA">
            <w:pPr>
              <w:rPr>
                <w:rStyle w:val="21"/>
                <w:rFonts w:eastAsiaTheme="minorHAnsi"/>
                <w:lang w:val="ky-KG"/>
              </w:rPr>
            </w:pPr>
          </w:p>
        </w:tc>
        <w:tc>
          <w:tcPr>
            <w:tcW w:w="1275" w:type="dxa"/>
          </w:tcPr>
          <w:p w:rsidR="00C63DBA" w:rsidRPr="00A014A5" w:rsidRDefault="00F90330" w:rsidP="00C63DBA">
            <w:pPr>
              <w:rPr>
                <w:rFonts w:ascii="Times New Roman" w:hAnsi="Times New Roman" w:cs="Times New Roman"/>
                <w:b/>
                <w:bCs/>
                <w:sz w:val="24"/>
                <w:szCs w:val="24"/>
                <w:lang w:val="ky-KG"/>
              </w:rPr>
            </w:pPr>
            <w:r>
              <w:rPr>
                <w:rFonts w:ascii="Times New Roman" w:hAnsi="Times New Roman" w:cs="Times New Roman"/>
                <w:b/>
                <w:bCs/>
                <w:sz w:val="24"/>
                <w:szCs w:val="24"/>
                <w:lang w:val="ky-KG"/>
              </w:rPr>
              <w:t>58</w:t>
            </w:r>
          </w:p>
        </w:tc>
        <w:tc>
          <w:tcPr>
            <w:tcW w:w="1276" w:type="dxa"/>
          </w:tcPr>
          <w:p w:rsidR="00C63DBA" w:rsidRPr="00A014A5" w:rsidRDefault="00C63DBA" w:rsidP="00C63DBA">
            <w:pPr>
              <w:rPr>
                <w:rFonts w:ascii="Times New Roman" w:hAnsi="Times New Roman" w:cs="Times New Roman"/>
                <w:sz w:val="24"/>
                <w:szCs w:val="24"/>
                <w:lang w:val="ky-KG"/>
              </w:rPr>
            </w:pPr>
          </w:p>
        </w:tc>
        <w:tc>
          <w:tcPr>
            <w:tcW w:w="1418" w:type="dxa"/>
          </w:tcPr>
          <w:p w:rsidR="00C63DBA" w:rsidRPr="00F90330" w:rsidRDefault="00C63DBA" w:rsidP="00C63DBA">
            <w:pPr>
              <w:rPr>
                <w:rFonts w:ascii="Times New Roman" w:hAnsi="Times New Roman" w:cs="Times New Roman"/>
                <w:b/>
                <w:bCs/>
                <w:sz w:val="24"/>
                <w:szCs w:val="24"/>
                <w:lang w:val="ky-KG"/>
              </w:rPr>
            </w:pPr>
            <w:r w:rsidRPr="00F90330">
              <w:rPr>
                <w:rFonts w:ascii="Times New Roman" w:hAnsi="Times New Roman" w:cs="Times New Roman"/>
                <w:b/>
                <w:bCs/>
                <w:sz w:val="24"/>
                <w:szCs w:val="24"/>
                <w:lang w:val="ky-KG"/>
              </w:rPr>
              <w:t>-</w:t>
            </w:r>
          </w:p>
        </w:tc>
        <w:tc>
          <w:tcPr>
            <w:tcW w:w="1418" w:type="dxa"/>
          </w:tcPr>
          <w:p w:rsidR="00C63DBA" w:rsidRPr="00F90330" w:rsidRDefault="00F90330" w:rsidP="00C63DBA">
            <w:pPr>
              <w:rPr>
                <w:rFonts w:ascii="Times New Roman" w:hAnsi="Times New Roman" w:cs="Times New Roman"/>
                <w:b/>
                <w:bCs/>
                <w:sz w:val="24"/>
                <w:szCs w:val="24"/>
                <w:lang w:val="ky-KG"/>
              </w:rPr>
            </w:pPr>
            <w:r w:rsidRPr="00F90330">
              <w:rPr>
                <w:rFonts w:ascii="Times New Roman" w:hAnsi="Times New Roman" w:cs="Times New Roman"/>
                <w:b/>
                <w:bCs/>
                <w:sz w:val="24"/>
                <w:szCs w:val="24"/>
                <w:lang w:val="ky-KG"/>
              </w:rPr>
              <w:t>7</w:t>
            </w:r>
          </w:p>
        </w:tc>
      </w:tr>
    </w:tbl>
    <w:p w:rsidR="0042600A" w:rsidRPr="00EC07E9" w:rsidRDefault="0042600A" w:rsidP="0042600A">
      <w:pPr>
        <w:rPr>
          <w:rFonts w:ascii="Times New Roman" w:hAnsi="Times New Roman" w:cs="Times New Roman"/>
          <w:sz w:val="20"/>
          <w:szCs w:val="20"/>
        </w:rPr>
      </w:pPr>
    </w:p>
    <w:tbl>
      <w:tblPr>
        <w:tblW w:w="0" w:type="auto"/>
        <w:jc w:val="right"/>
        <w:tblLook w:val="04A0" w:firstRow="1" w:lastRow="0" w:firstColumn="1" w:lastColumn="0" w:noHBand="0" w:noVBand="1"/>
      </w:tblPr>
      <w:tblGrid>
        <w:gridCol w:w="6237"/>
        <w:gridCol w:w="3674"/>
      </w:tblGrid>
      <w:tr w:rsidR="00074EB5" w:rsidRPr="002F3220" w:rsidTr="00C11D22">
        <w:trPr>
          <w:trHeight w:val="1685"/>
          <w:jc w:val="right"/>
        </w:trPr>
        <w:tc>
          <w:tcPr>
            <w:tcW w:w="6237" w:type="dxa"/>
            <w:shd w:val="clear" w:color="auto" w:fill="auto"/>
          </w:tcPr>
          <w:p w:rsidR="00074EB5" w:rsidRDefault="00A014A5" w:rsidP="00ED73A5">
            <w:pPr>
              <w:spacing w:after="0" w:line="240" w:lineRule="auto"/>
              <w:rPr>
                <w:rFonts w:ascii="Times New Roman" w:hAnsi="Times New Roman" w:cs="Times New Roman"/>
                <w:b/>
                <w:bCs/>
                <w:sz w:val="24"/>
                <w:szCs w:val="24"/>
              </w:rPr>
            </w:pPr>
            <w:r w:rsidRPr="00EB33B5">
              <w:rPr>
                <w:rFonts w:ascii="Times New Roman" w:hAnsi="Times New Roman" w:cs="Times New Roman"/>
                <w:b/>
                <w:bCs/>
                <w:sz w:val="24"/>
                <w:szCs w:val="24"/>
              </w:rPr>
              <w:t>ВСЕГО</w:t>
            </w:r>
            <w:proofErr w:type="gramStart"/>
            <w:r w:rsidRPr="00EB33B5">
              <w:rPr>
                <w:rFonts w:ascii="Times New Roman" w:hAnsi="Times New Roman" w:cs="Times New Roman"/>
                <w:b/>
                <w:bCs/>
                <w:sz w:val="24"/>
                <w:szCs w:val="24"/>
              </w:rPr>
              <w:t xml:space="preserve"> :</w:t>
            </w:r>
            <w:proofErr w:type="gramEnd"/>
            <w:r w:rsidRPr="00EB33B5">
              <w:rPr>
                <w:rFonts w:ascii="Times New Roman" w:hAnsi="Times New Roman" w:cs="Times New Roman"/>
                <w:b/>
                <w:bCs/>
                <w:sz w:val="24"/>
                <w:szCs w:val="24"/>
              </w:rPr>
              <w:t xml:space="preserve"> </w:t>
            </w:r>
            <w:r w:rsidR="00F90330">
              <w:rPr>
                <w:rFonts w:ascii="Times New Roman" w:hAnsi="Times New Roman" w:cs="Times New Roman"/>
                <w:b/>
                <w:bCs/>
                <w:sz w:val="24"/>
                <w:szCs w:val="24"/>
              </w:rPr>
              <w:t>91 п.л.</w:t>
            </w:r>
          </w:p>
          <w:p w:rsidR="00F90330" w:rsidRPr="00EB33B5" w:rsidRDefault="00F90330" w:rsidP="00ED73A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 электронном варианте: 38,5</w:t>
            </w:r>
          </w:p>
        </w:tc>
        <w:tc>
          <w:tcPr>
            <w:tcW w:w="3674" w:type="dxa"/>
            <w:shd w:val="clear" w:color="auto" w:fill="auto"/>
          </w:tcPr>
          <w:p w:rsidR="00074EB5" w:rsidRPr="002F3220" w:rsidRDefault="00074EB5" w:rsidP="00ED73A5">
            <w:pPr>
              <w:spacing w:after="0" w:line="240" w:lineRule="auto"/>
              <w:rPr>
                <w:rFonts w:ascii="Times New Roman" w:hAnsi="Times New Roman" w:cs="Times New Roman"/>
              </w:rPr>
            </w:pPr>
          </w:p>
        </w:tc>
      </w:tr>
    </w:tbl>
    <w:p w:rsidR="00074EB5" w:rsidRPr="002F3220" w:rsidRDefault="00074EB5" w:rsidP="00074EB5">
      <w:pPr>
        <w:jc w:val="center"/>
        <w:rPr>
          <w:rFonts w:ascii="Times New Roman" w:hAnsi="Times New Roman" w:cs="Times New Roman"/>
          <w:b/>
          <w:sz w:val="2"/>
          <w:szCs w:val="2"/>
        </w:rPr>
      </w:pPr>
    </w:p>
    <w:p w:rsidR="00074EB5" w:rsidRPr="00D143F9" w:rsidRDefault="00074EB5" w:rsidP="00074EB5">
      <w:pPr>
        <w:jc w:val="center"/>
        <w:rPr>
          <w:rFonts w:ascii="Times New Roman" w:hAnsi="Times New Roman" w:cs="Times New Roman"/>
          <w:b/>
          <w:sz w:val="24"/>
          <w:szCs w:val="24"/>
        </w:rPr>
      </w:pPr>
      <w:r w:rsidRPr="00D143F9">
        <w:rPr>
          <w:rFonts w:ascii="Times New Roman" w:hAnsi="Times New Roman" w:cs="Times New Roman"/>
          <w:b/>
          <w:sz w:val="24"/>
          <w:szCs w:val="24"/>
        </w:rPr>
        <w:lastRenderedPageBreak/>
        <w:t>План издания методической литературы Политехнического колледжа КГТУ им. И.Раззакова на 2023 год</w:t>
      </w:r>
    </w:p>
    <w:tbl>
      <w:tblPr>
        <w:tblStyle w:val="a3"/>
        <w:tblW w:w="15592" w:type="dxa"/>
        <w:tblInd w:w="-572" w:type="dxa"/>
        <w:tblLayout w:type="fixed"/>
        <w:tblLook w:val="04A0" w:firstRow="1" w:lastRow="0" w:firstColumn="1" w:lastColumn="0" w:noHBand="0" w:noVBand="1"/>
      </w:tblPr>
      <w:tblGrid>
        <w:gridCol w:w="425"/>
        <w:gridCol w:w="1418"/>
        <w:gridCol w:w="3686"/>
        <w:gridCol w:w="4252"/>
        <w:gridCol w:w="1559"/>
        <w:gridCol w:w="1418"/>
        <w:gridCol w:w="1417"/>
        <w:gridCol w:w="1417"/>
      </w:tblGrid>
      <w:tr w:rsidR="00C63DBA" w:rsidRPr="00D143F9" w:rsidTr="00C63DBA">
        <w:trPr>
          <w:trHeight w:val="824"/>
        </w:trPr>
        <w:tc>
          <w:tcPr>
            <w:tcW w:w="425"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w:t>
            </w:r>
          </w:p>
        </w:tc>
        <w:tc>
          <w:tcPr>
            <w:tcW w:w="1418"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Ф.И.О. автора</w:t>
            </w:r>
          </w:p>
        </w:tc>
        <w:tc>
          <w:tcPr>
            <w:tcW w:w="3686"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Наименование м/у с указанием специальности</w:t>
            </w:r>
          </w:p>
        </w:tc>
        <w:tc>
          <w:tcPr>
            <w:tcW w:w="4252"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 xml:space="preserve">Краткая аннотация </w:t>
            </w:r>
          </w:p>
        </w:tc>
        <w:tc>
          <w:tcPr>
            <w:tcW w:w="1559"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Объем в печатных листах</w:t>
            </w:r>
          </w:p>
        </w:tc>
        <w:tc>
          <w:tcPr>
            <w:tcW w:w="1418"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 xml:space="preserve">Тираж </w:t>
            </w:r>
          </w:p>
        </w:tc>
        <w:tc>
          <w:tcPr>
            <w:tcW w:w="1417"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 xml:space="preserve">Срок предоставления </w:t>
            </w:r>
          </w:p>
        </w:tc>
        <w:tc>
          <w:tcPr>
            <w:tcW w:w="1417"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D143F9" w:rsidTr="00C63DBA">
        <w:trPr>
          <w:trHeight w:val="824"/>
        </w:trPr>
        <w:tc>
          <w:tcPr>
            <w:tcW w:w="425"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1.</w:t>
            </w:r>
          </w:p>
        </w:tc>
        <w:tc>
          <w:tcPr>
            <w:tcW w:w="1418" w:type="dxa"/>
          </w:tcPr>
          <w:p w:rsidR="00C63DBA" w:rsidRPr="00D143F9" w:rsidRDefault="00C63DBA" w:rsidP="00C63DBA">
            <w:pPr>
              <w:rPr>
                <w:rFonts w:ascii="Times New Roman" w:hAnsi="Times New Roman" w:cs="Times New Roman"/>
                <w:sz w:val="24"/>
                <w:szCs w:val="24"/>
              </w:rPr>
            </w:pPr>
            <w:r w:rsidRPr="00D143F9">
              <w:rPr>
                <w:rFonts w:ascii="Times New Roman" w:hAnsi="Times New Roman" w:cs="Times New Roman"/>
                <w:sz w:val="24"/>
                <w:szCs w:val="24"/>
              </w:rPr>
              <w:t>Оморова А.А.</w:t>
            </w:r>
          </w:p>
        </w:tc>
        <w:tc>
          <w:tcPr>
            <w:tcW w:w="3686" w:type="dxa"/>
          </w:tcPr>
          <w:p w:rsidR="00C63DBA" w:rsidRPr="00D143F9" w:rsidRDefault="00C63DBA" w:rsidP="00C63DBA">
            <w:pPr>
              <w:jc w:val="both"/>
              <w:rPr>
                <w:rFonts w:ascii="Times New Roman" w:hAnsi="Times New Roman" w:cs="Times New Roman"/>
                <w:color w:val="000000" w:themeColor="text1"/>
                <w:sz w:val="24"/>
                <w:szCs w:val="24"/>
              </w:rPr>
            </w:pPr>
            <w:r w:rsidRPr="00D143F9">
              <w:rPr>
                <w:rFonts w:ascii="Times New Roman" w:hAnsi="Times New Roman" w:cs="Times New Roman"/>
                <w:sz w:val="24"/>
                <w:szCs w:val="24"/>
              </w:rPr>
              <w:t>Сквозная программа практик: методические указания к прохождению учебной, производственных и преддипломной практик для студентов среднего профессионального образования специальности по ОПОП «Техническое обслуживание и ремонт радиоэлектронной техники (по отраслям)»</w:t>
            </w:r>
          </w:p>
        </w:tc>
        <w:tc>
          <w:tcPr>
            <w:tcW w:w="4252" w:type="dxa"/>
          </w:tcPr>
          <w:p w:rsidR="00C63DBA" w:rsidRPr="00D143F9" w:rsidRDefault="00C63DBA" w:rsidP="00C63DBA">
            <w:pPr>
              <w:jc w:val="both"/>
              <w:rPr>
                <w:rFonts w:ascii="Times New Roman" w:hAnsi="Times New Roman" w:cs="Times New Roman"/>
                <w:sz w:val="24"/>
                <w:szCs w:val="24"/>
              </w:rPr>
            </w:pPr>
            <w:r w:rsidRPr="00D143F9">
              <w:rPr>
                <w:rFonts w:ascii="Times New Roman" w:hAnsi="Times New Roman" w:cs="Times New Roman"/>
                <w:sz w:val="24"/>
                <w:szCs w:val="24"/>
              </w:rPr>
              <w:t>В методических указаниях к прохождению учебной, производственных и преддипломной практик студентами ОПОП «Техническое обслуживание и ремонт радиоэлектронной техники (по отраслям)» представлена сквозная программа практик, обеспечивающая преемственность между отдельными видами практик в течение всего времени обучения студентов. Представлены сведения о целях и задачах отдельных видов практик и их содержание, разработаны графики рационального распределения времени по видам работ, требования по оформлению и содержанию отчетов по практикам</w:t>
            </w:r>
          </w:p>
        </w:tc>
        <w:tc>
          <w:tcPr>
            <w:tcW w:w="1559"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 xml:space="preserve"> 2,5 </w:t>
            </w:r>
          </w:p>
        </w:tc>
        <w:tc>
          <w:tcPr>
            <w:tcW w:w="1418"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Электронная  версия</w:t>
            </w:r>
          </w:p>
        </w:tc>
        <w:tc>
          <w:tcPr>
            <w:tcW w:w="1417"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 xml:space="preserve">Март </w:t>
            </w:r>
          </w:p>
        </w:tc>
        <w:tc>
          <w:tcPr>
            <w:tcW w:w="1417"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D143F9" w:rsidTr="00C63DBA">
        <w:trPr>
          <w:trHeight w:val="824"/>
        </w:trPr>
        <w:tc>
          <w:tcPr>
            <w:tcW w:w="425"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2.</w:t>
            </w:r>
          </w:p>
        </w:tc>
        <w:tc>
          <w:tcPr>
            <w:tcW w:w="1418" w:type="dxa"/>
          </w:tcPr>
          <w:p w:rsidR="00C63DBA" w:rsidRPr="00D143F9" w:rsidRDefault="00C63DBA" w:rsidP="00C63DBA">
            <w:pPr>
              <w:rPr>
                <w:rFonts w:ascii="Times New Roman" w:eastAsia="Calibri" w:hAnsi="Times New Roman" w:cs="Times New Roman"/>
                <w:sz w:val="24"/>
                <w:szCs w:val="24"/>
              </w:rPr>
            </w:pPr>
            <w:r w:rsidRPr="00D143F9">
              <w:rPr>
                <w:rFonts w:ascii="Times New Roman" w:eastAsia="Calibri" w:hAnsi="Times New Roman" w:cs="Times New Roman"/>
                <w:sz w:val="24"/>
                <w:szCs w:val="24"/>
              </w:rPr>
              <w:t>Жолдошева Н.И</w:t>
            </w:r>
          </w:p>
          <w:p w:rsidR="00C63DBA" w:rsidRPr="00D143F9" w:rsidRDefault="00C63DBA" w:rsidP="00C63DBA">
            <w:pPr>
              <w:rPr>
                <w:rFonts w:ascii="Times New Roman" w:hAnsi="Times New Roman" w:cs="Times New Roman"/>
                <w:sz w:val="24"/>
                <w:szCs w:val="24"/>
              </w:rPr>
            </w:pPr>
            <w:r w:rsidRPr="00D143F9">
              <w:rPr>
                <w:rFonts w:ascii="Times New Roman" w:eastAsia="Calibri" w:hAnsi="Times New Roman" w:cs="Times New Roman"/>
                <w:sz w:val="24"/>
                <w:szCs w:val="24"/>
              </w:rPr>
              <w:t>Жолдошова Б.М.</w:t>
            </w:r>
          </w:p>
        </w:tc>
        <w:tc>
          <w:tcPr>
            <w:tcW w:w="3686" w:type="dxa"/>
          </w:tcPr>
          <w:p w:rsidR="00C63DBA" w:rsidRPr="00D143F9" w:rsidRDefault="00C63DBA" w:rsidP="00C63DBA">
            <w:pPr>
              <w:jc w:val="both"/>
              <w:rPr>
                <w:rFonts w:ascii="Times New Roman" w:hAnsi="Times New Roman" w:cs="Times New Roman"/>
                <w:sz w:val="24"/>
                <w:szCs w:val="24"/>
              </w:rPr>
            </w:pPr>
            <w:r w:rsidRPr="00D143F9">
              <w:rPr>
                <w:rFonts w:ascii="Times New Roman" w:eastAsia="Calibri" w:hAnsi="Times New Roman" w:cs="Times New Roman"/>
                <w:sz w:val="24"/>
                <w:szCs w:val="24"/>
              </w:rPr>
              <w:t xml:space="preserve">Методические указания для выполнения курсового проекта по дисциплине «Электроэнергетические </w:t>
            </w:r>
            <w:r w:rsidRPr="00D143F9">
              <w:rPr>
                <w:rFonts w:ascii="Times New Roman" w:eastAsia="Calibri" w:hAnsi="Times New Roman" w:cs="Times New Roman"/>
                <w:sz w:val="24"/>
                <w:szCs w:val="24"/>
              </w:rPr>
              <w:lastRenderedPageBreak/>
              <w:t>системы и сети»</w:t>
            </w:r>
          </w:p>
        </w:tc>
        <w:tc>
          <w:tcPr>
            <w:tcW w:w="4252" w:type="dxa"/>
          </w:tcPr>
          <w:p w:rsidR="00C63DBA" w:rsidRPr="00D143F9" w:rsidRDefault="00C63DBA" w:rsidP="00C63DBA">
            <w:pPr>
              <w:jc w:val="both"/>
              <w:rPr>
                <w:rFonts w:ascii="Times New Roman" w:hAnsi="Times New Roman" w:cs="Times New Roman"/>
                <w:sz w:val="24"/>
                <w:szCs w:val="24"/>
              </w:rPr>
            </w:pPr>
            <w:r w:rsidRPr="00D143F9">
              <w:rPr>
                <w:rFonts w:ascii="Times New Roman" w:hAnsi="Times New Roman" w:cs="Times New Roman"/>
                <w:sz w:val="24"/>
                <w:szCs w:val="24"/>
              </w:rPr>
              <w:lastRenderedPageBreak/>
              <w:t xml:space="preserve">Характеризуются задачи учебного проектирования электрических сетей 110-220кВ электроэнергетической системы, содержатся указания о задачах последовательности и </w:t>
            </w:r>
            <w:r w:rsidRPr="00D143F9">
              <w:rPr>
                <w:rFonts w:ascii="Times New Roman" w:hAnsi="Times New Roman" w:cs="Times New Roman"/>
                <w:sz w:val="24"/>
                <w:szCs w:val="24"/>
              </w:rPr>
              <w:lastRenderedPageBreak/>
              <w:t xml:space="preserve">методике проработок конкретных разделов проекта. Приводятся рекомендации по составу учитываемых технических и экономических характеристик, по критериям конкретных решений и по учету нормативных материалов и рекомендаций технической литературы, а также справочные данные, необходимые для выполнения курсового проекта. </w:t>
            </w:r>
          </w:p>
        </w:tc>
        <w:tc>
          <w:tcPr>
            <w:tcW w:w="1559" w:type="dxa"/>
          </w:tcPr>
          <w:p w:rsidR="00C63DBA" w:rsidRPr="00D143F9" w:rsidRDefault="00C63DBA" w:rsidP="00C63DBA">
            <w:pPr>
              <w:jc w:val="center"/>
              <w:rPr>
                <w:rFonts w:ascii="Times New Roman" w:hAnsi="Times New Roman" w:cs="Times New Roman"/>
                <w:sz w:val="24"/>
                <w:szCs w:val="24"/>
              </w:rPr>
            </w:pPr>
            <w:r w:rsidRPr="00D143F9">
              <w:rPr>
                <w:rFonts w:ascii="Times New Roman" w:eastAsia="Calibri" w:hAnsi="Times New Roman" w:cs="Times New Roman"/>
                <w:sz w:val="24"/>
                <w:szCs w:val="24"/>
              </w:rPr>
              <w:lastRenderedPageBreak/>
              <w:t>3</w:t>
            </w:r>
          </w:p>
        </w:tc>
        <w:tc>
          <w:tcPr>
            <w:tcW w:w="1418"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40</w:t>
            </w:r>
          </w:p>
        </w:tc>
        <w:tc>
          <w:tcPr>
            <w:tcW w:w="1417"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 xml:space="preserve">Март </w:t>
            </w:r>
          </w:p>
        </w:tc>
        <w:tc>
          <w:tcPr>
            <w:tcW w:w="1417"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D143F9" w:rsidTr="00C63DBA">
        <w:trPr>
          <w:trHeight w:val="129"/>
        </w:trPr>
        <w:tc>
          <w:tcPr>
            <w:tcW w:w="425"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lastRenderedPageBreak/>
              <w:t>3.</w:t>
            </w:r>
          </w:p>
        </w:tc>
        <w:tc>
          <w:tcPr>
            <w:tcW w:w="1418" w:type="dxa"/>
          </w:tcPr>
          <w:p w:rsidR="00C63DBA" w:rsidRPr="00D143F9" w:rsidRDefault="00C63DBA" w:rsidP="00C63DBA">
            <w:pPr>
              <w:jc w:val="both"/>
              <w:rPr>
                <w:rFonts w:ascii="Times New Roman" w:hAnsi="Times New Roman" w:cs="Times New Roman"/>
                <w:sz w:val="24"/>
                <w:szCs w:val="24"/>
              </w:rPr>
            </w:pPr>
            <w:r w:rsidRPr="00D143F9">
              <w:rPr>
                <w:rFonts w:ascii="Times New Roman" w:eastAsia="Calibri" w:hAnsi="Times New Roman" w:cs="Times New Roman"/>
                <w:sz w:val="24"/>
                <w:szCs w:val="24"/>
              </w:rPr>
              <w:t>Дюшеева Ч.К.</w:t>
            </w:r>
          </w:p>
        </w:tc>
        <w:tc>
          <w:tcPr>
            <w:tcW w:w="3686" w:type="dxa"/>
          </w:tcPr>
          <w:p w:rsidR="00C63DBA" w:rsidRPr="00D143F9" w:rsidRDefault="00C63DBA" w:rsidP="00C63DBA">
            <w:pPr>
              <w:jc w:val="both"/>
              <w:rPr>
                <w:rFonts w:ascii="Times New Roman" w:eastAsia="Calibri" w:hAnsi="Times New Roman" w:cs="Times New Roman"/>
                <w:bCs/>
                <w:sz w:val="24"/>
                <w:szCs w:val="24"/>
              </w:rPr>
            </w:pPr>
            <w:r w:rsidRPr="00D143F9">
              <w:rPr>
                <w:rFonts w:ascii="Times New Roman" w:eastAsia="Calibri" w:hAnsi="Times New Roman" w:cs="Times New Roman"/>
                <w:bCs/>
                <w:sz w:val="24"/>
                <w:szCs w:val="24"/>
              </w:rPr>
              <w:t xml:space="preserve">Расчет системы электроснабжения промышленных предприятий </w:t>
            </w:r>
          </w:p>
          <w:p w:rsidR="00C63DBA" w:rsidRPr="00D143F9" w:rsidRDefault="00C63DBA" w:rsidP="00C63DBA">
            <w:pPr>
              <w:jc w:val="both"/>
              <w:rPr>
                <w:rFonts w:ascii="Times New Roman" w:hAnsi="Times New Roman" w:cs="Times New Roman"/>
                <w:bCs/>
                <w:sz w:val="24"/>
                <w:szCs w:val="24"/>
              </w:rPr>
            </w:pPr>
          </w:p>
        </w:tc>
        <w:tc>
          <w:tcPr>
            <w:tcW w:w="4252" w:type="dxa"/>
          </w:tcPr>
          <w:p w:rsidR="00C63DBA" w:rsidRPr="00D143F9" w:rsidRDefault="00C63DBA" w:rsidP="00C63DBA">
            <w:pPr>
              <w:jc w:val="both"/>
              <w:rPr>
                <w:rFonts w:ascii="Times New Roman" w:hAnsi="Times New Roman" w:cs="Times New Roman"/>
                <w:sz w:val="24"/>
                <w:szCs w:val="24"/>
              </w:rPr>
            </w:pPr>
            <w:r w:rsidRPr="00D143F9">
              <w:rPr>
                <w:rFonts w:ascii="Times New Roman" w:hAnsi="Times New Roman" w:cs="Times New Roman"/>
                <w:sz w:val="24"/>
                <w:szCs w:val="24"/>
              </w:rPr>
              <w:t>В методическом указании</w:t>
            </w:r>
            <w:r w:rsidRPr="00D143F9">
              <w:rPr>
                <w:rFonts w:ascii="Times New Roman" w:eastAsia="Calibri" w:hAnsi="Times New Roman" w:cs="Times New Roman"/>
                <w:sz w:val="24"/>
                <w:szCs w:val="24"/>
              </w:rPr>
              <w:t xml:space="preserve"> к выполнению практических работ по дисциплине «Электроснабжение»,</w:t>
            </w:r>
            <w:r w:rsidRPr="00D143F9">
              <w:rPr>
                <w:rFonts w:ascii="Times New Roman" w:eastAsia="Times New Roman" w:hAnsi="Times New Roman" w:cs="Times New Roman"/>
                <w:sz w:val="24"/>
                <w:szCs w:val="24"/>
                <w:lang w:eastAsia="ru-RU"/>
              </w:rPr>
              <w:t xml:space="preserve"> для</w:t>
            </w:r>
            <w:r w:rsidRPr="00D143F9">
              <w:rPr>
                <w:rFonts w:ascii="Times New Roman" w:hAnsi="Times New Roman" w:cs="Times New Roman"/>
                <w:sz w:val="24"/>
                <w:szCs w:val="24"/>
              </w:rPr>
              <w:t xml:space="preserve">   студентов среднего профессионального образования ОПОП «Электроснабжение (по отраслям)» и «Электрические станции, сети и системы».</w:t>
            </w:r>
            <w:r w:rsidRPr="00D143F9">
              <w:rPr>
                <w:rFonts w:ascii="Times New Roman" w:eastAsia="Calibri" w:hAnsi="Times New Roman" w:cs="Times New Roman"/>
                <w:sz w:val="24"/>
                <w:szCs w:val="24"/>
              </w:rPr>
              <w:t xml:space="preserve"> Приведены методические рекомендации к расчетам нагрузок и токов КЗ, выбор трансформаторов, электрооборудования и сетей.</w:t>
            </w:r>
          </w:p>
        </w:tc>
        <w:tc>
          <w:tcPr>
            <w:tcW w:w="1559" w:type="dxa"/>
          </w:tcPr>
          <w:p w:rsidR="00C63DBA" w:rsidRPr="00D143F9" w:rsidRDefault="00C63DBA" w:rsidP="00C63DBA">
            <w:pPr>
              <w:jc w:val="center"/>
              <w:rPr>
                <w:rFonts w:ascii="Times New Roman" w:hAnsi="Times New Roman" w:cs="Times New Roman"/>
                <w:sz w:val="24"/>
                <w:szCs w:val="24"/>
              </w:rPr>
            </w:pPr>
            <w:r w:rsidRPr="00D143F9">
              <w:rPr>
                <w:rFonts w:ascii="Times New Roman" w:eastAsia="Calibri" w:hAnsi="Times New Roman" w:cs="Times New Roman"/>
                <w:sz w:val="24"/>
                <w:szCs w:val="24"/>
              </w:rPr>
              <w:t>3</w:t>
            </w:r>
          </w:p>
        </w:tc>
        <w:tc>
          <w:tcPr>
            <w:tcW w:w="1418"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30</w:t>
            </w:r>
          </w:p>
        </w:tc>
        <w:tc>
          <w:tcPr>
            <w:tcW w:w="1417"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 xml:space="preserve">Апрель </w:t>
            </w:r>
          </w:p>
        </w:tc>
        <w:tc>
          <w:tcPr>
            <w:tcW w:w="1417"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D143F9" w:rsidTr="00C63DBA">
        <w:trPr>
          <w:trHeight w:val="114"/>
        </w:trPr>
        <w:tc>
          <w:tcPr>
            <w:tcW w:w="425"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4.</w:t>
            </w:r>
          </w:p>
        </w:tc>
        <w:tc>
          <w:tcPr>
            <w:tcW w:w="1418" w:type="dxa"/>
          </w:tcPr>
          <w:p w:rsidR="00C63DBA" w:rsidRPr="00D143F9" w:rsidRDefault="00C63DBA" w:rsidP="00C63DBA">
            <w:pPr>
              <w:jc w:val="both"/>
              <w:rPr>
                <w:rFonts w:ascii="Times New Roman" w:hAnsi="Times New Roman" w:cs="Times New Roman"/>
                <w:sz w:val="24"/>
                <w:szCs w:val="24"/>
              </w:rPr>
            </w:pPr>
            <w:r w:rsidRPr="00D143F9">
              <w:rPr>
                <w:rFonts w:ascii="Times New Roman" w:eastAsia="Calibri" w:hAnsi="Times New Roman" w:cs="Times New Roman"/>
                <w:sz w:val="24"/>
                <w:szCs w:val="24"/>
              </w:rPr>
              <w:t>Дюшеева Ч.К.</w:t>
            </w:r>
          </w:p>
        </w:tc>
        <w:tc>
          <w:tcPr>
            <w:tcW w:w="3686" w:type="dxa"/>
          </w:tcPr>
          <w:p w:rsidR="00C63DBA" w:rsidRPr="00D143F9" w:rsidRDefault="00C63DBA" w:rsidP="00C63DBA">
            <w:pPr>
              <w:jc w:val="both"/>
              <w:rPr>
                <w:rFonts w:ascii="Times New Roman" w:hAnsi="Times New Roman" w:cs="Times New Roman"/>
                <w:sz w:val="24"/>
                <w:szCs w:val="24"/>
              </w:rPr>
            </w:pPr>
            <w:r w:rsidRPr="00D143F9">
              <w:rPr>
                <w:rFonts w:ascii="Times New Roman" w:eastAsia="Calibri" w:hAnsi="Times New Roman" w:cs="Times New Roman"/>
                <w:sz w:val="24"/>
                <w:szCs w:val="24"/>
              </w:rPr>
              <w:t>Сквозная программа практик</w:t>
            </w:r>
            <w:r w:rsidRPr="00D143F9">
              <w:rPr>
                <w:rFonts w:ascii="Times New Roman" w:eastAsia="Calibri" w:hAnsi="Times New Roman" w:cs="Times New Roman"/>
                <w:b/>
                <w:sz w:val="24"/>
                <w:szCs w:val="24"/>
              </w:rPr>
              <w:t xml:space="preserve"> </w:t>
            </w:r>
            <w:r w:rsidRPr="00D143F9">
              <w:rPr>
                <w:rFonts w:ascii="Times New Roman" w:eastAsia="Calibri" w:hAnsi="Times New Roman" w:cs="Times New Roman"/>
                <w:sz w:val="24"/>
                <w:szCs w:val="24"/>
              </w:rPr>
              <w:t>для студентов ОПОП «Электроснабжение (по отраслям)»</w:t>
            </w:r>
          </w:p>
        </w:tc>
        <w:tc>
          <w:tcPr>
            <w:tcW w:w="4252" w:type="dxa"/>
          </w:tcPr>
          <w:p w:rsidR="00C63DBA" w:rsidRPr="00D143F9" w:rsidRDefault="00C63DBA" w:rsidP="00C63DBA">
            <w:pPr>
              <w:jc w:val="both"/>
              <w:rPr>
                <w:rFonts w:ascii="Times New Roman" w:hAnsi="Times New Roman" w:cs="Times New Roman"/>
                <w:sz w:val="24"/>
                <w:szCs w:val="24"/>
              </w:rPr>
            </w:pPr>
            <w:r w:rsidRPr="00D143F9">
              <w:rPr>
                <w:rFonts w:ascii="Times New Roman" w:eastAsia="Calibri" w:hAnsi="Times New Roman" w:cs="Times New Roman"/>
                <w:sz w:val="24"/>
                <w:szCs w:val="24"/>
              </w:rPr>
              <w:t xml:space="preserve">В методическом указании излагаются цели, задачи, содержание и последовательность прохождения учебно-ознакомительной, производственной и преддипломной </w:t>
            </w:r>
            <w:r w:rsidRPr="00D143F9">
              <w:rPr>
                <w:rFonts w:ascii="Times New Roman" w:eastAsia="Calibri" w:hAnsi="Times New Roman" w:cs="Times New Roman"/>
                <w:sz w:val="24"/>
                <w:szCs w:val="24"/>
              </w:rPr>
              <w:lastRenderedPageBreak/>
              <w:t>практик для студентов ОПОП 142012 – Электроснабжение (по отраслям)</w:t>
            </w:r>
          </w:p>
        </w:tc>
        <w:tc>
          <w:tcPr>
            <w:tcW w:w="1559" w:type="dxa"/>
          </w:tcPr>
          <w:p w:rsidR="00C63DBA" w:rsidRPr="00D143F9" w:rsidRDefault="00C63DBA" w:rsidP="00C63DBA">
            <w:pPr>
              <w:jc w:val="center"/>
              <w:rPr>
                <w:rFonts w:ascii="Times New Roman" w:hAnsi="Times New Roman" w:cs="Times New Roman"/>
                <w:sz w:val="24"/>
                <w:szCs w:val="24"/>
              </w:rPr>
            </w:pPr>
            <w:r w:rsidRPr="00D143F9">
              <w:rPr>
                <w:rFonts w:ascii="Times New Roman" w:eastAsia="Calibri" w:hAnsi="Times New Roman" w:cs="Times New Roman"/>
                <w:sz w:val="24"/>
                <w:szCs w:val="24"/>
              </w:rPr>
              <w:lastRenderedPageBreak/>
              <w:t>3</w:t>
            </w:r>
          </w:p>
        </w:tc>
        <w:tc>
          <w:tcPr>
            <w:tcW w:w="1418"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Электронная  версия</w:t>
            </w:r>
          </w:p>
        </w:tc>
        <w:tc>
          <w:tcPr>
            <w:tcW w:w="1417" w:type="dxa"/>
          </w:tcPr>
          <w:p w:rsidR="00C63DBA" w:rsidRPr="00D143F9" w:rsidRDefault="00C63DBA" w:rsidP="00C63DBA">
            <w:pPr>
              <w:jc w:val="center"/>
              <w:rPr>
                <w:rFonts w:ascii="Times New Roman" w:hAnsi="Times New Roman" w:cs="Times New Roman"/>
                <w:sz w:val="24"/>
                <w:szCs w:val="24"/>
              </w:rPr>
            </w:pPr>
            <w:r w:rsidRPr="00D143F9">
              <w:rPr>
                <w:rFonts w:ascii="Times New Roman" w:hAnsi="Times New Roman" w:cs="Times New Roman"/>
                <w:sz w:val="24"/>
                <w:szCs w:val="24"/>
              </w:rPr>
              <w:t xml:space="preserve">Май </w:t>
            </w:r>
          </w:p>
        </w:tc>
        <w:tc>
          <w:tcPr>
            <w:tcW w:w="1417"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C63DBA" w:rsidRPr="00D143F9" w:rsidTr="00C63DBA">
        <w:trPr>
          <w:trHeight w:val="114"/>
        </w:trPr>
        <w:tc>
          <w:tcPr>
            <w:tcW w:w="425" w:type="dxa"/>
          </w:tcPr>
          <w:p w:rsidR="00C63DBA" w:rsidRPr="00D143F9" w:rsidRDefault="00C63DBA" w:rsidP="00C63DBA">
            <w:pPr>
              <w:jc w:val="center"/>
              <w:rPr>
                <w:rFonts w:ascii="Times New Roman" w:hAnsi="Times New Roman" w:cs="Times New Roman"/>
                <w:sz w:val="24"/>
                <w:szCs w:val="24"/>
              </w:rPr>
            </w:pPr>
          </w:p>
        </w:tc>
        <w:tc>
          <w:tcPr>
            <w:tcW w:w="1418" w:type="dxa"/>
          </w:tcPr>
          <w:p w:rsidR="00C63DBA" w:rsidRPr="00D143F9" w:rsidRDefault="00C63DBA" w:rsidP="00C63DBA">
            <w:pPr>
              <w:jc w:val="both"/>
              <w:rPr>
                <w:rFonts w:ascii="Times New Roman" w:eastAsia="Calibri" w:hAnsi="Times New Roman" w:cs="Times New Roman"/>
                <w:sz w:val="24"/>
                <w:szCs w:val="24"/>
              </w:rPr>
            </w:pPr>
          </w:p>
        </w:tc>
        <w:tc>
          <w:tcPr>
            <w:tcW w:w="3686" w:type="dxa"/>
          </w:tcPr>
          <w:p w:rsidR="00C63DBA" w:rsidRPr="00D143F9" w:rsidRDefault="00C63DBA" w:rsidP="00C63DBA">
            <w:pPr>
              <w:jc w:val="both"/>
              <w:rPr>
                <w:rFonts w:ascii="Times New Roman" w:eastAsia="Calibri" w:hAnsi="Times New Roman" w:cs="Times New Roman"/>
                <w:sz w:val="24"/>
                <w:szCs w:val="24"/>
              </w:rPr>
            </w:pPr>
          </w:p>
        </w:tc>
        <w:tc>
          <w:tcPr>
            <w:tcW w:w="4252" w:type="dxa"/>
          </w:tcPr>
          <w:p w:rsidR="00C63DBA" w:rsidRPr="00D143F9" w:rsidRDefault="00C63DBA" w:rsidP="00C63DBA">
            <w:pPr>
              <w:jc w:val="both"/>
              <w:rPr>
                <w:rFonts w:ascii="Times New Roman" w:eastAsia="Calibri" w:hAnsi="Times New Roman" w:cs="Times New Roman"/>
                <w:sz w:val="24"/>
                <w:szCs w:val="24"/>
              </w:rPr>
            </w:pPr>
          </w:p>
        </w:tc>
        <w:tc>
          <w:tcPr>
            <w:tcW w:w="1559" w:type="dxa"/>
          </w:tcPr>
          <w:p w:rsidR="00C63DBA" w:rsidRPr="00D143F9" w:rsidRDefault="00F90330" w:rsidP="00C63DBA">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1418" w:type="dxa"/>
          </w:tcPr>
          <w:p w:rsidR="00C63DBA" w:rsidRPr="00D53709" w:rsidRDefault="00C63DBA" w:rsidP="00C63DBA">
            <w:pPr>
              <w:jc w:val="center"/>
              <w:rPr>
                <w:rFonts w:ascii="Times New Roman" w:hAnsi="Times New Roman" w:cs="Times New Roman"/>
                <w:b/>
                <w:bCs/>
                <w:sz w:val="24"/>
                <w:szCs w:val="24"/>
              </w:rPr>
            </w:pPr>
          </w:p>
        </w:tc>
        <w:tc>
          <w:tcPr>
            <w:tcW w:w="1417" w:type="dxa"/>
          </w:tcPr>
          <w:p w:rsidR="00C63DBA" w:rsidRPr="00D143F9" w:rsidRDefault="00C63DBA" w:rsidP="00C63DBA">
            <w:pPr>
              <w:jc w:val="center"/>
              <w:rPr>
                <w:rFonts w:ascii="Times New Roman" w:hAnsi="Times New Roman" w:cs="Times New Roman"/>
                <w:sz w:val="24"/>
                <w:szCs w:val="24"/>
              </w:rPr>
            </w:pPr>
          </w:p>
        </w:tc>
        <w:tc>
          <w:tcPr>
            <w:tcW w:w="1417" w:type="dxa"/>
          </w:tcPr>
          <w:p w:rsidR="00C63DBA" w:rsidRPr="00D143F9" w:rsidRDefault="00F90330" w:rsidP="00C63DBA">
            <w:pPr>
              <w:jc w:val="center"/>
              <w:rPr>
                <w:rFonts w:ascii="Times New Roman" w:hAnsi="Times New Roman" w:cs="Times New Roman"/>
                <w:sz w:val="24"/>
                <w:szCs w:val="24"/>
              </w:rPr>
            </w:pPr>
            <w:r>
              <w:rPr>
                <w:rFonts w:ascii="Times New Roman" w:hAnsi="Times New Roman" w:cs="Times New Roman"/>
                <w:sz w:val="24"/>
                <w:szCs w:val="24"/>
              </w:rPr>
              <w:t>11,5</w:t>
            </w:r>
          </w:p>
        </w:tc>
      </w:tr>
    </w:tbl>
    <w:p w:rsidR="00074EB5" w:rsidRPr="00D143F9" w:rsidRDefault="00074EB5" w:rsidP="00074EB5">
      <w:pPr>
        <w:spacing w:after="0" w:line="240" w:lineRule="auto"/>
        <w:rPr>
          <w:rFonts w:ascii="Times New Roman" w:hAnsi="Times New Roman" w:cs="Times New Roman"/>
          <w:sz w:val="24"/>
          <w:szCs w:val="24"/>
        </w:rPr>
      </w:pPr>
    </w:p>
    <w:p w:rsidR="0042600A" w:rsidRPr="00D143F9" w:rsidRDefault="00D53709" w:rsidP="0042600A">
      <w:pPr>
        <w:tabs>
          <w:tab w:val="left" w:pos="269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ВСЕГО: </w:t>
      </w:r>
      <w:r w:rsidR="00F90330">
        <w:rPr>
          <w:rFonts w:ascii="Times New Roman" w:hAnsi="Times New Roman" w:cs="Times New Roman"/>
          <w:b/>
          <w:sz w:val="24"/>
          <w:szCs w:val="24"/>
        </w:rPr>
        <w:t xml:space="preserve">в электронном варианте: </w:t>
      </w:r>
      <w:r>
        <w:rPr>
          <w:rFonts w:ascii="Times New Roman" w:hAnsi="Times New Roman" w:cs="Times New Roman"/>
          <w:b/>
          <w:sz w:val="24"/>
          <w:szCs w:val="24"/>
        </w:rPr>
        <w:t>11,5</w:t>
      </w:r>
    </w:p>
    <w:p w:rsidR="008502D1" w:rsidRPr="008502D1" w:rsidRDefault="008502D1" w:rsidP="008502D1">
      <w:pPr>
        <w:pStyle w:val="11"/>
        <w:shd w:val="clear" w:color="auto" w:fill="auto"/>
        <w:spacing w:line="274" w:lineRule="exact"/>
        <w:ind w:right="760"/>
        <w:jc w:val="center"/>
        <w:rPr>
          <w:rFonts w:ascii="Times New Roman" w:hAnsi="Times New Roman"/>
          <w:sz w:val="28"/>
          <w:szCs w:val="28"/>
        </w:rPr>
      </w:pPr>
    </w:p>
    <w:p w:rsidR="008502D1" w:rsidRPr="008502D1" w:rsidRDefault="008502D1" w:rsidP="008502D1">
      <w:pPr>
        <w:pStyle w:val="11"/>
        <w:shd w:val="clear" w:color="auto" w:fill="auto"/>
        <w:spacing w:after="185" w:line="274" w:lineRule="exact"/>
        <w:ind w:right="760"/>
        <w:jc w:val="center"/>
        <w:rPr>
          <w:rFonts w:ascii="Times New Roman" w:hAnsi="Times New Roman"/>
          <w:b/>
          <w:bCs/>
          <w:sz w:val="28"/>
          <w:szCs w:val="28"/>
        </w:rPr>
      </w:pPr>
      <w:r w:rsidRPr="008502D1">
        <w:rPr>
          <w:rFonts w:ascii="Times New Roman" w:hAnsi="Times New Roman"/>
          <w:b/>
          <w:bCs/>
          <w:sz w:val="28"/>
          <w:szCs w:val="28"/>
        </w:rPr>
        <w:t xml:space="preserve">Филиал им. академика X. А. Рахматулина КГТУ им. И. Раззакова </w:t>
      </w:r>
    </w:p>
    <w:tbl>
      <w:tblPr>
        <w:tblStyle w:val="a3"/>
        <w:tblW w:w="14884" w:type="dxa"/>
        <w:tblInd w:w="108" w:type="dxa"/>
        <w:tblLook w:val="04A0" w:firstRow="1" w:lastRow="0" w:firstColumn="1" w:lastColumn="0" w:noHBand="0" w:noVBand="1"/>
      </w:tblPr>
      <w:tblGrid>
        <w:gridCol w:w="847"/>
        <w:gridCol w:w="2007"/>
        <w:gridCol w:w="3599"/>
        <w:gridCol w:w="3049"/>
        <w:gridCol w:w="1411"/>
        <w:gridCol w:w="1240"/>
        <w:gridCol w:w="2731"/>
      </w:tblGrid>
      <w:tr w:rsidR="008502D1" w:rsidRPr="00437E4F" w:rsidTr="00C63DBA">
        <w:tc>
          <w:tcPr>
            <w:tcW w:w="847" w:type="dxa"/>
            <w:vAlign w:val="center"/>
          </w:tcPr>
          <w:p w:rsidR="008502D1" w:rsidRPr="008502D1" w:rsidRDefault="008502D1" w:rsidP="00190C91">
            <w:pPr>
              <w:pStyle w:val="40"/>
              <w:shd w:val="clear" w:color="auto" w:fill="auto"/>
              <w:ind w:right="200"/>
              <w:jc w:val="center"/>
              <w:rPr>
                <w:rFonts w:ascii="Times New Roman" w:hAnsi="Times New Roman"/>
                <w:sz w:val="24"/>
                <w:szCs w:val="24"/>
              </w:rPr>
            </w:pPr>
            <w:r w:rsidRPr="008502D1">
              <w:rPr>
                <w:rFonts w:ascii="Times New Roman" w:hAnsi="Times New Roman"/>
                <w:sz w:val="24"/>
                <w:szCs w:val="24"/>
              </w:rPr>
              <w:t>№ п/п</w:t>
            </w:r>
          </w:p>
        </w:tc>
        <w:tc>
          <w:tcPr>
            <w:tcW w:w="2007" w:type="dxa"/>
            <w:vAlign w:val="center"/>
          </w:tcPr>
          <w:p w:rsidR="008502D1" w:rsidRPr="008502D1" w:rsidRDefault="008502D1" w:rsidP="00190C91">
            <w:pPr>
              <w:pStyle w:val="40"/>
              <w:shd w:val="clear" w:color="auto" w:fill="auto"/>
              <w:spacing w:line="245" w:lineRule="exact"/>
              <w:jc w:val="center"/>
              <w:rPr>
                <w:rFonts w:ascii="Times New Roman" w:hAnsi="Times New Roman"/>
                <w:sz w:val="24"/>
                <w:szCs w:val="24"/>
              </w:rPr>
            </w:pPr>
            <w:r w:rsidRPr="008502D1">
              <w:rPr>
                <w:rFonts w:ascii="Times New Roman" w:hAnsi="Times New Roman"/>
                <w:sz w:val="24"/>
                <w:szCs w:val="24"/>
              </w:rPr>
              <w:t>Ф.И.О. составителя</w:t>
            </w:r>
          </w:p>
        </w:tc>
        <w:tc>
          <w:tcPr>
            <w:tcW w:w="3599" w:type="dxa"/>
            <w:vAlign w:val="center"/>
          </w:tcPr>
          <w:p w:rsidR="008502D1" w:rsidRPr="008502D1" w:rsidRDefault="008502D1" w:rsidP="00190C91">
            <w:pPr>
              <w:pStyle w:val="40"/>
              <w:shd w:val="clear" w:color="auto" w:fill="auto"/>
              <w:ind w:right="480"/>
              <w:jc w:val="center"/>
              <w:rPr>
                <w:rFonts w:ascii="Times New Roman" w:hAnsi="Times New Roman"/>
                <w:sz w:val="24"/>
                <w:szCs w:val="24"/>
              </w:rPr>
            </w:pPr>
            <w:r w:rsidRPr="008502D1">
              <w:rPr>
                <w:rFonts w:ascii="Times New Roman" w:hAnsi="Times New Roman"/>
                <w:sz w:val="24"/>
                <w:szCs w:val="24"/>
              </w:rPr>
              <w:t>Наименования учебно- методических разработок</w:t>
            </w:r>
          </w:p>
        </w:tc>
        <w:tc>
          <w:tcPr>
            <w:tcW w:w="3049" w:type="dxa"/>
            <w:vAlign w:val="center"/>
          </w:tcPr>
          <w:p w:rsidR="008502D1" w:rsidRPr="008502D1" w:rsidRDefault="008502D1" w:rsidP="00190C91">
            <w:pPr>
              <w:pStyle w:val="40"/>
              <w:shd w:val="clear" w:color="auto" w:fill="auto"/>
              <w:ind w:right="520"/>
              <w:jc w:val="center"/>
              <w:rPr>
                <w:rFonts w:ascii="Times New Roman" w:hAnsi="Times New Roman"/>
                <w:sz w:val="24"/>
                <w:szCs w:val="24"/>
              </w:rPr>
            </w:pPr>
            <w:r w:rsidRPr="008502D1">
              <w:rPr>
                <w:rFonts w:ascii="Times New Roman" w:hAnsi="Times New Roman"/>
                <w:sz w:val="24"/>
                <w:szCs w:val="24"/>
              </w:rPr>
              <w:t>Краткая аннотация</w:t>
            </w:r>
          </w:p>
        </w:tc>
        <w:tc>
          <w:tcPr>
            <w:tcW w:w="1411" w:type="dxa"/>
            <w:vAlign w:val="center"/>
          </w:tcPr>
          <w:p w:rsidR="008502D1" w:rsidRPr="008502D1" w:rsidRDefault="008502D1" w:rsidP="00190C91">
            <w:pPr>
              <w:pStyle w:val="40"/>
              <w:shd w:val="clear" w:color="auto" w:fill="auto"/>
              <w:ind w:right="280"/>
              <w:jc w:val="center"/>
              <w:rPr>
                <w:rFonts w:ascii="Times New Roman" w:hAnsi="Times New Roman"/>
                <w:sz w:val="24"/>
                <w:szCs w:val="24"/>
              </w:rPr>
            </w:pPr>
            <w:r w:rsidRPr="008502D1">
              <w:rPr>
                <w:rFonts w:ascii="Times New Roman" w:hAnsi="Times New Roman"/>
                <w:sz w:val="24"/>
                <w:szCs w:val="24"/>
              </w:rPr>
              <w:t>Объем пл.</w:t>
            </w:r>
          </w:p>
        </w:tc>
        <w:tc>
          <w:tcPr>
            <w:tcW w:w="1240" w:type="dxa"/>
            <w:vAlign w:val="center"/>
          </w:tcPr>
          <w:p w:rsidR="008502D1" w:rsidRPr="008502D1" w:rsidRDefault="008502D1" w:rsidP="00190C91">
            <w:pPr>
              <w:pStyle w:val="40"/>
              <w:shd w:val="clear" w:color="auto" w:fill="auto"/>
              <w:spacing w:line="240" w:lineRule="auto"/>
              <w:ind w:right="280"/>
              <w:jc w:val="center"/>
              <w:rPr>
                <w:rFonts w:ascii="Times New Roman" w:hAnsi="Times New Roman"/>
                <w:sz w:val="24"/>
                <w:szCs w:val="24"/>
              </w:rPr>
            </w:pPr>
            <w:r w:rsidRPr="008502D1">
              <w:rPr>
                <w:rFonts w:ascii="Times New Roman" w:hAnsi="Times New Roman"/>
                <w:sz w:val="24"/>
                <w:szCs w:val="24"/>
              </w:rPr>
              <w:t>Тираж</w:t>
            </w:r>
          </w:p>
        </w:tc>
        <w:tc>
          <w:tcPr>
            <w:tcW w:w="2731" w:type="dxa"/>
            <w:vAlign w:val="center"/>
          </w:tcPr>
          <w:p w:rsidR="008502D1" w:rsidRPr="008502D1" w:rsidRDefault="008502D1" w:rsidP="00190C91">
            <w:pPr>
              <w:pStyle w:val="40"/>
              <w:shd w:val="clear" w:color="auto" w:fill="auto"/>
              <w:jc w:val="center"/>
              <w:rPr>
                <w:rFonts w:ascii="Times New Roman" w:hAnsi="Times New Roman"/>
                <w:sz w:val="24"/>
                <w:szCs w:val="24"/>
              </w:rPr>
            </w:pPr>
            <w:r w:rsidRPr="008502D1">
              <w:rPr>
                <w:rFonts w:ascii="Times New Roman" w:hAnsi="Times New Roman"/>
                <w:sz w:val="24"/>
                <w:szCs w:val="24"/>
              </w:rPr>
              <w:t>Срок представ ления</w:t>
            </w:r>
          </w:p>
        </w:tc>
      </w:tr>
      <w:tr w:rsidR="008502D1" w:rsidRPr="00437E4F" w:rsidTr="00C63DBA">
        <w:tc>
          <w:tcPr>
            <w:tcW w:w="847" w:type="dxa"/>
          </w:tcPr>
          <w:p w:rsidR="008502D1" w:rsidRPr="008502D1" w:rsidRDefault="008502D1" w:rsidP="00190C91">
            <w:pPr>
              <w:pStyle w:val="11"/>
              <w:shd w:val="clear" w:color="auto" w:fill="auto"/>
              <w:spacing w:line="240" w:lineRule="auto"/>
              <w:ind w:right="200"/>
              <w:jc w:val="center"/>
              <w:rPr>
                <w:rFonts w:ascii="Times New Roman" w:hAnsi="Times New Roman"/>
                <w:sz w:val="24"/>
                <w:szCs w:val="24"/>
              </w:rPr>
            </w:pPr>
            <w:r w:rsidRPr="008502D1">
              <w:rPr>
                <w:rFonts w:ascii="Times New Roman" w:hAnsi="Times New Roman"/>
                <w:sz w:val="24"/>
                <w:szCs w:val="24"/>
              </w:rPr>
              <w:t>1</w:t>
            </w:r>
          </w:p>
        </w:tc>
        <w:tc>
          <w:tcPr>
            <w:tcW w:w="2007" w:type="dxa"/>
          </w:tcPr>
          <w:p w:rsidR="008502D1" w:rsidRPr="008502D1" w:rsidRDefault="008502D1" w:rsidP="00190C91">
            <w:pPr>
              <w:pStyle w:val="50"/>
              <w:shd w:val="clear" w:color="auto" w:fill="auto"/>
              <w:spacing w:line="240" w:lineRule="auto"/>
              <w:rPr>
                <w:rFonts w:ascii="Times New Roman" w:hAnsi="Times New Roman" w:cs="Times New Roman"/>
                <w:sz w:val="24"/>
                <w:szCs w:val="24"/>
              </w:rPr>
            </w:pPr>
            <w:r w:rsidRPr="008502D1">
              <w:rPr>
                <w:rFonts w:ascii="Times New Roman" w:hAnsi="Times New Roman" w:cs="Times New Roman"/>
                <w:sz w:val="24"/>
                <w:szCs w:val="24"/>
              </w:rPr>
              <w:t>2</w:t>
            </w:r>
          </w:p>
        </w:tc>
        <w:tc>
          <w:tcPr>
            <w:tcW w:w="3599" w:type="dxa"/>
          </w:tcPr>
          <w:p w:rsidR="008502D1" w:rsidRPr="008502D1" w:rsidRDefault="008502D1" w:rsidP="00190C91">
            <w:pPr>
              <w:pStyle w:val="11"/>
              <w:shd w:val="clear" w:color="auto" w:fill="auto"/>
              <w:spacing w:line="240" w:lineRule="auto"/>
              <w:ind w:left="33"/>
              <w:jc w:val="center"/>
              <w:rPr>
                <w:rFonts w:ascii="Times New Roman" w:hAnsi="Times New Roman"/>
                <w:sz w:val="24"/>
                <w:szCs w:val="24"/>
              </w:rPr>
            </w:pPr>
            <w:r w:rsidRPr="008502D1">
              <w:rPr>
                <w:rFonts w:ascii="Times New Roman" w:hAnsi="Times New Roman"/>
                <w:sz w:val="24"/>
                <w:szCs w:val="24"/>
              </w:rPr>
              <w:t>3</w:t>
            </w:r>
          </w:p>
        </w:tc>
        <w:tc>
          <w:tcPr>
            <w:tcW w:w="3049" w:type="dxa"/>
          </w:tcPr>
          <w:p w:rsidR="008502D1" w:rsidRPr="008502D1" w:rsidRDefault="008502D1" w:rsidP="00190C91">
            <w:pPr>
              <w:pStyle w:val="11"/>
              <w:shd w:val="clear" w:color="auto" w:fill="auto"/>
              <w:spacing w:line="240" w:lineRule="auto"/>
              <w:ind w:left="33"/>
              <w:jc w:val="center"/>
              <w:rPr>
                <w:rFonts w:ascii="Times New Roman" w:hAnsi="Times New Roman"/>
                <w:sz w:val="24"/>
                <w:szCs w:val="24"/>
              </w:rPr>
            </w:pPr>
            <w:r w:rsidRPr="008502D1">
              <w:rPr>
                <w:rFonts w:ascii="Times New Roman" w:hAnsi="Times New Roman"/>
                <w:sz w:val="24"/>
                <w:szCs w:val="24"/>
              </w:rPr>
              <w:t>4</w:t>
            </w:r>
          </w:p>
        </w:tc>
        <w:tc>
          <w:tcPr>
            <w:tcW w:w="1411" w:type="dxa"/>
          </w:tcPr>
          <w:p w:rsidR="008502D1" w:rsidRPr="008502D1" w:rsidRDefault="008502D1" w:rsidP="00190C91">
            <w:pPr>
              <w:pStyle w:val="11"/>
              <w:shd w:val="clear" w:color="auto" w:fill="auto"/>
              <w:tabs>
                <w:tab w:val="left" w:pos="1451"/>
              </w:tabs>
              <w:spacing w:line="240" w:lineRule="auto"/>
              <w:ind w:right="34"/>
              <w:jc w:val="center"/>
              <w:rPr>
                <w:rFonts w:ascii="Times New Roman" w:hAnsi="Times New Roman"/>
                <w:sz w:val="24"/>
                <w:szCs w:val="24"/>
              </w:rPr>
            </w:pPr>
            <w:r w:rsidRPr="008502D1">
              <w:rPr>
                <w:rFonts w:ascii="Times New Roman" w:hAnsi="Times New Roman"/>
                <w:sz w:val="24"/>
                <w:szCs w:val="24"/>
              </w:rPr>
              <w:t>5</w:t>
            </w:r>
          </w:p>
        </w:tc>
        <w:tc>
          <w:tcPr>
            <w:tcW w:w="1240" w:type="dxa"/>
          </w:tcPr>
          <w:p w:rsidR="008502D1" w:rsidRPr="008502D1" w:rsidRDefault="008502D1" w:rsidP="00190C91">
            <w:pPr>
              <w:pStyle w:val="60"/>
              <w:shd w:val="clear" w:color="auto" w:fill="auto"/>
              <w:spacing w:line="240" w:lineRule="auto"/>
              <w:ind w:right="280"/>
              <w:jc w:val="center"/>
              <w:rPr>
                <w:rFonts w:ascii="Times New Roman" w:hAnsi="Times New Roman" w:cs="Times New Roman"/>
                <w:sz w:val="24"/>
                <w:szCs w:val="24"/>
              </w:rPr>
            </w:pPr>
            <w:r w:rsidRPr="008502D1">
              <w:rPr>
                <w:rFonts w:ascii="Times New Roman" w:hAnsi="Times New Roman" w:cs="Times New Roman"/>
                <w:sz w:val="24"/>
                <w:szCs w:val="24"/>
              </w:rPr>
              <w:t>6</w:t>
            </w:r>
          </w:p>
        </w:tc>
        <w:tc>
          <w:tcPr>
            <w:tcW w:w="2731" w:type="dxa"/>
          </w:tcPr>
          <w:p w:rsidR="008502D1" w:rsidRPr="008502D1" w:rsidRDefault="008502D1" w:rsidP="00190C91">
            <w:pPr>
              <w:pStyle w:val="11"/>
              <w:shd w:val="clear" w:color="auto" w:fill="auto"/>
              <w:spacing w:line="240" w:lineRule="auto"/>
              <w:jc w:val="center"/>
              <w:rPr>
                <w:rFonts w:ascii="Times New Roman" w:hAnsi="Times New Roman"/>
                <w:sz w:val="24"/>
                <w:szCs w:val="24"/>
              </w:rPr>
            </w:pPr>
            <w:r w:rsidRPr="008502D1">
              <w:rPr>
                <w:rFonts w:ascii="Times New Roman" w:hAnsi="Times New Roman"/>
                <w:sz w:val="24"/>
                <w:szCs w:val="24"/>
              </w:rPr>
              <w:t>7</w:t>
            </w:r>
          </w:p>
        </w:tc>
      </w:tr>
      <w:tr w:rsidR="008502D1" w:rsidRPr="00437E4F" w:rsidTr="00C63DBA">
        <w:tc>
          <w:tcPr>
            <w:tcW w:w="847" w:type="dxa"/>
            <w:vAlign w:val="center"/>
          </w:tcPr>
          <w:p w:rsidR="008502D1" w:rsidRPr="008502D1" w:rsidRDefault="008502D1" w:rsidP="00190C91">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8502D1" w:rsidRPr="008502D1" w:rsidRDefault="008502D1" w:rsidP="00190C91">
            <w:pPr>
              <w:spacing w:line="256" w:lineRule="auto"/>
              <w:rPr>
                <w:rFonts w:ascii="Times New Roman" w:eastAsia="Times New Roman" w:hAnsi="Times New Roman" w:cs="Times New Roman"/>
                <w:sz w:val="24"/>
                <w:szCs w:val="24"/>
              </w:rPr>
            </w:pPr>
            <w:r w:rsidRPr="008502D1">
              <w:rPr>
                <w:rFonts w:ascii="Times New Roman" w:hAnsi="Times New Roman" w:cs="Times New Roman"/>
                <w:sz w:val="24"/>
                <w:szCs w:val="24"/>
              </w:rPr>
              <w:t>Дыйканова Н. Б.</w:t>
            </w:r>
          </w:p>
        </w:tc>
        <w:tc>
          <w:tcPr>
            <w:tcW w:w="3599" w:type="dxa"/>
          </w:tcPr>
          <w:p w:rsidR="008502D1" w:rsidRPr="008502D1" w:rsidRDefault="008502D1" w:rsidP="00190C91">
            <w:pPr>
              <w:spacing w:line="256" w:lineRule="auto"/>
              <w:jc w:val="both"/>
              <w:rPr>
                <w:rFonts w:ascii="Times New Roman" w:eastAsia="Times New Roman" w:hAnsi="Times New Roman" w:cs="Times New Roman"/>
                <w:sz w:val="24"/>
                <w:szCs w:val="24"/>
              </w:rPr>
            </w:pPr>
            <w:r w:rsidRPr="008502D1">
              <w:rPr>
                <w:rFonts w:ascii="Times New Roman" w:hAnsi="Times New Roman" w:cs="Times New Roman"/>
                <w:sz w:val="24"/>
                <w:szCs w:val="24"/>
              </w:rPr>
              <w:t>Методические указания к выполнению лабораторных работ по дисциплине «Гибкие технологии разработки ПО» для студентов на</w:t>
            </w:r>
            <w:r w:rsidRPr="008502D1">
              <w:rPr>
                <w:rFonts w:ascii="Times New Roman" w:hAnsi="Times New Roman" w:cs="Times New Roman"/>
                <w:sz w:val="24"/>
                <w:szCs w:val="24"/>
              </w:rPr>
              <w:softHyphen/>
              <w:t>правления 710400 «Программная инженерия»</w:t>
            </w:r>
          </w:p>
        </w:tc>
        <w:tc>
          <w:tcPr>
            <w:tcW w:w="3049" w:type="dxa"/>
          </w:tcPr>
          <w:p w:rsidR="008502D1" w:rsidRPr="008502D1" w:rsidRDefault="008502D1" w:rsidP="00190C91">
            <w:pPr>
              <w:spacing w:line="256" w:lineRule="auto"/>
              <w:rPr>
                <w:rFonts w:ascii="Times New Roman" w:eastAsia="Times New Roman" w:hAnsi="Times New Roman" w:cs="Times New Roman"/>
                <w:sz w:val="24"/>
                <w:szCs w:val="24"/>
              </w:rPr>
            </w:pPr>
            <w:r w:rsidRPr="008502D1">
              <w:rPr>
                <w:rFonts w:ascii="Times New Roman" w:hAnsi="Times New Roman" w:cs="Times New Roman"/>
                <w:sz w:val="24"/>
                <w:szCs w:val="24"/>
              </w:rPr>
              <w:t>В методических указаниях содержатся под</w:t>
            </w:r>
            <w:r w:rsidRPr="008502D1">
              <w:rPr>
                <w:rFonts w:ascii="Times New Roman" w:hAnsi="Times New Roman" w:cs="Times New Roman"/>
                <w:sz w:val="24"/>
                <w:szCs w:val="24"/>
              </w:rPr>
              <w:softHyphen/>
              <w:t>робные требова</w:t>
            </w:r>
            <w:r w:rsidRPr="008502D1">
              <w:rPr>
                <w:rFonts w:ascii="Times New Roman" w:hAnsi="Times New Roman" w:cs="Times New Roman"/>
                <w:sz w:val="24"/>
                <w:szCs w:val="24"/>
              </w:rPr>
              <w:softHyphen/>
              <w:t>ния к выполне</w:t>
            </w:r>
            <w:r w:rsidRPr="008502D1">
              <w:rPr>
                <w:rFonts w:ascii="Times New Roman" w:hAnsi="Times New Roman" w:cs="Times New Roman"/>
                <w:sz w:val="24"/>
                <w:szCs w:val="24"/>
              </w:rPr>
              <w:softHyphen/>
              <w:t>нию лаборатор</w:t>
            </w:r>
            <w:r w:rsidRPr="008502D1">
              <w:rPr>
                <w:rFonts w:ascii="Times New Roman" w:hAnsi="Times New Roman" w:cs="Times New Roman"/>
                <w:sz w:val="24"/>
                <w:szCs w:val="24"/>
              </w:rPr>
              <w:softHyphen/>
              <w:t>ных занятий</w:t>
            </w:r>
          </w:p>
        </w:tc>
        <w:tc>
          <w:tcPr>
            <w:tcW w:w="1411" w:type="dxa"/>
          </w:tcPr>
          <w:p w:rsidR="008502D1" w:rsidRPr="008502D1" w:rsidRDefault="008502D1" w:rsidP="00190C91">
            <w:pPr>
              <w:spacing w:line="256" w:lineRule="auto"/>
              <w:jc w:val="center"/>
              <w:rPr>
                <w:rFonts w:ascii="Times New Roman" w:eastAsia="Times New Roman" w:hAnsi="Times New Roman" w:cs="Times New Roman"/>
                <w:sz w:val="24"/>
                <w:szCs w:val="24"/>
              </w:rPr>
            </w:pPr>
            <w:r w:rsidRPr="008502D1">
              <w:rPr>
                <w:rFonts w:ascii="Times New Roman" w:hAnsi="Times New Roman" w:cs="Times New Roman"/>
                <w:sz w:val="24"/>
                <w:szCs w:val="24"/>
              </w:rPr>
              <w:t xml:space="preserve">2 </w:t>
            </w:r>
          </w:p>
        </w:tc>
        <w:tc>
          <w:tcPr>
            <w:tcW w:w="1240" w:type="dxa"/>
          </w:tcPr>
          <w:p w:rsidR="008502D1" w:rsidRPr="008502D1" w:rsidRDefault="008502D1" w:rsidP="00190C91">
            <w:pPr>
              <w:tabs>
                <w:tab w:val="left" w:pos="4215"/>
              </w:tabs>
              <w:spacing w:line="256" w:lineRule="auto"/>
              <w:jc w:val="center"/>
              <w:rPr>
                <w:rFonts w:ascii="Times New Roman" w:eastAsia="Times New Roman" w:hAnsi="Times New Roman" w:cs="Times New Roman"/>
                <w:sz w:val="24"/>
                <w:szCs w:val="24"/>
              </w:rPr>
            </w:pPr>
            <w:r w:rsidRPr="008502D1">
              <w:rPr>
                <w:rFonts w:ascii="Times New Roman" w:hAnsi="Times New Roman" w:cs="Times New Roman"/>
                <w:sz w:val="24"/>
                <w:szCs w:val="24"/>
              </w:rPr>
              <w:t>Эл. версия</w:t>
            </w:r>
          </w:p>
        </w:tc>
        <w:tc>
          <w:tcPr>
            <w:tcW w:w="2731" w:type="dxa"/>
          </w:tcPr>
          <w:p w:rsidR="008502D1" w:rsidRPr="008502D1" w:rsidRDefault="008502D1" w:rsidP="00190C91">
            <w:pPr>
              <w:spacing w:line="256" w:lineRule="auto"/>
              <w:jc w:val="center"/>
              <w:rPr>
                <w:rFonts w:ascii="Times New Roman" w:eastAsia="Times New Roman" w:hAnsi="Times New Roman" w:cs="Times New Roman"/>
                <w:sz w:val="24"/>
                <w:szCs w:val="24"/>
              </w:rPr>
            </w:pPr>
            <w:r w:rsidRPr="008502D1">
              <w:rPr>
                <w:rFonts w:ascii="Times New Roman" w:hAnsi="Times New Roman" w:cs="Times New Roman"/>
                <w:sz w:val="24"/>
                <w:szCs w:val="24"/>
              </w:rPr>
              <w:t>Май</w:t>
            </w:r>
          </w:p>
          <w:p w:rsidR="008502D1" w:rsidRPr="008502D1" w:rsidRDefault="008502D1" w:rsidP="00190C91">
            <w:pPr>
              <w:spacing w:line="256" w:lineRule="auto"/>
              <w:jc w:val="center"/>
              <w:rPr>
                <w:rFonts w:ascii="Times New Roman" w:eastAsia="Times New Roman" w:hAnsi="Times New Roman" w:cs="Times New Roman"/>
                <w:sz w:val="24"/>
                <w:szCs w:val="24"/>
              </w:rPr>
            </w:pPr>
            <w:r w:rsidRPr="008502D1">
              <w:rPr>
                <w:rFonts w:ascii="Times New Roman" w:hAnsi="Times New Roman" w:cs="Times New Roman"/>
                <w:sz w:val="24"/>
                <w:szCs w:val="24"/>
              </w:rPr>
              <w:t>2023 г.</w:t>
            </w:r>
          </w:p>
        </w:tc>
      </w:tr>
      <w:tr w:rsidR="008502D1" w:rsidRPr="00437E4F" w:rsidTr="00C63DBA">
        <w:tc>
          <w:tcPr>
            <w:tcW w:w="847" w:type="dxa"/>
            <w:vAlign w:val="center"/>
          </w:tcPr>
          <w:p w:rsidR="008502D1" w:rsidRPr="008502D1" w:rsidRDefault="008502D1" w:rsidP="00190C91">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8502D1" w:rsidRPr="008502D1" w:rsidRDefault="008502D1" w:rsidP="00190C91">
            <w:pPr>
              <w:spacing w:line="256" w:lineRule="auto"/>
              <w:rPr>
                <w:rFonts w:ascii="Times New Roman" w:eastAsia="Times New Roman" w:hAnsi="Times New Roman" w:cs="Times New Roman"/>
                <w:sz w:val="24"/>
                <w:szCs w:val="24"/>
              </w:rPr>
            </w:pPr>
            <w:r w:rsidRPr="008502D1">
              <w:rPr>
                <w:rFonts w:ascii="Times New Roman" w:hAnsi="Times New Roman" w:cs="Times New Roman"/>
                <w:sz w:val="24"/>
                <w:szCs w:val="24"/>
              </w:rPr>
              <w:t>Забабурина М.В.</w:t>
            </w:r>
          </w:p>
        </w:tc>
        <w:tc>
          <w:tcPr>
            <w:tcW w:w="3599" w:type="dxa"/>
          </w:tcPr>
          <w:p w:rsidR="008502D1" w:rsidRPr="008502D1" w:rsidRDefault="008502D1" w:rsidP="00190C91">
            <w:pPr>
              <w:spacing w:line="256" w:lineRule="auto"/>
              <w:jc w:val="both"/>
              <w:rPr>
                <w:rFonts w:ascii="Times New Roman" w:eastAsia="Times New Roman" w:hAnsi="Times New Roman" w:cs="Times New Roman"/>
                <w:color w:val="FF0000"/>
                <w:sz w:val="24"/>
                <w:szCs w:val="24"/>
              </w:rPr>
            </w:pPr>
            <w:r w:rsidRPr="008502D1">
              <w:rPr>
                <w:rFonts w:ascii="Times New Roman" w:hAnsi="Times New Roman" w:cs="Times New Roman"/>
                <w:sz w:val="24"/>
                <w:szCs w:val="24"/>
              </w:rPr>
              <w:t>Методические указания к выполнению практических работ по дисциплине «Введение в теорию дискретных структур» часть 2 для студентов на</w:t>
            </w:r>
            <w:r w:rsidRPr="008502D1">
              <w:rPr>
                <w:rFonts w:ascii="Times New Roman" w:hAnsi="Times New Roman" w:cs="Times New Roman"/>
                <w:sz w:val="24"/>
                <w:szCs w:val="24"/>
              </w:rPr>
              <w:softHyphen/>
              <w:t>правления 710200 «Инфор</w:t>
            </w:r>
            <w:r w:rsidRPr="008502D1">
              <w:rPr>
                <w:rFonts w:ascii="Times New Roman" w:hAnsi="Times New Roman" w:cs="Times New Roman"/>
                <w:sz w:val="24"/>
                <w:szCs w:val="24"/>
              </w:rPr>
              <w:softHyphen/>
              <w:t>мационные системы и тех</w:t>
            </w:r>
            <w:r w:rsidRPr="008502D1">
              <w:rPr>
                <w:rFonts w:ascii="Times New Roman" w:hAnsi="Times New Roman" w:cs="Times New Roman"/>
                <w:sz w:val="24"/>
                <w:szCs w:val="24"/>
              </w:rPr>
              <w:softHyphen/>
              <w:t>нологии»</w:t>
            </w:r>
          </w:p>
        </w:tc>
        <w:tc>
          <w:tcPr>
            <w:tcW w:w="3049" w:type="dxa"/>
          </w:tcPr>
          <w:p w:rsidR="008502D1" w:rsidRPr="008502D1" w:rsidRDefault="008502D1" w:rsidP="00190C91">
            <w:pPr>
              <w:spacing w:line="256" w:lineRule="auto"/>
              <w:rPr>
                <w:rFonts w:ascii="Times New Roman" w:eastAsia="Times New Roman" w:hAnsi="Times New Roman" w:cs="Times New Roman"/>
                <w:sz w:val="24"/>
                <w:szCs w:val="24"/>
              </w:rPr>
            </w:pPr>
            <w:r w:rsidRPr="008502D1">
              <w:rPr>
                <w:rFonts w:ascii="Times New Roman" w:hAnsi="Times New Roman" w:cs="Times New Roman"/>
                <w:sz w:val="24"/>
                <w:szCs w:val="24"/>
              </w:rPr>
              <w:t>В методических указаниях со</w:t>
            </w:r>
            <w:r w:rsidRPr="008502D1">
              <w:rPr>
                <w:rFonts w:ascii="Times New Roman" w:hAnsi="Times New Roman" w:cs="Times New Roman"/>
                <w:sz w:val="24"/>
                <w:szCs w:val="24"/>
              </w:rPr>
              <w:softHyphen/>
              <w:t>держатся под</w:t>
            </w:r>
            <w:r w:rsidRPr="008502D1">
              <w:rPr>
                <w:rFonts w:ascii="Times New Roman" w:hAnsi="Times New Roman" w:cs="Times New Roman"/>
                <w:sz w:val="24"/>
                <w:szCs w:val="24"/>
              </w:rPr>
              <w:softHyphen/>
              <w:t>робные требова</w:t>
            </w:r>
            <w:r w:rsidRPr="008502D1">
              <w:rPr>
                <w:rFonts w:ascii="Times New Roman" w:hAnsi="Times New Roman" w:cs="Times New Roman"/>
                <w:sz w:val="24"/>
                <w:szCs w:val="24"/>
              </w:rPr>
              <w:softHyphen/>
              <w:t>ния к выполне</w:t>
            </w:r>
            <w:r w:rsidRPr="008502D1">
              <w:rPr>
                <w:rFonts w:ascii="Times New Roman" w:hAnsi="Times New Roman" w:cs="Times New Roman"/>
                <w:sz w:val="24"/>
                <w:szCs w:val="24"/>
              </w:rPr>
              <w:softHyphen/>
              <w:t>нию практических занятий</w:t>
            </w:r>
          </w:p>
        </w:tc>
        <w:tc>
          <w:tcPr>
            <w:tcW w:w="1411" w:type="dxa"/>
          </w:tcPr>
          <w:p w:rsidR="008502D1" w:rsidRPr="008502D1" w:rsidRDefault="008502D1" w:rsidP="00190C91">
            <w:pPr>
              <w:spacing w:line="256" w:lineRule="auto"/>
              <w:jc w:val="center"/>
              <w:rPr>
                <w:rFonts w:ascii="Times New Roman" w:eastAsia="Times New Roman" w:hAnsi="Times New Roman" w:cs="Times New Roman"/>
                <w:sz w:val="24"/>
                <w:szCs w:val="24"/>
              </w:rPr>
            </w:pPr>
            <w:r w:rsidRPr="008502D1">
              <w:rPr>
                <w:rFonts w:ascii="Times New Roman" w:hAnsi="Times New Roman" w:cs="Times New Roman"/>
                <w:sz w:val="24"/>
                <w:szCs w:val="24"/>
              </w:rPr>
              <w:t xml:space="preserve">1 </w:t>
            </w:r>
          </w:p>
        </w:tc>
        <w:tc>
          <w:tcPr>
            <w:tcW w:w="1240" w:type="dxa"/>
          </w:tcPr>
          <w:p w:rsidR="008502D1" w:rsidRPr="008502D1" w:rsidRDefault="008502D1" w:rsidP="00190C91">
            <w:pPr>
              <w:tabs>
                <w:tab w:val="left" w:pos="4215"/>
              </w:tabs>
              <w:spacing w:line="256" w:lineRule="auto"/>
              <w:jc w:val="center"/>
              <w:rPr>
                <w:rFonts w:ascii="Times New Roman" w:eastAsia="Times New Roman" w:hAnsi="Times New Roman" w:cs="Times New Roman"/>
                <w:sz w:val="24"/>
                <w:szCs w:val="24"/>
              </w:rPr>
            </w:pPr>
            <w:r w:rsidRPr="008502D1">
              <w:rPr>
                <w:rFonts w:ascii="Times New Roman" w:hAnsi="Times New Roman" w:cs="Times New Roman"/>
                <w:sz w:val="24"/>
                <w:szCs w:val="24"/>
              </w:rPr>
              <w:t>Эл. версия</w:t>
            </w:r>
          </w:p>
        </w:tc>
        <w:tc>
          <w:tcPr>
            <w:tcW w:w="2731" w:type="dxa"/>
          </w:tcPr>
          <w:p w:rsidR="008502D1" w:rsidRPr="008502D1" w:rsidRDefault="008502D1" w:rsidP="00190C91">
            <w:pPr>
              <w:spacing w:line="256" w:lineRule="auto"/>
              <w:jc w:val="center"/>
              <w:rPr>
                <w:rFonts w:ascii="Times New Roman" w:eastAsia="Times New Roman" w:hAnsi="Times New Roman" w:cs="Times New Roman"/>
                <w:sz w:val="24"/>
                <w:szCs w:val="24"/>
              </w:rPr>
            </w:pPr>
            <w:r w:rsidRPr="008502D1">
              <w:rPr>
                <w:rFonts w:ascii="Times New Roman" w:hAnsi="Times New Roman" w:cs="Times New Roman"/>
                <w:sz w:val="24"/>
                <w:szCs w:val="24"/>
              </w:rPr>
              <w:t>Июнь</w:t>
            </w:r>
          </w:p>
          <w:p w:rsidR="008502D1" w:rsidRPr="008502D1" w:rsidRDefault="008502D1" w:rsidP="00190C91">
            <w:pPr>
              <w:spacing w:line="256" w:lineRule="auto"/>
              <w:jc w:val="center"/>
              <w:rPr>
                <w:rFonts w:ascii="Times New Roman" w:eastAsia="Times New Roman" w:hAnsi="Times New Roman" w:cs="Times New Roman"/>
                <w:sz w:val="24"/>
                <w:szCs w:val="24"/>
              </w:rPr>
            </w:pPr>
            <w:r w:rsidRPr="008502D1">
              <w:rPr>
                <w:rFonts w:ascii="Times New Roman" w:hAnsi="Times New Roman" w:cs="Times New Roman"/>
                <w:sz w:val="24"/>
                <w:szCs w:val="24"/>
              </w:rPr>
              <w:t>2023 г.</w:t>
            </w:r>
          </w:p>
        </w:tc>
      </w:tr>
      <w:tr w:rsidR="008502D1" w:rsidRPr="00437E4F" w:rsidTr="00C63DBA">
        <w:tc>
          <w:tcPr>
            <w:tcW w:w="847" w:type="dxa"/>
            <w:vAlign w:val="center"/>
          </w:tcPr>
          <w:p w:rsidR="008502D1" w:rsidRPr="008502D1" w:rsidRDefault="008502D1" w:rsidP="00190C91">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8502D1" w:rsidRPr="008502D1" w:rsidRDefault="008502D1" w:rsidP="00190C91">
            <w:pPr>
              <w:rPr>
                <w:rFonts w:ascii="Times New Roman" w:hAnsi="Times New Roman" w:cs="Times New Roman"/>
                <w:sz w:val="24"/>
                <w:szCs w:val="24"/>
                <w:lang w:val="ky-KG"/>
              </w:rPr>
            </w:pPr>
            <w:r w:rsidRPr="008502D1">
              <w:rPr>
                <w:rFonts w:ascii="Times New Roman" w:hAnsi="Times New Roman" w:cs="Times New Roman"/>
                <w:sz w:val="24"/>
                <w:szCs w:val="24"/>
                <w:lang w:val="ky-KG"/>
              </w:rPr>
              <w:t>Джапаров Р. Дж.</w:t>
            </w:r>
          </w:p>
        </w:tc>
        <w:tc>
          <w:tcPr>
            <w:tcW w:w="3599" w:type="dxa"/>
          </w:tcPr>
          <w:p w:rsidR="008502D1" w:rsidRPr="008502D1" w:rsidRDefault="008502D1" w:rsidP="00190C91">
            <w:pPr>
              <w:rPr>
                <w:rFonts w:ascii="Times New Roman" w:hAnsi="Times New Roman" w:cs="Times New Roman"/>
                <w:sz w:val="24"/>
                <w:szCs w:val="24"/>
                <w:lang w:val="ky-KG"/>
              </w:rPr>
            </w:pPr>
            <w:r w:rsidRPr="008502D1">
              <w:rPr>
                <w:rFonts w:ascii="Times New Roman" w:hAnsi="Times New Roman" w:cs="Times New Roman"/>
                <w:sz w:val="24"/>
                <w:szCs w:val="24"/>
                <w:lang w:val="ky-KG"/>
              </w:rPr>
              <w:t xml:space="preserve"> “Русско-кыргызский и кыргызско-русский словарь по физике” </w:t>
            </w:r>
          </w:p>
        </w:tc>
        <w:tc>
          <w:tcPr>
            <w:tcW w:w="3049" w:type="dxa"/>
          </w:tcPr>
          <w:p w:rsidR="008502D1" w:rsidRPr="008502D1" w:rsidRDefault="008502D1" w:rsidP="00190C91">
            <w:pPr>
              <w:rPr>
                <w:rFonts w:ascii="Times New Roman" w:hAnsi="Times New Roman" w:cs="Times New Roman"/>
                <w:sz w:val="24"/>
                <w:szCs w:val="24"/>
                <w:lang w:val="ky-KG"/>
              </w:rPr>
            </w:pPr>
            <w:r w:rsidRPr="008502D1">
              <w:rPr>
                <w:rFonts w:ascii="Times New Roman" w:hAnsi="Times New Roman" w:cs="Times New Roman"/>
                <w:color w:val="333333"/>
                <w:sz w:val="24"/>
                <w:szCs w:val="24"/>
                <w:shd w:val="clear" w:color="auto" w:fill="FFFFFF"/>
              </w:rPr>
              <w:t xml:space="preserve">В словаре собраны наиболее распространенные термины, которые </w:t>
            </w:r>
            <w:r w:rsidRPr="008502D1">
              <w:rPr>
                <w:rFonts w:ascii="Times New Roman" w:hAnsi="Times New Roman" w:cs="Times New Roman"/>
                <w:color w:val="333333"/>
                <w:sz w:val="24"/>
                <w:szCs w:val="24"/>
                <w:shd w:val="clear" w:color="auto" w:fill="FFFFFF"/>
              </w:rPr>
              <w:lastRenderedPageBreak/>
              <w:t xml:space="preserve">изучаются или применяются в  курсе физики. </w:t>
            </w:r>
          </w:p>
        </w:tc>
        <w:tc>
          <w:tcPr>
            <w:tcW w:w="1411" w:type="dxa"/>
          </w:tcPr>
          <w:p w:rsidR="008502D1" w:rsidRPr="008502D1" w:rsidRDefault="008502D1" w:rsidP="00190C91">
            <w:pPr>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lastRenderedPageBreak/>
              <w:t>5</w:t>
            </w:r>
          </w:p>
          <w:p w:rsidR="008502D1" w:rsidRPr="008502D1" w:rsidRDefault="008502D1" w:rsidP="00190C91">
            <w:pPr>
              <w:jc w:val="center"/>
              <w:rPr>
                <w:rFonts w:ascii="Times New Roman" w:hAnsi="Times New Roman" w:cs="Times New Roman"/>
                <w:sz w:val="24"/>
                <w:szCs w:val="24"/>
                <w:lang w:val="ky-KG"/>
              </w:rPr>
            </w:pPr>
          </w:p>
        </w:tc>
        <w:tc>
          <w:tcPr>
            <w:tcW w:w="1240" w:type="dxa"/>
          </w:tcPr>
          <w:p w:rsidR="008502D1" w:rsidRPr="008502D1" w:rsidRDefault="008502D1" w:rsidP="00190C91">
            <w:pPr>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t>10</w:t>
            </w:r>
          </w:p>
        </w:tc>
        <w:tc>
          <w:tcPr>
            <w:tcW w:w="2731" w:type="dxa"/>
          </w:tcPr>
          <w:p w:rsidR="008502D1" w:rsidRPr="008502D1" w:rsidRDefault="008502D1" w:rsidP="00190C91">
            <w:pPr>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t xml:space="preserve">Июнь </w:t>
            </w:r>
          </w:p>
          <w:p w:rsidR="008502D1" w:rsidRPr="008502D1" w:rsidRDefault="008502D1" w:rsidP="00190C91">
            <w:pPr>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t>2023г</w:t>
            </w:r>
          </w:p>
        </w:tc>
      </w:tr>
      <w:tr w:rsidR="00C63DBA" w:rsidRPr="00437E4F" w:rsidTr="00C63DBA">
        <w:tc>
          <w:tcPr>
            <w:tcW w:w="847" w:type="dxa"/>
            <w:vAlign w:val="center"/>
          </w:tcPr>
          <w:p w:rsidR="00C63DBA" w:rsidRPr="008502D1" w:rsidRDefault="00C63DBA" w:rsidP="00C63DBA">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63DBA" w:rsidRPr="008502D1" w:rsidRDefault="00C63DBA" w:rsidP="00C63DBA">
            <w:pPr>
              <w:rPr>
                <w:rFonts w:ascii="Times New Roman" w:hAnsi="Times New Roman" w:cs="Times New Roman"/>
                <w:sz w:val="24"/>
                <w:szCs w:val="24"/>
                <w:lang w:val="ky-KG"/>
              </w:rPr>
            </w:pPr>
            <w:r w:rsidRPr="008502D1">
              <w:rPr>
                <w:rFonts w:ascii="Times New Roman" w:hAnsi="Times New Roman" w:cs="Times New Roman"/>
                <w:sz w:val="24"/>
                <w:szCs w:val="24"/>
                <w:lang w:val="ky-KG"/>
              </w:rPr>
              <w:t>Койчуманова Ж.М.</w:t>
            </w:r>
          </w:p>
        </w:tc>
        <w:tc>
          <w:tcPr>
            <w:tcW w:w="3599" w:type="dxa"/>
          </w:tcPr>
          <w:p w:rsidR="00C63DBA" w:rsidRPr="008502D1" w:rsidRDefault="00C63DBA" w:rsidP="00C63DBA">
            <w:pPr>
              <w:rPr>
                <w:rFonts w:ascii="Times New Roman" w:hAnsi="Times New Roman" w:cs="Times New Roman"/>
                <w:sz w:val="24"/>
                <w:szCs w:val="24"/>
                <w:lang w:val="ky-KG"/>
              </w:rPr>
            </w:pPr>
            <w:r w:rsidRPr="008502D1">
              <w:rPr>
                <w:rFonts w:ascii="Times New Roman" w:hAnsi="Times New Roman" w:cs="Times New Roman"/>
                <w:sz w:val="24"/>
                <w:szCs w:val="24"/>
                <w:lang w:val="ky-KG"/>
              </w:rPr>
              <w:t>Методическое указание по теме “Дифференциальное уравнение”</w:t>
            </w:r>
          </w:p>
        </w:tc>
        <w:tc>
          <w:tcPr>
            <w:tcW w:w="3049" w:type="dxa"/>
          </w:tcPr>
          <w:p w:rsidR="00C63DBA" w:rsidRPr="008502D1" w:rsidRDefault="00C63DBA" w:rsidP="00C63DBA">
            <w:pPr>
              <w:rPr>
                <w:rFonts w:ascii="Times New Roman" w:hAnsi="Times New Roman" w:cs="Times New Roman"/>
                <w:sz w:val="24"/>
                <w:szCs w:val="24"/>
                <w:lang w:val="ky-KG"/>
              </w:rPr>
            </w:pPr>
            <w:r w:rsidRPr="008502D1">
              <w:rPr>
                <w:rFonts w:ascii="Times New Roman" w:hAnsi="Times New Roman" w:cs="Times New Roman"/>
                <w:sz w:val="24"/>
                <w:szCs w:val="24"/>
                <w:lang w:val="ky-KG"/>
              </w:rPr>
              <w:t xml:space="preserve">Дифференциальное уравнение </w:t>
            </w:r>
            <w:r w:rsidRPr="008502D1">
              <w:rPr>
                <w:rFonts w:ascii="Times New Roman" w:hAnsi="Times New Roman" w:cs="Times New Roman"/>
                <w:sz w:val="24"/>
                <w:szCs w:val="24"/>
                <w:lang w:val="en-US"/>
              </w:rPr>
              <w:t>I</w:t>
            </w:r>
            <w:r w:rsidRPr="008502D1">
              <w:rPr>
                <w:rFonts w:ascii="Times New Roman" w:hAnsi="Times New Roman" w:cs="Times New Roman"/>
                <w:sz w:val="24"/>
                <w:szCs w:val="24"/>
                <w:lang w:val="ky-KG"/>
              </w:rPr>
              <w:t>,</w:t>
            </w:r>
            <w:r w:rsidRPr="008502D1">
              <w:rPr>
                <w:rFonts w:ascii="Times New Roman" w:hAnsi="Times New Roman" w:cs="Times New Roman"/>
                <w:sz w:val="24"/>
                <w:szCs w:val="24"/>
              </w:rPr>
              <w:t xml:space="preserve"> </w:t>
            </w:r>
            <w:r w:rsidRPr="008502D1">
              <w:rPr>
                <w:rFonts w:ascii="Times New Roman" w:hAnsi="Times New Roman" w:cs="Times New Roman"/>
                <w:sz w:val="24"/>
                <w:szCs w:val="24"/>
                <w:lang w:val="en-US"/>
              </w:rPr>
              <w:t>II</w:t>
            </w:r>
            <w:r w:rsidRPr="008502D1">
              <w:rPr>
                <w:rFonts w:ascii="Times New Roman" w:hAnsi="Times New Roman" w:cs="Times New Roman"/>
                <w:sz w:val="24"/>
                <w:szCs w:val="24"/>
                <w:lang w:val="ky-KG"/>
              </w:rPr>
              <w:t xml:space="preserve"> порядка. </w:t>
            </w:r>
          </w:p>
        </w:tc>
        <w:tc>
          <w:tcPr>
            <w:tcW w:w="1411"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lang w:val="en-US"/>
              </w:rPr>
              <w:t>1</w:t>
            </w:r>
          </w:p>
          <w:p w:rsidR="00C63DBA" w:rsidRPr="008502D1" w:rsidRDefault="00C63DBA" w:rsidP="00C63DBA">
            <w:pPr>
              <w:jc w:val="center"/>
              <w:rPr>
                <w:rFonts w:ascii="Times New Roman" w:hAnsi="Times New Roman" w:cs="Times New Roman"/>
                <w:sz w:val="24"/>
                <w:szCs w:val="24"/>
                <w:lang w:val="ky-KG"/>
              </w:rPr>
            </w:pP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c>
          <w:tcPr>
            <w:tcW w:w="2731" w:type="dxa"/>
          </w:tcPr>
          <w:p w:rsidR="00C63DBA" w:rsidRPr="008502D1" w:rsidRDefault="00C63DBA" w:rsidP="00C63DBA">
            <w:pPr>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t xml:space="preserve">Июнь </w:t>
            </w:r>
          </w:p>
          <w:p w:rsidR="00C63DBA" w:rsidRPr="008502D1" w:rsidRDefault="00C63DBA" w:rsidP="00C63DBA">
            <w:pPr>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t>2023г</w:t>
            </w:r>
          </w:p>
        </w:tc>
      </w:tr>
      <w:tr w:rsidR="00C63DBA" w:rsidRPr="00437E4F" w:rsidTr="00C63DBA">
        <w:tc>
          <w:tcPr>
            <w:tcW w:w="847" w:type="dxa"/>
            <w:vAlign w:val="center"/>
          </w:tcPr>
          <w:p w:rsidR="00C63DBA" w:rsidRPr="008502D1" w:rsidRDefault="00C63DBA" w:rsidP="00C63DBA">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63DBA" w:rsidRPr="008502D1" w:rsidRDefault="00C63DBA" w:rsidP="00C63DBA">
            <w:pPr>
              <w:rPr>
                <w:rFonts w:ascii="Times New Roman" w:hAnsi="Times New Roman" w:cs="Times New Roman"/>
                <w:sz w:val="24"/>
                <w:szCs w:val="24"/>
                <w:lang w:val="ky-KG"/>
              </w:rPr>
            </w:pPr>
            <w:r w:rsidRPr="008502D1">
              <w:rPr>
                <w:rFonts w:ascii="Times New Roman" w:hAnsi="Times New Roman" w:cs="Times New Roman"/>
                <w:sz w:val="24"/>
                <w:szCs w:val="24"/>
                <w:lang w:val="ky-KG"/>
              </w:rPr>
              <w:t>Джанузакова А.А.</w:t>
            </w:r>
          </w:p>
        </w:tc>
        <w:tc>
          <w:tcPr>
            <w:tcW w:w="3599" w:type="dxa"/>
          </w:tcPr>
          <w:p w:rsidR="00C63DBA" w:rsidRPr="008502D1" w:rsidRDefault="00C63DBA" w:rsidP="00C63DBA">
            <w:pPr>
              <w:rPr>
                <w:rFonts w:ascii="Times New Roman" w:hAnsi="Times New Roman" w:cs="Times New Roman"/>
                <w:sz w:val="24"/>
                <w:szCs w:val="24"/>
                <w:lang w:val="ky-KG"/>
              </w:rPr>
            </w:pPr>
            <w:r w:rsidRPr="008502D1">
              <w:rPr>
                <w:rFonts w:ascii="Times New Roman" w:hAnsi="Times New Roman" w:cs="Times New Roman"/>
                <w:sz w:val="24"/>
                <w:szCs w:val="24"/>
                <w:lang w:val="ky-KG"/>
              </w:rPr>
              <w:t>Методическое указание по теме “Дифференциальное уравнение”</w:t>
            </w:r>
          </w:p>
        </w:tc>
        <w:tc>
          <w:tcPr>
            <w:tcW w:w="3049" w:type="dxa"/>
          </w:tcPr>
          <w:p w:rsidR="00C63DBA" w:rsidRPr="008502D1" w:rsidRDefault="00C63DBA" w:rsidP="00C63DBA">
            <w:pPr>
              <w:rPr>
                <w:rFonts w:ascii="Times New Roman" w:hAnsi="Times New Roman" w:cs="Times New Roman"/>
                <w:sz w:val="24"/>
                <w:szCs w:val="24"/>
                <w:lang w:val="ky-KG"/>
              </w:rPr>
            </w:pPr>
            <w:r w:rsidRPr="008502D1">
              <w:rPr>
                <w:rFonts w:ascii="Times New Roman" w:hAnsi="Times New Roman" w:cs="Times New Roman"/>
                <w:sz w:val="24"/>
                <w:szCs w:val="24"/>
                <w:lang w:val="ky-KG"/>
              </w:rPr>
              <w:t xml:space="preserve">Дифференциальное уравнение </w:t>
            </w:r>
            <w:r w:rsidRPr="008502D1">
              <w:rPr>
                <w:rFonts w:ascii="Times New Roman" w:hAnsi="Times New Roman" w:cs="Times New Roman"/>
                <w:sz w:val="24"/>
                <w:szCs w:val="24"/>
                <w:lang w:val="en-US"/>
              </w:rPr>
              <w:t>I</w:t>
            </w:r>
            <w:r w:rsidRPr="008502D1">
              <w:rPr>
                <w:rFonts w:ascii="Times New Roman" w:hAnsi="Times New Roman" w:cs="Times New Roman"/>
                <w:sz w:val="24"/>
                <w:szCs w:val="24"/>
                <w:lang w:val="ky-KG"/>
              </w:rPr>
              <w:t>,</w:t>
            </w:r>
            <w:r w:rsidRPr="008502D1">
              <w:rPr>
                <w:rFonts w:ascii="Times New Roman" w:hAnsi="Times New Roman" w:cs="Times New Roman"/>
                <w:sz w:val="24"/>
                <w:szCs w:val="24"/>
              </w:rPr>
              <w:t xml:space="preserve"> </w:t>
            </w:r>
            <w:r w:rsidRPr="008502D1">
              <w:rPr>
                <w:rFonts w:ascii="Times New Roman" w:hAnsi="Times New Roman" w:cs="Times New Roman"/>
                <w:sz w:val="24"/>
                <w:szCs w:val="24"/>
                <w:lang w:val="en-US"/>
              </w:rPr>
              <w:t>II</w:t>
            </w:r>
            <w:r w:rsidRPr="008502D1">
              <w:rPr>
                <w:rFonts w:ascii="Times New Roman" w:hAnsi="Times New Roman" w:cs="Times New Roman"/>
                <w:sz w:val="24"/>
                <w:szCs w:val="24"/>
                <w:lang w:val="ky-KG"/>
              </w:rPr>
              <w:t xml:space="preserve"> порядка. </w:t>
            </w:r>
          </w:p>
        </w:tc>
        <w:tc>
          <w:tcPr>
            <w:tcW w:w="1411" w:type="dxa"/>
          </w:tcPr>
          <w:p w:rsidR="00C63DBA" w:rsidRPr="008502D1" w:rsidRDefault="00C63DBA" w:rsidP="00C63DBA">
            <w:pPr>
              <w:jc w:val="center"/>
              <w:rPr>
                <w:rFonts w:ascii="Times New Roman" w:hAnsi="Times New Roman" w:cs="Times New Roman"/>
                <w:sz w:val="24"/>
                <w:szCs w:val="24"/>
                <w:lang w:val="en-US"/>
              </w:rPr>
            </w:pPr>
            <w:r w:rsidRPr="008502D1">
              <w:rPr>
                <w:rFonts w:ascii="Times New Roman" w:hAnsi="Times New Roman" w:cs="Times New Roman"/>
                <w:sz w:val="24"/>
                <w:szCs w:val="24"/>
                <w:lang w:val="en-US"/>
              </w:rPr>
              <w:t>1</w:t>
            </w:r>
          </w:p>
          <w:p w:rsidR="00C63DBA" w:rsidRPr="008502D1" w:rsidRDefault="00C63DBA" w:rsidP="00C63DBA">
            <w:pPr>
              <w:jc w:val="center"/>
              <w:rPr>
                <w:rFonts w:ascii="Times New Roman" w:hAnsi="Times New Roman" w:cs="Times New Roman"/>
                <w:sz w:val="24"/>
                <w:szCs w:val="24"/>
                <w:lang w:val="ky-KG"/>
              </w:rPr>
            </w:pP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c>
          <w:tcPr>
            <w:tcW w:w="2731" w:type="dxa"/>
          </w:tcPr>
          <w:p w:rsidR="00C63DBA" w:rsidRPr="008502D1" w:rsidRDefault="00C63DBA" w:rsidP="00C63DBA">
            <w:pPr>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t xml:space="preserve">Июнь </w:t>
            </w:r>
          </w:p>
          <w:p w:rsidR="00C63DBA" w:rsidRPr="008502D1" w:rsidRDefault="00C63DBA" w:rsidP="00C63DBA">
            <w:pPr>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t>2023г</w:t>
            </w:r>
          </w:p>
        </w:tc>
      </w:tr>
      <w:tr w:rsidR="00C63DBA" w:rsidRPr="00437E4F" w:rsidTr="00C63DBA">
        <w:tc>
          <w:tcPr>
            <w:tcW w:w="847" w:type="dxa"/>
            <w:vAlign w:val="center"/>
          </w:tcPr>
          <w:p w:rsidR="00C63DBA" w:rsidRPr="008502D1" w:rsidRDefault="00C63DBA" w:rsidP="00C63DBA">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63DBA" w:rsidRPr="008502D1" w:rsidRDefault="00C63DBA" w:rsidP="00C63DBA">
            <w:pPr>
              <w:rPr>
                <w:rFonts w:ascii="Times New Roman" w:hAnsi="Times New Roman" w:cs="Times New Roman"/>
                <w:sz w:val="24"/>
                <w:szCs w:val="24"/>
              </w:rPr>
            </w:pPr>
            <w:r w:rsidRPr="008502D1">
              <w:rPr>
                <w:rFonts w:ascii="Times New Roman" w:hAnsi="Times New Roman" w:cs="Times New Roman"/>
                <w:sz w:val="24"/>
                <w:szCs w:val="24"/>
              </w:rPr>
              <w:t>Иманкулова Э.Т.</w:t>
            </w:r>
          </w:p>
        </w:tc>
        <w:tc>
          <w:tcPr>
            <w:tcW w:w="3599" w:type="dxa"/>
          </w:tcPr>
          <w:p w:rsidR="00C63DBA" w:rsidRPr="008502D1" w:rsidRDefault="00C63DBA" w:rsidP="00C63DBA">
            <w:pPr>
              <w:rPr>
                <w:rFonts w:ascii="Times New Roman" w:hAnsi="Times New Roman" w:cs="Times New Roman"/>
                <w:sz w:val="24"/>
                <w:szCs w:val="24"/>
              </w:rPr>
            </w:pPr>
            <w:r w:rsidRPr="008502D1">
              <w:rPr>
                <w:rFonts w:ascii="Times New Roman" w:hAnsi="Times New Roman" w:cs="Times New Roman"/>
                <w:sz w:val="24"/>
                <w:szCs w:val="24"/>
              </w:rPr>
              <w:t xml:space="preserve">Методическая рекомендация по дисциплине: </w:t>
            </w:r>
            <w:r w:rsidRPr="008502D1">
              <w:rPr>
                <w:rFonts w:ascii="Times New Roman" w:hAnsi="Times New Roman" w:cs="Times New Roman"/>
                <w:sz w:val="24"/>
                <w:szCs w:val="24"/>
                <w:lang w:val="ky-KG"/>
              </w:rPr>
              <w:t xml:space="preserve">“Экономика и управление производстом” </w:t>
            </w:r>
            <w:r w:rsidRPr="008502D1">
              <w:rPr>
                <w:rFonts w:ascii="Times New Roman" w:hAnsi="Times New Roman" w:cs="Times New Roman"/>
                <w:sz w:val="24"/>
                <w:szCs w:val="24"/>
              </w:rPr>
              <w:t xml:space="preserve">  по проведению практических занятий для студентов  </w:t>
            </w:r>
            <w:r w:rsidRPr="008502D1">
              <w:rPr>
                <w:rFonts w:ascii="Times New Roman" w:hAnsi="Times New Roman" w:cs="Times New Roman"/>
                <w:sz w:val="24"/>
                <w:szCs w:val="24"/>
                <w:lang w:val="ky-KG"/>
              </w:rPr>
              <w:t xml:space="preserve"> “640200</w:t>
            </w:r>
            <w:r w:rsidRPr="008502D1">
              <w:rPr>
                <w:rFonts w:ascii="Times New Roman" w:hAnsi="Times New Roman" w:cs="Times New Roman"/>
                <w:sz w:val="24"/>
                <w:szCs w:val="24"/>
              </w:rPr>
              <w:t xml:space="preserve"> профиль</w:t>
            </w:r>
            <w:r w:rsidRPr="008502D1">
              <w:rPr>
                <w:rFonts w:ascii="Times New Roman" w:hAnsi="Times New Roman" w:cs="Times New Roman"/>
                <w:sz w:val="24"/>
                <w:szCs w:val="24"/>
                <w:lang w:val="ky-KG"/>
              </w:rPr>
              <w:t>:</w:t>
            </w:r>
            <w:r w:rsidRPr="008502D1">
              <w:rPr>
                <w:rFonts w:ascii="Times New Roman" w:hAnsi="Times New Roman" w:cs="Times New Roman"/>
                <w:sz w:val="24"/>
                <w:szCs w:val="24"/>
              </w:rPr>
              <w:t>«Э</w:t>
            </w:r>
            <w:r w:rsidRPr="008502D1">
              <w:rPr>
                <w:rFonts w:ascii="Times New Roman" w:hAnsi="Times New Roman" w:cs="Times New Roman"/>
                <w:sz w:val="24"/>
                <w:szCs w:val="24"/>
                <w:lang w:val="ky-KG"/>
              </w:rPr>
              <w:t>лектроснабжение</w:t>
            </w:r>
            <w:r w:rsidRPr="008502D1">
              <w:rPr>
                <w:rFonts w:ascii="Times New Roman" w:hAnsi="Times New Roman" w:cs="Times New Roman"/>
                <w:sz w:val="24"/>
                <w:szCs w:val="24"/>
              </w:rPr>
              <w:t>»</w:t>
            </w:r>
            <w:r w:rsidRPr="008502D1">
              <w:rPr>
                <w:rFonts w:ascii="Times New Roman" w:hAnsi="Times New Roman" w:cs="Times New Roman"/>
                <w:sz w:val="24"/>
                <w:szCs w:val="24"/>
                <w:lang w:val="ky-KG"/>
              </w:rPr>
              <w:t xml:space="preserve">по отраслям </w:t>
            </w:r>
            <w:r w:rsidRPr="008502D1">
              <w:rPr>
                <w:rFonts w:ascii="Times New Roman" w:hAnsi="Times New Roman" w:cs="Times New Roman"/>
                <w:sz w:val="24"/>
                <w:szCs w:val="24"/>
              </w:rPr>
              <w:t xml:space="preserve"> </w:t>
            </w:r>
          </w:p>
        </w:tc>
        <w:tc>
          <w:tcPr>
            <w:tcW w:w="3049"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Излагаются основные теоретические сведения, задания на практическую работу и методические указания к выполнению</w:t>
            </w:r>
          </w:p>
        </w:tc>
        <w:tc>
          <w:tcPr>
            <w:tcW w:w="1411"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1</w:t>
            </w: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c>
          <w:tcPr>
            <w:tcW w:w="2731"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Май</w:t>
            </w:r>
          </w:p>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 xml:space="preserve"> 202</w:t>
            </w:r>
            <w:r w:rsidRPr="008502D1">
              <w:rPr>
                <w:rFonts w:ascii="Times New Roman" w:hAnsi="Times New Roman" w:cs="Times New Roman"/>
                <w:sz w:val="24"/>
                <w:szCs w:val="24"/>
                <w:lang w:val="ky-KG"/>
              </w:rPr>
              <w:t>3</w:t>
            </w:r>
            <w:r w:rsidRPr="008502D1">
              <w:rPr>
                <w:rFonts w:ascii="Times New Roman" w:hAnsi="Times New Roman" w:cs="Times New Roman"/>
                <w:sz w:val="24"/>
                <w:szCs w:val="24"/>
              </w:rPr>
              <w:t xml:space="preserve"> г.</w:t>
            </w:r>
          </w:p>
        </w:tc>
      </w:tr>
      <w:tr w:rsidR="00C63DBA" w:rsidRPr="00437E4F" w:rsidTr="00C63DBA">
        <w:tc>
          <w:tcPr>
            <w:tcW w:w="847" w:type="dxa"/>
            <w:vAlign w:val="center"/>
          </w:tcPr>
          <w:p w:rsidR="00C63DBA" w:rsidRPr="008502D1" w:rsidRDefault="00C63DBA" w:rsidP="00C63DBA">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63DBA" w:rsidRPr="008502D1" w:rsidRDefault="00C63DBA" w:rsidP="00C63DBA">
            <w:pPr>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t>Асанбекова А.С.</w:t>
            </w:r>
          </w:p>
        </w:tc>
        <w:tc>
          <w:tcPr>
            <w:tcW w:w="3599" w:type="dxa"/>
          </w:tcPr>
          <w:p w:rsidR="00C63DBA" w:rsidRPr="008502D1" w:rsidRDefault="00C63DBA" w:rsidP="00C63DBA">
            <w:pPr>
              <w:rPr>
                <w:rFonts w:ascii="Times New Roman" w:hAnsi="Times New Roman" w:cs="Times New Roman"/>
                <w:color w:val="FF0000"/>
                <w:sz w:val="24"/>
                <w:szCs w:val="24"/>
                <w:lang w:val="ky-KG"/>
              </w:rPr>
            </w:pPr>
            <w:r w:rsidRPr="008502D1">
              <w:rPr>
                <w:rFonts w:ascii="Times New Roman" w:hAnsi="Times New Roman" w:cs="Times New Roman"/>
                <w:sz w:val="24"/>
                <w:szCs w:val="24"/>
                <w:lang w:val="ky-KG"/>
              </w:rPr>
              <w:t>М</w:t>
            </w:r>
            <w:r w:rsidRPr="008502D1">
              <w:rPr>
                <w:rFonts w:ascii="Times New Roman" w:hAnsi="Times New Roman" w:cs="Times New Roman"/>
                <w:sz w:val="24"/>
                <w:szCs w:val="24"/>
              </w:rPr>
              <w:t xml:space="preserve">етодические </w:t>
            </w:r>
            <w:r w:rsidRPr="008502D1">
              <w:rPr>
                <w:rFonts w:ascii="Times New Roman" w:hAnsi="Times New Roman" w:cs="Times New Roman"/>
                <w:sz w:val="24"/>
                <w:szCs w:val="24"/>
                <w:lang w:val="ky-KG"/>
              </w:rPr>
              <w:t>указания</w:t>
            </w:r>
            <w:r w:rsidRPr="008502D1">
              <w:rPr>
                <w:rFonts w:ascii="Times New Roman" w:hAnsi="Times New Roman" w:cs="Times New Roman"/>
                <w:sz w:val="24"/>
                <w:szCs w:val="24"/>
              </w:rPr>
              <w:t xml:space="preserve"> по</w:t>
            </w:r>
            <w:r w:rsidRPr="008502D1">
              <w:rPr>
                <w:rFonts w:ascii="Times New Roman" w:hAnsi="Times New Roman" w:cs="Times New Roman"/>
                <w:sz w:val="24"/>
                <w:szCs w:val="24"/>
                <w:lang w:val="ky-KG"/>
              </w:rPr>
              <w:t xml:space="preserve"> проведению практических занятий по</w:t>
            </w:r>
            <w:r w:rsidRPr="008502D1">
              <w:rPr>
                <w:rFonts w:ascii="Times New Roman" w:hAnsi="Times New Roman" w:cs="Times New Roman"/>
                <w:sz w:val="24"/>
                <w:szCs w:val="24"/>
              </w:rPr>
              <w:t xml:space="preserve"> дисциплине:</w:t>
            </w:r>
            <w:r w:rsidRPr="008502D1">
              <w:rPr>
                <w:rFonts w:ascii="Times New Roman" w:hAnsi="Times New Roman" w:cs="Times New Roman"/>
                <w:sz w:val="24"/>
                <w:szCs w:val="24"/>
                <w:lang w:val="ky-KG"/>
              </w:rPr>
              <w:t xml:space="preserve"> “Деловые коммуникации” для студентов 2 курса по направлению 580200“Менеджмент”</w:t>
            </w:r>
          </w:p>
        </w:tc>
        <w:tc>
          <w:tcPr>
            <w:tcW w:w="3049"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Излагаются основные теоретические сведения, задания на практическую работу и методические указания к выполнению</w:t>
            </w:r>
          </w:p>
        </w:tc>
        <w:tc>
          <w:tcPr>
            <w:tcW w:w="1411"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1</w:t>
            </w: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c>
          <w:tcPr>
            <w:tcW w:w="2731" w:type="dxa"/>
          </w:tcPr>
          <w:p w:rsidR="00C63DBA" w:rsidRPr="008502D1" w:rsidRDefault="00C63DBA" w:rsidP="00C63DBA">
            <w:pPr>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t>Апрель</w:t>
            </w:r>
          </w:p>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 xml:space="preserve"> 202</w:t>
            </w:r>
            <w:r w:rsidRPr="008502D1">
              <w:rPr>
                <w:rFonts w:ascii="Times New Roman" w:hAnsi="Times New Roman" w:cs="Times New Roman"/>
                <w:sz w:val="24"/>
                <w:szCs w:val="24"/>
                <w:lang w:val="ky-KG"/>
              </w:rPr>
              <w:t>3</w:t>
            </w:r>
            <w:r w:rsidRPr="008502D1">
              <w:rPr>
                <w:rFonts w:ascii="Times New Roman" w:hAnsi="Times New Roman" w:cs="Times New Roman"/>
                <w:sz w:val="24"/>
                <w:szCs w:val="24"/>
                <w:lang w:val="en-US"/>
              </w:rPr>
              <w:t xml:space="preserve"> </w:t>
            </w:r>
            <w:r w:rsidRPr="008502D1">
              <w:rPr>
                <w:rFonts w:ascii="Times New Roman" w:hAnsi="Times New Roman" w:cs="Times New Roman"/>
                <w:sz w:val="24"/>
                <w:szCs w:val="24"/>
              </w:rPr>
              <w:t>г.</w:t>
            </w:r>
          </w:p>
        </w:tc>
      </w:tr>
      <w:tr w:rsidR="00C63DBA" w:rsidRPr="00437E4F" w:rsidTr="00C63DBA">
        <w:tc>
          <w:tcPr>
            <w:tcW w:w="847" w:type="dxa"/>
            <w:vAlign w:val="center"/>
          </w:tcPr>
          <w:p w:rsidR="00C63DBA" w:rsidRPr="008502D1" w:rsidRDefault="00C63DBA" w:rsidP="00C63DBA">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63DBA" w:rsidRPr="008502D1" w:rsidRDefault="00C63DBA" w:rsidP="00C63DBA">
            <w:pPr>
              <w:jc w:val="center"/>
              <w:rPr>
                <w:rFonts w:ascii="Times New Roman" w:hAnsi="Times New Roman" w:cs="Times New Roman"/>
                <w:color w:val="FF0000"/>
                <w:sz w:val="24"/>
                <w:szCs w:val="24"/>
                <w:lang w:val="ky-KG"/>
              </w:rPr>
            </w:pPr>
            <w:r w:rsidRPr="008502D1">
              <w:rPr>
                <w:rFonts w:ascii="Times New Roman" w:hAnsi="Times New Roman" w:cs="Times New Roman"/>
                <w:sz w:val="24"/>
                <w:szCs w:val="24"/>
                <w:lang w:val="ky-KG"/>
              </w:rPr>
              <w:t>Дыйканалиев Е.М.</w:t>
            </w:r>
          </w:p>
        </w:tc>
        <w:tc>
          <w:tcPr>
            <w:tcW w:w="3599" w:type="dxa"/>
          </w:tcPr>
          <w:p w:rsidR="00C63DBA" w:rsidRPr="008502D1" w:rsidRDefault="00C63DBA" w:rsidP="00C63DBA">
            <w:pPr>
              <w:rPr>
                <w:rFonts w:ascii="Times New Roman" w:hAnsi="Times New Roman" w:cs="Times New Roman"/>
                <w:color w:val="FF0000"/>
                <w:sz w:val="24"/>
                <w:szCs w:val="24"/>
                <w:lang w:val="ky-KG"/>
              </w:rPr>
            </w:pPr>
            <w:r w:rsidRPr="008502D1">
              <w:rPr>
                <w:rFonts w:ascii="Times New Roman" w:hAnsi="Times New Roman" w:cs="Times New Roman"/>
                <w:sz w:val="24"/>
                <w:szCs w:val="24"/>
                <w:lang w:val="ky-KG"/>
              </w:rPr>
              <w:t>М</w:t>
            </w:r>
            <w:r w:rsidRPr="008502D1">
              <w:rPr>
                <w:rFonts w:ascii="Times New Roman" w:hAnsi="Times New Roman" w:cs="Times New Roman"/>
                <w:sz w:val="24"/>
                <w:szCs w:val="24"/>
              </w:rPr>
              <w:t xml:space="preserve">етодические  </w:t>
            </w:r>
            <w:r w:rsidRPr="008502D1">
              <w:rPr>
                <w:rFonts w:ascii="Times New Roman" w:hAnsi="Times New Roman" w:cs="Times New Roman"/>
                <w:sz w:val="24"/>
                <w:szCs w:val="24"/>
                <w:lang w:val="ky-KG"/>
              </w:rPr>
              <w:t xml:space="preserve">указания </w:t>
            </w:r>
            <w:r w:rsidRPr="008502D1">
              <w:rPr>
                <w:rFonts w:ascii="Times New Roman" w:hAnsi="Times New Roman" w:cs="Times New Roman"/>
                <w:sz w:val="24"/>
                <w:szCs w:val="24"/>
              </w:rPr>
              <w:t xml:space="preserve"> по</w:t>
            </w:r>
            <w:r w:rsidRPr="008502D1">
              <w:rPr>
                <w:rFonts w:ascii="Times New Roman" w:hAnsi="Times New Roman" w:cs="Times New Roman"/>
                <w:sz w:val="24"/>
                <w:szCs w:val="24"/>
                <w:lang w:val="ky-KG"/>
              </w:rPr>
              <w:t xml:space="preserve"> проведению практических занятий </w:t>
            </w:r>
            <w:r w:rsidRPr="008502D1">
              <w:rPr>
                <w:rFonts w:ascii="Times New Roman" w:hAnsi="Times New Roman" w:cs="Times New Roman"/>
                <w:sz w:val="24"/>
                <w:szCs w:val="24"/>
              </w:rPr>
              <w:t xml:space="preserve"> </w:t>
            </w:r>
            <w:r w:rsidRPr="008502D1">
              <w:rPr>
                <w:rFonts w:ascii="Times New Roman" w:hAnsi="Times New Roman" w:cs="Times New Roman"/>
                <w:sz w:val="24"/>
                <w:szCs w:val="24"/>
                <w:lang w:val="ky-KG"/>
              </w:rPr>
              <w:t xml:space="preserve">по </w:t>
            </w:r>
            <w:r w:rsidRPr="008502D1">
              <w:rPr>
                <w:rFonts w:ascii="Times New Roman" w:hAnsi="Times New Roman" w:cs="Times New Roman"/>
                <w:sz w:val="24"/>
                <w:szCs w:val="24"/>
              </w:rPr>
              <w:t>дисциплине:</w:t>
            </w:r>
            <w:r w:rsidRPr="008502D1">
              <w:rPr>
                <w:rFonts w:ascii="Times New Roman" w:hAnsi="Times New Roman" w:cs="Times New Roman"/>
                <w:sz w:val="24"/>
                <w:szCs w:val="24"/>
                <w:lang w:val="ky-KG"/>
              </w:rPr>
              <w:t xml:space="preserve"> </w:t>
            </w:r>
            <w:r w:rsidRPr="008502D1">
              <w:rPr>
                <w:rFonts w:ascii="Times New Roman" w:hAnsi="Times New Roman" w:cs="Times New Roman"/>
                <w:sz w:val="24"/>
                <w:szCs w:val="24"/>
                <w:lang w:val="ky-KG"/>
              </w:rPr>
              <w:lastRenderedPageBreak/>
              <w:t>Статистика для студентов 2 курса по  направлению 580200“Менеджмент”, 580100 “Экономика”.</w:t>
            </w:r>
          </w:p>
        </w:tc>
        <w:tc>
          <w:tcPr>
            <w:tcW w:w="3049"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lastRenderedPageBreak/>
              <w:t xml:space="preserve">Излагаются основные теоретические сведения, задания на практическую </w:t>
            </w:r>
            <w:r w:rsidRPr="008502D1">
              <w:rPr>
                <w:rFonts w:ascii="Times New Roman" w:hAnsi="Times New Roman" w:cs="Times New Roman"/>
                <w:sz w:val="24"/>
                <w:szCs w:val="24"/>
              </w:rPr>
              <w:lastRenderedPageBreak/>
              <w:t>работу и методические указания к выполнению</w:t>
            </w:r>
          </w:p>
        </w:tc>
        <w:tc>
          <w:tcPr>
            <w:tcW w:w="1411"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lastRenderedPageBreak/>
              <w:t>1</w:t>
            </w: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c>
          <w:tcPr>
            <w:tcW w:w="2731"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lang w:val="ky-KG"/>
              </w:rPr>
              <w:t>Апрель</w:t>
            </w:r>
            <w:r w:rsidRPr="008502D1">
              <w:rPr>
                <w:rFonts w:ascii="Times New Roman" w:hAnsi="Times New Roman" w:cs="Times New Roman"/>
                <w:sz w:val="24"/>
                <w:szCs w:val="24"/>
              </w:rPr>
              <w:t xml:space="preserve"> </w:t>
            </w:r>
          </w:p>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202</w:t>
            </w:r>
            <w:r w:rsidRPr="008502D1">
              <w:rPr>
                <w:rFonts w:ascii="Times New Roman" w:hAnsi="Times New Roman" w:cs="Times New Roman"/>
                <w:sz w:val="24"/>
                <w:szCs w:val="24"/>
                <w:lang w:val="ky-KG"/>
              </w:rPr>
              <w:t>3</w:t>
            </w:r>
            <w:r w:rsidRPr="008502D1">
              <w:rPr>
                <w:rFonts w:ascii="Times New Roman" w:hAnsi="Times New Roman" w:cs="Times New Roman"/>
                <w:sz w:val="24"/>
                <w:szCs w:val="24"/>
                <w:lang w:val="en-US"/>
              </w:rPr>
              <w:t xml:space="preserve"> </w:t>
            </w:r>
            <w:r w:rsidRPr="008502D1">
              <w:rPr>
                <w:rFonts w:ascii="Times New Roman" w:hAnsi="Times New Roman" w:cs="Times New Roman"/>
                <w:sz w:val="24"/>
                <w:szCs w:val="24"/>
              </w:rPr>
              <w:t>г.</w:t>
            </w:r>
          </w:p>
        </w:tc>
      </w:tr>
      <w:tr w:rsidR="00C63DBA" w:rsidRPr="00437E4F" w:rsidTr="00C63DBA">
        <w:tc>
          <w:tcPr>
            <w:tcW w:w="847" w:type="dxa"/>
            <w:vAlign w:val="center"/>
          </w:tcPr>
          <w:p w:rsidR="00C63DBA" w:rsidRPr="008502D1" w:rsidRDefault="00C63DBA" w:rsidP="00C63DBA">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63DBA" w:rsidRPr="008502D1" w:rsidRDefault="00C63DBA" w:rsidP="00C63DBA">
            <w:pPr>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t>Койчуманова Ж.Н.</w:t>
            </w:r>
          </w:p>
          <w:p w:rsidR="00C63DBA" w:rsidRPr="008502D1" w:rsidRDefault="00C63DBA" w:rsidP="00C63DBA">
            <w:pPr>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t>Ташматова Н.А.</w:t>
            </w:r>
          </w:p>
        </w:tc>
        <w:tc>
          <w:tcPr>
            <w:tcW w:w="3599" w:type="dxa"/>
          </w:tcPr>
          <w:p w:rsidR="00C63DBA" w:rsidRPr="008502D1" w:rsidRDefault="00C63DBA" w:rsidP="00C63DBA">
            <w:pPr>
              <w:rPr>
                <w:rFonts w:ascii="Times New Roman" w:hAnsi="Times New Roman" w:cs="Times New Roman"/>
                <w:sz w:val="24"/>
                <w:szCs w:val="24"/>
                <w:lang w:val="ky-KG"/>
              </w:rPr>
            </w:pPr>
            <w:r w:rsidRPr="008502D1">
              <w:rPr>
                <w:rFonts w:ascii="Times New Roman" w:hAnsi="Times New Roman" w:cs="Times New Roman"/>
                <w:sz w:val="24"/>
                <w:szCs w:val="24"/>
                <w:lang w:val="ky-KG"/>
              </w:rPr>
              <w:t>М</w:t>
            </w:r>
            <w:r w:rsidRPr="008502D1">
              <w:rPr>
                <w:rFonts w:ascii="Times New Roman" w:hAnsi="Times New Roman" w:cs="Times New Roman"/>
                <w:sz w:val="24"/>
                <w:szCs w:val="24"/>
              </w:rPr>
              <w:t>етодические  рекомендации по</w:t>
            </w:r>
            <w:r w:rsidRPr="008502D1">
              <w:rPr>
                <w:rFonts w:ascii="Times New Roman" w:hAnsi="Times New Roman" w:cs="Times New Roman"/>
                <w:sz w:val="24"/>
                <w:szCs w:val="24"/>
                <w:lang w:val="ky-KG"/>
              </w:rPr>
              <w:t xml:space="preserve"> проведению практических занятий по </w:t>
            </w:r>
            <w:r w:rsidRPr="008502D1">
              <w:rPr>
                <w:rFonts w:ascii="Times New Roman" w:hAnsi="Times New Roman" w:cs="Times New Roman"/>
                <w:sz w:val="24"/>
                <w:szCs w:val="24"/>
              </w:rPr>
              <w:t xml:space="preserve"> дисциплине:</w:t>
            </w:r>
            <w:r w:rsidRPr="008502D1">
              <w:rPr>
                <w:rFonts w:ascii="Times New Roman" w:hAnsi="Times New Roman" w:cs="Times New Roman"/>
                <w:sz w:val="24"/>
                <w:szCs w:val="24"/>
                <w:lang w:val="ky-KG"/>
              </w:rPr>
              <w:t xml:space="preserve"> “Антикризисное управление” для студентов 2 курса по  направлению 580100 “Экономика”.</w:t>
            </w:r>
          </w:p>
        </w:tc>
        <w:tc>
          <w:tcPr>
            <w:tcW w:w="3049"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Излагаются основные теоретические сведения, задания на практическую работу и методические указания к выполнению</w:t>
            </w:r>
          </w:p>
        </w:tc>
        <w:tc>
          <w:tcPr>
            <w:tcW w:w="1411"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1</w:t>
            </w: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c>
          <w:tcPr>
            <w:tcW w:w="2731"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Май</w:t>
            </w:r>
          </w:p>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 xml:space="preserve"> 202</w:t>
            </w:r>
            <w:r w:rsidRPr="008502D1">
              <w:rPr>
                <w:rFonts w:ascii="Times New Roman" w:hAnsi="Times New Roman" w:cs="Times New Roman"/>
                <w:sz w:val="24"/>
                <w:szCs w:val="24"/>
                <w:lang w:val="ky-KG"/>
              </w:rPr>
              <w:t>3</w:t>
            </w:r>
            <w:r w:rsidRPr="008502D1">
              <w:rPr>
                <w:rFonts w:ascii="Times New Roman" w:hAnsi="Times New Roman" w:cs="Times New Roman"/>
                <w:sz w:val="24"/>
                <w:szCs w:val="24"/>
                <w:lang w:val="en-US"/>
              </w:rPr>
              <w:t xml:space="preserve"> </w:t>
            </w:r>
            <w:r w:rsidRPr="008502D1">
              <w:rPr>
                <w:rFonts w:ascii="Times New Roman" w:hAnsi="Times New Roman" w:cs="Times New Roman"/>
                <w:sz w:val="24"/>
                <w:szCs w:val="24"/>
              </w:rPr>
              <w:t>г.</w:t>
            </w:r>
          </w:p>
        </w:tc>
      </w:tr>
      <w:tr w:rsidR="00C63DBA" w:rsidRPr="00437E4F" w:rsidTr="00C63DBA">
        <w:tc>
          <w:tcPr>
            <w:tcW w:w="847" w:type="dxa"/>
            <w:vAlign w:val="center"/>
          </w:tcPr>
          <w:p w:rsidR="00C63DBA" w:rsidRPr="008502D1" w:rsidRDefault="00C63DBA" w:rsidP="00C63DBA">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63DBA" w:rsidRPr="008502D1" w:rsidRDefault="00C63DBA" w:rsidP="00C63DBA">
            <w:pPr>
              <w:pStyle w:val="11"/>
              <w:shd w:val="clear" w:color="auto" w:fill="auto"/>
              <w:spacing w:line="281" w:lineRule="exact"/>
              <w:jc w:val="left"/>
              <w:rPr>
                <w:rFonts w:ascii="Times New Roman" w:hAnsi="Times New Roman"/>
                <w:sz w:val="24"/>
                <w:szCs w:val="24"/>
              </w:rPr>
            </w:pPr>
            <w:r w:rsidRPr="008502D1">
              <w:rPr>
                <w:rFonts w:ascii="Times New Roman" w:hAnsi="Times New Roman"/>
                <w:sz w:val="24"/>
                <w:szCs w:val="24"/>
                <w:lang w:val="ky-KG"/>
              </w:rPr>
              <w:t>Сеитбаева Н.К.</w:t>
            </w:r>
          </w:p>
        </w:tc>
        <w:tc>
          <w:tcPr>
            <w:tcW w:w="3599" w:type="dxa"/>
          </w:tcPr>
          <w:p w:rsidR="00C63DBA" w:rsidRPr="008502D1" w:rsidRDefault="00C63DBA" w:rsidP="00C63DBA">
            <w:pPr>
              <w:pStyle w:val="a7"/>
              <w:jc w:val="left"/>
              <w:rPr>
                <w:b/>
                <w:sz w:val="24"/>
                <w:szCs w:val="24"/>
                <w:lang w:val="ky-KG"/>
              </w:rPr>
            </w:pPr>
            <w:r w:rsidRPr="008502D1">
              <w:rPr>
                <w:sz w:val="24"/>
                <w:szCs w:val="24"/>
              </w:rPr>
              <w:t xml:space="preserve">Методические </w:t>
            </w:r>
            <w:r w:rsidRPr="008502D1">
              <w:rPr>
                <w:sz w:val="24"/>
                <w:szCs w:val="24"/>
                <w:lang w:val="ky-KG"/>
              </w:rPr>
              <w:t xml:space="preserve">указания </w:t>
            </w:r>
            <w:r w:rsidRPr="008502D1">
              <w:rPr>
                <w:sz w:val="24"/>
                <w:szCs w:val="24"/>
              </w:rPr>
              <w:t xml:space="preserve"> по</w:t>
            </w:r>
            <w:r w:rsidRPr="008502D1">
              <w:rPr>
                <w:sz w:val="24"/>
                <w:szCs w:val="24"/>
                <w:lang w:val="ky-KG"/>
              </w:rPr>
              <w:t xml:space="preserve"> проведению практических занятий по </w:t>
            </w:r>
            <w:r w:rsidRPr="008502D1">
              <w:rPr>
                <w:sz w:val="24"/>
                <w:szCs w:val="24"/>
              </w:rPr>
              <w:t xml:space="preserve"> дисциплине:</w:t>
            </w:r>
            <w:r w:rsidRPr="008502D1">
              <w:rPr>
                <w:sz w:val="24"/>
                <w:szCs w:val="24"/>
                <w:lang w:val="ky-KG"/>
              </w:rPr>
              <w:t xml:space="preserve"> “Финансы, денежное обращение и кредит”  для студентов 2 курса по  направлению 580200“Менеджмент”</w:t>
            </w:r>
          </w:p>
        </w:tc>
        <w:tc>
          <w:tcPr>
            <w:tcW w:w="3049" w:type="dxa"/>
          </w:tcPr>
          <w:p w:rsidR="00C63DBA" w:rsidRPr="008502D1" w:rsidRDefault="00C63DBA" w:rsidP="00C63DBA">
            <w:pPr>
              <w:pStyle w:val="a7"/>
              <w:rPr>
                <w:b/>
                <w:sz w:val="24"/>
                <w:szCs w:val="24"/>
              </w:rPr>
            </w:pPr>
            <w:r w:rsidRPr="008502D1">
              <w:rPr>
                <w:sz w:val="24"/>
                <w:szCs w:val="24"/>
              </w:rPr>
              <w:t>Излагаются основные теоретические сведения, задания на практическую работу и методические указания к выполнению</w:t>
            </w:r>
          </w:p>
        </w:tc>
        <w:tc>
          <w:tcPr>
            <w:tcW w:w="1411"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1</w:t>
            </w: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c>
          <w:tcPr>
            <w:tcW w:w="2731" w:type="dxa"/>
          </w:tcPr>
          <w:p w:rsidR="00C63DBA" w:rsidRPr="008502D1" w:rsidRDefault="00C63DBA" w:rsidP="00C63DBA">
            <w:pPr>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t>Апрель</w:t>
            </w:r>
          </w:p>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 xml:space="preserve"> 202</w:t>
            </w:r>
            <w:r w:rsidRPr="008502D1">
              <w:rPr>
                <w:rFonts w:ascii="Times New Roman" w:hAnsi="Times New Roman" w:cs="Times New Roman"/>
                <w:sz w:val="24"/>
                <w:szCs w:val="24"/>
                <w:lang w:val="ky-KG"/>
              </w:rPr>
              <w:t>3</w:t>
            </w:r>
            <w:r w:rsidRPr="008502D1">
              <w:rPr>
                <w:rFonts w:ascii="Times New Roman" w:hAnsi="Times New Roman" w:cs="Times New Roman"/>
                <w:sz w:val="24"/>
                <w:szCs w:val="24"/>
              </w:rPr>
              <w:t>г.</w:t>
            </w:r>
          </w:p>
        </w:tc>
      </w:tr>
      <w:tr w:rsidR="00C63DBA" w:rsidRPr="00437E4F" w:rsidTr="00C63DBA">
        <w:tc>
          <w:tcPr>
            <w:tcW w:w="847" w:type="dxa"/>
            <w:vAlign w:val="center"/>
          </w:tcPr>
          <w:p w:rsidR="00C63DBA" w:rsidRPr="008502D1" w:rsidRDefault="00C63DBA" w:rsidP="00C63DBA">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63DBA" w:rsidRPr="008502D1" w:rsidRDefault="00C63DBA" w:rsidP="00C63DBA">
            <w:pPr>
              <w:ind w:right="-51"/>
              <w:rPr>
                <w:rFonts w:ascii="Times New Roman" w:hAnsi="Times New Roman" w:cs="Times New Roman"/>
                <w:sz w:val="24"/>
                <w:szCs w:val="24"/>
                <w:lang w:val="ky-KG"/>
              </w:rPr>
            </w:pPr>
            <w:r w:rsidRPr="008502D1">
              <w:rPr>
                <w:rFonts w:ascii="Times New Roman" w:hAnsi="Times New Roman" w:cs="Times New Roman"/>
                <w:sz w:val="24"/>
                <w:szCs w:val="24"/>
                <w:lang w:val="ky-KG"/>
              </w:rPr>
              <w:t>Кадиева А.К.</w:t>
            </w:r>
          </w:p>
        </w:tc>
        <w:tc>
          <w:tcPr>
            <w:tcW w:w="3599" w:type="dxa"/>
          </w:tcPr>
          <w:p w:rsidR="00C63DBA" w:rsidRPr="008502D1" w:rsidRDefault="00C63DBA" w:rsidP="00C63DBA">
            <w:pPr>
              <w:jc w:val="both"/>
              <w:rPr>
                <w:rFonts w:ascii="Times New Roman" w:hAnsi="Times New Roman" w:cs="Times New Roman"/>
                <w:sz w:val="24"/>
                <w:szCs w:val="24"/>
              </w:rPr>
            </w:pPr>
            <w:r w:rsidRPr="008502D1">
              <w:rPr>
                <w:rFonts w:ascii="Times New Roman" w:hAnsi="Times New Roman" w:cs="Times New Roman"/>
                <w:sz w:val="24"/>
                <w:szCs w:val="24"/>
              </w:rPr>
              <w:t>Методические указания по ТОЭ-1 раздел "Постоянный ток" (переиздание)</w:t>
            </w:r>
          </w:p>
        </w:tc>
        <w:tc>
          <w:tcPr>
            <w:tcW w:w="3049" w:type="dxa"/>
          </w:tcPr>
          <w:p w:rsidR="00C63DBA" w:rsidRPr="008502D1" w:rsidRDefault="00C63DBA" w:rsidP="00C63DBA">
            <w:pPr>
              <w:rPr>
                <w:rFonts w:ascii="Times New Roman" w:hAnsi="Times New Roman" w:cs="Times New Roman"/>
                <w:sz w:val="24"/>
                <w:szCs w:val="24"/>
              </w:rPr>
            </w:pPr>
            <w:r w:rsidRPr="008502D1">
              <w:rPr>
                <w:rFonts w:ascii="Times New Roman" w:hAnsi="Times New Roman" w:cs="Times New Roman"/>
                <w:sz w:val="24"/>
                <w:szCs w:val="24"/>
              </w:rPr>
              <w:t>В методическом указании даны материалы к выполнению лабораторных работ</w:t>
            </w:r>
          </w:p>
        </w:tc>
        <w:tc>
          <w:tcPr>
            <w:tcW w:w="1411"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2,75</w:t>
            </w: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c>
          <w:tcPr>
            <w:tcW w:w="2731" w:type="dxa"/>
          </w:tcPr>
          <w:p w:rsidR="00C63DBA" w:rsidRPr="008502D1" w:rsidRDefault="00C63DBA" w:rsidP="00C63DBA">
            <w:pPr>
              <w:ind w:left="-108" w:right="-108"/>
              <w:jc w:val="center"/>
              <w:rPr>
                <w:rFonts w:ascii="Times New Roman" w:hAnsi="Times New Roman" w:cs="Times New Roman"/>
                <w:sz w:val="24"/>
                <w:szCs w:val="24"/>
              </w:rPr>
            </w:pPr>
            <w:r w:rsidRPr="008502D1">
              <w:rPr>
                <w:rFonts w:ascii="Times New Roman" w:hAnsi="Times New Roman" w:cs="Times New Roman"/>
                <w:sz w:val="24"/>
                <w:szCs w:val="24"/>
              </w:rPr>
              <w:t>Март</w:t>
            </w:r>
          </w:p>
          <w:p w:rsidR="00C63DBA" w:rsidRPr="008502D1" w:rsidRDefault="00C63DBA" w:rsidP="00C63DBA">
            <w:pPr>
              <w:ind w:left="-108" w:right="-108"/>
              <w:jc w:val="center"/>
              <w:rPr>
                <w:rFonts w:ascii="Times New Roman" w:hAnsi="Times New Roman" w:cs="Times New Roman"/>
                <w:sz w:val="24"/>
                <w:szCs w:val="24"/>
              </w:rPr>
            </w:pPr>
            <w:r w:rsidRPr="008502D1">
              <w:rPr>
                <w:rFonts w:ascii="Times New Roman" w:hAnsi="Times New Roman" w:cs="Times New Roman"/>
                <w:sz w:val="24"/>
                <w:szCs w:val="24"/>
              </w:rPr>
              <w:t>2023г</w:t>
            </w:r>
          </w:p>
        </w:tc>
      </w:tr>
      <w:tr w:rsidR="00C63DBA" w:rsidRPr="00C46DBB" w:rsidTr="00C63DBA">
        <w:tc>
          <w:tcPr>
            <w:tcW w:w="847" w:type="dxa"/>
            <w:vAlign w:val="center"/>
          </w:tcPr>
          <w:p w:rsidR="00C63DBA" w:rsidRPr="008502D1" w:rsidRDefault="00C63DBA" w:rsidP="00C63DBA">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63DBA" w:rsidRPr="008502D1" w:rsidRDefault="00C63DBA" w:rsidP="00C63DBA">
            <w:pPr>
              <w:ind w:right="-51"/>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t>Джамангулова А.А.</w:t>
            </w:r>
          </w:p>
        </w:tc>
        <w:tc>
          <w:tcPr>
            <w:tcW w:w="3599" w:type="dxa"/>
          </w:tcPr>
          <w:p w:rsidR="00C63DBA" w:rsidRPr="008502D1" w:rsidRDefault="00C63DBA" w:rsidP="00C63DBA">
            <w:pPr>
              <w:ind w:right="-108"/>
              <w:rPr>
                <w:rFonts w:ascii="Times New Roman" w:hAnsi="Times New Roman" w:cs="Times New Roman"/>
                <w:sz w:val="24"/>
                <w:szCs w:val="24"/>
              </w:rPr>
            </w:pPr>
            <w:r w:rsidRPr="008502D1">
              <w:rPr>
                <w:rFonts w:ascii="Times New Roman" w:hAnsi="Times New Roman" w:cs="Times New Roman"/>
                <w:sz w:val="24"/>
                <w:szCs w:val="24"/>
              </w:rPr>
              <w:t>Методические указания к выполнению  лабораторных работ по  курсу</w:t>
            </w:r>
          </w:p>
          <w:p w:rsidR="00C63DBA" w:rsidRPr="008502D1" w:rsidRDefault="00C63DBA" w:rsidP="00C63DBA">
            <w:pPr>
              <w:ind w:right="-108"/>
              <w:rPr>
                <w:rFonts w:ascii="Times New Roman" w:hAnsi="Times New Roman" w:cs="Times New Roman"/>
                <w:sz w:val="24"/>
                <w:szCs w:val="24"/>
              </w:rPr>
            </w:pPr>
            <w:r w:rsidRPr="008502D1">
              <w:rPr>
                <w:rFonts w:ascii="Times New Roman" w:hAnsi="Times New Roman" w:cs="Times New Roman"/>
                <w:sz w:val="24"/>
                <w:szCs w:val="24"/>
              </w:rPr>
              <w:t xml:space="preserve"> «Основы энергосбережения»</w:t>
            </w:r>
          </w:p>
          <w:p w:rsidR="00C63DBA" w:rsidRPr="008502D1" w:rsidRDefault="00C63DBA" w:rsidP="00C63DBA">
            <w:pPr>
              <w:jc w:val="both"/>
              <w:rPr>
                <w:rFonts w:ascii="Times New Roman" w:hAnsi="Times New Roman" w:cs="Times New Roman"/>
                <w:sz w:val="24"/>
                <w:szCs w:val="24"/>
              </w:rPr>
            </w:pPr>
            <w:r w:rsidRPr="008502D1">
              <w:rPr>
                <w:rFonts w:ascii="Times New Roman" w:hAnsi="Times New Roman" w:cs="Times New Roman"/>
                <w:sz w:val="24"/>
                <w:szCs w:val="24"/>
              </w:rPr>
              <w:t xml:space="preserve"> 640200«Электроэнергетика и </w:t>
            </w:r>
            <w:r w:rsidRPr="008502D1">
              <w:rPr>
                <w:rFonts w:ascii="Times New Roman" w:hAnsi="Times New Roman" w:cs="Times New Roman"/>
                <w:sz w:val="24"/>
                <w:szCs w:val="24"/>
              </w:rPr>
              <w:lastRenderedPageBreak/>
              <w:t>электротехника</w:t>
            </w:r>
          </w:p>
          <w:p w:rsidR="00C63DBA" w:rsidRPr="008502D1" w:rsidRDefault="00C63DBA" w:rsidP="00C63DBA">
            <w:pPr>
              <w:jc w:val="both"/>
              <w:rPr>
                <w:rFonts w:ascii="Times New Roman" w:hAnsi="Times New Roman" w:cs="Times New Roman"/>
                <w:sz w:val="24"/>
                <w:szCs w:val="24"/>
              </w:rPr>
            </w:pPr>
          </w:p>
        </w:tc>
        <w:tc>
          <w:tcPr>
            <w:tcW w:w="3049" w:type="dxa"/>
          </w:tcPr>
          <w:p w:rsidR="00C63DBA" w:rsidRPr="008502D1" w:rsidRDefault="00C63DBA" w:rsidP="00C63DBA">
            <w:pPr>
              <w:rPr>
                <w:rFonts w:ascii="Times New Roman" w:hAnsi="Times New Roman" w:cs="Times New Roman"/>
                <w:sz w:val="24"/>
                <w:szCs w:val="24"/>
              </w:rPr>
            </w:pPr>
            <w:r w:rsidRPr="008502D1">
              <w:rPr>
                <w:rFonts w:ascii="Times New Roman" w:hAnsi="Times New Roman" w:cs="Times New Roman"/>
                <w:sz w:val="24"/>
                <w:szCs w:val="24"/>
              </w:rPr>
              <w:lastRenderedPageBreak/>
              <w:t xml:space="preserve">В методическом указании даны теоретические сведения, варианты, задания, таблицы и порядок выполнения  лабораторных работ   по </w:t>
            </w:r>
            <w:r w:rsidRPr="008502D1">
              <w:rPr>
                <w:rFonts w:ascii="Times New Roman" w:hAnsi="Times New Roman" w:cs="Times New Roman"/>
                <w:sz w:val="24"/>
                <w:szCs w:val="24"/>
              </w:rPr>
              <w:lastRenderedPageBreak/>
              <w:t>курсу « Основы энергосбережения»</w:t>
            </w:r>
          </w:p>
        </w:tc>
        <w:tc>
          <w:tcPr>
            <w:tcW w:w="1411"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lastRenderedPageBreak/>
              <w:t>1,5</w:t>
            </w: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c>
          <w:tcPr>
            <w:tcW w:w="2731" w:type="dxa"/>
          </w:tcPr>
          <w:p w:rsidR="00C63DBA" w:rsidRPr="008502D1" w:rsidRDefault="00C63DBA" w:rsidP="00C63DBA">
            <w:pPr>
              <w:ind w:left="-108" w:right="-108"/>
              <w:jc w:val="center"/>
              <w:rPr>
                <w:rFonts w:ascii="Times New Roman" w:hAnsi="Times New Roman" w:cs="Times New Roman"/>
                <w:sz w:val="24"/>
                <w:szCs w:val="24"/>
              </w:rPr>
            </w:pPr>
            <w:r w:rsidRPr="008502D1">
              <w:rPr>
                <w:rFonts w:ascii="Times New Roman" w:hAnsi="Times New Roman" w:cs="Times New Roman"/>
                <w:sz w:val="24"/>
                <w:szCs w:val="24"/>
              </w:rPr>
              <w:t xml:space="preserve">Май </w:t>
            </w:r>
          </w:p>
          <w:p w:rsidR="00C63DBA" w:rsidRPr="008502D1" w:rsidRDefault="00C63DBA" w:rsidP="00C63DBA">
            <w:pPr>
              <w:ind w:left="-108" w:right="-108"/>
              <w:jc w:val="center"/>
              <w:rPr>
                <w:rFonts w:ascii="Times New Roman" w:hAnsi="Times New Roman" w:cs="Times New Roman"/>
                <w:sz w:val="24"/>
                <w:szCs w:val="24"/>
              </w:rPr>
            </w:pPr>
            <w:r w:rsidRPr="008502D1">
              <w:rPr>
                <w:rFonts w:ascii="Times New Roman" w:hAnsi="Times New Roman" w:cs="Times New Roman"/>
                <w:sz w:val="24"/>
                <w:szCs w:val="24"/>
              </w:rPr>
              <w:t>2023г</w:t>
            </w:r>
          </w:p>
        </w:tc>
      </w:tr>
      <w:tr w:rsidR="00C63DBA" w:rsidRPr="00C46DBB" w:rsidTr="00C63DBA">
        <w:tc>
          <w:tcPr>
            <w:tcW w:w="847" w:type="dxa"/>
            <w:vAlign w:val="center"/>
          </w:tcPr>
          <w:p w:rsidR="00C63DBA" w:rsidRPr="008502D1" w:rsidRDefault="00C63DBA" w:rsidP="00C63DBA">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63DBA" w:rsidRPr="008502D1" w:rsidRDefault="00C63DBA" w:rsidP="00C63DBA">
            <w:pPr>
              <w:ind w:right="-51"/>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t>Аширалиева Г.М.</w:t>
            </w:r>
          </w:p>
        </w:tc>
        <w:tc>
          <w:tcPr>
            <w:tcW w:w="3599" w:type="dxa"/>
          </w:tcPr>
          <w:p w:rsidR="00C63DBA" w:rsidRPr="008502D1" w:rsidRDefault="00C63DBA" w:rsidP="00C63DBA">
            <w:pPr>
              <w:ind w:right="-108"/>
              <w:rPr>
                <w:rFonts w:ascii="Times New Roman" w:hAnsi="Times New Roman" w:cs="Times New Roman"/>
                <w:sz w:val="24"/>
                <w:szCs w:val="24"/>
              </w:rPr>
            </w:pPr>
            <w:r w:rsidRPr="008502D1">
              <w:rPr>
                <w:rFonts w:ascii="Times New Roman" w:hAnsi="Times New Roman" w:cs="Times New Roman"/>
                <w:sz w:val="24"/>
                <w:szCs w:val="24"/>
              </w:rPr>
              <w:t>Методические указания к выполнению  лабораторных работ по  курсу</w:t>
            </w:r>
          </w:p>
          <w:p w:rsidR="00C63DBA" w:rsidRPr="008502D1" w:rsidRDefault="00C63DBA" w:rsidP="00C63DBA">
            <w:pPr>
              <w:ind w:right="-108"/>
              <w:rPr>
                <w:rFonts w:ascii="Times New Roman" w:hAnsi="Times New Roman" w:cs="Times New Roman"/>
                <w:sz w:val="24"/>
                <w:szCs w:val="24"/>
              </w:rPr>
            </w:pPr>
            <w:r w:rsidRPr="008502D1">
              <w:rPr>
                <w:rFonts w:ascii="Times New Roman" w:hAnsi="Times New Roman" w:cs="Times New Roman"/>
                <w:sz w:val="24"/>
                <w:szCs w:val="24"/>
              </w:rPr>
              <w:t xml:space="preserve"> «Монтаж и эксплуатация электрооборудования»</w:t>
            </w:r>
          </w:p>
          <w:p w:rsidR="00C63DBA" w:rsidRPr="008502D1" w:rsidRDefault="00C63DBA" w:rsidP="00C63DBA">
            <w:pPr>
              <w:jc w:val="both"/>
              <w:rPr>
                <w:rFonts w:ascii="Times New Roman" w:hAnsi="Times New Roman" w:cs="Times New Roman"/>
                <w:sz w:val="24"/>
                <w:szCs w:val="24"/>
              </w:rPr>
            </w:pPr>
            <w:r w:rsidRPr="008502D1">
              <w:rPr>
                <w:rFonts w:ascii="Times New Roman" w:hAnsi="Times New Roman" w:cs="Times New Roman"/>
                <w:sz w:val="24"/>
                <w:szCs w:val="24"/>
              </w:rPr>
              <w:t xml:space="preserve"> 640200«Электроэнергетика и электротехника</w:t>
            </w:r>
          </w:p>
          <w:p w:rsidR="00C63DBA" w:rsidRPr="008502D1" w:rsidRDefault="00C63DBA" w:rsidP="00C63DBA">
            <w:pPr>
              <w:jc w:val="both"/>
              <w:rPr>
                <w:rFonts w:ascii="Times New Roman" w:hAnsi="Times New Roman" w:cs="Times New Roman"/>
                <w:sz w:val="24"/>
                <w:szCs w:val="24"/>
              </w:rPr>
            </w:pPr>
          </w:p>
        </w:tc>
        <w:tc>
          <w:tcPr>
            <w:tcW w:w="3049" w:type="dxa"/>
          </w:tcPr>
          <w:p w:rsidR="00C63DBA" w:rsidRPr="008502D1" w:rsidRDefault="00C63DBA" w:rsidP="00C63DBA">
            <w:pPr>
              <w:rPr>
                <w:rFonts w:ascii="Times New Roman" w:hAnsi="Times New Roman" w:cs="Times New Roman"/>
                <w:sz w:val="24"/>
                <w:szCs w:val="24"/>
              </w:rPr>
            </w:pPr>
            <w:r w:rsidRPr="008502D1">
              <w:rPr>
                <w:rFonts w:ascii="Times New Roman" w:hAnsi="Times New Roman" w:cs="Times New Roman"/>
                <w:sz w:val="24"/>
                <w:szCs w:val="24"/>
              </w:rPr>
              <w:t>В методическом указании даны теоретические сведения, варианты, задания, таблицы и порядок выполнения  лабораторных работ   по курсу «Монтаж и эксплуатация электрооборудования»</w:t>
            </w:r>
          </w:p>
        </w:tc>
        <w:tc>
          <w:tcPr>
            <w:tcW w:w="1411"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1,5</w:t>
            </w: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c>
          <w:tcPr>
            <w:tcW w:w="2731" w:type="dxa"/>
          </w:tcPr>
          <w:p w:rsidR="00C63DBA" w:rsidRPr="008502D1" w:rsidRDefault="00C63DBA" w:rsidP="00C63DBA">
            <w:pPr>
              <w:ind w:left="-108" w:right="-108"/>
              <w:jc w:val="center"/>
              <w:rPr>
                <w:rFonts w:ascii="Times New Roman" w:hAnsi="Times New Roman" w:cs="Times New Roman"/>
                <w:sz w:val="24"/>
                <w:szCs w:val="24"/>
              </w:rPr>
            </w:pPr>
            <w:r w:rsidRPr="008502D1">
              <w:rPr>
                <w:rFonts w:ascii="Times New Roman" w:hAnsi="Times New Roman" w:cs="Times New Roman"/>
                <w:sz w:val="24"/>
                <w:szCs w:val="24"/>
              </w:rPr>
              <w:t>Апрель</w:t>
            </w:r>
          </w:p>
          <w:p w:rsidR="00C63DBA" w:rsidRPr="008502D1" w:rsidRDefault="00C63DBA" w:rsidP="00C63DBA">
            <w:pPr>
              <w:ind w:left="-108" w:right="-108"/>
              <w:jc w:val="center"/>
              <w:rPr>
                <w:rFonts w:ascii="Times New Roman" w:hAnsi="Times New Roman" w:cs="Times New Roman"/>
                <w:sz w:val="24"/>
                <w:szCs w:val="24"/>
              </w:rPr>
            </w:pPr>
            <w:r w:rsidRPr="008502D1">
              <w:rPr>
                <w:rFonts w:ascii="Times New Roman" w:hAnsi="Times New Roman" w:cs="Times New Roman"/>
                <w:sz w:val="24"/>
                <w:szCs w:val="24"/>
              </w:rPr>
              <w:t xml:space="preserve"> 2023г</w:t>
            </w:r>
          </w:p>
        </w:tc>
      </w:tr>
      <w:tr w:rsidR="00C63DBA" w:rsidRPr="00C46DBB" w:rsidTr="00C63DBA">
        <w:tc>
          <w:tcPr>
            <w:tcW w:w="847" w:type="dxa"/>
            <w:vAlign w:val="center"/>
          </w:tcPr>
          <w:p w:rsidR="00C63DBA" w:rsidRPr="008502D1" w:rsidRDefault="00C63DBA" w:rsidP="00C63DBA">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63DBA" w:rsidRPr="008502D1" w:rsidRDefault="00C63DBA" w:rsidP="00C63DBA">
            <w:pPr>
              <w:pStyle w:val="11"/>
              <w:shd w:val="clear" w:color="auto" w:fill="auto"/>
              <w:spacing w:line="281" w:lineRule="exact"/>
              <w:jc w:val="left"/>
              <w:rPr>
                <w:rFonts w:ascii="Times New Roman" w:hAnsi="Times New Roman"/>
                <w:sz w:val="24"/>
                <w:szCs w:val="24"/>
                <w:lang w:val="ky-KG"/>
              </w:rPr>
            </w:pPr>
            <w:r w:rsidRPr="008502D1">
              <w:rPr>
                <w:rFonts w:ascii="Times New Roman" w:hAnsi="Times New Roman"/>
                <w:sz w:val="24"/>
                <w:szCs w:val="24"/>
                <w:lang w:val="ky-KG"/>
              </w:rPr>
              <w:t>Суйналиева Г.М.</w:t>
            </w:r>
          </w:p>
        </w:tc>
        <w:tc>
          <w:tcPr>
            <w:tcW w:w="3599" w:type="dxa"/>
          </w:tcPr>
          <w:p w:rsidR="00C63DBA" w:rsidRPr="008502D1" w:rsidRDefault="00C63DBA" w:rsidP="00C63DBA">
            <w:pPr>
              <w:ind w:right="-108"/>
              <w:rPr>
                <w:rFonts w:ascii="Times New Roman" w:hAnsi="Times New Roman" w:cs="Times New Roman"/>
                <w:sz w:val="24"/>
                <w:szCs w:val="24"/>
              </w:rPr>
            </w:pPr>
            <w:r w:rsidRPr="008502D1">
              <w:rPr>
                <w:rFonts w:ascii="Times New Roman" w:hAnsi="Times New Roman" w:cs="Times New Roman"/>
                <w:sz w:val="24"/>
                <w:szCs w:val="24"/>
              </w:rPr>
              <w:t xml:space="preserve">Методические указания к выполнению  СРС по дисциплине «Техническая механика»  для технических специальностей СПО </w:t>
            </w:r>
          </w:p>
          <w:p w:rsidR="00C63DBA" w:rsidRPr="008502D1" w:rsidRDefault="00C63DBA" w:rsidP="00C63DBA">
            <w:pPr>
              <w:jc w:val="both"/>
              <w:rPr>
                <w:rFonts w:ascii="Times New Roman" w:hAnsi="Times New Roman" w:cs="Times New Roman"/>
                <w:sz w:val="24"/>
                <w:szCs w:val="24"/>
              </w:rPr>
            </w:pPr>
          </w:p>
        </w:tc>
        <w:tc>
          <w:tcPr>
            <w:tcW w:w="3049" w:type="dxa"/>
          </w:tcPr>
          <w:p w:rsidR="00C63DBA" w:rsidRPr="008502D1" w:rsidRDefault="00C63DBA" w:rsidP="00C63DBA">
            <w:pPr>
              <w:pStyle w:val="a7"/>
              <w:rPr>
                <w:b/>
                <w:sz w:val="24"/>
                <w:szCs w:val="24"/>
              </w:rPr>
            </w:pPr>
            <w:r w:rsidRPr="008502D1">
              <w:rPr>
                <w:color w:val="181818"/>
                <w:sz w:val="24"/>
                <w:szCs w:val="24"/>
                <w:shd w:val="clear" w:color="auto" w:fill="FFFFFF"/>
              </w:rPr>
              <w:t>Методические указания для самостоятельной работы студентов содержат информацию о том, сколько и какие темы выносятся на самостоятельное изучение, основную и дополнительную литературу, инструкции по выполнению работ и критерии оценки.</w:t>
            </w:r>
          </w:p>
        </w:tc>
        <w:tc>
          <w:tcPr>
            <w:tcW w:w="1411" w:type="dxa"/>
          </w:tcPr>
          <w:p w:rsidR="00C63DBA" w:rsidRPr="008502D1" w:rsidRDefault="00C63DBA" w:rsidP="00C63DBA">
            <w:pPr>
              <w:jc w:val="center"/>
              <w:rPr>
                <w:rFonts w:ascii="Times New Roman" w:hAnsi="Times New Roman" w:cs="Times New Roman"/>
                <w:sz w:val="24"/>
                <w:szCs w:val="24"/>
              </w:rPr>
            </w:pPr>
            <w:r w:rsidRPr="008502D1">
              <w:rPr>
                <w:rFonts w:ascii="Times New Roman" w:hAnsi="Times New Roman" w:cs="Times New Roman"/>
                <w:sz w:val="24"/>
                <w:szCs w:val="24"/>
              </w:rPr>
              <w:t>2</w:t>
            </w:r>
          </w:p>
        </w:tc>
        <w:tc>
          <w:tcPr>
            <w:tcW w:w="1240" w:type="dxa"/>
          </w:tcPr>
          <w:p w:rsidR="00C63DBA" w:rsidRPr="004F1A6F" w:rsidRDefault="00C63DBA" w:rsidP="00C63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c>
          <w:tcPr>
            <w:tcW w:w="2731" w:type="dxa"/>
          </w:tcPr>
          <w:p w:rsidR="00C63DBA" w:rsidRPr="008502D1" w:rsidRDefault="00C63DBA" w:rsidP="00C63DBA">
            <w:pPr>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t>Июнь</w:t>
            </w:r>
          </w:p>
          <w:p w:rsidR="00C63DBA" w:rsidRPr="008502D1" w:rsidRDefault="00C63DBA" w:rsidP="00C63DBA">
            <w:pPr>
              <w:jc w:val="center"/>
              <w:rPr>
                <w:rFonts w:ascii="Times New Roman" w:hAnsi="Times New Roman" w:cs="Times New Roman"/>
                <w:sz w:val="24"/>
                <w:szCs w:val="24"/>
                <w:lang w:val="ky-KG"/>
              </w:rPr>
            </w:pPr>
            <w:r w:rsidRPr="008502D1">
              <w:rPr>
                <w:rFonts w:ascii="Times New Roman" w:hAnsi="Times New Roman" w:cs="Times New Roman"/>
                <w:sz w:val="24"/>
                <w:szCs w:val="24"/>
                <w:lang w:val="ky-KG"/>
              </w:rPr>
              <w:t>2023г</w:t>
            </w:r>
          </w:p>
        </w:tc>
      </w:tr>
      <w:tr w:rsidR="00C63DBA" w:rsidRPr="00C46DBB" w:rsidTr="00C63DBA">
        <w:tc>
          <w:tcPr>
            <w:tcW w:w="847" w:type="dxa"/>
            <w:vAlign w:val="center"/>
          </w:tcPr>
          <w:p w:rsidR="00C63DBA" w:rsidRPr="008502D1" w:rsidRDefault="00C63DBA" w:rsidP="00C63DBA">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63DBA" w:rsidRPr="008502D1" w:rsidRDefault="00C63DBA" w:rsidP="00C63DBA">
            <w:pPr>
              <w:pStyle w:val="11"/>
              <w:shd w:val="clear" w:color="auto" w:fill="auto"/>
              <w:spacing w:line="281" w:lineRule="exact"/>
              <w:jc w:val="left"/>
              <w:rPr>
                <w:rFonts w:ascii="Times New Roman" w:hAnsi="Times New Roman"/>
                <w:sz w:val="24"/>
                <w:szCs w:val="24"/>
                <w:lang w:val="ky-KG"/>
              </w:rPr>
            </w:pPr>
          </w:p>
        </w:tc>
        <w:tc>
          <w:tcPr>
            <w:tcW w:w="3599" w:type="dxa"/>
          </w:tcPr>
          <w:p w:rsidR="00C63DBA" w:rsidRPr="008502D1" w:rsidRDefault="00C63DBA" w:rsidP="00C63DBA">
            <w:pPr>
              <w:ind w:right="-108"/>
              <w:rPr>
                <w:rFonts w:ascii="Times New Roman" w:hAnsi="Times New Roman" w:cs="Times New Roman"/>
                <w:sz w:val="24"/>
                <w:szCs w:val="24"/>
              </w:rPr>
            </w:pPr>
          </w:p>
        </w:tc>
        <w:tc>
          <w:tcPr>
            <w:tcW w:w="3049" w:type="dxa"/>
          </w:tcPr>
          <w:p w:rsidR="00C63DBA" w:rsidRPr="008502D1" w:rsidRDefault="00C63DBA" w:rsidP="00C63DBA">
            <w:pPr>
              <w:pStyle w:val="a7"/>
              <w:rPr>
                <w:color w:val="181818"/>
                <w:sz w:val="24"/>
                <w:szCs w:val="24"/>
                <w:shd w:val="clear" w:color="auto" w:fill="FFFFFF"/>
              </w:rPr>
            </w:pPr>
          </w:p>
        </w:tc>
        <w:tc>
          <w:tcPr>
            <w:tcW w:w="1411" w:type="dxa"/>
          </w:tcPr>
          <w:p w:rsidR="00C63DBA" w:rsidRPr="00D143F9" w:rsidRDefault="00F90330" w:rsidP="00C63DBA">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40" w:type="dxa"/>
          </w:tcPr>
          <w:p w:rsidR="00C63DBA" w:rsidRPr="008502D1" w:rsidRDefault="00C63DBA" w:rsidP="00C63DBA">
            <w:pPr>
              <w:pStyle w:val="11"/>
              <w:shd w:val="clear" w:color="auto" w:fill="auto"/>
              <w:spacing w:line="240" w:lineRule="auto"/>
              <w:jc w:val="center"/>
              <w:rPr>
                <w:rFonts w:ascii="Times New Roman" w:hAnsi="Times New Roman"/>
                <w:sz w:val="24"/>
                <w:szCs w:val="24"/>
              </w:rPr>
            </w:pPr>
          </w:p>
        </w:tc>
        <w:tc>
          <w:tcPr>
            <w:tcW w:w="2731" w:type="dxa"/>
          </w:tcPr>
          <w:p w:rsidR="00C63DBA" w:rsidRPr="00F90330" w:rsidRDefault="00F90330" w:rsidP="00C63DBA">
            <w:pPr>
              <w:jc w:val="center"/>
              <w:rPr>
                <w:rFonts w:ascii="Times New Roman" w:hAnsi="Times New Roman" w:cs="Times New Roman"/>
                <w:b/>
                <w:bCs/>
                <w:sz w:val="24"/>
                <w:szCs w:val="24"/>
                <w:lang w:val="ky-KG"/>
              </w:rPr>
            </w:pPr>
            <w:r w:rsidRPr="00F90330">
              <w:rPr>
                <w:rFonts w:ascii="Times New Roman" w:hAnsi="Times New Roman" w:cs="Times New Roman"/>
                <w:b/>
                <w:bCs/>
                <w:sz w:val="24"/>
                <w:szCs w:val="24"/>
                <w:lang w:val="ky-KG"/>
              </w:rPr>
              <w:t>17,75</w:t>
            </w:r>
          </w:p>
        </w:tc>
      </w:tr>
    </w:tbl>
    <w:p w:rsidR="008502D1" w:rsidRPr="00C46DBB" w:rsidRDefault="008502D1" w:rsidP="008502D1">
      <w:pPr>
        <w:pStyle w:val="11"/>
        <w:shd w:val="clear" w:color="auto" w:fill="auto"/>
        <w:spacing w:after="185" w:line="274" w:lineRule="exact"/>
        <w:ind w:right="760"/>
        <w:jc w:val="cente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5"/>
      </w:tblGrid>
      <w:tr w:rsidR="00F73338" w:rsidTr="00D53709">
        <w:trPr>
          <w:trHeight w:val="80"/>
        </w:trPr>
        <w:tc>
          <w:tcPr>
            <w:tcW w:w="7285" w:type="dxa"/>
          </w:tcPr>
          <w:p w:rsidR="00F73338" w:rsidRPr="00F90330" w:rsidRDefault="00F90330" w:rsidP="00BE509A">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Pr="00F90330">
              <w:rPr>
                <w:rFonts w:ascii="Times New Roman" w:hAnsi="Times New Roman" w:cs="Times New Roman"/>
                <w:b/>
                <w:bCs/>
                <w:sz w:val="24"/>
                <w:szCs w:val="24"/>
              </w:rPr>
              <w:t>ИТОГО: 5 п.л.</w:t>
            </w:r>
          </w:p>
          <w:p w:rsidR="00F90330" w:rsidRPr="00F90330" w:rsidRDefault="00F90330" w:rsidP="00BE509A">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F90330">
              <w:rPr>
                <w:rFonts w:ascii="Times New Roman" w:hAnsi="Times New Roman" w:cs="Times New Roman"/>
                <w:b/>
                <w:bCs/>
                <w:sz w:val="24"/>
                <w:szCs w:val="24"/>
              </w:rPr>
              <w:t>В электронном варианте: 17,75</w:t>
            </w:r>
          </w:p>
        </w:tc>
        <w:tc>
          <w:tcPr>
            <w:tcW w:w="7285" w:type="dxa"/>
          </w:tcPr>
          <w:p w:rsidR="00F73338" w:rsidRPr="00B41FA9" w:rsidRDefault="00F73338" w:rsidP="00BE509A">
            <w:pPr>
              <w:ind w:left="1701"/>
              <w:jc w:val="both"/>
              <w:rPr>
                <w:rFonts w:ascii="Times New Roman" w:hAnsi="Times New Roman" w:cs="Times New Roman"/>
                <w:sz w:val="24"/>
                <w:szCs w:val="24"/>
              </w:rPr>
            </w:pPr>
          </w:p>
        </w:tc>
      </w:tr>
    </w:tbl>
    <w:p w:rsidR="00F73338" w:rsidRPr="00B05043" w:rsidRDefault="00F73338" w:rsidP="00F73338">
      <w:pPr>
        <w:spacing w:after="0" w:line="360" w:lineRule="auto"/>
        <w:rPr>
          <w:rFonts w:ascii="Times New Roman" w:hAnsi="Times New Roman" w:cs="Times New Roman"/>
          <w:sz w:val="24"/>
          <w:szCs w:val="24"/>
          <w:lang w:val="ky-KG"/>
        </w:rPr>
      </w:pPr>
    </w:p>
    <w:p w:rsidR="00F73338" w:rsidRDefault="00F73338" w:rsidP="00F73338">
      <w:pPr>
        <w:spacing w:after="0" w:line="360" w:lineRule="auto"/>
        <w:rPr>
          <w:rFonts w:ascii="Times New Roman" w:hAnsi="Times New Roman" w:cs="Times New Roman"/>
          <w:b/>
          <w:sz w:val="24"/>
          <w:szCs w:val="24"/>
        </w:rPr>
      </w:pPr>
    </w:p>
    <w:p w:rsidR="00F73338" w:rsidRPr="000D4881" w:rsidRDefault="00F73338" w:rsidP="00F7333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Филиал</w:t>
      </w:r>
      <w:r w:rsidRPr="000D4881">
        <w:rPr>
          <w:rFonts w:ascii="Times New Roman" w:hAnsi="Times New Roman" w:cs="Times New Roman"/>
          <w:b/>
          <w:sz w:val="24"/>
          <w:szCs w:val="24"/>
        </w:rPr>
        <w:t xml:space="preserve"> КГТУ им</w:t>
      </w:r>
      <w:r>
        <w:rPr>
          <w:rFonts w:ascii="Times New Roman" w:hAnsi="Times New Roman" w:cs="Times New Roman"/>
          <w:b/>
          <w:sz w:val="24"/>
          <w:szCs w:val="24"/>
        </w:rPr>
        <w:t xml:space="preserve"> </w:t>
      </w:r>
      <w:r w:rsidRPr="000D4881">
        <w:rPr>
          <w:rFonts w:ascii="Times New Roman" w:hAnsi="Times New Roman" w:cs="Times New Roman"/>
          <w:b/>
          <w:sz w:val="24"/>
          <w:szCs w:val="24"/>
        </w:rPr>
        <w:t>И.</w:t>
      </w:r>
      <w:r>
        <w:rPr>
          <w:rFonts w:ascii="Times New Roman" w:hAnsi="Times New Roman" w:cs="Times New Roman"/>
          <w:b/>
          <w:sz w:val="24"/>
          <w:szCs w:val="24"/>
        </w:rPr>
        <w:t xml:space="preserve"> </w:t>
      </w:r>
      <w:r w:rsidRPr="000D4881">
        <w:rPr>
          <w:rFonts w:ascii="Times New Roman" w:hAnsi="Times New Roman" w:cs="Times New Roman"/>
          <w:b/>
          <w:sz w:val="24"/>
          <w:szCs w:val="24"/>
        </w:rPr>
        <w:t>Раззакова в г. Кара-Балта</w:t>
      </w:r>
    </w:p>
    <w:tbl>
      <w:tblPr>
        <w:tblStyle w:val="a3"/>
        <w:tblW w:w="15055" w:type="dxa"/>
        <w:tblInd w:w="-176" w:type="dxa"/>
        <w:tblLayout w:type="fixed"/>
        <w:tblLook w:val="04A0" w:firstRow="1" w:lastRow="0" w:firstColumn="1" w:lastColumn="0" w:noHBand="0" w:noVBand="1"/>
      </w:tblPr>
      <w:tblGrid>
        <w:gridCol w:w="568"/>
        <w:gridCol w:w="2268"/>
        <w:gridCol w:w="3856"/>
        <w:gridCol w:w="3827"/>
        <w:gridCol w:w="1276"/>
        <w:gridCol w:w="992"/>
        <w:gridCol w:w="1134"/>
        <w:gridCol w:w="1134"/>
      </w:tblGrid>
      <w:tr w:rsidR="0038119E" w:rsidTr="0038119E">
        <w:tc>
          <w:tcPr>
            <w:tcW w:w="568" w:type="dxa"/>
            <w:vAlign w:val="center"/>
          </w:tcPr>
          <w:p w:rsidR="0038119E" w:rsidRDefault="0038119E" w:rsidP="0038119E">
            <w:pPr>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vAlign w:val="center"/>
          </w:tcPr>
          <w:p w:rsidR="0038119E" w:rsidRDefault="0038119E" w:rsidP="0038119E">
            <w:pPr>
              <w:jc w:val="center"/>
              <w:rPr>
                <w:rFonts w:ascii="Times New Roman" w:hAnsi="Times New Roman" w:cs="Times New Roman"/>
                <w:sz w:val="24"/>
                <w:szCs w:val="24"/>
              </w:rPr>
            </w:pPr>
            <w:r>
              <w:rPr>
                <w:rFonts w:ascii="Times New Roman" w:hAnsi="Times New Roman" w:cs="Times New Roman"/>
                <w:sz w:val="24"/>
                <w:szCs w:val="24"/>
              </w:rPr>
              <w:t>ФИО</w:t>
            </w:r>
          </w:p>
        </w:tc>
        <w:tc>
          <w:tcPr>
            <w:tcW w:w="3856" w:type="dxa"/>
            <w:vAlign w:val="center"/>
          </w:tcPr>
          <w:p w:rsidR="0038119E" w:rsidRDefault="0038119E" w:rsidP="0038119E">
            <w:pPr>
              <w:jc w:val="center"/>
              <w:rPr>
                <w:rFonts w:ascii="Times New Roman" w:hAnsi="Times New Roman" w:cs="Times New Roman"/>
                <w:sz w:val="24"/>
                <w:szCs w:val="24"/>
              </w:rPr>
            </w:pPr>
            <w:r>
              <w:rPr>
                <w:rFonts w:ascii="Times New Roman" w:hAnsi="Times New Roman" w:cs="Times New Roman"/>
                <w:sz w:val="24"/>
                <w:szCs w:val="24"/>
              </w:rPr>
              <w:t>Наименование МУиР с указанием специальности</w:t>
            </w:r>
          </w:p>
        </w:tc>
        <w:tc>
          <w:tcPr>
            <w:tcW w:w="3827" w:type="dxa"/>
            <w:vAlign w:val="center"/>
          </w:tcPr>
          <w:p w:rsidR="0038119E" w:rsidRDefault="0038119E" w:rsidP="0038119E">
            <w:pPr>
              <w:jc w:val="center"/>
              <w:rPr>
                <w:rFonts w:ascii="Times New Roman" w:hAnsi="Times New Roman" w:cs="Times New Roman"/>
                <w:sz w:val="24"/>
                <w:szCs w:val="24"/>
              </w:rPr>
            </w:pPr>
            <w:r>
              <w:rPr>
                <w:rFonts w:ascii="Times New Roman" w:hAnsi="Times New Roman" w:cs="Times New Roman"/>
                <w:sz w:val="24"/>
                <w:szCs w:val="24"/>
              </w:rPr>
              <w:t>Аннотация</w:t>
            </w:r>
          </w:p>
        </w:tc>
        <w:tc>
          <w:tcPr>
            <w:tcW w:w="1276" w:type="dxa"/>
            <w:vAlign w:val="center"/>
          </w:tcPr>
          <w:p w:rsidR="0038119E" w:rsidRDefault="0038119E" w:rsidP="0038119E">
            <w:pPr>
              <w:ind w:left="-108" w:right="-108"/>
              <w:jc w:val="center"/>
              <w:rPr>
                <w:rFonts w:ascii="Times New Roman" w:hAnsi="Times New Roman" w:cs="Times New Roman"/>
                <w:sz w:val="24"/>
                <w:szCs w:val="24"/>
              </w:rPr>
            </w:pPr>
            <w:r>
              <w:rPr>
                <w:rFonts w:ascii="Times New Roman" w:hAnsi="Times New Roman" w:cs="Times New Roman"/>
                <w:sz w:val="24"/>
                <w:szCs w:val="24"/>
              </w:rPr>
              <w:t>Объем п.л.</w:t>
            </w:r>
          </w:p>
        </w:tc>
        <w:tc>
          <w:tcPr>
            <w:tcW w:w="992" w:type="dxa"/>
            <w:vAlign w:val="center"/>
          </w:tcPr>
          <w:p w:rsidR="0038119E" w:rsidRDefault="0038119E" w:rsidP="0038119E">
            <w:pPr>
              <w:ind w:left="-108" w:right="-108"/>
              <w:jc w:val="center"/>
              <w:rPr>
                <w:rFonts w:ascii="Times New Roman" w:hAnsi="Times New Roman" w:cs="Times New Roman"/>
                <w:sz w:val="24"/>
                <w:szCs w:val="24"/>
              </w:rPr>
            </w:pPr>
            <w:r>
              <w:rPr>
                <w:rFonts w:ascii="Times New Roman" w:hAnsi="Times New Roman" w:cs="Times New Roman"/>
                <w:sz w:val="24"/>
                <w:szCs w:val="24"/>
              </w:rPr>
              <w:t>Тираж</w:t>
            </w:r>
          </w:p>
        </w:tc>
        <w:tc>
          <w:tcPr>
            <w:tcW w:w="1134" w:type="dxa"/>
            <w:vAlign w:val="center"/>
          </w:tcPr>
          <w:p w:rsidR="0038119E" w:rsidRDefault="0038119E" w:rsidP="0038119E">
            <w:pPr>
              <w:ind w:left="-108" w:right="-108"/>
              <w:jc w:val="center"/>
              <w:rPr>
                <w:rFonts w:ascii="Times New Roman" w:hAnsi="Times New Roman" w:cs="Times New Roman"/>
                <w:sz w:val="24"/>
                <w:szCs w:val="24"/>
              </w:rPr>
            </w:pPr>
            <w:r>
              <w:rPr>
                <w:rFonts w:ascii="Times New Roman" w:hAnsi="Times New Roman" w:cs="Times New Roman"/>
                <w:sz w:val="24"/>
                <w:szCs w:val="24"/>
              </w:rPr>
              <w:t>Срок испол.</w:t>
            </w:r>
          </w:p>
        </w:tc>
        <w:tc>
          <w:tcPr>
            <w:tcW w:w="1134" w:type="dxa"/>
          </w:tcPr>
          <w:p w:rsidR="0038119E" w:rsidRPr="004F1A6F" w:rsidRDefault="0038119E" w:rsidP="00381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8119E" w:rsidTr="0038119E">
        <w:tc>
          <w:tcPr>
            <w:tcW w:w="568" w:type="dxa"/>
            <w:vAlign w:val="center"/>
          </w:tcPr>
          <w:p w:rsidR="0038119E" w:rsidRPr="00B05043"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2268" w:type="dxa"/>
            <w:vAlign w:val="center"/>
          </w:tcPr>
          <w:p w:rsidR="0038119E" w:rsidRPr="00B05043"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3856" w:type="dxa"/>
            <w:vAlign w:val="center"/>
          </w:tcPr>
          <w:p w:rsidR="0038119E" w:rsidRPr="00B05043"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3827" w:type="dxa"/>
            <w:vAlign w:val="center"/>
          </w:tcPr>
          <w:p w:rsidR="0038119E" w:rsidRPr="00B05043"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1276" w:type="dxa"/>
            <w:vAlign w:val="center"/>
          </w:tcPr>
          <w:p w:rsidR="0038119E" w:rsidRPr="00B05043"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992" w:type="dxa"/>
            <w:vAlign w:val="center"/>
          </w:tcPr>
          <w:p w:rsidR="0038119E" w:rsidRPr="00B05043"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1134" w:type="dxa"/>
            <w:vAlign w:val="center"/>
          </w:tcPr>
          <w:p w:rsidR="0038119E" w:rsidRPr="00B05043" w:rsidRDefault="0038119E" w:rsidP="0038119E">
            <w:pPr>
              <w:ind w:left="-108" w:right="-108"/>
              <w:jc w:val="center"/>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1134" w:type="dxa"/>
          </w:tcPr>
          <w:p w:rsidR="0038119E" w:rsidRDefault="0038119E" w:rsidP="0038119E">
            <w:pPr>
              <w:ind w:left="-108" w:right="-108"/>
              <w:jc w:val="center"/>
              <w:rPr>
                <w:rFonts w:ascii="Times New Roman" w:hAnsi="Times New Roman" w:cs="Times New Roman"/>
                <w:sz w:val="24"/>
                <w:szCs w:val="24"/>
                <w:lang w:val="ky-KG"/>
              </w:rPr>
            </w:pPr>
          </w:p>
        </w:tc>
      </w:tr>
      <w:tr w:rsidR="0038119E" w:rsidRPr="003F577A" w:rsidTr="0038119E">
        <w:tc>
          <w:tcPr>
            <w:tcW w:w="568" w:type="dxa"/>
            <w:vAlign w:val="center"/>
          </w:tcPr>
          <w:p w:rsidR="0038119E" w:rsidRPr="003F577A" w:rsidRDefault="0038119E" w:rsidP="0038119E">
            <w:pPr>
              <w:jc w:val="center"/>
              <w:rPr>
                <w:rFonts w:ascii="Times New Roman" w:hAnsi="Times New Roman" w:cs="Times New Roman"/>
                <w:sz w:val="24"/>
                <w:szCs w:val="24"/>
                <w:lang w:val="ky-KG"/>
              </w:rPr>
            </w:pPr>
            <w:r w:rsidRPr="003F577A">
              <w:rPr>
                <w:rFonts w:ascii="Times New Roman" w:hAnsi="Times New Roman" w:cs="Times New Roman"/>
                <w:sz w:val="24"/>
                <w:szCs w:val="24"/>
                <w:lang w:val="ky-KG"/>
              </w:rPr>
              <w:t>1.</w:t>
            </w:r>
          </w:p>
        </w:tc>
        <w:tc>
          <w:tcPr>
            <w:tcW w:w="2268" w:type="dxa"/>
            <w:vAlign w:val="center"/>
          </w:tcPr>
          <w:p w:rsidR="0038119E" w:rsidRPr="003F577A" w:rsidRDefault="0038119E" w:rsidP="0038119E">
            <w:pPr>
              <w:jc w:val="both"/>
              <w:rPr>
                <w:rFonts w:ascii="Times New Roman" w:hAnsi="Times New Roman" w:cs="Times New Roman"/>
                <w:sz w:val="24"/>
                <w:szCs w:val="24"/>
                <w:lang w:val="ky-KG"/>
              </w:rPr>
            </w:pPr>
            <w:r w:rsidRPr="003F577A">
              <w:rPr>
                <w:rFonts w:ascii="Times New Roman" w:hAnsi="Times New Roman" w:cs="Times New Roman"/>
                <w:sz w:val="24"/>
                <w:szCs w:val="24"/>
                <w:lang w:val="ky-KG"/>
              </w:rPr>
              <w:t>Аманова Г.К.</w:t>
            </w:r>
          </w:p>
          <w:p w:rsidR="0038119E" w:rsidRPr="003F577A" w:rsidRDefault="0038119E" w:rsidP="0038119E">
            <w:pPr>
              <w:jc w:val="both"/>
              <w:rPr>
                <w:rFonts w:ascii="Times New Roman" w:hAnsi="Times New Roman" w:cs="Times New Roman"/>
                <w:sz w:val="24"/>
                <w:szCs w:val="24"/>
                <w:lang w:val="ky-KG"/>
              </w:rPr>
            </w:pPr>
            <w:r w:rsidRPr="003F577A">
              <w:rPr>
                <w:rFonts w:ascii="Times New Roman" w:hAnsi="Times New Roman" w:cs="Times New Roman"/>
                <w:sz w:val="24"/>
                <w:szCs w:val="24"/>
                <w:lang w:val="ky-KG"/>
              </w:rPr>
              <w:t>Батыржанова П.С.</w:t>
            </w:r>
          </w:p>
          <w:p w:rsidR="0038119E" w:rsidRPr="003F577A" w:rsidRDefault="0038119E" w:rsidP="0038119E">
            <w:pPr>
              <w:jc w:val="both"/>
              <w:rPr>
                <w:rFonts w:ascii="Times New Roman" w:hAnsi="Times New Roman" w:cs="Times New Roman"/>
                <w:sz w:val="24"/>
                <w:szCs w:val="24"/>
                <w:lang w:val="ky-KG"/>
              </w:rPr>
            </w:pPr>
          </w:p>
          <w:p w:rsidR="0038119E" w:rsidRPr="003F577A" w:rsidRDefault="0038119E" w:rsidP="0038119E">
            <w:pPr>
              <w:jc w:val="both"/>
              <w:rPr>
                <w:rFonts w:ascii="Times New Roman" w:hAnsi="Times New Roman" w:cs="Times New Roman"/>
                <w:sz w:val="24"/>
                <w:szCs w:val="24"/>
                <w:lang w:val="ky-KG"/>
              </w:rPr>
            </w:pPr>
          </w:p>
          <w:p w:rsidR="0038119E" w:rsidRPr="003F577A" w:rsidRDefault="0038119E" w:rsidP="0038119E">
            <w:pPr>
              <w:jc w:val="both"/>
              <w:rPr>
                <w:rFonts w:ascii="Times New Roman" w:hAnsi="Times New Roman" w:cs="Times New Roman"/>
                <w:sz w:val="24"/>
                <w:szCs w:val="24"/>
                <w:lang w:val="ky-KG"/>
              </w:rPr>
            </w:pPr>
          </w:p>
          <w:p w:rsidR="0038119E" w:rsidRPr="003F577A" w:rsidRDefault="0038119E" w:rsidP="0038119E">
            <w:pPr>
              <w:jc w:val="both"/>
              <w:rPr>
                <w:rFonts w:ascii="Times New Roman" w:hAnsi="Times New Roman" w:cs="Times New Roman"/>
                <w:sz w:val="24"/>
                <w:szCs w:val="24"/>
                <w:lang w:val="ky-KG"/>
              </w:rPr>
            </w:pPr>
          </w:p>
          <w:p w:rsidR="0038119E" w:rsidRPr="003F577A" w:rsidRDefault="0038119E" w:rsidP="0038119E">
            <w:pPr>
              <w:jc w:val="both"/>
              <w:rPr>
                <w:rFonts w:ascii="Times New Roman" w:hAnsi="Times New Roman" w:cs="Times New Roman"/>
                <w:sz w:val="24"/>
                <w:szCs w:val="24"/>
                <w:lang w:val="ky-KG"/>
              </w:rPr>
            </w:pPr>
          </w:p>
        </w:tc>
        <w:tc>
          <w:tcPr>
            <w:tcW w:w="3856" w:type="dxa"/>
            <w:vAlign w:val="center"/>
          </w:tcPr>
          <w:p w:rsidR="0038119E" w:rsidRPr="003F577A" w:rsidRDefault="0038119E" w:rsidP="0038119E">
            <w:pPr>
              <w:jc w:val="both"/>
              <w:rPr>
                <w:rFonts w:ascii="Times New Roman" w:hAnsi="Times New Roman" w:cs="Times New Roman"/>
                <w:sz w:val="24"/>
                <w:szCs w:val="24"/>
              </w:rPr>
            </w:pPr>
            <w:r w:rsidRPr="003F577A">
              <w:rPr>
                <w:rFonts w:ascii="Times New Roman" w:hAnsi="Times New Roman" w:cs="Times New Roman"/>
                <w:sz w:val="24"/>
                <w:szCs w:val="24"/>
                <w:lang w:val="ky-KG"/>
              </w:rPr>
              <w:t xml:space="preserve">Сквозная программа практик для студентов средне-профессионального обрзования специальности </w:t>
            </w:r>
            <w:r w:rsidRPr="003F577A">
              <w:rPr>
                <w:rFonts w:ascii="Times New Roman" w:hAnsi="Times New Roman" w:cs="Times New Roman"/>
                <w:sz w:val="24"/>
                <w:szCs w:val="24"/>
              </w:rPr>
              <w:t xml:space="preserve">«Преподавание в начальных классах с применением  </w:t>
            </w:r>
            <w:r w:rsidRPr="003F577A">
              <w:rPr>
                <w:rFonts w:ascii="Times New Roman" w:hAnsi="Times New Roman" w:cs="Times New Roman"/>
                <w:sz w:val="24"/>
                <w:szCs w:val="24"/>
                <w:lang w:val="en-US"/>
              </w:rPr>
              <w:t>STEM</w:t>
            </w:r>
            <w:r w:rsidRPr="003F577A">
              <w:rPr>
                <w:rFonts w:ascii="Times New Roman" w:hAnsi="Times New Roman" w:cs="Times New Roman"/>
                <w:sz w:val="24"/>
                <w:szCs w:val="24"/>
              </w:rPr>
              <w:t xml:space="preserve"> образования».</w:t>
            </w:r>
          </w:p>
          <w:p w:rsidR="0038119E" w:rsidRPr="003F577A" w:rsidRDefault="0038119E" w:rsidP="0038119E">
            <w:pPr>
              <w:jc w:val="both"/>
              <w:rPr>
                <w:rFonts w:ascii="Times New Roman" w:hAnsi="Times New Roman" w:cs="Times New Roman"/>
                <w:sz w:val="24"/>
                <w:szCs w:val="24"/>
              </w:rPr>
            </w:pPr>
          </w:p>
          <w:p w:rsidR="0038119E" w:rsidRPr="003F577A" w:rsidRDefault="0038119E" w:rsidP="0038119E">
            <w:pPr>
              <w:jc w:val="both"/>
              <w:rPr>
                <w:rFonts w:ascii="Times New Roman" w:hAnsi="Times New Roman" w:cs="Times New Roman"/>
                <w:sz w:val="24"/>
                <w:szCs w:val="24"/>
              </w:rPr>
            </w:pPr>
          </w:p>
          <w:p w:rsidR="0038119E" w:rsidRPr="003F577A" w:rsidRDefault="0038119E" w:rsidP="0038119E">
            <w:pPr>
              <w:jc w:val="both"/>
              <w:rPr>
                <w:rFonts w:ascii="Times New Roman" w:hAnsi="Times New Roman" w:cs="Times New Roman"/>
                <w:sz w:val="24"/>
                <w:szCs w:val="24"/>
              </w:rPr>
            </w:pPr>
          </w:p>
        </w:tc>
        <w:tc>
          <w:tcPr>
            <w:tcW w:w="3827" w:type="dxa"/>
            <w:vAlign w:val="center"/>
          </w:tcPr>
          <w:p w:rsidR="0038119E" w:rsidRPr="003F577A" w:rsidRDefault="0038119E" w:rsidP="0038119E">
            <w:pPr>
              <w:jc w:val="both"/>
              <w:rPr>
                <w:rFonts w:ascii="Times New Roman" w:hAnsi="Times New Roman" w:cs="Times New Roman"/>
                <w:sz w:val="24"/>
                <w:szCs w:val="24"/>
                <w:lang w:val="ky-KG"/>
              </w:rPr>
            </w:pPr>
            <w:r w:rsidRPr="003F577A">
              <w:rPr>
                <w:rFonts w:ascii="Times New Roman" w:hAnsi="Times New Roman" w:cs="Times New Roman"/>
                <w:sz w:val="24"/>
                <w:szCs w:val="24"/>
                <w:lang w:val="ky-KG"/>
              </w:rPr>
              <w:t>Приведена структурная схема практик с указанием целей, сроков и мест прохождения практик. Даны рекомендации по ведению дневника, составлению отчета, а</w:t>
            </w:r>
            <w:r w:rsidRPr="003F577A">
              <w:rPr>
                <w:rFonts w:ascii="Times New Roman" w:hAnsi="Times New Roman" w:cs="Times New Roman"/>
                <w:sz w:val="24"/>
                <w:szCs w:val="24"/>
              </w:rPr>
              <w:t xml:space="preserve"> </w:t>
            </w:r>
            <w:r w:rsidRPr="003F577A">
              <w:rPr>
                <w:rFonts w:ascii="Times New Roman" w:hAnsi="Times New Roman" w:cs="Times New Roman"/>
                <w:sz w:val="24"/>
                <w:szCs w:val="24"/>
                <w:lang w:val="ky-KG"/>
              </w:rPr>
              <w:t>также освещены права и обязоности практиканта и руководителя практики от филиала и учреждения.</w:t>
            </w:r>
          </w:p>
        </w:tc>
        <w:tc>
          <w:tcPr>
            <w:tcW w:w="1276" w:type="dxa"/>
            <w:vAlign w:val="center"/>
          </w:tcPr>
          <w:p w:rsidR="0038119E" w:rsidRPr="003F577A"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992" w:type="dxa"/>
            <w:vAlign w:val="center"/>
          </w:tcPr>
          <w:p w:rsidR="0038119E" w:rsidRPr="003F577A" w:rsidRDefault="0038119E" w:rsidP="0038119E">
            <w:pPr>
              <w:jc w:val="center"/>
              <w:rPr>
                <w:rFonts w:ascii="Times New Roman" w:hAnsi="Times New Roman" w:cs="Times New Roman"/>
                <w:sz w:val="24"/>
                <w:szCs w:val="24"/>
                <w:lang w:val="ky-KG"/>
              </w:rPr>
            </w:pPr>
            <w:r w:rsidRPr="003F577A">
              <w:rPr>
                <w:rFonts w:ascii="Times New Roman" w:hAnsi="Times New Roman" w:cs="Times New Roman"/>
                <w:sz w:val="24"/>
                <w:szCs w:val="24"/>
                <w:lang w:val="ky-KG"/>
              </w:rPr>
              <w:t>10</w:t>
            </w:r>
          </w:p>
        </w:tc>
        <w:tc>
          <w:tcPr>
            <w:tcW w:w="1134" w:type="dxa"/>
            <w:vAlign w:val="center"/>
          </w:tcPr>
          <w:p w:rsidR="0038119E" w:rsidRPr="003F577A" w:rsidRDefault="0038119E" w:rsidP="0038119E">
            <w:pPr>
              <w:jc w:val="center"/>
              <w:rPr>
                <w:rFonts w:ascii="Times New Roman" w:hAnsi="Times New Roman" w:cs="Times New Roman"/>
                <w:sz w:val="24"/>
                <w:szCs w:val="24"/>
                <w:lang w:val="ky-KG"/>
              </w:rPr>
            </w:pPr>
            <w:r w:rsidRPr="003F577A">
              <w:rPr>
                <w:rFonts w:ascii="Times New Roman" w:hAnsi="Times New Roman" w:cs="Times New Roman"/>
                <w:sz w:val="24"/>
                <w:szCs w:val="24"/>
                <w:lang w:val="ky-KG"/>
              </w:rPr>
              <w:t>Декабрь</w:t>
            </w:r>
          </w:p>
          <w:p w:rsidR="0038119E" w:rsidRPr="003F577A" w:rsidRDefault="0038119E" w:rsidP="0038119E">
            <w:pPr>
              <w:ind w:left="-108" w:right="-108"/>
              <w:jc w:val="center"/>
              <w:rPr>
                <w:rFonts w:ascii="Times New Roman" w:hAnsi="Times New Roman" w:cs="Times New Roman"/>
                <w:sz w:val="24"/>
                <w:szCs w:val="24"/>
                <w:lang w:val="ky-KG"/>
              </w:rPr>
            </w:pPr>
            <w:r w:rsidRPr="003F577A">
              <w:rPr>
                <w:rFonts w:ascii="Times New Roman" w:hAnsi="Times New Roman" w:cs="Times New Roman"/>
                <w:sz w:val="24"/>
                <w:szCs w:val="24"/>
              </w:rPr>
              <w:t>202</w:t>
            </w:r>
            <w:r w:rsidRPr="003F577A">
              <w:rPr>
                <w:rFonts w:ascii="Times New Roman" w:hAnsi="Times New Roman" w:cs="Times New Roman"/>
                <w:sz w:val="24"/>
                <w:szCs w:val="24"/>
                <w:lang w:val="ky-KG"/>
              </w:rPr>
              <w:t>2</w:t>
            </w:r>
            <w:r w:rsidRPr="003F577A">
              <w:rPr>
                <w:rFonts w:ascii="Times New Roman" w:hAnsi="Times New Roman" w:cs="Times New Roman"/>
                <w:sz w:val="24"/>
                <w:szCs w:val="24"/>
              </w:rPr>
              <w:t>г.</w:t>
            </w:r>
          </w:p>
        </w:tc>
        <w:tc>
          <w:tcPr>
            <w:tcW w:w="1134" w:type="dxa"/>
          </w:tcPr>
          <w:p w:rsidR="0038119E" w:rsidRPr="004F1A6F" w:rsidRDefault="0038119E" w:rsidP="00381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8119E" w:rsidRPr="003F577A" w:rsidTr="0038119E">
        <w:tc>
          <w:tcPr>
            <w:tcW w:w="568" w:type="dxa"/>
            <w:vAlign w:val="center"/>
          </w:tcPr>
          <w:p w:rsidR="0038119E" w:rsidRPr="003F577A" w:rsidRDefault="0038119E" w:rsidP="0038119E">
            <w:pPr>
              <w:jc w:val="center"/>
              <w:rPr>
                <w:rFonts w:ascii="Times New Roman" w:hAnsi="Times New Roman" w:cs="Times New Roman"/>
                <w:sz w:val="24"/>
                <w:szCs w:val="24"/>
              </w:rPr>
            </w:pPr>
            <w:r w:rsidRPr="003F577A">
              <w:rPr>
                <w:rFonts w:ascii="Times New Roman" w:hAnsi="Times New Roman" w:cs="Times New Roman"/>
                <w:sz w:val="24"/>
                <w:szCs w:val="24"/>
              </w:rPr>
              <w:t>2.</w:t>
            </w:r>
          </w:p>
        </w:tc>
        <w:tc>
          <w:tcPr>
            <w:tcW w:w="2268" w:type="dxa"/>
          </w:tcPr>
          <w:p w:rsidR="0038119E" w:rsidRPr="003F577A" w:rsidRDefault="0038119E" w:rsidP="0038119E">
            <w:pPr>
              <w:ind w:right="-108"/>
              <w:jc w:val="both"/>
              <w:rPr>
                <w:rFonts w:ascii="Times New Roman" w:hAnsi="Times New Roman" w:cs="Times New Roman"/>
                <w:sz w:val="24"/>
                <w:szCs w:val="24"/>
              </w:rPr>
            </w:pPr>
            <w:r w:rsidRPr="003F577A">
              <w:rPr>
                <w:rFonts w:ascii="Times New Roman" w:hAnsi="Times New Roman" w:cs="Times New Roman"/>
                <w:sz w:val="24"/>
                <w:szCs w:val="24"/>
              </w:rPr>
              <w:t>Асылбеков Н.С.</w:t>
            </w:r>
          </w:p>
          <w:p w:rsidR="0038119E" w:rsidRPr="003F577A" w:rsidRDefault="0038119E" w:rsidP="0038119E">
            <w:pPr>
              <w:jc w:val="both"/>
              <w:rPr>
                <w:rFonts w:ascii="Times New Roman" w:hAnsi="Times New Roman" w:cs="Times New Roman"/>
                <w:sz w:val="24"/>
                <w:szCs w:val="24"/>
              </w:rPr>
            </w:pPr>
            <w:r w:rsidRPr="003F577A">
              <w:rPr>
                <w:rFonts w:ascii="Times New Roman" w:hAnsi="Times New Roman" w:cs="Times New Roman"/>
                <w:sz w:val="24"/>
                <w:szCs w:val="24"/>
              </w:rPr>
              <w:t>Уметбекова М.Н.</w:t>
            </w:r>
          </w:p>
          <w:p w:rsidR="0038119E" w:rsidRPr="003F577A" w:rsidRDefault="0038119E" w:rsidP="0038119E">
            <w:pPr>
              <w:jc w:val="both"/>
              <w:rPr>
                <w:rFonts w:ascii="Times New Roman" w:hAnsi="Times New Roman" w:cs="Times New Roman"/>
                <w:sz w:val="24"/>
                <w:szCs w:val="24"/>
                <w:lang w:val="ky-KG"/>
              </w:rPr>
            </w:pPr>
          </w:p>
        </w:tc>
        <w:tc>
          <w:tcPr>
            <w:tcW w:w="3856" w:type="dxa"/>
          </w:tcPr>
          <w:p w:rsidR="0038119E" w:rsidRPr="003F577A" w:rsidRDefault="0038119E" w:rsidP="0038119E">
            <w:pPr>
              <w:jc w:val="both"/>
              <w:rPr>
                <w:rFonts w:ascii="Times New Roman" w:hAnsi="Times New Roman" w:cs="Times New Roman"/>
                <w:sz w:val="24"/>
                <w:szCs w:val="24"/>
                <w:lang w:val="ky-KG"/>
              </w:rPr>
            </w:pPr>
            <w:r w:rsidRPr="003F577A">
              <w:rPr>
                <w:rFonts w:ascii="Times New Roman" w:hAnsi="Times New Roman" w:cs="Times New Roman"/>
                <w:sz w:val="24"/>
                <w:szCs w:val="24"/>
                <w:lang w:val="ky-KG"/>
              </w:rPr>
              <w:t>Методические указания к выполнению призводственной практики для студентов  специальности 230111 “Програмирование в компьютерных системах” ОСПО.</w:t>
            </w:r>
          </w:p>
        </w:tc>
        <w:tc>
          <w:tcPr>
            <w:tcW w:w="3827" w:type="dxa"/>
          </w:tcPr>
          <w:p w:rsidR="0038119E" w:rsidRPr="003F577A" w:rsidRDefault="0038119E" w:rsidP="0038119E">
            <w:pPr>
              <w:jc w:val="both"/>
              <w:rPr>
                <w:rFonts w:ascii="Times New Roman" w:hAnsi="Times New Roman" w:cs="Times New Roman"/>
                <w:sz w:val="24"/>
                <w:szCs w:val="24"/>
                <w:lang w:val="ky-KG"/>
              </w:rPr>
            </w:pPr>
            <w:r w:rsidRPr="003F577A">
              <w:rPr>
                <w:rFonts w:ascii="Times New Roman" w:hAnsi="Times New Roman" w:cs="Times New Roman"/>
                <w:sz w:val="24"/>
                <w:szCs w:val="24"/>
                <w:lang w:val="ky-KG"/>
              </w:rPr>
              <w:t>В данн</w:t>
            </w:r>
            <w:r>
              <w:rPr>
                <w:rFonts w:ascii="Times New Roman" w:hAnsi="Times New Roman" w:cs="Times New Roman"/>
                <w:sz w:val="24"/>
                <w:szCs w:val="24"/>
                <w:lang w:val="ky-KG"/>
              </w:rPr>
              <w:t>ом</w:t>
            </w:r>
            <w:r w:rsidRPr="003F577A">
              <w:rPr>
                <w:rFonts w:ascii="Times New Roman" w:hAnsi="Times New Roman" w:cs="Times New Roman"/>
                <w:sz w:val="24"/>
                <w:szCs w:val="24"/>
                <w:lang w:val="ky-KG"/>
              </w:rPr>
              <w:t xml:space="preserve"> методическ</w:t>
            </w:r>
            <w:r>
              <w:rPr>
                <w:rFonts w:ascii="Times New Roman" w:hAnsi="Times New Roman" w:cs="Times New Roman"/>
                <w:sz w:val="24"/>
                <w:szCs w:val="24"/>
                <w:lang w:val="ky-KG"/>
              </w:rPr>
              <w:t>ом</w:t>
            </w:r>
            <w:r w:rsidRPr="003F577A">
              <w:rPr>
                <w:rFonts w:ascii="Times New Roman" w:hAnsi="Times New Roman" w:cs="Times New Roman"/>
                <w:sz w:val="24"/>
                <w:szCs w:val="24"/>
                <w:lang w:val="ky-KG"/>
              </w:rPr>
              <w:t xml:space="preserve"> указани</w:t>
            </w:r>
            <w:r>
              <w:rPr>
                <w:rFonts w:ascii="Times New Roman" w:hAnsi="Times New Roman" w:cs="Times New Roman"/>
                <w:sz w:val="24"/>
                <w:szCs w:val="24"/>
                <w:lang w:val="ky-KG"/>
              </w:rPr>
              <w:t>и</w:t>
            </w:r>
            <w:r w:rsidRPr="003F577A">
              <w:rPr>
                <w:rFonts w:ascii="Times New Roman" w:hAnsi="Times New Roman" w:cs="Times New Roman"/>
                <w:sz w:val="24"/>
                <w:szCs w:val="24"/>
                <w:lang w:val="ky-KG"/>
              </w:rPr>
              <w:t xml:space="preserve"> рассмотрены организационно –методические вопросы по прохождению, структуре и защите отчета по данному виду практики. (5 семестр) </w:t>
            </w:r>
          </w:p>
        </w:tc>
        <w:tc>
          <w:tcPr>
            <w:tcW w:w="1276" w:type="dxa"/>
          </w:tcPr>
          <w:p w:rsidR="0038119E" w:rsidRPr="003F577A" w:rsidRDefault="0038119E" w:rsidP="0038119E">
            <w:pPr>
              <w:jc w:val="center"/>
              <w:rPr>
                <w:rFonts w:ascii="Times New Roman" w:hAnsi="Times New Roman" w:cs="Times New Roman"/>
                <w:sz w:val="24"/>
                <w:szCs w:val="24"/>
                <w:lang w:val="ky-KG"/>
              </w:rPr>
            </w:pPr>
            <w:r w:rsidRPr="003F577A">
              <w:rPr>
                <w:rFonts w:ascii="Times New Roman" w:hAnsi="Times New Roman" w:cs="Times New Roman"/>
                <w:sz w:val="24"/>
                <w:szCs w:val="24"/>
                <w:lang w:val="ky-KG"/>
              </w:rPr>
              <w:t>1,5</w:t>
            </w:r>
          </w:p>
        </w:tc>
        <w:tc>
          <w:tcPr>
            <w:tcW w:w="992" w:type="dxa"/>
          </w:tcPr>
          <w:p w:rsidR="0038119E" w:rsidRPr="003F577A" w:rsidRDefault="0038119E" w:rsidP="0038119E">
            <w:pPr>
              <w:jc w:val="center"/>
              <w:rPr>
                <w:rFonts w:ascii="Times New Roman" w:hAnsi="Times New Roman" w:cs="Times New Roman"/>
                <w:sz w:val="24"/>
                <w:szCs w:val="24"/>
              </w:rPr>
            </w:pPr>
            <w:r w:rsidRPr="003F577A">
              <w:rPr>
                <w:rFonts w:ascii="Times New Roman" w:hAnsi="Times New Roman" w:cs="Times New Roman"/>
                <w:sz w:val="24"/>
                <w:szCs w:val="24"/>
                <w:lang w:val="ky-KG"/>
              </w:rPr>
              <w:t>1</w:t>
            </w:r>
            <w:r w:rsidRPr="003F577A">
              <w:rPr>
                <w:rFonts w:ascii="Times New Roman" w:hAnsi="Times New Roman" w:cs="Times New Roman"/>
                <w:sz w:val="24"/>
                <w:szCs w:val="24"/>
              </w:rPr>
              <w:t>0</w:t>
            </w:r>
          </w:p>
        </w:tc>
        <w:tc>
          <w:tcPr>
            <w:tcW w:w="1134" w:type="dxa"/>
          </w:tcPr>
          <w:p w:rsidR="0038119E" w:rsidRPr="003F577A" w:rsidRDefault="0038119E" w:rsidP="0038119E">
            <w:pPr>
              <w:jc w:val="center"/>
              <w:rPr>
                <w:rFonts w:ascii="Times New Roman" w:hAnsi="Times New Roman" w:cs="Times New Roman"/>
                <w:sz w:val="24"/>
                <w:szCs w:val="24"/>
                <w:lang w:val="ky-KG"/>
              </w:rPr>
            </w:pPr>
            <w:r w:rsidRPr="003F577A">
              <w:rPr>
                <w:rFonts w:ascii="Times New Roman" w:hAnsi="Times New Roman" w:cs="Times New Roman"/>
                <w:sz w:val="24"/>
                <w:szCs w:val="24"/>
                <w:lang w:val="ky-KG"/>
              </w:rPr>
              <w:t>Декабрь</w:t>
            </w:r>
          </w:p>
          <w:p w:rsidR="0038119E" w:rsidRPr="003F577A" w:rsidRDefault="0038119E" w:rsidP="0038119E">
            <w:pPr>
              <w:jc w:val="center"/>
              <w:rPr>
                <w:rFonts w:ascii="Times New Roman" w:hAnsi="Times New Roman" w:cs="Times New Roman"/>
                <w:sz w:val="24"/>
                <w:szCs w:val="24"/>
              </w:rPr>
            </w:pPr>
            <w:r w:rsidRPr="003F577A">
              <w:rPr>
                <w:rFonts w:ascii="Times New Roman" w:hAnsi="Times New Roman" w:cs="Times New Roman"/>
                <w:sz w:val="24"/>
                <w:szCs w:val="24"/>
              </w:rPr>
              <w:t>202</w:t>
            </w:r>
            <w:r w:rsidRPr="003F577A">
              <w:rPr>
                <w:rFonts w:ascii="Times New Roman" w:hAnsi="Times New Roman" w:cs="Times New Roman"/>
                <w:sz w:val="24"/>
                <w:szCs w:val="24"/>
                <w:lang w:val="ky-KG"/>
              </w:rPr>
              <w:t>2</w:t>
            </w:r>
            <w:r w:rsidRPr="003F577A">
              <w:rPr>
                <w:rFonts w:ascii="Times New Roman" w:hAnsi="Times New Roman" w:cs="Times New Roman"/>
                <w:sz w:val="24"/>
                <w:szCs w:val="24"/>
              </w:rPr>
              <w:t>г.</w:t>
            </w:r>
          </w:p>
        </w:tc>
        <w:tc>
          <w:tcPr>
            <w:tcW w:w="1134" w:type="dxa"/>
          </w:tcPr>
          <w:p w:rsidR="0038119E" w:rsidRPr="004F1A6F" w:rsidRDefault="0038119E" w:rsidP="00381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8119E" w:rsidRPr="003F577A" w:rsidTr="0038119E">
        <w:tc>
          <w:tcPr>
            <w:tcW w:w="568" w:type="dxa"/>
            <w:vAlign w:val="center"/>
          </w:tcPr>
          <w:p w:rsidR="0038119E" w:rsidRPr="003F577A" w:rsidRDefault="0038119E" w:rsidP="0038119E">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68" w:type="dxa"/>
          </w:tcPr>
          <w:p w:rsidR="0038119E" w:rsidRDefault="0038119E" w:rsidP="0038119E">
            <w:pPr>
              <w:ind w:right="-108"/>
              <w:jc w:val="both"/>
              <w:rPr>
                <w:rFonts w:ascii="Times New Roman" w:hAnsi="Times New Roman" w:cs="Times New Roman"/>
                <w:sz w:val="24"/>
                <w:szCs w:val="24"/>
              </w:rPr>
            </w:pPr>
            <w:r>
              <w:rPr>
                <w:rFonts w:ascii="Times New Roman" w:hAnsi="Times New Roman" w:cs="Times New Roman"/>
                <w:sz w:val="24"/>
                <w:szCs w:val="24"/>
              </w:rPr>
              <w:t>Касымбеков. А.Т.</w:t>
            </w:r>
          </w:p>
          <w:p w:rsidR="0038119E" w:rsidRPr="003F577A" w:rsidRDefault="0038119E" w:rsidP="0038119E">
            <w:pPr>
              <w:ind w:right="-108"/>
              <w:jc w:val="both"/>
              <w:rPr>
                <w:rFonts w:ascii="Times New Roman" w:hAnsi="Times New Roman" w:cs="Times New Roman"/>
                <w:sz w:val="24"/>
                <w:szCs w:val="24"/>
              </w:rPr>
            </w:pPr>
            <w:r>
              <w:rPr>
                <w:rFonts w:ascii="Times New Roman" w:hAnsi="Times New Roman" w:cs="Times New Roman"/>
                <w:sz w:val="24"/>
                <w:szCs w:val="24"/>
              </w:rPr>
              <w:t>Абыкеев У.С.</w:t>
            </w:r>
          </w:p>
        </w:tc>
        <w:tc>
          <w:tcPr>
            <w:tcW w:w="3856" w:type="dxa"/>
          </w:tcPr>
          <w:p w:rsidR="0038119E" w:rsidRPr="00A83546" w:rsidRDefault="0038119E" w:rsidP="0038119E">
            <w:pPr>
              <w:jc w:val="both"/>
              <w:rPr>
                <w:rFonts w:ascii="Times New Roman" w:hAnsi="Times New Roman" w:cs="Times New Roman"/>
                <w:sz w:val="24"/>
                <w:szCs w:val="24"/>
              </w:rPr>
            </w:pPr>
            <w:r w:rsidRPr="003F577A">
              <w:rPr>
                <w:rFonts w:ascii="Times New Roman" w:hAnsi="Times New Roman" w:cs="Times New Roman"/>
                <w:sz w:val="24"/>
                <w:szCs w:val="24"/>
                <w:lang w:val="ky-KG"/>
              </w:rPr>
              <w:t xml:space="preserve">Методические указания </w:t>
            </w:r>
            <w:r>
              <w:rPr>
                <w:rFonts w:ascii="Times New Roman" w:hAnsi="Times New Roman" w:cs="Times New Roman"/>
                <w:sz w:val="24"/>
                <w:szCs w:val="24"/>
                <w:lang w:val="ky-KG"/>
              </w:rPr>
              <w:t>по</w:t>
            </w:r>
            <w:r w:rsidRPr="003F577A">
              <w:rPr>
                <w:rFonts w:ascii="Times New Roman" w:hAnsi="Times New Roman" w:cs="Times New Roman"/>
                <w:sz w:val="24"/>
                <w:szCs w:val="24"/>
                <w:lang w:val="ky-KG"/>
              </w:rPr>
              <w:t xml:space="preserve"> выполнению</w:t>
            </w:r>
            <w:r>
              <w:rPr>
                <w:rFonts w:ascii="Times New Roman" w:hAnsi="Times New Roman" w:cs="Times New Roman"/>
                <w:sz w:val="24"/>
                <w:szCs w:val="24"/>
                <w:lang w:val="ky-KG"/>
              </w:rPr>
              <w:t xml:space="preserve"> курсовой работы по дисциплине</w:t>
            </w:r>
            <w:r w:rsidRPr="003F577A">
              <w:rPr>
                <w:rFonts w:ascii="Times New Roman" w:hAnsi="Times New Roman" w:cs="Times New Roman"/>
                <w:sz w:val="24"/>
                <w:szCs w:val="24"/>
                <w:lang w:val="ky-KG"/>
              </w:rPr>
              <w:t xml:space="preserve"> </w:t>
            </w:r>
            <w:r w:rsidRPr="003F577A">
              <w:rPr>
                <w:rFonts w:ascii="Times New Roman" w:hAnsi="Times New Roman" w:cs="Times New Roman"/>
                <w:sz w:val="24"/>
                <w:szCs w:val="24"/>
              </w:rPr>
              <w:t>«</w:t>
            </w:r>
            <w:r>
              <w:rPr>
                <w:rFonts w:ascii="Times New Roman" w:hAnsi="Times New Roman" w:cs="Times New Roman"/>
                <w:sz w:val="24"/>
                <w:szCs w:val="24"/>
                <w:lang w:val="ky-KG"/>
              </w:rPr>
              <w:t>Технология разработки программных продуктов</w:t>
            </w:r>
            <w:r w:rsidRPr="003F577A">
              <w:rPr>
                <w:rFonts w:ascii="Times New Roman" w:hAnsi="Times New Roman" w:cs="Times New Roman"/>
                <w:sz w:val="24"/>
                <w:szCs w:val="24"/>
              </w:rPr>
              <w:t>»</w:t>
            </w:r>
            <w:r w:rsidRPr="003F577A">
              <w:rPr>
                <w:rFonts w:ascii="Times New Roman" w:hAnsi="Times New Roman" w:cs="Times New Roman"/>
                <w:sz w:val="24"/>
                <w:szCs w:val="24"/>
                <w:lang w:val="ky-KG"/>
              </w:rPr>
              <w:t xml:space="preserve"> для студентов средне-профессионального обрзования специальности</w:t>
            </w:r>
            <w:r>
              <w:rPr>
                <w:rFonts w:ascii="Times New Roman" w:hAnsi="Times New Roman" w:cs="Times New Roman"/>
                <w:sz w:val="24"/>
                <w:szCs w:val="24"/>
                <w:lang w:val="ky-KG"/>
              </w:rPr>
              <w:t xml:space="preserve"> </w:t>
            </w:r>
            <w:r w:rsidRPr="003F577A">
              <w:rPr>
                <w:rFonts w:ascii="Times New Roman" w:hAnsi="Times New Roman" w:cs="Times New Roman"/>
                <w:sz w:val="24"/>
                <w:szCs w:val="24"/>
                <w:lang w:val="ky-KG"/>
              </w:rPr>
              <w:t>230111 “Програмирование в компьютерных системах”</w:t>
            </w:r>
            <w:r>
              <w:rPr>
                <w:rFonts w:ascii="Times New Roman" w:hAnsi="Times New Roman" w:cs="Times New Roman"/>
                <w:sz w:val="24"/>
                <w:szCs w:val="24"/>
              </w:rPr>
              <w:t>.</w:t>
            </w:r>
          </w:p>
        </w:tc>
        <w:tc>
          <w:tcPr>
            <w:tcW w:w="3827" w:type="dxa"/>
          </w:tcPr>
          <w:p w:rsidR="0038119E" w:rsidRPr="003F577A" w:rsidRDefault="0038119E" w:rsidP="0038119E">
            <w:pPr>
              <w:jc w:val="both"/>
              <w:rPr>
                <w:rFonts w:ascii="Times New Roman" w:hAnsi="Times New Roman" w:cs="Times New Roman"/>
                <w:sz w:val="24"/>
                <w:szCs w:val="24"/>
                <w:lang w:val="ky-KG"/>
              </w:rPr>
            </w:pPr>
            <w:r w:rsidRPr="003F577A">
              <w:rPr>
                <w:rFonts w:ascii="Times New Roman" w:hAnsi="Times New Roman" w:cs="Times New Roman"/>
                <w:sz w:val="24"/>
                <w:szCs w:val="24"/>
                <w:lang w:val="ky-KG"/>
              </w:rPr>
              <w:t>В данн</w:t>
            </w:r>
            <w:r>
              <w:rPr>
                <w:rFonts w:ascii="Times New Roman" w:hAnsi="Times New Roman" w:cs="Times New Roman"/>
                <w:sz w:val="24"/>
                <w:szCs w:val="24"/>
                <w:lang w:val="ky-KG"/>
              </w:rPr>
              <w:t>ой</w:t>
            </w:r>
            <w:r w:rsidRPr="003F577A">
              <w:rPr>
                <w:rFonts w:ascii="Times New Roman" w:hAnsi="Times New Roman" w:cs="Times New Roman"/>
                <w:sz w:val="24"/>
                <w:szCs w:val="24"/>
                <w:lang w:val="ky-KG"/>
              </w:rPr>
              <w:t xml:space="preserve"> </w:t>
            </w:r>
            <w:r>
              <w:rPr>
                <w:rFonts w:ascii="Times New Roman" w:hAnsi="Times New Roman" w:cs="Times New Roman"/>
                <w:sz w:val="24"/>
                <w:szCs w:val="24"/>
                <w:lang w:val="ky-KG"/>
              </w:rPr>
              <w:t>разработке</w:t>
            </w:r>
            <w:r w:rsidRPr="003F577A">
              <w:rPr>
                <w:rFonts w:ascii="Times New Roman" w:hAnsi="Times New Roman" w:cs="Times New Roman"/>
                <w:sz w:val="24"/>
                <w:szCs w:val="24"/>
                <w:lang w:val="ky-KG"/>
              </w:rPr>
              <w:t xml:space="preserve"> рассмотрены</w:t>
            </w:r>
            <w:r>
              <w:rPr>
                <w:rFonts w:ascii="Times New Roman" w:hAnsi="Times New Roman" w:cs="Times New Roman"/>
                <w:sz w:val="24"/>
                <w:szCs w:val="24"/>
                <w:lang w:val="ky-KG"/>
              </w:rPr>
              <w:t xml:space="preserve"> организационно -</w:t>
            </w:r>
            <w:r w:rsidRPr="003F577A">
              <w:rPr>
                <w:rFonts w:ascii="Times New Roman" w:hAnsi="Times New Roman" w:cs="Times New Roman"/>
                <w:sz w:val="24"/>
                <w:szCs w:val="24"/>
                <w:lang w:val="ky-KG"/>
              </w:rPr>
              <w:t xml:space="preserve"> методические вопросы</w:t>
            </w:r>
            <w:r>
              <w:rPr>
                <w:rFonts w:ascii="Times New Roman" w:hAnsi="Times New Roman" w:cs="Times New Roman"/>
                <w:sz w:val="24"/>
                <w:szCs w:val="24"/>
                <w:lang w:val="ky-KG"/>
              </w:rPr>
              <w:t xml:space="preserve">, а также  приведены варианты по курсовой работе. </w:t>
            </w:r>
          </w:p>
        </w:tc>
        <w:tc>
          <w:tcPr>
            <w:tcW w:w="1276" w:type="dxa"/>
          </w:tcPr>
          <w:p w:rsidR="0038119E" w:rsidRPr="003F577A"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1,5</w:t>
            </w:r>
          </w:p>
        </w:tc>
        <w:tc>
          <w:tcPr>
            <w:tcW w:w="992" w:type="dxa"/>
          </w:tcPr>
          <w:p w:rsidR="0038119E" w:rsidRPr="003F577A"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1134" w:type="dxa"/>
          </w:tcPr>
          <w:p w:rsidR="0038119E"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Февраль</w:t>
            </w:r>
          </w:p>
          <w:p w:rsidR="0038119E" w:rsidRPr="003F577A"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2023г.</w:t>
            </w:r>
          </w:p>
        </w:tc>
        <w:tc>
          <w:tcPr>
            <w:tcW w:w="1134" w:type="dxa"/>
          </w:tcPr>
          <w:p w:rsidR="0038119E" w:rsidRPr="004F1A6F" w:rsidRDefault="0038119E" w:rsidP="00381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8119E" w:rsidRPr="003F577A" w:rsidTr="0038119E">
        <w:tc>
          <w:tcPr>
            <w:tcW w:w="568" w:type="dxa"/>
            <w:vAlign w:val="center"/>
          </w:tcPr>
          <w:p w:rsidR="0038119E" w:rsidRPr="003F577A"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4</w:t>
            </w:r>
            <w:r w:rsidRPr="003F577A">
              <w:rPr>
                <w:rFonts w:ascii="Times New Roman" w:hAnsi="Times New Roman" w:cs="Times New Roman"/>
                <w:sz w:val="24"/>
                <w:szCs w:val="24"/>
                <w:lang w:val="ky-KG"/>
              </w:rPr>
              <w:t>.</w:t>
            </w:r>
          </w:p>
        </w:tc>
        <w:tc>
          <w:tcPr>
            <w:tcW w:w="2268" w:type="dxa"/>
          </w:tcPr>
          <w:p w:rsidR="0038119E" w:rsidRPr="003F577A" w:rsidRDefault="0038119E" w:rsidP="0038119E">
            <w:pPr>
              <w:ind w:right="-108"/>
              <w:jc w:val="both"/>
              <w:rPr>
                <w:rFonts w:ascii="Times New Roman" w:hAnsi="Times New Roman" w:cs="Times New Roman"/>
                <w:sz w:val="24"/>
                <w:szCs w:val="24"/>
              </w:rPr>
            </w:pPr>
            <w:r w:rsidRPr="003F577A">
              <w:rPr>
                <w:rFonts w:ascii="Times New Roman" w:hAnsi="Times New Roman" w:cs="Times New Roman"/>
                <w:sz w:val="24"/>
                <w:szCs w:val="24"/>
              </w:rPr>
              <w:t>Асылбеков Н.С.</w:t>
            </w:r>
          </w:p>
          <w:p w:rsidR="0038119E" w:rsidRPr="003F577A" w:rsidRDefault="0038119E" w:rsidP="0038119E">
            <w:pPr>
              <w:jc w:val="both"/>
              <w:rPr>
                <w:rFonts w:ascii="Times New Roman" w:hAnsi="Times New Roman" w:cs="Times New Roman"/>
                <w:sz w:val="24"/>
                <w:szCs w:val="24"/>
                <w:lang w:val="ky-KG"/>
              </w:rPr>
            </w:pPr>
            <w:r w:rsidRPr="003F577A">
              <w:rPr>
                <w:rFonts w:ascii="Times New Roman" w:hAnsi="Times New Roman" w:cs="Times New Roman"/>
                <w:sz w:val="24"/>
                <w:szCs w:val="24"/>
              </w:rPr>
              <w:t>Уметбекова М.Н.</w:t>
            </w:r>
          </w:p>
        </w:tc>
        <w:tc>
          <w:tcPr>
            <w:tcW w:w="3856" w:type="dxa"/>
          </w:tcPr>
          <w:p w:rsidR="0038119E" w:rsidRPr="003F577A" w:rsidRDefault="0038119E" w:rsidP="0038119E">
            <w:pPr>
              <w:jc w:val="both"/>
              <w:rPr>
                <w:rFonts w:ascii="Times New Roman" w:hAnsi="Times New Roman" w:cs="Times New Roman"/>
                <w:sz w:val="24"/>
                <w:szCs w:val="24"/>
                <w:lang w:val="ky-KG"/>
              </w:rPr>
            </w:pPr>
            <w:r w:rsidRPr="003F577A">
              <w:rPr>
                <w:rFonts w:ascii="Times New Roman" w:hAnsi="Times New Roman" w:cs="Times New Roman"/>
                <w:sz w:val="24"/>
                <w:szCs w:val="24"/>
                <w:lang w:val="ky-KG"/>
              </w:rPr>
              <w:t>Методические указания к выполнению учебной практики для студентов  специальности 230111 “Програмирование в компьютерных системах” ОСПО.</w:t>
            </w:r>
          </w:p>
        </w:tc>
        <w:tc>
          <w:tcPr>
            <w:tcW w:w="3827" w:type="dxa"/>
          </w:tcPr>
          <w:p w:rsidR="0038119E" w:rsidRPr="003F577A" w:rsidRDefault="0038119E" w:rsidP="0038119E">
            <w:pPr>
              <w:jc w:val="both"/>
              <w:rPr>
                <w:rFonts w:ascii="Times New Roman" w:hAnsi="Times New Roman" w:cs="Times New Roman"/>
                <w:sz w:val="24"/>
                <w:szCs w:val="24"/>
                <w:lang w:val="ky-KG"/>
              </w:rPr>
            </w:pPr>
            <w:r w:rsidRPr="003F577A">
              <w:rPr>
                <w:rFonts w:ascii="Times New Roman" w:hAnsi="Times New Roman" w:cs="Times New Roman"/>
                <w:sz w:val="24"/>
                <w:szCs w:val="24"/>
                <w:lang w:val="ky-KG"/>
              </w:rPr>
              <w:t>В данном методическом указании рассмотрены организационно –методические вопросы по прохождению, структуре и защите отчета по данному виду практики, предусмотренную учебным планом (4  семестр)</w:t>
            </w:r>
          </w:p>
        </w:tc>
        <w:tc>
          <w:tcPr>
            <w:tcW w:w="1276" w:type="dxa"/>
          </w:tcPr>
          <w:p w:rsidR="0038119E" w:rsidRPr="003F577A" w:rsidRDefault="0038119E" w:rsidP="0038119E">
            <w:pPr>
              <w:jc w:val="center"/>
              <w:rPr>
                <w:rFonts w:ascii="Times New Roman" w:hAnsi="Times New Roman" w:cs="Times New Roman"/>
                <w:sz w:val="24"/>
                <w:szCs w:val="24"/>
                <w:lang w:val="ky-KG"/>
              </w:rPr>
            </w:pPr>
            <w:r w:rsidRPr="003F577A">
              <w:rPr>
                <w:rFonts w:ascii="Times New Roman" w:hAnsi="Times New Roman" w:cs="Times New Roman"/>
                <w:sz w:val="24"/>
                <w:szCs w:val="24"/>
                <w:lang w:val="ky-KG"/>
              </w:rPr>
              <w:t>1,5</w:t>
            </w:r>
          </w:p>
        </w:tc>
        <w:tc>
          <w:tcPr>
            <w:tcW w:w="992" w:type="dxa"/>
          </w:tcPr>
          <w:p w:rsidR="0038119E" w:rsidRPr="003F577A" w:rsidRDefault="0038119E" w:rsidP="0038119E">
            <w:pPr>
              <w:jc w:val="center"/>
              <w:rPr>
                <w:rFonts w:ascii="Times New Roman" w:hAnsi="Times New Roman" w:cs="Times New Roman"/>
                <w:sz w:val="24"/>
                <w:szCs w:val="24"/>
                <w:lang w:val="ky-KG"/>
              </w:rPr>
            </w:pPr>
            <w:r w:rsidRPr="003F577A">
              <w:rPr>
                <w:rFonts w:ascii="Times New Roman" w:hAnsi="Times New Roman" w:cs="Times New Roman"/>
                <w:sz w:val="24"/>
                <w:szCs w:val="24"/>
                <w:lang w:val="ky-KG"/>
              </w:rPr>
              <w:t>10</w:t>
            </w:r>
          </w:p>
        </w:tc>
        <w:tc>
          <w:tcPr>
            <w:tcW w:w="1134" w:type="dxa"/>
          </w:tcPr>
          <w:p w:rsidR="0038119E" w:rsidRPr="003F577A" w:rsidRDefault="0038119E" w:rsidP="0038119E">
            <w:pPr>
              <w:jc w:val="center"/>
              <w:rPr>
                <w:rFonts w:ascii="Times New Roman" w:hAnsi="Times New Roman" w:cs="Times New Roman"/>
                <w:sz w:val="24"/>
                <w:szCs w:val="24"/>
                <w:lang w:val="ky-KG"/>
              </w:rPr>
            </w:pPr>
            <w:r w:rsidRPr="003F577A">
              <w:rPr>
                <w:rFonts w:ascii="Times New Roman" w:hAnsi="Times New Roman" w:cs="Times New Roman"/>
                <w:sz w:val="24"/>
                <w:szCs w:val="24"/>
                <w:lang w:val="ky-KG"/>
              </w:rPr>
              <w:t>Апрель</w:t>
            </w:r>
          </w:p>
          <w:p w:rsidR="0038119E" w:rsidRPr="003F577A"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F577A">
              <w:rPr>
                <w:rFonts w:ascii="Times New Roman" w:hAnsi="Times New Roman" w:cs="Times New Roman"/>
                <w:sz w:val="24"/>
                <w:szCs w:val="24"/>
                <w:lang w:val="ky-KG"/>
              </w:rPr>
              <w:t>2023г.</w:t>
            </w:r>
          </w:p>
        </w:tc>
        <w:tc>
          <w:tcPr>
            <w:tcW w:w="1134" w:type="dxa"/>
          </w:tcPr>
          <w:p w:rsidR="0038119E" w:rsidRPr="004F1A6F" w:rsidRDefault="0038119E" w:rsidP="00381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8119E" w:rsidRPr="003F577A" w:rsidTr="0038119E">
        <w:tc>
          <w:tcPr>
            <w:tcW w:w="568" w:type="dxa"/>
            <w:vAlign w:val="center"/>
          </w:tcPr>
          <w:p w:rsidR="0038119E" w:rsidRPr="003F577A"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2268" w:type="dxa"/>
          </w:tcPr>
          <w:p w:rsidR="0038119E" w:rsidRDefault="0038119E" w:rsidP="0038119E">
            <w:pPr>
              <w:ind w:right="-108"/>
              <w:jc w:val="both"/>
              <w:rPr>
                <w:rFonts w:ascii="Times New Roman" w:hAnsi="Times New Roman" w:cs="Times New Roman"/>
                <w:sz w:val="24"/>
                <w:szCs w:val="24"/>
              </w:rPr>
            </w:pPr>
            <w:r>
              <w:rPr>
                <w:rFonts w:ascii="Times New Roman" w:hAnsi="Times New Roman" w:cs="Times New Roman"/>
                <w:sz w:val="24"/>
                <w:szCs w:val="24"/>
              </w:rPr>
              <w:t>Аманова А.К.</w:t>
            </w:r>
          </w:p>
          <w:p w:rsidR="0038119E" w:rsidRPr="003F577A" w:rsidRDefault="0038119E" w:rsidP="0038119E">
            <w:pPr>
              <w:ind w:right="-108"/>
              <w:jc w:val="both"/>
              <w:rPr>
                <w:rFonts w:ascii="Times New Roman" w:hAnsi="Times New Roman" w:cs="Times New Roman"/>
                <w:sz w:val="24"/>
                <w:szCs w:val="24"/>
              </w:rPr>
            </w:pPr>
            <w:r>
              <w:rPr>
                <w:rFonts w:ascii="Times New Roman" w:hAnsi="Times New Roman" w:cs="Times New Roman"/>
                <w:sz w:val="24"/>
                <w:szCs w:val="24"/>
              </w:rPr>
              <w:t>Макеева Ч.А.</w:t>
            </w:r>
          </w:p>
        </w:tc>
        <w:tc>
          <w:tcPr>
            <w:tcW w:w="3856" w:type="dxa"/>
          </w:tcPr>
          <w:p w:rsidR="0038119E" w:rsidRPr="003F577A" w:rsidRDefault="0038119E" w:rsidP="0038119E">
            <w:pPr>
              <w:jc w:val="both"/>
            </w:pPr>
            <w:r w:rsidRPr="003F577A">
              <w:rPr>
                <w:rFonts w:ascii="Times New Roman" w:hAnsi="Times New Roman" w:cs="Times New Roman"/>
                <w:sz w:val="24"/>
                <w:szCs w:val="24"/>
                <w:lang w:val="ky-KG"/>
              </w:rPr>
              <w:t xml:space="preserve">Методические указания к выполнению выпускной квалификационной работе  для студентов  специальности </w:t>
            </w:r>
            <w:r w:rsidRPr="003F577A">
              <w:rPr>
                <w:rFonts w:ascii="Times New Roman" w:hAnsi="Times New Roman" w:cs="Times New Roman"/>
                <w:sz w:val="24"/>
                <w:szCs w:val="24"/>
              </w:rPr>
              <w:t xml:space="preserve">«Преподавание в начальных классах с применением  </w:t>
            </w:r>
            <w:r w:rsidRPr="003F577A">
              <w:rPr>
                <w:rFonts w:ascii="Times New Roman" w:hAnsi="Times New Roman" w:cs="Times New Roman"/>
                <w:sz w:val="24"/>
                <w:szCs w:val="24"/>
                <w:lang w:val="en-US"/>
              </w:rPr>
              <w:t>STEM</w:t>
            </w:r>
            <w:r w:rsidRPr="003F577A">
              <w:rPr>
                <w:rFonts w:ascii="Times New Roman" w:hAnsi="Times New Roman" w:cs="Times New Roman"/>
                <w:sz w:val="24"/>
                <w:szCs w:val="24"/>
              </w:rPr>
              <w:t xml:space="preserve"> образования».</w:t>
            </w:r>
          </w:p>
        </w:tc>
        <w:tc>
          <w:tcPr>
            <w:tcW w:w="3827" w:type="dxa"/>
          </w:tcPr>
          <w:p w:rsidR="0038119E" w:rsidRPr="003F577A" w:rsidRDefault="0038119E" w:rsidP="0038119E">
            <w:pPr>
              <w:jc w:val="both"/>
            </w:pPr>
            <w:r w:rsidRPr="003F577A">
              <w:rPr>
                <w:rFonts w:ascii="Times New Roman" w:hAnsi="Times New Roman" w:cs="Times New Roman"/>
                <w:sz w:val="24"/>
                <w:szCs w:val="24"/>
                <w:lang w:val="ky-KG"/>
              </w:rPr>
              <w:t>В данн</w:t>
            </w:r>
            <w:r>
              <w:rPr>
                <w:rFonts w:ascii="Times New Roman" w:hAnsi="Times New Roman" w:cs="Times New Roman"/>
                <w:sz w:val="24"/>
                <w:szCs w:val="24"/>
                <w:lang w:val="ky-KG"/>
              </w:rPr>
              <w:t>ом</w:t>
            </w:r>
            <w:r w:rsidRPr="003F577A">
              <w:rPr>
                <w:rFonts w:ascii="Times New Roman" w:hAnsi="Times New Roman" w:cs="Times New Roman"/>
                <w:sz w:val="24"/>
                <w:szCs w:val="24"/>
                <w:lang w:val="ky-KG"/>
              </w:rPr>
              <w:t xml:space="preserve"> методическ</w:t>
            </w:r>
            <w:r>
              <w:rPr>
                <w:rFonts w:ascii="Times New Roman" w:hAnsi="Times New Roman" w:cs="Times New Roman"/>
                <w:sz w:val="24"/>
                <w:szCs w:val="24"/>
                <w:lang w:val="ky-KG"/>
              </w:rPr>
              <w:t>ом</w:t>
            </w:r>
            <w:r w:rsidRPr="003F577A">
              <w:rPr>
                <w:rFonts w:ascii="Times New Roman" w:hAnsi="Times New Roman" w:cs="Times New Roman"/>
                <w:sz w:val="24"/>
                <w:szCs w:val="24"/>
                <w:lang w:val="ky-KG"/>
              </w:rPr>
              <w:t xml:space="preserve"> указани</w:t>
            </w:r>
            <w:r>
              <w:rPr>
                <w:rFonts w:ascii="Times New Roman" w:hAnsi="Times New Roman" w:cs="Times New Roman"/>
                <w:sz w:val="24"/>
                <w:szCs w:val="24"/>
                <w:lang w:val="ky-KG"/>
              </w:rPr>
              <w:t>и</w:t>
            </w:r>
            <w:r w:rsidRPr="003F577A">
              <w:rPr>
                <w:rFonts w:ascii="Times New Roman" w:hAnsi="Times New Roman" w:cs="Times New Roman"/>
                <w:sz w:val="24"/>
                <w:szCs w:val="24"/>
                <w:lang w:val="ky-KG"/>
              </w:rPr>
              <w:t xml:space="preserve"> рассмотрены организационно –методические вопросы по подготовке и защите ВКР, предусмотренную учебным планом </w:t>
            </w:r>
          </w:p>
        </w:tc>
        <w:tc>
          <w:tcPr>
            <w:tcW w:w="1276" w:type="dxa"/>
          </w:tcPr>
          <w:p w:rsidR="0038119E" w:rsidRPr="003F577A"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992" w:type="dxa"/>
          </w:tcPr>
          <w:p w:rsidR="0038119E" w:rsidRPr="003F577A"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1134" w:type="dxa"/>
          </w:tcPr>
          <w:p w:rsidR="0038119E" w:rsidRPr="003F577A" w:rsidRDefault="0038119E" w:rsidP="0038119E">
            <w:pPr>
              <w:jc w:val="center"/>
              <w:rPr>
                <w:rFonts w:ascii="Times New Roman" w:hAnsi="Times New Roman" w:cs="Times New Roman"/>
                <w:sz w:val="24"/>
                <w:szCs w:val="24"/>
                <w:lang w:val="ky-KG"/>
              </w:rPr>
            </w:pPr>
            <w:r w:rsidRPr="003F577A">
              <w:rPr>
                <w:rFonts w:ascii="Times New Roman" w:hAnsi="Times New Roman" w:cs="Times New Roman"/>
                <w:sz w:val="24"/>
                <w:szCs w:val="24"/>
                <w:lang w:val="ky-KG"/>
              </w:rPr>
              <w:t>Апрель</w:t>
            </w:r>
          </w:p>
          <w:p w:rsidR="0038119E" w:rsidRPr="003F577A"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F577A">
              <w:rPr>
                <w:rFonts w:ascii="Times New Roman" w:hAnsi="Times New Roman" w:cs="Times New Roman"/>
                <w:sz w:val="24"/>
                <w:szCs w:val="24"/>
                <w:lang w:val="ky-KG"/>
              </w:rPr>
              <w:t>2023г.</w:t>
            </w:r>
          </w:p>
        </w:tc>
        <w:tc>
          <w:tcPr>
            <w:tcW w:w="1134" w:type="dxa"/>
          </w:tcPr>
          <w:p w:rsidR="0038119E" w:rsidRPr="004F1A6F" w:rsidRDefault="0038119E" w:rsidP="00381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8119E" w:rsidRPr="003F577A" w:rsidTr="0038119E">
        <w:tc>
          <w:tcPr>
            <w:tcW w:w="568" w:type="dxa"/>
            <w:vAlign w:val="center"/>
          </w:tcPr>
          <w:p w:rsidR="0038119E" w:rsidRPr="003F577A"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6</w:t>
            </w:r>
            <w:r w:rsidRPr="003F577A">
              <w:rPr>
                <w:rFonts w:ascii="Times New Roman" w:hAnsi="Times New Roman" w:cs="Times New Roman"/>
                <w:sz w:val="24"/>
                <w:szCs w:val="24"/>
                <w:lang w:val="ky-KG"/>
              </w:rPr>
              <w:t>.</w:t>
            </w:r>
          </w:p>
        </w:tc>
        <w:tc>
          <w:tcPr>
            <w:tcW w:w="2268" w:type="dxa"/>
          </w:tcPr>
          <w:p w:rsidR="0038119E" w:rsidRPr="003F577A" w:rsidRDefault="0038119E" w:rsidP="0038119E">
            <w:pPr>
              <w:ind w:right="-108"/>
              <w:jc w:val="both"/>
              <w:rPr>
                <w:rFonts w:ascii="Times New Roman" w:hAnsi="Times New Roman" w:cs="Times New Roman"/>
                <w:sz w:val="24"/>
                <w:szCs w:val="24"/>
              </w:rPr>
            </w:pPr>
            <w:r w:rsidRPr="003F577A">
              <w:rPr>
                <w:rFonts w:ascii="Times New Roman" w:hAnsi="Times New Roman" w:cs="Times New Roman"/>
                <w:sz w:val="24"/>
                <w:szCs w:val="24"/>
              </w:rPr>
              <w:t>Асылбеков Н.С.</w:t>
            </w:r>
          </w:p>
          <w:p w:rsidR="0038119E" w:rsidRPr="003F577A" w:rsidRDefault="0038119E" w:rsidP="0038119E">
            <w:pPr>
              <w:jc w:val="both"/>
              <w:rPr>
                <w:rFonts w:ascii="Times New Roman" w:hAnsi="Times New Roman" w:cs="Times New Roman"/>
                <w:sz w:val="24"/>
                <w:szCs w:val="24"/>
                <w:lang w:val="ky-KG"/>
              </w:rPr>
            </w:pPr>
            <w:r w:rsidRPr="003F577A">
              <w:rPr>
                <w:rFonts w:ascii="Times New Roman" w:hAnsi="Times New Roman" w:cs="Times New Roman"/>
                <w:sz w:val="24"/>
                <w:szCs w:val="24"/>
              </w:rPr>
              <w:t>Аманова Г.К.</w:t>
            </w:r>
          </w:p>
        </w:tc>
        <w:tc>
          <w:tcPr>
            <w:tcW w:w="3856" w:type="dxa"/>
          </w:tcPr>
          <w:p w:rsidR="0038119E" w:rsidRPr="003F577A" w:rsidRDefault="0038119E" w:rsidP="0038119E">
            <w:pPr>
              <w:jc w:val="both"/>
            </w:pPr>
            <w:r w:rsidRPr="003F577A">
              <w:rPr>
                <w:rFonts w:ascii="Times New Roman" w:hAnsi="Times New Roman" w:cs="Times New Roman"/>
                <w:sz w:val="24"/>
                <w:szCs w:val="24"/>
                <w:lang w:val="ky-KG"/>
              </w:rPr>
              <w:t xml:space="preserve">Методические указания к выполнению выпускной практики для студентов  специальности 230111 “Програмирование в </w:t>
            </w:r>
            <w:r w:rsidRPr="003F577A">
              <w:rPr>
                <w:rFonts w:ascii="Times New Roman" w:hAnsi="Times New Roman" w:cs="Times New Roman"/>
                <w:sz w:val="24"/>
                <w:szCs w:val="24"/>
                <w:lang w:val="ky-KG"/>
              </w:rPr>
              <w:lastRenderedPageBreak/>
              <w:t>компьютерных системах” ОСПО.</w:t>
            </w:r>
          </w:p>
        </w:tc>
        <w:tc>
          <w:tcPr>
            <w:tcW w:w="3827" w:type="dxa"/>
          </w:tcPr>
          <w:p w:rsidR="0038119E" w:rsidRPr="003F577A" w:rsidRDefault="0038119E" w:rsidP="0038119E">
            <w:pPr>
              <w:jc w:val="both"/>
            </w:pPr>
            <w:r w:rsidRPr="003F577A">
              <w:rPr>
                <w:rFonts w:ascii="Times New Roman" w:hAnsi="Times New Roman" w:cs="Times New Roman"/>
                <w:sz w:val="24"/>
                <w:szCs w:val="24"/>
                <w:lang w:val="ky-KG"/>
              </w:rPr>
              <w:lastRenderedPageBreak/>
              <w:t xml:space="preserve">В данном методическом указании рассмотрены организационно –методические вопросы по прохождению, структуре и защите </w:t>
            </w:r>
            <w:r w:rsidRPr="003F577A">
              <w:rPr>
                <w:rFonts w:ascii="Times New Roman" w:hAnsi="Times New Roman" w:cs="Times New Roman"/>
                <w:sz w:val="24"/>
                <w:szCs w:val="24"/>
                <w:lang w:val="ky-KG"/>
              </w:rPr>
              <w:lastRenderedPageBreak/>
              <w:t xml:space="preserve">отчета по данному виду практики, предусмотренную учебным планом (6 семестр) </w:t>
            </w:r>
          </w:p>
        </w:tc>
        <w:tc>
          <w:tcPr>
            <w:tcW w:w="1276" w:type="dxa"/>
          </w:tcPr>
          <w:p w:rsidR="0038119E" w:rsidRPr="003F577A" w:rsidRDefault="0038119E" w:rsidP="0038119E">
            <w:pPr>
              <w:jc w:val="center"/>
              <w:rPr>
                <w:rFonts w:ascii="Times New Roman" w:hAnsi="Times New Roman" w:cs="Times New Roman"/>
                <w:sz w:val="24"/>
                <w:szCs w:val="24"/>
                <w:lang w:val="ky-KG"/>
              </w:rPr>
            </w:pPr>
            <w:r w:rsidRPr="003F577A">
              <w:rPr>
                <w:rFonts w:ascii="Times New Roman" w:hAnsi="Times New Roman" w:cs="Times New Roman"/>
                <w:sz w:val="24"/>
                <w:szCs w:val="24"/>
                <w:lang w:val="ky-KG"/>
              </w:rPr>
              <w:lastRenderedPageBreak/>
              <w:t>1,5</w:t>
            </w:r>
          </w:p>
        </w:tc>
        <w:tc>
          <w:tcPr>
            <w:tcW w:w="992" w:type="dxa"/>
          </w:tcPr>
          <w:p w:rsidR="0038119E" w:rsidRPr="003F577A" w:rsidRDefault="0038119E" w:rsidP="0038119E">
            <w:pPr>
              <w:jc w:val="center"/>
              <w:rPr>
                <w:rFonts w:ascii="Times New Roman" w:hAnsi="Times New Roman" w:cs="Times New Roman"/>
                <w:sz w:val="24"/>
                <w:szCs w:val="24"/>
                <w:lang w:val="ky-KG"/>
              </w:rPr>
            </w:pPr>
            <w:r w:rsidRPr="003F577A">
              <w:rPr>
                <w:rFonts w:ascii="Times New Roman" w:hAnsi="Times New Roman" w:cs="Times New Roman"/>
                <w:sz w:val="24"/>
                <w:szCs w:val="24"/>
                <w:lang w:val="ky-KG"/>
              </w:rPr>
              <w:t>10</w:t>
            </w:r>
          </w:p>
        </w:tc>
        <w:tc>
          <w:tcPr>
            <w:tcW w:w="1134" w:type="dxa"/>
          </w:tcPr>
          <w:p w:rsidR="0038119E" w:rsidRPr="003F577A" w:rsidRDefault="0038119E" w:rsidP="0038119E">
            <w:pPr>
              <w:jc w:val="center"/>
              <w:rPr>
                <w:rFonts w:ascii="Times New Roman" w:hAnsi="Times New Roman" w:cs="Times New Roman"/>
                <w:sz w:val="24"/>
                <w:szCs w:val="24"/>
              </w:rPr>
            </w:pPr>
            <w:r w:rsidRPr="003F577A">
              <w:rPr>
                <w:rFonts w:ascii="Times New Roman" w:hAnsi="Times New Roman" w:cs="Times New Roman"/>
                <w:sz w:val="24"/>
                <w:szCs w:val="24"/>
                <w:lang w:val="ky-KG"/>
              </w:rPr>
              <w:t>М</w:t>
            </w:r>
            <w:r w:rsidRPr="003F577A">
              <w:rPr>
                <w:rFonts w:ascii="Times New Roman" w:hAnsi="Times New Roman" w:cs="Times New Roman"/>
                <w:sz w:val="24"/>
                <w:szCs w:val="24"/>
              </w:rPr>
              <w:t>арт</w:t>
            </w:r>
          </w:p>
          <w:p w:rsidR="0038119E" w:rsidRPr="003F577A"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F577A">
              <w:rPr>
                <w:rFonts w:ascii="Times New Roman" w:hAnsi="Times New Roman" w:cs="Times New Roman"/>
                <w:sz w:val="24"/>
                <w:szCs w:val="24"/>
                <w:lang w:val="ky-KG"/>
              </w:rPr>
              <w:t>2023г.</w:t>
            </w:r>
          </w:p>
        </w:tc>
        <w:tc>
          <w:tcPr>
            <w:tcW w:w="1134" w:type="dxa"/>
          </w:tcPr>
          <w:p w:rsidR="0038119E" w:rsidRPr="004F1A6F" w:rsidRDefault="0038119E" w:rsidP="00381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8119E" w:rsidRPr="003F577A" w:rsidTr="0038119E">
        <w:tc>
          <w:tcPr>
            <w:tcW w:w="568" w:type="dxa"/>
            <w:vAlign w:val="center"/>
          </w:tcPr>
          <w:p w:rsidR="0038119E" w:rsidRPr="003F577A"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lastRenderedPageBreak/>
              <w:t>7</w:t>
            </w:r>
            <w:r w:rsidRPr="003F577A">
              <w:rPr>
                <w:rFonts w:ascii="Times New Roman" w:hAnsi="Times New Roman" w:cs="Times New Roman"/>
                <w:sz w:val="24"/>
                <w:szCs w:val="24"/>
                <w:lang w:val="ky-KG"/>
              </w:rPr>
              <w:t>.</w:t>
            </w:r>
          </w:p>
        </w:tc>
        <w:tc>
          <w:tcPr>
            <w:tcW w:w="2268" w:type="dxa"/>
          </w:tcPr>
          <w:p w:rsidR="0038119E" w:rsidRPr="003F577A" w:rsidRDefault="0038119E" w:rsidP="0038119E">
            <w:pPr>
              <w:ind w:right="-108"/>
              <w:jc w:val="both"/>
              <w:rPr>
                <w:rFonts w:ascii="Times New Roman" w:hAnsi="Times New Roman" w:cs="Times New Roman"/>
                <w:sz w:val="24"/>
                <w:szCs w:val="24"/>
              </w:rPr>
            </w:pPr>
            <w:r w:rsidRPr="003F577A">
              <w:rPr>
                <w:rFonts w:ascii="Times New Roman" w:hAnsi="Times New Roman" w:cs="Times New Roman"/>
                <w:sz w:val="24"/>
                <w:szCs w:val="24"/>
              </w:rPr>
              <w:t>Асылбеков Н.С.</w:t>
            </w:r>
          </w:p>
          <w:p w:rsidR="0038119E" w:rsidRPr="003F577A" w:rsidRDefault="0038119E" w:rsidP="0038119E">
            <w:pPr>
              <w:ind w:right="-108"/>
              <w:jc w:val="both"/>
              <w:rPr>
                <w:rFonts w:ascii="Times New Roman" w:hAnsi="Times New Roman" w:cs="Times New Roman"/>
                <w:sz w:val="24"/>
                <w:szCs w:val="24"/>
              </w:rPr>
            </w:pPr>
            <w:r w:rsidRPr="003F577A">
              <w:rPr>
                <w:rFonts w:ascii="Times New Roman" w:hAnsi="Times New Roman" w:cs="Times New Roman"/>
                <w:sz w:val="24"/>
                <w:szCs w:val="24"/>
              </w:rPr>
              <w:t>Дубинина В.В.</w:t>
            </w:r>
          </w:p>
          <w:p w:rsidR="0038119E" w:rsidRPr="003F577A" w:rsidRDefault="0038119E" w:rsidP="0038119E">
            <w:pPr>
              <w:jc w:val="both"/>
              <w:rPr>
                <w:rFonts w:ascii="Times New Roman" w:hAnsi="Times New Roman" w:cs="Times New Roman"/>
                <w:sz w:val="24"/>
                <w:szCs w:val="24"/>
                <w:lang w:val="ky-KG"/>
              </w:rPr>
            </w:pPr>
          </w:p>
        </w:tc>
        <w:tc>
          <w:tcPr>
            <w:tcW w:w="3856" w:type="dxa"/>
          </w:tcPr>
          <w:p w:rsidR="0038119E" w:rsidRPr="003F577A" w:rsidRDefault="0038119E" w:rsidP="0038119E">
            <w:pPr>
              <w:jc w:val="both"/>
            </w:pPr>
            <w:r w:rsidRPr="003F577A">
              <w:rPr>
                <w:rFonts w:ascii="Times New Roman" w:hAnsi="Times New Roman" w:cs="Times New Roman"/>
                <w:sz w:val="24"/>
                <w:szCs w:val="24"/>
                <w:lang w:val="ky-KG"/>
              </w:rPr>
              <w:t>Методические указания к выполнению выпускной квалификационной работе  для студентов  специальности 230111 “Програмирование в компьютерных системах” ОСПО.</w:t>
            </w:r>
          </w:p>
        </w:tc>
        <w:tc>
          <w:tcPr>
            <w:tcW w:w="3827" w:type="dxa"/>
          </w:tcPr>
          <w:p w:rsidR="0038119E" w:rsidRPr="003F577A" w:rsidRDefault="0038119E" w:rsidP="0038119E">
            <w:pPr>
              <w:jc w:val="both"/>
            </w:pPr>
            <w:r w:rsidRPr="003F577A">
              <w:rPr>
                <w:rFonts w:ascii="Times New Roman" w:hAnsi="Times New Roman" w:cs="Times New Roman"/>
                <w:sz w:val="24"/>
                <w:szCs w:val="24"/>
                <w:lang w:val="ky-KG"/>
              </w:rPr>
              <w:t xml:space="preserve">В данном методическом указании рассмотрены организационно –методические вопросы по подготовке и защите ВКР, предусмотренную учебным планом </w:t>
            </w:r>
          </w:p>
        </w:tc>
        <w:tc>
          <w:tcPr>
            <w:tcW w:w="1276" w:type="dxa"/>
          </w:tcPr>
          <w:p w:rsidR="0038119E" w:rsidRPr="003F577A" w:rsidRDefault="0038119E" w:rsidP="0038119E">
            <w:pPr>
              <w:jc w:val="center"/>
              <w:rPr>
                <w:rFonts w:ascii="Times New Roman" w:hAnsi="Times New Roman" w:cs="Times New Roman"/>
                <w:sz w:val="24"/>
                <w:szCs w:val="24"/>
                <w:lang w:val="ky-KG"/>
              </w:rPr>
            </w:pPr>
            <w:r w:rsidRPr="003F577A">
              <w:rPr>
                <w:rFonts w:ascii="Times New Roman" w:hAnsi="Times New Roman" w:cs="Times New Roman"/>
                <w:sz w:val="24"/>
                <w:szCs w:val="24"/>
                <w:lang w:val="ky-KG"/>
              </w:rPr>
              <w:t>3</w:t>
            </w:r>
          </w:p>
        </w:tc>
        <w:tc>
          <w:tcPr>
            <w:tcW w:w="992" w:type="dxa"/>
          </w:tcPr>
          <w:p w:rsidR="0038119E" w:rsidRPr="003F577A" w:rsidRDefault="0038119E" w:rsidP="0038119E">
            <w:pPr>
              <w:jc w:val="center"/>
              <w:rPr>
                <w:rFonts w:ascii="Times New Roman" w:hAnsi="Times New Roman" w:cs="Times New Roman"/>
                <w:sz w:val="24"/>
                <w:szCs w:val="24"/>
                <w:lang w:val="ky-KG"/>
              </w:rPr>
            </w:pPr>
            <w:r w:rsidRPr="003F577A">
              <w:rPr>
                <w:rFonts w:ascii="Times New Roman" w:hAnsi="Times New Roman" w:cs="Times New Roman"/>
                <w:sz w:val="24"/>
                <w:szCs w:val="24"/>
                <w:lang w:val="ky-KG"/>
              </w:rPr>
              <w:t>10</w:t>
            </w:r>
          </w:p>
        </w:tc>
        <w:tc>
          <w:tcPr>
            <w:tcW w:w="1134" w:type="dxa"/>
          </w:tcPr>
          <w:p w:rsidR="0038119E" w:rsidRPr="003F577A" w:rsidRDefault="0038119E" w:rsidP="0038119E">
            <w:pPr>
              <w:jc w:val="center"/>
              <w:rPr>
                <w:rFonts w:ascii="Times New Roman" w:hAnsi="Times New Roman" w:cs="Times New Roman"/>
                <w:sz w:val="24"/>
                <w:szCs w:val="24"/>
                <w:lang w:val="ky-KG"/>
              </w:rPr>
            </w:pPr>
            <w:r w:rsidRPr="003F577A">
              <w:rPr>
                <w:rFonts w:ascii="Times New Roman" w:hAnsi="Times New Roman" w:cs="Times New Roman"/>
                <w:sz w:val="24"/>
                <w:szCs w:val="24"/>
                <w:lang w:val="ky-KG"/>
              </w:rPr>
              <w:t>Март</w:t>
            </w:r>
          </w:p>
          <w:p w:rsidR="0038119E" w:rsidRPr="003F577A"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F577A">
              <w:rPr>
                <w:rFonts w:ascii="Times New Roman" w:hAnsi="Times New Roman" w:cs="Times New Roman"/>
                <w:sz w:val="24"/>
                <w:szCs w:val="24"/>
                <w:lang w:val="ky-KG"/>
              </w:rPr>
              <w:t>2023г.</w:t>
            </w:r>
          </w:p>
        </w:tc>
        <w:tc>
          <w:tcPr>
            <w:tcW w:w="1134" w:type="dxa"/>
          </w:tcPr>
          <w:p w:rsidR="0038119E" w:rsidRPr="004F1A6F" w:rsidRDefault="0038119E" w:rsidP="00381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8119E" w:rsidRPr="003F577A" w:rsidTr="0038119E">
        <w:tc>
          <w:tcPr>
            <w:tcW w:w="568" w:type="dxa"/>
            <w:vAlign w:val="center"/>
          </w:tcPr>
          <w:p w:rsidR="0038119E"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8.</w:t>
            </w:r>
          </w:p>
        </w:tc>
        <w:tc>
          <w:tcPr>
            <w:tcW w:w="2268" w:type="dxa"/>
          </w:tcPr>
          <w:p w:rsidR="0038119E" w:rsidRDefault="0038119E" w:rsidP="0038119E">
            <w:pPr>
              <w:ind w:right="-108"/>
              <w:jc w:val="both"/>
              <w:rPr>
                <w:rFonts w:ascii="Times New Roman" w:hAnsi="Times New Roman" w:cs="Times New Roman"/>
                <w:sz w:val="24"/>
                <w:szCs w:val="24"/>
              </w:rPr>
            </w:pPr>
            <w:r>
              <w:rPr>
                <w:rFonts w:ascii="Times New Roman" w:hAnsi="Times New Roman" w:cs="Times New Roman"/>
                <w:sz w:val="24"/>
                <w:szCs w:val="24"/>
              </w:rPr>
              <w:t>Абдиева З.Э.</w:t>
            </w:r>
          </w:p>
          <w:p w:rsidR="0038119E" w:rsidRPr="003F577A" w:rsidRDefault="0038119E" w:rsidP="0038119E">
            <w:pPr>
              <w:ind w:right="-108"/>
              <w:jc w:val="both"/>
              <w:rPr>
                <w:rFonts w:ascii="Times New Roman" w:hAnsi="Times New Roman" w:cs="Times New Roman"/>
                <w:sz w:val="24"/>
                <w:szCs w:val="24"/>
              </w:rPr>
            </w:pPr>
            <w:r>
              <w:rPr>
                <w:rFonts w:ascii="Times New Roman" w:hAnsi="Times New Roman" w:cs="Times New Roman"/>
                <w:sz w:val="24"/>
                <w:szCs w:val="24"/>
              </w:rPr>
              <w:t>Дубинина В.В.</w:t>
            </w:r>
          </w:p>
        </w:tc>
        <w:tc>
          <w:tcPr>
            <w:tcW w:w="3856" w:type="dxa"/>
          </w:tcPr>
          <w:p w:rsidR="0038119E" w:rsidRPr="00A83546" w:rsidRDefault="0038119E" w:rsidP="0038119E">
            <w:pPr>
              <w:jc w:val="both"/>
              <w:rPr>
                <w:rFonts w:ascii="Times New Roman" w:hAnsi="Times New Roman" w:cs="Times New Roman"/>
                <w:sz w:val="24"/>
                <w:szCs w:val="24"/>
              </w:rPr>
            </w:pPr>
            <w:r w:rsidRPr="003F577A">
              <w:rPr>
                <w:rFonts w:ascii="Times New Roman" w:hAnsi="Times New Roman" w:cs="Times New Roman"/>
                <w:sz w:val="24"/>
                <w:szCs w:val="24"/>
                <w:lang w:val="ky-KG"/>
              </w:rPr>
              <w:t xml:space="preserve">Методические указания </w:t>
            </w:r>
            <w:r>
              <w:rPr>
                <w:rFonts w:ascii="Times New Roman" w:hAnsi="Times New Roman" w:cs="Times New Roman"/>
                <w:sz w:val="24"/>
                <w:szCs w:val="24"/>
                <w:lang w:val="ky-KG"/>
              </w:rPr>
              <w:t>по</w:t>
            </w:r>
            <w:r w:rsidRPr="003F577A">
              <w:rPr>
                <w:rFonts w:ascii="Times New Roman" w:hAnsi="Times New Roman" w:cs="Times New Roman"/>
                <w:sz w:val="24"/>
                <w:szCs w:val="24"/>
                <w:lang w:val="ky-KG"/>
              </w:rPr>
              <w:t xml:space="preserve"> выполнению</w:t>
            </w:r>
            <w:r>
              <w:rPr>
                <w:rFonts w:ascii="Times New Roman" w:hAnsi="Times New Roman" w:cs="Times New Roman"/>
                <w:sz w:val="24"/>
                <w:szCs w:val="24"/>
                <w:lang w:val="ky-KG"/>
              </w:rPr>
              <w:t xml:space="preserve"> курсовой работы по дисциплине</w:t>
            </w:r>
            <w:r w:rsidRPr="003F577A">
              <w:rPr>
                <w:rFonts w:ascii="Times New Roman" w:hAnsi="Times New Roman" w:cs="Times New Roman"/>
                <w:sz w:val="24"/>
                <w:szCs w:val="24"/>
                <w:lang w:val="ky-KG"/>
              </w:rPr>
              <w:t xml:space="preserve"> </w:t>
            </w:r>
            <w:r w:rsidRPr="003F577A">
              <w:rPr>
                <w:rFonts w:ascii="Times New Roman" w:hAnsi="Times New Roman" w:cs="Times New Roman"/>
                <w:sz w:val="24"/>
                <w:szCs w:val="24"/>
              </w:rPr>
              <w:t>«</w:t>
            </w:r>
            <w:r>
              <w:rPr>
                <w:rFonts w:ascii="Times New Roman" w:hAnsi="Times New Roman" w:cs="Times New Roman"/>
                <w:sz w:val="24"/>
                <w:szCs w:val="24"/>
                <w:lang w:val="ky-KG"/>
              </w:rPr>
              <w:t>Электроснабжение</w:t>
            </w:r>
            <w:r w:rsidRPr="003F577A">
              <w:rPr>
                <w:rFonts w:ascii="Times New Roman" w:hAnsi="Times New Roman" w:cs="Times New Roman"/>
                <w:sz w:val="24"/>
                <w:szCs w:val="24"/>
              </w:rPr>
              <w:t>»</w:t>
            </w:r>
            <w:r w:rsidRPr="003F577A">
              <w:rPr>
                <w:rFonts w:ascii="Times New Roman" w:hAnsi="Times New Roman" w:cs="Times New Roman"/>
                <w:sz w:val="24"/>
                <w:szCs w:val="24"/>
                <w:lang w:val="ky-KG"/>
              </w:rPr>
              <w:t xml:space="preserve"> для студентов средне-профессионального обрзования специальности</w:t>
            </w:r>
            <w:r>
              <w:rPr>
                <w:rFonts w:ascii="Times New Roman" w:hAnsi="Times New Roman" w:cs="Times New Roman"/>
                <w:sz w:val="24"/>
                <w:szCs w:val="24"/>
                <w:lang w:val="ky-KG"/>
              </w:rPr>
              <w:t>.</w:t>
            </w:r>
          </w:p>
        </w:tc>
        <w:tc>
          <w:tcPr>
            <w:tcW w:w="3827" w:type="dxa"/>
          </w:tcPr>
          <w:p w:rsidR="0038119E" w:rsidRPr="003F577A" w:rsidRDefault="0038119E" w:rsidP="0038119E">
            <w:pPr>
              <w:jc w:val="both"/>
              <w:rPr>
                <w:rFonts w:ascii="Times New Roman" w:hAnsi="Times New Roman" w:cs="Times New Roman"/>
                <w:sz w:val="24"/>
                <w:szCs w:val="24"/>
                <w:lang w:val="ky-KG"/>
              </w:rPr>
            </w:pPr>
            <w:r w:rsidRPr="003F577A">
              <w:rPr>
                <w:rFonts w:ascii="Times New Roman" w:hAnsi="Times New Roman" w:cs="Times New Roman"/>
                <w:sz w:val="24"/>
                <w:szCs w:val="24"/>
                <w:lang w:val="ky-KG"/>
              </w:rPr>
              <w:t>В данн</w:t>
            </w:r>
            <w:r>
              <w:rPr>
                <w:rFonts w:ascii="Times New Roman" w:hAnsi="Times New Roman" w:cs="Times New Roman"/>
                <w:sz w:val="24"/>
                <w:szCs w:val="24"/>
                <w:lang w:val="ky-KG"/>
              </w:rPr>
              <w:t>ой</w:t>
            </w:r>
            <w:r w:rsidRPr="003F577A">
              <w:rPr>
                <w:rFonts w:ascii="Times New Roman" w:hAnsi="Times New Roman" w:cs="Times New Roman"/>
                <w:sz w:val="24"/>
                <w:szCs w:val="24"/>
                <w:lang w:val="ky-KG"/>
              </w:rPr>
              <w:t xml:space="preserve"> </w:t>
            </w:r>
            <w:r>
              <w:rPr>
                <w:rFonts w:ascii="Times New Roman" w:hAnsi="Times New Roman" w:cs="Times New Roman"/>
                <w:sz w:val="24"/>
                <w:szCs w:val="24"/>
                <w:lang w:val="ky-KG"/>
              </w:rPr>
              <w:t>разработке</w:t>
            </w:r>
            <w:r w:rsidRPr="003F577A">
              <w:rPr>
                <w:rFonts w:ascii="Times New Roman" w:hAnsi="Times New Roman" w:cs="Times New Roman"/>
                <w:sz w:val="24"/>
                <w:szCs w:val="24"/>
                <w:lang w:val="ky-KG"/>
              </w:rPr>
              <w:t xml:space="preserve"> рассмотрены</w:t>
            </w:r>
            <w:r>
              <w:rPr>
                <w:rFonts w:ascii="Times New Roman" w:hAnsi="Times New Roman" w:cs="Times New Roman"/>
                <w:sz w:val="24"/>
                <w:szCs w:val="24"/>
                <w:lang w:val="ky-KG"/>
              </w:rPr>
              <w:t xml:space="preserve"> организационно -</w:t>
            </w:r>
            <w:r w:rsidRPr="003F577A">
              <w:rPr>
                <w:rFonts w:ascii="Times New Roman" w:hAnsi="Times New Roman" w:cs="Times New Roman"/>
                <w:sz w:val="24"/>
                <w:szCs w:val="24"/>
                <w:lang w:val="ky-KG"/>
              </w:rPr>
              <w:t xml:space="preserve"> методические вопросы</w:t>
            </w:r>
            <w:r>
              <w:rPr>
                <w:rFonts w:ascii="Times New Roman" w:hAnsi="Times New Roman" w:cs="Times New Roman"/>
                <w:sz w:val="24"/>
                <w:szCs w:val="24"/>
                <w:lang w:val="ky-KG"/>
              </w:rPr>
              <w:t xml:space="preserve">, а также  приведены варианты по курсовой работе. </w:t>
            </w:r>
          </w:p>
        </w:tc>
        <w:tc>
          <w:tcPr>
            <w:tcW w:w="1276" w:type="dxa"/>
          </w:tcPr>
          <w:p w:rsidR="0038119E" w:rsidRPr="003F577A"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992" w:type="dxa"/>
          </w:tcPr>
          <w:p w:rsidR="0038119E" w:rsidRPr="003F577A"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1134" w:type="dxa"/>
          </w:tcPr>
          <w:p w:rsidR="0038119E"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Май </w:t>
            </w:r>
          </w:p>
          <w:p w:rsidR="0038119E" w:rsidRDefault="0038119E" w:rsidP="0038119E">
            <w:pPr>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2023г.</w:t>
            </w:r>
          </w:p>
          <w:p w:rsidR="0038119E" w:rsidRPr="003F577A" w:rsidRDefault="0038119E" w:rsidP="0038119E">
            <w:pPr>
              <w:jc w:val="center"/>
              <w:rPr>
                <w:rFonts w:ascii="Times New Roman" w:hAnsi="Times New Roman" w:cs="Times New Roman"/>
                <w:sz w:val="24"/>
                <w:szCs w:val="24"/>
                <w:lang w:val="ky-KG"/>
              </w:rPr>
            </w:pPr>
          </w:p>
        </w:tc>
        <w:tc>
          <w:tcPr>
            <w:tcW w:w="1134" w:type="dxa"/>
          </w:tcPr>
          <w:p w:rsidR="0038119E" w:rsidRPr="004F1A6F" w:rsidRDefault="0038119E" w:rsidP="00381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8119E" w:rsidRPr="003F577A" w:rsidTr="0038119E">
        <w:tc>
          <w:tcPr>
            <w:tcW w:w="568" w:type="dxa"/>
            <w:vAlign w:val="center"/>
          </w:tcPr>
          <w:p w:rsidR="0038119E" w:rsidRDefault="0038119E" w:rsidP="0038119E">
            <w:pPr>
              <w:jc w:val="center"/>
              <w:rPr>
                <w:rFonts w:ascii="Times New Roman" w:hAnsi="Times New Roman" w:cs="Times New Roman"/>
                <w:sz w:val="24"/>
                <w:szCs w:val="24"/>
                <w:lang w:val="ky-KG"/>
              </w:rPr>
            </w:pPr>
          </w:p>
        </w:tc>
        <w:tc>
          <w:tcPr>
            <w:tcW w:w="2268" w:type="dxa"/>
          </w:tcPr>
          <w:p w:rsidR="0038119E" w:rsidRDefault="0038119E" w:rsidP="0038119E">
            <w:pPr>
              <w:ind w:right="-108"/>
              <w:jc w:val="both"/>
              <w:rPr>
                <w:rFonts w:ascii="Times New Roman" w:hAnsi="Times New Roman" w:cs="Times New Roman"/>
                <w:sz w:val="24"/>
                <w:szCs w:val="24"/>
              </w:rPr>
            </w:pPr>
          </w:p>
        </w:tc>
        <w:tc>
          <w:tcPr>
            <w:tcW w:w="3856" w:type="dxa"/>
          </w:tcPr>
          <w:p w:rsidR="0038119E" w:rsidRPr="003F577A" w:rsidRDefault="0038119E" w:rsidP="0038119E">
            <w:pPr>
              <w:jc w:val="both"/>
              <w:rPr>
                <w:rFonts w:ascii="Times New Roman" w:hAnsi="Times New Roman" w:cs="Times New Roman"/>
                <w:sz w:val="24"/>
                <w:szCs w:val="24"/>
                <w:lang w:val="ky-KG"/>
              </w:rPr>
            </w:pPr>
          </w:p>
        </w:tc>
        <w:tc>
          <w:tcPr>
            <w:tcW w:w="3827" w:type="dxa"/>
          </w:tcPr>
          <w:p w:rsidR="0038119E" w:rsidRPr="003F577A" w:rsidRDefault="0038119E" w:rsidP="0038119E">
            <w:pPr>
              <w:jc w:val="both"/>
              <w:rPr>
                <w:rFonts w:ascii="Times New Roman" w:hAnsi="Times New Roman" w:cs="Times New Roman"/>
                <w:sz w:val="24"/>
                <w:szCs w:val="24"/>
                <w:lang w:val="ky-KG"/>
              </w:rPr>
            </w:pPr>
          </w:p>
        </w:tc>
        <w:tc>
          <w:tcPr>
            <w:tcW w:w="1276" w:type="dxa"/>
          </w:tcPr>
          <w:p w:rsidR="0038119E" w:rsidRPr="00D143F9" w:rsidRDefault="0038119E" w:rsidP="0038119E">
            <w:pPr>
              <w:jc w:val="center"/>
              <w:rPr>
                <w:rFonts w:ascii="Times New Roman" w:hAnsi="Times New Roman" w:cs="Times New Roman"/>
                <w:b/>
                <w:bCs/>
                <w:sz w:val="24"/>
                <w:szCs w:val="24"/>
                <w:lang w:val="ky-KG"/>
              </w:rPr>
            </w:pPr>
          </w:p>
        </w:tc>
        <w:tc>
          <w:tcPr>
            <w:tcW w:w="992" w:type="dxa"/>
          </w:tcPr>
          <w:p w:rsidR="0038119E" w:rsidRDefault="0038119E" w:rsidP="0038119E">
            <w:pPr>
              <w:jc w:val="center"/>
              <w:rPr>
                <w:rFonts w:ascii="Times New Roman" w:hAnsi="Times New Roman" w:cs="Times New Roman"/>
                <w:sz w:val="24"/>
                <w:szCs w:val="24"/>
                <w:lang w:val="ky-KG"/>
              </w:rPr>
            </w:pPr>
          </w:p>
        </w:tc>
        <w:tc>
          <w:tcPr>
            <w:tcW w:w="1134" w:type="dxa"/>
          </w:tcPr>
          <w:p w:rsidR="0038119E" w:rsidRDefault="0038119E" w:rsidP="0038119E">
            <w:pPr>
              <w:jc w:val="center"/>
              <w:rPr>
                <w:rFonts w:ascii="Times New Roman" w:hAnsi="Times New Roman" w:cs="Times New Roman"/>
                <w:sz w:val="24"/>
                <w:szCs w:val="24"/>
                <w:lang w:val="ky-KG"/>
              </w:rPr>
            </w:pPr>
          </w:p>
        </w:tc>
        <w:tc>
          <w:tcPr>
            <w:tcW w:w="1134" w:type="dxa"/>
          </w:tcPr>
          <w:p w:rsidR="0038119E" w:rsidRDefault="00F90330" w:rsidP="0038119E">
            <w:pPr>
              <w:jc w:val="center"/>
              <w:rPr>
                <w:rFonts w:ascii="Times New Roman" w:hAnsi="Times New Roman" w:cs="Times New Roman"/>
                <w:sz w:val="24"/>
                <w:szCs w:val="24"/>
                <w:lang w:val="ky-KG"/>
              </w:rPr>
            </w:pPr>
            <w:r w:rsidRPr="00D143F9">
              <w:rPr>
                <w:rFonts w:ascii="Times New Roman" w:hAnsi="Times New Roman" w:cs="Times New Roman"/>
                <w:b/>
                <w:bCs/>
                <w:sz w:val="24"/>
                <w:szCs w:val="24"/>
                <w:lang w:val="ky-KG"/>
              </w:rPr>
              <w:t>16</w:t>
            </w:r>
          </w:p>
        </w:tc>
      </w:tr>
    </w:tbl>
    <w:p w:rsidR="00F73338" w:rsidRPr="003F577A" w:rsidRDefault="00F73338" w:rsidP="00F73338">
      <w:pPr>
        <w:spacing w:after="0" w:line="240" w:lineRule="auto"/>
        <w:jc w:val="center"/>
        <w:rPr>
          <w:rFonts w:ascii="Times New Roman" w:hAnsi="Times New Roman" w:cs="Times New Roman"/>
          <w:sz w:val="24"/>
          <w:szCs w:val="24"/>
        </w:rPr>
      </w:pPr>
    </w:p>
    <w:p w:rsidR="0042600A" w:rsidRDefault="0042600A" w:rsidP="0042600A">
      <w:pPr>
        <w:tabs>
          <w:tab w:val="left" w:pos="2694"/>
        </w:tabs>
        <w:spacing w:after="0" w:line="240" w:lineRule="auto"/>
        <w:jc w:val="center"/>
        <w:rPr>
          <w:rFonts w:ascii="Times New Roman" w:hAnsi="Times New Roman"/>
          <w:b/>
          <w:sz w:val="24"/>
          <w:szCs w:val="24"/>
        </w:rPr>
      </w:pPr>
    </w:p>
    <w:p w:rsidR="0042600A" w:rsidRDefault="0042600A" w:rsidP="0042600A">
      <w:pPr>
        <w:spacing w:after="0" w:line="240" w:lineRule="auto"/>
        <w:jc w:val="center"/>
        <w:rPr>
          <w:rFonts w:ascii="Times New Roman" w:hAnsi="Times New Roman"/>
          <w:b/>
          <w:sz w:val="28"/>
          <w:szCs w:val="28"/>
        </w:rPr>
      </w:pPr>
      <w:r w:rsidRPr="00AF097A">
        <w:rPr>
          <w:rFonts w:ascii="Times New Roman" w:hAnsi="Times New Roman"/>
          <w:b/>
          <w:sz w:val="28"/>
          <w:szCs w:val="28"/>
        </w:rPr>
        <w:t>филиал КГТУ им. И. Раззакова в г.Кызыл-Кыя</w:t>
      </w:r>
    </w:p>
    <w:p w:rsidR="00E1524A" w:rsidRPr="00E1524A" w:rsidRDefault="00E1524A" w:rsidP="0042600A">
      <w:pPr>
        <w:spacing w:after="0" w:line="240" w:lineRule="auto"/>
        <w:jc w:val="center"/>
        <w:rPr>
          <w:rFonts w:ascii="Times New Roman" w:hAnsi="Times New Roman"/>
          <w:b/>
          <w:sz w:val="28"/>
          <w:szCs w:val="28"/>
        </w:rPr>
      </w:pPr>
    </w:p>
    <w:tbl>
      <w:tblPr>
        <w:tblW w:w="510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2230"/>
        <w:gridCol w:w="3946"/>
        <w:gridCol w:w="3665"/>
        <w:gridCol w:w="1408"/>
        <w:gridCol w:w="988"/>
        <w:gridCol w:w="1127"/>
        <w:gridCol w:w="1121"/>
      </w:tblGrid>
      <w:tr w:rsidR="0038119E" w:rsidRPr="002002A7" w:rsidTr="0038119E">
        <w:tc>
          <w:tcPr>
            <w:tcW w:w="206" w:type="pct"/>
          </w:tcPr>
          <w:p w:rsidR="0038119E" w:rsidRPr="002002A7" w:rsidRDefault="0038119E" w:rsidP="0038119E">
            <w:pPr>
              <w:rPr>
                <w:rFonts w:ascii="Times New Roman" w:hAnsi="Times New Roman"/>
                <w:b/>
              </w:rPr>
            </w:pPr>
            <w:r w:rsidRPr="002002A7">
              <w:rPr>
                <w:rFonts w:ascii="Times New Roman" w:hAnsi="Times New Roman"/>
                <w:b/>
              </w:rPr>
              <w:t>№</w:t>
            </w:r>
          </w:p>
        </w:tc>
        <w:tc>
          <w:tcPr>
            <w:tcW w:w="738" w:type="pct"/>
          </w:tcPr>
          <w:p w:rsidR="0038119E" w:rsidRPr="002002A7" w:rsidRDefault="0038119E" w:rsidP="0038119E">
            <w:pPr>
              <w:rPr>
                <w:rFonts w:ascii="Times New Roman" w:hAnsi="Times New Roman"/>
                <w:b/>
              </w:rPr>
            </w:pPr>
            <w:r w:rsidRPr="002002A7">
              <w:rPr>
                <w:rFonts w:ascii="Times New Roman" w:hAnsi="Times New Roman"/>
                <w:b/>
              </w:rPr>
              <w:t>ФИО разработчика</w:t>
            </w:r>
          </w:p>
        </w:tc>
        <w:tc>
          <w:tcPr>
            <w:tcW w:w="1306" w:type="pct"/>
          </w:tcPr>
          <w:p w:rsidR="0038119E" w:rsidRPr="002002A7" w:rsidRDefault="0038119E" w:rsidP="0038119E">
            <w:pPr>
              <w:rPr>
                <w:rFonts w:ascii="Times New Roman" w:hAnsi="Times New Roman"/>
                <w:b/>
              </w:rPr>
            </w:pPr>
            <w:r w:rsidRPr="002002A7">
              <w:rPr>
                <w:rFonts w:ascii="Times New Roman" w:hAnsi="Times New Roman"/>
                <w:b/>
              </w:rPr>
              <w:t>Наименование учебно-методических  разработок</w:t>
            </w:r>
          </w:p>
        </w:tc>
        <w:tc>
          <w:tcPr>
            <w:tcW w:w="1213" w:type="pct"/>
          </w:tcPr>
          <w:p w:rsidR="0038119E" w:rsidRPr="002002A7" w:rsidRDefault="0038119E" w:rsidP="0038119E">
            <w:pPr>
              <w:rPr>
                <w:rFonts w:ascii="Times New Roman" w:hAnsi="Times New Roman"/>
                <w:b/>
              </w:rPr>
            </w:pPr>
            <w:r w:rsidRPr="002002A7">
              <w:rPr>
                <w:rFonts w:ascii="Times New Roman" w:hAnsi="Times New Roman"/>
                <w:b/>
              </w:rPr>
              <w:t>Краткая аннотация</w:t>
            </w:r>
          </w:p>
        </w:tc>
        <w:tc>
          <w:tcPr>
            <w:tcW w:w="466" w:type="pct"/>
          </w:tcPr>
          <w:p w:rsidR="0038119E" w:rsidRPr="002002A7" w:rsidRDefault="0038119E" w:rsidP="0038119E">
            <w:pPr>
              <w:rPr>
                <w:rFonts w:ascii="Times New Roman" w:hAnsi="Times New Roman"/>
                <w:b/>
              </w:rPr>
            </w:pPr>
            <w:r w:rsidRPr="002002A7">
              <w:rPr>
                <w:rFonts w:ascii="Times New Roman" w:hAnsi="Times New Roman"/>
                <w:b/>
              </w:rPr>
              <w:t>Объем в п.л.</w:t>
            </w:r>
          </w:p>
        </w:tc>
        <w:tc>
          <w:tcPr>
            <w:tcW w:w="327" w:type="pct"/>
          </w:tcPr>
          <w:p w:rsidR="0038119E" w:rsidRPr="002002A7" w:rsidRDefault="0038119E" w:rsidP="0038119E">
            <w:pPr>
              <w:rPr>
                <w:rFonts w:ascii="Times New Roman" w:hAnsi="Times New Roman"/>
                <w:b/>
              </w:rPr>
            </w:pPr>
            <w:r w:rsidRPr="002002A7">
              <w:rPr>
                <w:rFonts w:ascii="Times New Roman" w:hAnsi="Times New Roman"/>
                <w:b/>
              </w:rPr>
              <w:t>Тираж</w:t>
            </w:r>
            <w:r>
              <w:rPr>
                <w:rFonts w:ascii="Times New Roman" w:hAnsi="Times New Roman"/>
                <w:b/>
              </w:rPr>
              <w:t xml:space="preserve"> </w:t>
            </w:r>
          </w:p>
        </w:tc>
        <w:tc>
          <w:tcPr>
            <w:tcW w:w="373" w:type="pct"/>
          </w:tcPr>
          <w:p w:rsidR="0038119E" w:rsidRPr="002002A7" w:rsidRDefault="0038119E" w:rsidP="0038119E">
            <w:pPr>
              <w:rPr>
                <w:rFonts w:ascii="Times New Roman" w:hAnsi="Times New Roman"/>
                <w:b/>
              </w:rPr>
            </w:pPr>
            <w:r w:rsidRPr="002002A7">
              <w:rPr>
                <w:rFonts w:ascii="Times New Roman" w:hAnsi="Times New Roman"/>
                <w:b/>
              </w:rPr>
              <w:t>Срок исполнения</w:t>
            </w:r>
          </w:p>
        </w:tc>
        <w:tc>
          <w:tcPr>
            <w:tcW w:w="371" w:type="pct"/>
          </w:tcPr>
          <w:p w:rsidR="0038119E" w:rsidRPr="004F1A6F" w:rsidRDefault="0038119E" w:rsidP="00381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8119E" w:rsidRPr="002002A7" w:rsidTr="0038119E">
        <w:tc>
          <w:tcPr>
            <w:tcW w:w="206" w:type="pct"/>
          </w:tcPr>
          <w:p w:rsidR="0038119E" w:rsidRPr="002002A7" w:rsidRDefault="0038119E" w:rsidP="0038119E">
            <w:pPr>
              <w:rPr>
                <w:rFonts w:ascii="Times New Roman" w:hAnsi="Times New Roman"/>
                <w:b/>
              </w:rPr>
            </w:pPr>
            <w:r>
              <w:rPr>
                <w:rFonts w:ascii="Times New Roman" w:hAnsi="Times New Roman"/>
                <w:b/>
              </w:rPr>
              <w:t>1.</w:t>
            </w:r>
          </w:p>
        </w:tc>
        <w:tc>
          <w:tcPr>
            <w:tcW w:w="738" w:type="pct"/>
          </w:tcPr>
          <w:p w:rsidR="0038119E" w:rsidRPr="002002A7" w:rsidRDefault="0038119E" w:rsidP="0038119E">
            <w:pPr>
              <w:rPr>
                <w:rFonts w:ascii="Times New Roman" w:hAnsi="Times New Roman"/>
                <w:b/>
              </w:rPr>
            </w:pPr>
            <w:r w:rsidRPr="00453231">
              <w:rPr>
                <w:rFonts w:ascii="Times New Roman" w:hAnsi="Times New Roman"/>
              </w:rPr>
              <w:t>Шарафудинова М.К</w:t>
            </w:r>
            <w:r>
              <w:rPr>
                <w:rFonts w:ascii="Times New Roman" w:hAnsi="Times New Roman"/>
                <w:b/>
              </w:rPr>
              <w:t>.</w:t>
            </w:r>
          </w:p>
        </w:tc>
        <w:tc>
          <w:tcPr>
            <w:tcW w:w="1306" w:type="pct"/>
          </w:tcPr>
          <w:p w:rsidR="0038119E" w:rsidRPr="002002A7" w:rsidRDefault="0038119E" w:rsidP="0038119E">
            <w:pPr>
              <w:rPr>
                <w:rFonts w:ascii="Times New Roman" w:hAnsi="Times New Roman"/>
                <w:b/>
              </w:rPr>
            </w:pPr>
            <w:r>
              <w:rPr>
                <w:rFonts w:ascii="Times New Roman" w:hAnsi="Times New Roman"/>
              </w:rPr>
              <w:t xml:space="preserve">Методическое указание  по написанию и оформлению контрольных работ по предмету «Бухгалтерский учет» для </w:t>
            </w:r>
            <w:r>
              <w:rPr>
                <w:rFonts w:ascii="Times New Roman" w:hAnsi="Times New Roman"/>
              </w:rPr>
              <w:lastRenderedPageBreak/>
              <w:t xml:space="preserve">студентов заочной формы </w:t>
            </w:r>
            <w:proofErr w:type="gramStart"/>
            <w:r>
              <w:rPr>
                <w:rFonts w:ascii="Times New Roman" w:hAnsi="Times New Roman"/>
              </w:rPr>
              <w:t>обучения по направлению</w:t>
            </w:r>
            <w:proofErr w:type="gramEnd"/>
            <w:r>
              <w:rPr>
                <w:rFonts w:ascii="Times New Roman" w:hAnsi="Times New Roman"/>
              </w:rPr>
              <w:t xml:space="preserve"> 580100 «Экономика».</w:t>
            </w:r>
          </w:p>
        </w:tc>
        <w:tc>
          <w:tcPr>
            <w:tcW w:w="1213" w:type="pct"/>
          </w:tcPr>
          <w:p w:rsidR="0038119E" w:rsidRPr="002002A7" w:rsidRDefault="0038119E" w:rsidP="0038119E">
            <w:pPr>
              <w:rPr>
                <w:rFonts w:ascii="Times New Roman" w:hAnsi="Times New Roman"/>
                <w:b/>
              </w:rPr>
            </w:pPr>
            <w:r w:rsidRPr="002002A7">
              <w:rPr>
                <w:rFonts w:ascii="Times New Roman" w:hAnsi="Times New Roman"/>
              </w:rPr>
              <w:lastRenderedPageBreak/>
              <w:t>В методическ</w:t>
            </w:r>
            <w:r>
              <w:rPr>
                <w:rFonts w:ascii="Times New Roman" w:hAnsi="Times New Roman"/>
              </w:rPr>
              <w:t xml:space="preserve">ом </w:t>
            </w:r>
            <w:r w:rsidRPr="002002A7">
              <w:rPr>
                <w:rFonts w:ascii="Times New Roman" w:hAnsi="Times New Roman"/>
              </w:rPr>
              <w:t xml:space="preserve"> указани</w:t>
            </w:r>
            <w:r>
              <w:rPr>
                <w:rFonts w:ascii="Times New Roman" w:hAnsi="Times New Roman"/>
              </w:rPr>
              <w:t>и</w:t>
            </w:r>
            <w:r w:rsidRPr="002002A7">
              <w:rPr>
                <w:rFonts w:ascii="Times New Roman" w:hAnsi="Times New Roman"/>
              </w:rPr>
              <w:t xml:space="preserve"> содержатся </w:t>
            </w:r>
            <w:r>
              <w:rPr>
                <w:rFonts w:ascii="Times New Roman" w:hAnsi="Times New Roman"/>
              </w:rPr>
              <w:t xml:space="preserve">основные </w:t>
            </w:r>
            <w:r w:rsidRPr="002002A7">
              <w:rPr>
                <w:rFonts w:ascii="Times New Roman" w:hAnsi="Times New Roman"/>
              </w:rPr>
              <w:t>теоретические вопросы и темы контрольных работ</w:t>
            </w:r>
          </w:p>
        </w:tc>
        <w:tc>
          <w:tcPr>
            <w:tcW w:w="466" w:type="pct"/>
          </w:tcPr>
          <w:p w:rsidR="0038119E" w:rsidRPr="00CB1B75" w:rsidRDefault="0038119E" w:rsidP="0038119E">
            <w:pPr>
              <w:rPr>
                <w:rFonts w:ascii="Times New Roman" w:hAnsi="Times New Roman"/>
              </w:rPr>
            </w:pPr>
            <w:r>
              <w:rPr>
                <w:rFonts w:ascii="Times New Roman" w:hAnsi="Times New Roman"/>
              </w:rPr>
              <w:t>1</w:t>
            </w:r>
            <w:r w:rsidRPr="00CB1B75">
              <w:rPr>
                <w:rFonts w:ascii="Times New Roman" w:hAnsi="Times New Roman"/>
              </w:rPr>
              <w:t xml:space="preserve"> п.л.</w:t>
            </w:r>
          </w:p>
        </w:tc>
        <w:tc>
          <w:tcPr>
            <w:tcW w:w="327" w:type="pct"/>
          </w:tcPr>
          <w:p w:rsidR="0038119E" w:rsidRPr="00CB1B75" w:rsidRDefault="0038119E" w:rsidP="0038119E">
            <w:pPr>
              <w:rPr>
                <w:rFonts w:ascii="Times New Roman" w:hAnsi="Times New Roman"/>
              </w:rPr>
            </w:pPr>
            <w:r w:rsidRPr="00CB1B75">
              <w:rPr>
                <w:rFonts w:ascii="Times New Roman" w:hAnsi="Times New Roman"/>
              </w:rPr>
              <w:t>50</w:t>
            </w:r>
          </w:p>
        </w:tc>
        <w:tc>
          <w:tcPr>
            <w:tcW w:w="373" w:type="pct"/>
          </w:tcPr>
          <w:p w:rsidR="0038119E" w:rsidRPr="00CB1B75" w:rsidRDefault="0038119E" w:rsidP="0038119E">
            <w:pPr>
              <w:rPr>
                <w:rFonts w:ascii="Times New Roman" w:hAnsi="Times New Roman"/>
              </w:rPr>
            </w:pPr>
            <w:r w:rsidRPr="00CB1B75">
              <w:rPr>
                <w:rFonts w:ascii="Times New Roman" w:hAnsi="Times New Roman"/>
              </w:rPr>
              <w:t>сентябрь</w:t>
            </w:r>
          </w:p>
        </w:tc>
        <w:tc>
          <w:tcPr>
            <w:tcW w:w="371" w:type="pct"/>
          </w:tcPr>
          <w:p w:rsidR="0038119E" w:rsidRPr="00CB1B75" w:rsidRDefault="0038119E" w:rsidP="0038119E">
            <w:pPr>
              <w:rPr>
                <w:rFonts w:ascii="Times New Roman" w:hAnsi="Times New Roman"/>
              </w:rPr>
            </w:pPr>
          </w:p>
        </w:tc>
      </w:tr>
      <w:tr w:rsidR="0038119E" w:rsidRPr="002002A7" w:rsidTr="0038119E">
        <w:tc>
          <w:tcPr>
            <w:tcW w:w="206" w:type="pct"/>
          </w:tcPr>
          <w:p w:rsidR="0038119E" w:rsidRPr="002002A7" w:rsidRDefault="0038119E" w:rsidP="0038119E">
            <w:pPr>
              <w:rPr>
                <w:rFonts w:ascii="Times New Roman" w:hAnsi="Times New Roman"/>
                <w:b/>
              </w:rPr>
            </w:pPr>
            <w:r>
              <w:rPr>
                <w:rFonts w:ascii="Times New Roman" w:hAnsi="Times New Roman"/>
                <w:b/>
              </w:rPr>
              <w:lastRenderedPageBreak/>
              <w:t>2.</w:t>
            </w:r>
          </w:p>
        </w:tc>
        <w:tc>
          <w:tcPr>
            <w:tcW w:w="738" w:type="pct"/>
          </w:tcPr>
          <w:p w:rsidR="0038119E" w:rsidRPr="00453231" w:rsidRDefault="0038119E" w:rsidP="0038119E">
            <w:pPr>
              <w:rPr>
                <w:rFonts w:ascii="Times New Roman" w:hAnsi="Times New Roman"/>
              </w:rPr>
            </w:pPr>
            <w:r>
              <w:rPr>
                <w:rFonts w:ascii="Times New Roman" w:hAnsi="Times New Roman"/>
              </w:rPr>
              <w:t>Азамжанов А.</w:t>
            </w:r>
          </w:p>
        </w:tc>
        <w:tc>
          <w:tcPr>
            <w:tcW w:w="1306" w:type="pct"/>
          </w:tcPr>
          <w:p w:rsidR="0038119E" w:rsidRDefault="0038119E" w:rsidP="0038119E">
            <w:pPr>
              <w:rPr>
                <w:rFonts w:ascii="Times New Roman" w:hAnsi="Times New Roman"/>
              </w:rPr>
            </w:pPr>
            <w:r>
              <w:rPr>
                <w:rFonts w:ascii="Times New Roman" w:hAnsi="Times New Roman"/>
              </w:rPr>
              <w:t>Методическо</w:t>
            </w:r>
            <w:r w:rsidRPr="002002A7">
              <w:rPr>
                <w:rFonts w:ascii="Times New Roman" w:hAnsi="Times New Roman"/>
              </w:rPr>
              <w:t>е указани</w:t>
            </w:r>
            <w:r>
              <w:rPr>
                <w:rFonts w:ascii="Times New Roman" w:hAnsi="Times New Roman"/>
              </w:rPr>
              <w:t>е</w:t>
            </w:r>
            <w:r w:rsidRPr="002002A7">
              <w:rPr>
                <w:rFonts w:ascii="Times New Roman" w:hAnsi="Times New Roman"/>
              </w:rPr>
              <w:t xml:space="preserve"> по выполнению лабораторных работ   по предмету</w:t>
            </w:r>
            <w:r>
              <w:rPr>
                <w:rFonts w:ascii="Times New Roman" w:hAnsi="Times New Roman"/>
              </w:rPr>
              <w:t xml:space="preserve"> «Электротехника» для студентов очной и заочной форм обучения по направлению 650400 «Технологические машины и оборудования»</w:t>
            </w:r>
          </w:p>
        </w:tc>
        <w:tc>
          <w:tcPr>
            <w:tcW w:w="1213" w:type="pct"/>
          </w:tcPr>
          <w:p w:rsidR="0038119E" w:rsidRPr="002002A7" w:rsidRDefault="0038119E" w:rsidP="0038119E">
            <w:pPr>
              <w:rPr>
                <w:rFonts w:ascii="Times New Roman" w:hAnsi="Times New Roman"/>
              </w:rPr>
            </w:pPr>
            <w:r w:rsidRPr="002002A7">
              <w:rPr>
                <w:rFonts w:ascii="Times New Roman" w:hAnsi="Times New Roman"/>
              </w:rPr>
              <w:t>Излагаются  основные теоретические сведения и методическое указание к выполнению лабораторных работ по</w:t>
            </w:r>
            <w:r>
              <w:rPr>
                <w:rFonts w:ascii="Times New Roman" w:hAnsi="Times New Roman"/>
              </w:rPr>
              <w:t xml:space="preserve"> «Электротехнике»</w:t>
            </w:r>
          </w:p>
        </w:tc>
        <w:tc>
          <w:tcPr>
            <w:tcW w:w="466" w:type="pct"/>
          </w:tcPr>
          <w:p w:rsidR="0038119E" w:rsidRPr="00CB1B75" w:rsidRDefault="0038119E" w:rsidP="0038119E">
            <w:pPr>
              <w:rPr>
                <w:rFonts w:ascii="Times New Roman" w:hAnsi="Times New Roman"/>
              </w:rPr>
            </w:pPr>
            <w:r>
              <w:rPr>
                <w:rFonts w:ascii="Times New Roman" w:hAnsi="Times New Roman"/>
              </w:rPr>
              <w:t>6,0</w:t>
            </w:r>
          </w:p>
        </w:tc>
        <w:tc>
          <w:tcPr>
            <w:tcW w:w="327" w:type="pct"/>
          </w:tcPr>
          <w:p w:rsidR="0038119E" w:rsidRPr="00CB1B75" w:rsidRDefault="0038119E" w:rsidP="0038119E">
            <w:pPr>
              <w:rPr>
                <w:rFonts w:ascii="Times New Roman" w:hAnsi="Times New Roman"/>
              </w:rPr>
            </w:pPr>
            <w:r>
              <w:rPr>
                <w:rFonts w:ascii="Times New Roman" w:hAnsi="Times New Roman"/>
              </w:rPr>
              <w:t>25</w:t>
            </w:r>
          </w:p>
        </w:tc>
        <w:tc>
          <w:tcPr>
            <w:tcW w:w="373" w:type="pct"/>
          </w:tcPr>
          <w:p w:rsidR="0038119E" w:rsidRPr="00CB1B75" w:rsidRDefault="0038119E" w:rsidP="0038119E">
            <w:pPr>
              <w:rPr>
                <w:rFonts w:ascii="Times New Roman" w:hAnsi="Times New Roman"/>
              </w:rPr>
            </w:pPr>
            <w:r>
              <w:rPr>
                <w:rFonts w:ascii="Times New Roman" w:hAnsi="Times New Roman"/>
              </w:rPr>
              <w:t>декабрь</w:t>
            </w:r>
          </w:p>
        </w:tc>
        <w:tc>
          <w:tcPr>
            <w:tcW w:w="371" w:type="pct"/>
          </w:tcPr>
          <w:p w:rsidR="0038119E" w:rsidRDefault="0038119E" w:rsidP="0038119E">
            <w:pPr>
              <w:rPr>
                <w:rFonts w:ascii="Times New Roman" w:hAnsi="Times New Roman"/>
              </w:rPr>
            </w:pPr>
          </w:p>
        </w:tc>
      </w:tr>
      <w:tr w:rsidR="0038119E" w:rsidRPr="002002A7" w:rsidTr="0038119E">
        <w:tc>
          <w:tcPr>
            <w:tcW w:w="206" w:type="pct"/>
          </w:tcPr>
          <w:p w:rsidR="0038119E" w:rsidRPr="002002A7" w:rsidRDefault="0038119E" w:rsidP="0038119E">
            <w:pPr>
              <w:rPr>
                <w:rFonts w:ascii="Times New Roman" w:hAnsi="Times New Roman"/>
                <w:b/>
              </w:rPr>
            </w:pPr>
            <w:r>
              <w:rPr>
                <w:rFonts w:ascii="Times New Roman" w:hAnsi="Times New Roman"/>
                <w:b/>
              </w:rPr>
              <w:t>3.</w:t>
            </w:r>
          </w:p>
        </w:tc>
        <w:tc>
          <w:tcPr>
            <w:tcW w:w="738" w:type="pct"/>
          </w:tcPr>
          <w:p w:rsidR="0038119E" w:rsidRDefault="0038119E" w:rsidP="0038119E">
            <w:pPr>
              <w:rPr>
                <w:rFonts w:ascii="Times New Roman" w:hAnsi="Times New Roman"/>
              </w:rPr>
            </w:pPr>
            <w:r>
              <w:rPr>
                <w:rFonts w:ascii="Times New Roman" w:hAnsi="Times New Roman"/>
              </w:rPr>
              <w:t>Исков А.</w:t>
            </w:r>
          </w:p>
        </w:tc>
        <w:tc>
          <w:tcPr>
            <w:tcW w:w="1306" w:type="pct"/>
          </w:tcPr>
          <w:p w:rsidR="0038119E" w:rsidRDefault="0038119E" w:rsidP="0038119E">
            <w:pPr>
              <w:rPr>
                <w:rFonts w:ascii="Times New Roman" w:hAnsi="Times New Roman"/>
              </w:rPr>
            </w:pPr>
            <w:r>
              <w:rPr>
                <w:rFonts w:ascii="Times New Roman" w:hAnsi="Times New Roman"/>
              </w:rPr>
              <w:t>Методическо</w:t>
            </w:r>
            <w:r w:rsidRPr="002002A7">
              <w:rPr>
                <w:rFonts w:ascii="Times New Roman" w:hAnsi="Times New Roman"/>
              </w:rPr>
              <w:t>е указани</w:t>
            </w:r>
            <w:r>
              <w:rPr>
                <w:rFonts w:ascii="Times New Roman" w:hAnsi="Times New Roman"/>
              </w:rPr>
              <w:t>е</w:t>
            </w:r>
            <w:r w:rsidRPr="002002A7">
              <w:rPr>
                <w:rFonts w:ascii="Times New Roman" w:hAnsi="Times New Roman"/>
              </w:rPr>
              <w:t xml:space="preserve"> по выполнению лабораторных работ   по предмету</w:t>
            </w:r>
            <w:r>
              <w:rPr>
                <w:rFonts w:ascii="Times New Roman" w:hAnsi="Times New Roman"/>
              </w:rPr>
              <w:t xml:space="preserve"> «Электроснабжение и электрооборудование» для студентов очной и заочной форм обучения по направлению 650400 «Технологические машины и оборудования»</w:t>
            </w:r>
          </w:p>
        </w:tc>
        <w:tc>
          <w:tcPr>
            <w:tcW w:w="1213" w:type="pct"/>
          </w:tcPr>
          <w:p w:rsidR="0038119E" w:rsidRPr="002002A7" w:rsidRDefault="0038119E" w:rsidP="0038119E">
            <w:pPr>
              <w:rPr>
                <w:rFonts w:ascii="Times New Roman" w:hAnsi="Times New Roman"/>
              </w:rPr>
            </w:pPr>
            <w:r w:rsidRPr="002002A7">
              <w:rPr>
                <w:rFonts w:ascii="Times New Roman" w:hAnsi="Times New Roman"/>
              </w:rPr>
              <w:t xml:space="preserve">Излагаются  основные теоретические сведения и методическое указание к </w:t>
            </w:r>
            <w:r>
              <w:rPr>
                <w:rFonts w:ascii="Times New Roman" w:hAnsi="Times New Roman"/>
              </w:rPr>
              <w:t>выполнению лабораторных работ.</w:t>
            </w:r>
          </w:p>
        </w:tc>
        <w:tc>
          <w:tcPr>
            <w:tcW w:w="466" w:type="pct"/>
          </w:tcPr>
          <w:p w:rsidR="0038119E" w:rsidRDefault="0038119E" w:rsidP="0038119E">
            <w:pPr>
              <w:rPr>
                <w:rFonts w:ascii="Times New Roman" w:hAnsi="Times New Roman"/>
              </w:rPr>
            </w:pPr>
            <w:r>
              <w:rPr>
                <w:rFonts w:ascii="Times New Roman" w:hAnsi="Times New Roman"/>
              </w:rPr>
              <w:t>4,0</w:t>
            </w:r>
          </w:p>
        </w:tc>
        <w:tc>
          <w:tcPr>
            <w:tcW w:w="327" w:type="pct"/>
          </w:tcPr>
          <w:p w:rsidR="0038119E" w:rsidRDefault="0038119E" w:rsidP="0038119E">
            <w:pPr>
              <w:rPr>
                <w:rFonts w:ascii="Times New Roman" w:hAnsi="Times New Roman"/>
              </w:rPr>
            </w:pPr>
            <w:r>
              <w:rPr>
                <w:rFonts w:ascii="Times New Roman" w:hAnsi="Times New Roman"/>
              </w:rPr>
              <w:t>30</w:t>
            </w:r>
          </w:p>
        </w:tc>
        <w:tc>
          <w:tcPr>
            <w:tcW w:w="373" w:type="pct"/>
          </w:tcPr>
          <w:p w:rsidR="0038119E" w:rsidRDefault="0038119E" w:rsidP="0038119E">
            <w:pPr>
              <w:rPr>
                <w:rFonts w:ascii="Times New Roman" w:hAnsi="Times New Roman"/>
              </w:rPr>
            </w:pPr>
            <w:r>
              <w:rPr>
                <w:rFonts w:ascii="Times New Roman" w:hAnsi="Times New Roman"/>
              </w:rPr>
              <w:t>январь</w:t>
            </w:r>
          </w:p>
        </w:tc>
        <w:tc>
          <w:tcPr>
            <w:tcW w:w="371" w:type="pct"/>
          </w:tcPr>
          <w:p w:rsidR="0038119E" w:rsidRDefault="0038119E" w:rsidP="0038119E">
            <w:pPr>
              <w:rPr>
                <w:rFonts w:ascii="Times New Roman" w:hAnsi="Times New Roman"/>
              </w:rPr>
            </w:pPr>
          </w:p>
        </w:tc>
      </w:tr>
      <w:tr w:rsidR="0038119E" w:rsidRPr="002002A7" w:rsidTr="0038119E">
        <w:tc>
          <w:tcPr>
            <w:tcW w:w="206" w:type="pct"/>
          </w:tcPr>
          <w:p w:rsidR="0038119E" w:rsidRDefault="0038119E" w:rsidP="0038119E">
            <w:pPr>
              <w:rPr>
                <w:rFonts w:ascii="Times New Roman" w:hAnsi="Times New Roman"/>
                <w:b/>
              </w:rPr>
            </w:pPr>
            <w:r>
              <w:rPr>
                <w:rFonts w:ascii="Times New Roman" w:hAnsi="Times New Roman"/>
                <w:b/>
              </w:rPr>
              <w:t>4.</w:t>
            </w:r>
          </w:p>
        </w:tc>
        <w:tc>
          <w:tcPr>
            <w:tcW w:w="738" w:type="pct"/>
          </w:tcPr>
          <w:p w:rsidR="0038119E" w:rsidRPr="00453231" w:rsidRDefault="0038119E" w:rsidP="0038119E">
            <w:pPr>
              <w:rPr>
                <w:rFonts w:ascii="Times New Roman" w:hAnsi="Times New Roman"/>
              </w:rPr>
            </w:pPr>
            <w:r>
              <w:rPr>
                <w:rFonts w:ascii="Times New Roman" w:hAnsi="Times New Roman"/>
              </w:rPr>
              <w:t>Грошев А.И.</w:t>
            </w:r>
          </w:p>
        </w:tc>
        <w:tc>
          <w:tcPr>
            <w:tcW w:w="1306" w:type="pct"/>
          </w:tcPr>
          <w:p w:rsidR="0038119E" w:rsidRDefault="0038119E" w:rsidP="0038119E">
            <w:pPr>
              <w:rPr>
                <w:rFonts w:ascii="Times New Roman" w:hAnsi="Times New Roman"/>
              </w:rPr>
            </w:pPr>
            <w:r>
              <w:rPr>
                <w:rFonts w:ascii="Times New Roman" w:hAnsi="Times New Roman"/>
              </w:rPr>
              <w:t xml:space="preserve">Методическое указание  по выполнению курсовой работы по дисциплине «Анализ хозяйственной деятельности предприятия» для студентов очной и заочной форм </w:t>
            </w:r>
            <w:proofErr w:type="gramStart"/>
            <w:r>
              <w:rPr>
                <w:rFonts w:ascii="Times New Roman" w:hAnsi="Times New Roman"/>
              </w:rPr>
              <w:t>обучения по направлению</w:t>
            </w:r>
            <w:proofErr w:type="gramEnd"/>
            <w:r>
              <w:rPr>
                <w:rFonts w:ascii="Times New Roman" w:hAnsi="Times New Roman"/>
              </w:rPr>
              <w:t xml:space="preserve"> 580200 «Менеджмент».</w:t>
            </w:r>
          </w:p>
        </w:tc>
        <w:tc>
          <w:tcPr>
            <w:tcW w:w="1213" w:type="pct"/>
          </w:tcPr>
          <w:p w:rsidR="0038119E" w:rsidRPr="002002A7" w:rsidRDefault="0038119E" w:rsidP="0038119E">
            <w:pPr>
              <w:rPr>
                <w:rFonts w:ascii="Times New Roman" w:hAnsi="Times New Roman"/>
              </w:rPr>
            </w:pPr>
            <w:r w:rsidRPr="002002A7">
              <w:rPr>
                <w:rFonts w:ascii="Times New Roman" w:hAnsi="Times New Roman"/>
              </w:rPr>
              <w:t>В методическ</w:t>
            </w:r>
            <w:r>
              <w:rPr>
                <w:rFonts w:ascii="Times New Roman" w:hAnsi="Times New Roman"/>
              </w:rPr>
              <w:t>ом</w:t>
            </w:r>
            <w:r w:rsidRPr="002002A7">
              <w:rPr>
                <w:rFonts w:ascii="Times New Roman" w:hAnsi="Times New Roman"/>
              </w:rPr>
              <w:t xml:space="preserve"> указани</w:t>
            </w:r>
            <w:r>
              <w:rPr>
                <w:rFonts w:ascii="Times New Roman" w:hAnsi="Times New Roman"/>
              </w:rPr>
              <w:t xml:space="preserve">и </w:t>
            </w:r>
            <w:r w:rsidRPr="002002A7">
              <w:rPr>
                <w:rFonts w:ascii="Times New Roman" w:hAnsi="Times New Roman"/>
              </w:rPr>
              <w:t xml:space="preserve">содержатся </w:t>
            </w:r>
            <w:r>
              <w:rPr>
                <w:rFonts w:ascii="Times New Roman" w:hAnsi="Times New Roman"/>
              </w:rPr>
              <w:t xml:space="preserve">основные </w:t>
            </w:r>
            <w:r w:rsidRPr="002002A7">
              <w:rPr>
                <w:rFonts w:ascii="Times New Roman" w:hAnsi="Times New Roman"/>
              </w:rPr>
              <w:t>теоретические вопросы</w:t>
            </w:r>
            <w:r>
              <w:rPr>
                <w:rFonts w:ascii="Times New Roman" w:hAnsi="Times New Roman"/>
              </w:rPr>
              <w:t>,</w:t>
            </w:r>
            <w:r w:rsidRPr="002002A7">
              <w:rPr>
                <w:rFonts w:ascii="Times New Roman" w:hAnsi="Times New Roman"/>
              </w:rPr>
              <w:t xml:space="preserve"> темы к</w:t>
            </w:r>
            <w:r>
              <w:rPr>
                <w:rFonts w:ascii="Times New Roman" w:hAnsi="Times New Roman"/>
              </w:rPr>
              <w:t>урсовых</w:t>
            </w:r>
            <w:r w:rsidRPr="002002A7">
              <w:rPr>
                <w:rFonts w:ascii="Times New Roman" w:hAnsi="Times New Roman"/>
              </w:rPr>
              <w:t xml:space="preserve"> работ</w:t>
            </w:r>
            <w:r>
              <w:rPr>
                <w:rFonts w:ascii="Times New Roman" w:hAnsi="Times New Roman"/>
              </w:rPr>
              <w:t>, а также задания к курсовым работам.</w:t>
            </w:r>
          </w:p>
        </w:tc>
        <w:tc>
          <w:tcPr>
            <w:tcW w:w="466" w:type="pct"/>
          </w:tcPr>
          <w:p w:rsidR="0038119E" w:rsidRPr="00CB1B75" w:rsidRDefault="0038119E" w:rsidP="0038119E">
            <w:pPr>
              <w:rPr>
                <w:rFonts w:ascii="Times New Roman" w:hAnsi="Times New Roman"/>
              </w:rPr>
            </w:pPr>
            <w:r>
              <w:rPr>
                <w:rFonts w:ascii="Times New Roman" w:hAnsi="Times New Roman"/>
              </w:rPr>
              <w:t>1</w:t>
            </w:r>
            <w:r w:rsidRPr="00CB1B75">
              <w:rPr>
                <w:rFonts w:ascii="Times New Roman" w:hAnsi="Times New Roman"/>
              </w:rPr>
              <w:t xml:space="preserve"> п.л.</w:t>
            </w:r>
          </w:p>
        </w:tc>
        <w:tc>
          <w:tcPr>
            <w:tcW w:w="327" w:type="pct"/>
          </w:tcPr>
          <w:p w:rsidR="0038119E" w:rsidRPr="00CB1B75" w:rsidRDefault="0038119E" w:rsidP="0038119E">
            <w:pPr>
              <w:rPr>
                <w:rFonts w:ascii="Times New Roman" w:hAnsi="Times New Roman"/>
              </w:rPr>
            </w:pPr>
            <w:r w:rsidRPr="00CB1B75">
              <w:rPr>
                <w:rFonts w:ascii="Times New Roman" w:hAnsi="Times New Roman"/>
              </w:rPr>
              <w:t>50</w:t>
            </w:r>
          </w:p>
        </w:tc>
        <w:tc>
          <w:tcPr>
            <w:tcW w:w="373" w:type="pct"/>
          </w:tcPr>
          <w:p w:rsidR="0038119E" w:rsidRPr="00CB1B75" w:rsidRDefault="0038119E" w:rsidP="0038119E">
            <w:pPr>
              <w:rPr>
                <w:rFonts w:ascii="Times New Roman" w:hAnsi="Times New Roman"/>
              </w:rPr>
            </w:pPr>
            <w:r>
              <w:rPr>
                <w:rFonts w:ascii="Times New Roman" w:hAnsi="Times New Roman"/>
              </w:rPr>
              <w:t>март</w:t>
            </w:r>
          </w:p>
        </w:tc>
        <w:tc>
          <w:tcPr>
            <w:tcW w:w="371" w:type="pct"/>
          </w:tcPr>
          <w:p w:rsidR="0038119E" w:rsidRDefault="0038119E" w:rsidP="0038119E">
            <w:pPr>
              <w:rPr>
                <w:rFonts w:ascii="Times New Roman" w:hAnsi="Times New Roman"/>
              </w:rPr>
            </w:pPr>
          </w:p>
        </w:tc>
      </w:tr>
      <w:tr w:rsidR="0038119E" w:rsidRPr="002002A7" w:rsidTr="0038119E">
        <w:tc>
          <w:tcPr>
            <w:tcW w:w="206" w:type="pct"/>
          </w:tcPr>
          <w:p w:rsidR="0038119E" w:rsidRDefault="0038119E" w:rsidP="0038119E">
            <w:pPr>
              <w:rPr>
                <w:rFonts w:ascii="Times New Roman" w:hAnsi="Times New Roman"/>
                <w:b/>
              </w:rPr>
            </w:pPr>
            <w:r>
              <w:rPr>
                <w:rFonts w:ascii="Times New Roman" w:hAnsi="Times New Roman"/>
                <w:b/>
              </w:rPr>
              <w:t>5.</w:t>
            </w:r>
          </w:p>
        </w:tc>
        <w:tc>
          <w:tcPr>
            <w:tcW w:w="738" w:type="pct"/>
          </w:tcPr>
          <w:p w:rsidR="0038119E" w:rsidRPr="00453231" w:rsidRDefault="0038119E" w:rsidP="0038119E">
            <w:pPr>
              <w:rPr>
                <w:rFonts w:ascii="Times New Roman" w:hAnsi="Times New Roman"/>
              </w:rPr>
            </w:pPr>
            <w:r>
              <w:rPr>
                <w:rFonts w:ascii="Times New Roman" w:hAnsi="Times New Roman"/>
              </w:rPr>
              <w:t>Грошев А.И.</w:t>
            </w:r>
          </w:p>
        </w:tc>
        <w:tc>
          <w:tcPr>
            <w:tcW w:w="1306" w:type="pct"/>
          </w:tcPr>
          <w:p w:rsidR="0038119E" w:rsidRDefault="0038119E" w:rsidP="0038119E">
            <w:pPr>
              <w:rPr>
                <w:rFonts w:ascii="Times New Roman" w:hAnsi="Times New Roman"/>
              </w:rPr>
            </w:pPr>
            <w:r>
              <w:rPr>
                <w:rFonts w:ascii="Times New Roman" w:hAnsi="Times New Roman"/>
              </w:rPr>
              <w:t xml:space="preserve">Методическое указание  по выполнению курсовой работы по дисциплине «Технико-экономическое проектирование в ГП» для студентов очной и заочной форм </w:t>
            </w:r>
            <w:proofErr w:type="gramStart"/>
            <w:r>
              <w:rPr>
                <w:rFonts w:ascii="Times New Roman" w:hAnsi="Times New Roman"/>
              </w:rPr>
              <w:t xml:space="preserve">обучения по </w:t>
            </w:r>
            <w:r>
              <w:rPr>
                <w:rFonts w:ascii="Times New Roman" w:hAnsi="Times New Roman"/>
              </w:rPr>
              <w:lastRenderedPageBreak/>
              <w:t>направлению</w:t>
            </w:r>
            <w:proofErr w:type="gramEnd"/>
            <w:r>
              <w:rPr>
                <w:rFonts w:ascii="Times New Roman" w:hAnsi="Times New Roman"/>
              </w:rPr>
              <w:t xml:space="preserve"> 580100 «Экономика».</w:t>
            </w:r>
          </w:p>
        </w:tc>
        <w:tc>
          <w:tcPr>
            <w:tcW w:w="1213" w:type="pct"/>
          </w:tcPr>
          <w:p w:rsidR="0038119E" w:rsidRPr="002002A7" w:rsidRDefault="0038119E" w:rsidP="0038119E">
            <w:pPr>
              <w:rPr>
                <w:rFonts w:ascii="Times New Roman" w:hAnsi="Times New Roman"/>
              </w:rPr>
            </w:pPr>
            <w:r w:rsidRPr="002002A7">
              <w:rPr>
                <w:rFonts w:ascii="Times New Roman" w:hAnsi="Times New Roman"/>
              </w:rPr>
              <w:lastRenderedPageBreak/>
              <w:t>В методическ</w:t>
            </w:r>
            <w:r>
              <w:rPr>
                <w:rFonts w:ascii="Times New Roman" w:hAnsi="Times New Roman"/>
              </w:rPr>
              <w:t>ом указании</w:t>
            </w:r>
            <w:r w:rsidRPr="002002A7">
              <w:rPr>
                <w:rFonts w:ascii="Times New Roman" w:hAnsi="Times New Roman"/>
              </w:rPr>
              <w:t xml:space="preserve"> содержатся </w:t>
            </w:r>
            <w:r>
              <w:rPr>
                <w:rFonts w:ascii="Times New Roman" w:hAnsi="Times New Roman"/>
              </w:rPr>
              <w:t xml:space="preserve">основные </w:t>
            </w:r>
            <w:r w:rsidRPr="002002A7">
              <w:rPr>
                <w:rFonts w:ascii="Times New Roman" w:hAnsi="Times New Roman"/>
              </w:rPr>
              <w:t>теоретические вопросы</w:t>
            </w:r>
            <w:r>
              <w:rPr>
                <w:rFonts w:ascii="Times New Roman" w:hAnsi="Times New Roman"/>
              </w:rPr>
              <w:t>,</w:t>
            </w:r>
            <w:r w:rsidRPr="002002A7">
              <w:rPr>
                <w:rFonts w:ascii="Times New Roman" w:hAnsi="Times New Roman"/>
              </w:rPr>
              <w:t xml:space="preserve"> темы к</w:t>
            </w:r>
            <w:r>
              <w:rPr>
                <w:rFonts w:ascii="Times New Roman" w:hAnsi="Times New Roman"/>
              </w:rPr>
              <w:t>урсовых</w:t>
            </w:r>
            <w:r w:rsidRPr="002002A7">
              <w:rPr>
                <w:rFonts w:ascii="Times New Roman" w:hAnsi="Times New Roman"/>
              </w:rPr>
              <w:t xml:space="preserve"> работ</w:t>
            </w:r>
            <w:r>
              <w:rPr>
                <w:rFonts w:ascii="Times New Roman" w:hAnsi="Times New Roman"/>
              </w:rPr>
              <w:t>, а также задания к курсовым работам.</w:t>
            </w:r>
          </w:p>
        </w:tc>
        <w:tc>
          <w:tcPr>
            <w:tcW w:w="466" w:type="pct"/>
          </w:tcPr>
          <w:p w:rsidR="0038119E" w:rsidRPr="00CB1B75" w:rsidRDefault="0038119E" w:rsidP="0038119E">
            <w:pPr>
              <w:rPr>
                <w:rFonts w:ascii="Times New Roman" w:hAnsi="Times New Roman"/>
              </w:rPr>
            </w:pPr>
            <w:r>
              <w:rPr>
                <w:rFonts w:ascii="Times New Roman" w:hAnsi="Times New Roman"/>
              </w:rPr>
              <w:t>1</w:t>
            </w:r>
            <w:r w:rsidRPr="00CB1B75">
              <w:rPr>
                <w:rFonts w:ascii="Times New Roman" w:hAnsi="Times New Roman"/>
              </w:rPr>
              <w:t xml:space="preserve"> п.л.</w:t>
            </w:r>
          </w:p>
        </w:tc>
        <w:tc>
          <w:tcPr>
            <w:tcW w:w="327" w:type="pct"/>
          </w:tcPr>
          <w:p w:rsidR="0038119E" w:rsidRPr="00CB1B75" w:rsidRDefault="0038119E" w:rsidP="0038119E">
            <w:pPr>
              <w:rPr>
                <w:rFonts w:ascii="Times New Roman" w:hAnsi="Times New Roman"/>
              </w:rPr>
            </w:pPr>
            <w:r w:rsidRPr="00CB1B75">
              <w:rPr>
                <w:rFonts w:ascii="Times New Roman" w:hAnsi="Times New Roman"/>
              </w:rPr>
              <w:t>50</w:t>
            </w:r>
          </w:p>
        </w:tc>
        <w:tc>
          <w:tcPr>
            <w:tcW w:w="373" w:type="pct"/>
          </w:tcPr>
          <w:p w:rsidR="0038119E" w:rsidRPr="00CB1B75" w:rsidRDefault="0038119E" w:rsidP="0038119E">
            <w:pPr>
              <w:rPr>
                <w:rFonts w:ascii="Times New Roman" w:hAnsi="Times New Roman"/>
              </w:rPr>
            </w:pPr>
            <w:r>
              <w:rPr>
                <w:rFonts w:ascii="Times New Roman" w:hAnsi="Times New Roman"/>
              </w:rPr>
              <w:t>март</w:t>
            </w:r>
          </w:p>
        </w:tc>
        <w:tc>
          <w:tcPr>
            <w:tcW w:w="371" w:type="pct"/>
          </w:tcPr>
          <w:p w:rsidR="0038119E" w:rsidRDefault="0038119E" w:rsidP="0038119E">
            <w:pPr>
              <w:rPr>
                <w:rFonts w:ascii="Times New Roman" w:hAnsi="Times New Roman"/>
              </w:rPr>
            </w:pPr>
          </w:p>
        </w:tc>
      </w:tr>
      <w:tr w:rsidR="0038119E" w:rsidRPr="002002A7" w:rsidTr="0038119E">
        <w:tc>
          <w:tcPr>
            <w:tcW w:w="206" w:type="pct"/>
          </w:tcPr>
          <w:p w:rsidR="0038119E" w:rsidRDefault="0038119E" w:rsidP="0038119E">
            <w:pPr>
              <w:rPr>
                <w:rFonts w:ascii="Times New Roman" w:hAnsi="Times New Roman"/>
                <w:b/>
              </w:rPr>
            </w:pPr>
            <w:r>
              <w:rPr>
                <w:rFonts w:ascii="Times New Roman" w:hAnsi="Times New Roman"/>
                <w:b/>
              </w:rPr>
              <w:lastRenderedPageBreak/>
              <w:t>6.</w:t>
            </w:r>
          </w:p>
        </w:tc>
        <w:tc>
          <w:tcPr>
            <w:tcW w:w="738" w:type="pct"/>
          </w:tcPr>
          <w:p w:rsidR="0038119E" w:rsidRDefault="0038119E" w:rsidP="0038119E">
            <w:pPr>
              <w:rPr>
                <w:rFonts w:ascii="Times New Roman" w:hAnsi="Times New Roman"/>
              </w:rPr>
            </w:pPr>
            <w:r>
              <w:rPr>
                <w:rFonts w:ascii="Times New Roman" w:hAnsi="Times New Roman"/>
              </w:rPr>
              <w:t>Махмуджанов А.М.</w:t>
            </w:r>
          </w:p>
        </w:tc>
        <w:tc>
          <w:tcPr>
            <w:tcW w:w="1306" w:type="pct"/>
          </w:tcPr>
          <w:p w:rsidR="0038119E" w:rsidRDefault="0038119E" w:rsidP="0038119E">
            <w:pPr>
              <w:rPr>
                <w:rFonts w:ascii="Times New Roman" w:hAnsi="Times New Roman"/>
              </w:rPr>
            </w:pPr>
            <w:r>
              <w:rPr>
                <w:rFonts w:ascii="Times New Roman" w:hAnsi="Times New Roman"/>
              </w:rPr>
              <w:t>Учебное пособие по дисциплине «Стационарные машины» для студентов очной и заочной форм обучения по направлению 650400 «Технологические машины и оборудования»</w:t>
            </w:r>
          </w:p>
        </w:tc>
        <w:tc>
          <w:tcPr>
            <w:tcW w:w="1213" w:type="pct"/>
          </w:tcPr>
          <w:p w:rsidR="0038119E" w:rsidRPr="002002A7" w:rsidRDefault="0038119E" w:rsidP="0038119E">
            <w:pPr>
              <w:rPr>
                <w:rFonts w:ascii="Times New Roman" w:hAnsi="Times New Roman"/>
              </w:rPr>
            </w:pPr>
            <w:r>
              <w:rPr>
                <w:rFonts w:ascii="Times New Roman" w:hAnsi="Times New Roman"/>
              </w:rPr>
              <w:t xml:space="preserve">В </w:t>
            </w:r>
            <w:proofErr w:type="gramStart"/>
            <w:r>
              <w:rPr>
                <w:rFonts w:ascii="Times New Roman" w:hAnsi="Times New Roman"/>
              </w:rPr>
              <w:t>учебном</w:t>
            </w:r>
            <w:proofErr w:type="gramEnd"/>
            <w:r>
              <w:rPr>
                <w:rFonts w:ascii="Times New Roman" w:hAnsi="Times New Roman"/>
              </w:rPr>
              <w:t xml:space="preserve"> пособие содержатся  лекции, практические и лабораторные задания. </w:t>
            </w:r>
          </w:p>
        </w:tc>
        <w:tc>
          <w:tcPr>
            <w:tcW w:w="466" w:type="pct"/>
          </w:tcPr>
          <w:p w:rsidR="0038119E" w:rsidRPr="00CB1B75" w:rsidRDefault="0038119E" w:rsidP="0038119E">
            <w:pPr>
              <w:rPr>
                <w:rFonts w:ascii="Times New Roman" w:hAnsi="Times New Roman"/>
              </w:rPr>
            </w:pPr>
            <w:r>
              <w:rPr>
                <w:rFonts w:ascii="Times New Roman" w:hAnsi="Times New Roman"/>
              </w:rPr>
              <w:t>1</w:t>
            </w:r>
            <w:r w:rsidRPr="00CB1B75">
              <w:rPr>
                <w:rFonts w:ascii="Times New Roman" w:hAnsi="Times New Roman"/>
              </w:rPr>
              <w:t xml:space="preserve"> п.л.</w:t>
            </w:r>
          </w:p>
        </w:tc>
        <w:tc>
          <w:tcPr>
            <w:tcW w:w="327" w:type="pct"/>
          </w:tcPr>
          <w:p w:rsidR="0038119E" w:rsidRPr="00CB1B75" w:rsidRDefault="0038119E" w:rsidP="0038119E">
            <w:pPr>
              <w:rPr>
                <w:rFonts w:ascii="Times New Roman" w:hAnsi="Times New Roman"/>
              </w:rPr>
            </w:pPr>
            <w:r>
              <w:rPr>
                <w:rFonts w:ascii="Times New Roman" w:hAnsi="Times New Roman"/>
              </w:rPr>
              <w:t>25</w:t>
            </w:r>
          </w:p>
        </w:tc>
        <w:tc>
          <w:tcPr>
            <w:tcW w:w="373" w:type="pct"/>
          </w:tcPr>
          <w:p w:rsidR="0038119E" w:rsidRDefault="0038119E" w:rsidP="0038119E">
            <w:pPr>
              <w:rPr>
                <w:rFonts w:ascii="Times New Roman" w:hAnsi="Times New Roman"/>
              </w:rPr>
            </w:pPr>
            <w:r>
              <w:rPr>
                <w:rFonts w:ascii="Times New Roman" w:hAnsi="Times New Roman"/>
              </w:rPr>
              <w:t>март</w:t>
            </w:r>
          </w:p>
        </w:tc>
        <w:tc>
          <w:tcPr>
            <w:tcW w:w="371" w:type="pct"/>
          </w:tcPr>
          <w:p w:rsidR="0038119E" w:rsidRDefault="0038119E" w:rsidP="0038119E">
            <w:pPr>
              <w:rPr>
                <w:rFonts w:ascii="Times New Roman" w:hAnsi="Times New Roman"/>
              </w:rPr>
            </w:pPr>
          </w:p>
        </w:tc>
      </w:tr>
      <w:tr w:rsidR="0038119E" w:rsidRPr="002002A7" w:rsidTr="0038119E">
        <w:tc>
          <w:tcPr>
            <w:tcW w:w="206" w:type="pct"/>
          </w:tcPr>
          <w:p w:rsidR="0038119E" w:rsidRDefault="0038119E" w:rsidP="0038119E">
            <w:pPr>
              <w:rPr>
                <w:rFonts w:ascii="Times New Roman" w:hAnsi="Times New Roman"/>
                <w:b/>
              </w:rPr>
            </w:pPr>
            <w:r>
              <w:rPr>
                <w:rFonts w:ascii="Times New Roman" w:hAnsi="Times New Roman"/>
                <w:b/>
              </w:rPr>
              <w:t>7.</w:t>
            </w:r>
          </w:p>
        </w:tc>
        <w:tc>
          <w:tcPr>
            <w:tcW w:w="738" w:type="pct"/>
          </w:tcPr>
          <w:p w:rsidR="0038119E" w:rsidRDefault="0038119E" w:rsidP="0038119E">
            <w:pPr>
              <w:rPr>
                <w:rFonts w:ascii="Times New Roman" w:hAnsi="Times New Roman"/>
              </w:rPr>
            </w:pPr>
            <w:r>
              <w:rPr>
                <w:rFonts w:ascii="Times New Roman" w:hAnsi="Times New Roman"/>
              </w:rPr>
              <w:t>Маматов А.Б.</w:t>
            </w:r>
          </w:p>
        </w:tc>
        <w:tc>
          <w:tcPr>
            <w:tcW w:w="1306" w:type="pct"/>
          </w:tcPr>
          <w:p w:rsidR="0038119E" w:rsidRDefault="0038119E" w:rsidP="0038119E">
            <w:pPr>
              <w:rPr>
                <w:rFonts w:ascii="Times New Roman" w:hAnsi="Times New Roman"/>
              </w:rPr>
            </w:pPr>
            <w:r>
              <w:rPr>
                <w:rFonts w:ascii="Times New Roman" w:hAnsi="Times New Roman"/>
              </w:rPr>
              <w:t xml:space="preserve">Методическое указание  по выполнению курсового проектирования по дисциплине «Пути сообщения и технологические сооружения» для студентов очной и заочной форм </w:t>
            </w:r>
            <w:proofErr w:type="gramStart"/>
            <w:r>
              <w:rPr>
                <w:rFonts w:ascii="Times New Roman" w:hAnsi="Times New Roman"/>
              </w:rPr>
              <w:t>обучения по направлению</w:t>
            </w:r>
            <w:proofErr w:type="gramEnd"/>
            <w:r>
              <w:rPr>
                <w:rFonts w:ascii="Times New Roman" w:hAnsi="Times New Roman"/>
              </w:rPr>
              <w:t xml:space="preserve">   630700 «Технология транспортных процессов».</w:t>
            </w:r>
          </w:p>
        </w:tc>
        <w:tc>
          <w:tcPr>
            <w:tcW w:w="1213" w:type="pct"/>
          </w:tcPr>
          <w:p w:rsidR="0038119E" w:rsidRDefault="0038119E" w:rsidP="0038119E">
            <w:pPr>
              <w:rPr>
                <w:rFonts w:ascii="Times New Roman" w:hAnsi="Times New Roman"/>
              </w:rPr>
            </w:pPr>
            <w:r w:rsidRPr="002002A7">
              <w:rPr>
                <w:rFonts w:ascii="Times New Roman" w:hAnsi="Times New Roman"/>
              </w:rPr>
              <w:t>В методическ</w:t>
            </w:r>
            <w:r>
              <w:rPr>
                <w:rFonts w:ascii="Times New Roman" w:hAnsi="Times New Roman"/>
              </w:rPr>
              <w:t>ом</w:t>
            </w:r>
            <w:r w:rsidRPr="002002A7">
              <w:rPr>
                <w:rFonts w:ascii="Times New Roman" w:hAnsi="Times New Roman"/>
              </w:rPr>
              <w:t xml:space="preserve"> указани</w:t>
            </w:r>
            <w:r>
              <w:rPr>
                <w:rFonts w:ascii="Times New Roman" w:hAnsi="Times New Roman"/>
              </w:rPr>
              <w:t xml:space="preserve">и </w:t>
            </w:r>
            <w:r w:rsidRPr="002002A7">
              <w:rPr>
                <w:rFonts w:ascii="Times New Roman" w:hAnsi="Times New Roman"/>
              </w:rPr>
              <w:t xml:space="preserve">содержатся </w:t>
            </w:r>
            <w:r>
              <w:rPr>
                <w:rFonts w:ascii="Times New Roman" w:hAnsi="Times New Roman"/>
              </w:rPr>
              <w:t>подробные требования по выполнению курсового проекта.</w:t>
            </w:r>
          </w:p>
        </w:tc>
        <w:tc>
          <w:tcPr>
            <w:tcW w:w="466" w:type="pct"/>
          </w:tcPr>
          <w:p w:rsidR="0038119E" w:rsidRPr="00CB1B75" w:rsidRDefault="0038119E" w:rsidP="0038119E">
            <w:pPr>
              <w:rPr>
                <w:rFonts w:ascii="Times New Roman" w:hAnsi="Times New Roman"/>
              </w:rPr>
            </w:pPr>
            <w:r>
              <w:rPr>
                <w:rFonts w:ascii="Times New Roman" w:hAnsi="Times New Roman"/>
              </w:rPr>
              <w:t>5</w:t>
            </w:r>
            <w:r w:rsidRPr="00CB1B75">
              <w:rPr>
                <w:rFonts w:ascii="Times New Roman" w:hAnsi="Times New Roman"/>
              </w:rPr>
              <w:t>,0 п.л.</w:t>
            </w:r>
          </w:p>
        </w:tc>
        <w:tc>
          <w:tcPr>
            <w:tcW w:w="327" w:type="pct"/>
          </w:tcPr>
          <w:p w:rsidR="0038119E" w:rsidRPr="00CB1B75" w:rsidRDefault="0038119E" w:rsidP="0038119E">
            <w:pPr>
              <w:rPr>
                <w:rFonts w:ascii="Times New Roman" w:hAnsi="Times New Roman"/>
              </w:rPr>
            </w:pPr>
            <w:r>
              <w:rPr>
                <w:rFonts w:ascii="Times New Roman" w:hAnsi="Times New Roman"/>
              </w:rPr>
              <w:t>30</w:t>
            </w:r>
          </w:p>
        </w:tc>
        <w:tc>
          <w:tcPr>
            <w:tcW w:w="373" w:type="pct"/>
          </w:tcPr>
          <w:p w:rsidR="0038119E" w:rsidRDefault="0038119E" w:rsidP="0038119E">
            <w:pPr>
              <w:rPr>
                <w:rFonts w:ascii="Times New Roman" w:hAnsi="Times New Roman"/>
              </w:rPr>
            </w:pPr>
            <w:r>
              <w:rPr>
                <w:rFonts w:ascii="Times New Roman" w:hAnsi="Times New Roman"/>
              </w:rPr>
              <w:t>март</w:t>
            </w:r>
          </w:p>
        </w:tc>
        <w:tc>
          <w:tcPr>
            <w:tcW w:w="371" w:type="pct"/>
          </w:tcPr>
          <w:p w:rsidR="0038119E" w:rsidRDefault="0038119E" w:rsidP="0038119E">
            <w:pPr>
              <w:rPr>
                <w:rFonts w:ascii="Times New Roman" w:hAnsi="Times New Roman"/>
              </w:rPr>
            </w:pPr>
          </w:p>
        </w:tc>
      </w:tr>
      <w:tr w:rsidR="0038119E" w:rsidRPr="002002A7" w:rsidTr="0038119E">
        <w:tc>
          <w:tcPr>
            <w:tcW w:w="206" w:type="pct"/>
          </w:tcPr>
          <w:p w:rsidR="0038119E" w:rsidRDefault="0038119E" w:rsidP="0038119E">
            <w:pPr>
              <w:rPr>
                <w:rFonts w:ascii="Times New Roman" w:hAnsi="Times New Roman"/>
                <w:b/>
              </w:rPr>
            </w:pPr>
            <w:r>
              <w:rPr>
                <w:rFonts w:ascii="Times New Roman" w:hAnsi="Times New Roman"/>
                <w:b/>
              </w:rPr>
              <w:t>8.</w:t>
            </w:r>
          </w:p>
        </w:tc>
        <w:tc>
          <w:tcPr>
            <w:tcW w:w="738" w:type="pct"/>
          </w:tcPr>
          <w:p w:rsidR="0038119E" w:rsidRDefault="0038119E" w:rsidP="0038119E">
            <w:pPr>
              <w:rPr>
                <w:rFonts w:ascii="Times New Roman" w:hAnsi="Times New Roman"/>
              </w:rPr>
            </w:pPr>
            <w:r>
              <w:rPr>
                <w:rFonts w:ascii="Times New Roman" w:hAnsi="Times New Roman"/>
              </w:rPr>
              <w:t>Юлдашева С.А.</w:t>
            </w:r>
          </w:p>
        </w:tc>
        <w:tc>
          <w:tcPr>
            <w:tcW w:w="1306" w:type="pct"/>
          </w:tcPr>
          <w:p w:rsidR="0038119E" w:rsidRDefault="0038119E" w:rsidP="0038119E">
            <w:pPr>
              <w:rPr>
                <w:rFonts w:ascii="Times New Roman" w:hAnsi="Times New Roman"/>
              </w:rPr>
            </w:pPr>
            <w:r>
              <w:rPr>
                <w:rFonts w:ascii="Times New Roman" w:hAnsi="Times New Roman"/>
              </w:rPr>
              <w:t xml:space="preserve">Методическое указание  по выполнению курсовой работы по дисциплине «Эксплуатационные свойства автомобилей» для студентов очной и заочной форм </w:t>
            </w:r>
            <w:proofErr w:type="gramStart"/>
            <w:r>
              <w:rPr>
                <w:rFonts w:ascii="Times New Roman" w:hAnsi="Times New Roman"/>
              </w:rPr>
              <w:t>обучения по направлению</w:t>
            </w:r>
            <w:proofErr w:type="gramEnd"/>
            <w:r>
              <w:rPr>
                <w:rFonts w:ascii="Times New Roman" w:hAnsi="Times New Roman"/>
              </w:rPr>
              <w:t xml:space="preserve">  630700 «Технология транспортных процессов».</w:t>
            </w:r>
          </w:p>
        </w:tc>
        <w:tc>
          <w:tcPr>
            <w:tcW w:w="1213" w:type="pct"/>
          </w:tcPr>
          <w:p w:rsidR="0038119E" w:rsidRDefault="0038119E" w:rsidP="0038119E">
            <w:pPr>
              <w:rPr>
                <w:rFonts w:ascii="Times New Roman" w:hAnsi="Times New Roman"/>
              </w:rPr>
            </w:pPr>
            <w:r w:rsidRPr="002002A7">
              <w:rPr>
                <w:rFonts w:ascii="Times New Roman" w:hAnsi="Times New Roman"/>
              </w:rPr>
              <w:t>В методическ</w:t>
            </w:r>
            <w:r>
              <w:rPr>
                <w:rFonts w:ascii="Times New Roman" w:hAnsi="Times New Roman"/>
              </w:rPr>
              <w:t>ом</w:t>
            </w:r>
            <w:r w:rsidRPr="002002A7">
              <w:rPr>
                <w:rFonts w:ascii="Times New Roman" w:hAnsi="Times New Roman"/>
              </w:rPr>
              <w:t xml:space="preserve"> указани</w:t>
            </w:r>
            <w:r>
              <w:rPr>
                <w:rFonts w:ascii="Times New Roman" w:hAnsi="Times New Roman"/>
              </w:rPr>
              <w:t xml:space="preserve">и </w:t>
            </w:r>
            <w:r w:rsidRPr="002002A7">
              <w:rPr>
                <w:rFonts w:ascii="Times New Roman" w:hAnsi="Times New Roman"/>
              </w:rPr>
              <w:t xml:space="preserve">содержатся </w:t>
            </w:r>
            <w:r>
              <w:rPr>
                <w:rFonts w:ascii="Times New Roman" w:hAnsi="Times New Roman"/>
              </w:rPr>
              <w:t xml:space="preserve">основные </w:t>
            </w:r>
            <w:r w:rsidRPr="002002A7">
              <w:rPr>
                <w:rFonts w:ascii="Times New Roman" w:hAnsi="Times New Roman"/>
              </w:rPr>
              <w:t>теоретические вопросы</w:t>
            </w:r>
            <w:r>
              <w:rPr>
                <w:rFonts w:ascii="Times New Roman" w:hAnsi="Times New Roman"/>
              </w:rPr>
              <w:t>,</w:t>
            </w:r>
            <w:r w:rsidRPr="002002A7">
              <w:rPr>
                <w:rFonts w:ascii="Times New Roman" w:hAnsi="Times New Roman"/>
              </w:rPr>
              <w:t xml:space="preserve"> темы к</w:t>
            </w:r>
            <w:r>
              <w:rPr>
                <w:rFonts w:ascii="Times New Roman" w:hAnsi="Times New Roman"/>
              </w:rPr>
              <w:t>урсовых</w:t>
            </w:r>
            <w:r w:rsidRPr="002002A7">
              <w:rPr>
                <w:rFonts w:ascii="Times New Roman" w:hAnsi="Times New Roman"/>
              </w:rPr>
              <w:t xml:space="preserve"> работ</w:t>
            </w:r>
            <w:r>
              <w:rPr>
                <w:rFonts w:ascii="Times New Roman" w:hAnsi="Times New Roman"/>
              </w:rPr>
              <w:t>, а также задания к курсовым работам.</w:t>
            </w:r>
          </w:p>
        </w:tc>
        <w:tc>
          <w:tcPr>
            <w:tcW w:w="466" w:type="pct"/>
          </w:tcPr>
          <w:p w:rsidR="0038119E" w:rsidRPr="00CB1B75" w:rsidRDefault="0038119E" w:rsidP="0038119E">
            <w:pPr>
              <w:rPr>
                <w:rFonts w:ascii="Times New Roman" w:hAnsi="Times New Roman"/>
              </w:rPr>
            </w:pPr>
            <w:r>
              <w:rPr>
                <w:rFonts w:ascii="Times New Roman" w:hAnsi="Times New Roman"/>
              </w:rPr>
              <w:t>4</w:t>
            </w:r>
            <w:r w:rsidRPr="00CB1B75">
              <w:rPr>
                <w:rFonts w:ascii="Times New Roman" w:hAnsi="Times New Roman"/>
              </w:rPr>
              <w:t>,0 п.л.</w:t>
            </w:r>
          </w:p>
        </w:tc>
        <w:tc>
          <w:tcPr>
            <w:tcW w:w="327" w:type="pct"/>
          </w:tcPr>
          <w:p w:rsidR="0038119E" w:rsidRPr="00CB1B75" w:rsidRDefault="0038119E" w:rsidP="0038119E">
            <w:pPr>
              <w:rPr>
                <w:rFonts w:ascii="Times New Roman" w:hAnsi="Times New Roman"/>
              </w:rPr>
            </w:pPr>
            <w:r>
              <w:rPr>
                <w:rFonts w:ascii="Times New Roman" w:hAnsi="Times New Roman"/>
              </w:rPr>
              <w:t>40</w:t>
            </w:r>
          </w:p>
        </w:tc>
        <w:tc>
          <w:tcPr>
            <w:tcW w:w="373" w:type="pct"/>
          </w:tcPr>
          <w:p w:rsidR="0038119E" w:rsidRDefault="0038119E" w:rsidP="0038119E">
            <w:pPr>
              <w:rPr>
                <w:rFonts w:ascii="Times New Roman" w:hAnsi="Times New Roman"/>
              </w:rPr>
            </w:pPr>
            <w:r>
              <w:rPr>
                <w:rFonts w:ascii="Times New Roman" w:hAnsi="Times New Roman"/>
              </w:rPr>
              <w:t xml:space="preserve">апрель </w:t>
            </w:r>
          </w:p>
        </w:tc>
        <w:tc>
          <w:tcPr>
            <w:tcW w:w="371" w:type="pct"/>
          </w:tcPr>
          <w:p w:rsidR="0038119E" w:rsidRDefault="0038119E" w:rsidP="0038119E">
            <w:pPr>
              <w:rPr>
                <w:rFonts w:ascii="Times New Roman" w:hAnsi="Times New Roman"/>
              </w:rPr>
            </w:pPr>
          </w:p>
        </w:tc>
      </w:tr>
      <w:tr w:rsidR="0038119E" w:rsidRPr="002002A7" w:rsidTr="0038119E">
        <w:tc>
          <w:tcPr>
            <w:tcW w:w="206" w:type="pct"/>
          </w:tcPr>
          <w:p w:rsidR="0038119E" w:rsidRDefault="0038119E" w:rsidP="0038119E">
            <w:pPr>
              <w:rPr>
                <w:rFonts w:ascii="Times New Roman" w:hAnsi="Times New Roman"/>
                <w:b/>
              </w:rPr>
            </w:pPr>
            <w:r>
              <w:rPr>
                <w:rFonts w:ascii="Times New Roman" w:hAnsi="Times New Roman"/>
                <w:b/>
              </w:rPr>
              <w:t>9.</w:t>
            </w:r>
          </w:p>
        </w:tc>
        <w:tc>
          <w:tcPr>
            <w:tcW w:w="738" w:type="pct"/>
          </w:tcPr>
          <w:p w:rsidR="0038119E" w:rsidRDefault="0038119E" w:rsidP="0038119E">
            <w:pPr>
              <w:rPr>
                <w:rFonts w:ascii="Times New Roman" w:hAnsi="Times New Roman"/>
              </w:rPr>
            </w:pPr>
            <w:r>
              <w:rPr>
                <w:rFonts w:ascii="Times New Roman" w:hAnsi="Times New Roman"/>
              </w:rPr>
              <w:t>Тургунбаева А.К.</w:t>
            </w:r>
          </w:p>
        </w:tc>
        <w:tc>
          <w:tcPr>
            <w:tcW w:w="1306" w:type="pct"/>
          </w:tcPr>
          <w:p w:rsidR="0038119E" w:rsidRDefault="0038119E" w:rsidP="0038119E">
            <w:pPr>
              <w:rPr>
                <w:rFonts w:ascii="Times New Roman" w:hAnsi="Times New Roman"/>
              </w:rPr>
            </w:pPr>
            <w:r>
              <w:rPr>
                <w:rFonts w:ascii="Times New Roman" w:hAnsi="Times New Roman"/>
              </w:rPr>
              <w:t xml:space="preserve">Методическое указание  по написанию выпускной квалификационной работы для студентов очной и заочной форм </w:t>
            </w:r>
            <w:proofErr w:type="gramStart"/>
            <w:r>
              <w:rPr>
                <w:rFonts w:ascii="Times New Roman" w:hAnsi="Times New Roman"/>
              </w:rPr>
              <w:t>обучения по направлениям</w:t>
            </w:r>
            <w:proofErr w:type="gramEnd"/>
            <w:r>
              <w:rPr>
                <w:rFonts w:ascii="Times New Roman" w:hAnsi="Times New Roman"/>
              </w:rPr>
              <w:t xml:space="preserve"> 580100 «Экономика», 580200 «Менеджмент».</w:t>
            </w:r>
          </w:p>
        </w:tc>
        <w:tc>
          <w:tcPr>
            <w:tcW w:w="1213" w:type="pct"/>
          </w:tcPr>
          <w:p w:rsidR="0038119E" w:rsidRPr="002002A7" w:rsidRDefault="0038119E" w:rsidP="0038119E">
            <w:pPr>
              <w:rPr>
                <w:rFonts w:ascii="Times New Roman" w:hAnsi="Times New Roman"/>
              </w:rPr>
            </w:pPr>
            <w:r w:rsidRPr="002002A7">
              <w:rPr>
                <w:rFonts w:ascii="Times New Roman" w:hAnsi="Times New Roman"/>
              </w:rPr>
              <w:t>В методическ</w:t>
            </w:r>
            <w:r>
              <w:rPr>
                <w:rFonts w:ascii="Times New Roman" w:hAnsi="Times New Roman"/>
              </w:rPr>
              <w:t>ом указании</w:t>
            </w:r>
            <w:r w:rsidRPr="002002A7">
              <w:rPr>
                <w:rFonts w:ascii="Times New Roman" w:hAnsi="Times New Roman"/>
              </w:rPr>
              <w:t xml:space="preserve"> содержатся подробные требования к выполнению</w:t>
            </w:r>
            <w:r>
              <w:rPr>
                <w:rFonts w:ascii="Times New Roman" w:hAnsi="Times New Roman"/>
              </w:rPr>
              <w:t xml:space="preserve"> выпускной квалификационной работы</w:t>
            </w:r>
          </w:p>
        </w:tc>
        <w:tc>
          <w:tcPr>
            <w:tcW w:w="466" w:type="pct"/>
          </w:tcPr>
          <w:p w:rsidR="0038119E" w:rsidRPr="00CB1B75" w:rsidRDefault="0038119E" w:rsidP="0038119E">
            <w:pPr>
              <w:rPr>
                <w:rFonts w:ascii="Times New Roman" w:hAnsi="Times New Roman"/>
              </w:rPr>
            </w:pPr>
            <w:r>
              <w:rPr>
                <w:rFonts w:ascii="Times New Roman" w:hAnsi="Times New Roman"/>
              </w:rPr>
              <w:t>1</w:t>
            </w:r>
            <w:r w:rsidRPr="00CB1B75">
              <w:rPr>
                <w:rFonts w:ascii="Times New Roman" w:hAnsi="Times New Roman"/>
              </w:rPr>
              <w:t xml:space="preserve"> п.л.</w:t>
            </w:r>
          </w:p>
        </w:tc>
        <w:tc>
          <w:tcPr>
            <w:tcW w:w="327" w:type="pct"/>
          </w:tcPr>
          <w:p w:rsidR="0038119E" w:rsidRPr="00CB1B75" w:rsidRDefault="0038119E" w:rsidP="0038119E">
            <w:pPr>
              <w:rPr>
                <w:rFonts w:ascii="Times New Roman" w:hAnsi="Times New Roman"/>
              </w:rPr>
            </w:pPr>
            <w:r w:rsidRPr="00CB1B75">
              <w:rPr>
                <w:rFonts w:ascii="Times New Roman" w:hAnsi="Times New Roman"/>
              </w:rPr>
              <w:t>50</w:t>
            </w:r>
          </w:p>
        </w:tc>
        <w:tc>
          <w:tcPr>
            <w:tcW w:w="373" w:type="pct"/>
          </w:tcPr>
          <w:p w:rsidR="0038119E" w:rsidRDefault="0038119E" w:rsidP="0038119E">
            <w:pPr>
              <w:rPr>
                <w:rFonts w:ascii="Times New Roman" w:hAnsi="Times New Roman"/>
              </w:rPr>
            </w:pPr>
            <w:r>
              <w:rPr>
                <w:rFonts w:ascii="Times New Roman" w:hAnsi="Times New Roman"/>
              </w:rPr>
              <w:t>апрель</w:t>
            </w:r>
          </w:p>
        </w:tc>
        <w:tc>
          <w:tcPr>
            <w:tcW w:w="371" w:type="pct"/>
          </w:tcPr>
          <w:p w:rsidR="0038119E" w:rsidRDefault="0038119E" w:rsidP="0038119E">
            <w:pPr>
              <w:rPr>
                <w:rFonts w:ascii="Times New Roman" w:hAnsi="Times New Roman"/>
              </w:rPr>
            </w:pPr>
          </w:p>
        </w:tc>
      </w:tr>
      <w:tr w:rsidR="0038119E" w:rsidRPr="002002A7" w:rsidTr="0038119E">
        <w:tc>
          <w:tcPr>
            <w:tcW w:w="206" w:type="pct"/>
          </w:tcPr>
          <w:p w:rsidR="0038119E" w:rsidRDefault="0038119E" w:rsidP="0038119E">
            <w:pPr>
              <w:rPr>
                <w:rFonts w:ascii="Times New Roman" w:hAnsi="Times New Roman"/>
                <w:b/>
              </w:rPr>
            </w:pPr>
            <w:r>
              <w:rPr>
                <w:rFonts w:ascii="Times New Roman" w:hAnsi="Times New Roman"/>
                <w:b/>
              </w:rPr>
              <w:lastRenderedPageBreak/>
              <w:t>10.</w:t>
            </w:r>
          </w:p>
        </w:tc>
        <w:tc>
          <w:tcPr>
            <w:tcW w:w="738" w:type="pct"/>
          </w:tcPr>
          <w:p w:rsidR="0038119E" w:rsidRPr="002002A7" w:rsidRDefault="0038119E" w:rsidP="0038119E">
            <w:pPr>
              <w:rPr>
                <w:rFonts w:ascii="Times New Roman" w:hAnsi="Times New Roman"/>
              </w:rPr>
            </w:pPr>
            <w:r w:rsidRPr="002002A7">
              <w:rPr>
                <w:rFonts w:ascii="Times New Roman" w:hAnsi="Times New Roman"/>
              </w:rPr>
              <w:t>Машарипова Л.Ф.</w:t>
            </w:r>
          </w:p>
        </w:tc>
        <w:tc>
          <w:tcPr>
            <w:tcW w:w="1306" w:type="pct"/>
          </w:tcPr>
          <w:p w:rsidR="0038119E" w:rsidRPr="002002A7" w:rsidRDefault="0038119E" w:rsidP="0038119E">
            <w:pPr>
              <w:rPr>
                <w:rFonts w:ascii="Times New Roman" w:hAnsi="Times New Roman"/>
              </w:rPr>
            </w:pPr>
            <w:r w:rsidRPr="002002A7">
              <w:rPr>
                <w:rFonts w:ascii="Times New Roman" w:hAnsi="Times New Roman"/>
              </w:rPr>
              <w:t>Методические указания</w:t>
            </w:r>
            <w:r>
              <w:rPr>
                <w:rFonts w:ascii="Times New Roman" w:hAnsi="Times New Roman"/>
              </w:rPr>
              <w:t xml:space="preserve"> к контрольным заданиям по предмету</w:t>
            </w:r>
            <w:proofErr w:type="gramStart"/>
            <w:r>
              <w:rPr>
                <w:rFonts w:ascii="Times New Roman" w:hAnsi="Times New Roman"/>
              </w:rPr>
              <w:t xml:space="preserve"> :</w:t>
            </w:r>
            <w:proofErr w:type="gramEnd"/>
            <w:r>
              <w:rPr>
                <w:rFonts w:ascii="Times New Roman" w:hAnsi="Times New Roman"/>
              </w:rPr>
              <w:t xml:space="preserve"> «Физика нефтяного пласта</w:t>
            </w:r>
            <w:r w:rsidRPr="002002A7">
              <w:rPr>
                <w:rFonts w:ascii="Times New Roman" w:hAnsi="Times New Roman"/>
              </w:rPr>
              <w:t>» для специальности 630400 «Нефтегазовое дело», 630100 «Прикладная геология</w:t>
            </w:r>
            <w:r>
              <w:rPr>
                <w:rFonts w:ascii="Times New Roman" w:hAnsi="Times New Roman"/>
              </w:rPr>
              <w:t>»</w:t>
            </w:r>
          </w:p>
        </w:tc>
        <w:tc>
          <w:tcPr>
            <w:tcW w:w="1213" w:type="pct"/>
          </w:tcPr>
          <w:p w:rsidR="0038119E" w:rsidRPr="002002A7" w:rsidRDefault="0038119E" w:rsidP="0038119E">
            <w:pPr>
              <w:rPr>
                <w:rFonts w:ascii="Times New Roman" w:hAnsi="Times New Roman"/>
              </w:rPr>
            </w:pPr>
            <w:r w:rsidRPr="002002A7">
              <w:rPr>
                <w:rFonts w:ascii="Times New Roman" w:hAnsi="Times New Roman"/>
              </w:rPr>
              <w:t xml:space="preserve">В методических указаниях рассматриваются основные теоретические вопросы и темы контрольных работ </w:t>
            </w:r>
          </w:p>
        </w:tc>
        <w:tc>
          <w:tcPr>
            <w:tcW w:w="466" w:type="pct"/>
          </w:tcPr>
          <w:p w:rsidR="0038119E" w:rsidRPr="002002A7" w:rsidRDefault="0038119E" w:rsidP="0038119E">
            <w:pPr>
              <w:rPr>
                <w:rFonts w:ascii="Times New Roman" w:hAnsi="Times New Roman"/>
              </w:rPr>
            </w:pPr>
            <w:r w:rsidRPr="002002A7">
              <w:rPr>
                <w:rFonts w:ascii="Times New Roman" w:hAnsi="Times New Roman"/>
              </w:rPr>
              <w:t>5,0 п.л.</w:t>
            </w:r>
          </w:p>
        </w:tc>
        <w:tc>
          <w:tcPr>
            <w:tcW w:w="327" w:type="pct"/>
          </w:tcPr>
          <w:p w:rsidR="0038119E" w:rsidRPr="002002A7" w:rsidRDefault="0038119E" w:rsidP="0038119E">
            <w:pPr>
              <w:rPr>
                <w:rFonts w:ascii="Times New Roman" w:hAnsi="Times New Roman"/>
              </w:rPr>
            </w:pPr>
            <w:r w:rsidRPr="002002A7">
              <w:rPr>
                <w:rFonts w:ascii="Times New Roman" w:hAnsi="Times New Roman"/>
              </w:rPr>
              <w:t>25 шт</w:t>
            </w:r>
            <w:r>
              <w:rPr>
                <w:rFonts w:ascii="Times New Roman" w:hAnsi="Times New Roman"/>
              </w:rPr>
              <w:t>.</w:t>
            </w:r>
          </w:p>
        </w:tc>
        <w:tc>
          <w:tcPr>
            <w:tcW w:w="373" w:type="pct"/>
          </w:tcPr>
          <w:p w:rsidR="0038119E" w:rsidRPr="002002A7" w:rsidRDefault="0038119E" w:rsidP="0038119E">
            <w:pPr>
              <w:rPr>
                <w:rFonts w:ascii="Times New Roman" w:hAnsi="Times New Roman"/>
              </w:rPr>
            </w:pPr>
            <w:r w:rsidRPr="002002A7">
              <w:rPr>
                <w:rFonts w:ascii="Times New Roman" w:hAnsi="Times New Roman"/>
              </w:rPr>
              <w:t>апрель</w:t>
            </w:r>
          </w:p>
        </w:tc>
        <w:tc>
          <w:tcPr>
            <w:tcW w:w="371" w:type="pct"/>
          </w:tcPr>
          <w:p w:rsidR="0038119E" w:rsidRPr="002002A7" w:rsidRDefault="0038119E" w:rsidP="0038119E">
            <w:pPr>
              <w:rPr>
                <w:rFonts w:ascii="Times New Roman" w:hAnsi="Times New Roman"/>
              </w:rPr>
            </w:pPr>
          </w:p>
        </w:tc>
      </w:tr>
      <w:tr w:rsidR="0038119E" w:rsidRPr="002002A7" w:rsidTr="0038119E">
        <w:tc>
          <w:tcPr>
            <w:tcW w:w="206" w:type="pct"/>
          </w:tcPr>
          <w:p w:rsidR="0038119E" w:rsidRDefault="0038119E" w:rsidP="0038119E">
            <w:pPr>
              <w:rPr>
                <w:rFonts w:ascii="Times New Roman" w:hAnsi="Times New Roman"/>
                <w:b/>
              </w:rPr>
            </w:pPr>
            <w:r>
              <w:rPr>
                <w:rFonts w:ascii="Times New Roman" w:hAnsi="Times New Roman"/>
                <w:b/>
              </w:rPr>
              <w:t>11.</w:t>
            </w:r>
          </w:p>
        </w:tc>
        <w:tc>
          <w:tcPr>
            <w:tcW w:w="738" w:type="pct"/>
          </w:tcPr>
          <w:p w:rsidR="0038119E" w:rsidRPr="002002A7" w:rsidRDefault="0038119E" w:rsidP="0038119E">
            <w:pPr>
              <w:rPr>
                <w:rFonts w:ascii="Times New Roman" w:hAnsi="Times New Roman"/>
              </w:rPr>
            </w:pPr>
            <w:r>
              <w:rPr>
                <w:rFonts w:ascii="Times New Roman" w:hAnsi="Times New Roman"/>
              </w:rPr>
              <w:t>Касымов М.А.</w:t>
            </w:r>
            <w:r w:rsidRPr="002002A7">
              <w:rPr>
                <w:rFonts w:ascii="Times New Roman" w:hAnsi="Times New Roman"/>
              </w:rPr>
              <w:t>.</w:t>
            </w:r>
          </w:p>
        </w:tc>
        <w:tc>
          <w:tcPr>
            <w:tcW w:w="1306" w:type="pct"/>
          </w:tcPr>
          <w:p w:rsidR="0038119E" w:rsidRPr="002002A7" w:rsidRDefault="0038119E" w:rsidP="0038119E">
            <w:pPr>
              <w:rPr>
                <w:rFonts w:ascii="Times New Roman" w:hAnsi="Times New Roman"/>
              </w:rPr>
            </w:pPr>
            <w:r w:rsidRPr="002002A7">
              <w:rPr>
                <w:rFonts w:ascii="Times New Roman" w:hAnsi="Times New Roman"/>
              </w:rPr>
              <w:t>Методические указания по выполнению лабораторных работ   по предмету «Гидрогеология и инженерная геология» для студентов специальности 630400 «Нефтегазовое дело» и 630100 «Прикладная геология»</w:t>
            </w:r>
          </w:p>
        </w:tc>
        <w:tc>
          <w:tcPr>
            <w:tcW w:w="1213" w:type="pct"/>
          </w:tcPr>
          <w:p w:rsidR="0038119E" w:rsidRPr="002002A7" w:rsidRDefault="0038119E" w:rsidP="0038119E">
            <w:pPr>
              <w:rPr>
                <w:rFonts w:ascii="Times New Roman" w:hAnsi="Times New Roman"/>
              </w:rPr>
            </w:pPr>
            <w:r w:rsidRPr="002002A7">
              <w:rPr>
                <w:rFonts w:ascii="Times New Roman" w:hAnsi="Times New Roman"/>
              </w:rPr>
              <w:t xml:space="preserve">Излагаются  основные теоретические сведения и методическое указание к выполнению лабораторных работ </w:t>
            </w:r>
            <w:proofErr w:type="gramStart"/>
            <w:r w:rsidRPr="002002A7">
              <w:rPr>
                <w:rFonts w:ascii="Times New Roman" w:hAnsi="Times New Roman"/>
              </w:rPr>
              <w:t>по</w:t>
            </w:r>
            <w:proofErr w:type="gramEnd"/>
            <w:r w:rsidRPr="002002A7">
              <w:rPr>
                <w:rFonts w:ascii="Times New Roman" w:hAnsi="Times New Roman"/>
              </w:rPr>
              <w:t xml:space="preserve"> «Гидрогеология и инженерная геология» </w:t>
            </w:r>
          </w:p>
        </w:tc>
        <w:tc>
          <w:tcPr>
            <w:tcW w:w="466" w:type="pct"/>
          </w:tcPr>
          <w:p w:rsidR="0038119E" w:rsidRPr="002002A7" w:rsidRDefault="0038119E" w:rsidP="0038119E">
            <w:pPr>
              <w:rPr>
                <w:rFonts w:ascii="Times New Roman" w:hAnsi="Times New Roman"/>
              </w:rPr>
            </w:pPr>
            <w:r w:rsidRPr="002002A7">
              <w:rPr>
                <w:rFonts w:ascii="Times New Roman" w:hAnsi="Times New Roman"/>
              </w:rPr>
              <w:t>7,0 п.л.</w:t>
            </w:r>
          </w:p>
        </w:tc>
        <w:tc>
          <w:tcPr>
            <w:tcW w:w="327" w:type="pct"/>
          </w:tcPr>
          <w:p w:rsidR="0038119E" w:rsidRPr="002002A7" w:rsidRDefault="0038119E" w:rsidP="0038119E">
            <w:pPr>
              <w:jc w:val="center"/>
              <w:rPr>
                <w:rFonts w:ascii="Times New Roman" w:hAnsi="Times New Roman"/>
              </w:rPr>
            </w:pPr>
            <w:r>
              <w:rPr>
                <w:rFonts w:ascii="Times New Roman" w:hAnsi="Times New Roman"/>
              </w:rPr>
              <w:t>25</w:t>
            </w:r>
            <w:r w:rsidRPr="002002A7">
              <w:rPr>
                <w:rFonts w:ascii="Times New Roman" w:hAnsi="Times New Roman"/>
              </w:rPr>
              <w:t xml:space="preserve"> шт.</w:t>
            </w:r>
          </w:p>
        </w:tc>
        <w:tc>
          <w:tcPr>
            <w:tcW w:w="373" w:type="pct"/>
          </w:tcPr>
          <w:p w:rsidR="0038119E" w:rsidRPr="002002A7" w:rsidRDefault="0038119E" w:rsidP="0038119E">
            <w:pPr>
              <w:rPr>
                <w:rFonts w:ascii="Times New Roman" w:hAnsi="Times New Roman"/>
              </w:rPr>
            </w:pPr>
            <w:r>
              <w:rPr>
                <w:rFonts w:ascii="Times New Roman" w:hAnsi="Times New Roman"/>
              </w:rPr>
              <w:t>а</w:t>
            </w:r>
            <w:r w:rsidRPr="002002A7">
              <w:rPr>
                <w:rFonts w:ascii="Times New Roman" w:hAnsi="Times New Roman"/>
              </w:rPr>
              <w:t>прель</w:t>
            </w:r>
          </w:p>
        </w:tc>
        <w:tc>
          <w:tcPr>
            <w:tcW w:w="371" w:type="pct"/>
          </w:tcPr>
          <w:p w:rsidR="0038119E" w:rsidRDefault="0038119E" w:rsidP="0038119E">
            <w:pPr>
              <w:rPr>
                <w:rFonts w:ascii="Times New Roman" w:hAnsi="Times New Roman"/>
              </w:rPr>
            </w:pPr>
          </w:p>
        </w:tc>
      </w:tr>
      <w:tr w:rsidR="0038119E" w:rsidRPr="002002A7" w:rsidTr="0038119E">
        <w:tc>
          <w:tcPr>
            <w:tcW w:w="206" w:type="pct"/>
          </w:tcPr>
          <w:p w:rsidR="0038119E" w:rsidRDefault="0038119E" w:rsidP="0038119E">
            <w:pPr>
              <w:rPr>
                <w:rFonts w:ascii="Times New Roman" w:hAnsi="Times New Roman"/>
                <w:b/>
              </w:rPr>
            </w:pPr>
            <w:r>
              <w:rPr>
                <w:rFonts w:ascii="Times New Roman" w:hAnsi="Times New Roman"/>
                <w:b/>
              </w:rPr>
              <w:t>12.</w:t>
            </w:r>
          </w:p>
        </w:tc>
        <w:tc>
          <w:tcPr>
            <w:tcW w:w="738" w:type="pct"/>
          </w:tcPr>
          <w:p w:rsidR="0038119E" w:rsidRDefault="0038119E" w:rsidP="0038119E">
            <w:pPr>
              <w:rPr>
                <w:rFonts w:ascii="Times New Roman" w:hAnsi="Times New Roman"/>
              </w:rPr>
            </w:pPr>
            <w:r>
              <w:rPr>
                <w:rFonts w:ascii="Times New Roman" w:hAnsi="Times New Roman"/>
              </w:rPr>
              <w:t>Курбанова Ч.А.</w:t>
            </w:r>
          </w:p>
        </w:tc>
        <w:tc>
          <w:tcPr>
            <w:tcW w:w="1306" w:type="pct"/>
          </w:tcPr>
          <w:p w:rsidR="0038119E" w:rsidRDefault="0038119E" w:rsidP="0038119E">
            <w:pPr>
              <w:rPr>
                <w:rFonts w:ascii="Times New Roman" w:hAnsi="Times New Roman"/>
              </w:rPr>
            </w:pPr>
            <w:r>
              <w:rPr>
                <w:rFonts w:ascii="Times New Roman" w:hAnsi="Times New Roman"/>
              </w:rPr>
              <w:t xml:space="preserve">Методическое указание  по написанию курсовой работы по дисциплине «Экономическая теория» для студентов очной и заочной форм </w:t>
            </w:r>
            <w:proofErr w:type="gramStart"/>
            <w:r>
              <w:rPr>
                <w:rFonts w:ascii="Times New Roman" w:hAnsi="Times New Roman"/>
              </w:rPr>
              <w:t>обучения по направлению</w:t>
            </w:r>
            <w:proofErr w:type="gramEnd"/>
            <w:r>
              <w:rPr>
                <w:rFonts w:ascii="Times New Roman" w:hAnsi="Times New Roman"/>
              </w:rPr>
              <w:t xml:space="preserve"> 580100 «Экономика».</w:t>
            </w:r>
          </w:p>
        </w:tc>
        <w:tc>
          <w:tcPr>
            <w:tcW w:w="1213" w:type="pct"/>
          </w:tcPr>
          <w:p w:rsidR="0038119E" w:rsidRPr="002002A7" w:rsidRDefault="0038119E" w:rsidP="0038119E">
            <w:pPr>
              <w:rPr>
                <w:rFonts w:ascii="Times New Roman" w:hAnsi="Times New Roman"/>
              </w:rPr>
            </w:pPr>
            <w:r w:rsidRPr="002002A7">
              <w:rPr>
                <w:rFonts w:ascii="Times New Roman" w:hAnsi="Times New Roman"/>
              </w:rPr>
              <w:t xml:space="preserve">В методических указаниях содержатся </w:t>
            </w:r>
            <w:r>
              <w:rPr>
                <w:rFonts w:ascii="Times New Roman" w:hAnsi="Times New Roman"/>
              </w:rPr>
              <w:t xml:space="preserve">основные </w:t>
            </w:r>
            <w:r w:rsidRPr="002002A7">
              <w:rPr>
                <w:rFonts w:ascii="Times New Roman" w:hAnsi="Times New Roman"/>
              </w:rPr>
              <w:t>теоретические вопросы</w:t>
            </w:r>
            <w:r>
              <w:rPr>
                <w:rFonts w:ascii="Times New Roman" w:hAnsi="Times New Roman"/>
              </w:rPr>
              <w:t>,</w:t>
            </w:r>
            <w:r w:rsidRPr="002002A7">
              <w:rPr>
                <w:rFonts w:ascii="Times New Roman" w:hAnsi="Times New Roman"/>
              </w:rPr>
              <w:t xml:space="preserve"> темы к</w:t>
            </w:r>
            <w:r>
              <w:rPr>
                <w:rFonts w:ascii="Times New Roman" w:hAnsi="Times New Roman"/>
              </w:rPr>
              <w:t>урсовых</w:t>
            </w:r>
            <w:r w:rsidRPr="002002A7">
              <w:rPr>
                <w:rFonts w:ascii="Times New Roman" w:hAnsi="Times New Roman"/>
              </w:rPr>
              <w:t xml:space="preserve"> работ</w:t>
            </w:r>
            <w:r>
              <w:rPr>
                <w:rFonts w:ascii="Times New Roman" w:hAnsi="Times New Roman"/>
              </w:rPr>
              <w:t>, а также задания к курсовым работам.</w:t>
            </w:r>
          </w:p>
        </w:tc>
        <w:tc>
          <w:tcPr>
            <w:tcW w:w="466" w:type="pct"/>
          </w:tcPr>
          <w:p w:rsidR="0038119E" w:rsidRPr="00CB1B75" w:rsidRDefault="0038119E" w:rsidP="0038119E">
            <w:pPr>
              <w:rPr>
                <w:rFonts w:ascii="Times New Roman" w:hAnsi="Times New Roman"/>
              </w:rPr>
            </w:pPr>
            <w:r>
              <w:rPr>
                <w:rFonts w:ascii="Times New Roman" w:hAnsi="Times New Roman"/>
              </w:rPr>
              <w:t>1</w:t>
            </w:r>
            <w:r w:rsidRPr="00CB1B75">
              <w:rPr>
                <w:rFonts w:ascii="Times New Roman" w:hAnsi="Times New Roman"/>
              </w:rPr>
              <w:t xml:space="preserve"> п.л.</w:t>
            </w:r>
          </w:p>
        </w:tc>
        <w:tc>
          <w:tcPr>
            <w:tcW w:w="327" w:type="pct"/>
          </w:tcPr>
          <w:p w:rsidR="0038119E" w:rsidRPr="00CB1B75" w:rsidRDefault="0038119E" w:rsidP="0038119E">
            <w:pPr>
              <w:rPr>
                <w:rFonts w:ascii="Times New Roman" w:hAnsi="Times New Roman"/>
              </w:rPr>
            </w:pPr>
            <w:r w:rsidRPr="00CB1B75">
              <w:rPr>
                <w:rFonts w:ascii="Times New Roman" w:hAnsi="Times New Roman"/>
              </w:rPr>
              <w:t>50</w:t>
            </w:r>
          </w:p>
        </w:tc>
        <w:tc>
          <w:tcPr>
            <w:tcW w:w="373" w:type="pct"/>
          </w:tcPr>
          <w:p w:rsidR="0038119E" w:rsidRPr="002002A7" w:rsidRDefault="0038119E" w:rsidP="0038119E">
            <w:pPr>
              <w:rPr>
                <w:rFonts w:ascii="Times New Roman" w:hAnsi="Times New Roman"/>
              </w:rPr>
            </w:pPr>
            <w:r>
              <w:rPr>
                <w:rFonts w:ascii="Times New Roman" w:hAnsi="Times New Roman"/>
              </w:rPr>
              <w:t>а</w:t>
            </w:r>
            <w:r w:rsidRPr="002002A7">
              <w:rPr>
                <w:rFonts w:ascii="Times New Roman" w:hAnsi="Times New Roman"/>
              </w:rPr>
              <w:t>прель</w:t>
            </w:r>
          </w:p>
        </w:tc>
        <w:tc>
          <w:tcPr>
            <w:tcW w:w="371" w:type="pct"/>
          </w:tcPr>
          <w:p w:rsidR="0038119E" w:rsidRDefault="0038119E" w:rsidP="0038119E">
            <w:pPr>
              <w:rPr>
                <w:rFonts w:ascii="Times New Roman" w:hAnsi="Times New Roman"/>
              </w:rPr>
            </w:pPr>
          </w:p>
        </w:tc>
      </w:tr>
      <w:tr w:rsidR="0038119E" w:rsidRPr="002002A7" w:rsidTr="0038119E">
        <w:tc>
          <w:tcPr>
            <w:tcW w:w="206" w:type="pct"/>
          </w:tcPr>
          <w:p w:rsidR="0038119E" w:rsidRPr="002002A7" w:rsidRDefault="0038119E" w:rsidP="0038119E">
            <w:pPr>
              <w:rPr>
                <w:rFonts w:ascii="Times New Roman" w:hAnsi="Times New Roman"/>
              </w:rPr>
            </w:pPr>
            <w:r>
              <w:rPr>
                <w:rFonts w:ascii="Times New Roman" w:hAnsi="Times New Roman"/>
              </w:rPr>
              <w:t>13.</w:t>
            </w:r>
          </w:p>
        </w:tc>
        <w:tc>
          <w:tcPr>
            <w:tcW w:w="738" w:type="pct"/>
          </w:tcPr>
          <w:p w:rsidR="0038119E" w:rsidRPr="002002A7" w:rsidRDefault="0038119E" w:rsidP="0038119E">
            <w:pPr>
              <w:rPr>
                <w:rFonts w:ascii="Times New Roman" w:hAnsi="Times New Roman"/>
              </w:rPr>
            </w:pPr>
            <w:r w:rsidRPr="002002A7">
              <w:rPr>
                <w:rFonts w:ascii="Times New Roman" w:hAnsi="Times New Roman"/>
              </w:rPr>
              <w:t xml:space="preserve">Шамшиев О.Ш. </w:t>
            </w:r>
          </w:p>
        </w:tc>
        <w:tc>
          <w:tcPr>
            <w:tcW w:w="1306" w:type="pct"/>
          </w:tcPr>
          <w:p w:rsidR="0038119E" w:rsidRPr="002002A7" w:rsidRDefault="0038119E" w:rsidP="0038119E">
            <w:pPr>
              <w:rPr>
                <w:rFonts w:ascii="Times New Roman" w:hAnsi="Times New Roman"/>
              </w:rPr>
            </w:pPr>
            <w:r>
              <w:rPr>
                <w:rFonts w:ascii="Times New Roman" w:hAnsi="Times New Roman"/>
              </w:rPr>
              <w:t xml:space="preserve">Методические указания  по горно-геологическим дисциплинам </w:t>
            </w:r>
            <w:r w:rsidRPr="002002A7">
              <w:rPr>
                <w:rFonts w:ascii="Times New Roman" w:hAnsi="Times New Roman"/>
              </w:rPr>
              <w:t xml:space="preserve">для студентов очной и заочной форм </w:t>
            </w:r>
            <w:r>
              <w:rPr>
                <w:rFonts w:ascii="Times New Roman" w:hAnsi="Times New Roman"/>
              </w:rPr>
              <w:t>колледжей.</w:t>
            </w:r>
          </w:p>
        </w:tc>
        <w:tc>
          <w:tcPr>
            <w:tcW w:w="1213" w:type="pct"/>
          </w:tcPr>
          <w:p w:rsidR="0038119E" w:rsidRPr="002002A7" w:rsidRDefault="0038119E" w:rsidP="0038119E">
            <w:pPr>
              <w:rPr>
                <w:rFonts w:ascii="Times New Roman" w:hAnsi="Times New Roman"/>
              </w:rPr>
            </w:pPr>
            <w:r w:rsidRPr="002002A7">
              <w:rPr>
                <w:rFonts w:ascii="Times New Roman" w:hAnsi="Times New Roman"/>
              </w:rPr>
              <w:t xml:space="preserve">В методических указаниях содержатся </w:t>
            </w:r>
            <w:r>
              <w:rPr>
                <w:rFonts w:ascii="Times New Roman" w:hAnsi="Times New Roman"/>
              </w:rPr>
              <w:t>основные вопросы обучения геологических дисциплин для студентов горного направления.</w:t>
            </w:r>
          </w:p>
        </w:tc>
        <w:tc>
          <w:tcPr>
            <w:tcW w:w="466" w:type="pct"/>
          </w:tcPr>
          <w:p w:rsidR="0038119E" w:rsidRPr="002002A7" w:rsidRDefault="0038119E" w:rsidP="0038119E">
            <w:pPr>
              <w:rPr>
                <w:rFonts w:ascii="Times New Roman" w:hAnsi="Times New Roman"/>
              </w:rPr>
            </w:pPr>
            <w:r>
              <w:rPr>
                <w:rFonts w:ascii="Times New Roman" w:hAnsi="Times New Roman"/>
              </w:rPr>
              <w:t>1,5 п.л.</w:t>
            </w:r>
          </w:p>
        </w:tc>
        <w:tc>
          <w:tcPr>
            <w:tcW w:w="327" w:type="pct"/>
          </w:tcPr>
          <w:p w:rsidR="0038119E" w:rsidRPr="002002A7" w:rsidRDefault="0038119E" w:rsidP="0038119E">
            <w:pPr>
              <w:jc w:val="center"/>
              <w:rPr>
                <w:rFonts w:ascii="Times New Roman" w:hAnsi="Times New Roman"/>
              </w:rPr>
            </w:pPr>
            <w:r>
              <w:rPr>
                <w:rFonts w:ascii="Times New Roman" w:hAnsi="Times New Roman"/>
              </w:rPr>
              <w:t>25</w:t>
            </w:r>
          </w:p>
        </w:tc>
        <w:tc>
          <w:tcPr>
            <w:tcW w:w="373" w:type="pct"/>
          </w:tcPr>
          <w:p w:rsidR="0038119E" w:rsidRPr="002002A7" w:rsidRDefault="0038119E" w:rsidP="0038119E">
            <w:pPr>
              <w:rPr>
                <w:rFonts w:ascii="Times New Roman" w:hAnsi="Times New Roman"/>
              </w:rPr>
            </w:pPr>
            <w:r>
              <w:rPr>
                <w:rFonts w:ascii="Times New Roman" w:hAnsi="Times New Roman"/>
              </w:rPr>
              <w:t xml:space="preserve">май </w:t>
            </w:r>
          </w:p>
        </w:tc>
        <w:tc>
          <w:tcPr>
            <w:tcW w:w="371" w:type="pct"/>
          </w:tcPr>
          <w:p w:rsidR="0038119E" w:rsidRDefault="0038119E" w:rsidP="0038119E">
            <w:pPr>
              <w:rPr>
                <w:rFonts w:ascii="Times New Roman" w:hAnsi="Times New Roman"/>
              </w:rPr>
            </w:pPr>
          </w:p>
        </w:tc>
      </w:tr>
      <w:tr w:rsidR="0038119E" w:rsidRPr="002002A7" w:rsidTr="0038119E">
        <w:trPr>
          <w:trHeight w:val="1939"/>
        </w:trPr>
        <w:tc>
          <w:tcPr>
            <w:tcW w:w="206" w:type="pct"/>
          </w:tcPr>
          <w:p w:rsidR="0038119E" w:rsidRPr="002002A7" w:rsidRDefault="0038119E" w:rsidP="0038119E">
            <w:pPr>
              <w:rPr>
                <w:rFonts w:ascii="Times New Roman" w:hAnsi="Times New Roman"/>
              </w:rPr>
            </w:pPr>
            <w:r>
              <w:rPr>
                <w:rFonts w:ascii="Times New Roman" w:hAnsi="Times New Roman"/>
              </w:rPr>
              <w:t>14.</w:t>
            </w:r>
          </w:p>
        </w:tc>
        <w:tc>
          <w:tcPr>
            <w:tcW w:w="738" w:type="pct"/>
          </w:tcPr>
          <w:p w:rsidR="0038119E" w:rsidRPr="002002A7" w:rsidRDefault="0038119E" w:rsidP="0038119E">
            <w:pPr>
              <w:rPr>
                <w:rFonts w:ascii="Times New Roman" w:hAnsi="Times New Roman"/>
              </w:rPr>
            </w:pPr>
            <w:r>
              <w:rPr>
                <w:rFonts w:ascii="Times New Roman" w:hAnsi="Times New Roman"/>
              </w:rPr>
              <w:t>Эшматова Д.М.</w:t>
            </w:r>
          </w:p>
        </w:tc>
        <w:tc>
          <w:tcPr>
            <w:tcW w:w="1306" w:type="pct"/>
          </w:tcPr>
          <w:p w:rsidR="0038119E" w:rsidRPr="002002A7" w:rsidRDefault="0038119E" w:rsidP="0038119E">
            <w:pPr>
              <w:rPr>
                <w:rFonts w:ascii="Times New Roman" w:hAnsi="Times New Roman"/>
              </w:rPr>
            </w:pPr>
            <w:r w:rsidRPr="002002A7">
              <w:rPr>
                <w:rFonts w:ascii="Times New Roman" w:hAnsi="Times New Roman"/>
              </w:rPr>
              <w:t>Методические указания</w:t>
            </w:r>
            <w:r>
              <w:rPr>
                <w:rFonts w:ascii="Times New Roman" w:hAnsi="Times New Roman"/>
              </w:rPr>
              <w:t xml:space="preserve"> </w:t>
            </w:r>
            <w:r w:rsidRPr="002002A7">
              <w:rPr>
                <w:rFonts w:ascii="Times New Roman" w:hAnsi="Times New Roman"/>
              </w:rPr>
              <w:t xml:space="preserve"> по выполнению лабораторных работ   по предмету «</w:t>
            </w:r>
            <w:r w:rsidRPr="00AB125F">
              <w:rPr>
                <w:rFonts w:ascii="Times New Roman" w:hAnsi="Times New Roman"/>
              </w:rPr>
              <w:t>Исследования и специальные работы в скважине</w:t>
            </w:r>
            <w:r w:rsidRPr="002002A7">
              <w:rPr>
                <w:rFonts w:ascii="Times New Roman" w:hAnsi="Times New Roman"/>
              </w:rPr>
              <w:t>» для студентов очной и заочной форм обучения специальности 630400 «Нефтегазовое</w:t>
            </w:r>
            <w:r>
              <w:rPr>
                <w:rFonts w:ascii="Times New Roman" w:hAnsi="Times New Roman"/>
              </w:rPr>
              <w:t xml:space="preserve"> </w:t>
            </w:r>
            <w:r w:rsidRPr="002002A7">
              <w:rPr>
                <w:rFonts w:ascii="Times New Roman" w:hAnsi="Times New Roman"/>
              </w:rPr>
              <w:t xml:space="preserve"> дело» и 630100 </w:t>
            </w:r>
            <w:r w:rsidRPr="002002A7">
              <w:rPr>
                <w:rFonts w:ascii="Times New Roman" w:hAnsi="Times New Roman"/>
              </w:rPr>
              <w:lastRenderedPageBreak/>
              <w:t>«Прикладная геология»</w:t>
            </w:r>
          </w:p>
        </w:tc>
        <w:tc>
          <w:tcPr>
            <w:tcW w:w="1213" w:type="pct"/>
          </w:tcPr>
          <w:p w:rsidR="0038119E" w:rsidRPr="002002A7" w:rsidRDefault="0038119E" w:rsidP="0038119E">
            <w:pPr>
              <w:rPr>
                <w:rFonts w:ascii="Times New Roman" w:hAnsi="Times New Roman"/>
              </w:rPr>
            </w:pPr>
            <w:r w:rsidRPr="002002A7">
              <w:rPr>
                <w:rFonts w:ascii="Times New Roman" w:hAnsi="Times New Roman"/>
              </w:rPr>
              <w:lastRenderedPageBreak/>
              <w:t>В методических указаниях содержатся подробные требования к выполнению лабораторных занятий</w:t>
            </w:r>
          </w:p>
        </w:tc>
        <w:tc>
          <w:tcPr>
            <w:tcW w:w="466" w:type="pct"/>
          </w:tcPr>
          <w:p w:rsidR="0038119E" w:rsidRPr="002002A7" w:rsidRDefault="0038119E" w:rsidP="0038119E">
            <w:pPr>
              <w:rPr>
                <w:rFonts w:ascii="Times New Roman" w:hAnsi="Times New Roman"/>
              </w:rPr>
            </w:pPr>
            <w:r>
              <w:rPr>
                <w:rFonts w:ascii="Times New Roman" w:hAnsi="Times New Roman"/>
              </w:rPr>
              <w:t>1</w:t>
            </w:r>
            <w:r w:rsidRPr="002002A7">
              <w:rPr>
                <w:rFonts w:ascii="Times New Roman" w:hAnsi="Times New Roman"/>
              </w:rPr>
              <w:t xml:space="preserve"> п.л.</w:t>
            </w:r>
          </w:p>
        </w:tc>
        <w:tc>
          <w:tcPr>
            <w:tcW w:w="327" w:type="pct"/>
          </w:tcPr>
          <w:p w:rsidR="0038119E" w:rsidRPr="002002A7" w:rsidRDefault="0038119E" w:rsidP="0038119E">
            <w:pPr>
              <w:jc w:val="center"/>
              <w:rPr>
                <w:rFonts w:ascii="Times New Roman" w:hAnsi="Times New Roman"/>
              </w:rPr>
            </w:pPr>
            <w:r>
              <w:rPr>
                <w:rFonts w:ascii="Times New Roman" w:hAnsi="Times New Roman"/>
              </w:rPr>
              <w:t>25</w:t>
            </w:r>
            <w:r w:rsidRPr="002002A7">
              <w:rPr>
                <w:rFonts w:ascii="Times New Roman" w:hAnsi="Times New Roman"/>
              </w:rPr>
              <w:t xml:space="preserve"> шт.</w:t>
            </w:r>
          </w:p>
        </w:tc>
        <w:tc>
          <w:tcPr>
            <w:tcW w:w="373" w:type="pct"/>
          </w:tcPr>
          <w:p w:rsidR="0038119E" w:rsidRPr="002002A7" w:rsidRDefault="0038119E" w:rsidP="0038119E">
            <w:pPr>
              <w:rPr>
                <w:rFonts w:ascii="Times New Roman" w:hAnsi="Times New Roman"/>
              </w:rPr>
            </w:pPr>
            <w:r>
              <w:rPr>
                <w:rFonts w:ascii="Times New Roman" w:hAnsi="Times New Roman"/>
              </w:rPr>
              <w:t>м</w:t>
            </w:r>
            <w:r w:rsidRPr="002002A7">
              <w:rPr>
                <w:rFonts w:ascii="Times New Roman" w:hAnsi="Times New Roman"/>
              </w:rPr>
              <w:t>ай</w:t>
            </w:r>
          </w:p>
        </w:tc>
        <w:tc>
          <w:tcPr>
            <w:tcW w:w="371" w:type="pct"/>
          </w:tcPr>
          <w:p w:rsidR="0038119E" w:rsidRDefault="0038119E" w:rsidP="0038119E">
            <w:pPr>
              <w:rPr>
                <w:rFonts w:ascii="Times New Roman" w:hAnsi="Times New Roman"/>
              </w:rPr>
            </w:pPr>
          </w:p>
        </w:tc>
      </w:tr>
      <w:tr w:rsidR="0038119E" w:rsidRPr="002002A7" w:rsidTr="0038119E">
        <w:tc>
          <w:tcPr>
            <w:tcW w:w="206" w:type="pct"/>
          </w:tcPr>
          <w:p w:rsidR="0038119E" w:rsidRPr="002002A7" w:rsidRDefault="0038119E" w:rsidP="0038119E">
            <w:pPr>
              <w:rPr>
                <w:rFonts w:ascii="Times New Roman" w:hAnsi="Times New Roman"/>
              </w:rPr>
            </w:pPr>
            <w:r>
              <w:rPr>
                <w:rFonts w:ascii="Times New Roman" w:hAnsi="Times New Roman"/>
              </w:rPr>
              <w:lastRenderedPageBreak/>
              <w:t>15.</w:t>
            </w:r>
          </w:p>
        </w:tc>
        <w:tc>
          <w:tcPr>
            <w:tcW w:w="738" w:type="pct"/>
          </w:tcPr>
          <w:p w:rsidR="0038119E" w:rsidRPr="002002A7" w:rsidRDefault="0038119E" w:rsidP="0038119E">
            <w:pPr>
              <w:rPr>
                <w:rFonts w:ascii="Times New Roman" w:hAnsi="Times New Roman"/>
              </w:rPr>
            </w:pPr>
            <w:r w:rsidRPr="002002A7">
              <w:rPr>
                <w:rFonts w:ascii="Times New Roman" w:hAnsi="Times New Roman"/>
              </w:rPr>
              <w:t>Махамаджанов И.А.</w:t>
            </w:r>
          </w:p>
        </w:tc>
        <w:tc>
          <w:tcPr>
            <w:tcW w:w="1306" w:type="pct"/>
          </w:tcPr>
          <w:p w:rsidR="0038119E" w:rsidRPr="002002A7" w:rsidRDefault="0038119E" w:rsidP="0038119E">
            <w:pPr>
              <w:rPr>
                <w:rFonts w:ascii="Times New Roman" w:hAnsi="Times New Roman"/>
              </w:rPr>
            </w:pPr>
            <w:r w:rsidRPr="002002A7">
              <w:rPr>
                <w:rFonts w:ascii="Times New Roman" w:hAnsi="Times New Roman"/>
              </w:rPr>
              <w:t>Методические указания по выполнению лабораторных работ   п</w:t>
            </w:r>
            <w:r>
              <w:rPr>
                <w:rFonts w:ascii="Times New Roman" w:hAnsi="Times New Roman"/>
              </w:rPr>
              <w:t>о предмету «Методика поисков и разведки месторождений нефти и газа</w:t>
            </w:r>
            <w:r w:rsidRPr="002002A7">
              <w:rPr>
                <w:rFonts w:ascii="Times New Roman" w:hAnsi="Times New Roman"/>
              </w:rPr>
              <w:t>» для студентов специальности</w:t>
            </w:r>
            <w:r>
              <w:rPr>
                <w:rFonts w:ascii="Times New Roman" w:hAnsi="Times New Roman"/>
              </w:rPr>
              <w:t xml:space="preserve"> </w:t>
            </w:r>
            <w:r w:rsidRPr="002002A7">
              <w:rPr>
                <w:rFonts w:ascii="Times New Roman" w:hAnsi="Times New Roman"/>
              </w:rPr>
              <w:t xml:space="preserve"> 630100 </w:t>
            </w:r>
            <w:r>
              <w:rPr>
                <w:rFonts w:ascii="Times New Roman" w:hAnsi="Times New Roman"/>
              </w:rPr>
              <w:t xml:space="preserve"> «</w:t>
            </w:r>
            <w:r w:rsidRPr="002002A7">
              <w:rPr>
                <w:rFonts w:ascii="Times New Roman" w:hAnsi="Times New Roman"/>
              </w:rPr>
              <w:t>Прикладная геология</w:t>
            </w:r>
            <w:r>
              <w:rPr>
                <w:rFonts w:ascii="Times New Roman" w:hAnsi="Times New Roman"/>
              </w:rPr>
              <w:t xml:space="preserve">»,     630400 «Нефтегазовое дело» </w:t>
            </w:r>
          </w:p>
        </w:tc>
        <w:tc>
          <w:tcPr>
            <w:tcW w:w="1213" w:type="pct"/>
          </w:tcPr>
          <w:p w:rsidR="0038119E" w:rsidRPr="002002A7" w:rsidRDefault="0038119E" w:rsidP="0038119E">
            <w:pPr>
              <w:rPr>
                <w:rFonts w:ascii="Times New Roman" w:hAnsi="Times New Roman"/>
              </w:rPr>
            </w:pPr>
            <w:r w:rsidRPr="002002A7">
              <w:rPr>
                <w:rFonts w:ascii="Times New Roman" w:hAnsi="Times New Roman"/>
              </w:rPr>
              <w:t>В методических указаниях рассматриваются основные теоретические и практические вопросы по выполнению лабораторных работ по предмету</w:t>
            </w:r>
            <w:proofErr w:type="gramStart"/>
            <w:r w:rsidRPr="002002A7">
              <w:rPr>
                <w:rFonts w:ascii="Times New Roman" w:hAnsi="Times New Roman"/>
              </w:rPr>
              <w:t>«</w:t>
            </w:r>
            <w:r>
              <w:rPr>
                <w:rFonts w:ascii="Times New Roman" w:hAnsi="Times New Roman"/>
              </w:rPr>
              <w:t>М</w:t>
            </w:r>
            <w:proofErr w:type="gramEnd"/>
            <w:r>
              <w:rPr>
                <w:rFonts w:ascii="Times New Roman" w:hAnsi="Times New Roman"/>
              </w:rPr>
              <w:t>етодика поисков и разведки месторождений нефти и газа</w:t>
            </w:r>
            <w:r w:rsidRPr="002002A7">
              <w:rPr>
                <w:rFonts w:ascii="Times New Roman" w:hAnsi="Times New Roman"/>
              </w:rPr>
              <w:t>»</w:t>
            </w:r>
          </w:p>
        </w:tc>
        <w:tc>
          <w:tcPr>
            <w:tcW w:w="466" w:type="pct"/>
          </w:tcPr>
          <w:p w:rsidR="0038119E" w:rsidRPr="002002A7" w:rsidRDefault="0038119E" w:rsidP="0038119E">
            <w:pPr>
              <w:rPr>
                <w:rFonts w:ascii="Times New Roman" w:hAnsi="Times New Roman"/>
              </w:rPr>
            </w:pPr>
            <w:r>
              <w:rPr>
                <w:rFonts w:ascii="Times New Roman" w:hAnsi="Times New Roman"/>
              </w:rPr>
              <w:t>1,5</w:t>
            </w:r>
            <w:r w:rsidRPr="002002A7">
              <w:rPr>
                <w:rFonts w:ascii="Times New Roman" w:hAnsi="Times New Roman"/>
              </w:rPr>
              <w:t xml:space="preserve"> п.л.</w:t>
            </w:r>
          </w:p>
        </w:tc>
        <w:tc>
          <w:tcPr>
            <w:tcW w:w="327" w:type="pct"/>
          </w:tcPr>
          <w:p w:rsidR="0038119E" w:rsidRPr="002002A7" w:rsidRDefault="0038119E" w:rsidP="0038119E">
            <w:pPr>
              <w:rPr>
                <w:rFonts w:ascii="Times New Roman" w:hAnsi="Times New Roman"/>
              </w:rPr>
            </w:pPr>
            <w:r>
              <w:rPr>
                <w:rFonts w:ascii="Times New Roman" w:hAnsi="Times New Roman"/>
              </w:rPr>
              <w:t>25</w:t>
            </w:r>
            <w:r w:rsidRPr="002002A7">
              <w:rPr>
                <w:rFonts w:ascii="Times New Roman" w:hAnsi="Times New Roman"/>
              </w:rPr>
              <w:t xml:space="preserve"> шт.</w:t>
            </w:r>
          </w:p>
        </w:tc>
        <w:tc>
          <w:tcPr>
            <w:tcW w:w="373" w:type="pct"/>
          </w:tcPr>
          <w:p w:rsidR="0038119E" w:rsidRPr="002002A7" w:rsidRDefault="0038119E" w:rsidP="0038119E">
            <w:pPr>
              <w:rPr>
                <w:rFonts w:ascii="Times New Roman" w:hAnsi="Times New Roman"/>
              </w:rPr>
            </w:pPr>
            <w:r w:rsidRPr="002002A7">
              <w:rPr>
                <w:rFonts w:ascii="Times New Roman" w:hAnsi="Times New Roman"/>
              </w:rPr>
              <w:t>май</w:t>
            </w:r>
          </w:p>
        </w:tc>
        <w:tc>
          <w:tcPr>
            <w:tcW w:w="371" w:type="pct"/>
          </w:tcPr>
          <w:p w:rsidR="0038119E" w:rsidRPr="002002A7" w:rsidRDefault="0038119E" w:rsidP="0038119E">
            <w:pPr>
              <w:rPr>
                <w:rFonts w:ascii="Times New Roman" w:hAnsi="Times New Roman"/>
              </w:rPr>
            </w:pPr>
          </w:p>
        </w:tc>
      </w:tr>
      <w:tr w:rsidR="0038119E" w:rsidRPr="002002A7" w:rsidTr="0038119E">
        <w:tc>
          <w:tcPr>
            <w:tcW w:w="206" w:type="pct"/>
          </w:tcPr>
          <w:p w:rsidR="0038119E" w:rsidRPr="002002A7" w:rsidRDefault="0038119E" w:rsidP="0038119E">
            <w:pPr>
              <w:rPr>
                <w:rFonts w:ascii="Times New Roman" w:hAnsi="Times New Roman"/>
              </w:rPr>
            </w:pPr>
            <w:r>
              <w:rPr>
                <w:rFonts w:ascii="Times New Roman" w:hAnsi="Times New Roman"/>
              </w:rPr>
              <w:t>16.</w:t>
            </w:r>
          </w:p>
        </w:tc>
        <w:tc>
          <w:tcPr>
            <w:tcW w:w="738" w:type="pct"/>
          </w:tcPr>
          <w:p w:rsidR="0038119E" w:rsidRPr="002002A7" w:rsidRDefault="0038119E" w:rsidP="0038119E">
            <w:pPr>
              <w:rPr>
                <w:rFonts w:ascii="Times New Roman" w:hAnsi="Times New Roman"/>
              </w:rPr>
            </w:pPr>
            <w:r>
              <w:rPr>
                <w:rFonts w:ascii="Times New Roman" w:hAnsi="Times New Roman"/>
              </w:rPr>
              <w:t>Тургунбаева А.К.</w:t>
            </w:r>
          </w:p>
        </w:tc>
        <w:tc>
          <w:tcPr>
            <w:tcW w:w="1306" w:type="pct"/>
          </w:tcPr>
          <w:p w:rsidR="0038119E" w:rsidRDefault="0038119E" w:rsidP="0038119E">
            <w:pPr>
              <w:rPr>
                <w:rFonts w:ascii="Times New Roman" w:hAnsi="Times New Roman"/>
              </w:rPr>
            </w:pPr>
            <w:r>
              <w:rPr>
                <w:rFonts w:ascii="Times New Roman" w:hAnsi="Times New Roman"/>
              </w:rPr>
              <w:t xml:space="preserve">Методическое указание  по написанию курсовой работы по дисциплине «Экономика инвестиционного проекта» для студентов очной и заочной форм </w:t>
            </w:r>
            <w:proofErr w:type="gramStart"/>
            <w:r>
              <w:rPr>
                <w:rFonts w:ascii="Times New Roman" w:hAnsi="Times New Roman"/>
              </w:rPr>
              <w:t>обучения по направлению</w:t>
            </w:r>
            <w:proofErr w:type="gramEnd"/>
            <w:r>
              <w:rPr>
                <w:rFonts w:ascii="Times New Roman" w:hAnsi="Times New Roman"/>
              </w:rPr>
              <w:t xml:space="preserve"> 580100 «Экономика».</w:t>
            </w:r>
          </w:p>
        </w:tc>
        <w:tc>
          <w:tcPr>
            <w:tcW w:w="1213" w:type="pct"/>
          </w:tcPr>
          <w:p w:rsidR="0038119E" w:rsidRPr="002002A7" w:rsidRDefault="0038119E" w:rsidP="0038119E">
            <w:pPr>
              <w:rPr>
                <w:rFonts w:ascii="Times New Roman" w:hAnsi="Times New Roman"/>
              </w:rPr>
            </w:pPr>
            <w:r w:rsidRPr="002002A7">
              <w:rPr>
                <w:rFonts w:ascii="Times New Roman" w:hAnsi="Times New Roman"/>
              </w:rPr>
              <w:t xml:space="preserve">В методических указаниях содержатся </w:t>
            </w:r>
            <w:r>
              <w:rPr>
                <w:rFonts w:ascii="Times New Roman" w:hAnsi="Times New Roman"/>
              </w:rPr>
              <w:t xml:space="preserve">основные </w:t>
            </w:r>
            <w:r w:rsidRPr="002002A7">
              <w:rPr>
                <w:rFonts w:ascii="Times New Roman" w:hAnsi="Times New Roman"/>
              </w:rPr>
              <w:t>теоретические вопросы</w:t>
            </w:r>
            <w:r>
              <w:rPr>
                <w:rFonts w:ascii="Times New Roman" w:hAnsi="Times New Roman"/>
              </w:rPr>
              <w:t>,</w:t>
            </w:r>
            <w:r w:rsidRPr="002002A7">
              <w:rPr>
                <w:rFonts w:ascii="Times New Roman" w:hAnsi="Times New Roman"/>
              </w:rPr>
              <w:t xml:space="preserve"> темы к</w:t>
            </w:r>
            <w:r>
              <w:rPr>
                <w:rFonts w:ascii="Times New Roman" w:hAnsi="Times New Roman"/>
              </w:rPr>
              <w:t>урсовых</w:t>
            </w:r>
            <w:r w:rsidRPr="002002A7">
              <w:rPr>
                <w:rFonts w:ascii="Times New Roman" w:hAnsi="Times New Roman"/>
              </w:rPr>
              <w:t xml:space="preserve"> работ</w:t>
            </w:r>
            <w:r>
              <w:rPr>
                <w:rFonts w:ascii="Times New Roman" w:hAnsi="Times New Roman"/>
              </w:rPr>
              <w:t>, а также задания к курсовым работам.</w:t>
            </w:r>
          </w:p>
        </w:tc>
        <w:tc>
          <w:tcPr>
            <w:tcW w:w="466" w:type="pct"/>
          </w:tcPr>
          <w:p w:rsidR="0038119E" w:rsidRPr="00CB1B75" w:rsidRDefault="0038119E" w:rsidP="0038119E">
            <w:pPr>
              <w:rPr>
                <w:rFonts w:ascii="Times New Roman" w:hAnsi="Times New Roman"/>
              </w:rPr>
            </w:pPr>
            <w:r>
              <w:rPr>
                <w:rFonts w:ascii="Times New Roman" w:hAnsi="Times New Roman"/>
              </w:rPr>
              <w:t>1</w:t>
            </w:r>
            <w:r w:rsidRPr="00CB1B75">
              <w:rPr>
                <w:rFonts w:ascii="Times New Roman" w:hAnsi="Times New Roman"/>
              </w:rPr>
              <w:t xml:space="preserve"> п.л.</w:t>
            </w:r>
          </w:p>
        </w:tc>
        <w:tc>
          <w:tcPr>
            <w:tcW w:w="327" w:type="pct"/>
          </w:tcPr>
          <w:p w:rsidR="0038119E" w:rsidRPr="00CB1B75" w:rsidRDefault="0038119E" w:rsidP="0038119E">
            <w:pPr>
              <w:rPr>
                <w:rFonts w:ascii="Times New Roman" w:hAnsi="Times New Roman"/>
              </w:rPr>
            </w:pPr>
            <w:r w:rsidRPr="00CB1B75">
              <w:rPr>
                <w:rFonts w:ascii="Times New Roman" w:hAnsi="Times New Roman"/>
              </w:rPr>
              <w:t>50</w:t>
            </w:r>
          </w:p>
        </w:tc>
        <w:tc>
          <w:tcPr>
            <w:tcW w:w="373" w:type="pct"/>
          </w:tcPr>
          <w:p w:rsidR="0038119E" w:rsidRPr="002002A7" w:rsidRDefault="0038119E" w:rsidP="0038119E">
            <w:pPr>
              <w:rPr>
                <w:rFonts w:ascii="Times New Roman" w:hAnsi="Times New Roman"/>
              </w:rPr>
            </w:pPr>
            <w:r>
              <w:rPr>
                <w:rFonts w:ascii="Times New Roman" w:hAnsi="Times New Roman"/>
              </w:rPr>
              <w:t>май</w:t>
            </w:r>
          </w:p>
        </w:tc>
        <w:tc>
          <w:tcPr>
            <w:tcW w:w="371" w:type="pct"/>
          </w:tcPr>
          <w:p w:rsidR="0038119E" w:rsidRDefault="0038119E" w:rsidP="0038119E">
            <w:pPr>
              <w:rPr>
                <w:rFonts w:ascii="Times New Roman" w:hAnsi="Times New Roman"/>
              </w:rPr>
            </w:pPr>
          </w:p>
        </w:tc>
      </w:tr>
      <w:tr w:rsidR="0038119E" w:rsidRPr="002002A7" w:rsidTr="0038119E">
        <w:tc>
          <w:tcPr>
            <w:tcW w:w="206" w:type="pct"/>
          </w:tcPr>
          <w:p w:rsidR="0038119E" w:rsidRPr="002002A7" w:rsidRDefault="0038119E" w:rsidP="0038119E">
            <w:pPr>
              <w:rPr>
                <w:rFonts w:ascii="Times New Roman" w:hAnsi="Times New Roman"/>
              </w:rPr>
            </w:pPr>
            <w:r>
              <w:rPr>
                <w:rFonts w:ascii="Times New Roman" w:hAnsi="Times New Roman"/>
              </w:rPr>
              <w:t>17.</w:t>
            </w:r>
          </w:p>
        </w:tc>
        <w:tc>
          <w:tcPr>
            <w:tcW w:w="738" w:type="pct"/>
          </w:tcPr>
          <w:p w:rsidR="0038119E" w:rsidRPr="002002A7" w:rsidRDefault="0038119E" w:rsidP="0038119E">
            <w:pPr>
              <w:rPr>
                <w:rFonts w:ascii="Times New Roman" w:hAnsi="Times New Roman"/>
              </w:rPr>
            </w:pPr>
            <w:r>
              <w:rPr>
                <w:rFonts w:ascii="Times New Roman" w:hAnsi="Times New Roman"/>
              </w:rPr>
              <w:t>Тургунбаева А.К.</w:t>
            </w:r>
          </w:p>
        </w:tc>
        <w:tc>
          <w:tcPr>
            <w:tcW w:w="1306" w:type="pct"/>
          </w:tcPr>
          <w:p w:rsidR="0038119E" w:rsidRPr="002002A7" w:rsidRDefault="0038119E" w:rsidP="0038119E">
            <w:pPr>
              <w:rPr>
                <w:rFonts w:ascii="Times New Roman" w:hAnsi="Times New Roman"/>
              </w:rPr>
            </w:pPr>
            <w:r>
              <w:rPr>
                <w:rFonts w:ascii="Times New Roman" w:hAnsi="Times New Roman"/>
              </w:rPr>
              <w:t xml:space="preserve">Методическое указание  </w:t>
            </w:r>
            <w:proofErr w:type="gramStart"/>
            <w:r>
              <w:rPr>
                <w:rFonts w:ascii="Times New Roman" w:hAnsi="Times New Roman"/>
              </w:rPr>
              <w:t>к</w:t>
            </w:r>
            <w:proofErr w:type="gramEnd"/>
            <w:r>
              <w:rPr>
                <w:rFonts w:ascii="Times New Roman" w:hAnsi="Times New Roman"/>
              </w:rPr>
              <w:t xml:space="preserve"> </w:t>
            </w:r>
            <w:proofErr w:type="gramStart"/>
            <w:r>
              <w:rPr>
                <w:rFonts w:ascii="Times New Roman" w:hAnsi="Times New Roman"/>
              </w:rPr>
              <w:t>ГАК</w:t>
            </w:r>
            <w:proofErr w:type="gramEnd"/>
            <w:r>
              <w:rPr>
                <w:rFonts w:ascii="Times New Roman" w:hAnsi="Times New Roman"/>
              </w:rPr>
              <w:t xml:space="preserve"> по  направлению 580100 «Экономика», 580200 «Менеджмент».</w:t>
            </w:r>
          </w:p>
        </w:tc>
        <w:tc>
          <w:tcPr>
            <w:tcW w:w="1213" w:type="pct"/>
          </w:tcPr>
          <w:p w:rsidR="0038119E" w:rsidRPr="002002A7" w:rsidRDefault="0038119E" w:rsidP="0038119E">
            <w:pPr>
              <w:rPr>
                <w:rFonts w:ascii="Times New Roman" w:hAnsi="Times New Roman"/>
              </w:rPr>
            </w:pPr>
            <w:r w:rsidRPr="002002A7">
              <w:rPr>
                <w:rFonts w:ascii="Times New Roman" w:hAnsi="Times New Roman"/>
              </w:rPr>
              <w:t xml:space="preserve">В методических указаниях содержатся </w:t>
            </w:r>
            <w:r>
              <w:rPr>
                <w:rFonts w:ascii="Times New Roman" w:hAnsi="Times New Roman"/>
              </w:rPr>
              <w:t xml:space="preserve">основные </w:t>
            </w:r>
            <w:r w:rsidRPr="002002A7">
              <w:rPr>
                <w:rFonts w:ascii="Times New Roman" w:hAnsi="Times New Roman"/>
              </w:rPr>
              <w:t>т</w:t>
            </w:r>
            <w:r>
              <w:rPr>
                <w:rFonts w:ascii="Times New Roman" w:hAnsi="Times New Roman"/>
              </w:rPr>
              <w:t>ребования к организации ГАК.</w:t>
            </w:r>
          </w:p>
        </w:tc>
        <w:tc>
          <w:tcPr>
            <w:tcW w:w="466" w:type="pct"/>
          </w:tcPr>
          <w:p w:rsidR="0038119E" w:rsidRPr="00CB1B75" w:rsidRDefault="0038119E" w:rsidP="0038119E">
            <w:pPr>
              <w:rPr>
                <w:rFonts w:ascii="Times New Roman" w:hAnsi="Times New Roman"/>
              </w:rPr>
            </w:pPr>
            <w:r>
              <w:rPr>
                <w:rFonts w:ascii="Times New Roman" w:hAnsi="Times New Roman"/>
              </w:rPr>
              <w:t>1</w:t>
            </w:r>
            <w:r w:rsidRPr="00CB1B75">
              <w:rPr>
                <w:rFonts w:ascii="Times New Roman" w:hAnsi="Times New Roman"/>
              </w:rPr>
              <w:t>п.л.</w:t>
            </w:r>
          </w:p>
        </w:tc>
        <w:tc>
          <w:tcPr>
            <w:tcW w:w="327" w:type="pct"/>
          </w:tcPr>
          <w:p w:rsidR="0038119E" w:rsidRPr="00CB1B75" w:rsidRDefault="0038119E" w:rsidP="0038119E">
            <w:pPr>
              <w:rPr>
                <w:rFonts w:ascii="Times New Roman" w:hAnsi="Times New Roman"/>
              </w:rPr>
            </w:pPr>
            <w:r w:rsidRPr="00CB1B75">
              <w:rPr>
                <w:rFonts w:ascii="Times New Roman" w:hAnsi="Times New Roman"/>
              </w:rPr>
              <w:t>50</w:t>
            </w:r>
          </w:p>
        </w:tc>
        <w:tc>
          <w:tcPr>
            <w:tcW w:w="373" w:type="pct"/>
          </w:tcPr>
          <w:p w:rsidR="0038119E" w:rsidRPr="002002A7" w:rsidRDefault="0038119E" w:rsidP="0038119E">
            <w:pPr>
              <w:rPr>
                <w:rFonts w:ascii="Times New Roman" w:hAnsi="Times New Roman"/>
              </w:rPr>
            </w:pPr>
            <w:r>
              <w:rPr>
                <w:rFonts w:ascii="Times New Roman" w:hAnsi="Times New Roman"/>
              </w:rPr>
              <w:t>май</w:t>
            </w:r>
          </w:p>
        </w:tc>
        <w:tc>
          <w:tcPr>
            <w:tcW w:w="371" w:type="pct"/>
          </w:tcPr>
          <w:p w:rsidR="0038119E" w:rsidRDefault="0038119E" w:rsidP="0038119E">
            <w:pPr>
              <w:rPr>
                <w:rFonts w:ascii="Times New Roman" w:hAnsi="Times New Roman"/>
              </w:rPr>
            </w:pPr>
          </w:p>
        </w:tc>
      </w:tr>
      <w:tr w:rsidR="0038119E" w:rsidRPr="002002A7" w:rsidTr="0038119E">
        <w:tc>
          <w:tcPr>
            <w:tcW w:w="206" w:type="pct"/>
          </w:tcPr>
          <w:p w:rsidR="0038119E" w:rsidRDefault="0038119E" w:rsidP="0038119E">
            <w:pPr>
              <w:rPr>
                <w:rFonts w:ascii="Times New Roman" w:hAnsi="Times New Roman"/>
              </w:rPr>
            </w:pPr>
          </w:p>
        </w:tc>
        <w:tc>
          <w:tcPr>
            <w:tcW w:w="738" w:type="pct"/>
          </w:tcPr>
          <w:p w:rsidR="0038119E" w:rsidRDefault="0038119E" w:rsidP="0038119E">
            <w:pPr>
              <w:rPr>
                <w:rFonts w:ascii="Times New Roman" w:hAnsi="Times New Roman"/>
              </w:rPr>
            </w:pPr>
          </w:p>
        </w:tc>
        <w:tc>
          <w:tcPr>
            <w:tcW w:w="1306" w:type="pct"/>
          </w:tcPr>
          <w:p w:rsidR="0038119E" w:rsidRDefault="0038119E" w:rsidP="0038119E">
            <w:pPr>
              <w:rPr>
                <w:rFonts w:ascii="Times New Roman" w:hAnsi="Times New Roman"/>
              </w:rPr>
            </w:pPr>
          </w:p>
        </w:tc>
        <w:tc>
          <w:tcPr>
            <w:tcW w:w="1213" w:type="pct"/>
          </w:tcPr>
          <w:p w:rsidR="0038119E" w:rsidRPr="005D79E1" w:rsidRDefault="0038119E" w:rsidP="0038119E">
            <w:pPr>
              <w:rPr>
                <w:rFonts w:ascii="Times New Roman" w:hAnsi="Times New Roman"/>
                <w:b/>
                <w:bCs/>
              </w:rPr>
            </w:pPr>
          </w:p>
        </w:tc>
        <w:tc>
          <w:tcPr>
            <w:tcW w:w="466" w:type="pct"/>
          </w:tcPr>
          <w:p w:rsidR="0038119E" w:rsidRPr="005D79E1" w:rsidRDefault="00F90330" w:rsidP="0038119E">
            <w:pPr>
              <w:rPr>
                <w:rFonts w:ascii="Times New Roman" w:hAnsi="Times New Roman"/>
                <w:b/>
                <w:bCs/>
              </w:rPr>
            </w:pPr>
            <w:r>
              <w:rPr>
                <w:rFonts w:ascii="Times New Roman" w:hAnsi="Times New Roman"/>
                <w:b/>
                <w:bCs/>
              </w:rPr>
              <w:t>31</w:t>
            </w:r>
          </w:p>
        </w:tc>
        <w:tc>
          <w:tcPr>
            <w:tcW w:w="327" w:type="pct"/>
          </w:tcPr>
          <w:p w:rsidR="0038119E" w:rsidRPr="00CB1B75" w:rsidRDefault="0038119E" w:rsidP="0038119E">
            <w:pPr>
              <w:rPr>
                <w:rFonts w:ascii="Times New Roman" w:hAnsi="Times New Roman"/>
              </w:rPr>
            </w:pPr>
          </w:p>
        </w:tc>
        <w:tc>
          <w:tcPr>
            <w:tcW w:w="373" w:type="pct"/>
          </w:tcPr>
          <w:p w:rsidR="0038119E" w:rsidRDefault="0038119E" w:rsidP="0038119E">
            <w:pPr>
              <w:rPr>
                <w:rFonts w:ascii="Times New Roman" w:hAnsi="Times New Roman"/>
              </w:rPr>
            </w:pPr>
          </w:p>
        </w:tc>
        <w:tc>
          <w:tcPr>
            <w:tcW w:w="371" w:type="pct"/>
          </w:tcPr>
          <w:p w:rsidR="0038119E" w:rsidRPr="00F90330" w:rsidRDefault="00F90330" w:rsidP="0038119E">
            <w:pPr>
              <w:rPr>
                <w:rFonts w:ascii="Times New Roman" w:hAnsi="Times New Roman"/>
                <w:b/>
                <w:bCs/>
              </w:rPr>
            </w:pPr>
            <w:r w:rsidRPr="00F90330">
              <w:rPr>
                <w:rFonts w:ascii="Times New Roman" w:hAnsi="Times New Roman"/>
                <w:b/>
                <w:bCs/>
              </w:rPr>
              <w:t>12</w:t>
            </w:r>
          </w:p>
        </w:tc>
      </w:tr>
    </w:tbl>
    <w:p w:rsidR="0042600A" w:rsidRDefault="0042600A" w:rsidP="0042600A">
      <w:pPr>
        <w:spacing w:after="0" w:line="240" w:lineRule="auto"/>
        <w:jc w:val="center"/>
        <w:rPr>
          <w:rFonts w:ascii="Times New Roman" w:hAnsi="Times New Roman"/>
        </w:rPr>
      </w:pPr>
    </w:p>
    <w:p w:rsidR="0042600A" w:rsidRDefault="0042600A" w:rsidP="0042600A">
      <w:pPr>
        <w:spacing w:after="0" w:line="240" w:lineRule="auto"/>
        <w:jc w:val="center"/>
        <w:rPr>
          <w:rFonts w:ascii="Times New Roman" w:hAnsi="Times New Roman"/>
        </w:rPr>
      </w:pPr>
    </w:p>
    <w:p w:rsidR="0042600A" w:rsidRDefault="0042600A" w:rsidP="0042600A">
      <w:pPr>
        <w:spacing w:after="0" w:line="240" w:lineRule="auto"/>
        <w:jc w:val="center"/>
        <w:rPr>
          <w:rFonts w:ascii="Times New Roman" w:hAnsi="Times New Roman"/>
        </w:rPr>
      </w:pPr>
    </w:p>
    <w:p w:rsidR="009B3F23" w:rsidRPr="00A527F5" w:rsidRDefault="009B3F23" w:rsidP="009B3F23">
      <w:pPr>
        <w:tabs>
          <w:tab w:val="left" w:pos="4215"/>
        </w:tabs>
        <w:jc w:val="center"/>
      </w:pPr>
      <w:r>
        <w:rPr>
          <w:rFonts w:ascii="Times New Roman" w:hAnsi="Times New Roman" w:cs="Times New Roman"/>
          <w:b/>
          <w:sz w:val="28"/>
          <w:szCs w:val="28"/>
          <w:lang w:val="ky-KG"/>
        </w:rPr>
        <w:t>Ф</w:t>
      </w:r>
      <w:r w:rsidRPr="009B3F23">
        <w:rPr>
          <w:rFonts w:ascii="Times New Roman" w:hAnsi="Times New Roman" w:cs="Times New Roman"/>
          <w:b/>
          <w:sz w:val="28"/>
          <w:szCs w:val="28"/>
          <w:lang w:val="ky-KG"/>
        </w:rPr>
        <w:t xml:space="preserve">илиал </w:t>
      </w:r>
      <w:r w:rsidRPr="009B3F23">
        <w:rPr>
          <w:rFonts w:ascii="Times New Roman" w:hAnsi="Times New Roman" w:cs="Times New Roman"/>
          <w:b/>
          <w:sz w:val="28"/>
          <w:szCs w:val="28"/>
        </w:rPr>
        <w:t>КГТУ им. И. Раззакова</w:t>
      </w:r>
      <w:r w:rsidRPr="009B3F23">
        <w:rPr>
          <w:rFonts w:ascii="Times New Roman" w:hAnsi="Times New Roman" w:cs="Times New Roman"/>
          <w:b/>
          <w:sz w:val="28"/>
          <w:szCs w:val="28"/>
          <w:lang w:val="ky-KG"/>
        </w:rPr>
        <w:t xml:space="preserve"> </w:t>
      </w:r>
      <w:r w:rsidRPr="009B3F23">
        <w:rPr>
          <w:rFonts w:ascii="Times New Roman" w:hAnsi="Times New Roman" w:cs="Times New Roman"/>
          <w:b/>
          <w:sz w:val="28"/>
          <w:szCs w:val="28"/>
        </w:rPr>
        <w:t>в г. Кара-Куль</w:t>
      </w:r>
    </w:p>
    <w:tbl>
      <w:tblPr>
        <w:tblpPr w:leftFromText="180" w:rightFromText="180" w:vertAnchor="text" w:horzAnchor="margin" w:tblpXSpec="center" w:tblpY="92"/>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381"/>
        <w:gridCol w:w="3289"/>
        <w:gridCol w:w="2976"/>
        <w:gridCol w:w="1418"/>
        <w:gridCol w:w="992"/>
        <w:gridCol w:w="1134"/>
        <w:gridCol w:w="1134"/>
      </w:tblGrid>
      <w:tr w:rsidR="0038119E" w:rsidRPr="00E541E4" w:rsidTr="0038119E">
        <w:trPr>
          <w:trHeight w:val="699"/>
        </w:trPr>
        <w:tc>
          <w:tcPr>
            <w:tcW w:w="421"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tabs>
                <w:tab w:val="left" w:pos="4215"/>
              </w:tabs>
              <w:rPr>
                <w:rFonts w:ascii="Times New Roman" w:hAnsi="Times New Roman" w:cs="Times New Roman"/>
                <w:sz w:val="24"/>
                <w:szCs w:val="24"/>
                <w:lang w:val="ky-KG"/>
              </w:rPr>
            </w:pPr>
          </w:p>
          <w:p w:rsidR="0038119E" w:rsidRPr="00E541E4" w:rsidRDefault="0038119E" w:rsidP="0038119E">
            <w:pPr>
              <w:tabs>
                <w:tab w:val="left" w:pos="4215"/>
              </w:tabs>
              <w:rPr>
                <w:rFonts w:ascii="Times New Roman" w:hAnsi="Times New Roman" w:cs="Times New Roman"/>
                <w:sz w:val="24"/>
                <w:szCs w:val="24"/>
                <w:lang w:val="ky-KG"/>
              </w:rPr>
            </w:pPr>
            <w:r w:rsidRPr="00E541E4">
              <w:rPr>
                <w:rFonts w:ascii="Times New Roman" w:hAnsi="Times New Roman" w:cs="Times New Roman"/>
                <w:sz w:val="24"/>
                <w:szCs w:val="24"/>
                <w:lang w:val="ky-KG"/>
              </w:rPr>
              <w:t>№</w:t>
            </w:r>
          </w:p>
          <w:p w:rsidR="0038119E" w:rsidRPr="00E541E4" w:rsidRDefault="0038119E" w:rsidP="0038119E">
            <w:pPr>
              <w:tabs>
                <w:tab w:val="left" w:pos="4215"/>
              </w:tabs>
              <w:rPr>
                <w:rFonts w:ascii="Times New Roman" w:hAnsi="Times New Roman" w:cs="Times New Roman"/>
                <w:sz w:val="24"/>
                <w:szCs w:val="24"/>
                <w:lang w:val="ky-KG"/>
              </w:rPr>
            </w:pPr>
          </w:p>
        </w:tc>
        <w:tc>
          <w:tcPr>
            <w:tcW w:w="2381"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tabs>
                <w:tab w:val="left" w:pos="4215"/>
              </w:tabs>
              <w:rPr>
                <w:rFonts w:ascii="Times New Roman" w:hAnsi="Times New Roman" w:cs="Times New Roman"/>
                <w:sz w:val="24"/>
                <w:szCs w:val="24"/>
              </w:rPr>
            </w:pPr>
          </w:p>
          <w:p w:rsidR="0038119E" w:rsidRPr="00E541E4" w:rsidRDefault="0038119E" w:rsidP="0038119E">
            <w:pPr>
              <w:tabs>
                <w:tab w:val="left" w:pos="4215"/>
              </w:tabs>
              <w:rPr>
                <w:rFonts w:ascii="Times New Roman" w:hAnsi="Times New Roman" w:cs="Times New Roman"/>
                <w:sz w:val="24"/>
                <w:szCs w:val="24"/>
              </w:rPr>
            </w:pPr>
            <w:r w:rsidRPr="00E541E4">
              <w:rPr>
                <w:rFonts w:ascii="Times New Roman" w:hAnsi="Times New Roman" w:cs="Times New Roman"/>
                <w:sz w:val="24"/>
                <w:szCs w:val="24"/>
              </w:rPr>
              <w:t>Ф.И.О. составителя</w:t>
            </w:r>
          </w:p>
        </w:tc>
        <w:tc>
          <w:tcPr>
            <w:tcW w:w="3289"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tabs>
                <w:tab w:val="left" w:pos="4215"/>
              </w:tabs>
              <w:rPr>
                <w:rFonts w:ascii="Times New Roman" w:hAnsi="Times New Roman" w:cs="Times New Roman"/>
                <w:sz w:val="24"/>
                <w:szCs w:val="24"/>
              </w:rPr>
            </w:pPr>
          </w:p>
          <w:p w:rsidR="0038119E" w:rsidRPr="00E541E4" w:rsidRDefault="0038119E" w:rsidP="0038119E">
            <w:pPr>
              <w:tabs>
                <w:tab w:val="left" w:pos="4215"/>
              </w:tabs>
              <w:rPr>
                <w:rFonts w:ascii="Times New Roman" w:hAnsi="Times New Roman" w:cs="Times New Roman"/>
                <w:sz w:val="24"/>
                <w:szCs w:val="24"/>
              </w:rPr>
            </w:pPr>
            <w:r w:rsidRPr="00E541E4">
              <w:rPr>
                <w:rFonts w:ascii="Times New Roman" w:hAnsi="Times New Roman" w:cs="Times New Roman"/>
                <w:sz w:val="24"/>
                <w:szCs w:val="24"/>
              </w:rPr>
              <w:t>Наименования учебно-методических разработок</w:t>
            </w:r>
          </w:p>
        </w:tc>
        <w:tc>
          <w:tcPr>
            <w:tcW w:w="2976"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tabs>
                <w:tab w:val="left" w:pos="4215"/>
              </w:tabs>
              <w:rPr>
                <w:rFonts w:ascii="Times New Roman" w:hAnsi="Times New Roman" w:cs="Times New Roman"/>
                <w:sz w:val="24"/>
                <w:szCs w:val="24"/>
              </w:rPr>
            </w:pPr>
          </w:p>
          <w:p w:rsidR="0038119E" w:rsidRPr="00E541E4" w:rsidRDefault="0038119E" w:rsidP="0038119E">
            <w:pPr>
              <w:tabs>
                <w:tab w:val="left" w:pos="4215"/>
              </w:tabs>
              <w:rPr>
                <w:rFonts w:ascii="Times New Roman" w:hAnsi="Times New Roman" w:cs="Times New Roman"/>
                <w:sz w:val="24"/>
                <w:szCs w:val="24"/>
              </w:rPr>
            </w:pPr>
            <w:r w:rsidRPr="00E541E4">
              <w:rPr>
                <w:rFonts w:ascii="Times New Roman" w:hAnsi="Times New Roman" w:cs="Times New Roman"/>
                <w:sz w:val="24"/>
                <w:szCs w:val="24"/>
              </w:rPr>
              <w:t>Краткая аннотация</w:t>
            </w:r>
          </w:p>
        </w:tc>
        <w:tc>
          <w:tcPr>
            <w:tcW w:w="1418"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tabs>
                <w:tab w:val="left" w:pos="4215"/>
              </w:tabs>
              <w:rPr>
                <w:rFonts w:ascii="Times New Roman" w:hAnsi="Times New Roman" w:cs="Times New Roman"/>
                <w:sz w:val="24"/>
                <w:szCs w:val="24"/>
              </w:rPr>
            </w:pPr>
          </w:p>
          <w:p w:rsidR="0038119E" w:rsidRPr="00E541E4" w:rsidRDefault="0038119E" w:rsidP="0038119E">
            <w:pPr>
              <w:tabs>
                <w:tab w:val="left" w:pos="4215"/>
              </w:tabs>
              <w:rPr>
                <w:rFonts w:ascii="Times New Roman" w:hAnsi="Times New Roman" w:cs="Times New Roman"/>
                <w:sz w:val="24"/>
                <w:szCs w:val="24"/>
              </w:rPr>
            </w:pPr>
            <w:r w:rsidRPr="00E541E4">
              <w:rPr>
                <w:rFonts w:ascii="Times New Roman" w:hAnsi="Times New Roman" w:cs="Times New Roman"/>
                <w:sz w:val="24"/>
                <w:szCs w:val="24"/>
              </w:rPr>
              <w:t>Объем п.л.</w:t>
            </w:r>
          </w:p>
        </w:tc>
        <w:tc>
          <w:tcPr>
            <w:tcW w:w="992"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tabs>
                <w:tab w:val="left" w:pos="4215"/>
              </w:tabs>
              <w:rPr>
                <w:rFonts w:ascii="Times New Roman" w:hAnsi="Times New Roman" w:cs="Times New Roman"/>
                <w:sz w:val="24"/>
                <w:szCs w:val="24"/>
              </w:rPr>
            </w:pPr>
          </w:p>
          <w:p w:rsidR="0038119E" w:rsidRPr="00E541E4" w:rsidRDefault="0038119E" w:rsidP="0038119E">
            <w:pPr>
              <w:tabs>
                <w:tab w:val="left" w:pos="4215"/>
              </w:tabs>
              <w:rPr>
                <w:rFonts w:ascii="Times New Roman" w:hAnsi="Times New Roman" w:cs="Times New Roman"/>
                <w:sz w:val="24"/>
                <w:szCs w:val="24"/>
              </w:rPr>
            </w:pPr>
            <w:r w:rsidRPr="00E541E4">
              <w:rPr>
                <w:rFonts w:ascii="Times New Roman" w:hAnsi="Times New Roman" w:cs="Times New Roman"/>
                <w:sz w:val="24"/>
                <w:szCs w:val="24"/>
              </w:rPr>
              <w:t>Тираж</w:t>
            </w:r>
          </w:p>
        </w:tc>
        <w:tc>
          <w:tcPr>
            <w:tcW w:w="1134"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tabs>
                <w:tab w:val="left" w:pos="4215"/>
              </w:tabs>
              <w:rPr>
                <w:rFonts w:ascii="Times New Roman" w:hAnsi="Times New Roman" w:cs="Times New Roman"/>
                <w:sz w:val="24"/>
                <w:szCs w:val="24"/>
              </w:rPr>
            </w:pPr>
            <w:r w:rsidRPr="00E541E4">
              <w:rPr>
                <w:rFonts w:ascii="Times New Roman" w:hAnsi="Times New Roman" w:cs="Times New Roman"/>
                <w:sz w:val="24"/>
                <w:szCs w:val="24"/>
              </w:rPr>
              <w:t xml:space="preserve">Срок </w:t>
            </w:r>
            <w:proofErr w:type="gramStart"/>
            <w:r w:rsidRPr="00E541E4">
              <w:rPr>
                <w:rFonts w:ascii="Times New Roman" w:hAnsi="Times New Roman" w:cs="Times New Roman"/>
                <w:sz w:val="24"/>
                <w:szCs w:val="24"/>
              </w:rPr>
              <w:t>представ-ления</w:t>
            </w:r>
            <w:proofErr w:type="gramEnd"/>
          </w:p>
        </w:tc>
        <w:tc>
          <w:tcPr>
            <w:tcW w:w="1134" w:type="dxa"/>
            <w:tcBorders>
              <w:top w:val="single" w:sz="4" w:space="0" w:color="auto"/>
              <w:left w:val="single" w:sz="4" w:space="0" w:color="auto"/>
              <w:bottom w:val="single" w:sz="4" w:space="0" w:color="auto"/>
              <w:right w:val="single" w:sz="4" w:space="0" w:color="auto"/>
            </w:tcBorders>
          </w:tcPr>
          <w:p w:rsidR="0038119E" w:rsidRPr="004F1A6F" w:rsidRDefault="0038119E" w:rsidP="00381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8119E" w:rsidRPr="00E541E4" w:rsidTr="0038119E">
        <w:tc>
          <w:tcPr>
            <w:tcW w:w="421"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tabs>
                <w:tab w:val="left" w:pos="4215"/>
              </w:tabs>
              <w:jc w:val="center"/>
              <w:rPr>
                <w:rFonts w:ascii="Times New Roman" w:hAnsi="Times New Roman" w:cs="Times New Roman"/>
                <w:sz w:val="24"/>
                <w:szCs w:val="24"/>
              </w:rPr>
            </w:pPr>
            <w:r w:rsidRPr="00E541E4">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tabs>
                <w:tab w:val="left" w:pos="4215"/>
              </w:tabs>
              <w:jc w:val="center"/>
              <w:rPr>
                <w:rFonts w:ascii="Times New Roman" w:hAnsi="Times New Roman" w:cs="Times New Roman"/>
                <w:sz w:val="24"/>
                <w:szCs w:val="24"/>
              </w:rPr>
            </w:pPr>
            <w:r w:rsidRPr="00E541E4">
              <w:rPr>
                <w:rFonts w:ascii="Times New Roman" w:hAnsi="Times New Roman" w:cs="Times New Roman"/>
                <w:sz w:val="24"/>
                <w:szCs w:val="24"/>
              </w:rPr>
              <w:t>2</w:t>
            </w:r>
          </w:p>
        </w:tc>
        <w:tc>
          <w:tcPr>
            <w:tcW w:w="3289"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tabs>
                <w:tab w:val="left" w:pos="4215"/>
              </w:tabs>
              <w:jc w:val="center"/>
              <w:rPr>
                <w:rFonts w:ascii="Times New Roman" w:hAnsi="Times New Roman" w:cs="Times New Roman"/>
                <w:sz w:val="24"/>
                <w:szCs w:val="24"/>
              </w:rPr>
            </w:pPr>
            <w:r w:rsidRPr="00E541E4">
              <w:rPr>
                <w:rFonts w:ascii="Times New Roman" w:hAnsi="Times New Roman" w:cs="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tabs>
                <w:tab w:val="left" w:pos="4215"/>
              </w:tabs>
              <w:jc w:val="center"/>
              <w:rPr>
                <w:rFonts w:ascii="Times New Roman" w:hAnsi="Times New Roman" w:cs="Times New Roman"/>
                <w:sz w:val="24"/>
                <w:szCs w:val="24"/>
              </w:rPr>
            </w:pPr>
            <w:r w:rsidRPr="00E541E4">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tabs>
                <w:tab w:val="left" w:pos="4215"/>
              </w:tabs>
              <w:jc w:val="center"/>
              <w:rPr>
                <w:rFonts w:ascii="Times New Roman" w:hAnsi="Times New Roman" w:cs="Times New Roman"/>
                <w:sz w:val="24"/>
                <w:szCs w:val="24"/>
              </w:rPr>
            </w:pPr>
            <w:r w:rsidRPr="00E541E4">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tabs>
                <w:tab w:val="left" w:pos="4215"/>
              </w:tabs>
              <w:jc w:val="center"/>
              <w:rPr>
                <w:rFonts w:ascii="Times New Roman" w:hAnsi="Times New Roman" w:cs="Times New Roman"/>
                <w:sz w:val="24"/>
                <w:szCs w:val="24"/>
              </w:rPr>
            </w:pPr>
            <w:r w:rsidRPr="00E541E4">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tabs>
                <w:tab w:val="left" w:pos="4215"/>
              </w:tabs>
              <w:jc w:val="center"/>
              <w:rPr>
                <w:rFonts w:ascii="Times New Roman" w:hAnsi="Times New Roman" w:cs="Times New Roman"/>
                <w:sz w:val="24"/>
                <w:szCs w:val="24"/>
              </w:rPr>
            </w:pPr>
            <w:r w:rsidRPr="00E541E4">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tabs>
                <w:tab w:val="left" w:pos="4215"/>
              </w:tabs>
              <w:jc w:val="center"/>
              <w:rPr>
                <w:rFonts w:ascii="Times New Roman" w:hAnsi="Times New Roman" w:cs="Times New Roman"/>
                <w:sz w:val="24"/>
                <w:szCs w:val="24"/>
              </w:rPr>
            </w:pPr>
          </w:p>
        </w:tc>
      </w:tr>
      <w:tr w:rsidR="0038119E" w:rsidRPr="00E541E4" w:rsidTr="0038119E">
        <w:trPr>
          <w:trHeight w:val="2036"/>
        </w:trPr>
        <w:tc>
          <w:tcPr>
            <w:tcW w:w="421"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rPr>
                <w:rFonts w:ascii="Times New Roman" w:hAnsi="Times New Roman" w:cs="Times New Roman"/>
                <w:sz w:val="24"/>
                <w:szCs w:val="24"/>
                <w:lang w:val="ky-KG"/>
              </w:rPr>
            </w:pPr>
            <w:r w:rsidRPr="00E541E4">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rPr>
                <w:rFonts w:ascii="Times New Roman" w:hAnsi="Times New Roman" w:cs="Times New Roman"/>
                <w:color w:val="000000" w:themeColor="text1"/>
                <w:sz w:val="24"/>
                <w:szCs w:val="24"/>
              </w:rPr>
            </w:pPr>
            <w:r w:rsidRPr="00E541E4">
              <w:rPr>
                <w:rFonts w:ascii="Times New Roman" w:hAnsi="Times New Roman" w:cs="Times New Roman"/>
                <w:color w:val="000000" w:themeColor="text1"/>
                <w:sz w:val="24"/>
                <w:szCs w:val="24"/>
              </w:rPr>
              <w:t>Ниязов Н.Т.</w:t>
            </w:r>
          </w:p>
          <w:p w:rsidR="0038119E" w:rsidRPr="00E541E4" w:rsidRDefault="0038119E" w:rsidP="0038119E">
            <w:pPr>
              <w:rPr>
                <w:rFonts w:ascii="Times New Roman" w:hAnsi="Times New Roman" w:cs="Times New Roman"/>
                <w:color w:val="000000" w:themeColor="text1"/>
                <w:sz w:val="24"/>
                <w:szCs w:val="24"/>
              </w:rPr>
            </w:pPr>
            <w:r w:rsidRPr="00E541E4">
              <w:rPr>
                <w:rFonts w:ascii="Times New Roman" w:hAnsi="Times New Roman" w:cs="Times New Roman"/>
                <w:color w:val="000000" w:themeColor="text1"/>
                <w:sz w:val="24"/>
                <w:szCs w:val="24"/>
              </w:rPr>
              <w:t>Бакасова А.Б.</w:t>
            </w:r>
          </w:p>
        </w:tc>
        <w:tc>
          <w:tcPr>
            <w:tcW w:w="3289"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pStyle w:val="a4"/>
              <w:numPr>
                <w:ilvl w:val="0"/>
                <w:numId w:val="16"/>
              </w:numPr>
              <w:spacing w:after="0" w:line="240" w:lineRule="auto"/>
              <w:rPr>
                <w:rFonts w:ascii="Times New Roman" w:hAnsi="Times New Roman" w:cs="Times New Roman"/>
                <w:color w:val="000000" w:themeColor="text1"/>
                <w:sz w:val="24"/>
                <w:szCs w:val="24"/>
              </w:rPr>
            </w:pPr>
            <w:r w:rsidRPr="00E541E4">
              <w:rPr>
                <w:rFonts w:ascii="Times New Roman" w:hAnsi="Times New Roman" w:cs="Times New Roman"/>
                <w:color w:val="000000" w:themeColor="text1"/>
                <w:sz w:val="24"/>
                <w:szCs w:val="24"/>
                <w:lang w:val="ky-KG"/>
              </w:rPr>
              <w:t>Методическое пособие</w:t>
            </w:r>
            <w:r w:rsidRPr="00E541E4">
              <w:rPr>
                <w:rFonts w:ascii="Times New Roman" w:hAnsi="Times New Roman" w:cs="Times New Roman"/>
                <w:color w:val="000000" w:themeColor="text1"/>
                <w:sz w:val="24"/>
                <w:szCs w:val="24"/>
              </w:rPr>
              <w:t xml:space="preserve">  по дисциплине: «Монтаж, наладка и испытания элементов электростанций » для проведения лабораторных занятий студентам очного и заочного обучения по направлению 640200 «Электроэнергетика и электротехника»</w:t>
            </w:r>
          </w:p>
        </w:tc>
        <w:tc>
          <w:tcPr>
            <w:tcW w:w="2976"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rPr>
                <w:rFonts w:ascii="Times New Roman" w:hAnsi="Times New Roman" w:cs="Times New Roman"/>
                <w:color w:val="000000" w:themeColor="text1"/>
                <w:sz w:val="24"/>
                <w:szCs w:val="24"/>
              </w:rPr>
            </w:pPr>
            <w:r w:rsidRPr="00E541E4">
              <w:rPr>
                <w:rFonts w:ascii="Times New Roman" w:hAnsi="Times New Roman" w:cs="Times New Roman"/>
                <w:color w:val="000000" w:themeColor="text1"/>
                <w:sz w:val="24"/>
                <w:szCs w:val="24"/>
              </w:rPr>
              <w:t>Практическое изучение методов диагностирование элементов электрооборудование электрических станций и подстанций</w:t>
            </w:r>
          </w:p>
          <w:p w:rsidR="0038119E" w:rsidRPr="00E541E4" w:rsidRDefault="0038119E" w:rsidP="0038119E">
            <w:pPr>
              <w:rPr>
                <w:rFonts w:ascii="Times New Roman" w:hAnsi="Times New Roman" w:cs="Times New Roman"/>
                <w:color w:val="000000" w:themeColor="text1"/>
                <w:sz w:val="24"/>
                <w:szCs w:val="24"/>
              </w:rPr>
            </w:pPr>
          </w:p>
          <w:p w:rsidR="0038119E" w:rsidRPr="00E541E4" w:rsidRDefault="0038119E" w:rsidP="0038119E">
            <w:pPr>
              <w:rPr>
                <w:rFonts w:ascii="Times New Roman" w:hAnsi="Times New Roman" w:cs="Times New Roman"/>
                <w:color w:val="000000" w:themeColor="text1"/>
                <w:sz w:val="24"/>
                <w:szCs w:val="24"/>
              </w:rPr>
            </w:pPr>
          </w:p>
          <w:p w:rsidR="0038119E" w:rsidRPr="00E541E4" w:rsidRDefault="0038119E" w:rsidP="0038119E">
            <w:pPr>
              <w:rPr>
                <w:rFonts w:ascii="Times New Roman" w:hAnsi="Times New Roman" w:cs="Times New Roman"/>
                <w:color w:val="000000" w:themeColor="text1"/>
                <w:sz w:val="24"/>
                <w:szCs w:val="24"/>
              </w:rPr>
            </w:pPr>
          </w:p>
          <w:p w:rsidR="0038119E" w:rsidRPr="00E541E4" w:rsidRDefault="0038119E" w:rsidP="0038119E">
            <w:pPr>
              <w:rPr>
                <w:rFonts w:ascii="Times New Roman" w:hAnsi="Times New Roman" w:cs="Times New Roman"/>
                <w:color w:val="000000" w:themeColor="text1"/>
                <w:sz w:val="24"/>
                <w:szCs w:val="24"/>
              </w:rPr>
            </w:pPr>
          </w:p>
          <w:p w:rsidR="0038119E" w:rsidRPr="00E541E4" w:rsidRDefault="0038119E" w:rsidP="0038119E">
            <w:pPr>
              <w:rPr>
                <w:rFonts w:ascii="Times New Roman" w:hAnsi="Times New Roman"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rPr>
            </w:pPr>
            <w:r w:rsidRPr="00E541E4">
              <w:rPr>
                <w:rFonts w:ascii="Times New Roman" w:hAnsi="Times New Roman" w:cs="Times New Roman"/>
                <w:color w:val="000000" w:themeColor="text1"/>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rPr>
            </w:pPr>
            <w:r w:rsidRPr="00E541E4">
              <w:rPr>
                <w:rFonts w:ascii="Times New Roman" w:hAnsi="Times New Roman" w:cs="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rPr>
            </w:pPr>
            <w:r w:rsidRPr="00E541E4">
              <w:rPr>
                <w:rFonts w:ascii="Times New Roman" w:hAnsi="Times New Roman" w:cs="Times New Roman"/>
                <w:color w:val="000000" w:themeColor="text1"/>
                <w:sz w:val="24"/>
                <w:szCs w:val="24"/>
              </w:rPr>
              <w:t>Декабрь 2023 г</w:t>
            </w:r>
          </w:p>
        </w:tc>
        <w:tc>
          <w:tcPr>
            <w:tcW w:w="1134"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rPr>
            </w:pPr>
          </w:p>
        </w:tc>
      </w:tr>
      <w:tr w:rsidR="0038119E" w:rsidRPr="00E541E4" w:rsidTr="0038119E">
        <w:tc>
          <w:tcPr>
            <w:tcW w:w="421"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rPr>
                <w:rFonts w:ascii="Times New Roman" w:hAnsi="Times New Roman" w:cs="Times New Roman"/>
                <w:sz w:val="24"/>
                <w:szCs w:val="24"/>
                <w:lang w:val="ky-KG"/>
              </w:rPr>
            </w:pPr>
            <w:r w:rsidRPr="00E541E4">
              <w:rPr>
                <w:rFonts w:ascii="Times New Roman" w:hAnsi="Times New Roman" w:cs="Times New Roman"/>
                <w:sz w:val="24"/>
                <w:szCs w:val="24"/>
                <w:lang w:val="ky-KG"/>
              </w:rPr>
              <w:t>2</w:t>
            </w:r>
          </w:p>
        </w:tc>
        <w:tc>
          <w:tcPr>
            <w:tcW w:w="2381"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rPr>
                <w:rFonts w:ascii="Times New Roman" w:hAnsi="Times New Roman" w:cs="Times New Roman"/>
                <w:color w:val="000000" w:themeColor="text1"/>
                <w:sz w:val="24"/>
                <w:szCs w:val="24"/>
              </w:rPr>
            </w:pPr>
            <w:r w:rsidRPr="00E541E4">
              <w:rPr>
                <w:rFonts w:ascii="Times New Roman" w:hAnsi="Times New Roman" w:cs="Times New Roman"/>
                <w:color w:val="000000" w:themeColor="text1"/>
                <w:sz w:val="24"/>
                <w:szCs w:val="24"/>
              </w:rPr>
              <w:t>Жолонов О.М</w:t>
            </w:r>
          </w:p>
        </w:tc>
        <w:tc>
          <w:tcPr>
            <w:tcW w:w="3289"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pStyle w:val="a4"/>
              <w:numPr>
                <w:ilvl w:val="0"/>
                <w:numId w:val="17"/>
              </w:numPr>
              <w:spacing w:after="0" w:line="240" w:lineRule="auto"/>
              <w:jc w:val="both"/>
              <w:rPr>
                <w:rFonts w:ascii="Times New Roman" w:hAnsi="Times New Roman" w:cs="Times New Roman"/>
                <w:color w:val="000000" w:themeColor="text1"/>
                <w:sz w:val="24"/>
                <w:szCs w:val="24"/>
              </w:rPr>
            </w:pPr>
            <w:r w:rsidRPr="00E541E4">
              <w:rPr>
                <w:rFonts w:ascii="Times New Roman" w:hAnsi="Times New Roman" w:cs="Times New Roman"/>
                <w:color w:val="000000" w:themeColor="text1"/>
                <w:sz w:val="24"/>
                <w:szCs w:val="24"/>
              </w:rPr>
              <w:t xml:space="preserve">Методическое пособие по дисциплине «Релейная защита и автоматика» для  поведения практических </w:t>
            </w:r>
            <w:r w:rsidRPr="00E541E4">
              <w:rPr>
                <w:rFonts w:ascii="Times New Roman" w:hAnsi="Times New Roman" w:cs="Times New Roman"/>
                <w:color w:val="000000" w:themeColor="text1"/>
                <w:sz w:val="24"/>
                <w:szCs w:val="24"/>
              </w:rPr>
              <w:lastRenderedPageBreak/>
              <w:t xml:space="preserve">занятий студентам очного и заочного обучения  </w:t>
            </w:r>
          </w:p>
        </w:tc>
        <w:tc>
          <w:tcPr>
            <w:tcW w:w="2976"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rPr>
                <w:rFonts w:ascii="Times New Roman" w:hAnsi="Times New Roman" w:cs="Times New Roman"/>
                <w:color w:val="000000" w:themeColor="text1"/>
                <w:sz w:val="24"/>
                <w:szCs w:val="24"/>
              </w:rPr>
            </w:pPr>
            <w:r w:rsidRPr="00E541E4">
              <w:rPr>
                <w:rFonts w:ascii="Times New Roman" w:hAnsi="Times New Roman" w:cs="Times New Roman"/>
                <w:color w:val="000000" w:themeColor="text1"/>
                <w:sz w:val="24"/>
                <w:szCs w:val="24"/>
              </w:rPr>
              <w:lastRenderedPageBreak/>
              <w:t>Изучение методов расчетов элементов релейной защиты и автоматики</w:t>
            </w:r>
          </w:p>
        </w:tc>
        <w:tc>
          <w:tcPr>
            <w:tcW w:w="1418"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rPr>
            </w:pPr>
            <w:r w:rsidRPr="00E541E4">
              <w:rPr>
                <w:rFonts w:ascii="Times New Roman" w:hAnsi="Times New Roman" w:cs="Times New Roman"/>
                <w:color w:val="000000" w:themeColor="text1"/>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rPr>
            </w:pPr>
            <w:r w:rsidRPr="00E541E4">
              <w:rPr>
                <w:rFonts w:ascii="Times New Roman" w:hAnsi="Times New Roman" w:cs="Times New Roman"/>
                <w:color w:val="000000" w:themeColor="text1"/>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rPr>
            </w:pPr>
            <w:r w:rsidRPr="00E541E4">
              <w:rPr>
                <w:rFonts w:ascii="Times New Roman" w:hAnsi="Times New Roman" w:cs="Times New Roman"/>
                <w:color w:val="000000" w:themeColor="text1"/>
                <w:sz w:val="24"/>
                <w:szCs w:val="24"/>
              </w:rPr>
              <w:t>Декабрь 2023 г</w:t>
            </w:r>
          </w:p>
        </w:tc>
        <w:tc>
          <w:tcPr>
            <w:tcW w:w="1134"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rPr>
            </w:pPr>
          </w:p>
        </w:tc>
      </w:tr>
      <w:tr w:rsidR="0038119E" w:rsidRPr="00E541E4" w:rsidTr="0038119E">
        <w:tc>
          <w:tcPr>
            <w:tcW w:w="421"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rPr>
                <w:rFonts w:ascii="Times New Roman" w:hAnsi="Times New Roman" w:cs="Times New Roman"/>
                <w:sz w:val="24"/>
                <w:szCs w:val="24"/>
                <w:lang w:val="ky-KG"/>
              </w:rPr>
            </w:pPr>
            <w:r w:rsidRPr="00E541E4">
              <w:rPr>
                <w:rFonts w:ascii="Times New Roman" w:hAnsi="Times New Roman" w:cs="Times New Roman"/>
                <w:sz w:val="24"/>
                <w:szCs w:val="24"/>
                <w:lang w:val="ky-KG"/>
              </w:rPr>
              <w:lastRenderedPageBreak/>
              <w:t>3</w:t>
            </w:r>
          </w:p>
        </w:tc>
        <w:tc>
          <w:tcPr>
            <w:tcW w:w="2381"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rPr>
                <w:rFonts w:ascii="Times New Roman" w:hAnsi="Times New Roman" w:cs="Times New Roman"/>
                <w:color w:val="000000" w:themeColor="text1"/>
                <w:sz w:val="24"/>
                <w:szCs w:val="24"/>
                <w:lang w:val="ky-KG"/>
              </w:rPr>
            </w:pPr>
            <w:r w:rsidRPr="00E541E4">
              <w:rPr>
                <w:rFonts w:ascii="Times New Roman" w:hAnsi="Times New Roman" w:cs="Times New Roman"/>
                <w:color w:val="000000" w:themeColor="text1"/>
                <w:sz w:val="24"/>
                <w:szCs w:val="24"/>
                <w:lang w:val="ky-KG"/>
              </w:rPr>
              <w:t>Молдобаев С.</w:t>
            </w:r>
          </w:p>
        </w:tc>
        <w:tc>
          <w:tcPr>
            <w:tcW w:w="3289"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pStyle w:val="a4"/>
              <w:numPr>
                <w:ilvl w:val="0"/>
                <w:numId w:val="18"/>
              </w:numPr>
              <w:spacing w:after="0" w:line="240" w:lineRule="auto"/>
              <w:jc w:val="both"/>
              <w:rPr>
                <w:rFonts w:ascii="Times New Roman" w:hAnsi="Times New Roman" w:cs="Times New Roman"/>
                <w:color w:val="000000" w:themeColor="text1"/>
                <w:sz w:val="24"/>
                <w:szCs w:val="24"/>
                <w:lang w:val="ky-KG"/>
              </w:rPr>
            </w:pPr>
            <w:r w:rsidRPr="00E541E4">
              <w:rPr>
                <w:rFonts w:ascii="Times New Roman" w:hAnsi="Times New Roman" w:cs="Times New Roman"/>
                <w:color w:val="000000" w:themeColor="text1"/>
                <w:sz w:val="24"/>
                <w:szCs w:val="24"/>
                <w:lang w:val="ky-KG"/>
              </w:rPr>
              <w:t xml:space="preserve">Учебное пособие по дисциплине </w:t>
            </w:r>
            <w:r w:rsidRPr="00E541E4">
              <w:rPr>
                <w:rFonts w:ascii="Times New Roman" w:hAnsi="Times New Roman" w:cs="Times New Roman"/>
                <w:color w:val="000000" w:themeColor="text1"/>
                <w:sz w:val="24"/>
                <w:szCs w:val="24"/>
              </w:rPr>
              <w:t>«</w:t>
            </w:r>
            <w:r w:rsidRPr="00E541E4">
              <w:rPr>
                <w:rFonts w:ascii="Times New Roman" w:hAnsi="Times New Roman" w:cs="Times New Roman"/>
                <w:color w:val="000000" w:themeColor="text1"/>
                <w:sz w:val="24"/>
                <w:szCs w:val="24"/>
                <w:lang w:val="ky-KG"/>
              </w:rPr>
              <w:t>Физика</w:t>
            </w:r>
            <w:r w:rsidRPr="00E541E4">
              <w:rPr>
                <w:rFonts w:ascii="Times New Roman" w:hAnsi="Times New Roman" w:cs="Times New Roman"/>
                <w:color w:val="000000" w:themeColor="text1"/>
                <w:sz w:val="24"/>
                <w:szCs w:val="24"/>
              </w:rPr>
              <w:t>»</w:t>
            </w:r>
            <w:r w:rsidRPr="00E541E4">
              <w:rPr>
                <w:rFonts w:ascii="Times New Roman" w:hAnsi="Times New Roman" w:cs="Times New Roman"/>
                <w:color w:val="000000" w:themeColor="text1"/>
                <w:sz w:val="24"/>
                <w:szCs w:val="24"/>
                <w:lang w:val="ky-KG"/>
              </w:rPr>
              <w:t xml:space="preserve"> для выполнения лабораторных работ  студентов дневного и заочного обучения ОСПО филиала КГТУим. И.Раззакова в г. Кара-Куль по специальностям “Электроснабжение” (по отраслям), “Электрические станции, сети и системы”</w:t>
            </w:r>
          </w:p>
          <w:p w:rsidR="0038119E" w:rsidRPr="00E541E4" w:rsidRDefault="0038119E" w:rsidP="0038119E">
            <w:pPr>
              <w:ind w:left="360"/>
              <w:jc w:val="both"/>
              <w:rPr>
                <w:rFonts w:ascii="Times New Roman" w:hAnsi="Times New Roman" w:cs="Times New Roman"/>
                <w:color w:val="000000" w:themeColor="text1"/>
                <w:sz w:val="24"/>
                <w:szCs w:val="24"/>
                <w:lang w:val="ky-KG"/>
              </w:rPr>
            </w:pPr>
          </w:p>
        </w:tc>
        <w:tc>
          <w:tcPr>
            <w:tcW w:w="2976"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rPr>
                <w:rFonts w:ascii="Times New Roman" w:hAnsi="Times New Roman" w:cs="Times New Roman"/>
                <w:color w:val="000000" w:themeColor="text1"/>
                <w:sz w:val="24"/>
                <w:szCs w:val="24"/>
                <w:lang w:val="ky-KG"/>
              </w:rPr>
            </w:pPr>
            <w:r w:rsidRPr="00E541E4">
              <w:rPr>
                <w:rFonts w:ascii="Times New Roman" w:hAnsi="Times New Roman" w:cs="Times New Roman"/>
                <w:color w:val="000000" w:themeColor="text1"/>
                <w:sz w:val="24"/>
                <w:szCs w:val="24"/>
                <w:lang w:val="ky-KG"/>
              </w:rPr>
              <w:t>Содержит программу курса и учебное пособие ,лабораторные работы по курсу “Общей физики”</w:t>
            </w:r>
          </w:p>
        </w:tc>
        <w:tc>
          <w:tcPr>
            <w:tcW w:w="1418"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lang w:val="ky-KG"/>
              </w:rPr>
            </w:pPr>
            <w:r w:rsidRPr="00E541E4">
              <w:rPr>
                <w:rFonts w:ascii="Times New Roman" w:hAnsi="Times New Roman" w:cs="Times New Roman"/>
                <w:color w:val="000000" w:themeColor="text1"/>
                <w:sz w:val="24"/>
                <w:szCs w:val="24"/>
                <w:lang w:val="ky-KG"/>
              </w:rPr>
              <w:t>5</w:t>
            </w:r>
          </w:p>
        </w:tc>
        <w:tc>
          <w:tcPr>
            <w:tcW w:w="992"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lang w:val="ky-KG"/>
              </w:rPr>
            </w:pPr>
            <w:r w:rsidRPr="00E541E4">
              <w:rPr>
                <w:rFonts w:ascii="Times New Roman" w:hAnsi="Times New Roman" w:cs="Times New Roman"/>
                <w:color w:val="000000" w:themeColor="text1"/>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lang w:val="ky-KG"/>
              </w:rPr>
            </w:pPr>
            <w:r w:rsidRPr="00E541E4">
              <w:rPr>
                <w:rFonts w:ascii="Times New Roman" w:hAnsi="Times New Roman" w:cs="Times New Roman"/>
                <w:color w:val="000000" w:themeColor="text1"/>
                <w:sz w:val="24"/>
                <w:szCs w:val="24"/>
              </w:rPr>
              <w:t>Декабрь 20</w:t>
            </w:r>
            <w:r w:rsidRPr="00E541E4">
              <w:rPr>
                <w:rFonts w:ascii="Times New Roman" w:hAnsi="Times New Roman" w:cs="Times New Roman"/>
                <w:color w:val="000000" w:themeColor="text1"/>
                <w:sz w:val="24"/>
                <w:szCs w:val="24"/>
                <w:lang w:val="en-US"/>
              </w:rPr>
              <w:t>23</w:t>
            </w:r>
            <w:r w:rsidRPr="00E541E4">
              <w:rPr>
                <w:rFonts w:ascii="Times New Roman" w:hAnsi="Times New Roman" w:cs="Times New Roman"/>
                <w:color w:val="000000" w:themeColor="text1"/>
                <w:sz w:val="24"/>
                <w:szCs w:val="24"/>
              </w:rPr>
              <w:t xml:space="preserve"> г</w:t>
            </w:r>
          </w:p>
        </w:tc>
        <w:tc>
          <w:tcPr>
            <w:tcW w:w="1134"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rPr>
            </w:pPr>
          </w:p>
        </w:tc>
      </w:tr>
      <w:tr w:rsidR="0038119E" w:rsidRPr="00E541E4" w:rsidTr="0038119E">
        <w:tc>
          <w:tcPr>
            <w:tcW w:w="421"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rPr>
                <w:rFonts w:ascii="Times New Roman" w:hAnsi="Times New Roman" w:cs="Times New Roman"/>
                <w:sz w:val="24"/>
                <w:szCs w:val="24"/>
                <w:lang w:val="ky-KG"/>
              </w:rPr>
            </w:pPr>
          </w:p>
        </w:tc>
        <w:tc>
          <w:tcPr>
            <w:tcW w:w="2381"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rPr>
                <w:rFonts w:ascii="Times New Roman" w:hAnsi="Times New Roman" w:cs="Times New Roman"/>
                <w:color w:val="000000" w:themeColor="text1"/>
                <w:sz w:val="24"/>
                <w:szCs w:val="24"/>
                <w:lang w:val="ky-KG"/>
              </w:rPr>
            </w:pPr>
          </w:p>
        </w:tc>
        <w:tc>
          <w:tcPr>
            <w:tcW w:w="3289"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pStyle w:val="a4"/>
              <w:numPr>
                <w:ilvl w:val="0"/>
                <w:numId w:val="18"/>
              </w:numPr>
              <w:spacing w:after="0" w:line="240" w:lineRule="auto"/>
              <w:rPr>
                <w:rFonts w:ascii="Times New Roman" w:hAnsi="Times New Roman" w:cs="Times New Roman"/>
                <w:color w:val="000000" w:themeColor="text1"/>
                <w:sz w:val="24"/>
                <w:szCs w:val="24"/>
                <w:lang w:val="ky-KG"/>
              </w:rPr>
            </w:pPr>
            <w:r w:rsidRPr="00E541E4">
              <w:rPr>
                <w:rFonts w:ascii="Times New Roman" w:hAnsi="Times New Roman" w:cs="Times New Roman"/>
                <w:color w:val="000000" w:themeColor="text1"/>
                <w:sz w:val="24"/>
                <w:szCs w:val="24"/>
                <w:lang w:val="ky-KG"/>
              </w:rPr>
              <w:t xml:space="preserve">Методические указания к выполнению практических занятий по дисциплине “Физика” раздел “Электромагнетизм”, для студентов филиала КГТУ им. И.Раззакова в г. Кара-Куль направления 640200 </w:t>
            </w:r>
            <w:r w:rsidRPr="00E541E4">
              <w:rPr>
                <w:rFonts w:ascii="Times New Roman" w:hAnsi="Times New Roman" w:cs="Times New Roman"/>
                <w:color w:val="000000" w:themeColor="text1"/>
                <w:sz w:val="24"/>
                <w:szCs w:val="24"/>
              </w:rPr>
              <w:t>«</w:t>
            </w:r>
            <w:r w:rsidRPr="00E541E4">
              <w:rPr>
                <w:rFonts w:ascii="Times New Roman" w:hAnsi="Times New Roman" w:cs="Times New Roman"/>
                <w:color w:val="000000" w:themeColor="text1"/>
                <w:sz w:val="24"/>
                <w:szCs w:val="24"/>
                <w:lang w:val="ky-KG"/>
              </w:rPr>
              <w:t xml:space="preserve">Электроэнергетика и </w:t>
            </w:r>
            <w:r w:rsidRPr="00E541E4">
              <w:rPr>
                <w:rFonts w:ascii="Times New Roman" w:hAnsi="Times New Roman" w:cs="Times New Roman"/>
                <w:color w:val="000000" w:themeColor="text1"/>
                <w:sz w:val="24"/>
                <w:szCs w:val="24"/>
                <w:lang w:val="ky-KG"/>
              </w:rPr>
              <w:lastRenderedPageBreak/>
              <w:t>электротехника</w:t>
            </w:r>
            <w:r w:rsidRPr="00E541E4">
              <w:rPr>
                <w:rFonts w:ascii="Times New Roman" w:hAnsi="Times New Roman" w:cs="Times New Roman"/>
                <w:color w:val="000000" w:themeColor="text1"/>
                <w:sz w:val="24"/>
                <w:szCs w:val="24"/>
              </w:rPr>
              <w:t>»</w:t>
            </w:r>
            <w:r w:rsidRPr="00E541E4">
              <w:rPr>
                <w:rFonts w:ascii="Times New Roman" w:hAnsi="Times New Roman" w:cs="Times New Roman"/>
                <w:color w:val="000000" w:themeColor="text1"/>
                <w:sz w:val="24"/>
                <w:szCs w:val="24"/>
                <w:lang w:val="ky-KG"/>
              </w:rPr>
              <w:t xml:space="preserve"> дневной и дистанционной формы обучения (на кыргызском языке)</w:t>
            </w:r>
          </w:p>
        </w:tc>
        <w:tc>
          <w:tcPr>
            <w:tcW w:w="2976"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rPr>
                <w:rFonts w:ascii="Times New Roman" w:hAnsi="Times New Roman" w:cs="Times New Roman"/>
                <w:color w:val="000000" w:themeColor="text1"/>
                <w:sz w:val="24"/>
                <w:szCs w:val="24"/>
                <w:lang w:val="ky-KG"/>
              </w:rPr>
            </w:pPr>
            <w:r w:rsidRPr="00E541E4">
              <w:rPr>
                <w:rFonts w:ascii="Times New Roman" w:hAnsi="Times New Roman" w:cs="Times New Roman"/>
                <w:color w:val="000000" w:themeColor="text1"/>
                <w:sz w:val="24"/>
                <w:szCs w:val="24"/>
                <w:lang w:val="ky-KG"/>
              </w:rPr>
              <w:lastRenderedPageBreak/>
              <w:t xml:space="preserve">Содержит программу курса и методичские указания, методики решения физических задач </w:t>
            </w:r>
          </w:p>
        </w:tc>
        <w:tc>
          <w:tcPr>
            <w:tcW w:w="1418"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lang w:val="ky-KG"/>
              </w:rPr>
            </w:pPr>
            <w:r w:rsidRPr="00E541E4">
              <w:rPr>
                <w:rFonts w:ascii="Times New Roman" w:hAnsi="Times New Roman" w:cs="Times New Roman"/>
                <w:color w:val="000000" w:themeColor="text1"/>
                <w:sz w:val="24"/>
                <w:szCs w:val="24"/>
                <w:lang w:val="ky-KG"/>
              </w:rPr>
              <w:t>1</w:t>
            </w:r>
          </w:p>
        </w:tc>
        <w:tc>
          <w:tcPr>
            <w:tcW w:w="992"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lang w:val="ky-KG"/>
              </w:rPr>
            </w:pPr>
            <w:r w:rsidRPr="00E541E4">
              <w:rPr>
                <w:rFonts w:ascii="Times New Roman" w:hAnsi="Times New Roman" w:cs="Times New Roman"/>
                <w:color w:val="000000" w:themeColor="text1"/>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lang w:val="ky-KG"/>
              </w:rPr>
            </w:pPr>
            <w:r w:rsidRPr="00E541E4">
              <w:rPr>
                <w:rFonts w:ascii="Times New Roman" w:hAnsi="Times New Roman" w:cs="Times New Roman"/>
                <w:color w:val="000000" w:themeColor="text1"/>
                <w:sz w:val="24"/>
                <w:szCs w:val="24"/>
              </w:rPr>
              <w:t>Декабрь 20</w:t>
            </w:r>
            <w:r w:rsidRPr="00E541E4">
              <w:rPr>
                <w:rFonts w:ascii="Times New Roman" w:hAnsi="Times New Roman" w:cs="Times New Roman"/>
                <w:color w:val="000000" w:themeColor="text1"/>
                <w:sz w:val="24"/>
                <w:szCs w:val="24"/>
                <w:lang w:val="en-US"/>
              </w:rPr>
              <w:t>23</w:t>
            </w:r>
            <w:r w:rsidRPr="00E541E4">
              <w:rPr>
                <w:rFonts w:ascii="Times New Roman" w:hAnsi="Times New Roman" w:cs="Times New Roman"/>
                <w:color w:val="000000" w:themeColor="text1"/>
                <w:sz w:val="24"/>
                <w:szCs w:val="24"/>
              </w:rPr>
              <w:t xml:space="preserve"> г</w:t>
            </w:r>
          </w:p>
        </w:tc>
        <w:tc>
          <w:tcPr>
            <w:tcW w:w="1134" w:type="dxa"/>
            <w:tcBorders>
              <w:top w:val="single" w:sz="4" w:space="0" w:color="auto"/>
              <w:left w:val="single" w:sz="4" w:space="0" w:color="auto"/>
              <w:bottom w:val="single" w:sz="4" w:space="0" w:color="auto"/>
              <w:right w:val="single" w:sz="4" w:space="0" w:color="auto"/>
            </w:tcBorders>
          </w:tcPr>
          <w:p w:rsidR="0038119E" w:rsidRPr="004F1A6F" w:rsidRDefault="0038119E" w:rsidP="00381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8119E" w:rsidRPr="00E541E4" w:rsidTr="0038119E">
        <w:tc>
          <w:tcPr>
            <w:tcW w:w="421"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rPr>
                <w:rFonts w:ascii="Times New Roman" w:hAnsi="Times New Roman" w:cs="Times New Roman"/>
                <w:sz w:val="24"/>
                <w:szCs w:val="24"/>
                <w:lang w:val="ky-KG"/>
              </w:rPr>
            </w:pPr>
          </w:p>
        </w:tc>
        <w:tc>
          <w:tcPr>
            <w:tcW w:w="2381"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rPr>
                <w:rFonts w:ascii="Times New Roman" w:hAnsi="Times New Roman" w:cs="Times New Roman"/>
                <w:color w:val="000000" w:themeColor="text1"/>
                <w:sz w:val="24"/>
                <w:szCs w:val="24"/>
                <w:lang w:val="ky-KG"/>
              </w:rPr>
            </w:pPr>
          </w:p>
        </w:tc>
        <w:tc>
          <w:tcPr>
            <w:tcW w:w="3289"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pStyle w:val="a4"/>
              <w:numPr>
                <w:ilvl w:val="0"/>
                <w:numId w:val="18"/>
              </w:numPr>
              <w:spacing w:after="0" w:line="240" w:lineRule="auto"/>
              <w:jc w:val="both"/>
              <w:rPr>
                <w:rFonts w:ascii="Times New Roman" w:hAnsi="Times New Roman" w:cs="Times New Roman"/>
                <w:color w:val="000000" w:themeColor="text1"/>
                <w:sz w:val="24"/>
                <w:szCs w:val="24"/>
                <w:lang w:val="ky-KG"/>
              </w:rPr>
            </w:pPr>
            <w:r w:rsidRPr="00E541E4">
              <w:rPr>
                <w:rFonts w:ascii="Times New Roman" w:hAnsi="Times New Roman" w:cs="Times New Roman"/>
                <w:color w:val="000000" w:themeColor="text1"/>
                <w:sz w:val="24"/>
                <w:szCs w:val="24"/>
                <w:lang w:val="ky-KG"/>
              </w:rPr>
              <w:t>Методические указания к выполению лабораторных работ и экспериментальных задач по дисциплине “Физика” для студентов  ОСПО филиала КГТУим. И.Раззакова в г. Кара-Куль по специальностям “Электроснабжение” (по отраслям), “Электрические станции, сети и системы”. (на кыргызском языке)</w:t>
            </w:r>
          </w:p>
        </w:tc>
        <w:tc>
          <w:tcPr>
            <w:tcW w:w="2976"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rPr>
                <w:rFonts w:ascii="Times New Roman" w:hAnsi="Times New Roman" w:cs="Times New Roman"/>
                <w:color w:val="000000" w:themeColor="text1"/>
                <w:sz w:val="24"/>
                <w:szCs w:val="24"/>
                <w:lang w:val="ky-KG"/>
              </w:rPr>
            </w:pPr>
            <w:r w:rsidRPr="00E541E4">
              <w:rPr>
                <w:rFonts w:ascii="Times New Roman" w:hAnsi="Times New Roman" w:cs="Times New Roman"/>
                <w:color w:val="000000" w:themeColor="text1"/>
                <w:sz w:val="24"/>
                <w:szCs w:val="24"/>
                <w:lang w:val="ky-KG"/>
              </w:rPr>
              <w:t>Содержит программу курса и методичские указания, методики выполнения лабораторных работ</w:t>
            </w:r>
          </w:p>
        </w:tc>
        <w:tc>
          <w:tcPr>
            <w:tcW w:w="1418"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lang w:val="ky-KG"/>
              </w:rPr>
            </w:pPr>
            <w:r w:rsidRPr="00E541E4">
              <w:rPr>
                <w:rFonts w:ascii="Times New Roman" w:hAnsi="Times New Roman" w:cs="Times New Roman"/>
                <w:color w:val="000000" w:themeColor="text1"/>
                <w:sz w:val="24"/>
                <w:szCs w:val="24"/>
                <w:lang w:val="ky-KG"/>
              </w:rPr>
              <w:t>2</w:t>
            </w:r>
          </w:p>
        </w:tc>
        <w:tc>
          <w:tcPr>
            <w:tcW w:w="992"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lang w:val="ky-KG"/>
              </w:rPr>
            </w:pPr>
            <w:r w:rsidRPr="00E541E4">
              <w:rPr>
                <w:rFonts w:ascii="Times New Roman" w:hAnsi="Times New Roman" w:cs="Times New Roman"/>
                <w:color w:val="000000" w:themeColor="text1"/>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lang w:val="ky-KG"/>
              </w:rPr>
            </w:pPr>
            <w:r w:rsidRPr="00E541E4">
              <w:rPr>
                <w:rFonts w:ascii="Times New Roman" w:hAnsi="Times New Roman" w:cs="Times New Roman"/>
                <w:color w:val="000000" w:themeColor="text1"/>
                <w:sz w:val="24"/>
                <w:szCs w:val="24"/>
              </w:rPr>
              <w:t>Декабрь 20</w:t>
            </w:r>
            <w:r w:rsidRPr="00E541E4">
              <w:rPr>
                <w:rFonts w:ascii="Times New Roman" w:hAnsi="Times New Roman" w:cs="Times New Roman"/>
                <w:color w:val="000000" w:themeColor="text1"/>
                <w:sz w:val="24"/>
                <w:szCs w:val="24"/>
                <w:lang w:val="en-US"/>
              </w:rPr>
              <w:t>23</w:t>
            </w:r>
            <w:r w:rsidRPr="00E541E4">
              <w:rPr>
                <w:rFonts w:ascii="Times New Roman" w:hAnsi="Times New Roman" w:cs="Times New Roman"/>
                <w:color w:val="000000" w:themeColor="text1"/>
                <w:sz w:val="24"/>
                <w:szCs w:val="24"/>
              </w:rPr>
              <w:t xml:space="preserve"> г</w:t>
            </w:r>
          </w:p>
        </w:tc>
        <w:tc>
          <w:tcPr>
            <w:tcW w:w="1134" w:type="dxa"/>
            <w:tcBorders>
              <w:top w:val="single" w:sz="4" w:space="0" w:color="auto"/>
              <w:left w:val="single" w:sz="4" w:space="0" w:color="auto"/>
              <w:bottom w:val="single" w:sz="4" w:space="0" w:color="auto"/>
              <w:right w:val="single" w:sz="4" w:space="0" w:color="auto"/>
            </w:tcBorders>
          </w:tcPr>
          <w:p w:rsidR="0038119E" w:rsidRPr="004F1A6F" w:rsidRDefault="0038119E" w:rsidP="00381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Эл.версия</w:t>
            </w:r>
          </w:p>
        </w:tc>
      </w:tr>
      <w:tr w:rsidR="0038119E" w:rsidRPr="00E541E4" w:rsidTr="0038119E">
        <w:tc>
          <w:tcPr>
            <w:tcW w:w="421" w:type="dxa"/>
            <w:tcBorders>
              <w:top w:val="single" w:sz="4" w:space="0" w:color="auto"/>
              <w:left w:val="single" w:sz="4" w:space="0" w:color="auto"/>
              <w:right w:val="single" w:sz="4" w:space="0" w:color="auto"/>
            </w:tcBorders>
          </w:tcPr>
          <w:p w:rsidR="0038119E" w:rsidRPr="00E541E4" w:rsidRDefault="0038119E" w:rsidP="0038119E">
            <w:pPr>
              <w:rPr>
                <w:rFonts w:ascii="Times New Roman" w:hAnsi="Times New Roman" w:cs="Times New Roman"/>
                <w:sz w:val="24"/>
                <w:szCs w:val="24"/>
                <w:lang w:val="ky-KG"/>
              </w:rPr>
            </w:pPr>
          </w:p>
        </w:tc>
        <w:tc>
          <w:tcPr>
            <w:tcW w:w="2381" w:type="dxa"/>
            <w:tcBorders>
              <w:top w:val="single" w:sz="4" w:space="0" w:color="auto"/>
              <w:left w:val="single" w:sz="4" w:space="0" w:color="auto"/>
              <w:right w:val="single" w:sz="4" w:space="0" w:color="auto"/>
            </w:tcBorders>
          </w:tcPr>
          <w:p w:rsidR="0038119E" w:rsidRPr="00E541E4" w:rsidRDefault="0038119E" w:rsidP="0038119E">
            <w:pPr>
              <w:rPr>
                <w:rFonts w:ascii="Times New Roman" w:hAnsi="Times New Roman" w:cs="Times New Roman"/>
                <w:color w:val="000000" w:themeColor="text1"/>
                <w:sz w:val="24"/>
                <w:szCs w:val="24"/>
                <w:lang w:val="ky-KG"/>
              </w:rPr>
            </w:pPr>
          </w:p>
        </w:tc>
        <w:tc>
          <w:tcPr>
            <w:tcW w:w="3289"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pStyle w:val="a4"/>
              <w:numPr>
                <w:ilvl w:val="0"/>
                <w:numId w:val="18"/>
              </w:numPr>
              <w:spacing w:after="0" w:line="240" w:lineRule="auto"/>
              <w:jc w:val="both"/>
              <w:rPr>
                <w:rFonts w:ascii="Times New Roman" w:hAnsi="Times New Roman" w:cs="Times New Roman"/>
                <w:color w:val="000000" w:themeColor="text1"/>
                <w:sz w:val="24"/>
                <w:szCs w:val="24"/>
                <w:lang w:val="ky-KG"/>
              </w:rPr>
            </w:pPr>
          </w:p>
        </w:tc>
        <w:tc>
          <w:tcPr>
            <w:tcW w:w="2976"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rPr>
                <w:rFonts w:ascii="Times New Roman" w:hAnsi="Times New Roman" w:cs="Times New Roman"/>
                <w:color w:val="000000" w:themeColor="text1"/>
                <w:sz w:val="24"/>
                <w:szCs w:val="24"/>
                <w:lang w:val="ky-KG"/>
              </w:rPr>
            </w:pPr>
          </w:p>
        </w:tc>
        <w:tc>
          <w:tcPr>
            <w:tcW w:w="1418" w:type="dxa"/>
            <w:tcBorders>
              <w:top w:val="single" w:sz="4" w:space="0" w:color="auto"/>
              <w:left w:val="single" w:sz="4" w:space="0" w:color="auto"/>
              <w:bottom w:val="single" w:sz="4" w:space="0" w:color="auto"/>
              <w:right w:val="single" w:sz="4" w:space="0" w:color="auto"/>
            </w:tcBorders>
          </w:tcPr>
          <w:p w:rsidR="0038119E" w:rsidRPr="005D79E1" w:rsidRDefault="001403EA" w:rsidP="0038119E">
            <w:pPr>
              <w:jc w:val="center"/>
              <w:rPr>
                <w:rFonts w:ascii="Times New Roman" w:hAnsi="Times New Roman" w:cs="Times New Roman"/>
                <w:b/>
                <w:bCs/>
                <w:color w:val="000000" w:themeColor="text1"/>
                <w:sz w:val="24"/>
                <w:szCs w:val="24"/>
                <w:lang w:val="ky-KG"/>
              </w:rPr>
            </w:pPr>
            <w:r>
              <w:rPr>
                <w:rFonts w:ascii="Times New Roman" w:hAnsi="Times New Roman" w:cs="Times New Roman"/>
                <w:b/>
                <w:bCs/>
                <w:color w:val="000000" w:themeColor="text1"/>
                <w:sz w:val="24"/>
                <w:szCs w:val="24"/>
                <w:lang w:val="ky-KG"/>
              </w:rPr>
              <w:t>19</w:t>
            </w:r>
          </w:p>
        </w:tc>
        <w:tc>
          <w:tcPr>
            <w:tcW w:w="992"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38119E" w:rsidRPr="00E541E4" w:rsidRDefault="0038119E" w:rsidP="0038119E">
            <w:pPr>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119E" w:rsidRPr="001403EA" w:rsidRDefault="001403EA" w:rsidP="0038119E">
            <w:pPr>
              <w:jc w:val="center"/>
              <w:rPr>
                <w:rFonts w:ascii="Times New Roman" w:hAnsi="Times New Roman" w:cs="Times New Roman"/>
                <w:b/>
                <w:bCs/>
                <w:color w:val="000000" w:themeColor="text1"/>
                <w:sz w:val="24"/>
                <w:szCs w:val="24"/>
              </w:rPr>
            </w:pPr>
            <w:r w:rsidRPr="001403EA">
              <w:rPr>
                <w:rFonts w:ascii="Times New Roman" w:hAnsi="Times New Roman" w:cs="Times New Roman"/>
                <w:b/>
                <w:bCs/>
                <w:color w:val="000000" w:themeColor="text1"/>
                <w:sz w:val="24"/>
                <w:szCs w:val="24"/>
              </w:rPr>
              <w:t>3</w:t>
            </w:r>
          </w:p>
        </w:tc>
      </w:tr>
    </w:tbl>
    <w:p w:rsidR="009B3F23" w:rsidRDefault="009B3F23" w:rsidP="00E541E4">
      <w:pPr>
        <w:rPr>
          <w:rFonts w:ascii="Times New Roman" w:hAnsi="Times New Roman" w:cs="Times New Roman"/>
          <w:sz w:val="24"/>
          <w:szCs w:val="24"/>
          <w:lang w:val="ky-KG"/>
        </w:rPr>
      </w:pPr>
    </w:p>
    <w:p w:rsidR="00862B9C" w:rsidRDefault="00862B9C" w:rsidP="00E541E4">
      <w:pPr>
        <w:rPr>
          <w:rFonts w:ascii="Times New Roman" w:hAnsi="Times New Roman" w:cs="Times New Roman"/>
          <w:sz w:val="24"/>
          <w:szCs w:val="24"/>
          <w:lang w:val="ky-KG"/>
        </w:rPr>
      </w:pPr>
    </w:p>
    <w:p w:rsidR="00862B9C" w:rsidRPr="00B33307" w:rsidRDefault="0038119E" w:rsidP="00B33307">
      <w:pPr>
        <w:pStyle w:val="af1"/>
        <w:ind w:left="1416" w:firstLine="708"/>
        <w:rPr>
          <w:rFonts w:ascii="Times New Roman" w:hAnsi="Times New Roman" w:cs="Times New Roman"/>
          <w:sz w:val="24"/>
          <w:szCs w:val="24"/>
          <w:lang w:val="ky-KG"/>
        </w:rPr>
      </w:pPr>
      <w:r w:rsidRPr="00B33307">
        <w:rPr>
          <w:rFonts w:ascii="Times New Roman" w:hAnsi="Times New Roman" w:cs="Times New Roman"/>
          <w:sz w:val="24"/>
          <w:szCs w:val="24"/>
          <w:lang w:val="ky-KG"/>
        </w:rPr>
        <w:t>Проректор по АР</w:t>
      </w:r>
      <w:r w:rsidR="00B33307" w:rsidRPr="00B33307">
        <w:rPr>
          <w:rFonts w:ascii="Times New Roman" w:hAnsi="Times New Roman" w:cs="Times New Roman"/>
          <w:sz w:val="24"/>
          <w:szCs w:val="24"/>
          <w:lang w:val="ky-KG"/>
        </w:rPr>
        <w:t>,</w:t>
      </w:r>
    </w:p>
    <w:p w:rsidR="0038119E" w:rsidRDefault="0038119E" w:rsidP="00B33307">
      <w:pPr>
        <w:pStyle w:val="af1"/>
        <w:ind w:left="1416" w:firstLine="708"/>
        <w:rPr>
          <w:lang w:val="ky-KG"/>
        </w:rPr>
      </w:pPr>
      <w:r w:rsidRPr="00B33307">
        <w:rPr>
          <w:rFonts w:ascii="Times New Roman" w:hAnsi="Times New Roman" w:cs="Times New Roman"/>
          <w:sz w:val="24"/>
          <w:szCs w:val="24"/>
          <w:lang w:val="ky-KG"/>
        </w:rPr>
        <w:t>Председатель УМС</w:t>
      </w:r>
      <w:r w:rsidRPr="00B33307">
        <w:rPr>
          <w:rFonts w:ascii="Times New Roman" w:hAnsi="Times New Roman" w:cs="Times New Roman"/>
          <w:sz w:val="24"/>
          <w:szCs w:val="24"/>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sidR="00B33307">
        <w:rPr>
          <w:lang w:val="ky-KG"/>
        </w:rPr>
        <w:tab/>
      </w:r>
      <w:r w:rsidRPr="00B33307">
        <w:rPr>
          <w:rFonts w:ascii="Times New Roman" w:hAnsi="Times New Roman" w:cs="Times New Roman"/>
          <w:sz w:val="24"/>
          <w:szCs w:val="24"/>
          <w:lang w:val="ky-KG"/>
        </w:rPr>
        <w:t>Р.Ш.Элеманова</w:t>
      </w:r>
    </w:p>
    <w:p w:rsidR="00B33307" w:rsidRDefault="00B33307" w:rsidP="00B33307">
      <w:pPr>
        <w:pStyle w:val="af1"/>
        <w:rPr>
          <w:lang w:val="ky-KG"/>
        </w:rPr>
      </w:pPr>
    </w:p>
    <w:p w:rsidR="0038119E" w:rsidRDefault="00B33307" w:rsidP="00B33307">
      <w:pPr>
        <w:ind w:left="1416" w:firstLine="708"/>
        <w:rPr>
          <w:rFonts w:ascii="Times New Roman" w:hAnsi="Times New Roman" w:cs="Times New Roman"/>
          <w:sz w:val="24"/>
          <w:szCs w:val="24"/>
          <w:lang w:val="ky-KG"/>
        </w:rPr>
      </w:pPr>
      <w:r>
        <w:rPr>
          <w:rFonts w:ascii="Times New Roman" w:hAnsi="Times New Roman" w:cs="Times New Roman"/>
          <w:sz w:val="24"/>
          <w:szCs w:val="24"/>
          <w:lang w:val="ky-KG"/>
        </w:rPr>
        <w:t>Проректор по НР</w:t>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t>Б.Т.Торобеков</w:t>
      </w:r>
    </w:p>
    <w:p w:rsidR="00B33307" w:rsidRDefault="00B33307" w:rsidP="00B33307">
      <w:pPr>
        <w:ind w:left="1416" w:firstLine="708"/>
        <w:rPr>
          <w:rFonts w:ascii="Times New Roman" w:hAnsi="Times New Roman" w:cs="Times New Roman"/>
          <w:sz w:val="24"/>
          <w:szCs w:val="24"/>
          <w:lang w:val="ky-KG"/>
        </w:rPr>
      </w:pPr>
      <w:r>
        <w:rPr>
          <w:rFonts w:ascii="Times New Roman" w:hAnsi="Times New Roman" w:cs="Times New Roman"/>
          <w:sz w:val="24"/>
          <w:szCs w:val="24"/>
          <w:lang w:val="ky-KG"/>
        </w:rPr>
        <w:t>Проректор по АХР</w:t>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t>А.Т.Асиев</w:t>
      </w:r>
    </w:p>
    <w:p w:rsidR="00B33307" w:rsidRDefault="00B33307" w:rsidP="00B33307">
      <w:pPr>
        <w:ind w:left="1416" w:firstLine="708"/>
        <w:rPr>
          <w:rFonts w:ascii="Times New Roman" w:hAnsi="Times New Roman" w:cs="Times New Roman"/>
          <w:sz w:val="24"/>
          <w:szCs w:val="24"/>
          <w:lang w:val="ky-KG"/>
        </w:rPr>
      </w:pPr>
      <w:r>
        <w:rPr>
          <w:rFonts w:ascii="Times New Roman" w:hAnsi="Times New Roman" w:cs="Times New Roman"/>
          <w:sz w:val="24"/>
          <w:szCs w:val="24"/>
          <w:lang w:val="ky-KG"/>
        </w:rPr>
        <w:lastRenderedPageBreak/>
        <w:t>гл.спец.Издательства</w:t>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t>Э.У.Асаналиева</w:t>
      </w:r>
    </w:p>
    <w:p w:rsidR="00B33307" w:rsidRPr="00E541E4" w:rsidRDefault="00B33307" w:rsidP="00B33307">
      <w:pPr>
        <w:ind w:left="1416" w:firstLine="708"/>
        <w:rPr>
          <w:rFonts w:ascii="Times New Roman" w:hAnsi="Times New Roman" w:cs="Times New Roman"/>
          <w:sz w:val="24"/>
          <w:szCs w:val="24"/>
          <w:lang w:val="ky-KG"/>
        </w:rPr>
      </w:pPr>
      <w:r w:rsidRPr="00B33307">
        <w:rPr>
          <w:rFonts w:ascii="Times New Roman" w:hAnsi="Times New Roman" w:cs="Times New Roman"/>
          <w:b/>
          <w:sz w:val="24"/>
          <w:szCs w:val="24"/>
          <w:lang w:val="ky-KG"/>
        </w:rPr>
        <w:t>Согласовано:</w:t>
      </w:r>
      <w:r w:rsidRPr="00B33307">
        <w:rPr>
          <w:rFonts w:ascii="Times New Roman" w:hAnsi="Times New Roman" w:cs="Times New Roman"/>
          <w:b/>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t>Н.М.Курманова</w:t>
      </w:r>
    </w:p>
    <w:sectPr w:rsidR="00B33307" w:rsidRPr="00E541E4" w:rsidSect="005C4C0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1Janyzak Times">
    <w:altName w:val="Times New Roman"/>
    <w:charset w:val="CC"/>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EFB"/>
    <w:multiLevelType w:val="hybridMultilevel"/>
    <w:tmpl w:val="B68A6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36D07"/>
    <w:multiLevelType w:val="hybridMultilevel"/>
    <w:tmpl w:val="861AF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86CFE"/>
    <w:multiLevelType w:val="hybridMultilevel"/>
    <w:tmpl w:val="861AF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673102"/>
    <w:multiLevelType w:val="hybridMultilevel"/>
    <w:tmpl w:val="FEF467B6"/>
    <w:lvl w:ilvl="0" w:tplc="2CC4D8F0">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B781244"/>
    <w:multiLevelType w:val="hybridMultilevel"/>
    <w:tmpl w:val="4FDAD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BC439E"/>
    <w:multiLevelType w:val="hybridMultilevel"/>
    <w:tmpl w:val="99CEDA8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C385002"/>
    <w:multiLevelType w:val="hybridMultilevel"/>
    <w:tmpl w:val="6C3827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EE2D67"/>
    <w:multiLevelType w:val="hybridMultilevel"/>
    <w:tmpl w:val="F4C61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8606DC"/>
    <w:multiLevelType w:val="hybridMultilevel"/>
    <w:tmpl w:val="423426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37D7348"/>
    <w:multiLevelType w:val="hybridMultilevel"/>
    <w:tmpl w:val="861AF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064BFB"/>
    <w:multiLevelType w:val="hybridMultilevel"/>
    <w:tmpl w:val="90CAF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992CB9"/>
    <w:multiLevelType w:val="hybridMultilevel"/>
    <w:tmpl w:val="A2D8D5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32654E4"/>
    <w:multiLevelType w:val="hybridMultilevel"/>
    <w:tmpl w:val="D66EF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0F24BC"/>
    <w:multiLevelType w:val="hybridMultilevel"/>
    <w:tmpl w:val="3B3E24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9BE1B22"/>
    <w:multiLevelType w:val="hybridMultilevel"/>
    <w:tmpl w:val="202C9532"/>
    <w:lvl w:ilvl="0" w:tplc="2000000F">
      <w:start w:val="1"/>
      <w:numFmt w:val="decimal"/>
      <w:lvlText w:val="%1."/>
      <w:lvlJc w:val="left"/>
      <w:pPr>
        <w:ind w:left="360" w:hanging="360"/>
      </w:pPr>
      <w:rPr>
        <w:rFonts w:cs="Times New Roman" w:hint="default"/>
      </w:rPr>
    </w:lvl>
    <w:lvl w:ilvl="1" w:tplc="20000019" w:tentative="1">
      <w:start w:val="1"/>
      <w:numFmt w:val="lowerLetter"/>
      <w:lvlText w:val="%2."/>
      <w:lvlJc w:val="left"/>
      <w:pPr>
        <w:ind w:left="1080" w:hanging="360"/>
      </w:pPr>
      <w:rPr>
        <w:rFonts w:cs="Times New Roman"/>
      </w:rPr>
    </w:lvl>
    <w:lvl w:ilvl="2" w:tplc="2000001B" w:tentative="1">
      <w:start w:val="1"/>
      <w:numFmt w:val="lowerRoman"/>
      <w:lvlText w:val="%3."/>
      <w:lvlJc w:val="right"/>
      <w:pPr>
        <w:ind w:left="1800" w:hanging="180"/>
      </w:pPr>
      <w:rPr>
        <w:rFonts w:cs="Times New Roman"/>
      </w:rPr>
    </w:lvl>
    <w:lvl w:ilvl="3" w:tplc="2000000F" w:tentative="1">
      <w:start w:val="1"/>
      <w:numFmt w:val="decimal"/>
      <w:lvlText w:val="%4."/>
      <w:lvlJc w:val="left"/>
      <w:pPr>
        <w:ind w:left="2520" w:hanging="360"/>
      </w:pPr>
      <w:rPr>
        <w:rFonts w:cs="Times New Roman"/>
      </w:rPr>
    </w:lvl>
    <w:lvl w:ilvl="4" w:tplc="20000019" w:tentative="1">
      <w:start w:val="1"/>
      <w:numFmt w:val="lowerLetter"/>
      <w:lvlText w:val="%5."/>
      <w:lvlJc w:val="left"/>
      <w:pPr>
        <w:ind w:left="3240" w:hanging="360"/>
      </w:pPr>
      <w:rPr>
        <w:rFonts w:cs="Times New Roman"/>
      </w:rPr>
    </w:lvl>
    <w:lvl w:ilvl="5" w:tplc="2000001B" w:tentative="1">
      <w:start w:val="1"/>
      <w:numFmt w:val="lowerRoman"/>
      <w:lvlText w:val="%6."/>
      <w:lvlJc w:val="right"/>
      <w:pPr>
        <w:ind w:left="3960" w:hanging="180"/>
      </w:pPr>
      <w:rPr>
        <w:rFonts w:cs="Times New Roman"/>
      </w:rPr>
    </w:lvl>
    <w:lvl w:ilvl="6" w:tplc="2000000F" w:tentative="1">
      <w:start w:val="1"/>
      <w:numFmt w:val="decimal"/>
      <w:lvlText w:val="%7."/>
      <w:lvlJc w:val="left"/>
      <w:pPr>
        <w:ind w:left="4680" w:hanging="360"/>
      </w:pPr>
      <w:rPr>
        <w:rFonts w:cs="Times New Roman"/>
      </w:rPr>
    </w:lvl>
    <w:lvl w:ilvl="7" w:tplc="20000019" w:tentative="1">
      <w:start w:val="1"/>
      <w:numFmt w:val="lowerLetter"/>
      <w:lvlText w:val="%8."/>
      <w:lvlJc w:val="left"/>
      <w:pPr>
        <w:ind w:left="5400" w:hanging="360"/>
      </w:pPr>
      <w:rPr>
        <w:rFonts w:cs="Times New Roman"/>
      </w:rPr>
    </w:lvl>
    <w:lvl w:ilvl="8" w:tplc="2000001B" w:tentative="1">
      <w:start w:val="1"/>
      <w:numFmt w:val="lowerRoman"/>
      <w:lvlText w:val="%9."/>
      <w:lvlJc w:val="right"/>
      <w:pPr>
        <w:ind w:left="6120" w:hanging="180"/>
      </w:pPr>
      <w:rPr>
        <w:rFonts w:cs="Times New Roman"/>
      </w:rPr>
    </w:lvl>
  </w:abstractNum>
  <w:abstractNum w:abstractNumId="15">
    <w:nsid w:val="5B2A2DB2"/>
    <w:multiLevelType w:val="hybridMultilevel"/>
    <w:tmpl w:val="920A0EA6"/>
    <w:lvl w:ilvl="0" w:tplc="1E2257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2440705"/>
    <w:multiLevelType w:val="hybridMultilevel"/>
    <w:tmpl w:val="B3F40892"/>
    <w:lvl w:ilvl="0" w:tplc="481481FC">
      <w:start w:val="1"/>
      <w:numFmt w:val="decimal"/>
      <w:lvlText w:val="%1."/>
      <w:lvlJc w:val="center"/>
      <w:pPr>
        <w:ind w:left="502" w:hanging="360"/>
      </w:pPr>
      <w:rPr>
        <w:rFonts w:ascii="Times New Roman" w:hAnsi="Times New Roman" w:cs="Times New Roman" w:hint="default"/>
        <w:b w:val="0"/>
        <w:sz w:val="28"/>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nsid w:val="7F663730"/>
    <w:multiLevelType w:val="hybridMultilevel"/>
    <w:tmpl w:val="E27088B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10"/>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2"/>
  </w:num>
  <w:num w:numId="16">
    <w:abstractNumId w:val="4"/>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08"/>
    <w:rsid w:val="00016774"/>
    <w:rsid w:val="00016DC7"/>
    <w:rsid w:val="0002386D"/>
    <w:rsid w:val="00042625"/>
    <w:rsid w:val="0005637A"/>
    <w:rsid w:val="00061D83"/>
    <w:rsid w:val="0007104B"/>
    <w:rsid w:val="00074EB5"/>
    <w:rsid w:val="000775AF"/>
    <w:rsid w:val="00077680"/>
    <w:rsid w:val="0008539B"/>
    <w:rsid w:val="00091F7B"/>
    <w:rsid w:val="000933DF"/>
    <w:rsid w:val="000971CC"/>
    <w:rsid w:val="000A0CF7"/>
    <w:rsid w:val="000D659C"/>
    <w:rsid w:val="000D72A9"/>
    <w:rsid w:val="000E65A8"/>
    <w:rsid w:val="000F1E0C"/>
    <w:rsid w:val="000F58A0"/>
    <w:rsid w:val="001013D8"/>
    <w:rsid w:val="001144B4"/>
    <w:rsid w:val="0013500E"/>
    <w:rsid w:val="001403EA"/>
    <w:rsid w:val="001404E9"/>
    <w:rsid w:val="00145CC6"/>
    <w:rsid w:val="001515F8"/>
    <w:rsid w:val="001703A5"/>
    <w:rsid w:val="00182D85"/>
    <w:rsid w:val="00190C91"/>
    <w:rsid w:val="00193A6F"/>
    <w:rsid w:val="001A491A"/>
    <w:rsid w:val="001A4CC5"/>
    <w:rsid w:val="001B006F"/>
    <w:rsid w:val="001B612F"/>
    <w:rsid w:val="001C07A8"/>
    <w:rsid w:val="001C148D"/>
    <w:rsid w:val="001D41DE"/>
    <w:rsid w:val="001F044F"/>
    <w:rsid w:val="00202842"/>
    <w:rsid w:val="00217A41"/>
    <w:rsid w:val="00221BA2"/>
    <w:rsid w:val="00226CB3"/>
    <w:rsid w:val="00226F90"/>
    <w:rsid w:val="002440BB"/>
    <w:rsid w:val="00257161"/>
    <w:rsid w:val="002655C3"/>
    <w:rsid w:val="00266FDE"/>
    <w:rsid w:val="00292E57"/>
    <w:rsid w:val="002C415F"/>
    <w:rsid w:val="002C6334"/>
    <w:rsid w:val="002D3320"/>
    <w:rsid w:val="002E3654"/>
    <w:rsid w:val="002E638A"/>
    <w:rsid w:val="002F1BCA"/>
    <w:rsid w:val="002F63DE"/>
    <w:rsid w:val="00307FCA"/>
    <w:rsid w:val="00313F3E"/>
    <w:rsid w:val="00317E7E"/>
    <w:rsid w:val="003207FE"/>
    <w:rsid w:val="00321FA7"/>
    <w:rsid w:val="00330B3F"/>
    <w:rsid w:val="00335AC0"/>
    <w:rsid w:val="0034183D"/>
    <w:rsid w:val="00341BA4"/>
    <w:rsid w:val="00350758"/>
    <w:rsid w:val="0035136A"/>
    <w:rsid w:val="003741D5"/>
    <w:rsid w:val="0038119E"/>
    <w:rsid w:val="003826F8"/>
    <w:rsid w:val="003A2BE0"/>
    <w:rsid w:val="003A41EE"/>
    <w:rsid w:val="003C1056"/>
    <w:rsid w:val="003C20F1"/>
    <w:rsid w:val="003D25A9"/>
    <w:rsid w:val="003D2DC6"/>
    <w:rsid w:val="003E62D1"/>
    <w:rsid w:val="003F1E3A"/>
    <w:rsid w:val="00405220"/>
    <w:rsid w:val="00405D21"/>
    <w:rsid w:val="00414601"/>
    <w:rsid w:val="00416BA7"/>
    <w:rsid w:val="0042184E"/>
    <w:rsid w:val="00425ED9"/>
    <w:rsid w:val="0042600A"/>
    <w:rsid w:val="00430D41"/>
    <w:rsid w:val="00431CAE"/>
    <w:rsid w:val="00450878"/>
    <w:rsid w:val="00452925"/>
    <w:rsid w:val="0045308F"/>
    <w:rsid w:val="0045526B"/>
    <w:rsid w:val="004715B5"/>
    <w:rsid w:val="004923EC"/>
    <w:rsid w:val="004949AD"/>
    <w:rsid w:val="004977B4"/>
    <w:rsid w:val="004A0443"/>
    <w:rsid w:val="004A50AD"/>
    <w:rsid w:val="004B0A9C"/>
    <w:rsid w:val="004C2FEE"/>
    <w:rsid w:val="004D68C7"/>
    <w:rsid w:val="0052208A"/>
    <w:rsid w:val="00526954"/>
    <w:rsid w:val="00527374"/>
    <w:rsid w:val="00542847"/>
    <w:rsid w:val="0054455A"/>
    <w:rsid w:val="00560998"/>
    <w:rsid w:val="00573A00"/>
    <w:rsid w:val="00580B07"/>
    <w:rsid w:val="0058254D"/>
    <w:rsid w:val="00587F66"/>
    <w:rsid w:val="005A355F"/>
    <w:rsid w:val="005A4F3A"/>
    <w:rsid w:val="005A605F"/>
    <w:rsid w:val="005A6B08"/>
    <w:rsid w:val="005B0BC6"/>
    <w:rsid w:val="005B11A7"/>
    <w:rsid w:val="005C2830"/>
    <w:rsid w:val="005C4C04"/>
    <w:rsid w:val="005C6067"/>
    <w:rsid w:val="005D5013"/>
    <w:rsid w:val="005D5C5B"/>
    <w:rsid w:val="005D7766"/>
    <w:rsid w:val="005D79E1"/>
    <w:rsid w:val="005F265B"/>
    <w:rsid w:val="00603824"/>
    <w:rsid w:val="006261F5"/>
    <w:rsid w:val="00636912"/>
    <w:rsid w:val="0063714D"/>
    <w:rsid w:val="006448C1"/>
    <w:rsid w:val="00645C2B"/>
    <w:rsid w:val="00673D95"/>
    <w:rsid w:val="00674395"/>
    <w:rsid w:val="00675BC6"/>
    <w:rsid w:val="00681EFF"/>
    <w:rsid w:val="00691927"/>
    <w:rsid w:val="006A4E16"/>
    <w:rsid w:val="006B0276"/>
    <w:rsid w:val="006B39DF"/>
    <w:rsid w:val="006D3ECD"/>
    <w:rsid w:val="006F1590"/>
    <w:rsid w:val="00712FFF"/>
    <w:rsid w:val="00717378"/>
    <w:rsid w:val="007370A1"/>
    <w:rsid w:val="007371A1"/>
    <w:rsid w:val="007378BB"/>
    <w:rsid w:val="00741B86"/>
    <w:rsid w:val="007658E9"/>
    <w:rsid w:val="0077696F"/>
    <w:rsid w:val="00776D50"/>
    <w:rsid w:val="007801D8"/>
    <w:rsid w:val="00786272"/>
    <w:rsid w:val="00791CD9"/>
    <w:rsid w:val="00792180"/>
    <w:rsid w:val="0079739D"/>
    <w:rsid w:val="007A1B4E"/>
    <w:rsid w:val="007A37A8"/>
    <w:rsid w:val="007A4D77"/>
    <w:rsid w:val="007B732C"/>
    <w:rsid w:val="007C3179"/>
    <w:rsid w:val="007D4B63"/>
    <w:rsid w:val="007D5CFC"/>
    <w:rsid w:val="00803686"/>
    <w:rsid w:val="00813211"/>
    <w:rsid w:val="008132E8"/>
    <w:rsid w:val="00814341"/>
    <w:rsid w:val="0082061D"/>
    <w:rsid w:val="00843B16"/>
    <w:rsid w:val="008502D1"/>
    <w:rsid w:val="00855B16"/>
    <w:rsid w:val="008577C8"/>
    <w:rsid w:val="00862B9C"/>
    <w:rsid w:val="00863124"/>
    <w:rsid w:val="008663F7"/>
    <w:rsid w:val="00872DC3"/>
    <w:rsid w:val="00895584"/>
    <w:rsid w:val="008C7C79"/>
    <w:rsid w:val="008D17B8"/>
    <w:rsid w:val="008E1052"/>
    <w:rsid w:val="008E7809"/>
    <w:rsid w:val="008F63D1"/>
    <w:rsid w:val="0092063B"/>
    <w:rsid w:val="009432C8"/>
    <w:rsid w:val="00944AA9"/>
    <w:rsid w:val="00945708"/>
    <w:rsid w:val="00951643"/>
    <w:rsid w:val="00951A81"/>
    <w:rsid w:val="00954D23"/>
    <w:rsid w:val="009B3F23"/>
    <w:rsid w:val="009C5DBF"/>
    <w:rsid w:val="009C7DB3"/>
    <w:rsid w:val="009F339E"/>
    <w:rsid w:val="009F7A4E"/>
    <w:rsid w:val="00A014A5"/>
    <w:rsid w:val="00A01BC1"/>
    <w:rsid w:val="00A05CEE"/>
    <w:rsid w:val="00A107A5"/>
    <w:rsid w:val="00A3067C"/>
    <w:rsid w:val="00A30FF2"/>
    <w:rsid w:val="00A327BE"/>
    <w:rsid w:val="00A36583"/>
    <w:rsid w:val="00A366B0"/>
    <w:rsid w:val="00A40AE6"/>
    <w:rsid w:val="00A56561"/>
    <w:rsid w:val="00AA39DE"/>
    <w:rsid w:val="00AA622E"/>
    <w:rsid w:val="00AB33F9"/>
    <w:rsid w:val="00AB4BFB"/>
    <w:rsid w:val="00AD7D97"/>
    <w:rsid w:val="00AF097A"/>
    <w:rsid w:val="00AF0BEF"/>
    <w:rsid w:val="00AF2D8E"/>
    <w:rsid w:val="00B0791A"/>
    <w:rsid w:val="00B24C01"/>
    <w:rsid w:val="00B2649B"/>
    <w:rsid w:val="00B33307"/>
    <w:rsid w:val="00B54280"/>
    <w:rsid w:val="00B64B6F"/>
    <w:rsid w:val="00B71C90"/>
    <w:rsid w:val="00B76775"/>
    <w:rsid w:val="00B80E8D"/>
    <w:rsid w:val="00B84C62"/>
    <w:rsid w:val="00BB44D8"/>
    <w:rsid w:val="00BC2E62"/>
    <w:rsid w:val="00BC3156"/>
    <w:rsid w:val="00BD0263"/>
    <w:rsid w:val="00BD7A11"/>
    <w:rsid w:val="00BE509A"/>
    <w:rsid w:val="00BF5684"/>
    <w:rsid w:val="00C031AC"/>
    <w:rsid w:val="00C068D1"/>
    <w:rsid w:val="00C11D22"/>
    <w:rsid w:val="00C1566E"/>
    <w:rsid w:val="00C31279"/>
    <w:rsid w:val="00C3290E"/>
    <w:rsid w:val="00C37EA1"/>
    <w:rsid w:val="00C4201F"/>
    <w:rsid w:val="00C43D4C"/>
    <w:rsid w:val="00C459C5"/>
    <w:rsid w:val="00C462E9"/>
    <w:rsid w:val="00C63DBA"/>
    <w:rsid w:val="00C84E95"/>
    <w:rsid w:val="00CA75E6"/>
    <w:rsid w:val="00CB0DD2"/>
    <w:rsid w:val="00CB2A14"/>
    <w:rsid w:val="00CB7A64"/>
    <w:rsid w:val="00CD769C"/>
    <w:rsid w:val="00CE0337"/>
    <w:rsid w:val="00CE6BD9"/>
    <w:rsid w:val="00CF247A"/>
    <w:rsid w:val="00CF5C8D"/>
    <w:rsid w:val="00D1242A"/>
    <w:rsid w:val="00D1338A"/>
    <w:rsid w:val="00D143F9"/>
    <w:rsid w:val="00D149EA"/>
    <w:rsid w:val="00D2414C"/>
    <w:rsid w:val="00D24B8B"/>
    <w:rsid w:val="00D26EF8"/>
    <w:rsid w:val="00D3016F"/>
    <w:rsid w:val="00D322AD"/>
    <w:rsid w:val="00D33903"/>
    <w:rsid w:val="00D53709"/>
    <w:rsid w:val="00D63F14"/>
    <w:rsid w:val="00D665D2"/>
    <w:rsid w:val="00D76069"/>
    <w:rsid w:val="00D80780"/>
    <w:rsid w:val="00D856C9"/>
    <w:rsid w:val="00D86090"/>
    <w:rsid w:val="00D86836"/>
    <w:rsid w:val="00DA3540"/>
    <w:rsid w:val="00DA766E"/>
    <w:rsid w:val="00DB1101"/>
    <w:rsid w:val="00DB2832"/>
    <w:rsid w:val="00DB69B7"/>
    <w:rsid w:val="00DE6E66"/>
    <w:rsid w:val="00DE75C7"/>
    <w:rsid w:val="00DF16A7"/>
    <w:rsid w:val="00E0459E"/>
    <w:rsid w:val="00E1524A"/>
    <w:rsid w:val="00E5344F"/>
    <w:rsid w:val="00E541E4"/>
    <w:rsid w:val="00E551AF"/>
    <w:rsid w:val="00E60942"/>
    <w:rsid w:val="00E61C34"/>
    <w:rsid w:val="00E72825"/>
    <w:rsid w:val="00E75870"/>
    <w:rsid w:val="00E77587"/>
    <w:rsid w:val="00E94FB2"/>
    <w:rsid w:val="00EA1BC7"/>
    <w:rsid w:val="00EA43D9"/>
    <w:rsid w:val="00EA6CE4"/>
    <w:rsid w:val="00EB33B5"/>
    <w:rsid w:val="00EC7B07"/>
    <w:rsid w:val="00ED009F"/>
    <w:rsid w:val="00ED0729"/>
    <w:rsid w:val="00ED73A5"/>
    <w:rsid w:val="00ED7B33"/>
    <w:rsid w:val="00F00221"/>
    <w:rsid w:val="00F00D7D"/>
    <w:rsid w:val="00F0126E"/>
    <w:rsid w:val="00F179F0"/>
    <w:rsid w:val="00F17AC8"/>
    <w:rsid w:val="00F22360"/>
    <w:rsid w:val="00F3078A"/>
    <w:rsid w:val="00F43185"/>
    <w:rsid w:val="00F53444"/>
    <w:rsid w:val="00F54677"/>
    <w:rsid w:val="00F67B2C"/>
    <w:rsid w:val="00F73338"/>
    <w:rsid w:val="00F83B01"/>
    <w:rsid w:val="00F86951"/>
    <w:rsid w:val="00F90330"/>
    <w:rsid w:val="00F9371C"/>
    <w:rsid w:val="00FB6792"/>
    <w:rsid w:val="00FC4B49"/>
    <w:rsid w:val="00FC5D63"/>
    <w:rsid w:val="00FC6E11"/>
    <w:rsid w:val="00FE2C3A"/>
    <w:rsid w:val="00FF0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1F"/>
    <w:pPr>
      <w:spacing w:after="200" w:line="276" w:lineRule="auto"/>
    </w:pPr>
  </w:style>
  <w:style w:type="paragraph" w:styleId="1">
    <w:name w:val="heading 1"/>
    <w:basedOn w:val="a"/>
    <w:next w:val="a"/>
    <w:link w:val="10"/>
    <w:uiPriority w:val="9"/>
    <w:qFormat/>
    <w:rsid w:val="00C4201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3D2DC6"/>
    <w:pPr>
      <w:keepNext/>
      <w:spacing w:before="240" w:after="60" w:line="240" w:lineRule="auto"/>
      <w:outlineLvl w:val="1"/>
    </w:pPr>
    <w:rPr>
      <w:rFonts w:ascii="Arial" w:eastAsia="Times New Roman" w:hAnsi="Arial" w:cs="Arial"/>
      <w:b/>
      <w:bCs/>
      <w:i/>
      <w:iCs/>
      <w:noProof/>
      <w:sz w:val="28"/>
      <w:szCs w:val="28"/>
      <w:lang w:val="ky-K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01F"/>
    <w:rPr>
      <w:rFonts w:asciiTheme="majorHAnsi" w:eastAsiaTheme="majorEastAsia" w:hAnsiTheme="majorHAnsi" w:cstheme="majorBidi"/>
      <w:color w:val="2E74B5" w:themeColor="accent1" w:themeShade="BF"/>
      <w:sz w:val="32"/>
      <w:szCs w:val="32"/>
    </w:rPr>
  </w:style>
  <w:style w:type="table" w:styleId="a3">
    <w:name w:val="Table Grid"/>
    <w:basedOn w:val="a1"/>
    <w:uiPriority w:val="39"/>
    <w:rsid w:val="00C420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4201F"/>
    <w:pPr>
      <w:ind w:left="720"/>
      <w:contextualSpacing/>
    </w:pPr>
  </w:style>
  <w:style w:type="character" w:customStyle="1" w:styleId="a5">
    <w:name w:val="Основной текст_"/>
    <w:basedOn w:val="a0"/>
    <w:link w:val="11"/>
    <w:rsid w:val="00C4201F"/>
    <w:rPr>
      <w:rFonts w:eastAsia="Times New Roman" w:cs="Times New Roman"/>
      <w:sz w:val="23"/>
      <w:szCs w:val="23"/>
      <w:shd w:val="clear" w:color="auto" w:fill="FFFFFF"/>
    </w:rPr>
  </w:style>
  <w:style w:type="paragraph" w:customStyle="1" w:styleId="11">
    <w:name w:val="Основной текст1"/>
    <w:basedOn w:val="a"/>
    <w:link w:val="a5"/>
    <w:rsid w:val="00C4201F"/>
    <w:pPr>
      <w:shd w:val="clear" w:color="auto" w:fill="FFFFFF"/>
      <w:spacing w:after="0" w:line="0" w:lineRule="atLeast"/>
      <w:jc w:val="right"/>
    </w:pPr>
    <w:rPr>
      <w:rFonts w:eastAsia="Times New Roman" w:cs="Times New Roman"/>
      <w:sz w:val="23"/>
      <w:szCs w:val="23"/>
    </w:rPr>
  </w:style>
  <w:style w:type="character" w:customStyle="1" w:styleId="4">
    <w:name w:val="Основной текст (4)_"/>
    <w:basedOn w:val="a0"/>
    <w:link w:val="40"/>
    <w:rsid w:val="00C4201F"/>
    <w:rPr>
      <w:rFonts w:eastAsia="Times New Roman" w:cs="Times New Roman"/>
      <w:sz w:val="21"/>
      <w:szCs w:val="21"/>
      <w:shd w:val="clear" w:color="auto" w:fill="FFFFFF"/>
    </w:rPr>
  </w:style>
  <w:style w:type="character" w:customStyle="1" w:styleId="5">
    <w:name w:val="Основной текст (5)_"/>
    <w:basedOn w:val="a0"/>
    <w:link w:val="50"/>
    <w:rsid w:val="00C4201F"/>
    <w:rPr>
      <w:rFonts w:ascii="Tahoma" w:eastAsia="Tahoma" w:hAnsi="Tahoma" w:cs="Tahoma"/>
      <w:sz w:val="19"/>
      <w:szCs w:val="19"/>
      <w:shd w:val="clear" w:color="auto" w:fill="FFFFFF"/>
    </w:rPr>
  </w:style>
  <w:style w:type="character" w:customStyle="1" w:styleId="6">
    <w:name w:val="Основной текст (6)_"/>
    <w:basedOn w:val="a0"/>
    <w:link w:val="60"/>
    <w:rsid w:val="00C4201F"/>
    <w:rPr>
      <w:rFonts w:ascii="Tahoma" w:eastAsia="Tahoma" w:hAnsi="Tahoma" w:cs="Tahoma"/>
      <w:sz w:val="18"/>
      <w:szCs w:val="18"/>
      <w:shd w:val="clear" w:color="auto" w:fill="FFFFFF"/>
    </w:rPr>
  </w:style>
  <w:style w:type="paragraph" w:customStyle="1" w:styleId="40">
    <w:name w:val="Основной текст (4)"/>
    <w:basedOn w:val="a"/>
    <w:link w:val="4"/>
    <w:rsid w:val="00C4201F"/>
    <w:pPr>
      <w:shd w:val="clear" w:color="auto" w:fill="FFFFFF"/>
      <w:spacing w:after="0" w:line="252" w:lineRule="exact"/>
      <w:jc w:val="right"/>
    </w:pPr>
    <w:rPr>
      <w:rFonts w:eastAsia="Times New Roman" w:cs="Times New Roman"/>
      <w:sz w:val="21"/>
      <w:szCs w:val="21"/>
    </w:rPr>
  </w:style>
  <w:style w:type="paragraph" w:customStyle="1" w:styleId="50">
    <w:name w:val="Основной текст (5)"/>
    <w:basedOn w:val="a"/>
    <w:link w:val="5"/>
    <w:rsid w:val="00C4201F"/>
    <w:pPr>
      <w:shd w:val="clear" w:color="auto" w:fill="FFFFFF"/>
      <w:spacing w:after="0" w:line="0" w:lineRule="atLeast"/>
      <w:jc w:val="center"/>
    </w:pPr>
    <w:rPr>
      <w:rFonts w:ascii="Tahoma" w:eastAsia="Tahoma" w:hAnsi="Tahoma" w:cs="Tahoma"/>
      <w:sz w:val="19"/>
      <w:szCs w:val="19"/>
    </w:rPr>
  </w:style>
  <w:style w:type="paragraph" w:customStyle="1" w:styleId="60">
    <w:name w:val="Основной текст (6)"/>
    <w:basedOn w:val="a"/>
    <w:link w:val="6"/>
    <w:rsid w:val="00C4201F"/>
    <w:pPr>
      <w:shd w:val="clear" w:color="auto" w:fill="FFFFFF"/>
      <w:spacing w:after="0" w:line="0" w:lineRule="atLeast"/>
      <w:jc w:val="right"/>
    </w:pPr>
    <w:rPr>
      <w:rFonts w:ascii="Tahoma" w:eastAsia="Tahoma" w:hAnsi="Tahoma" w:cs="Tahoma"/>
      <w:sz w:val="18"/>
      <w:szCs w:val="18"/>
    </w:rPr>
  </w:style>
  <w:style w:type="paragraph" w:styleId="a6">
    <w:name w:val="Normal (Web)"/>
    <w:basedOn w:val="a"/>
    <w:uiPriority w:val="99"/>
    <w:unhideWhenUsed/>
    <w:rsid w:val="00C42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qFormat/>
    <w:rsid w:val="00C4201F"/>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C4201F"/>
    <w:rPr>
      <w:rFonts w:ascii="Times New Roman" w:eastAsia="Times New Roman" w:hAnsi="Times New Roman" w:cs="Times New Roman"/>
      <w:sz w:val="28"/>
      <w:szCs w:val="20"/>
      <w:lang w:eastAsia="ru-RU"/>
    </w:rPr>
  </w:style>
  <w:style w:type="character" w:customStyle="1" w:styleId="3">
    <w:name w:val="Основной текст3"/>
    <w:basedOn w:val="a0"/>
    <w:rsid w:val="00C4201F"/>
    <w:rPr>
      <w:sz w:val="26"/>
      <w:szCs w:val="26"/>
      <w:shd w:val="clear" w:color="auto" w:fill="FFFFFF"/>
    </w:rPr>
  </w:style>
  <w:style w:type="character" w:styleId="a9">
    <w:name w:val="Emphasis"/>
    <w:basedOn w:val="a0"/>
    <w:uiPriority w:val="20"/>
    <w:qFormat/>
    <w:rsid w:val="00C4201F"/>
    <w:rPr>
      <w:i/>
      <w:iCs/>
    </w:rPr>
  </w:style>
  <w:style w:type="character" w:customStyle="1" w:styleId="21">
    <w:name w:val="Основной текст2"/>
    <w:basedOn w:val="a0"/>
    <w:rsid w:val="00C4201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styleId="aa">
    <w:name w:val="header"/>
    <w:basedOn w:val="a"/>
    <w:link w:val="ab"/>
    <w:uiPriority w:val="99"/>
    <w:unhideWhenUsed/>
    <w:rsid w:val="00C420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C4201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420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C4201F"/>
    <w:rPr>
      <w:rFonts w:ascii="Times New Roman" w:eastAsia="Times New Roman" w:hAnsi="Times New Roman" w:cs="Times New Roman"/>
      <w:sz w:val="24"/>
      <w:szCs w:val="24"/>
      <w:lang w:eastAsia="ru-RU"/>
    </w:rPr>
  </w:style>
  <w:style w:type="character" w:styleId="ae">
    <w:name w:val="Hyperlink"/>
    <w:basedOn w:val="a0"/>
    <w:uiPriority w:val="99"/>
    <w:unhideWhenUsed/>
    <w:rsid w:val="00C4201F"/>
    <w:rPr>
      <w:color w:val="0563C1" w:themeColor="hyperlink"/>
      <w:u w:val="single"/>
    </w:rPr>
  </w:style>
  <w:style w:type="paragraph" w:customStyle="1" w:styleId="12">
    <w:name w:val="Обычный1"/>
    <w:rsid w:val="00C4201F"/>
    <w:pPr>
      <w:widowControl w:val="0"/>
      <w:snapToGrid w:val="0"/>
      <w:spacing w:after="0"/>
      <w:ind w:firstLine="460"/>
    </w:pPr>
    <w:rPr>
      <w:rFonts w:ascii="Times New Roman" w:eastAsia="Times New Roman" w:hAnsi="Times New Roman" w:cs="Times New Roman"/>
      <w:szCs w:val="20"/>
      <w:lang w:eastAsia="ru-RU"/>
    </w:rPr>
  </w:style>
  <w:style w:type="paragraph" w:styleId="af">
    <w:name w:val="Balloon Text"/>
    <w:basedOn w:val="a"/>
    <w:link w:val="af0"/>
    <w:uiPriority w:val="99"/>
    <w:semiHidden/>
    <w:unhideWhenUsed/>
    <w:rsid w:val="00C4201F"/>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C4201F"/>
    <w:rPr>
      <w:rFonts w:ascii="Tahoma" w:eastAsia="Times New Roman" w:hAnsi="Tahoma" w:cs="Tahoma"/>
      <w:sz w:val="16"/>
      <w:szCs w:val="16"/>
      <w:lang w:eastAsia="ru-RU"/>
    </w:rPr>
  </w:style>
  <w:style w:type="table" w:customStyle="1" w:styleId="13">
    <w:name w:val="Сетка таблицы1"/>
    <w:basedOn w:val="a1"/>
    <w:next w:val="a3"/>
    <w:uiPriority w:val="59"/>
    <w:rsid w:val="00C4201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C4201F"/>
    <w:pPr>
      <w:spacing w:after="0" w:line="240" w:lineRule="auto"/>
    </w:pPr>
  </w:style>
  <w:style w:type="paragraph" w:styleId="af2">
    <w:name w:val="Body Text"/>
    <w:basedOn w:val="a"/>
    <w:link w:val="af3"/>
    <w:rsid w:val="00C4201F"/>
    <w:pPr>
      <w:spacing w:after="0" w:line="240" w:lineRule="auto"/>
    </w:pPr>
    <w:rPr>
      <w:rFonts w:ascii="Times New Roman" w:eastAsia="Times New Roman" w:hAnsi="Times New Roman" w:cs="Times New Roman"/>
      <w:sz w:val="24"/>
      <w:szCs w:val="20"/>
      <w:lang w:eastAsia="ru-RU"/>
    </w:rPr>
  </w:style>
  <w:style w:type="character" w:customStyle="1" w:styleId="af3">
    <w:name w:val="Основной текст Знак"/>
    <w:basedOn w:val="a0"/>
    <w:link w:val="af2"/>
    <w:rsid w:val="00C4201F"/>
    <w:rPr>
      <w:rFonts w:ascii="Times New Roman" w:eastAsia="Times New Roman" w:hAnsi="Times New Roman" w:cs="Times New Roman"/>
      <w:sz w:val="24"/>
      <w:szCs w:val="20"/>
      <w:lang w:eastAsia="ru-RU"/>
    </w:rPr>
  </w:style>
  <w:style w:type="character" w:customStyle="1" w:styleId="22">
    <w:name w:val="Основной текст (2)_"/>
    <w:link w:val="23"/>
    <w:rsid w:val="00C4201F"/>
    <w:rPr>
      <w:shd w:val="clear" w:color="auto" w:fill="FFFFFF"/>
    </w:rPr>
  </w:style>
  <w:style w:type="paragraph" w:customStyle="1" w:styleId="23">
    <w:name w:val="Основной текст (2)"/>
    <w:basedOn w:val="a"/>
    <w:link w:val="22"/>
    <w:rsid w:val="00C4201F"/>
    <w:pPr>
      <w:widowControl w:val="0"/>
      <w:shd w:val="clear" w:color="auto" w:fill="FFFFFF"/>
      <w:spacing w:before="300" w:after="60" w:line="0" w:lineRule="atLeast"/>
      <w:ind w:hanging="420"/>
      <w:jc w:val="center"/>
    </w:pPr>
  </w:style>
  <w:style w:type="table" w:customStyle="1" w:styleId="TableGrid">
    <w:name w:val="TableGrid"/>
    <w:rsid w:val="00C4201F"/>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1">
    <w:name w:val="Сетка таблицы4"/>
    <w:basedOn w:val="a1"/>
    <w:next w:val="a3"/>
    <w:uiPriority w:val="59"/>
    <w:rsid w:val="00101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31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3D2DC6"/>
    <w:rPr>
      <w:rFonts w:ascii="Arial" w:eastAsia="Times New Roman" w:hAnsi="Arial" w:cs="Arial"/>
      <w:b/>
      <w:bCs/>
      <w:i/>
      <w:iCs/>
      <w:noProof/>
      <w:sz w:val="28"/>
      <w:szCs w:val="28"/>
      <w:lang w:val="ky-KG" w:eastAsia="ru-RU"/>
    </w:rPr>
  </w:style>
  <w:style w:type="character" w:customStyle="1" w:styleId="115pt">
    <w:name w:val="Основной текст + 11;5 pt;Полужирный"/>
    <w:basedOn w:val="a0"/>
    <w:rsid w:val="00D149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0"/>
    <w:rsid w:val="00D149E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HTML">
    <w:name w:val="HTML Preformatted"/>
    <w:basedOn w:val="a"/>
    <w:link w:val="HTML0"/>
    <w:uiPriority w:val="99"/>
    <w:semiHidden/>
    <w:unhideWhenUsed/>
    <w:rsid w:val="00D1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49EA"/>
    <w:rPr>
      <w:rFonts w:ascii="Courier New" w:eastAsia="Times New Roman" w:hAnsi="Courier New" w:cs="Courier New"/>
      <w:sz w:val="20"/>
      <w:szCs w:val="20"/>
      <w:lang w:eastAsia="ru-RU"/>
    </w:rPr>
  </w:style>
  <w:style w:type="character" w:customStyle="1" w:styleId="y2iqfc">
    <w:name w:val="y2iqfc"/>
    <w:basedOn w:val="a0"/>
    <w:rsid w:val="00D149EA"/>
  </w:style>
  <w:style w:type="paragraph" w:customStyle="1" w:styleId="p18">
    <w:name w:val="p18"/>
    <w:basedOn w:val="a"/>
    <w:rsid w:val="00A10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107A5"/>
  </w:style>
  <w:style w:type="paragraph" w:customStyle="1" w:styleId="rmcludvf">
    <w:name w:val="rmcludvf"/>
    <w:basedOn w:val="a"/>
    <w:rsid w:val="00A10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A107A5"/>
    <w:rPr>
      <w:b/>
      <w:bCs/>
    </w:rPr>
  </w:style>
  <w:style w:type="character" w:customStyle="1" w:styleId="8">
    <w:name w:val="Основной текст (8)_"/>
    <w:basedOn w:val="a0"/>
    <w:link w:val="80"/>
    <w:rsid w:val="008502D1"/>
    <w:rPr>
      <w:rFonts w:eastAsia="Times New Roman" w:cs="Times New Roman"/>
      <w:shd w:val="clear" w:color="auto" w:fill="FFFFFF"/>
    </w:rPr>
  </w:style>
  <w:style w:type="paragraph" w:customStyle="1" w:styleId="80">
    <w:name w:val="Основной текст (8)"/>
    <w:basedOn w:val="a"/>
    <w:link w:val="8"/>
    <w:rsid w:val="008502D1"/>
    <w:pPr>
      <w:shd w:val="clear" w:color="auto" w:fill="FFFFFF"/>
      <w:spacing w:after="0" w:line="0" w:lineRule="atLeast"/>
      <w:jc w:val="right"/>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1F"/>
    <w:pPr>
      <w:spacing w:after="200" w:line="276" w:lineRule="auto"/>
    </w:pPr>
  </w:style>
  <w:style w:type="paragraph" w:styleId="1">
    <w:name w:val="heading 1"/>
    <w:basedOn w:val="a"/>
    <w:next w:val="a"/>
    <w:link w:val="10"/>
    <w:uiPriority w:val="9"/>
    <w:qFormat/>
    <w:rsid w:val="00C4201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3D2DC6"/>
    <w:pPr>
      <w:keepNext/>
      <w:spacing w:before="240" w:after="60" w:line="240" w:lineRule="auto"/>
      <w:outlineLvl w:val="1"/>
    </w:pPr>
    <w:rPr>
      <w:rFonts w:ascii="Arial" w:eastAsia="Times New Roman" w:hAnsi="Arial" w:cs="Arial"/>
      <w:b/>
      <w:bCs/>
      <w:i/>
      <w:iCs/>
      <w:noProof/>
      <w:sz w:val="28"/>
      <w:szCs w:val="28"/>
      <w:lang w:val="ky-K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01F"/>
    <w:rPr>
      <w:rFonts w:asciiTheme="majorHAnsi" w:eastAsiaTheme="majorEastAsia" w:hAnsiTheme="majorHAnsi" w:cstheme="majorBidi"/>
      <w:color w:val="2E74B5" w:themeColor="accent1" w:themeShade="BF"/>
      <w:sz w:val="32"/>
      <w:szCs w:val="32"/>
    </w:rPr>
  </w:style>
  <w:style w:type="table" w:styleId="a3">
    <w:name w:val="Table Grid"/>
    <w:basedOn w:val="a1"/>
    <w:uiPriority w:val="39"/>
    <w:rsid w:val="00C420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4201F"/>
    <w:pPr>
      <w:ind w:left="720"/>
      <w:contextualSpacing/>
    </w:pPr>
  </w:style>
  <w:style w:type="character" w:customStyle="1" w:styleId="a5">
    <w:name w:val="Основной текст_"/>
    <w:basedOn w:val="a0"/>
    <w:link w:val="11"/>
    <w:rsid w:val="00C4201F"/>
    <w:rPr>
      <w:rFonts w:eastAsia="Times New Roman" w:cs="Times New Roman"/>
      <w:sz w:val="23"/>
      <w:szCs w:val="23"/>
      <w:shd w:val="clear" w:color="auto" w:fill="FFFFFF"/>
    </w:rPr>
  </w:style>
  <w:style w:type="paragraph" w:customStyle="1" w:styleId="11">
    <w:name w:val="Основной текст1"/>
    <w:basedOn w:val="a"/>
    <w:link w:val="a5"/>
    <w:rsid w:val="00C4201F"/>
    <w:pPr>
      <w:shd w:val="clear" w:color="auto" w:fill="FFFFFF"/>
      <w:spacing w:after="0" w:line="0" w:lineRule="atLeast"/>
      <w:jc w:val="right"/>
    </w:pPr>
    <w:rPr>
      <w:rFonts w:eastAsia="Times New Roman" w:cs="Times New Roman"/>
      <w:sz w:val="23"/>
      <w:szCs w:val="23"/>
    </w:rPr>
  </w:style>
  <w:style w:type="character" w:customStyle="1" w:styleId="4">
    <w:name w:val="Основной текст (4)_"/>
    <w:basedOn w:val="a0"/>
    <w:link w:val="40"/>
    <w:rsid w:val="00C4201F"/>
    <w:rPr>
      <w:rFonts w:eastAsia="Times New Roman" w:cs="Times New Roman"/>
      <w:sz w:val="21"/>
      <w:szCs w:val="21"/>
      <w:shd w:val="clear" w:color="auto" w:fill="FFFFFF"/>
    </w:rPr>
  </w:style>
  <w:style w:type="character" w:customStyle="1" w:styleId="5">
    <w:name w:val="Основной текст (5)_"/>
    <w:basedOn w:val="a0"/>
    <w:link w:val="50"/>
    <w:rsid w:val="00C4201F"/>
    <w:rPr>
      <w:rFonts w:ascii="Tahoma" w:eastAsia="Tahoma" w:hAnsi="Tahoma" w:cs="Tahoma"/>
      <w:sz w:val="19"/>
      <w:szCs w:val="19"/>
      <w:shd w:val="clear" w:color="auto" w:fill="FFFFFF"/>
    </w:rPr>
  </w:style>
  <w:style w:type="character" w:customStyle="1" w:styleId="6">
    <w:name w:val="Основной текст (6)_"/>
    <w:basedOn w:val="a0"/>
    <w:link w:val="60"/>
    <w:rsid w:val="00C4201F"/>
    <w:rPr>
      <w:rFonts w:ascii="Tahoma" w:eastAsia="Tahoma" w:hAnsi="Tahoma" w:cs="Tahoma"/>
      <w:sz w:val="18"/>
      <w:szCs w:val="18"/>
      <w:shd w:val="clear" w:color="auto" w:fill="FFFFFF"/>
    </w:rPr>
  </w:style>
  <w:style w:type="paragraph" w:customStyle="1" w:styleId="40">
    <w:name w:val="Основной текст (4)"/>
    <w:basedOn w:val="a"/>
    <w:link w:val="4"/>
    <w:rsid w:val="00C4201F"/>
    <w:pPr>
      <w:shd w:val="clear" w:color="auto" w:fill="FFFFFF"/>
      <w:spacing w:after="0" w:line="252" w:lineRule="exact"/>
      <w:jc w:val="right"/>
    </w:pPr>
    <w:rPr>
      <w:rFonts w:eastAsia="Times New Roman" w:cs="Times New Roman"/>
      <w:sz w:val="21"/>
      <w:szCs w:val="21"/>
    </w:rPr>
  </w:style>
  <w:style w:type="paragraph" w:customStyle="1" w:styleId="50">
    <w:name w:val="Основной текст (5)"/>
    <w:basedOn w:val="a"/>
    <w:link w:val="5"/>
    <w:rsid w:val="00C4201F"/>
    <w:pPr>
      <w:shd w:val="clear" w:color="auto" w:fill="FFFFFF"/>
      <w:spacing w:after="0" w:line="0" w:lineRule="atLeast"/>
      <w:jc w:val="center"/>
    </w:pPr>
    <w:rPr>
      <w:rFonts w:ascii="Tahoma" w:eastAsia="Tahoma" w:hAnsi="Tahoma" w:cs="Tahoma"/>
      <w:sz w:val="19"/>
      <w:szCs w:val="19"/>
    </w:rPr>
  </w:style>
  <w:style w:type="paragraph" w:customStyle="1" w:styleId="60">
    <w:name w:val="Основной текст (6)"/>
    <w:basedOn w:val="a"/>
    <w:link w:val="6"/>
    <w:rsid w:val="00C4201F"/>
    <w:pPr>
      <w:shd w:val="clear" w:color="auto" w:fill="FFFFFF"/>
      <w:spacing w:after="0" w:line="0" w:lineRule="atLeast"/>
      <w:jc w:val="right"/>
    </w:pPr>
    <w:rPr>
      <w:rFonts w:ascii="Tahoma" w:eastAsia="Tahoma" w:hAnsi="Tahoma" w:cs="Tahoma"/>
      <w:sz w:val="18"/>
      <w:szCs w:val="18"/>
    </w:rPr>
  </w:style>
  <w:style w:type="paragraph" w:styleId="a6">
    <w:name w:val="Normal (Web)"/>
    <w:basedOn w:val="a"/>
    <w:uiPriority w:val="99"/>
    <w:unhideWhenUsed/>
    <w:rsid w:val="00C42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qFormat/>
    <w:rsid w:val="00C4201F"/>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C4201F"/>
    <w:rPr>
      <w:rFonts w:ascii="Times New Roman" w:eastAsia="Times New Roman" w:hAnsi="Times New Roman" w:cs="Times New Roman"/>
      <w:sz w:val="28"/>
      <w:szCs w:val="20"/>
      <w:lang w:eastAsia="ru-RU"/>
    </w:rPr>
  </w:style>
  <w:style w:type="character" w:customStyle="1" w:styleId="3">
    <w:name w:val="Основной текст3"/>
    <w:basedOn w:val="a0"/>
    <w:rsid w:val="00C4201F"/>
    <w:rPr>
      <w:sz w:val="26"/>
      <w:szCs w:val="26"/>
      <w:shd w:val="clear" w:color="auto" w:fill="FFFFFF"/>
    </w:rPr>
  </w:style>
  <w:style w:type="character" w:styleId="a9">
    <w:name w:val="Emphasis"/>
    <w:basedOn w:val="a0"/>
    <w:uiPriority w:val="20"/>
    <w:qFormat/>
    <w:rsid w:val="00C4201F"/>
    <w:rPr>
      <w:i/>
      <w:iCs/>
    </w:rPr>
  </w:style>
  <w:style w:type="character" w:customStyle="1" w:styleId="21">
    <w:name w:val="Основной текст2"/>
    <w:basedOn w:val="a0"/>
    <w:rsid w:val="00C4201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styleId="aa">
    <w:name w:val="header"/>
    <w:basedOn w:val="a"/>
    <w:link w:val="ab"/>
    <w:uiPriority w:val="99"/>
    <w:unhideWhenUsed/>
    <w:rsid w:val="00C420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C4201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420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C4201F"/>
    <w:rPr>
      <w:rFonts w:ascii="Times New Roman" w:eastAsia="Times New Roman" w:hAnsi="Times New Roman" w:cs="Times New Roman"/>
      <w:sz w:val="24"/>
      <w:szCs w:val="24"/>
      <w:lang w:eastAsia="ru-RU"/>
    </w:rPr>
  </w:style>
  <w:style w:type="character" w:styleId="ae">
    <w:name w:val="Hyperlink"/>
    <w:basedOn w:val="a0"/>
    <w:uiPriority w:val="99"/>
    <w:unhideWhenUsed/>
    <w:rsid w:val="00C4201F"/>
    <w:rPr>
      <w:color w:val="0563C1" w:themeColor="hyperlink"/>
      <w:u w:val="single"/>
    </w:rPr>
  </w:style>
  <w:style w:type="paragraph" w:customStyle="1" w:styleId="12">
    <w:name w:val="Обычный1"/>
    <w:rsid w:val="00C4201F"/>
    <w:pPr>
      <w:widowControl w:val="0"/>
      <w:snapToGrid w:val="0"/>
      <w:spacing w:after="0"/>
      <w:ind w:firstLine="460"/>
    </w:pPr>
    <w:rPr>
      <w:rFonts w:ascii="Times New Roman" w:eastAsia="Times New Roman" w:hAnsi="Times New Roman" w:cs="Times New Roman"/>
      <w:szCs w:val="20"/>
      <w:lang w:eastAsia="ru-RU"/>
    </w:rPr>
  </w:style>
  <w:style w:type="paragraph" w:styleId="af">
    <w:name w:val="Balloon Text"/>
    <w:basedOn w:val="a"/>
    <w:link w:val="af0"/>
    <w:uiPriority w:val="99"/>
    <w:semiHidden/>
    <w:unhideWhenUsed/>
    <w:rsid w:val="00C4201F"/>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C4201F"/>
    <w:rPr>
      <w:rFonts w:ascii="Tahoma" w:eastAsia="Times New Roman" w:hAnsi="Tahoma" w:cs="Tahoma"/>
      <w:sz w:val="16"/>
      <w:szCs w:val="16"/>
      <w:lang w:eastAsia="ru-RU"/>
    </w:rPr>
  </w:style>
  <w:style w:type="table" w:customStyle="1" w:styleId="13">
    <w:name w:val="Сетка таблицы1"/>
    <w:basedOn w:val="a1"/>
    <w:next w:val="a3"/>
    <w:uiPriority w:val="59"/>
    <w:rsid w:val="00C4201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C4201F"/>
    <w:pPr>
      <w:spacing w:after="0" w:line="240" w:lineRule="auto"/>
    </w:pPr>
  </w:style>
  <w:style w:type="paragraph" w:styleId="af2">
    <w:name w:val="Body Text"/>
    <w:basedOn w:val="a"/>
    <w:link w:val="af3"/>
    <w:rsid w:val="00C4201F"/>
    <w:pPr>
      <w:spacing w:after="0" w:line="240" w:lineRule="auto"/>
    </w:pPr>
    <w:rPr>
      <w:rFonts w:ascii="Times New Roman" w:eastAsia="Times New Roman" w:hAnsi="Times New Roman" w:cs="Times New Roman"/>
      <w:sz w:val="24"/>
      <w:szCs w:val="20"/>
      <w:lang w:eastAsia="ru-RU"/>
    </w:rPr>
  </w:style>
  <w:style w:type="character" w:customStyle="1" w:styleId="af3">
    <w:name w:val="Основной текст Знак"/>
    <w:basedOn w:val="a0"/>
    <w:link w:val="af2"/>
    <w:rsid w:val="00C4201F"/>
    <w:rPr>
      <w:rFonts w:ascii="Times New Roman" w:eastAsia="Times New Roman" w:hAnsi="Times New Roman" w:cs="Times New Roman"/>
      <w:sz w:val="24"/>
      <w:szCs w:val="20"/>
      <w:lang w:eastAsia="ru-RU"/>
    </w:rPr>
  </w:style>
  <w:style w:type="character" w:customStyle="1" w:styleId="22">
    <w:name w:val="Основной текст (2)_"/>
    <w:link w:val="23"/>
    <w:rsid w:val="00C4201F"/>
    <w:rPr>
      <w:shd w:val="clear" w:color="auto" w:fill="FFFFFF"/>
    </w:rPr>
  </w:style>
  <w:style w:type="paragraph" w:customStyle="1" w:styleId="23">
    <w:name w:val="Основной текст (2)"/>
    <w:basedOn w:val="a"/>
    <w:link w:val="22"/>
    <w:rsid w:val="00C4201F"/>
    <w:pPr>
      <w:widowControl w:val="0"/>
      <w:shd w:val="clear" w:color="auto" w:fill="FFFFFF"/>
      <w:spacing w:before="300" w:after="60" w:line="0" w:lineRule="atLeast"/>
      <w:ind w:hanging="420"/>
      <w:jc w:val="center"/>
    </w:pPr>
  </w:style>
  <w:style w:type="table" w:customStyle="1" w:styleId="TableGrid">
    <w:name w:val="TableGrid"/>
    <w:rsid w:val="00C4201F"/>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1">
    <w:name w:val="Сетка таблицы4"/>
    <w:basedOn w:val="a1"/>
    <w:next w:val="a3"/>
    <w:uiPriority w:val="59"/>
    <w:rsid w:val="00101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31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3D2DC6"/>
    <w:rPr>
      <w:rFonts w:ascii="Arial" w:eastAsia="Times New Roman" w:hAnsi="Arial" w:cs="Arial"/>
      <w:b/>
      <w:bCs/>
      <w:i/>
      <w:iCs/>
      <w:noProof/>
      <w:sz w:val="28"/>
      <w:szCs w:val="28"/>
      <w:lang w:val="ky-KG" w:eastAsia="ru-RU"/>
    </w:rPr>
  </w:style>
  <w:style w:type="character" w:customStyle="1" w:styleId="115pt">
    <w:name w:val="Основной текст + 11;5 pt;Полужирный"/>
    <w:basedOn w:val="a0"/>
    <w:rsid w:val="00D149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0"/>
    <w:rsid w:val="00D149E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HTML">
    <w:name w:val="HTML Preformatted"/>
    <w:basedOn w:val="a"/>
    <w:link w:val="HTML0"/>
    <w:uiPriority w:val="99"/>
    <w:semiHidden/>
    <w:unhideWhenUsed/>
    <w:rsid w:val="00D1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49EA"/>
    <w:rPr>
      <w:rFonts w:ascii="Courier New" w:eastAsia="Times New Roman" w:hAnsi="Courier New" w:cs="Courier New"/>
      <w:sz w:val="20"/>
      <w:szCs w:val="20"/>
      <w:lang w:eastAsia="ru-RU"/>
    </w:rPr>
  </w:style>
  <w:style w:type="character" w:customStyle="1" w:styleId="y2iqfc">
    <w:name w:val="y2iqfc"/>
    <w:basedOn w:val="a0"/>
    <w:rsid w:val="00D149EA"/>
  </w:style>
  <w:style w:type="paragraph" w:customStyle="1" w:styleId="p18">
    <w:name w:val="p18"/>
    <w:basedOn w:val="a"/>
    <w:rsid w:val="00A10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107A5"/>
  </w:style>
  <w:style w:type="paragraph" w:customStyle="1" w:styleId="rmcludvf">
    <w:name w:val="rmcludvf"/>
    <w:basedOn w:val="a"/>
    <w:rsid w:val="00A10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A107A5"/>
    <w:rPr>
      <w:b/>
      <w:bCs/>
    </w:rPr>
  </w:style>
  <w:style w:type="character" w:customStyle="1" w:styleId="8">
    <w:name w:val="Основной текст (8)_"/>
    <w:basedOn w:val="a0"/>
    <w:link w:val="80"/>
    <w:rsid w:val="008502D1"/>
    <w:rPr>
      <w:rFonts w:eastAsia="Times New Roman" w:cs="Times New Roman"/>
      <w:shd w:val="clear" w:color="auto" w:fill="FFFFFF"/>
    </w:rPr>
  </w:style>
  <w:style w:type="paragraph" w:customStyle="1" w:styleId="80">
    <w:name w:val="Основной текст (8)"/>
    <w:basedOn w:val="a"/>
    <w:link w:val="8"/>
    <w:rsid w:val="008502D1"/>
    <w:pPr>
      <w:shd w:val="clear" w:color="auto" w:fill="FFFFFF"/>
      <w:spacing w:after="0" w:line="0" w:lineRule="atLeast"/>
      <w:jc w:val="righ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0E2D4-FD5E-47BA-BC3A-4DB4CF66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202</Pages>
  <Words>35224</Words>
  <Characters>200782</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uchebnoe upr</dc:creator>
  <cp:keywords/>
  <dc:description/>
  <cp:lastModifiedBy>Intel</cp:lastModifiedBy>
  <cp:revision>235</cp:revision>
  <dcterms:created xsi:type="dcterms:W3CDTF">2023-01-22T05:47:00Z</dcterms:created>
  <dcterms:modified xsi:type="dcterms:W3CDTF">2023-03-25T05:39:00Z</dcterms:modified>
</cp:coreProperties>
</file>