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FAE" w:rsidRDefault="006B6FAE" w:rsidP="006B6FAE">
      <w:pPr>
        <w:rPr>
          <w:b/>
          <w:bCs/>
        </w:rPr>
      </w:pPr>
    </w:p>
    <w:p w:rsidR="006B6FAE" w:rsidRPr="006B6FAE" w:rsidRDefault="006B6FAE" w:rsidP="006B6FA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B6FAE">
        <w:rPr>
          <w:rFonts w:ascii="Times New Roman" w:hAnsi="Times New Roman" w:cs="Times New Roman"/>
          <w:b/>
          <w:bCs/>
          <w:sz w:val="24"/>
          <w:szCs w:val="24"/>
          <w:lang w:val="en-US"/>
        </w:rPr>
        <w:t>ACTION PLAN</w:t>
      </w:r>
    </w:p>
    <w:p w:rsidR="006B6FAE" w:rsidRPr="006B6FAE" w:rsidRDefault="006B6FAE" w:rsidP="006B6FA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B6FA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Within the framework of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“Ishak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Razzakov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KSTU Science Week”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8783"/>
      </w:tblGrid>
      <w:tr w:rsidR="006B6FAE" w:rsidTr="006B6FA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AE" w:rsidRDefault="006B6F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AE" w:rsidRDefault="006B6F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B6F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Event</w:t>
            </w:r>
            <w:proofErr w:type="spellEnd"/>
          </w:p>
        </w:tc>
      </w:tr>
      <w:tr w:rsidR="006B6FAE" w:rsidRPr="006B6FAE" w:rsidTr="006B6FA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AE" w:rsidRDefault="006B6F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AE" w:rsidRPr="006B6FAE" w:rsidRDefault="006B6FAE" w:rsidP="006B6F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6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Holding a joint online seminar “Eurasia 5G Trainings 2021” with the Moscow Technical University of Communications and Informatics </w:t>
            </w:r>
            <w:proofErr w:type="gramStart"/>
            <w:r w:rsidRPr="006B6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 the basis of</w:t>
            </w:r>
            <w:proofErr w:type="gramEnd"/>
            <w:r w:rsidRPr="006B6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MTUSI Training Center created with HUAWEI company. The seminar will cover three of the most relevant topics in </w:t>
            </w:r>
            <w:proofErr w:type="spellStart"/>
            <w:r w:rsidRPr="006B6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infocommunications</w:t>
            </w:r>
            <w:proofErr w:type="spellEnd"/>
            <w:r w:rsidRPr="006B6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today:</w:t>
            </w:r>
          </w:p>
          <w:p w:rsidR="006B6FAE" w:rsidRPr="006B6FAE" w:rsidRDefault="006B6FAE" w:rsidP="006B6F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6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1) “Structure and main features of 5G core network”;</w:t>
            </w:r>
          </w:p>
          <w:p w:rsidR="006B6FAE" w:rsidRPr="006B6FAE" w:rsidRDefault="006B6FAE" w:rsidP="006B6F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6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2) “Structure and main features of 5G transport network”;</w:t>
            </w:r>
          </w:p>
          <w:p w:rsidR="006B6FAE" w:rsidRPr="006B6FAE" w:rsidRDefault="006B6FAE" w:rsidP="006B6F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6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3) “Features of 5G New Radio Interface”.</w:t>
            </w:r>
          </w:p>
          <w:p w:rsidR="006B6FAE" w:rsidRPr="006B6FAE" w:rsidRDefault="006B6FAE" w:rsidP="006B6F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6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seminar </w:t>
            </w:r>
            <w:proofErr w:type="gramStart"/>
            <w:r w:rsidRPr="006B6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will be held</w:t>
            </w:r>
            <w:proofErr w:type="gramEnd"/>
            <w:r w:rsidRPr="006B6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December 08, 2021 at 11:00 a.m. Bishkek time.</w:t>
            </w:r>
          </w:p>
        </w:tc>
      </w:tr>
      <w:tr w:rsidR="006B6FAE" w:rsidRPr="006B6FAE" w:rsidTr="006B6FA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AE" w:rsidRDefault="006B6F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AE" w:rsidRPr="006B6FAE" w:rsidRDefault="006B6FAE" w:rsidP="006B6F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6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Holding a round table on the topic: “Actual problems of the telecommunications ind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ustry and ways to solve them”. </w:t>
            </w:r>
          </w:p>
        </w:tc>
      </w:tr>
      <w:tr w:rsidR="006B6FAE" w:rsidRPr="006B6FAE" w:rsidTr="006B6FA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AE" w:rsidRDefault="006B6F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AE" w:rsidRPr="006B6FAE" w:rsidRDefault="006B6F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6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Creation of opportunities for joint research of telecommunication industry problems and improvement of educational activities of universities with Almaty University of Energy and Communications named after </w:t>
            </w:r>
            <w:proofErr w:type="spellStart"/>
            <w:r w:rsidRPr="006B6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Gumarbek</w:t>
            </w:r>
            <w:proofErr w:type="spellEnd"/>
            <w:r w:rsidRPr="006B6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6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Daukeev</w:t>
            </w:r>
            <w:proofErr w:type="spellEnd"/>
            <w:r w:rsidRPr="006B6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with preliminary signing of “Cooperation Agreement” and visit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IET representatives to Almaty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6B6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iversity</w:t>
            </w:r>
            <w:proofErr w:type="spellEnd"/>
            <w:r w:rsidRPr="006B6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Energy and Communication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 named after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Gumarbek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Daukeev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</w:tbl>
    <w:p w:rsidR="006B6FAE" w:rsidRPr="006B6FAE" w:rsidRDefault="006B6FAE" w:rsidP="006B6FA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F7BF7" w:rsidRPr="006B6FAE" w:rsidRDefault="006B6FAE" w:rsidP="006B6FAE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B6FA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</w:t>
      </w:r>
      <w:r w:rsidRPr="006B6FAE">
        <w:rPr>
          <w:rFonts w:ascii="Times New Roman" w:hAnsi="Times New Roman" w:cs="Times New Roman"/>
          <w:b/>
          <w:sz w:val="24"/>
          <w:szCs w:val="24"/>
          <w:lang w:val="en-US"/>
        </w:rPr>
        <w:t>Director</w:t>
      </w:r>
      <w:r w:rsidRPr="006B6FA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of </w:t>
      </w:r>
      <w:r w:rsidRPr="006B6FAE">
        <w:rPr>
          <w:rFonts w:ascii="Times New Roman" w:hAnsi="Times New Roman" w:cs="Times New Roman"/>
          <w:b/>
          <w:sz w:val="24"/>
          <w:szCs w:val="24"/>
          <w:lang w:val="en-US"/>
        </w:rPr>
        <w:t>IET</w:t>
      </w:r>
      <w:r w:rsidRPr="006B6FA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</w:t>
      </w:r>
      <w:r w:rsidRPr="006B6FA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B6FAE">
        <w:rPr>
          <w:rFonts w:ascii="Times New Roman" w:hAnsi="Times New Roman" w:cs="Times New Roman"/>
          <w:b/>
          <w:sz w:val="24"/>
          <w:szCs w:val="24"/>
          <w:lang w:val="en-US"/>
        </w:rPr>
        <w:t>Karimov</w:t>
      </w:r>
      <w:proofErr w:type="spellEnd"/>
      <w:r w:rsidRPr="006B6FA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B.T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sectPr w:rsidR="00DF7BF7" w:rsidRPr="006B6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E17607"/>
    <w:multiLevelType w:val="hybridMultilevel"/>
    <w:tmpl w:val="5E2A08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FAE"/>
    <w:rsid w:val="006B6FAE"/>
    <w:rsid w:val="00DF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0A3EF9-F024-44AA-B1A7-520A371EC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FA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FAE"/>
    <w:pPr>
      <w:ind w:left="720"/>
      <w:contextualSpacing/>
    </w:pPr>
  </w:style>
  <w:style w:type="table" w:styleId="a4">
    <w:name w:val="Table Grid"/>
    <w:basedOn w:val="a1"/>
    <w:uiPriority w:val="39"/>
    <w:rsid w:val="006B6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1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1010</Characters>
  <Application>Microsoft Office Word</Application>
  <DocSecurity>0</DocSecurity>
  <Lines>8</Lines>
  <Paragraphs>2</Paragraphs>
  <ScaleCrop>false</ScaleCrop>
  <Company>SPecialiST RePack</Company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Meepim</dc:creator>
  <cp:keywords/>
  <dc:description/>
  <cp:lastModifiedBy>Meepim</cp:lastModifiedBy>
  <cp:revision>1</cp:revision>
  <dcterms:created xsi:type="dcterms:W3CDTF">2024-05-13T06:55:00Z</dcterms:created>
  <dcterms:modified xsi:type="dcterms:W3CDTF">2024-05-13T06:58:00Z</dcterms:modified>
</cp:coreProperties>
</file>