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BB" w:rsidRDefault="00C31C54">
      <w:pPr>
        <w:spacing w:after="0" w:line="240" w:lineRule="auto"/>
        <w:jc w:val="center"/>
        <w:rPr>
          <w:rFonts w:ascii="Times New Roman" w:eastAsia="SimSun" w:hAnsi="Times New Roman" w:cs="Times New Roman"/>
          <w:sz w:val="56"/>
          <w:szCs w:val="56"/>
          <w:lang w:eastAsia="zh-C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-768985</wp:posOffset>
            </wp:positionV>
            <wp:extent cx="1803400" cy="787400"/>
            <wp:effectExtent l="0" t="0" r="0" b="12700"/>
            <wp:wrapNone/>
            <wp:docPr id="6" name="Изображение 6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logo 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-835660</wp:posOffset>
            </wp:positionV>
            <wp:extent cx="882015" cy="958850"/>
            <wp:effectExtent l="0" t="0" r="13335" b="12700"/>
            <wp:wrapNone/>
            <wp:docPr id="5" name="Изображение 5" descr="логи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логистика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-828675</wp:posOffset>
            </wp:positionV>
            <wp:extent cx="1065530" cy="1065530"/>
            <wp:effectExtent l="0" t="0" r="1270" b="1270"/>
            <wp:wrapNone/>
            <wp:docPr id="7" name="Изображение 7" descr="логотип кг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логотип кгти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-1019175</wp:posOffset>
            </wp:positionH>
            <wp:positionV relativeFrom="paragraph">
              <wp:posOffset>-826135</wp:posOffset>
            </wp:positionV>
            <wp:extent cx="1125220" cy="1125220"/>
            <wp:effectExtent l="0" t="0" r="17780" b="17780"/>
            <wp:wrapNone/>
            <wp:docPr id="1" name="Изображение 1" descr="кг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кгту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16BB" w:rsidRDefault="00BC16BB">
      <w:pPr>
        <w:spacing w:after="0" w:line="240" w:lineRule="auto"/>
        <w:rPr>
          <w:rFonts w:ascii="Times New Roman" w:eastAsia="SimSun" w:hAnsi="Times New Roman" w:cs="Times New Roman"/>
          <w:sz w:val="56"/>
          <w:szCs w:val="56"/>
          <w:lang w:eastAsia="zh-CN"/>
        </w:rPr>
      </w:pPr>
    </w:p>
    <w:p w:rsidR="00BC16BB" w:rsidRDefault="00C31C54">
      <w:pPr>
        <w:spacing w:after="0" w:line="240" w:lineRule="auto"/>
        <w:jc w:val="center"/>
        <w:rPr>
          <w:rFonts w:ascii="Times New Roman" w:eastAsia="SimSun" w:hAnsi="Times New Roman" w:cs="Times New Roman"/>
          <w:color w:val="0000FF"/>
          <w:sz w:val="56"/>
          <w:szCs w:val="56"/>
          <w:lang w:eastAsia="zh-CN"/>
        </w:rPr>
      </w:pPr>
      <w:r>
        <w:rPr>
          <w:rFonts w:ascii="Times New Roman" w:eastAsia="SimSun" w:hAnsi="Times New Roman" w:cs="Times New Roman"/>
          <w:color w:val="0000FF"/>
          <w:sz w:val="56"/>
          <w:szCs w:val="56"/>
          <w:lang w:eastAsia="zh-CN"/>
        </w:rPr>
        <w:t xml:space="preserve">Информационное письмо </w:t>
      </w:r>
    </w:p>
    <w:p w:rsidR="00BC16BB" w:rsidRDefault="00BC16BB">
      <w:pPr>
        <w:spacing w:after="0"/>
        <w:jc w:val="both"/>
        <w:rPr>
          <w:rFonts w:ascii="Times New Roman" w:eastAsia="SimSun" w:hAnsi="Times New Roman" w:cs="Times New Roman"/>
          <w:i/>
          <w:iCs/>
          <w:color w:val="0000FF"/>
          <w:sz w:val="28"/>
          <w:szCs w:val="28"/>
          <w:lang w:eastAsia="zh-CN"/>
        </w:rPr>
      </w:pPr>
    </w:p>
    <w:p w:rsidR="00BC16BB" w:rsidRDefault="00BC16BB">
      <w:pPr>
        <w:spacing w:after="0"/>
        <w:jc w:val="both"/>
        <w:rPr>
          <w:rFonts w:ascii="Times New Roman" w:eastAsia="SimSun" w:hAnsi="Times New Roman" w:cs="Times New Roman"/>
          <w:i/>
          <w:iCs/>
          <w:color w:val="0000FF"/>
          <w:sz w:val="28"/>
          <w:szCs w:val="28"/>
          <w:lang w:eastAsia="zh-CN"/>
        </w:rPr>
      </w:pPr>
    </w:p>
    <w:p w:rsidR="003F2FB5" w:rsidRDefault="003F2FB5" w:rsidP="003F2FB5">
      <w:pPr>
        <w:spacing w:after="0"/>
        <w:ind w:left="2800" w:hangingChars="1000" w:hanging="2800"/>
        <w:jc w:val="center"/>
        <w:rPr>
          <w:rFonts w:ascii="Times New Roman" w:eastAsia="SimSun" w:hAnsi="Times New Roman" w:cs="Times New Roman"/>
          <w:i/>
          <w:iCs/>
          <w:color w:val="0000FF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color w:val="0000FF"/>
          <w:sz w:val="28"/>
          <w:szCs w:val="28"/>
          <w:lang w:eastAsia="zh-CN"/>
        </w:rPr>
        <w:t xml:space="preserve">          </w:t>
      </w:r>
      <w:r w:rsidR="00C31C54">
        <w:rPr>
          <w:rFonts w:ascii="Times New Roman" w:eastAsia="SimSun" w:hAnsi="Times New Roman" w:cs="Times New Roman"/>
          <w:i/>
          <w:iCs/>
          <w:color w:val="0000FF"/>
          <w:sz w:val="28"/>
          <w:szCs w:val="28"/>
          <w:lang w:eastAsia="zh-CN"/>
        </w:rPr>
        <w:t xml:space="preserve">о проведении </w:t>
      </w:r>
      <w:r w:rsidR="00C31C54">
        <w:rPr>
          <w:rFonts w:ascii="Times New Roman" w:eastAsia="SimSun" w:hAnsi="Times New Roman" w:cs="Times New Roman"/>
          <w:i/>
          <w:iCs/>
          <w:color w:val="0000FF"/>
          <w:sz w:val="28"/>
          <w:szCs w:val="28"/>
          <w:lang w:val="en-US" w:eastAsia="zh-CN"/>
        </w:rPr>
        <w:t>V</w:t>
      </w:r>
      <w:r w:rsidR="00C31C54">
        <w:rPr>
          <w:rFonts w:ascii="Times New Roman" w:eastAsia="SimSun" w:hAnsi="Times New Roman" w:cs="Times New Roman"/>
          <w:i/>
          <w:iCs/>
          <w:color w:val="0000FF"/>
          <w:sz w:val="28"/>
          <w:szCs w:val="28"/>
          <w:lang w:eastAsia="zh-CN"/>
        </w:rPr>
        <w:t xml:space="preserve"> </w:t>
      </w:r>
      <w:proofErr w:type="gramStart"/>
      <w:r w:rsidR="00C31C54">
        <w:rPr>
          <w:rFonts w:ascii="Times New Roman" w:eastAsia="SimSun" w:hAnsi="Times New Roman" w:cs="Times New Roman"/>
          <w:i/>
          <w:iCs/>
          <w:color w:val="0000FF"/>
          <w:sz w:val="28"/>
          <w:szCs w:val="28"/>
          <w:lang w:eastAsia="zh-CN"/>
        </w:rPr>
        <w:t>Международной</w:t>
      </w:r>
      <w:proofErr w:type="gramEnd"/>
      <w:r w:rsidR="00C31C54">
        <w:rPr>
          <w:rFonts w:ascii="Times New Roman" w:eastAsia="SimSun" w:hAnsi="Times New Roman" w:cs="Times New Roman"/>
          <w:i/>
          <w:iCs/>
          <w:color w:val="0000FF"/>
          <w:sz w:val="28"/>
          <w:szCs w:val="28"/>
          <w:lang w:eastAsia="zh-CN"/>
        </w:rPr>
        <w:t xml:space="preserve"> научно </w:t>
      </w:r>
      <w:r>
        <w:rPr>
          <w:rFonts w:ascii="Times New Roman" w:eastAsia="SimSun" w:hAnsi="Times New Roman" w:cs="Times New Roman"/>
          <w:i/>
          <w:iCs/>
          <w:color w:val="0000FF"/>
          <w:sz w:val="28"/>
          <w:szCs w:val="28"/>
          <w:lang w:eastAsia="zh-CN"/>
        </w:rPr>
        <w:t>–</w:t>
      </w:r>
      <w:r w:rsidR="00C31C54">
        <w:rPr>
          <w:rFonts w:ascii="Times New Roman" w:eastAsia="SimSun" w:hAnsi="Times New Roman" w:cs="Times New Roman"/>
          <w:i/>
          <w:iCs/>
          <w:color w:val="0000FF"/>
          <w:sz w:val="28"/>
          <w:szCs w:val="28"/>
          <w:lang w:eastAsia="zh-CN"/>
        </w:rPr>
        <w:t xml:space="preserve"> практическо</w:t>
      </w:r>
      <w:r w:rsidR="00C31C54">
        <w:rPr>
          <w:rFonts w:ascii="Times New Roman" w:eastAsia="SimSun" w:hAnsi="Times New Roman" w:cs="Times New Roman"/>
          <w:i/>
          <w:iCs/>
          <w:color w:val="0000FF"/>
          <w:sz w:val="28"/>
          <w:szCs w:val="28"/>
          <w:lang w:eastAsia="zh-CN"/>
        </w:rPr>
        <w:t>й</w:t>
      </w:r>
    </w:p>
    <w:p w:rsidR="00BC16BB" w:rsidRDefault="00C31C54" w:rsidP="003F2FB5">
      <w:pPr>
        <w:spacing w:after="0"/>
        <w:ind w:left="2800" w:hangingChars="1000" w:hanging="2800"/>
        <w:jc w:val="center"/>
        <w:rPr>
          <w:rFonts w:ascii="Times New Roman" w:eastAsia="SimSun" w:hAnsi="Times New Roman" w:cs="Times New Roman"/>
          <w:i/>
          <w:iCs/>
          <w:color w:val="0000FF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color w:val="0000FF"/>
          <w:sz w:val="28"/>
          <w:szCs w:val="28"/>
          <w:lang w:eastAsia="zh-CN"/>
        </w:rPr>
        <w:t>конференции  приуроченной</w:t>
      </w:r>
    </w:p>
    <w:p w:rsidR="00BC16BB" w:rsidRDefault="00C31C54" w:rsidP="003F2FB5">
      <w:pPr>
        <w:spacing w:after="0"/>
        <w:ind w:firstLineChars="700" w:firstLine="1960"/>
        <w:rPr>
          <w:rFonts w:ascii="Times New Roman" w:eastAsia="SimSun" w:hAnsi="Times New Roman" w:cs="Times New Roman"/>
          <w:i/>
          <w:iCs/>
          <w:color w:val="0000FF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color w:val="0000FF"/>
          <w:sz w:val="28"/>
          <w:szCs w:val="28"/>
          <w:lang w:eastAsia="zh-CN"/>
        </w:rPr>
        <w:t xml:space="preserve">к 10 - </w:t>
      </w:r>
      <w:proofErr w:type="spellStart"/>
      <w:r>
        <w:rPr>
          <w:rFonts w:ascii="Times New Roman" w:eastAsia="SimSun" w:hAnsi="Times New Roman" w:cs="Times New Roman"/>
          <w:i/>
          <w:iCs/>
          <w:color w:val="0000FF"/>
          <w:sz w:val="28"/>
          <w:szCs w:val="28"/>
          <w:lang w:eastAsia="zh-CN"/>
        </w:rPr>
        <w:t>летию</w:t>
      </w:r>
      <w:proofErr w:type="spellEnd"/>
      <w:r>
        <w:rPr>
          <w:rFonts w:ascii="Times New Roman" w:eastAsia="SimSun" w:hAnsi="Times New Roman" w:cs="Times New Roman"/>
          <w:i/>
          <w:iCs/>
          <w:color w:val="0000FF"/>
          <w:sz w:val="28"/>
          <w:szCs w:val="28"/>
          <w:lang w:eastAsia="zh-CN"/>
        </w:rPr>
        <w:t xml:space="preserve"> кафедры  «Логистика»  на тему:</w:t>
      </w:r>
    </w:p>
    <w:p w:rsidR="00BC16BB" w:rsidRDefault="00BC16BB" w:rsidP="003F2FB5">
      <w:pPr>
        <w:spacing w:after="0"/>
        <w:rPr>
          <w:rFonts w:ascii="Times New Roman" w:eastAsia="SimSun" w:hAnsi="Times New Roman" w:cs="Times New Roman"/>
          <w:b/>
          <w:bCs/>
          <w:i/>
          <w:iCs/>
          <w:sz w:val="36"/>
          <w:szCs w:val="36"/>
          <w:lang w:eastAsia="zh-CN"/>
        </w:rPr>
      </w:pPr>
      <w:bookmarkStart w:id="0" w:name="_GoBack"/>
      <w:bookmarkEnd w:id="0"/>
    </w:p>
    <w:p w:rsidR="00BC16BB" w:rsidRDefault="00C31C54">
      <w:pPr>
        <w:spacing w:after="0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 xml:space="preserve">«Логистические центры - двигатели развития </w:t>
      </w:r>
    </w:p>
    <w:p w:rsidR="00BC16BB" w:rsidRDefault="00C31C54">
      <w:pPr>
        <w:spacing w:after="0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сельского хозяйства»</w:t>
      </w:r>
    </w:p>
    <w:p w:rsidR="00BC16BB" w:rsidRDefault="00BC16B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C16BB" w:rsidRDefault="00C31C54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color w:val="0000FF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color w:val="0000FF"/>
          <w:sz w:val="28"/>
          <w:szCs w:val="28"/>
          <w:lang w:eastAsia="zh-CN"/>
        </w:rPr>
        <w:t xml:space="preserve">Уважаемые партнёры, коллеги, </w:t>
      </w:r>
      <w:r>
        <w:rPr>
          <w:rFonts w:ascii="Times New Roman" w:eastAsia="SimSun" w:hAnsi="Times New Roman" w:cs="Times New Roman"/>
          <w:i/>
          <w:iCs/>
          <w:color w:val="0000FF"/>
          <w:sz w:val="28"/>
          <w:szCs w:val="28"/>
          <w:lang w:eastAsia="zh-CN"/>
        </w:rPr>
        <w:t>магистранты и студенты!</w:t>
      </w:r>
    </w:p>
    <w:p w:rsidR="00BC16BB" w:rsidRDefault="00BC16BB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</w:p>
    <w:p w:rsidR="00BC16BB" w:rsidRDefault="00C31C5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</w:t>
      </w:r>
      <w:r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 xml:space="preserve"> 6 апреля 2021 года  в  9.00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приглашаем Вас принять участие    в   Международной научно - практической конференции в честь  </w:t>
      </w:r>
    </w:p>
    <w:p w:rsidR="00BC16BB" w:rsidRDefault="00C31C5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10-летия кафедры «Логистика»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Кыргызско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 Германского технического института Кыргызского Государст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венного технического университета им. И.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Раззакова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 тему: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«Логистические центры - двигатели развития сельского хозяйства».</w:t>
      </w:r>
    </w:p>
    <w:p w:rsidR="00BC16BB" w:rsidRDefault="00C31C5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К участию в конференции приглашаются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ученые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 руководители ведущих логистических компаний, представители фондов,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образовательных  учреждений, преподаватели, аспиранты и студенты.</w:t>
      </w:r>
    </w:p>
    <w:p w:rsidR="00BC16BB" w:rsidRDefault="00BC16B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C16BB" w:rsidRDefault="00C31C5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Ключевые направления и секции:</w:t>
      </w:r>
    </w:p>
    <w:p w:rsidR="00BC16BB" w:rsidRDefault="00C31C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Информационные технологии для виртуальных логистических центров.</w:t>
      </w:r>
    </w:p>
    <w:p w:rsidR="00BC16BB" w:rsidRDefault="00C31C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Перевозка и упаковка сельскохозяйственных продуктов. </w:t>
      </w:r>
    </w:p>
    <w:p w:rsidR="00BC16BB" w:rsidRDefault="00C31C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Увеличение экспорта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органического сельского хозяйства.</w:t>
      </w:r>
    </w:p>
    <w:p w:rsidR="00BC16BB" w:rsidRDefault="00C31C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Интеграция системы государственных закупок в мировую цепочку поставок сельскохозяйственной продукции. </w:t>
      </w:r>
    </w:p>
    <w:p w:rsidR="00BC16BB" w:rsidRDefault="00BC16B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C16BB" w:rsidRDefault="00BC16B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C16BB" w:rsidRDefault="00BC16B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C16BB" w:rsidRDefault="00BC16B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C16BB" w:rsidRDefault="00BC16B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C16BB" w:rsidRDefault="00C31C54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 xml:space="preserve">Требование к оформлению статей </w:t>
      </w:r>
    </w:p>
    <w:p w:rsidR="00BC16BB" w:rsidRDefault="00C31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Объём  материалов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должен составлять до 4 машинописных страниц формата А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(210*291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мм) вместе с таблицами, рисунками, графиками, литературой.</w:t>
      </w:r>
    </w:p>
    <w:p w:rsidR="00BC16BB" w:rsidRDefault="00C31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Текст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должен быть напечатан на компьютере в текстовом редакторе в формате 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MS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OFFICE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; шрифт 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Times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New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Roman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, кегль 14 с межстрочным интервалом 1.0; красная строка - 1,25; поля - по 2.0 см со всех ст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орон.</w:t>
      </w:r>
    </w:p>
    <w:p w:rsidR="00BC16BB" w:rsidRDefault="00C31C5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Ориентация листа - книжная.</w:t>
      </w:r>
    </w:p>
    <w:p w:rsidR="00BC16BB" w:rsidRDefault="00C31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Оформление заголовка на двух языках.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На первой строчке слева - УДК, на следующей - название статьи жирными буквами, выравнивание по центру строки; на следующей строке - полностью Ф.И.О. автор (а/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ов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>) статьи (шрифт жирный курсив, выравнивание по правому краю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); на следующей строке - учёное звание, ученая степень, должность (шрифт курсив, выравнивание по правому краю);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 следующей строке - место работы/учебы, город, страна (шрифт курсив, выравнивание по правому краю) на следующей строке - 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 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mail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для контакто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в (шрифт курсив, по правому краю). Также необходимо указать Ф.И.О. научного руководителя полностью и сведение о нем в соответствии с предыдущим пунктом;</w:t>
      </w:r>
    </w:p>
    <w:p w:rsidR="00BC16BB" w:rsidRDefault="00C31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На втором месте, через строчку, название статьи и информации об авторах дублируется на английском языке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BC16BB" w:rsidRDefault="00C31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Далее через строку пишется аннотация (в пределах 10 строк) курсивом, затем, через строку пишется на английском языке аннотация (10 строк) курсивом, затем через строку ключевые слова (3-5 слов) курсивом, затем через строку  ключевые слова (3-5 слов) на ан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глийском языке курсивом, а затем -  через строку основной текст на русском или на английском.</w:t>
      </w:r>
      <w:proofErr w:type="gramEnd"/>
    </w:p>
    <w:p w:rsidR="00BC16BB" w:rsidRDefault="00C31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После основного текста через строку размещается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библиографический список.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Ссылки в тексте на соответствующий источник из списка литературы оформляются в квадратны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х скобках, например [1, с. 277]. Использование автоматических постраничных  ссылок не допускается.</w:t>
      </w:r>
    </w:p>
    <w:p w:rsidR="00BC16BB" w:rsidRDefault="00C31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Рисунки и графики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должны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иметь четкое изображение и быть выдержаны в черно - белой гамме (возможно применение штриховки,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тонирования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серым цветом различных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оттенков).</w:t>
      </w:r>
    </w:p>
    <w:p w:rsidR="00BC16BB" w:rsidRDefault="00BC16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BC16BB" w:rsidRDefault="00BC16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BC16BB" w:rsidRDefault="00C31C54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Заявка на участие в конференции</w:t>
      </w:r>
    </w:p>
    <w:p w:rsidR="00BC16BB" w:rsidRDefault="00BC16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C16BB">
        <w:trPr>
          <w:trHeight w:val="295"/>
        </w:trPr>
        <w:tc>
          <w:tcPr>
            <w:tcW w:w="4261" w:type="dxa"/>
          </w:tcPr>
          <w:p w:rsidR="00BC16BB" w:rsidRDefault="00C31C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Фамилия </w:t>
            </w:r>
          </w:p>
        </w:tc>
        <w:tc>
          <w:tcPr>
            <w:tcW w:w="4261" w:type="dxa"/>
          </w:tcPr>
          <w:p w:rsidR="00BC16BB" w:rsidRDefault="00BC16B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BC16BB">
        <w:trPr>
          <w:trHeight w:val="295"/>
        </w:trPr>
        <w:tc>
          <w:tcPr>
            <w:tcW w:w="4261" w:type="dxa"/>
          </w:tcPr>
          <w:p w:rsidR="00BC16BB" w:rsidRDefault="00C31C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Имя </w:t>
            </w:r>
          </w:p>
        </w:tc>
        <w:tc>
          <w:tcPr>
            <w:tcW w:w="4261" w:type="dxa"/>
          </w:tcPr>
          <w:p w:rsidR="00BC16BB" w:rsidRDefault="00BC16B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BC16BB">
        <w:trPr>
          <w:trHeight w:val="370"/>
        </w:trPr>
        <w:tc>
          <w:tcPr>
            <w:tcW w:w="4261" w:type="dxa"/>
          </w:tcPr>
          <w:p w:rsidR="00BC16BB" w:rsidRDefault="00C31C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Отчество </w:t>
            </w:r>
          </w:p>
        </w:tc>
        <w:tc>
          <w:tcPr>
            <w:tcW w:w="4261" w:type="dxa"/>
          </w:tcPr>
          <w:p w:rsidR="00BC16BB" w:rsidRDefault="00BC16B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BC16BB">
        <w:trPr>
          <w:trHeight w:val="385"/>
        </w:trPr>
        <w:tc>
          <w:tcPr>
            <w:tcW w:w="4261" w:type="dxa"/>
          </w:tcPr>
          <w:p w:rsidR="00BC16BB" w:rsidRDefault="00C31C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Дата рождения</w:t>
            </w:r>
          </w:p>
        </w:tc>
        <w:tc>
          <w:tcPr>
            <w:tcW w:w="4261" w:type="dxa"/>
          </w:tcPr>
          <w:p w:rsidR="00BC16BB" w:rsidRDefault="00BC16B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BC16BB">
        <w:trPr>
          <w:trHeight w:val="325"/>
        </w:trPr>
        <w:tc>
          <w:tcPr>
            <w:tcW w:w="4261" w:type="dxa"/>
          </w:tcPr>
          <w:p w:rsidR="00BC16BB" w:rsidRDefault="00C31C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Место учебы </w:t>
            </w:r>
          </w:p>
        </w:tc>
        <w:tc>
          <w:tcPr>
            <w:tcW w:w="4261" w:type="dxa"/>
          </w:tcPr>
          <w:p w:rsidR="00BC16BB" w:rsidRDefault="00BC16B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BC16BB">
        <w:trPr>
          <w:trHeight w:val="370"/>
        </w:trPr>
        <w:tc>
          <w:tcPr>
            <w:tcW w:w="4261" w:type="dxa"/>
          </w:tcPr>
          <w:p w:rsidR="00BC16BB" w:rsidRDefault="00C31C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Научный руководитель </w:t>
            </w:r>
          </w:p>
        </w:tc>
        <w:tc>
          <w:tcPr>
            <w:tcW w:w="4261" w:type="dxa"/>
          </w:tcPr>
          <w:p w:rsidR="00BC16BB" w:rsidRDefault="00BC16B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BC16BB">
        <w:trPr>
          <w:trHeight w:val="310"/>
        </w:trPr>
        <w:tc>
          <w:tcPr>
            <w:tcW w:w="4261" w:type="dxa"/>
          </w:tcPr>
          <w:p w:rsidR="00BC16BB" w:rsidRDefault="00C31C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Страна, город </w:t>
            </w:r>
          </w:p>
        </w:tc>
        <w:tc>
          <w:tcPr>
            <w:tcW w:w="4261" w:type="dxa"/>
          </w:tcPr>
          <w:p w:rsidR="00BC16BB" w:rsidRDefault="00BC16B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BC16BB">
        <w:trPr>
          <w:trHeight w:val="355"/>
        </w:trPr>
        <w:tc>
          <w:tcPr>
            <w:tcW w:w="4261" w:type="dxa"/>
          </w:tcPr>
          <w:p w:rsidR="00BC16BB" w:rsidRDefault="00C31C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Телефон </w:t>
            </w:r>
          </w:p>
        </w:tc>
        <w:tc>
          <w:tcPr>
            <w:tcW w:w="4261" w:type="dxa"/>
          </w:tcPr>
          <w:p w:rsidR="00BC16BB" w:rsidRDefault="00BC16B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BC16BB">
        <w:trPr>
          <w:trHeight w:val="385"/>
        </w:trPr>
        <w:tc>
          <w:tcPr>
            <w:tcW w:w="4261" w:type="dxa"/>
          </w:tcPr>
          <w:p w:rsidR="00BC16BB" w:rsidRDefault="00C31C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4261" w:type="dxa"/>
          </w:tcPr>
          <w:p w:rsidR="00BC16BB" w:rsidRDefault="00BC16B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BC16BB">
        <w:trPr>
          <w:trHeight w:val="365"/>
        </w:trPr>
        <w:tc>
          <w:tcPr>
            <w:tcW w:w="4261" w:type="dxa"/>
          </w:tcPr>
          <w:p w:rsidR="00BC16BB" w:rsidRDefault="00C31C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Тема статьи или доклада </w:t>
            </w:r>
          </w:p>
        </w:tc>
        <w:tc>
          <w:tcPr>
            <w:tcW w:w="4261" w:type="dxa"/>
          </w:tcPr>
          <w:p w:rsidR="00BC16BB" w:rsidRDefault="00BC16B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:rsidR="00BC16BB" w:rsidRDefault="00C31C54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Требования к представлению материала</w:t>
      </w:r>
    </w:p>
    <w:p w:rsidR="00BC16BB" w:rsidRDefault="00C31C54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</w:t>
      </w:r>
    </w:p>
    <w:p w:rsidR="00BC16BB" w:rsidRDefault="00C31C54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Для участия в конференции необходимо представить в оргкомитет следующие материалы:</w:t>
      </w:r>
    </w:p>
    <w:p w:rsidR="00BC16BB" w:rsidRDefault="00C31C5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те</w:t>
      </w:r>
      <w:proofErr w:type="gram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кст ст</w:t>
      </w:r>
      <w:proofErr w:type="gram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атьи, оформленный в соответствии с предъявляемыми требованиями;</w:t>
      </w:r>
    </w:p>
    <w:p w:rsidR="00BC16BB" w:rsidRDefault="00C31C5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заявку на участие в конференции. </w:t>
      </w:r>
    </w:p>
    <w:p w:rsidR="00BC16BB" w:rsidRDefault="00C31C54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BC16BB" w:rsidRDefault="00C31C54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Материалы конференции будут размещены на сайте:</w:t>
      </w:r>
    </w:p>
    <w:p w:rsidR="00BC16BB" w:rsidRDefault="00C31C54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http: </w:t>
      </w:r>
      <w:hyperlink r:id="rId13" w:history="1">
        <w:r>
          <w:rPr>
            <w:rStyle w:val="a3"/>
            <w:rFonts w:ascii="Times New Roman" w:eastAsia="SimSun" w:hAnsi="Times New Roman" w:cs="Times New Roman"/>
            <w:bCs/>
            <w:sz w:val="28"/>
            <w:szCs w:val="28"/>
            <w:lang w:val="en-US" w:eastAsia="zh-CN"/>
          </w:rPr>
          <w:t>www</w:t>
        </w:r>
        <w:r>
          <w:rPr>
            <w:rStyle w:val="a3"/>
            <w:rFonts w:ascii="Times New Roman" w:eastAsia="SimSun" w:hAnsi="Times New Roman" w:cs="Times New Roman"/>
            <w:bCs/>
            <w:sz w:val="28"/>
            <w:szCs w:val="28"/>
            <w:lang w:eastAsia="zh-CN"/>
          </w:rPr>
          <w:t>.</w:t>
        </w:r>
        <w:r>
          <w:rPr>
            <w:rStyle w:val="a3"/>
            <w:rFonts w:ascii="Times New Roman" w:eastAsia="SimSun" w:hAnsi="Times New Roman" w:cs="Times New Roman"/>
            <w:bCs/>
            <w:sz w:val="28"/>
            <w:szCs w:val="28"/>
            <w:lang w:val="en-US" w:eastAsia="zh-CN"/>
          </w:rPr>
          <w:t>kgti</w:t>
        </w:r>
        <w:r>
          <w:rPr>
            <w:rStyle w:val="a3"/>
            <w:rFonts w:ascii="Times New Roman" w:eastAsia="SimSun" w:hAnsi="Times New Roman" w:cs="Times New Roman"/>
            <w:bCs/>
            <w:sz w:val="28"/>
            <w:szCs w:val="28"/>
            <w:lang w:eastAsia="zh-CN"/>
          </w:rPr>
          <w:t>.</w:t>
        </w:r>
        <w:r>
          <w:rPr>
            <w:rStyle w:val="a3"/>
            <w:rFonts w:ascii="Times New Roman" w:eastAsia="SimSun" w:hAnsi="Times New Roman" w:cs="Times New Roman"/>
            <w:bCs/>
            <w:sz w:val="28"/>
            <w:szCs w:val="28"/>
            <w:lang w:val="en-US" w:eastAsia="zh-CN"/>
          </w:rPr>
          <w:t>kg</w:t>
        </w:r>
      </w:hyperlink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., </w:t>
      </w:r>
      <w:hyperlink r:id="rId14" w:history="1">
        <w:r>
          <w:rPr>
            <w:rStyle w:val="a3"/>
            <w:rFonts w:ascii="Times New Roman" w:eastAsia="SimSun" w:hAnsi="Times New Roman" w:cs="Times New Roman"/>
            <w:bCs/>
            <w:sz w:val="28"/>
            <w:szCs w:val="28"/>
            <w:lang w:val="en-US" w:eastAsia="zh-CN"/>
          </w:rPr>
          <w:t>www</w:t>
        </w:r>
        <w:r>
          <w:rPr>
            <w:rStyle w:val="a3"/>
            <w:rFonts w:ascii="Times New Roman" w:eastAsia="SimSun" w:hAnsi="Times New Roman" w:cs="Times New Roman"/>
            <w:bCs/>
            <w:sz w:val="28"/>
            <w:szCs w:val="28"/>
            <w:lang w:eastAsia="zh-CN"/>
          </w:rPr>
          <w:t>.</w:t>
        </w:r>
        <w:r>
          <w:rPr>
            <w:rStyle w:val="a3"/>
            <w:rFonts w:ascii="Times New Roman" w:eastAsia="SimSun" w:hAnsi="Times New Roman" w:cs="Times New Roman"/>
            <w:bCs/>
            <w:sz w:val="28"/>
            <w:szCs w:val="28"/>
            <w:lang w:val="en-US" w:eastAsia="zh-CN"/>
          </w:rPr>
          <w:t>pplo</w:t>
        </w:r>
        <w:r>
          <w:rPr>
            <w:rStyle w:val="a3"/>
            <w:rFonts w:ascii="Times New Roman" w:eastAsia="SimSun" w:hAnsi="Times New Roman" w:cs="Times New Roman"/>
            <w:bCs/>
            <w:sz w:val="28"/>
            <w:szCs w:val="28"/>
            <w:lang w:eastAsia="zh-CN"/>
          </w:rPr>
          <w:t>.</w:t>
        </w:r>
        <w:r>
          <w:rPr>
            <w:rStyle w:val="a3"/>
            <w:rFonts w:ascii="Times New Roman" w:eastAsia="SimSun" w:hAnsi="Times New Roman" w:cs="Times New Roman"/>
            <w:bCs/>
            <w:sz w:val="28"/>
            <w:szCs w:val="28"/>
            <w:lang w:val="en-US" w:eastAsia="zh-CN"/>
          </w:rPr>
          <w:t>kg</w:t>
        </w:r>
      </w:hyperlink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hyperlink r:id="rId15" w:history="1">
        <w:r>
          <w:rPr>
            <w:rStyle w:val="a3"/>
            <w:rFonts w:ascii="Times New Roman" w:eastAsia="SimSun" w:hAnsi="Times New Roman" w:cs="Times New Roman"/>
            <w:bCs/>
            <w:sz w:val="28"/>
            <w:szCs w:val="28"/>
            <w:lang w:val="en-US" w:eastAsia="zh-CN"/>
          </w:rPr>
          <w:t>www</w:t>
        </w:r>
        <w:r>
          <w:rPr>
            <w:rStyle w:val="a3"/>
            <w:rFonts w:ascii="Times New Roman" w:eastAsia="SimSun" w:hAnsi="Times New Roman" w:cs="Times New Roman"/>
            <w:bCs/>
            <w:sz w:val="28"/>
            <w:szCs w:val="28"/>
            <w:lang w:eastAsia="zh-CN"/>
          </w:rPr>
          <w:t>.</w:t>
        </w:r>
        <w:proofErr w:type="spellStart"/>
        <w:r>
          <w:rPr>
            <w:rStyle w:val="a3"/>
            <w:rFonts w:ascii="Times New Roman" w:eastAsia="SimSun" w:hAnsi="Times New Roman" w:cs="Times New Roman"/>
            <w:bCs/>
            <w:sz w:val="28"/>
            <w:szCs w:val="28"/>
            <w:lang w:val="en-US" w:eastAsia="zh-CN"/>
          </w:rPr>
          <w:t>prodlog</w:t>
        </w:r>
        <w:proofErr w:type="spellEnd"/>
        <w:r>
          <w:rPr>
            <w:rStyle w:val="a3"/>
            <w:rFonts w:ascii="Times New Roman" w:eastAsia="SimSun" w:hAnsi="Times New Roman" w:cs="Times New Roman"/>
            <w:bCs/>
            <w:sz w:val="28"/>
            <w:szCs w:val="28"/>
            <w:lang w:eastAsia="zh-CN"/>
          </w:rPr>
          <w:t>.</w:t>
        </w:r>
        <w:r>
          <w:rPr>
            <w:rStyle w:val="a3"/>
            <w:rFonts w:ascii="Times New Roman" w:eastAsia="SimSun" w:hAnsi="Times New Roman" w:cs="Times New Roman"/>
            <w:bCs/>
            <w:sz w:val="28"/>
            <w:szCs w:val="28"/>
            <w:lang w:val="en-US" w:eastAsia="zh-CN"/>
          </w:rPr>
          <w:t>kg</w:t>
        </w:r>
      </w:hyperlink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. </w:t>
      </w:r>
    </w:p>
    <w:p w:rsidR="00BC16BB" w:rsidRDefault="00BC16BB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C16BB" w:rsidRDefault="00C31C54">
      <w:pPr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По всем вопросам организации конференции обращаться:</w:t>
      </w:r>
    </w:p>
    <w:p w:rsidR="00BC16BB" w:rsidRDefault="00BC586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</w:t>
      </w:r>
      <w:r w:rsidR="00C31C5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афедра «Логистика» ауд. 1/401 </w:t>
      </w:r>
    </w:p>
    <w:p w:rsidR="00BC16BB" w:rsidRDefault="00BC586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="00C31C5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абочий телефон: 0312-54-51-60, </w:t>
      </w:r>
      <w:r w:rsidR="00C31C5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сотовый</w:t>
      </w:r>
      <w:r w:rsidR="00C31C5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: </w:t>
      </w:r>
      <w:r w:rsidR="00C31C5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0555-73-27-04</w:t>
      </w:r>
    </w:p>
    <w:p w:rsidR="00BC5869" w:rsidRDefault="00C31C54">
      <w:pPr>
        <w:pStyle w:val="a5"/>
        <w:spacing w:after="0" w:line="240" w:lineRule="auto"/>
        <w:ind w:left="0" w:firstLineChars="300" w:firstLine="84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Статьи и заявки представляются в электронном виде </w:t>
      </w:r>
    </w:p>
    <w:p w:rsidR="003F2FB5" w:rsidRDefault="00C31C54" w:rsidP="00BC5869">
      <w:pPr>
        <w:pStyle w:val="a5"/>
        <w:spacing w:after="0" w:line="240" w:lineRule="auto"/>
        <w:ind w:left="0" w:firstLineChars="300" w:firstLine="84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на</w:t>
      </w:r>
      <w:r w:rsidRPr="00BC5869">
        <w:rPr>
          <w:rFonts w:ascii="Times New Roman" w:eastAsia="SimSun" w:hAnsi="Times New Roman" w:cs="Times New Roman"/>
          <w:bCs/>
          <w:sz w:val="28"/>
          <w:szCs w:val="28"/>
          <w:lang w:val="en-US" w:eastAsia="zh-CN"/>
        </w:rPr>
        <w:t xml:space="preserve"> </w:t>
      </w:r>
      <w:r w:rsidR="00BC5869" w:rsidRPr="00BC5869">
        <w:rPr>
          <w:rFonts w:ascii="Times New Roman" w:eastAsia="SimSun" w:hAnsi="Times New Roman" w:cs="Times New Roman"/>
          <w:bCs/>
          <w:sz w:val="28"/>
          <w:szCs w:val="28"/>
          <w:lang w:val="en-US" w:eastAsia="zh-CN"/>
        </w:rPr>
        <w:t xml:space="preserve"> </w:t>
      </w:r>
    </w:p>
    <w:p w:rsidR="00BC16BB" w:rsidRPr="00BC5869" w:rsidRDefault="00C31C54" w:rsidP="00BC5869">
      <w:pPr>
        <w:pStyle w:val="a5"/>
        <w:spacing w:after="0" w:line="240" w:lineRule="auto"/>
        <w:ind w:left="0" w:firstLineChars="300" w:firstLine="840"/>
        <w:jc w:val="both"/>
        <w:rPr>
          <w:rFonts w:ascii="Times New Roman" w:eastAsia="SimSun" w:hAnsi="Times New Roman" w:cs="Times New Roman"/>
          <w:bCs/>
          <w:sz w:val="28"/>
          <w:szCs w:val="28"/>
          <w:lang w:val="en-US" w:eastAsia="zh-CN"/>
        </w:rPr>
      </w:pPr>
      <w:proofErr w:type="gramStart"/>
      <w:r w:rsidRPr="00BC5869">
        <w:rPr>
          <w:rFonts w:ascii="Times New Roman" w:eastAsia="SimSun" w:hAnsi="Times New Roman" w:cs="Times New Roman"/>
          <w:bCs/>
          <w:sz w:val="28"/>
          <w:szCs w:val="28"/>
          <w:lang w:val="en-US" w:eastAsia="zh-CN"/>
        </w:rPr>
        <w:t>e</w:t>
      </w:r>
      <w:r w:rsidRPr="00BC5869">
        <w:rPr>
          <w:rFonts w:ascii="Times New Roman" w:eastAsia="SimSun" w:hAnsi="Times New Roman" w:cs="Times New Roman"/>
          <w:bCs/>
          <w:sz w:val="28"/>
          <w:szCs w:val="28"/>
          <w:lang w:val="en-US" w:eastAsia="zh-CN"/>
        </w:rPr>
        <w:t>-</w:t>
      </w:r>
      <w:r w:rsidRPr="00BC5869">
        <w:rPr>
          <w:rFonts w:ascii="Times New Roman" w:eastAsia="SimSun" w:hAnsi="Times New Roman" w:cs="Times New Roman"/>
          <w:bCs/>
          <w:sz w:val="28"/>
          <w:szCs w:val="28"/>
          <w:lang w:val="en-US" w:eastAsia="zh-CN"/>
        </w:rPr>
        <w:t>mail</w:t>
      </w:r>
      <w:proofErr w:type="gramEnd"/>
      <w:r w:rsidRPr="00BC5869">
        <w:rPr>
          <w:rFonts w:ascii="Times New Roman" w:eastAsia="SimSun" w:hAnsi="Times New Roman" w:cs="Times New Roman"/>
          <w:bCs/>
          <w:sz w:val="28"/>
          <w:szCs w:val="28"/>
          <w:lang w:val="en-US" w:eastAsia="zh-CN"/>
        </w:rPr>
        <w:t>:</w:t>
      </w:r>
      <w:r w:rsidRPr="00BC5869">
        <w:rPr>
          <w:rFonts w:ascii="Times New Roman" w:eastAsia="SimSun" w:hAnsi="Times New Roman" w:cs="Times New Roman"/>
          <w:bCs/>
          <w:sz w:val="28"/>
          <w:szCs w:val="28"/>
          <w:lang w:val="en-US" w:eastAsia="zh-CN"/>
        </w:rPr>
        <w:t xml:space="preserve"> </w:t>
      </w:r>
      <w:hyperlink r:id="rId16" w:history="1">
        <w:r w:rsidRPr="00BC5869">
          <w:rPr>
            <w:rStyle w:val="a3"/>
            <w:rFonts w:ascii="Times New Roman" w:eastAsia="SimSun" w:hAnsi="Times New Roman" w:cs="Times New Roman"/>
            <w:bCs/>
            <w:sz w:val="28"/>
            <w:szCs w:val="28"/>
            <w:lang w:val="en-US" w:eastAsia="zh-CN"/>
          </w:rPr>
          <w:t>myrzalieva</w:t>
        </w:r>
        <w:r w:rsidRPr="00BC5869">
          <w:rPr>
            <w:rStyle w:val="a3"/>
            <w:rFonts w:ascii="Times New Roman" w:eastAsia="SimSun" w:hAnsi="Times New Roman" w:cs="Times New Roman"/>
            <w:bCs/>
            <w:sz w:val="28"/>
            <w:szCs w:val="28"/>
            <w:lang w:val="en-US" w:eastAsia="zh-CN"/>
          </w:rPr>
          <w:t>.</w:t>
        </w:r>
        <w:r w:rsidRPr="00BC5869">
          <w:rPr>
            <w:rStyle w:val="a3"/>
            <w:rFonts w:ascii="Times New Roman" w:eastAsia="SimSun" w:hAnsi="Times New Roman" w:cs="Times New Roman"/>
            <w:bCs/>
            <w:sz w:val="28"/>
            <w:szCs w:val="28"/>
            <w:lang w:val="en-US" w:eastAsia="zh-CN"/>
          </w:rPr>
          <w:t>madina</w:t>
        </w:r>
        <w:r w:rsidRPr="00BC5869">
          <w:rPr>
            <w:rStyle w:val="a3"/>
            <w:rFonts w:ascii="Times New Roman" w:eastAsia="SimSun" w:hAnsi="Times New Roman" w:cs="Times New Roman"/>
            <w:bCs/>
            <w:sz w:val="28"/>
            <w:szCs w:val="28"/>
            <w:lang w:val="en-US" w:eastAsia="zh-CN"/>
          </w:rPr>
          <w:t>@</w:t>
        </w:r>
        <w:r w:rsidRPr="00BC5869">
          <w:rPr>
            <w:rStyle w:val="a3"/>
            <w:rFonts w:ascii="Times New Roman" w:eastAsia="SimSun" w:hAnsi="Times New Roman" w:cs="Times New Roman"/>
            <w:bCs/>
            <w:sz w:val="28"/>
            <w:szCs w:val="28"/>
            <w:lang w:val="en-US" w:eastAsia="zh-CN"/>
          </w:rPr>
          <w:t>kstu</w:t>
        </w:r>
        <w:r w:rsidRPr="00BC5869">
          <w:rPr>
            <w:rStyle w:val="a3"/>
            <w:rFonts w:ascii="Times New Roman" w:eastAsia="SimSun" w:hAnsi="Times New Roman" w:cs="Times New Roman"/>
            <w:bCs/>
            <w:sz w:val="28"/>
            <w:szCs w:val="28"/>
            <w:lang w:val="en-US" w:eastAsia="zh-CN"/>
          </w:rPr>
          <w:t>.</w:t>
        </w:r>
        <w:r w:rsidRPr="00BC5869">
          <w:rPr>
            <w:rStyle w:val="a3"/>
            <w:rFonts w:ascii="Times New Roman" w:eastAsia="SimSun" w:hAnsi="Times New Roman" w:cs="Times New Roman"/>
            <w:bCs/>
            <w:sz w:val="28"/>
            <w:szCs w:val="28"/>
            <w:lang w:val="en-US" w:eastAsia="zh-CN"/>
          </w:rPr>
          <w:t>kg</w:t>
        </w:r>
      </w:hyperlink>
    </w:p>
    <w:p w:rsidR="00BC16BB" w:rsidRPr="00BC5869" w:rsidRDefault="00BC16BB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bCs/>
          <w:sz w:val="28"/>
          <w:szCs w:val="28"/>
          <w:lang w:val="en-US" w:eastAsia="zh-CN"/>
        </w:rPr>
      </w:pPr>
    </w:p>
    <w:p w:rsidR="00BC16BB" w:rsidRPr="00BC5869" w:rsidRDefault="00BC16BB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en-US" w:eastAsia="zh-CN"/>
        </w:rPr>
      </w:pPr>
    </w:p>
    <w:p w:rsidR="00BC16BB" w:rsidRDefault="00C31C54">
      <w:pPr>
        <w:spacing w:after="0" w:line="240" w:lineRule="auto"/>
        <w:ind w:left="720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Пример оформления статьи</w:t>
      </w:r>
    </w:p>
    <w:p w:rsidR="00BC16BB" w:rsidRDefault="00C31C54">
      <w:pPr>
        <w:spacing w:after="0" w:line="240" w:lineRule="auto"/>
        <w:ind w:left="720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УДК </w:t>
      </w:r>
    </w:p>
    <w:p w:rsidR="00BC16BB" w:rsidRDefault="00C31C54">
      <w:pPr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Принципы создания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мультимодального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логистического центра</w:t>
      </w:r>
    </w:p>
    <w:p w:rsidR="00BC16BB" w:rsidRDefault="00BC16BB">
      <w:pPr>
        <w:spacing w:after="0" w:line="240" w:lineRule="auto"/>
        <w:ind w:left="720"/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BC16BB" w:rsidRDefault="00C31C54">
      <w:pPr>
        <w:spacing w:after="0" w:line="240" w:lineRule="auto"/>
        <w:ind w:left="720"/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Петров Петр Петрович </w:t>
      </w:r>
    </w:p>
    <w:p w:rsidR="00BC16BB" w:rsidRDefault="00C31C54">
      <w:pPr>
        <w:spacing w:after="0" w:line="240" w:lineRule="auto"/>
        <w:ind w:left="720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Студент 1 курса, </w:t>
      </w:r>
    </w:p>
    <w:p w:rsidR="00BC5869" w:rsidRDefault="00BC5869">
      <w:pPr>
        <w:spacing w:after="0" w:line="240" w:lineRule="auto"/>
        <w:ind w:left="720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Кыргызский Государственный т</w:t>
      </w:r>
      <w:r w:rsidR="00C31C5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ехнический  университет </w:t>
      </w:r>
    </w:p>
    <w:p w:rsidR="00BC16BB" w:rsidRDefault="00C31C54">
      <w:pPr>
        <w:spacing w:after="0" w:line="240" w:lineRule="auto"/>
        <w:ind w:left="720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им. И.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Раззакова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</w:p>
    <w:p w:rsidR="00BC16BB" w:rsidRDefault="00C31C54">
      <w:pPr>
        <w:spacing w:after="0" w:line="240" w:lineRule="auto"/>
        <w:ind w:left="720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кафедра «Логистика»,</w:t>
      </w:r>
    </w:p>
    <w:p w:rsidR="00BC16BB" w:rsidRDefault="00C31C54">
      <w:pPr>
        <w:spacing w:after="0" w:line="240" w:lineRule="auto"/>
        <w:ind w:left="720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gramStart"/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e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-</w:t>
      </w:r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mail</w:t>
      </w:r>
      <w:proofErr w:type="gram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: </w:t>
      </w:r>
      <w:hyperlink r:id="rId17" w:history="1">
        <w:r>
          <w:rPr>
            <w:rStyle w:val="a3"/>
            <w:rFonts w:ascii="Times New Roman" w:eastAsia="SimSun" w:hAnsi="Times New Roman" w:cs="Times New Roman"/>
            <w:bCs/>
            <w:sz w:val="24"/>
            <w:szCs w:val="24"/>
            <w:lang w:val="en-US" w:eastAsia="zh-CN"/>
          </w:rPr>
          <w:t>petrenko</w:t>
        </w:r>
        <w:r>
          <w:rPr>
            <w:rStyle w:val="a3"/>
            <w:rFonts w:ascii="Times New Roman" w:eastAsia="SimSun" w:hAnsi="Times New Roman" w:cs="Times New Roman"/>
            <w:bCs/>
            <w:sz w:val="24"/>
            <w:szCs w:val="24"/>
            <w:lang w:eastAsia="zh-CN"/>
          </w:rPr>
          <w:t>@</w:t>
        </w:r>
        <w:r>
          <w:rPr>
            <w:rStyle w:val="a3"/>
            <w:rFonts w:ascii="Times New Roman" w:eastAsia="SimSun" w:hAnsi="Times New Roman" w:cs="Times New Roman"/>
            <w:bCs/>
            <w:sz w:val="24"/>
            <w:szCs w:val="24"/>
            <w:lang w:val="en-US" w:eastAsia="zh-CN"/>
          </w:rPr>
          <w:t>mail</w:t>
        </w:r>
        <w:r>
          <w:rPr>
            <w:rStyle w:val="a3"/>
            <w:rFonts w:ascii="Times New Roman" w:eastAsia="SimSun" w:hAnsi="Times New Roman" w:cs="Times New Roman"/>
            <w:bCs/>
            <w:sz w:val="24"/>
            <w:szCs w:val="24"/>
            <w:lang w:eastAsia="zh-CN"/>
          </w:rPr>
          <w:t>.</w:t>
        </w:r>
        <w:proofErr w:type="spellStart"/>
        <w:r>
          <w:rPr>
            <w:rStyle w:val="a3"/>
            <w:rFonts w:ascii="Times New Roman" w:eastAsia="SimSun" w:hAnsi="Times New Roman" w:cs="Times New Roman"/>
            <w:bCs/>
            <w:sz w:val="24"/>
            <w:szCs w:val="24"/>
            <w:lang w:val="en-US" w:eastAsia="zh-CN"/>
          </w:rPr>
          <w:t>ru</w:t>
        </w:r>
        <w:proofErr w:type="spellEnd"/>
      </w:hyperlink>
    </w:p>
    <w:p w:rsidR="00BC16BB" w:rsidRDefault="00C31C54">
      <w:pPr>
        <w:spacing w:after="0" w:line="240" w:lineRule="auto"/>
        <w:ind w:left="720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Научный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руководитель – Иванов Иван Иванович</w:t>
      </w:r>
    </w:p>
    <w:p w:rsidR="00BC16BB" w:rsidRPr="00BC5869" w:rsidRDefault="00C31C54">
      <w:pPr>
        <w:spacing w:after="0" w:line="240" w:lineRule="auto"/>
        <w:ind w:left="720"/>
        <w:jc w:val="right"/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</w:pP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ст</w:t>
      </w:r>
      <w:proofErr w:type="gramStart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.п</w:t>
      </w:r>
      <w:proofErr w:type="gram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реп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каф. </w:t>
      </w:r>
      <w:r w:rsidRPr="00BC5869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«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Логистика</w:t>
      </w:r>
      <w:r w:rsidRPr="00BC5869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»</w:t>
      </w:r>
    </w:p>
    <w:p w:rsidR="00BC16BB" w:rsidRPr="00BC5869" w:rsidRDefault="00BC16BB">
      <w:pPr>
        <w:spacing w:after="0" w:line="240" w:lineRule="auto"/>
        <w:ind w:left="720"/>
        <w:jc w:val="right"/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</w:pPr>
    </w:p>
    <w:p w:rsidR="00BC16BB" w:rsidRDefault="00C31C54">
      <w:pPr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Principles of creating a multimodal logistics center</w:t>
      </w:r>
    </w:p>
    <w:p w:rsidR="00BC16BB" w:rsidRDefault="00C31C54">
      <w:pPr>
        <w:spacing w:after="0" w:line="240" w:lineRule="auto"/>
        <w:ind w:left="720"/>
        <w:jc w:val="right"/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</w:pP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Petrov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 xml:space="preserve"> P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е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tr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Petrovich</w:t>
      </w:r>
      <w:proofErr w:type="spellEnd"/>
    </w:p>
    <w:p w:rsidR="00BC16BB" w:rsidRDefault="00C31C54">
      <w:pPr>
        <w:spacing w:after="0" w:line="240" w:lineRule="auto"/>
        <w:ind w:left="720"/>
        <w:jc w:val="right"/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1st grade master - student,</w:t>
      </w:r>
    </w:p>
    <w:p w:rsidR="00BC16BB" w:rsidRDefault="00C31C54">
      <w:pPr>
        <w:spacing w:after="0" w:line="240" w:lineRule="auto"/>
        <w:ind w:left="720"/>
        <w:jc w:val="right"/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 xml:space="preserve">Kyrgyz State Technical University named after I.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Razzakov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,</w:t>
      </w:r>
    </w:p>
    <w:p w:rsidR="00BC16BB" w:rsidRDefault="00C31C54">
      <w:pPr>
        <w:spacing w:after="0" w:line="240" w:lineRule="auto"/>
        <w:ind w:left="720"/>
        <w:jc w:val="right"/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Department</w:t>
      </w:r>
      <w:r w:rsidR="00BC5869" w:rsidRPr="00BC5869">
        <w:rPr>
          <w:rFonts w:ascii="Times New Roman" w:eastAsia="SimSun" w:hAnsi="Times New Roman"/>
          <w:bCs/>
          <w:sz w:val="24"/>
          <w:szCs w:val="24"/>
          <w:lang w:val="en-US" w:eastAsia="zh-CN"/>
        </w:rPr>
        <w:t xml:space="preserve"> </w:t>
      </w:r>
      <w:proofErr w:type="gramStart"/>
      <w:r w:rsidR="00BC5869" w:rsidRPr="00BC5869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of</w:t>
      </w:r>
      <w:r w:rsidR="00BC586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="00BC5869" w:rsidRPr="00BC5869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 xml:space="preserve"> Logistics</w:t>
      </w:r>
      <w:proofErr w:type="gramEnd"/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,</w:t>
      </w:r>
    </w:p>
    <w:p w:rsidR="00BC16BB" w:rsidRDefault="00C31C54">
      <w:pPr>
        <w:spacing w:after="0" w:line="240" w:lineRule="auto"/>
        <w:ind w:left="720"/>
        <w:jc w:val="right"/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</w:pPr>
      <w:proofErr w:type="gramStart"/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e-mail</w:t>
      </w:r>
      <w:proofErr w:type="gramEnd"/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 xml:space="preserve">: </w:t>
      </w:r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petrenko@mail.ru</w:t>
      </w:r>
    </w:p>
    <w:p w:rsidR="00BC16BB" w:rsidRDefault="00C31C54">
      <w:pPr>
        <w:spacing w:after="0" w:line="240" w:lineRule="auto"/>
        <w:ind w:left="720"/>
        <w:jc w:val="right"/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 xml:space="preserve">Scientific supervisor –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Ivanov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 xml:space="preserve"> Ivan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Ivanovich</w:t>
      </w:r>
      <w:proofErr w:type="spellEnd"/>
    </w:p>
    <w:p w:rsidR="00BC16BB" w:rsidRPr="00BC5869" w:rsidRDefault="00C31C54">
      <w:pPr>
        <w:spacing w:after="0" w:line="240" w:lineRule="auto"/>
        <w:ind w:left="720"/>
        <w:jc w:val="right"/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</w:pPr>
      <w:proofErr w:type="gramStart"/>
      <w:r>
        <w:rPr>
          <w:rFonts w:ascii="Times New Roman" w:eastAsia="SimSun" w:hAnsi="Times New Roman"/>
          <w:bCs/>
          <w:sz w:val="24"/>
          <w:szCs w:val="24"/>
          <w:lang w:val="en-US" w:eastAsia="zh-CN"/>
        </w:rPr>
        <w:t>senior</w:t>
      </w:r>
      <w:proofErr w:type="gramEnd"/>
      <w:r>
        <w:rPr>
          <w:rFonts w:ascii="Times New Roman" w:eastAsia="SimSun" w:hAnsi="Times New Roman"/>
          <w:bCs/>
          <w:sz w:val="24"/>
          <w:szCs w:val="24"/>
          <w:lang w:val="en-US" w:eastAsia="zh-CN"/>
        </w:rPr>
        <w:t xml:space="preserve"> lecturer of the department</w:t>
      </w:r>
      <w:r w:rsidRPr="00BC5869">
        <w:rPr>
          <w:rFonts w:ascii="Times New Roman" w:eastAsia="SimSun" w:hAnsi="Times New Roman"/>
          <w:bCs/>
          <w:sz w:val="24"/>
          <w:szCs w:val="24"/>
          <w:lang w:val="en-US" w:eastAsia="zh-CN"/>
        </w:rPr>
        <w:t xml:space="preserve"> «</w:t>
      </w:r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Logistics</w:t>
      </w:r>
      <w:r w:rsidRPr="00BC5869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»</w:t>
      </w:r>
    </w:p>
    <w:p w:rsidR="00BC16BB" w:rsidRDefault="00C31C54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>Текст аннотации…</w:t>
      </w:r>
    </w:p>
    <w:p w:rsidR="00BC16BB" w:rsidRDefault="00C31C54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Ключевые слова:</w:t>
      </w:r>
      <w:r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 xml:space="preserve"> логистика,…</w:t>
      </w:r>
    </w:p>
    <w:p w:rsidR="00BC16BB" w:rsidRDefault="00C31C54">
      <w:pPr>
        <w:spacing w:after="0" w:line="240" w:lineRule="auto"/>
        <w:jc w:val="both"/>
        <w:rPr>
          <w:rFonts w:ascii="Times New Roman" w:eastAsia="SimSun" w:hAnsi="Times New Roman" w:cs="Times New Roman"/>
          <w:bCs/>
          <w:i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 xml:space="preserve">           </w:t>
      </w:r>
      <w:r>
        <w:rPr>
          <w:rFonts w:ascii="Times New Roman" w:eastAsia="SimSun" w:hAnsi="Times New Roman" w:cs="Times New Roman"/>
          <w:bCs/>
          <w:i/>
          <w:sz w:val="24"/>
          <w:szCs w:val="24"/>
          <w:lang w:val="en-US" w:eastAsia="zh-CN"/>
        </w:rPr>
        <w:t>Abstract …</w:t>
      </w:r>
    </w:p>
    <w:p w:rsidR="00BC16BB" w:rsidRPr="00BC5869" w:rsidRDefault="00C31C54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bCs/>
          <w:i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bCs/>
          <w:i/>
          <w:sz w:val="24"/>
          <w:szCs w:val="24"/>
          <w:lang w:val="en-US" w:eastAsia="zh-CN"/>
        </w:rPr>
        <w:t xml:space="preserve">Key words: </w:t>
      </w:r>
      <w:r>
        <w:rPr>
          <w:rFonts w:ascii="Times New Roman" w:eastAsia="SimSun" w:hAnsi="Times New Roman" w:cs="Times New Roman"/>
          <w:bCs/>
          <w:i/>
          <w:sz w:val="24"/>
          <w:szCs w:val="24"/>
          <w:lang w:val="en-US" w:eastAsia="zh-CN"/>
        </w:rPr>
        <w:t>logistics</w:t>
      </w:r>
      <w:proofErr w:type="gramStart"/>
      <w:r>
        <w:rPr>
          <w:rFonts w:ascii="Times New Roman" w:eastAsia="SimSun" w:hAnsi="Times New Roman" w:cs="Times New Roman"/>
          <w:bCs/>
          <w:i/>
          <w:sz w:val="24"/>
          <w:szCs w:val="24"/>
          <w:lang w:val="en-US" w:eastAsia="zh-CN"/>
        </w:rPr>
        <w:t>,…</w:t>
      </w:r>
      <w:proofErr w:type="gramEnd"/>
    </w:p>
    <w:p w:rsidR="00BC16BB" w:rsidRPr="00BC5869" w:rsidRDefault="00BC16BB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</w:pPr>
    </w:p>
    <w:p w:rsidR="00BC16BB" w:rsidRPr="00BC5869" w:rsidRDefault="00C31C54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Те</w:t>
      </w:r>
      <w:proofErr w:type="gramStart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кст</w:t>
      </w:r>
      <w:r w:rsidRPr="00BC5869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ст</w:t>
      </w:r>
      <w:proofErr w:type="gram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атьи</w:t>
      </w:r>
      <w:r w:rsidRPr="00BC5869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.</w:t>
      </w:r>
    </w:p>
    <w:p w:rsidR="00BC16BB" w:rsidRDefault="00C31C54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«Цитаты» [1, с. 63]. </w:t>
      </w:r>
    </w:p>
    <w:p w:rsidR="00BC16BB" w:rsidRDefault="00BC16BB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BC16BB" w:rsidRDefault="00C31C54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</w:p>
    <w:p w:rsidR="00BC16BB" w:rsidRDefault="00BC16BB">
      <w:pPr>
        <w:spacing w:after="0" w:line="240" w:lineRule="auto"/>
        <w:ind w:left="720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BC16BB" w:rsidRDefault="00BC16B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C16BB" w:rsidRDefault="00C31C5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BC16BB" w:rsidRDefault="00BC16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BC16BB" w:rsidRDefault="00BC16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sectPr w:rsidR="00BC16B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54" w:rsidRDefault="00C31C54">
      <w:pPr>
        <w:spacing w:line="240" w:lineRule="auto"/>
      </w:pPr>
      <w:r>
        <w:separator/>
      </w:r>
    </w:p>
  </w:endnote>
  <w:endnote w:type="continuationSeparator" w:id="0">
    <w:p w:rsidR="00C31C54" w:rsidRDefault="00C31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54" w:rsidRDefault="00C31C54">
      <w:pPr>
        <w:spacing w:after="0" w:line="240" w:lineRule="auto"/>
      </w:pPr>
      <w:r>
        <w:separator/>
      </w:r>
    </w:p>
  </w:footnote>
  <w:footnote w:type="continuationSeparator" w:id="0">
    <w:p w:rsidR="00C31C54" w:rsidRDefault="00C31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A7D4"/>
    <w:multiLevelType w:val="singleLevel"/>
    <w:tmpl w:val="01E1A7D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28382712"/>
    <w:multiLevelType w:val="multilevel"/>
    <w:tmpl w:val="283827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26C0C"/>
    <w:multiLevelType w:val="multilevel"/>
    <w:tmpl w:val="4AA26C0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CD8606"/>
    <w:multiLevelType w:val="singleLevel"/>
    <w:tmpl w:val="63CD860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90"/>
    <w:rsid w:val="00101C79"/>
    <w:rsid w:val="00116A90"/>
    <w:rsid w:val="00231060"/>
    <w:rsid w:val="002761AF"/>
    <w:rsid w:val="0035747D"/>
    <w:rsid w:val="003F2FB5"/>
    <w:rsid w:val="004B4C57"/>
    <w:rsid w:val="005561AE"/>
    <w:rsid w:val="00925E6F"/>
    <w:rsid w:val="00B014C4"/>
    <w:rsid w:val="00BC16BB"/>
    <w:rsid w:val="00BC5869"/>
    <w:rsid w:val="00C31C54"/>
    <w:rsid w:val="00DA184B"/>
    <w:rsid w:val="00DA1A87"/>
    <w:rsid w:val="00FD1732"/>
    <w:rsid w:val="262D71CC"/>
    <w:rsid w:val="56344289"/>
    <w:rsid w:val="5973691B"/>
    <w:rsid w:val="7490471A"/>
    <w:rsid w:val="7C9D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4">
    <w:name w:val="Table Grid"/>
    <w:basedOn w:val="a1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4">
    <w:name w:val="Table Grid"/>
    <w:basedOn w:val="a1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gti.k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petrenk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yrzalieva.madina@kstu.k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prodlog.kg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plo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kgti priemka</dc:creator>
  <cp:lastModifiedBy>kgti priemka</cp:lastModifiedBy>
  <cp:revision>2</cp:revision>
  <cp:lastPrinted>2021-02-26T11:11:00Z</cp:lastPrinted>
  <dcterms:created xsi:type="dcterms:W3CDTF">2021-02-26T11:38:00Z</dcterms:created>
  <dcterms:modified xsi:type="dcterms:W3CDTF">2021-02-26T11:38:00Z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