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79" w:rsidRPr="00B22CDC" w:rsidRDefault="00FA0632" w:rsidP="00B2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DC"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FA0632" w:rsidRDefault="00725A34" w:rsidP="00B22CD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="00FA0632" w:rsidRPr="00B22CDC">
        <w:rPr>
          <w:rFonts w:ascii="Times New Roman" w:hAnsi="Times New Roman" w:cs="Times New Roman"/>
          <w:sz w:val="28"/>
          <w:szCs w:val="28"/>
        </w:rPr>
        <w:t xml:space="preserve"> работодателях кафедры «Технология производства продуктов питания</w:t>
      </w:r>
      <w:r w:rsidR="00B22CD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047"/>
        <w:gridCol w:w="2674"/>
        <w:gridCol w:w="3118"/>
        <w:gridCol w:w="2433"/>
        <w:gridCol w:w="1804"/>
      </w:tblGrid>
      <w:tr w:rsidR="00941B5C" w:rsidRPr="00A0121F" w:rsidTr="00941B5C">
        <w:tc>
          <w:tcPr>
            <w:tcW w:w="484" w:type="dxa"/>
            <w:vMerge w:val="restart"/>
          </w:tcPr>
          <w:p w:rsidR="00FA0632" w:rsidRPr="00A0121F" w:rsidRDefault="00FA0632" w:rsidP="003E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7" w:type="dxa"/>
            <w:vMerge w:val="restart"/>
          </w:tcPr>
          <w:p w:rsidR="00FA0632" w:rsidRPr="00A0121F" w:rsidRDefault="00FA0632" w:rsidP="00221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Направление/ профиль</w:t>
            </w:r>
          </w:p>
        </w:tc>
        <w:tc>
          <w:tcPr>
            <w:tcW w:w="2674" w:type="dxa"/>
            <w:vMerge w:val="restart"/>
          </w:tcPr>
          <w:p w:rsidR="00FA0632" w:rsidRPr="00A0121F" w:rsidRDefault="00FA0632" w:rsidP="00356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118" w:type="dxa"/>
            <w:vMerge w:val="restart"/>
          </w:tcPr>
          <w:p w:rsidR="00FA0632" w:rsidRPr="00A0121F" w:rsidRDefault="00FA0632" w:rsidP="0066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Контактные  данные(тел., эл. почта, сайт)</w:t>
            </w:r>
          </w:p>
        </w:tc>
        <w:tc>
          <w:tcPr>
            <w:tcW w:w="4237" w:type="dxa"/>
            <w:gridSpan w:val="2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941B5C" w:rsidRPr="00A0121F" w:rsidTr="00941B5C">
        <w:tc>
          <w:tcPr>
            <w:tcW w:w="484" w:type="dxa"/>
            <w:vMerge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04" w:type="dxa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941B5C" w:rsidRPr="00A0121F" w:rsidTr="00941B5C">
        <w:trPr>
          <w:trHeight w:val="351"/>
        </w:trPr>
        <w:tc>
          <w:tcPr>
            <w:tcW w:w="484" w:type="dxa"/>
            <w:vMerge w:val="restart"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  <w:vMerge w:val="restart"/>
          </w:tcPr>
          <w:p w:rsidR="00C43E34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740200 Технология и производство продуктов питания животного происхождения. </w:t>
            </w:r>
            <w:r w:rsidR="00C43E34" w:rsidRPr="00A0121F">
              <w:rPr>
                <w:rFonts w:ascii="Times New Roman" w:hAnsi="Times New Roman" w:cs="Times New Roman"/>
                <w:sz w:val="28"/>
                <w:szCs w:val="28"/>
              </w:rPr>
              <w:t>Технология молока и молочных продуктов</w:t>
            </w:r>
          </w:p>
        </w:tc>
        <w:tc>
          <w:tcPr>
            <w:tcW w:w="2674" w:type="dxa"/>
            <w:vMerge w:val="restart"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«Кант </w:t>
            </w: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 w:val="restart"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Бактыгулова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Сюита </w:t>
            </w: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Жусупмамбетовна</w:t>
            </w:r>
            <w:proofErr w:type="spellEnd"/>
            <w:r w:rsidR="002D0790"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–нач. отдела кадров.</w:t>
            </w:r>
          </w:p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+996 550 179 059</w:t>
            </w:r>
          </w:p>
        </w:tc>
        <w:tc>
          <w:tcPr>
            <w:tcW w:w="2433" w:type="dxa"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Приемщик молока</w:t>
            </w:r>
          </w:p>
        </w:tc>
        <w:tc>
          <w:tcPr>
            <w:tcW w:w="1804" w:type="dxa"/>
          </w:tcPr>
          <w:p w:rsidR="00C43E34" w:rsidRPr="00A0121F" w:rsidRDefault="00C43E3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B5C" w:rsidRPr="00A0121F" w:rsidTr="00941B5C">
        <w:trPr>
          <w:trHeight w:val="216"/>
        </w:trPr>
        <w:tc>
          <w:tcPr>
            <w:tcW w:w="48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C43E34" w:rsidRPr="00A0121F" w:rsidRDefault="002D0790" w:rsidP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Оператор в цех розлива</w:t>
            </w:r>
          </w:p>
        </w:tc>
        <w:tc>
          <w:tcPr>
            <w:tcW w:w="1804" w:type="dxa"/>
          </w:tcPr>
          <w:p w:rsidR="00C43E34" w:rsidRPr="00A0121F" w:rsidRDefault="002D0790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58"/>
        </w:trPr>
        <w:tc>
          <w:tcPr>
            <w:tcW w:w="48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3236BC" w:rsidRDefault="003236BC" w:rsidP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4" w:rsidRPr="00A0121F" w:rsidRDefault="002D0790" w:rsidP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</w:p>
        </w:tc>
        <w:tc>
          <w:tcPr>
            <w:tcW w:w="1804" w:type="dxa"/>
          </w:tcPr>
          <w:p w:rsidR="003236BC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4" w:rsidRPr="00A0121F" w:rsidRDefault="002D0790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73"/>
        </w:trPr>
        <w:tc>
          <w:tcPr>
            <w:tcW w:w="48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E3A26" w:rsidRDefault="00EE3A26" w:rsidP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26" w:rsidRPr="00A0121F" w:rsidRDefault="002D0790" w:rsidP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804" w:type="dxa"/>
          </w:tcPr>
          <w:p w:rsidR="00EE3A26" w:rsidRDefault="00EE3A26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4" w:rsidRPr="00A0121F" w:rsidRDefault="00EE3A26" w:rsidP="00EE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D0790"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72"/>
        </w:trPr>
        <w:tc>
          <w:tcPr>
            <w:tcW w:w="48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43E34" w:rsidRPr="00A0121F" w:rsidRDefault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C43E34" w:rsidRPr="00A0121F" w:rsidRDefault="002D0790" w:rsidP="00C4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Оператор компрессорного цеха</w:t>
            </w:r>
          </w:p>
        </w:tc>
        <w:tc>
          <w:tcPr>
            <w:tcW w:w="1804" w:type="dxa"/>
          </w:tcPr>
          <w:p w:rsidR="003236BC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4" w:rsidRPr="00A0121F" w:rsidRDefault="002D0790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300"/>
        </w:trPr>
        <w:tc>
          <w:tcPr>
            <w:tcW w:w="484" w:type="dxa"/>
            <w:vMerge w:val="restart"/>
          </w:tcPr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  <w:vMerge w:val="restart"/>
          </w:tcPr>
          <w:p w:rsidR="003236BC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740200 Технология и производство продуктов питания животного происхождения. </w:t>
            </w:r>
            <w:r w:rsidR="003236BC" w:rsidRPr="00A0121F">
              <w:rPr>
                <w:rFonts w:ascii="Times New Roman" w:hAnsi="Times New Roman" w:cs="Times New Roman"/>
                <w:sz w:val="28"/>
                <w:szCs w:val="28"/>
              </w:rPr>
              <w:t>Технология молока и молочных продуктов</w:t>
            </w:r>
          </w:p>
        </w:tc>
        <w:tc>
          <w:tcPr>
            <w:tcW w:w="2674" w:type="dxa"/>
            <w:vMerge w:val="restart"/>
          </w:tcPr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 w:val="restart"/>
          </w:tcPr>
          <w:p w:rsidR="003236BC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Айжамал</w:t>
            </w:r>
            <w:proofErr w:type="spellEnd"/>
          </w:p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+996 999 260 808</w:t>
            </w:r>
          </w:p>
        </w:tc>
        <w:tc>
          <w:tcPr>
            <w:tcW w:w="2433" w:type="dxa"/>
          </w:tcPr>
          <w:p w:rsidR="003236BC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</w:p>
        </w:tc>
        <w:tc>
          <w:tcPr>
            <w:tcW w:w="1804" w:type="dxa"/>
          </w:tcPr>
          <w:p w:rsidR="003236BC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BC" w:rsidRPr="00A0121F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345"/>
        </w:trPr>
        <w:tc>
          <w:tcPr>
            <w:tcW w:w="484" w:type="dxa"/>
            <w:vMerge/>
          </w:tcPr>
          <w:p w:rsidR="003236BC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3236BC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3236BC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BC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Микробиолог</w:t>
            </w:r>
          </w:p>
        </w:tc>
        <w:tc>
          <w:tcPr>
            <w:tcW w:w="1804" w:type="dxa"/>
          </w:tcPr>
          <w:p w:rsidR="003236BC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BC" w:rsidRPr="00A0121F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c>
          <w:tcPr>
            <w:tcW w:w="484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E2EFD9" w:themeFill="accent6" w:themeFillTint="33"/>
          </w:tcPr>
          <w:p w:rsidR="00FA0632" w:rsidRPr="00A0121F" w:rsidRDefault="00FA0632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B5C" w:rsidRPr="00A0121F" w:rsidTr="00941B5C">
        <w:trPr>
          <w:trHeight w:val="295"/>
        </w:trPr>
        <w:tc>
          <w:tcPr>
            <w:tcW w:w="484" w:type="dxa"/>
            <w:vMerge w:val="restart"/>
          </w:tcPr>
          <w:p w:rsidR="002D0790" w:rsidRPr="00A0121F" w:rsidRDefault="0032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dxa"/>
            <w:vMerge w:val="restart"/>
          </w:tcPr>
          <w:p w:rsidR="002D0790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740200 Технология и производство продуктов питания животного происхождения. </w:t>
            </w:r>
            <w:r w:rsidR="002D0790" w:rsidRPr="00A0121F">
              <w:rPr>
                <w:rFonts w:ascii="Times New Roman" w:hAnsi="Times New Roman" w:cs="Times New Roman"/>
                <w:sz w:val="28"/>
                <w:szCs w:val="28"/>
              </w:rPr>
              <w:t>Технология мяса и мясных продуктов</w:t>
            </w:r>
          </w:p>
        </w:tc>
        <w:tc>
          <w:tcPr>
            <w:tcW w:w="2674" w:type="dxa"/>
            <w:vMerge w:val="restart"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Салих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 w:val="restart"/>
          </w:tcPr>
          <w:p w:rsidR="002D0790" w:rsidRPr="00A0121F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Карасартова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Жипара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– зав. производством</w:t>
            </w:r>
          </w:p>
          <w:p w:rsidR="002D0790" w:rsidRPr="00A0121F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0701 880 196</w:t>
            </w:r>
          </w:p>
        </w:tc>
        <w:tc>
          <w:tcPr>
            <w:tcW w:w="2433" w:type="dxa"/>
          </w:tcPr>
          <w:p w:rsidR="00941B5C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804" w:type="dxa"/>
          </w:tcPr>
          <w:p w:rsidR="002D0790" w:rsidRPr="00A0121F" w:rsidRDefault="002D0790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61"/>
        </w:trPr>
        <w:tc>
          <w:tcPr>
            <w:tcW w:w="484" w:type="dxa"/>
            <w:vMerge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D0790" w:rsidRPr="00A0121F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2D0790" w:rsidRPr="00A0121F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Вязальщики колбас</w:t>
            </w:r>
          </w:p>
        </w:tc>
        <w:tc>
          <w:tcPr>
            <w:tcW w:w="1804" w:type="dxa"/>
          </w:tcPr>
          <w:p w:rsidR="002D0790" w:rsidRPr="00A0121F" w:rsidRDefault="002D0790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B5C" w:rsidRPr="00A0121F" w:rsidTr="00EE3A26">
        <w:trPr>
          <w:trHeight w:val="70"/>
        </w:trPr>
        <w:tc>
          <w:tcPr>
            <w:tcW w:w="484" w:type="dxa"/>
            <w:vMerge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2D0790" w:rsidRPr="00A0121F" w:rsidRDefault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D0790" w:rsidRPr="00A0121F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2D0790" w:rsidRDefault="002D0790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Обвальщики</w:t>
            </w:r>
          </w:p>
          <w:p w:rsidR="0064401A" w:rsidRPr="00A0121F" w:rsidRDefault="0064401A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2D0790" w:rsidRPr="00A0121F" w:rsidRDefault="00EE3A26" w:rsidP="00EE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D0790"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320"/>
        </w:trPr>
        <w:tc>
          <w:tcPr>
            <w:tcW w:w="484" w:type="dxa"/>
            <w:vMerge w:val="restart"/>
          </w:tcPr>
          <w:p w:rsidR="0064401A" w:rsidRPr="00A0121F" w:rsidRDefault="0064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47" w:type="dxa"/>
            <w:vMerge w:val="restart"/>
          </w:tcPr>
          <w:p w:rsidR="0064401A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740200 Технология и производство продуктов питания животного происхождения. </w:t>
            </w:r>
            <w:r w:rsidR="0064401A" w:rsidRPr="00A0121F">
              <w:rPr>
                <w:rFonts w:ascii="Times New Roman" w:hAnsi="Times New Roman" w:cs="Times New Roman"/>
                <w:sz w:val="28"/>
                <w:szCs w:val="28"/>
              </w:rPr>
              <w:t>Технология мяса и мясных продуктов</w:t>
            </w:r>
          </w:p>
        </w:tc>
        <w:tc>
          <w:tcPr>
            <w:tcW w:w="2674" w:type="dxa"/>
            <w:vMerge w:val="restart"/>
          </w:tcPr>
          <w:p w:rsidR="0064401A" w:rsidRPr="00A0121F" w:rsidRDefault="0064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 w:val="restart"/>
          </w:tcPr>
          <w:p w:rsidR="0064401A" w:rsidRDefault="0064401A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Александр Евгеньевич – гл. технолог</w:t>
            </w:r>
          </w:p>
          <w:p w:rsidR="0064401A" w:rsidRDefault="00D40F02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0312 461332</w:t>
            </w:r>
          </w:p>
          <w:p w:rsidR="00D40F02" w:rsidRPr="00D40F02" w:rsidRDefault="00D40F02" w:rsidP="002D07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ofice@barkad.kg</w:t>
            </w:r>
          </w:p>
        </w:tc>
        <w:tc>
          <w:tcPr>
            <w:tcW w:w="2433" w:type="dxa"/>
          </w:tcPr>
          <w:p w:rsidR="0064401A" w:rsidRPr="00A0121F" w:rsidRDefault="00EE3A26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401A">
              <w:rPr>
                <w:rFonts w:ascii="Times New Roman" w:hAnsi="Times New Roman" w:cs="Times New Roman"/>
                <w:sz w:val="28"/>
                <w:szCs w:val="28"/>
              </w:rPr>
              <w:t>ехнолог-</w:t>
            </w:r>
            <w:proofErr w:type="spellStart"/>
            <w:r w:rsidR="0064401A">
              <w:rPr>
                <w:rFonts w:ascii="Times New Roman" w:hAnsi="Times New Roman" w:cs="Times New Roman"/>
                <w:sz w:val="28"/>
                <w:szCs w:val="28"/>
              </w:rPr>
              <w:t>фаршесоставитель</w:t>
            </w:r>
            <w:proofErr w:type="spellEnd"/>
          </w:p>
        </w:tc>
        <w:tc>
          <w:tcPr>
            <w:tcW w:w="1804" w:type="dxa"/>
          </w:tcPr>
          <w:p w:rsidR="0064401A" w:rsidRDefault="0064401A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1A" w:rsidRDefault="0064401A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401A" w:rsidRPr="00A0121F" w:rsidRDefault="0064401A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B5C" w:rsidRPr="00A0121F" w:rsidTr="00941B5C">
        <w:trPr>
          <w:trHeight w:val="1215"/>
        </w:trPr>
        <w:tc>
          <w:tcPr>
            <w:tcW w:w="484" w:type="dxa"/>
            <w:vMerge/>
          </w:tcPr>
          <w:p w:rsidR="0064401A" w:rsidRDefault="0064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64401A" w:rsidRPr="00A0121F" w:rsidRDefault="0064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64401A" w:rsidRDefault="0064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4401A" w:rsidRDefault="0064401A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64401A" w:rsidRDefault="00D40F02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мастера горячего участка</w:t>
            </w:r>
          </w:p>
        </w:tc>
        <w:tc>
          <w:tcPr>
            <w:tcW w:w="1804" w:type="dxa"/>
          </w:tcPr>
          <w:p w:rsidR="0064401A" w:rsidRDefault="0064401A" w:rsidP="00644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38"/>
        </w:trPr>
        <w:tc>
          <w:tcPr>
            <w:tcW w:w="484" w:type="dxa"/>
          </w:tcPr>
          <w:p w:rsidR="003236BC" w:rsidRPr="00A0121F" w:rsidRDefault="0067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dxa"/>
          </w:tcPr>
          <w:p w:rsidR="003236BC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740200 Технология и производство продуктов питания животного происхождения. </w:t>
            </w:r>
            <w:r w:rsidR="006709CE" w:rsidRPr="00A0121F">
              <w:rPr>
                <w:rFonts w:ascii="Times New Roman" w:hAnsi="Times New Roman" w:cs="Times New Roman"/>
                <w:sz w:val="28"/>
                <w:szCs w:val="28"/>
              </w:rPr>
              <w:t>Технология мяса и мясных продуктов</w:t>
            </w:r>
          </w:p>
        </w:tc>
        <w:tc>
          <w:tcPr>
            <w:tcW w:w="2674" w:type="dxa"/>
          </w:tcPr>
          <w:p w:rsidR="003236BC" w:rsidRPr="00A0121F" w:rsidRDefault="0067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709CE" w:rsidRDefault="006709CE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6709CE" w:rsidRDefault="006709CE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гл. технолог</w:t>
            </w:r>
          </w:p>
          <w:p w:rsidR="003236BC" w:rsidRPr="00A0121F" w:rsidRDefault="006709CE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+996 555 886</w:t>
            </w:r>
            <w:r w:rsidR="007C5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433" w:type="dxa"/>
          </w:tcPr>
          <w:p w:rsidR="003236BC" w:rsidRDefault="003236BC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EC" w:rsidRDefault="007C5EEC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EC" w:rsidRPr="00A0121F" w:rsidRDefault="00EE3A26" w:rsidP="002D0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5EEC">
              <w:rPr>
                <w:rFonts w:ascii="Times New Roman" w:hAnsi="Times New Roman" w:cs="Times New Roman"/>
                <w:sz w:val="28"/>
                <w:szCs w:val="28"/>
              </w:rPr>
              <w:t>ехнолог</w:t>
            </w:r>
          </w:p>
        </w:tc>
        <w:tc>
          <w:tcPr>
            <w:tcW w:w="1804" w:type="dxa"/>
          </w:tcPr>
          <w:p w:rsidR="003236BC" w:rsidRDefault="003236B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EC" w:rsidRDefault="007C5EE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EC" w:rsidRPr="00A0121F" w:rsidRDefault="007C5EE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c>
          <w:tcPr>
            <w:tcW w:w="484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E2EFD9" w:themeFill="accent6" w:themeFillTint="33"/>
          </w:tcPr>
          <w:p w:rsidR="00FA0632" w:rsidRPr="00A0121F" w:rsidRDefault="00FA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E2EFD9" w:themeFill="accent6" w:themeFillTint="33"/>
          </w:tcPr>
          <w:p w:rsidR="00FA0632" w:rsidRPr="00A0121F" w:rsidRDefault="00FA0632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B5C" w:rsidRPr="00A0121F" w:rsidTr="00941B5C">
        <w:trPr>
          <w:trHeight w:val="181"/>
        </w:trPr>
        <w:tc>
          <w:tcPr>
            <w:tcW w:w="484" w:type="dxa"/>
            <w:vMerge w:val="restart"/>
          </w:tcPr>
          <w:p w:rsidR="00C20B64" w:rsidRPr="00A0121F" w:rsidRDefault="007C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  <w:vMerge w:val="restart"/>
          </w:tcPr>
          <w:p w:rsidR="00C20B64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740100 Технология производства продуктов питания растительного происхождения. 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Технология хлеба, кондитерских и макаронных изделий</w:t>
            </w:r>
          </w:p>
        </w:tc>
        <w:tc>
          <w:tcPr>
            <w:tcW w:w="2674" w:type="dxa"/>
            <w:vMerge w:val="restart"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«Белес» кондитерская пекарня</w:t>
            </w:r>
          </w:p>
        </w:tc>
        <w:tc>
          <w:tcPr>
            <w:tcW w:w="3118" w:type="dxa"/>
            <w:vMerge w:val="restart"/>
          </w:tcPr>
          <w:p w:rsidR="00C20B64" w:rsidRPr="00A0121F" w:rsidRDefault="00670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 производством</w:t>
            </w:r>
          </w:p>
        </w:tc>
        <w:tc>
          <w:tcPr>
            <w:tcW w:w="2433" w:type="dxa"/>
          </w:tcPr>
          <w:p w:rsidR="00C20B64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ехнолог</w:t>
            </w:r>
          </w:p>
          <w:p w:rsidR="00941B5C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C20B64" w:rsidRPr="00A0121F" w:rsidRDefault="00C20B6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182"/>
        </w:trPr>
        <w:tc>
          <w:tcPr>
            <w:tcW w:w="484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C20B64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ондитер</w:t>
            </w:r>
          </w:p>
          <w:p w:rsidR="00941B5C" w:rsidRPr="00A0121F" w:rsidRDefault="0094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C20B64" w:rsidRPr="00A0121F" w:rsidRDefault="00C20B6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170"/>
        </w:trPr>
        <w:tc>
          <w:tcPr>
            <w:tcW w:w="484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20B64" w:rsidRPr="00A0121F" w:rsidRDefault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C20B64" w:rsidRPr="00A0121F" w:rsidRDefault="00EE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екарь</w:t>
            </w:r>
          </w:p>
        </w:tc>
        <w:tc>
          <w:tcPr>
            <w:tcW w:w="1804" w:type="dxa"/>
          </w:tcPr>
          <w:p w:rsidR="00C20B64" w:rsidRPr="00A0121F" w:rsidRDefault="00C20B6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72"/>
        </w:trPr>
        <w:tc>
          <w:tcPr>
            <w:tcW w:w="484" w:type="dxa"/>
            <w:vMerge w:val="restart"/>
          </w:tcPr>
          <w:p w:rsidR="00C20B64" w:rsidRPr="00A0121F" w:rsidRDefault="007C5EE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dxa"/>
            <w:vMerge w:val="restart"/>
          </w:tcPr>
          <w:p w:rsidR="00C20B64" w:rsidRDefault="00941B5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740100 Технология производства продуктов питания растительного происхождения.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ехнология хлеба, кондитерских и макаронных изделий</w:t>
            </w:r>
          </w:p>
          <w:p w:rsidR="00EE3A26" w:rsidRDefault="00EE3A26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26" w:rsidRDefault="00EE3A26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26" w:rsidRDefault="00EE3A26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26" w:rsidRPr="00A0121F" w:rsidRDefault="00EE3A26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 w:val="restart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«Куликовский» кондитерская пекарня</w:t>
            </w:r>
          </w:p>
        </w:tc>
        <w:tc>
          <w:tcPr>
            <w:tcW w:w="3118" w:type="dxa"/>
            <w:vMerge w:val="restart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Мамбеталиева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Фаизовна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– гл. технолог</w:t>
            </w:r>
          </w:p>
        </w:tc>
        <w:tc>
          <w:tcPr>
            <w:tcW w:w="2433" w:type="dxa"/>
          </w:tcPr>
          <w:p w:rsidR="00C20B64" w:rsidRDefault="00941B5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ехнолог</w:t>
            </w:r>
          </w:p>
          <w:p w:rsidR="00941B5C" w:rsidRDefault="00941B5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5C" w:rsidRPr="00A0121F" w:rsidRDefault="00941B5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C20B64" w:rsidRPr="00A0121F" w:rsidRDefault="00C20B6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61"/>
        </w:trPr>
        <w:tc>
          <w:tcPr>
            <w:tcW w:w="484" w:type="dxa"/>
            <w:vMerge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vMerge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C20B64" w:rsidRPr="00A0121F" w:rsidRDefault="00EE3A26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ондитер</w:t>
            </w:r>
          </w:p>
        </w:tc>
        <w:tc>
          <w:tcPr>
            <w:tcW w:w="1804" w:type="dxa"/>
          </w:tcPr>
          <w:p w:rsidR="00C20B64" w:rsidRPr="00A0121F" w:rsidRDefault="00C20B6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1B5C" w:rsidRPr="00A0121F" w:rsidTr="00941B5C">
        <w:trPr>
          <w:trHeight w:val="261"/>
        </w:trPr>
        <w:tc>
          <w:tcPr>
            <w:tcW w:w="484" w:type="dxa"/>
            <w:shd w:val="clear" w:color="auto" w:fill="E2EFD9" w:themeFill="accent6" w:themeFillTint="33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shd w:val="clear" w:color="auto" w:fill="E2EFD9" w:themeFill="accent6" w:themeFillTint="33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E2EFD9" w:themeFill="accent6" w:themeFillTint="33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E2EFD9" w:themeFill="accent6" w:themeFillTint="33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E2EFD9" w:themeFill="accent6" w:themeFillTint="33"/>
          </w:tcPr>
          <w:p w:rsidR="00C20B64" w:rsidRPr="00A0121F" w:rsidRDefault="00C20B64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B5C" w:rsidRPr="00A0121F" w:rsidTr="00941B5C">
        <w:tc>
          <w:tcPr>
            <w:tcW w:w="484" w:type="dxa"/>
          </w:tcPr>
          <w:p w:rsidR="00C20B64" w:rsidRPr="00A0121F" w:rsidRDefault="007C5EE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7" w:type="dxa"/>
          </w:tcPr>
          <w:p w:rsidR="00C20B64" w:rsidRPr="00A0121F" w:rsidRDefault="00941B5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720200 Биотехнология. </w:t>
            </w:r>
            <w:r w:rsidR="00C20B64" w:rsidRPr="00A0121F">
              <w:rPr>
                <w:rFonts w:ascii="Times New Roman" w:hAnsi="Times New Roman" w:cs="Times New Roman"/>
                <w:sz w:val="28"/>
                <w:szCs w:val="28"/>
              </w:rPr>
              <w:t>Пищевая биотехнология</w:t>
            </w:r>
          </w:p>
        </w:tc>
        <w:tc>
          <w:tcPr>
            <w:tcW w:w="2674" w:type="dxa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поток» г. </w:t>
            </w: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Токмок</w:t>
            </w:r>
            <w:proofErr w:type="spellEnd"/>
          </w:p>
        </w:tc>
        <w:tc>
          <w:tcPr>
            <w:tcW w:w="3118" w:type="dxa"/>
          </w:tcPr>
          <w:p w:rsidR="00C20B64" w:rsidRPr="00A0121F" w:rsidRDefault="007C5EEC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41B5C">
              <w:rPr>
                <w:rFonts w:ascii="Times New Roman" w:hAnsi="Times New Roman" w:cs="Times New Roman"/>
                <w:sz w:val="28"/>
                <w:szCs w:val="28"/>
              </w:rPr>
              <w:t>. +996(551) 55 51 90</w:t>
            </w:r>
          </w:p>
        </w:tc>
        <w:tc>
          <w:tcPr>
            <w:tcW w:w="2433" w:type="dxa"/>
          </w:tcPr>
          <w:p w:rsidR="00C20B64" w:rsidRPr="00A0121F" w:rsidRDefault="00C20B64" w:rsidP="00C2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Помощник технолога</w:t>
            </w:r>
          </w:p>
        </w:tc>
        <w:tc>
          <w:tcPr>
            <w:tcW w:w="1804" w:type="dxa"/>
          </w:tcPr>
          <w:p w:rsidR="00C20B64" w:rsidRPr="00A0121F" w:rsidRDefault="00B22CD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1B5C" w:rsidRPr="00A0121F" w:rsidTr="00941B5C">
        <w:tc>
          <w:tcPr>
            <w:tcW w:w="484" w:type="dxa"/>
          </w:tcPr>
          <w:p w:rsidR="00B22CDC" w:rsidRPr="00A0121F" w:rsidRDefault="007C5EEC" w:rsidP="00B2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7" w:type="dxa"/>
          </w:tcPr>
          <w:p w:rsidR="00B22CDC" w:rsidRPr="00A0121F" w:rsidRDefault="00941B5C" w:rsidP="00B2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720200 Биотехнология. </w:t>
            </w:r>
            <w:r w:rsidR="00B22CDC" w:rsidRPr="00A0121F">
              <w:rPr>
                <w:rFonts w:ascii="Times New Roman" w:hAnsi="Times New Roman" w:cs="Times New Roman"/>
                <w:sz w:val="28"/>
                <w:szCs w:val="28"/>
              </w:rPr>
              <w:t>Пищевая биотехнология</w:t>
            </w:r>
          </w:p>
        </w:tc>
        <w:tc>
          <w:tcPr>
            <w:tcW w:w="2674" w:type="dxa"/>
          </w:tcPr>
          <w:p w:rsidR="00B22CDC" w:rsidRPr="00A0121F" w:rsidRDefault="00B22CDC" w:rsidP="00B2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A0121F">
              <w:rPr>
                <w:rFonts w:ascii="Times New Roman" w:hAnsi="Times New Roman" w:cs="Times New Roman"/>
                <w:sz w:val="28"/>
                <w:szCs w:val="28"/>
              </w:rPr>
              <w:t xml:space="preserve"> «СВВЗ» (столичный вино-водочный завод</w:t>
            </w:r>
          </w:p>
        </w:tc>
        <w:tc>
          <w:tcPr>
            <w:tcW w:w="3118" w:type="dxa"/>
          </w:tcPr>
          <w:p w:rsidR="007C5EEC" w:rsidRPr="00941B5C" w:rsidRDefault="007C5EEC" w:rsidP="00B2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DC" w:rsidRPr="003236BC" w:rsidRDefault="00B22CDC" w:rsidP="00B22C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23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01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23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4" w:history="1">
              <w:r w:rsidRPr="00A01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3236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A01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svvz</w:t>
              </w:r>
              <w:r w:rsidRPr="003236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A01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kg</w:t>
              </w:r>
            </w:hyperlink>
          </w:p>
          <w:p w:rsidR="00B22CDC" w:rsidRPr="003236BC" w:rsidRDefault="00B22CDC" w:rsidP="00B22C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23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+996(550) 26 33 22</w:t>
            </w:r>
          </w:p>
        </w:tc>
        <w:tc>
          <w:tcPr>
            <w:tcW w:w="2433" w:type="dxa"/>
          </w:tcPr>
          <w:p w:rsidR="007C5EEC" w:rsidRPr="00941B5C" w:rsidRDefault="007C5EEC" w:rsidP="00B22C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2CDC" w:rsidRPr="00A0121F" w:rsidRDefault="00B22CDC" w:rsidP="00B2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Помощник технолога</w:t>
            </w:r>
          </w:p>
        </w:tc>
        <w:tc>
          <w:tcPr>
            <w:tcW w:w="1804" w:type="dxa"/>
          </w:tcPr>
          <w:p w:rsidR="007C5EEC" w:rsidRDefault="007C5EE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EEC" w:rsidRDefault="007C5EE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DC" w:rsidRPr="00A0121F" w:rsidRDefault="00B22CDC" w:rsidP="007C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36BC" w:rsidRDefault="003236BC" w:rsidP="00FA0632">
      <w:pPr>
        <w:rPr>
          <w:rFonts w:ascii="Times New Roman" w:hAnsi="Times New Roman" w:cs="Times New Roman"/>
          <w:sz w:val="28"/>
          <w:szCs w:val="28"/>
        </w:rPr>
      </w:pPr>
    </w:p>
    <w:p w:rsidR="007C5EEC" w:rsidRDefault="007C5EEC" w:rsidP="007C5E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632" w:rsidRPr="00A0121F">
        <w:rPr>
          <w:rFonts w:ascii="Times New Roman" w:hAnsi="Times New Roman" w:cs="Times New Roman"/>
          <w:sz w:val="28"/>
          <w:szCs w:val="28"/>
        </w:rPr>
        <w:t xml:space="preserve">Зав. кафедрой ТППП                                           </w:t>
      </w:r>
      <w:proofErr w:type="spellStart"/>
      <w:r w:rsidR="00FA0632" w:rsidRPr="00A0121F">
        <w:rPr>
          <w:rFonts w:ascii="Times New Roman" w:hAnsi="Times New Roman" w:cs="Times New Roman"/>
          <w:sz w:val="28"/>
          <w:szCs w:val="28"/>
        </w:rPr>
        <w:t>Мусульманова</w:t>
      </w:r>
      <w:proofErr w:type="spellEnd"/>
      <w:r w:rsidR="00FA0632" w:rsidRPr="00A0121F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D40F02" w:rsidRDefault="007C5EEC" w:rsidP="00D40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0632" w:rsidRPr="00A0121F">
        <w:rPr>
          <w:rFonts w:ascii="Times New Roman" w:hAnsi="Times New Roman" w:cs="Times New Roman"/>
          <w:sz w:val="28"/>
          <w:szCs w:val="28"/>
        </w:rPr>
        <w:t>Ответственный сотрудник</w:t>
      </w:r>
    </w:p>
    <w:p w:rsidR="00FA0632" w:rsidRPr="00A0121F" w:rsidRDefault="00D40F02" w:rsidP="00D40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F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0632" w:rsidRPr="00A0121F">
        <w:rPr>
          <w:rFonts w:ascii="Times New Roman" w:hAnsi="Times New Roman" w:cs="Times New Roman"/>
          <w:sz w:val="28"/>
          <w:szCs w:val="28"/>
        </w:rPr>
        <w:t xml:space="preserve">кафедры по трудоустройству                             </w:t>
      </w:r>
      <w:proofErr w:type="spellStart"/>
      <w:r w:rsidR="00FA0632" w:rsidRPr="00A0121F"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 w:rsidR="00FA0632" w:rsidRPr="00A0121F">
        <w:rPr>
          <w:rFonts w:ascii="Times New Roman" w:hAnsi="Times New Roman" w:cs="Times New Roman"/>
          <w:sz w:val="28"/>
          <w:szCs w:val="28"/>
        </w:rPr>
        <w:t xml:space="preserve"> А.Ш.</w:t>
      </w:r>
    </w:p>
    <w:sectPr w:rsidR="00FA0632" w:rsidRPr="00A0121F" w:rsidSect="00FA0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5"/>
    <w:rsid w:val="002D0790"/>
    <w:rsid w:val="003236BC"/>
    <w:rsid w:val="00437DC5"/>
    <w:rsid w:val="004B7195"/>
    <w:rsid w:val="0064401A"/>
    <w:rsid w:val="006709CE"/>
    <w:rsid w:val="00725A34"/>
    <w:rsid w:val="007C5EEC"/>
    <w:rsid w:val="00941B5C"/>
    <w:rsid w:val="00A0121F"/>
    <w:rsid w:val="00B22CDC"/>
    <w:rsid w:val="00B746C4"/>
    <w:rsid w:val="00C20B64"/>
    <w:rsid w:val="00C43E34"/>
    <w:rsid w:val="00D40F02"/>
    <w:rsid w:val="00EE3A26"/>
    <w:rsid w:val="00F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16D7-F3C3-474D-9893-DBDB70A8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2CD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vvz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TPPP</cp:lastModifiedBy>
  <cp:revision>6</cp:revision>
  <cp:lastPrinted>2022-04-22T07:52:00Z</cp:lastPrinted>
  <dcterms:created xsi:type="dcterms:W3CDTF">2022-04-20T15:59:00Z</dcterms:created>
  <dcterms:modified xsi:type="dcterms:W3CDTF">2022-04-22T08:07:00Z</dcterms:modified>
</cp:coreProperties>
</file>