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B50" w:rsidRDefault="008C42E3" w:rsidP="00A06B50">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r w:rsidR="00FC0C40">
        <w:rPr>
          <w:rFonts w:ascii="Times New Roman" w:eastAsia="Times New Roman" w:hAnsi="Times New Roman" w:cs="Times New Roman"/>
          <w:b/>
          <w:sz w:val="28"/>
          <w:szCs w:val="28"/>
          <w:highlight w:val="white"/>
        </w:rPr>
        <w:t xml:space="preserve"> </w:t>
      </w:r>
      <w:r w:rsidR="00A06B50">
        <w:rPr>
          <w:rFonts w:ascii="Times New Roman" w:eastAsia="Times New Roman" w:hAnsi="Times New Roman" w:cs="Times New Roman"/>
          <w:b/>
          <w:sz w:val="28"/>
          <w:szCs w:val="28"/>
          <w:highlight w:val="white"/>
        </w:rPr>
        <w:t>Министерство образования</w:t>
      </w:r>
      <w:r w:rsidR="00F41A47">
        <w:rPr>
          <w:rFonts w:ascii="Times New Roman" w:eastAsia="Times New Roman" w:hAnsi="Times New Roman" w:cs="Times New Roman"/>
          <w:b/>
          <w:sz w:val="28"/>
          <w:szCs w:val="28"/>
          <w:highlight w:val="white"/>
        </w:rPr>
        <w:t xml:space="preserve"> и науки</w:t>
      </w:r>
      <w:r w:rsidR="00A06B50">
        <w:rPr>
          <w:rFonts w:ascii="Times New Roman" w:eastAsia="Times New Roman" w:hAnsi="Times New Roman" w:cs="Times New Roman"/>
          <w:b/>
          <w:sz w:val="28"/>
          <w:szCs w:val="28"/>
          <w:highlight w:val="white"/>
        </w:rPr>
        <w:t xml:space="preserve"> Кыргызской Республики</w:t>
      </w:r>
      <w:r w:rsidR="00A06B50" w:rsidRPr="002E524D">
        <w:rPr>
          <w:rFonts w:ascii="Times New Roman" w:eastAsia="Times New Roman" w:hAnsi="Times New Roman" w:cs="Times New Roman"/>
          <w:b/>
          <w:sz w:val="28"/>
          <w:szCs w:val="28"/>
          <w:highlight w:val="white"/>
        </w:rPr>
        <w:t xml:space="preserve"> </w:t>
      </w:r>
    </w:p>
    <w:p w:rsidR="00A06B50" w:rsidRPr="002E524D" w:rsidRDefault="00A06B50" w:rsidP="008E2AEC">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КЫРГЫЗСКИЙ </w:t>
      </w:r>
      <w:r w:rsidRPr="002E524D">
        <w:rPr>
          <w:rFonts w:ascii="Times New Roman" w:eastAsia="Times New Roman" w:hAnsi="Times New Roman" w:cs="Times New Roman"/>
          <w:b/>
          <w:sz w:val="28"/>
          <w:szCs w:val="28"/>
          <w:highlight w:val="white"/>
        </w:rPr>
        <w:t>ГОСУДАРСТВЕННЫЙ</w:t>
      </w:r>
      <w:r>
        <w:rPr>
          <w:rFonts w:ascii="Times New Roman" w:eastAsia="Times New Roman" w:hAnsi="Times New Roman" w:cs="Times New Roman"/>
          <w:b/>
          <w:sz w:val="28"/>
          <w:szCs w:val="28"/>
          <w:highlight w:val="white"/>
        </w:rPr>
        <w:t xml:space="preserve"> ТЕХНИЧЕСКИЙ</w:t>
      </w:r>
      <w:r w:rsidRPr="002E524D">
        <w:rPr>
          <w:rFonts w:ascii="Times New Roman" w:eastAsia="Times New Roman" w:hAnsi="Times New Roman" w:cs="Times New Roman"/>
          <w:b/>
          <w:sz w:val="28"/>
          <w:szCs w:val="28"/>
          <w:highlight w:val="white"/>
        </w:rPr>
        <w:t xml:space="preserve"> УНИВЕРСИТЕТ </w:t>
      </w:r>
      <w:r>
        <w:rPr>
          <w:rFonts w:ascii="Times New Roman" w:eastAsia="Times New Roman" w:hAnsi="Times New Roman" w:cs="Times New Roman"/>
          <w:b/>
          <w:sz w:val="28"/>
          <w:szCs w:val="28"/>
          <w:highlight w:val="white"/>
        </w:rPr>
        <w:t>имени ИСХАКА РАЗЗАКОВА</w:t>
      </w:r>
    </w:p>
    <w:p w:rsidR="00A06B50" w:rsidRPr="007B48CC" w:rsidRDefault="00A06B50" w:rsidP="00A06B50">
      <w:pPr>
        <w:pStyle w:val="a5"/>
        <w:jc w:val="center"/>
        <w:rPr>
          <w:rFonts w:ascii="Times New Roman" w:hAnsi="Times New Roman" w:cs="Times New Roman"/>
          <w:b/>
          <w:sz w:val="24"/>
          <w:szCs w:val="24"/>
          <w:highlight w:val="white"/>
        </w:rPr>
      </w:pPr>
      <w:r w:rsidRPr="007B48CC">
        <w:rPr>
          <w:rFonts w:ascii="Times New Roman" w:hAnsi="Times New Roman" w:cs="Times New Roman"/>
          <w:b/>
          <w:sz w:val="24"/>
          <w:szCs w:val="24"/>
          <w:highlight w:val="white"/>
        </w:rPr>
        <w:t>ФИЛИАЛ В г. КЫЗЫЛ-КИЯ</w:t>
      </w:r>
    </w:p>
    <w:p w:rsidR="00A06B50" w:rsidRPr="007B48CC" w:rsidRDefault="00A06B50" w:rsidP="00A06B50">
      <w:pPr>
        <w:pStyle w:val="a5"/>
        <w:jc w:val="center"/>
        <w:rPr>
          <w:rFonts w:ascii="Times New Roman" w:hAnsi="Times New Roman" w:cs="Times New Roman"/>
          <w:b/>
          <w:sz w:val="24"/>
          <w:szCs w:val="24"/>
          <w:highlight w:val="white"/>
        </w:rPr>
      </w:pPr>
      <w:r w:rsidRPr="007B48CC">
        <w:rPr>
          <w:rFonts w:ascii="Times New Roman" w:hAnsi="Times New Roman" w:cs="Times New Roman"/>
          <w:b/>
          <w:sz w:val="24"/>
          <w:szCs w:val="24"/>
          <w:highlight w:val="white"/>
        </w:rPr>
        <w:t>ОТЧЕТ ПО САМООЦЕНКЕ</w:t>
      </w:r>
    </w:p>
    <w:p w:rsidR="00A06B50" w:rsidRPr="007B48CC" w:rsidRDefault="00A83F63" w:rsidP="00A06B50">
      <w:pPr>
        <w:pStyle w:val="a5"/>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ОСНОВНЫХ ОБРАЗОВАТЕЛЬНЫХ ПРОГРАММ</w:t>
      </w:r>
    </w:p>
    <w:p w:rsidR="00A06B50" w:rsidRPr="007B48CC" w:rsidRDefault="00A06B50" w:rsidP="00A06B50">
      <w:pPr>
        <w:pStyle w:val="a5"/>
        <w:jc w:val="center"/>
        <w:rPr>
          <w:rFonts w:ascii="Times New Roman" w:hAnsi="Times New Roman" w:cs="Times New Roman"/>
          <w:b/>
          <w:sz w:val="24"/>
          <w:szCs w:val="24"/>
          <w:highlight w:val="white"/>
        </w:rPr>
      </w:pPr>
      <w:r w:rsidRPr="007B48CC">
        <w:rPr>
          <w:rFonts w:ascii="Times New Roman" w:hAnsi="Times New Roman" w:cs="Times New Roman"/>
          <w:b/>
          <w:sz w:val="24"/>
          <w:szCs w:val="24"/>
          <w:highlight w:val="white"/>
        </w:rPr>
        <w:t>ВЫСШЕГО ПРОФЕССИОНАЛЬНОГО ОБРАЗОВАНИЯ:</w:t>
      </w:r>
    </w:p>
    <w:p w:rsidR="00A06B50" w:rsidRDefault="00A06B50" w:rsidP="00A06B50">
      <w:pPr>
        <w:pStyle w:val="a5"/>
        <w:jc w:val="center"/>
        <w:rPr>
          <w:rFonts w:ascii="Times New Roman" w:hAnsi="Times New Roman" w:cs="Times New Roman"/>
          <w:b/>
          <w:sz w:val="24"/>
          <w:szCs w:val="24"/>
          <w:highlight w:val="white"/>
        </w:rPr>
      </w:pPr>
      <w:r w:rsidRPr="007B48CC">
        <w:rPr>
          <w:rFonts w:ascii="Times New Roman" w:hAnsi="Times New Roman" w:cs="Times New Roman"/>
          <w:b/>
          <w:sz w:val="24"/>
          <w:szCs w:val="24"/>
          <w:highlight w:val="white"/>
        </w:rPr>
        <w:t>630</w:t>
      </w:r>
      <w:r w:rsidR="00862754">
        <w:rPr>
          <w:rFonts w:ascii="Times New Roman" w:hAnsi="Times New Roman" w:cs="Times New Roman"/>
          <w:b/>
          <w:sz w:val="24"/>
          <w:szCs w:val="24"/>
          <w:highlight w:val="white"/>
        </w:rPr>
        <w:t>400 «НЕФТЕГАЗОВОЕ ДЕЛО</w:t>
      </w:r>
      <w:r w:rsidRPr="007B48CC">
        <w:rPr>
          <w:rFonts w:ascii="Times New Roman" w:hAnsi="Times New Roman" w:cs="Times New Roman"/>
          <w:b/>
          <w:sz w:val="24"/>
          <w:szCs w:val="24"/>
          <w:highlight w:val="white"/>
        </w:rPr>
        <w:t>»</w:t>
      </w:r>
      <w:r w:rsidR="00862754">
        <w:rPr>
          <w:rFonts w:ascii="Times New Roman" w:hAnsi="Times New Roman" w:cs="Times New Roman"/>
          <w:b/>
          <w:sz w:val="24"/>
          <w:szCs w:val="24"/>
          <w:highlight w:val="white"/>
        </w:rPr>
        <w:t>,</w:t>
      </w:r>
    </w:p>
    <w:p w:rsidR="00A83F63" w:rsidRPr="00A83F63" w:rsidRDefault="00A83F63" w:rsidP="00A83F63">
      <w:pPr>
        <w:pStyle w:val="TableParagraph"/>
        <w:ind w:left="360"/>
        <w:jc w:val="center"/>
        <w:rPr>
          <w:rFonts w:ascii="Times New Roman" w:hAnsi="Times New Roman" w:cs="Times New Roman"/>
          <w:b/>
          <w:sz w:val="24"/>
          <w:szCs w:val="24"/>
        </w:rPr>
      </w:pPr>
      <w:r w:rsidRPr="00A83F63">
        <w:rPr>
          <w:rFonts w:ascii="Times New Roman" w:hAnsi="Times New Roman" w:cs="Times New Roman"/>
          <w:b/>
          <w:sz w:val="24"/>
          <w:szCs w:val="24"/>
        </w:rPr>
        <w:t>630300 «ГОРНОЕ ДЕЛО»</w:t>
      </w:r>
      <w:r>
        <w:rPr>
          <w:rFonts w:ascii="Times New Roman" w:hAnsi="Times New Roman" w:cs="Times New Roman"/>
          <w:b/>
          <w:sz w:val="24"/>
          <w:szCs w:val="24"/>
        </w:rPr>
        <w:t>,</w:t>
      </w:r>
    </w:p>
    <w:p w:rsidR="00A06B50" w:rsidRPr="008E2AEC" w:rsidRDefault="00A83F63" w:rsidP="008E2AEC">
      <w:pPr>
        <w:pStyle w:val="a5"/>
        <w:jc w:val="center"/>
        <w:rPr>
          <w:rFonts w:ascii="Times New Roman" w:hAnsi="Times New Roman" w:cs="Times New Roman"/>
          <w:b/>
          <w:sz w:val="24"/>
          <w:szCs w:val="24"/>
          <w:highlight w:val="white"/>
        </w:rPr>
      </w:pPr>
      <w:r w:rsidRPr="00A83F63">
        <w:rPr>
          <w:rFonts w:ascii="Times New Roman" w:hAnsi="Times New Roman" w:cs="Times New Roman"/>
          <w:b/>
          <w:sz w:val="24"/>
          <w:szCs w:val="24"/>
        </w:rPr>
        <w:t>650400 «ТЕХНОЛОГИЧЕСКИЕ МАШИНЫ И ОБОРУДОВАНИЕ»</w:t>
      </w:r>
      <w:r>
        <w:rPr>
          <w:rFonts w:ascii="Times New Roman" w:hAnsi="Times New Roman" w:cs="Times New Roman"/>
          <w:b/>
          <w:sz w:val="24"/>
          <w:szCs w:val="24"/>
        </w:rPr>
        <w:t>.</w:t>
      </w:r>
    </w:p>
    <w:tbl>
      <w:tblPr>
        <w:tblW w:w="51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550"/>
        <w:gridCol w:w="5102"/>
      </w:tblGrid>
      <w:tr w:rsidR="00A06B50" w:rsidRPr="007B48CC" w:rsidTr="00A83F63">
        <w:trPr>
          <w:trHeight w:val="371"/>
          <w:jc w:val="center"/>
        </w:trPr>
        <w:tc>
          <w:tcPr>
            <w:tcW w:w="2357" w:type="pct"/>
          </w:tcPr>
          <w:p w:rsidR="00A06B50" w:rsidRPr="007B48CC" w:rsidRDefault="00A06B50" w:rsidP="00862754">
            <w:pPr>
              <w:pStyle w:val="TableParagraph"/>
              <w:spacing w:line="234" w:lineRule="exact"/>
              <w:ind w:left="107"/>
              <w:rPr>
                <w:rFonts w:ascii="Times New Roman" w:hAnsi="Times New Roman"/>
                <w:b/>
              </w:rPr>
            </w:pPr>
            <w:r w:rsidRPr="007B48CC">
              <w:rPr>
                <w:rFonts w:ascii="Times New Roman" w:hAnsi="Times New Roman"/>
                <w:b/>
              </w:rPr>
              <w:t>Направление подготовки</w:t>
            </w:r>
          </w:p>
        </w:tc>
        <w:tc>
          <w:tcPr>
            <w:tcW w:w="2643" w:type="pct"/>
          </w:tcPr>
          <w:p w:rsidR="00A06B50" w:rsidRDefault="00A06B50" w:rsidP="00ED2CDB">
            <w:pPr>
              <w:pStyle w:val="TableParagraph"/>
              <w:numPr>
                <w:ilvl w:val="0"/>
                <w:numId w:val="28"/>
              </w:numPr>
              <w:rPr>
                <w:rFonts w:ascii="Times New Roman" w:hAnsi="Times New Roman" w:cs="Times New Roman"/>
                <w:sz w:val="24"/>
                <w:szCs w:val="24"/>
              </w:rPr>
            </w:pPr>
            <w:r w:rsidRPr="007B48CC">
              <w:rPr>
                <w:rFonts w:ascii="Times New Roman" w:hAnsi="Times New Roman" w:cs="Times New Roman"/>
                <w:sz w:val="24"/>
                <w:szCs w:val="24"/>
              </w:rPr>
              <w:t>630</w:t>
            </w:r>
            <w:r w:rsidR="00862754">
              <w:rPr>
                <w:rFonts w:ascii="Times New Roman" w:hAnsi="Times New Roman" w:cs="Times New Roman"/>
                <w:sz w:val="24"/>
                <w:szCs w:val="24"/>
              </w:rPr>
              <w:t>400 «Нефтегазовое дело</w:t>
            </w:r>
            <w:r w:rsidRPr="007B48CC">
              <w:rPr>
                <w:rFonts w:ascii="Times New Roman" w:hAnsi="Times New Roman" w:cs="Times New Roman"/>
                <w:sz w:val="24"/>
                <w:szCs w:val="24"/>
              </w:rPr>
              <w:t>»</w:t>
            </w:r>
          </w:p>
          <w:p w:rsidR="00862754" w:rsidRDefault="00862754" w:rsidP="00ED2CDB">
            <w:pPr>
              <w:pStyle w:val="TableParagraph"/>
              <w:numPr>
                <w:ilvl w:val="0"/>
                <w:numId w:val="28"/>
              </w:numPr>
              <w:rPr>
                <w:rFonts w:ascii="Times New Roman" w:hAnsi="Times New Roman" w:cs="Times New Roman"/>
                <w:sz w:val="24"/>
                <w:szCs w:val="24"/>
              </w:rPr>
            </w:pPr>
            <w:r>
              <w:rPr>
                <w:rFonts w:ascii="Times New Roman" w:hAnsi="Times New Roman" w:cs="Times New Roman"/>
                <w:sz w:val="24"/>
                <w:szCs w:val="24"/>
              </w:rPr>
              <w:t>630300 «Горное дело»</w:t>
            </w:r>
          </w:p>
          <w:p w:rsidR="00A83F63" w:rsidRPr="007B48CC" w:rsidRDefault="00A83F63" w:rsidP="00ED2CDB">
            <w:pPr>
              <w:pStyle w:val="TableParagraph"/>
              <w:numPr>
                <w:ilvl w:val="0"/>
                <w:numId w:val="28"/>
              </w:numPr>
              <w:rPr>
                <w:rFonts w:ascii="Times New Roman" w:hAnsi="Times New Roman" w:cs="Times New Roman"/>
                <w:sz w:val="24"/>
                <w:szCs w:val="24"/>
              </w:rPr>
            </w:pPr>
            <w:r>
              <w:rPr>
                <w:rFonts w:ascii="Times New Roman" w:hAnsi="Times New Roman" w:cs="Times New Roman"/>
                <w:sz w:val="24"/>
                <w:szCs w:val="24"/>
              </w:rPr>
              <w:t>650400 «Технологические машины и оборудование»</w:t>
            </w:r>
          </w:p>
        </w:tc>
      </w:tr>
      <w:tr w:rsidR="00A06B50" w:rsidRPr="007B48CC" w:rsidTr="00A83F63">
        <w:trPr>
          <w:trHeight w:val="653"/>
          <w:jc w:val="center"/>
        </w:trPr>
        <w:tc>
          <w:tcPr>
            <w:tcW w:w="2357" w:type="pct"/>
          </w:tcPr>
          <w:p w:rsidR="00A06B50" w:rsidRPr="007B48CC" w:rsidRDefault="00A06B50" w:rsidP="00862754">
            <w:pPr>
              <w:pStyle w:val="TableParagraph"/>
              <w:spacing w:line="232" w:lineRule="exact"/>
              <w:ind w:left="107"/>
              <w:rPr>
                <w:rFonts w:ascii="Times New Roman" w:hAnsi="Times New Roman"/>
                <w:b/>
              </w:rPr>
            </w:pPr>
            <w:r w:rsidRPr="007B48CC">
              <w:rPr>
                <w:rFonts w:ascii="Times New Roman" w:hAnsi="Times New Roman"/>
                <w:b/>
              </w:rPr>
              <w:t>Профиль</w:t>
            </w:r>
          </w:p>
        </w:tc>
        <w:tc>
          <w:tcPr>
            <w:tcW w:w="2643" w:type="pct"/>
          </w:tcPr>
          <w:p w:rsidR="00A06B50" w:rsidRDefault="00A83F63" w:rsidP="00A83F63">
            <w:pPr>
              <w:pStyle w:val="TableParagraph"/>
              <w:ind w:left="0"/>
              <w:rPr>
                <w:rFonts w:ascii="Times New Roman" w:hAnsi="Times New Roman" w:cs="Times New Roman"/>
                <w:sz w:val="24"/>
                <w:szCs w:val="24"/>
              </w:rPr>
            </w:pPr>
            <w:r>
              <w:rPr>
                <w:rFonts w:ascii="Times New Roman" w:hAnsi="Times New Roman" w:cs="Times New Roman"/>
                <w:sz w:val="24"/>
                <w:szCs w:val="24"/>
              </w:rPr>
              <w:t>1.</w:t>
            </w:r>
            <w:r w:rsidR="0012673E">
              <w:rPr>
                <w:rFonts w:ascii="Times New Roman" w:hAnsi="Times New Roman" w:cs="Times New Roman"/>
                <w:sz w:val="24"/>
                <w:szCs w:val="24"/>
              </w:rPr>
              <w:t>«</w:t>
            </w:r>
            <w:r w:rsidR="00A06B50" w:rsidRPr="007B48CC">
              <w:rPr>
                <w:rFonts w:ascii="Times New Roman" w:hAnsi="Times New Roman" w:cs="Times New Roman"/>
                <w:sz w:val="24"/>
                <w:szCs w:val="24"/>
              </w:rPr>
              <w:t>Разработка и эксплуатация нефтяных и газовых скважин</w:t>
            </w:r>
            <w:r w:rsidR="0012673E">
              <w:rPr>
                <w:rFonts w:ascii="Times New Roman" w:hAnsi="Times New Roman" w:cs="Times New Roman"/>
                <w:sz w:val="24"/>
                <w:szCs w:val="24"/>
              </w:rPr>
              <w:t>»</w:t>
            </w:r>
          </w:p>
          <w:p w:rsidR="00D7026E" w:rsidRDefault="00A83F63" w:rsidP="00A83F63">
            <w:pPr>
              <w:pStyle w:val="TableParagraph"/>
              <w:ind w:left="0"/>
              <w:rPr>
                <w:rFonts w:ascii="Times New Roman" w:hAnsi="Times New Roman" w:cs="Times New Roman"/>
                <w:sz w:val="24"/>
                <w:szCs w:val="24"/>
              </w:rPr>
            </w:pPr>
            <w:r>
              <w:rPr>
                <w:rFonts w:ascii="Times New Roman" w:hAnsi="Times New Roman" w:cs="Times New Roman"/>
                <w:sz w:val="24"/>
                <w:szCs w:val="24"/>
              </w:rPr>
              <w:t>2.</w:t>
            </w:r>
            <w:r w:rsidR="0012673E">
              <w:rPr>
                <w:rFonts w:ascii="Times New Roman" w:hAnsi="Times New Roman" w:cs="Times New Roman"/>
                <w:sz w:val="24"/>
                <w:szCs w:val="24"/>
              </w:rPr>
              <w:t>«</w:t>
            </w:r>
            <w:r w:rsidR="00D7026E">
              <w:rPr>
                <w:rFonts w:ascii="Times New Roman" w:hAnsi="Times New Roman" w:cs="Times New Roman"/>
                <w:sz w:val="24"/>
                <w:szCs w:val="24"/>
              </w:rPr>
              <w:t>Подземная разработка месторождений полезных ископаемых</w:t>
            </w:r>
            <w:r w:rsidR="0012673E">
              <w:rPr>
                <w:rFonts w:ascii="Times New Roman" w:hAnsi="Times New Roman" w:cs="Times New Roman"/>
                <w:sz w:val="24"/>
                <w:szCs w:val="24"/>
              </w:rPr>
              <w:t>»</w:t>
            </w:r>
          </w:p>
          <w:p w:rsidR="00A83F63" w:rsidRPr="007B48CC" w:rsidRDefault="00A83F63" w:rsidP="00A83F63">
            <w:pPr>
              <w:pStyle w:val="TableParagraph"/>
              <w:ind w:left="0"/>
              <w:rPr>
                <w:rFonts w:ascii="Times New Roman" w:hAnsi="Times New Roman" w:cs="Times New Roman"/>
                <w:sz w:val="24"/>
                <w:szCs w:val="24"/>
              </w:rPr>
            </w:pPr>
            <w:r>
              <w:rPr>
                <w:rFonts w:ascii="Times New Roman" w:hAnsi="Times New Roman" w:cs="Times New Roman"/>
                <w:sz w:val="24"/>
                <w:szCs w:val="24"/>
              </w:rPr>
              <w:t>3.«Горные машины и оборудование»</w:t>
            </w:r>
          </w:p>
        </w:tc>
      </w:tr>
      <w:tr w:rsidR="00A06B50" w:rsidRPr="007B48CC" w:rsidTr="00A83F63">
        <w:trPr>
          <w:trHeight w:val="457"/>
          <w:jc w:val="center"/>
        </w:trPr>
        <w:tc>
          <w:tcPr>
            <w:tcW w:w="2357" w:type="pct"/>
          </w:tcPr>
          <w:p w:rsidR="00A06B50" w:rsidRPr="007B48CC" w:rsidRDefault="00A06B50" w:rsidP="00862754">
            <w:pPr>
              <w:pStyle w:val="TableParagraph"/>
              <w:spacing w:before="1" w:line="233" w:lineRule="exact"/>
              <w:ind w:left="107"/>
              <w:rPr>
                <w:rFonts w:ascii="Times New Roman" w:hAnsi="Times New Roman"/>
                <w:b/>
              </w:rPr>
            </w:pPr>
            <w:r w:rsidRPr="007B48CC">
              <w:rPr>
                <w:rFonts w:ascii="Times New Roman" w:hAnsi="Times New Roman"/>
                <w:b/>
              </w:rPr>
              <w:t>Академическая степень</w:t>
            </w:r>
          </w:p>
        </w:tc>
        <w:tc>
          <w:tcPr>
            <w:tcW w:w="2643" w:type="pct"/>
          </w:tcPr>
          <w:p w:rsidR="00A06B50" w:rsidRPr="007B48CC" w:rsidRDefault="00A06B50" w:rsidP="00A83F63">
            <w:pPr>
              <w:pStyle w:val="TableParagraph"/>
              <w:ind w:left="0"/>
              <w:rPr>
                <w:rFonts w:ascii="Times New Roman" w:hAnsi="Times New Roman" w:cs="Times New Roman"/>
                <w:sz w:val="24"/>
                <w:szCs w:val="24"/>
              </w:rPr>
            </w:pPr>
            <w:r w:rsidRPr="007B48CC">
              <w:rPr>
                <w:rFonts w:ascii="Times New Roman" w:hAnsi="Times New Roman" w:cs="Times New Roman"/>
                <w:sz w:val="24"/>
                <w:szCs w:val="24"/>
              </w:rPr>
              <w:t>бакалавр</w:t>
            </w:r>
          </w:p>
        </w:tc>
      </w:tr>
      <w:tr w:rsidR="00A06B50" w:rsidRPr="007B48CC" w:rsidTr="00A83F63">
        <w:trPr>
          <w:trHeight w:val="280"/>
          <w:jc w:val="center"/>
        </w:trPr>
        <w:tc>
          <w:tcPr>
            <w:tcW w:w="2357" w:type="pct"/>
          </w:tcPr>
          <w:p w:rsidR="00A06B50" w:rsidRPr="007B48CC" w:rsidRDefault="00A06B50" w:rsidP="00862754">
            <w:pPr>
              <w:pStyle w:val="TableParagraph"/>
              <w:spacing w:line="234" w:lineRule="exact"/>
              <w:ind w:left="107"/>
              <w:rPr>
                <w:rFonts w:ascii="Times New Roman" w:hAnsi="Times New Roman"/>
                <w:b/>
              </w:rPr>
            </w:pPr>
            <w:r w:rsidRPr="007B48CC">
              <w:rPr>
                <w:rFonts w:ascii="Times New Roman" w:hAnsi="Times New Roman"/>
                <w:b/>
              </w:rPr>
              <w:t>Форма обучения</w:t>
            </w:r>
          </w:p>
        </w:tc>
        <w:tc>
          <w:tcPr>
            <w:tcW w:w="2643" w:type="pct"/>
          </w:tcPr>
          <w:p w:rsidR="00A06B50" w:rsidRPr="007B48CC" w:rsidRDefault="00A06B50" w:rsidP="00A83F63">
            <w:pPr>
              <w:pStyle w:val="TableParagraph"/>
              <w:ind w:left="0"/>
              <w:rPr>
                <w:rFonts w:ascii="Times New Roman" w:hAnsi="Times New Roman" w:cs="Times New Roman"/>
                <w:sz w:val="24"/>
                <w:szCs w:val="24"/>
              </w:rPr>
            </w:pPr>
            <w:r w:rsidRPr="007B48CC">
              <w:rPr>
                <w:rFonts w:ascii="Times New Roman" w:hAnsi="Times New Roman" w:cs="Times New Roman"/>
                <w:sz w:val="24"/>
                <w:szCs w:val="24"/>
              </w:rPr>
              <w:t>Очно, заочно с применением  ДОТ</w:t>
            </w:r>
          </w:p>
        </w:tc>
      </w:tr>
      <w:tr w:rsidR="00A06B50" w:rsidRPr="007B48CC" w:rsidTr="00A83F63">
        <w:trPr>
          <w:trHeight w:val="425"/>
          <w:jc w:val="center"/>
        </w:trPr>
        <w:tc>
          <w:tcPr>
            <w:tcW w:w="2357" w:type="pct"/>
          </w:tcPr>
          <w:p w:rsidR="00A06B50" w:rsidRPr="007B48CC" w:rsidRDefault="00A06B50" w:rsidP="00862754">
            <w:pPr>
              <w:pStyle w:val="TableParagraph"/>
              <w:spacing w:before="2" w:line="252" w:lineRule="exact"/>
              <w:ind w:left="107"/>
              <w:rPr>
                <w:rFonts w:ascii="Times New Roman" w:hAnsi="Times New Roman"/>
                <w:b/>
              </w:rPr>
            </w:pPr>
            <w:r w:rsidRPr="007B48CC">
              <w:rPr>
                <w:rFonts w:ascii="Times New Roman" w:hAnsi="Times New Roman"/>
                <w:b/>
              </w:rPr>
              <w:t>Нормативный период обучения</w:t>
            </w:r>
          </w:p>
          <w:p w:rsidR="00A06B50" w:rsidRPr="007B48CC" w:rsidRDefault="00A06B50" w:rsidP="00862754">
            <w:pPr>
              <w:pStyle w:val="TableParagraph"/>
              <w:spacing w:before="2" w:line="252" w:lineRule="exact"/>
              <w:ind w:left="107"/>
              <w:rPr>
                <w:rFonts w:ascii="Times New Roman" w:hAnsi="Times New Roman"/>
                <w:b/>
              </w:rPr>
            </w:pPr>
          </w:p>
        </w:tc>
        <w:tc>
          <w:tcPr>
            <w:tcW w:w="2643" w:type="pct"/>
          </w:tcPr>
          <w:p w:rsidR="00A06B50" w:rsidRPr="007B48CC" w:rsidRDefault="00A06B50" w:rsidP="00A83F63">
            <w:pPr>
              <w:pStyle w:val="TableParagraph"/>
              <w:ind w:left="0"/>
              <w:rPr>
                <w:rFonts w:ascii="Times New Roman" w:hAnsi="Times New Roman" w:cs="Times New Roman"/>
                <w:sz w:val="24"/>
                <w:szCs w:val="24"/>
              </w:rPr>
            </w:pPr>
            <w:r w:rsidRPr="007B48CC">
              <w:rPr>
                <w:rFonts w:ascii="Times New Roman" w:hAnsi="Times New Roman" w:cs="Times New Roman"/>
                <w:sz w:val="24"/>
                <w:szCs w:val="24"/>
              </w:rPr>
              <w:t xml:space="preserve">Очно - 4 года, заочно -5 лет, </w:t>
            </w:r>
          </w:p>
        </w:tc>
      </w:tr>
      <w:tr w:rsidR="00A06B50" w:rsidRPr="007B48CC" w:rsidTr="00A83F63">
        <w:trPr>
          <w:trHeight w:val="461"/>
          <w:jc w:val="center"/>
        </w:trPr>
        <w:tc>
          <w:tcPr>
            <w:tcW w:w="2357" w:type="pct"/>
          </w:tcPr>
          <w:p w:rsidR="00A06B50" w:rsidRPr="007B48CC" w:rsidRDefault="00A06B50" w:rsidP="00862754">
            <w:pPr>
              <w:pStyle w:val="TableParagraph"/>
              <w:spacing w:before="2" w:line="252" w:lineRule="exact"/>
              <w:ind w:left="107"/>
              <w:rPr>
                <w:rFonts w:ascii="Times New Roman" w:hAnsi="Times New Roman"/>
                <w:b/>
              </w:rPr>
            </w:pPr>
            <w:r w:rsidRPr="007B48CC">
              <w:rPr>
                <w:rFonts w:ascii="Times New Roman" w:hAnsi="Times New Roman"/>
                <w:b/>
              </w:rPr>
              <w:t>Трудоемкость  (в кредитах)</w:t>
            </w:r>
          </w:p>
        </w:tc>
        <w:tc>
          <w:tcPr>
            <w:tcW w:w="2643" w:type="pct"/>
          </w:tcPr>
          <w:p w:rsidR="00A06B50" w:rsidRPr="007B48CC" w:rsidRDefault="00A06B50" w:rsidP="00A83F63">
            <w:pPr>
              <w:pStyle w:val="TableParagraph"/>
              <w:ind w:left="0"/>
              <w:rPr>
                <w:rFonts w:ascii="Times New Roman" w:hAnsi="Times New Roman" w:cs="Times New Roman"/>
                <w:sz w:val="24"/>
                <w:szCs w:val="24"/>
              </w:rPr>
            </w:pPr>
            <w:r w:rsidRPr="007B48CC">
              <w:rPr>
                <w:rFonts w:ascii="Times New Roman" w:hAnsi="Times New Roman" w:cs="Times New Roman"/>
                <w:sz w:val="24"/>
                <w:szCs w:val="24"/>
              </w:rPr>
              <w:t xml:space="preserve">240 </w:t>
            </w:r>
          </w:p>
        </w:tc>
      </w:tr>
      <w:tr w:rsidR="00D036E3" w:rsidRPr="007B48CC" w:rsidTr="00A83F63">
        <w:trPr>
          <w:trHeight w:val="461"/>
          <w:jc w:val="center"/>
        </w:trPr>
        <w:tc>
          <w:tcPr>
            <w:tcW w:w="2357" w:type="pct"/>
          </w:tcPr>
          <w:tbl>
            <w:tblPr>
              <w:tblW w:w="0" w:type="auto"/>
              <w:tblBorders>
                <w:top w:val="nil"/>
                <w:left w:val="nil"/>
                <w:bottom w:val="nil"/>
                <w:right w:val="nil"/>
              </w:tblBorders>
              <w:tblLook w:val="0000"/>
            </w:tblPr>
            <w:tblGrid>
              <w:gridCol w:w="4540"/>
            </w:tblGrid>
            <w:tr w:rsidR="00D036E3" w:rsidRPr="003E5954" w:rsidTr="00D036E3">
              <w:trPr>
                <w:trHeight w:val="351"/>
              </w:trPr>
              <w:tc>
                <w:tcPr>
                  <w:tcW w:w="0" w:type="auto"/>
                </w:tcPr>
                <w:p w:rsidR="00D036E3" w:rsidRPr="003E5954" w:rsidRDefault="00D036E3" w:rsidP="00D036E3">
                  <w:pPr>
                    <w:autoSpaceDE w:val="0"/>
                    <w:autoSpaceDN w:val="0"/>
                    <w:adjustRightInd w:val="0"/>
                    <w:spacing w:after="0" w:line="240" w:lineRule="auto"/>
                    <w:rPr>
                      <w:rFonts w:ascii="Times New Roman" w:eastAsia="Calibri" w:hAnsi="Times New Roman" w:cs="Times New Roman"/>
                      <w:color w:val="000000"/>
                    </w:rPr>
                  </w:pPr>
                  <w:r w:rsidRPr="003E5954">
                    <w:rPr>
                      <w:rFonts w:ascii="Times New Roman" w:eastAsia="Calibri" w:hAnsi="Times New Roman" w:cs="Times New Roman"/>
                      <w:b/>
                      <w:bCs/>
                      <w:color w:val="000000"/>
                    </w:rPr>
                    <w:t xml:space="preserve">Предыдущая аккредитация: дата, срок действия аккредитации, название аккредитационного агентства (если имеется) </w:t>
                  </w:r>
                </w:p>
              </w:tc>
            </w:tr>
          </w:tbl>
          <w:p w:rsidR="00D036E3" w:rsidRPr="003E5954" w:rsidRDefault="00D036E3" w:rsidP="00D036E3">
            <w:pPr>
              <w:widowControl w:val="0"/>
              <w:autoSpaceDE w:val="0"/>
              <w:autoSpaceDN w:val="0"/>
              <w:spacing w:before="2" w:after="0" w:line="252" w:lineRule="exact"/>
              <w:ind w:left="107"/>
              <w:rPr>
                <w:rFonts w:ascii="Times New Roman" w:eastAsia="Georgia" w:hAnsi="Times New Roman" w:cs="Georgia"/>
                <w:b/>
              </w:rPr>
            </w:pPr>
          </w:p>
        </w:tc>
        <w:tc>
          <w:tcPr>
            <w:tcW w:w="2643" w:type="pct"/>
          </w:tcPr>
          <w:p w:rsidR="00D036E3" w:rsidRPr="00D036E3" w:rsidRDefault="00D036E3" w:rsidP="00D036E3">
            <w:pPr>
              <w:widowControl w:val="0"/>
              <w:autoSpaceDE w:val="0"/>
              <w:autoSpaceDN w:val="0"/>
              <w:spacing w:after="0" w:line="240" w:lineRule="auto"/>
              <w:rPr>
                <w:rFonts w:ascii="Times New Roman" w:eastAsia="Georgia" w:hAnsi="Times New Roman" w:cs="Times New Roman"/>
              </w:rPr>
            </w:pPr>
            <w:r w:rsidRPr="00D036E3">
              <w:rPr>
                <w:rFonts w:ascii="Times New Roman" w:eastAsia="Calibri" w:hAnsi="Times New Roman" w:cs="Times New Roman"/>
              </w:rPr>
              <w:t>Госаттестация: сертификат №SF160000260, от 17.03.2016г. до 01.09.2020г</w:t>
            </w:r>
          </w:p>
        </w:tc>
      </w:tr>
      <w:tr w:rsidR="00D036E3" w:rsidRPr="007B48CC" w:rsidTr="008E2AEC">
        <w:trPr>
          <w:trHeight w:val="894"/>
          <w:jc w:val="center"/>
        </w:trPr>
        <w:tc>
          <w:tcPr>
            <w:tcW w:w="2357" w:type="pct"/>
          </w:tcPr>
          <w:p w:rsidR="00D036E3" w:rsidRPr="007B48CC" w:rsidRDefault="00D036E3" w:rsidP="00862754">
            <w:pPr>
              <w:pStyle w:val="TableParagraph"/>
              <w:tabs>
                <w:tab w:val="left" w:pos="1376"/>
                <w:tab w:val="left" w:pos="1798"/>
                <w:tab w:val="left" w:pos="3091"/>
                <w:tab w:val="left" w:pos="3641"/>
                <w:tab w:val="left" w:pos="4538"/>
              </w:tabs>
              <w:spacing w:before="2" w:line="252" w:lineRule="exact"/>
              <w:ind w:left="107" w:right="100"/>
              <w:rPr>
                <w:rFonts w:ascii="Times New Roman" w:hAnsi="Times New Roman"/>
                <w:b/>
              </w:rPr>
            </w:pPr>
            <w:r w:rsidRPr="007B48CC">
              <w:rPr>
                <w:rFonts w:ascii="Times New Roman" w:hAnsi="Times New Roman"/>
                <w:b/>
              </w:rPr>
              <w:t>Сведения</w:t>
            </w:r>
            <w:r w:rsidRPr="007B48CC">
              <w:rPr>
                <w:rFonts w:ascii="Times New Roman" w:hAnsi="Times New Roman"/>
                <w:b/>
              </w:rPr>
              <w:tab/>
              <w:t>о</w:t>
            </w:r>
            <w:r w:rsidRPr="007B48CC">
              <w:rPr>
                <w:rFonts w:ascii="Times New Roman" w:hAnsi="Times New Roman"/>
                <w:b/>
              </w:rPr>
              <w:tab/>
              <w:t>Лицензии</w:t>
            </w:r>
            <w:r w:rsidRPr="007B48CC">
              <w:rPr>
                <w:rFonts w:ascii="Times New Roman" w:hAnsi="Times New Roman"/>
                <w:b/>
              </w:rPr>
              <w:tab/>
              <w:t>на</w:t>
            </w:r>
            <w:r w:rsidRPr="007B48CC">
              <w:rPr>
                <w:rFonts w:ascii="Times New Roman" w:hAnsi="Times New Roman"/>
                <w:b/>
              </w:rPr>
              <w:tab/>
              <w:t>право</w:t>
            </w:r>
            <w:r w:rsidRPr="007B48CC">
              <w:rPr>
                <w:rFonts w:ascii="Times New Roman" w:hAnsi="Times New Roman"/>
                <w:b/>
              </w:rPr>
              <w:tab/>
            </w:r>
            <w:r w:rsidRPr="007B48CC">
              <w:rPr>
                <w:rFonts w:ascii="Times New Roman" w:hAnsi="Times New Roman"/>
                <w:b/>
                <w:spacing w:val="-3"/>
              </w:rPr>
              <w:t xml:space="preserve">ведения </w:t>
            </w:r>
            <w:r w:rsidRPr="007B48CC">
              <w:rPr>
                <w:rFonts w:ascii="Times New Roman" w:hAnsi="Times New Roman"/>
                <w:b/>
              </w:rPr>
              <w:t>образовательной</w:t>
            </w:r>
            <w:r w:rsidRPr="007B48CC">
              <w:rPr>
                <w:rFonts w:ascii="Times New Roman" w:hAnsi="Times New Roman"/>
                <w:b/>
                <w:spacing w:val="-4"/>
              </w:rPr>
              <w:t xml:space="preserve"> </w:t>
            </w:r>
            <w:r w:rsidRPr="007B48CC">
              <w:rPr>
                <w:rFonts w:ascii="Times New Roman" w:hAnsi="Times New Roman"/>
                <w:b/>
              </w:rPr>
              <w:t>деятельности</w:t>
            </w:r>
          </w:p>
        </w:tc>
        <w:tc>
          <w:tcPr>
            <w:tcW w:w="2643" w:type="pct"/>
          </w:tcPr>
          <w:p w:rsidR="00D036E3" w:rsidRPr="007B48CC" w:rsidRDefault="00D036E3" w:rsidP="00A83F63">
            <w:pPr>
              <w:rPr>
                <w:rFonts w:ascii="Times New Roman" w:hAnsi="Times New Roman" w:cs="Times New Roman"/>
                <w:b/>
                <w:sz w:val="24"/>
                <w:szCs w:val="24"/>
              </w:rPr>
            </w:pPr>
            <w:r w:rsidRPr="00C863E0">
              <w:rPr>
                <w:rFonts w:ascii="Times New Roman" w:eastAsia="Calibri" w:hAnsi="Times New Roman" w:cs="Times New Roman"/>
                <w:sz w:val="24"/>
                <w:szCs w:val="24"/>
              </w:rPr>
              <w:t>Лицензия №</w:t>
            </w:r>
            <w:r w:rsidRPr="00C863E0">
              <w:rPr>
                <w:rFonts w:ascii="Times New Roman" w:eastAsia="Calibri" w:hAnsi="Times New Roman" w:cs="Times New Roman"/>
                <w:sz w:val="24"/>
                <w:szCs w:val="24"/>
                <w:lang w:val="en-US"/>
              </w:rPr>
              <w:t>D</w:t>
            </w:r>
            <w:r w:rsidRPr="00C863E0">
              <w:rPr>
                <w:rFonts w:ascii="Times New Roman" w:eastAsia="Calibri" w:hAnsi="Times New Roman" w:cs="Times New Roman"/>
                <w:sz w:val="24"/>
                <w:szCs w:val="24"/>
              </w:rPr>
              <w:t>2019-0038 от 26.07.2019 г., бессрочная</w:t>
            </w:r>
          </w:p>
        </w:tc>
      </w:tr>
      <w:tr w:rsidR="00D036E3" w:rsidRPr="007B48CC" w:rsidTr="00A83F63">
        <w:trPr>
          <w:trHeight w:val="653"/>
          <w:jc w:val="center"/>
        </w:trPr>
        <w:tc>
          <w:tcPr>
            <w:tcW w:w="2357" w:type="pct"/>
          </w:tcPr>
          <w:p w:rsidR="00D036E3" w:rsidRPr="007B48CC" w:rsidRDefault="00D036E3" w:rsidP="00862754">
            <w:pPr>
              <w:pStyle w:val="TableParagraph"/>
              <w:spacing w:line="232" w:lineRule="exact"/>
              <w:ind w:left="107"/>
              <w:rPr>
                <w:rFonts w:ascii="Times New Roman" w:hAnsi="Times New Roman"/>
                <w:i/>
              </w:rPr>
            </w:pPr>
            <w:r w:rsidRPr="007B48CC">
              <w:rPr>
                <w:rFonts w:ascii="Times New Roman" w:hAnsi="Times New Roman"/>
                <w:b/>
              </w:rPr>
              <w:t>Контактные данные (</w:t>
            </w:r>
            <w:r w:rsidRPr="007B48CC">
              <w:rPr>
                <w:rFonts w:ascii="Times New Roman" w:hAnsi="Times New Roman"/>
                <w:i/>
              </w:rPr>
              <w:t>адрес, сайт, e-mail, телефон)</w:t>
            </w:r>
          </w:p>
        </w:tc>
        <w:tc>
          <w:tcPr>
            <w:tcW w:w="2643" w:type="pct"/>
          </w:tcPr>
          <w:p w:rsidR="00D036E3" w:rsidRDefault="00D036E3" w:rsidP="008E2AEC">
            <w:pPr>
              <w:tabs>
                <w:tab w:val="left" w:pos="851"/>
              </w:tabs>
              <w:spacing w:after="0" w:line="240" w:lineRule="auto"/>
              <w:jc w:val="both"/>
              <w:rPr>
                <w:rFonts w:ascii="Times New Roman" w:eastAsia="Calibri" w:hAnsi="Times New Roman" w:cs="Times New Roman"/>
                <w:color w:val="333333"/>
                <w:sz w:val="24"/>
                <w:szCs w:val="24"/>
                <w:shd w:val="clear" w:color="auto" w:fill="FFFFFF"/>
              </w:rPr>
            </w:pPr>
            <w:r>
              <w:rPr>
                <w:rFonts w:ascii="Times New Roman" w:hAnsi="Times New Roman" w:cs="Times New Roman"/>
                <w:sz w:val="24"/>
                <w:szCs w:val="24"/>
              </w:rPr>
              <w:t>1.</w:t>
            </w:r>
            <w:r w:rsidRPr="00C863E0">
              <w:rPr>
                <w:rFonts w:ascii="Times New Roman" w:eastAsia="Calibri" w:hAnsi="Times New Roman" w:cs="Times New Roman"/>
                <w:bCs/>
                <w:color w:val="333333"/>
                <w:sz w:val="24"/>
                <w:szCs w:val="24"/>
                <w:shd w:val="clear" w:color="auto" w:fill="FFFFFF"/>
              </w:rPr>
              <w:t xml:space="preserve"> Адрес:</w:t>
            </w:r>
            <w:r w:rsidRPr="00C863E0">
              <w:rPr>
                <w:rFonts w:ascii="Times New Roman" w:eastAsia="Calibri" w:hAnsi="Times New Roman" w:cs="Times New Roman"/>
                <w:color w:val="333333"/>
                <w:sz w:val="24"/>
                <w:szCs w:val="24"/>
                <w:shd w:val="clear" w:color="auto" w:fill="FFFFFF"/>
              </w:rPr>
              <w:t xml:space="preserve"> 720044 Кыргызстан, г.Бишкек, </w:t>
            </w:r>
          </w:p>
          <w:p w:rsidR="00D036E3" w:rsidRDefault="00D036E3" w:rsidP="008E2AEC">
            <w:pPr>
              <w:tabs>
                <w:tab w:val="left" w:pos="851"/>
              </w:tabs>
              <w:spacing w:after="0" w:line="240" w:lineRule="auto"/>
              <w:jc w:val="both"/>
              <w:rPr>
                <w:rFonts w:ascii="Times New Roman" w:eastAsia="Calibri" w:hAnsi="Times New Roman" w:cs="Times New Roman"/>
                <w:color w:val="333333"/>
                <w:sz w:val="24"/>
                <w:szCs w:val="24"/>
                <w:shd w:val="clear" w:color="auto" w:fill="FFFFFF"/>
              </w:rPr>
            </w:pPr>
            <w:r w:rsidRPr="00C863E0">
              <w:rPr>
                <w:rFonts w:ascii="Times New Roman" w:eastAsia="Calibri" w:hAnsi="Times New Roman" w:cs="Times New Roman"/>
                <w:color w:val="333333"/>
                <w:sz w:val="24"/>
                <w:szCs w:val="24"/>
                <w:shd w:val="clear" w:color="auto" w:fill="FFFFFF"/>
              </w:rPr>
              <w:t>пр.Ч.Айтматова 66</w:t>
            </w:r>
          </w:p>
          <w:p w:rsidR="00D036E3" w:rsidRDefault="00D036E3" w:rsidP="008E2AEC">
            <w:pPr>
              <w:pStyle w:val="TableParagraph"/>
              <w:ind w:left="0"/>
              <w:rPr>
                <w:rFonts w:ascii="Times New Roman" w:hAnsi="Times New Roman" w:cs="Times New Roman"/>
                <w:sz w:val="24"/>
                <w:szCs w:val="24"/>
              </w:rPr>
            </w:pPr>
            <w:r w:rsidRPr="00C863E0">
              <w:rPr>
                <w:rFonts w:ascii="Times New Roman" w:eastAsia="Calibri" w:hAnsi="Times New Roman" w:cs="Times New Roman"/>
                <w:bCs/>
                <w:color w:val="333333"/>
                <w:sz w:val="24"/>
                <w:szCs w:val="24"/>
                <w:shd w:val="clear" w:color="auto" w:fill="FFFFFF"/>
              </w:rPr>
              <w:t>Приёмная ректора:</w:t>
            </w:r>
            <w:r w:rsidRPr="00C863E0">
              <w:rPr>
                <w:rFonts w:ascii="Times New Roman" w:eastAsia="Calibri" w:hAnsi="Times New Roman" w:cs="Times New Roman"/>
                <w:color w:val="333333"/>
                <w:sz w:val="24"/>
                <w:szCs w:val="24"/>
                <w:shd w:val="clear" w:color="auto" w:fill="FFFFFF"/>
              </w:rPr>
              <w:t> +996-312-54-51-25</w:t>
            </w:r>
            <w:r w:rsidRPr="00C863E0">
              <w:rPr>
                <w:rFonts w:ascii="Times New Roman" w:eastAsia="Calibri" w:hAnsi="Times New Roman" w:cs="Times New Roman"/>
                <w:color w:val="333333"/>
                <w:sz w:val="24"/>
                <w:szCs w:val="24"/>
              </w:rPr>
              <w:br/>
            </w:r>
            <w:r w:rsidRPr="00C863E0">
              <w:rPr>
                <w:rFonts w:ascii="Times New Roman" w:eastAsia="Calibri" w:hAnsi="Times New Roman" w:cs="Times New Roman"/>
                <w:bCs/>
                <w:color w:val="333333"/>
                <w:sz w:val="24"/>
                <w:szCs w:val="24"/>
                <w:shd w:val="clear" w:color="auto" w:fill="FFFFFF"/>
              </w:rPr>
              <w:t>E-mail:</w:t>
            </w:r>
            <w:r w:rsidRPr="00C863E0">
              <w:rPr>
                <w:rFonts w:ascii="Times New Roman" w:eastAsia="Calibri" w:hAnsi="Times New Roman" w:cs="Times New Roman"/>
                <w:color w:val="333333"/>
                <w:sz w:val="24"/>
                <w:szCs w:val="24"/>
                <w:shd w:val="clear" w:color="auto" w:fill="FFFFFF"/>
              </w:rPr>
              <w:t> </w:t>
            </w:r>
            <w:hyperlink r:id="rId8" w:history="1">
              <w:r w:rsidRPr="00C863E0">
                <w:rPr>
                  <w:rFonts w:ascii="Times New Roman" w:eastAsia="Calibri" w:hAnsi="Times New Roman" w:cs="Times New Roman"/>
                  <w:color w:val="00008B"/>
                  <w:sz w:val="24"/>
                  <w:szCs w:val="24"/>
                  <w:u w:val="single"/>
                  <w:shd w:val="clear" w:color="auto" w:fill="FFFFFF"/>
                </w:rPr>
                <w:t>rector@kstu.kg</w:t>
              </w:r>
            </w:hyperlink>
            <w:r w:rsidRPr="00C863E0">
              <w:rPr>
                <w:rFonts w:ascii="Times New Roman" w:eastAsia="Calibri" w:hAnsi="Times New Roman" w:cs="Times New Roman"/>
                <w:color w:val="333333"/>
                <w:sz w:val="24"/>
                <w:szCs w:val="24"/>
              </w:rPr>
              <w:br/>
            </w:r>
            <w:r w:rsidRPr="00C863E0">
              <w:rPr>
                <w:rFonts w:ascii="Times New Roman" w:eastAsia="Calibri" w:hAnsi="Times New Roman" w:cs="Times New Roman"/>
                <w:bCs/>
                <w:color w:val="333333"/>
                <w:sz w:val="24"/>
                <w:szCs w:val="24"/>
                <w:shd w:val="clear" w:color="auto" w:fill="FFFFFF"/>
              </w:rPr>
              <w:t>Fax:</w:t>
            </w:r>
            <w:r w:rsidRPr="00C863E0">
              <w:rPr>
                <w:rFonts w:ascii="Times New Roman" w:eastAsia="Calibri" w:hAnsi="Times New Roman" w:cs="Times New Roman"/>
                <w:color w:val="333333"/>
                <w:sz w:val="24"/>
                <w:szCs w:val="24"/>
                <w:shd w:val="clear" w:color="auto" w:fill="FFFFFF"/>
              </w:rPr>
              <w:t> +996-312-54-51-62</w:t>
            </w:r>
            <w:r w:rsidRPr="00C863E0">
              <w:rPr>
                <w:rFonts w:ascii="Times New Roman" w:eastAsia="Calibri" w:hAnsi="Times New Roman" w:cs="Times New Roman"/>
                <w:color w:val="333333"/>
                <w:sz w:val="24"/>
                <w:szCs w:val="24"/>
              </w:rPr>
              <w:br/>
            </w:r>
            <w:r w:rsidRPr="00C863E0">
              <w:rPr>
                <w:rFonts w:ascii="Times New Roman" w:eastAsia="Calibri" w:hAnsi="Times New Roman" w:cs="Times New Roman"/>
                <w:bCs/>
                <w:color w:val="333333"/>
                <w:sz w:val="24"/>
                <w:szCs w:val="24"/>
                <w:shd w:val="clear" w:color="auto" w:fill="FFFFFF"/>
              </w:rPr>
              <w:t>Website:</w:t>
            </w:r>
            <w:r w:rsidRPr="00C863E0">
              <w:rPr>
                <w:rFonts w:ascii="Times New Roman" w:eastAsia="Calibri" w:hAnsi="Times New Roman" w:cs="Times New Roman"/>
                <w:color w:val="333333"/>
                <w:sz w:val="24"/>
                <w:szCs w:val="24"/>
                <w:shd w:val="clear" w:color="auto" w:fill="FFFFFF"/>
              </w:rPr>
              <w:t> </w:t>
            </w:r>
            <w:hyperlink r:id="rId9" w:history="1">
              <w:r w:rsidRPr="00C863E0">
                <w:rPr>
                  <w:rFonts w:ascii="Times New Roman" w:eastAsia="Calibri" w:hAnsi="Times New Roman" w:cs="Times New Roman"/>
                  <w:color w:val="00008B"/>
                  <w:sz w:val="24"/>
                  <w:szCs w:val="24"/>
                  <w:u w:val="single"/>
                  <w:shd w:val="clear" w:color="auto" w:fill="FFFFFF"/>
                </w:rPr>
                <w:t>http://kstu.kg</w:t>
              </w:r>
            </w:hyperlink>
          </w:p>
          <w:p w:rsidR="00D036E3" w:rsidRPr="007B48CC" w:rsidRDefault="00D036E3" w:rsidP="00A83F63">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2. </w:t>
            </w:r>
            <w:r w:rsidRPr="007B48CC">
              <w:rPr>
                <w:rFonts w:ascii="Times New Roman" w:hAnsi="Times New Roman" w:cs="Times New Roman"/>
                <w:sz w:val="24"/>
                <w:szCs w:val="24"/>
              </w:rPr>
              <w:t xml:space="preserve">Баткенская область г.Кызылкия, </w:t>
            </w:r>
          </w:p>
          <w:p w:rsidR="00D036E3" w:rsidRPr="007B48CC" w:rsidRDefault="00D036E3" w:rsidP="00A83F63">
            <w:pPr>
              <w:pStyle w:val="TableParagraph"/>
              <w:ind w:left="0"/>
              <w:rPr>
                <w:rFonts w:ascii="Times New Roman" w:hAnsi="Times New Roman" w:cs="Times New Roman"/>
                <w:sz w:val="24"/>
                <w:szCs w:val="24"/>
              </w:rPr>
            </w:pPr>
            <w:r w:rsidRPr="007B48CC">
              <w:rPr>
                <w:rFonts w:ascii="Times New Roman" w:hAnsi="Times New Roman" w:cs="Times New Roman"/>
                <w:sz w:val="24"/>
                <w:szCs w:val="24"/>
              </w:rPr>
              <w:t xml:space="preserve">ул. Дехканская 1, тел. 5-11-06, </w:t>
            </w:r>
            <w:r w:rsidRPr="007B48CC">
              <w:rPr>
                <w:rFonts w:ascii="Times New Roman" w:hAnsi="Times New Roman" w:cs="Times New Roman"/>
                <w:sz w:val="24"/>
                <w:szCs w:val="24"/>
                <w:lang w:val="en-US"/>
              </w:rPr>
              <w:t>kipig</w:t>
            </w:r>
            <w:r w:rsidRPr="007B48CC">
              <w:rPr>
                <w:rFonts w:ascii="Times New Roman" w:hAnsi="Times New Roman" w:cs="Times New Roman"/>
                <w:sz w:val="24"/>
                <w:szCs w:val="24"/>
              </w:rPr>
              <w:t>@</w:t>
            </w:r>
            <w:r w:rsidRPr="007B48CC">
              <w:rPr>
                <w:rFonts w:ascii="Times New Roman" w:hAnsi="Times New Roman" w:cs="Times New Roman"/>
                <w:sz w:val="24"/>
                <w:szCs w:val="24"/>
                <w:lang w:val="en-US"/>
              </w:rPr>
              <w:t>rambler</w:t>
            </w:r>
          </w:p>
        </w:tc>
      </w:tr>
      <w:tr w:rsidR="00D036E3" w:rsidRPr="007B48CC" w:rsidTr="00A83F63">
        <w:trPr>
          <w:trHeight w:val="661"/>
          <w:jc w:val="center"/>
        </w:trPr>
        <w:tc>
          <w:tcPr>
            <w:tcW w:w="2357" w:type="pct"/>
          </w:tcPr>
          <w:p w:rsidR="00D036E3" w:rsidRPr="007B48CC" w:rsidRDefault="00D036E3" w:rsidP="00862754">
            <w:pPr>
              <w:pStyle w:val="TableParagraph"/>
              <w:spacing w:line="234" w:lineRule="exact"/>
              <w:ind w:left="107"/>
              <w:rPr>
                <w:rFonts w:ascii="Times New Roman" w:hAnsi="Times New Roman"/>
                <w:i/>
              </w:rPr>
            </w:pPr>
            <w:r w:rsidRPr="007B48CC">
              <w:rPr>
                <w:rFonts w:ascii="Times New Roman" w:hAnsi="Times New Roman"/>
                <w:b/>
              </w:rPr>
              <w:t>Контактное лицо (</w:t>
            </w:r>
            <w:r w:rsidRPr="007B48CC">
              <w:rPr>
                <w:rFonts w:ascii="Times New Roman" w:hAnsi="Times New Roman"/>
                <w:i/>
              </w:rPr>
              <w:t>ФИО, e-mail, телефон)</w:t>
            </w:r>
          </w:p>
        </w:tc>
        <w:tc>
          <w:tcPr>
            <w:tcW w:w="2643" w:type="pct"/>
          </w:tcPr>
          <w:p w:rsidR="00D036E3" w:rsidRDefault="00D036E3" w:rsidP="008E2AEC">
            <w:pPr>
              <w:pStyle w:val="TableParagraph"/>
              <w:ind w:left="-6"/>
              <w:rPr>
                <w:rFonts w:ascii="Times New Roman" w:hAnsi="Times New Roman" w:cs="Times New Roman"/>
                <w:sz w:val="24"/>
                <w:szCs w:val="24"/>
              </w:rPr>
            </w:pPr>
            <w:r>
              <w:rPr>
                <w:rFonts w:ascii="Times New Roman" w:eastAsia="Calibri" w:hAnsi="Times New Roman" w:cs="Times New Roman"/>
                <w:sz w:val="24"/>
                <w:szCs w:val="24"/>
              </w:rPr>
              <w:t>1.</w:t>
            </w:r>
            <w:r w:rsidRPr="00C863E0">
              <w:rPr>
                <w:rFonts w:ascii="Times New Roman" w:eastAsia="Calibri" w:hAnsi="Times New Roman" w:cs="Times New Roman"/>
                <w:sz w:val="24"/>
                <w:szCs w:val="24"/>
              </w:rPr>
              <w:t xml:space="preserve">Чимчикова МайрамкульКамчибековна, </w:t>
            </w:r>
            <w:r>
              <w:rPr>
                <w:rFonts w:ascii="Times New Roman" w:eastAsia="Calibri" w:hAnsi="Times New Roman" w:cs="Times New Roman"/>
                <w:sz w:val="24"/>
                <w:szCs w:val="24"/>
              </w:rPr>
              <w:t>зав.</w:t>
            </w:r>
            <w:r w:rsidRPr="00C863E0">
              <w:rPr>
                <w:rFonts w:ascii="Times New Roman" w:eastAsia="Calibri" w:hAnsi="Times New Roman" w:cs="Times New Roman"/>
                <w:sz w:val="24"/>
                <w:szCs w:val="24"/>
              </w:rPr>
              <w:t xml:space="preserve"> отдела  качества образования – ответственное лицо за аккредитацию, тел.: 0705-443276, </w:t>
            </w:r>
            <w:r w:rsidRPr="00C863E0">
              <w:rPr>
                <w:rFonts w:ascii="Times New Roman" w:eastAsia="Calibri" w:hAnsi="Times New Roman" w:cs="Times New Roman"/>
                <w:sz w:val="24"/>
                <w:szCs w:val="24"/>
                <w:lang w:val="en-US"/>
              </w:rPr>
              <w:t>e</w:t>
            </w:r>
            <w:r w:rsidRPr="00C863E0">
              <w:rPr>
                <w:rFonts w:ascii="Times New Roman" w:eastAsia="Calibri" w:hAnsi="Times New Roman" w:cs="Times New Roman"/>
                <w:sz w:val="24"/>
                <w:szCs w:val="24"/>
              </w:rPr>
              <w:t>-</w:t>
            </w:r>
            <w:r w:rsidRPr="00C863E0">
              <w:rPr>
                <w:rFonts w:ascii="Times New Roman" w:eastAsia="Calibri" w:hAnsi="Times New Roman" w:cs="Times New Roman"/>
                <w:sz w:val="24"/>
                <w:szCs w:val="24"/>
                <w:lang w:val="en-US"/>
              </w:rPr>
              <w:t>mail</w:t>
            </w:r>
            <w:r w:rsidRPr="00C863E0">
              <w:rPr>
                <w:rFonts w:ascii="Times New Roman" w:eastAsia="Calibri" w:hAnsi="Times New Roman" w:cs="Times New Roman"/>
                <w:sz w:val="24"/>
                <w:szCs w:val="24"/>
              </w:rPr>
              <w:t xml:space="preserve">: </w:t>
            </w:r>
            <w:hyperlink r:id="rId10" w:history="1">
              <w:r w:rsidRPr="00C863E0">
                <w:rPr>
                  <w:rFonts w:ascii="Times New Roman" w:eastAsia="Calibri" w:hAnsi="Times New Roman" w:cs="Times New Roman"/>
                  <w:color w:val="0563C1"/>
                  <w:sz w:val="24"/>
                  <w:szCs w:val="24"/>
                  <w:u w:val="single"/>
                  <w:lang w:val="en-US"/>
                </w:rPr>
                <w:t>mchimchikova</w:t>
              </w:r>
              <w:r w:rsidRPr="00C863E0">
                <w:rPr>
                  <w:rFonts w:ascii="Times New Roman" w:eastAsia="Calibri" w:hAnsi="Times New Roman" w:cs="Times New Roman"/>
                  <w:color w:val="0563C1"/>
                  <w:sz w:val="24"/>
                  <w:szCs w:val="24"/>
                  <w:u w:val="single"/>
                </w:rPr>
                <w:t>@</w:t>
              </w:r>
              <w:r w:rsidRPr="00C863E0">
                <w:rPr>
                  <w:rFonts w:ascii="Times New Roman" w:eastAsia="Calibri" w:hAnsi="Times New Roman" w:cs="Times New Roman"/>
                  <w:color w:val="0563C1"/>
                  <w:sz w:val="24"/>
                  <w:szCs w:val="24"/>
                  <w:u w:val="single"/>
                  <w:lang w:val="en-US"/>
                </w:rPr>
                <w:t>mail</w:t>
              </w:r>
              <w:r w:rsidRPr="00C863E0">
                <w:rPr>
                  <w:rFonts w:ascii="Times New Roman" w:eastAsia="Calibri" w:hAnsi="Times New Roman" w:cs="Times New Roman"/>
                  <w:color w:val="0563C1"/>
                  <w:sz w:val="24"/>
                  <w:szCs w:val="24"/>
                  <w:u w:val="single"/>
                </w:rPr>
                <w:t>.r</w:t>
              </w:r>
              <w:r w:rsidRPr="00C863E0">
                <w:rPr>
                  <w:rFonts w:ascii="Times New Roman" w:eastAsia="Calibri" w:hAnsi="Times New Roman" w:cs="Times New Roman"/>
                  <w:color w:val="0563C1"/>
                  <w:sz w:val="24"/>
                  <w:szCs w:val="24"/>
                  <w:u w:val="single"/>
                  <w:lang w:val="en-US"/>
                </w:rPr>
                <w:t>u</w:t>
              </w:r>
            </w:hyperlink>
          </w:p>
          <w:p w:rsidR="00D036E3" w:rsidRPr="007B48CC" w:rsidRDefault="00D036E3" w:rsidP="00A83F63">
            <w:pPr>
              <w:pStyle w:val="TableParagraph"/>
              <w:ind w:left="0"/>
              <w:rPr>
                <w:rFonts w:ascii="Times New Roman" w:hAnsi="Times New Roman" w:cs="Times New Roman"/>
                <w:sz w:val="24"/>
                <w:szCs w:val="24"/>
              </w:rPr>
            </w:pPr>
            <w:r>
              <w:rPr>
                <w:rFonts w:ascii="Times New Roman" w:hAnsi="Times New Roman" w:cs="Times New Roman"/>
                <w:sz w:val="24"/>
                <w:szCs w:val="24"/>
              </w:rPr>
              <w:t>2.</w:t>
            </w:r>
            <w:r w:rsidRPr="007B48CC">
              <w:rPr>
                <w:rFonts w:ascii="Times New Roman" w:hAnsi="Times New Roman" w:cs="Times New Roman"/>
                <w:sz w:val="24"/>
                <w:szCs w:val="24"/>
              </w:rPr>
              <w:t>Амиров Т.К., тел. 0557120365</w:t>
            </w:r>
          </w:p>
          <w:p w:rsidR="00D036E3" w:rsidRPr="008E2AEC" w:rsidRDefault="00D036E3" w:rsidP="00A83F63">
            <w:pPr>
              <w:pStyle w:val="TableParagraph"/>
              <w:ind w:left="0"/>
              <w:rPr>
                <w:rFonts w:ascii="Times New Roman" w:hAnsi="Times New Roman" w:cs="Times New Roman"/>
                <w:b/>
                <w:color w:val="548DD4" w:themeColor="text2" w:themeTint="99"/>
                <w:sz w:val="24"/>
                <w:szCs w:val="24"/>
              </w:rPr>
            </w:pPr>
            <w:r w:rsidRPr="008E2AEC">
              <w:rPr>
                <w:rStyle w:val="a6"/>
                <w:rFonts w:ascii="Times New Roman" w:hAnsi="Times New Roman"/>
                <w:b w:val="0"/>
                <w:color w:val="548DD4" w:themeColor="text2" w:themeTint="99"/>
                <w:sz w:val="24"/>
                <w:szCs w:val="24"/>
                <w:shd w:val="clear" w:color="auto" w:fill="FFFFFF"/>
                <w:lang w:val="en-US"/>
              </w:rPr>
              <w:t>ta</w:t>
            </w:r>
            <w:r w:rsidRPr="008E2AEC">
              <w:rPr>
                <w:rStyle w:val="a6"/>
                <w:rFonts w:ascii="Times New Roman" w:hAnsi="Times New Roman"/>
                <w:b w:val="0"/>
                <w:color w:val="548DD4" w:themeColor="text2" w:themeTint="99"/>
                <w:sz w:val="24"/>
                <w:szCs w:val="24"/>
                <w:shd w:val="clear" w:color="auto" w:fill="FFFFFF"/>
              </w:rPr>
              <w:t>y</w:t>
            </w:r>
            <w:r w:rsidRPr="008E2AEC">
              <w:rPr>
                <w:rStyle w:val="a6"/>
                <w:rFonts w:ascii="Times New Roman" w:hAnsi="Times New Roman"/>
                <w:b w:val="0"/>
                <w:color w:val="548DD4" w:themeColor="text2" w:themeTint="99"/>
                <w:sz w:val="24"/>
                <w:szCs w:val="24"/>
                <w:shd w:val="clear" w:color="auto" w:fill="FFFFFF"/>
                <w:lang w:val="en-US"/>
              </w:rPr>
              <w:t>ir</w:t>
            </w:r>
            <w:r w:rsidRPr="008E2AEC">
              <w:rPr>
                <w:rStyle w:val="a6"/>
                <w:rFonts w:ascii="Times New Roman" w:hAnsi="Times New Roman"/>
                <w:b w:val="0"/>
                <w:color w:val="548DD4" w:themeColor="text2" w:themeTint="99"/>
                <w:sz w:val="24"/>
                <w:szCs w:val="24"/>
                <w:shd w:val="clear" w:color="auto" w:fill="FFFFFF"/>
              </w:rPr>
              <w:t>.</w:t>
            </w:r>
            <w:r w:rsidRPr="008E2AEC">
              <w:rPr>
                <w:rStyle w:val="a6"/>
                <w:rFonts w:ascii="Times New Roman" w:hAnsi="Times New Roman"/>
                <w:b w:val="0"/>
                <w:color w:val="548DD4" w:themeColor="text2" w:themeTint="99"/>
                <w:sz w:val="24"/>
                <w:szCs w:val="24"/>
                <w:shd w:val="clear" w:color="auto" w:fill="FFFFFF"/>
                <w:lang w:val="en-US"/>
              </w:rPr>
              <w:t>amirov</w:t>
            </w:r>
            <w:r w:rsidRPr="008E2AEC">
              <w:rPr>
                <w:rStyle w:val="a6"/>
                <w:rFonts w:ascii="Times New Roman" w:hAnsi="Times New Roman"/>
                <w:b w:val="0"/>
                <w:color w:val="548DD4" w:themeColor="text2" w:themeTint="99"/>
                <w:sz w:val="24"/>
                <w:szCs w:val="24"/>
                <w:shd w:val="clear" w:color="auto" w:fill="FFFFFF"/>
              </w:rPr>
              <w:t>.65@mail.</w:t>
            </w:r>
            <w:r w:rsidRPr="008E2AEC">
              <w:rPr>
                <w:rStyle w:val="a6"/>
                <w:rFonts w:ascii="Times New Roman" w:hAnsi="Times New Roman"/>
                <w:b w:val="0"/>
                <w:color w:val="548DD4" w:themeColor="text2" w:themeTint="99"/>
                <w:sz w:val="24"/>
                <w:szCs w:val="24"/>
                <w:shd w:val="clear" w:color="auto" w:fill="FFFFFF"/>
                <w:lang w:val="en-US"/>
              </w:rPr>
              <w:t>ru</w:t>
            </w:r>
          </w:p>
        </w:tc>
      </w:tr>
    </w:tbl>
    <w:p w:rsidR="00A06B50" w:rsidRDefault="00A06B50" w:rsidP="008E2AEC">
      <w:pPr>
        <w:spacing w:line="240" w:lineRule="auto"/>
        <w:rPr>
          <w:rFonts w:ascii="Times New Roman" w:eastAsia="Times New Roman" w:hAnsi="Times New Roman" w:cs="Times New Roman"/>
          <w:b/>
          <w:sz w:val="24"/>
          <w:szCs w:val="24"/>
          <w:highlight w:val="white"/>
        </w:rPr>
      </w:pPr>
    </w:p>
    <w:p w:rsidR="00A06B50" w:rsidRPr="008E2AEC" w:rsidRDefault="00A06B50" w:rsidP="008E2AEC">
      <w:pPr>
        <w:spacing w:line="240" w:lineRule="auto"/>
        <w:jc w:val="right"/>
        <w:rPr>
          <w:rFonts w:ascii="Times New Roman" w:eastAsia="Times New Roman" w:hAnsi="Times New Roman" w:cs="Times New Roman"/>
          <w:b/>
          <w:sz w:val="28"/>
          <w:szCs w:val="28"/>
          <w:highlight w:val="white"/>
        </w:rPr>
      </w:pPr>
      <w:r w:rsidRPr="00FD7776">
        <w:rPr>
          <w:rFonts w:ascii="Times New Roman" w:eastAsia="Times New Roman" w:hAnsi="Times New Roman" w:cs="Times New Roman"/>
          <w:b/>
          <w:sz w:val="28"/>
          <w:szCs w:val="28"/>
        </w:rPr>
        <w:t xml:space="preserve">Дата представления </w:t>
      </w:r>
      <w:r w:rsidRPr="00B5140B">
        <w:rPr>
          <w:rFonts w:ascii="Times New Roman" w:eastAsia="Times New Roman" w:hAnsi="Times New Roman" w:cs="Times New Roman"/>
          <w:b/>
          <w:sz w:val="28"/>
          <w:szCs w:val="28"/>
        </w:rPr>
        <w:t xml:space="preserve">отчета </w:t>
      </w:r>
      <w:r w:rsidR="0012673E">
        <w:rPr>
          <w:rFonts w:ascii="Times New Roman" w:eastAsia="Times New Roman" w:hAnsi="Times New Roman" w:cs="Times New Roman"/>
          <w:b/>
          <w:sz w:val="28"/>
          <w:szCs w:val="28"/>
        </w:rPr>
        <w:t>– 20 ноября 2020</w:t>
      </w:r>
      <w:r>
        <w:rPr>
          <w:rFonts w:ascii="Times New Roman" w:eastAsia="Times New Roman" w:hAnsi="Times New Roman" w:cs="Times New Roman"/>
          <w:b/>
          <w:sz w:val="28"/>
          <w:szCs w:val="28"/>
        </w:rPr>
        <w:t xml:space="preserve"> г</w:t>
      </w:r>
      <w:r w:rsidRPr="00B5140B">
        <w:rPr>
          <w:rFonts w:ascii="Times New Roman" w:eastAsia="Times New Roman" w:hAnsi="Times New Roman" w:cs="Times New Roman"/>
          <w:b/>
          <w:sz w:val="28"/>
          <w:szCs w:val="28"/>
        </w:rPr>
        <w:t xml:space="preserve">. </w:t>
      </w:r>
    </w:p>
    <w:p w:rsidR="00A06B50" w:rsidRPr="00A87638" w:rsidRDefault="0012673E" w:rsidP="00A06B50">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КЫЗЫЛКИЯ – 2020</w:t>
      </w:r>
      <w:r w:rsidR="00A06B50">
        <w:rPr>
          <w:rFonts w:ascii="Times New Roman" w:eastAsia="Times New Roman" w:hAnsi="Times New Roman" w:cs="Times New Roman"/>
          <w:b/>
          <w:sz w:val="28"/>
          <w:szCs w:val="28"/>
          <w:highlight w:val="white"/>
        </w:rPr>
        <w:t xml:space="preserve">г. </w:t>
      </w:r>
    </w:p>
    <w:p w:rsidR="00A06B50" w:rsidRDefault="00A06B50" w:rsidP="00A06B50">
      <w:pPr>
        <w:pStyle w:val="a4"/>
        <w:widowControl w:val="0"/>
        <w:tabs>
          <w:tab w:val="left" w:pos="2422"/>
        </w:tabs>
        <w:autoSpaceDE w:val="0"/>
        <w:autoSpaceDN w:val="0"/>
        <w:spacing w:after="42"/>
        <w:ind w:left="2345"/>
        <w:contextualSpacing w:val="0"/>
        <w:rPr>
          <w:b/>
          <w:sz w:val="24"/>
        </w:rPr>
      </w:pPr>
    </w:p>
    <w:p w:rsidR="007D4ADA" w:rsidRDefault="007D4ADA" w:rsidP="00A06B50">
      <w:pPr>
        <w:spacing w:line="240" w:lineRule="auto"/>
        <w:jc w:val="center"/>
        <w:rPr>
          <w:rFonts w:ascii="Times New Roman" w:eastAsia="Times New Roman" w:hAnsi="Times New Roman" w:cs="Times New Roman"/>
          <w:b/>
          <w:sz w:val="24"/>
          <w:szCs w:val="24"/>
        </w:rPr>
      </w:pPr>
    </w:p>
    <w:p w:rsidR="00A06B50" w:rsidRDefault="00A06B50" w:rsidP="00A06B5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7371"/>
        <w:gridCol w:w="1098"/>
      </w:tblGrid>
      <w:tr w:rsidR="00A06B50" w:rsidRPr="00037BFB" w:rsidTr="00862754">
        <w:tc>
          <w:tcPr>
            <w:tcW w:w="959" w:type="dxa"/>
          </w:tcPr>
          <w:p w:rsidR="00A06B50" w:rsidRPr="00037BFB" w:rsidRDefault="00A06B50" w:rsidP="00862754">
            <w:pPr>
              <w:jc w:val="center"/>
              <w:rPr>
                <w:rFonts w:ascii="Times New Roman" w:eastAsia="Times New Roman" w:hAnsi="Times New Roman" w:cs="Times New Roman"/>
                <w:sz w:val="24"/>
                <w:szCs w:val="24"/>
              </w:rPr>
            </w:pPr>
          </w:p>
        </w:tc>
        <w:tc>
          <w:tcPr>
            <w:tcW w:w="7371"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Список сокращений</w:t>
            </w:r>
          </w:p>
        </w:tc>
        <w:tc>
          <w:tcPr>
            <w:tcW w:w="1098" w:type="dxa"/>
          </w:tcPr>
          <w:p w:rsidR="00A06B50" w:rsidRPr="00037BFB" w:rsidRDefault="00A06B50" w:rsidP="00862754">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3</w:t>
            </w:r>
          </w:p>
        </w:tc>
      </w:tr>
      <w:tr w:rsidR="00A06B50" w:rsidRPr="00037BFB" w:rsidTr="00862754">
        <w:tc>
          <w:tcPr>
            <w:tcW w:w="959"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w:t>
            </w:r>
          </w:p>
        </w:tc>
        <w:tc>
          <w:tcPr>
            <w:tcW w:w="7371"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hAnsi="Times New Roman" w:cs="Times New Roman"/>
                <w:sz w:val="24"/>
                <w:szCs w:val="24"/>
              </w:rPr>
              <w:t>Информация об образовательной организации и образовательной</w:t>
            </w:r>
            <w:r w:rsidRPr="00037BFB">
              <w:rPr>
                <w:rFonts w:ascii="Times New Roman" w:hAnsi="Times New Roman" w:cs="Times New Roman"/>
                <w:spacing w:val="-10"/>
                <w:sz w:val="24"/>
                <w:szCs w:val="24"/>
              </w:rPr>
              <w:t xml:space="preserve"> </w:t>
            </w:r>
            <w:r w:rsidRPr="00037BFB">
              <w:rPr>
                <w:rFonts w:ascii="Times New Roman" w:hAnsi="Times New Roman" w:cs="Times New Roman"/>
                <w:sz w:val="24"/>
                <w:szCs w:val="24"/>
              </w:rPr>
              <w:t>программе</w:t>
            </w:r>
          </w:p>
        </w:tc>
        <w:tc>
          <w:tcPr>
            <w:tcW w:w="1098" w:type="dxa"/>
          </w:tcPr>
          <w:p w:rsidR="00A06B50" w:rsidRPr="00037BFB" w:rsidRDefault="00351DFD" w:rsidP="008627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06B50" w:rsidRPr="00037BFB" w:rsidTr="00862754">
        <w:tc>
          <w:tcPr>
            <w:tcW w:w="959"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1.1.</w:t>
            </w:r>
          </w:p>
        </w:tc>
        <w:tc>
          <w:tcPr>
            <w:tcW w:w="7371"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hAnsi="Times New Roman" w:cs="Times New Roman"/>
                <w:sz w:val="24"/>
                <w:szCs w:val="24"/>
              </w:rPr>
              <w:t>Учредители и руководство образовательной организации</w:t>
            </w:r>
          </w:p>
        </w:tc>
        <w:tc>
          <w:tcPr>
            <w:tcW w:w="1098" w:type="dxa"/>
          </w:tcPr>
          <w:p w:rsidR="00A06B50" w:rsidRPr="00037BFB" w:rsidRDefault="00351DFD" w:rsidP="008627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06B50" w:rsidRPr="00037BFB" w:rsidTr="00862754">
        <w:tc>
          <w:tcPr>
            <w:tcW w:w="959"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1.2</w:t>
            </w:r>
          </w:p>
        </w:tc>
        <w:tc>
          <w:tcPr>
            <w:tcW w:w="7371"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hAnsi="Times New Roman" w:cs="Times New Roman"/>
                <w:sz w:val="24"/>
                <w:szCs w:val="24"/>
              </w:rPr>
              <w:t>Миссия образовательной организации</w:t>
            </w:r>
          </w:p>
        </w:tc>
        <w:tc>
          <w:tcPr>
            <w:tcW w:w="1098" w:type="dxa"/>
          </w:tcPr>
          <w:p w:rsidR="00A06B50" w:rsidRPr="00037BFB" w:rsidRDefault="00351DFD" w:rsidP="008627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06B50" w:rsidRPr="00037BFB" w:rsidTr="00862754">
        <w:tc>
          <w:tcPr>
            <w:tcW w:w="959"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1.3</w:t>
            </w:r>
          </w:p>
        </w:tc>
        <w:tc>
          <w:tcPr>
            <w:tcW w:w="7371"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hAnsi="Times New Roman" w:cs="Times New Roman"/>
                <w:sz w:val="24"/>
                <w:szCs w:val="24"/>
              </w:rPr>
              <w:t>Стратегические цели образовательной организации</w:t>
            </w:r>
          </w:p>
        </w:tc>
        <w:tc>
          <w:tcPr>
            <w:tcW w:w="1098" w:type="dxa"/>
          </w:tcPr>
          <w:p w:rsidR="00A06B50" w:rsidRPr="00037BFB" w:rsidRDefault="00351DFD" w:rsidP="008627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06B50" w:rsidRPr="00037BFB" w:rsidTr="00862754">
        <w:tc>
          <w:tcPr>
            <w:tcW w:w="959"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1.4</w:t>
            </w:r>
          </w:p>
        </w:tc>
        <w:tc>
          <w:tcPr>
            <w:tcW w:w="7371"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hAnsi="Times New Roman" w:cs="Times New Roman"/>
                <w:sz w:val="24"/>
                <w:szCs w:val="24"/>
              </w:rPr>
              <w:t>Организационная структура</w:t>
            </w:r>
          </w:p>
        </w:tc>
        <w:tc>
          <w:tcPr>
            <w:tcW w:w="1098" w:type="dxa"/>
          </w:tcPr>
          <w:p w:rsidR="00A06B50" w:rsidRPr="00037BFB" w:rsidRDefault="00351DFD" w:rsidP="008627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A06B50" w:rsidRPr="00037BFB" w:rsidTr="00862754">
        <w:tc>
          <w:tcPr>
            <w:tcW w:w="959"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1.5</w:t>
            </w:r>
          </w:p>
        </w:tc>
        <w:tc>
          <w:tcPr>
            <w:tcW w:w="7371" w:type="dxa"/>
          </w:tcPr>
          <w:p w:rsidR="00A06B50" w:rsidRPr="00037BFB" w:rsidRDefault="00A06B50" w:rsidP="00862754">
            <w:pPr>
              <w:pStyle w:val="a5"/>
              <w:spacing w:line="276" w:lineRule="auto"/>
              <w:ind w:left="34"/>
              <w:rPr>
                <w:rFonts w:ascii="Times New Roman" w:eastAsia="Times New Roman" w:hAnsi="Times New Roman" w:cs="Times New Roman"/>
                <w:sz w:val="24"/>
                <w:szCs w:val="24"/>
              </w:rPr>
            </w:pPr>
            <w:r w:rsidRPr="00037BFB">
              <w:rPr>
                <w:rFonts w:ascii="Times New Roman" w:hAnsi="Times New Roman" w:cs="Times New Roman"/>
                <w:sz w:val="24"/>
                <w:szCs w:val="24"/>
              </w:rPr>
              <w:t>История образовательной программы (ОП), данные по общему количеству выпущенных специалистов</w:t>
            </w:r>
          </w:p>
        </w:tc>
        <w:tc>
          <w:tcPr>
            <w:tcW w:w="1098" w:type="dxa"/>
          </w:tcPr>
          <w:p w:rsidR="00A06B50" w:rsidRPr="00037BFB" w:rsidRDefault="00351DFD" w:rsidP="008627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06B50" w:rsidRPr="00037BFB" w:rsidTr="00862754">
        <w:tc>
          <w:tcPr>
            <w:tcW w:w="959"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1.6</w:t>
            </w:r>
          </w:p>
        </w:tc>
        <w:tc>
          <w:tcPr>
            <w:tcW w:w="7371" w:type="dxa"/>
          </w:tcPr>
          <w:p w:rsidR="00A06B50" w:rsidRPr="00037BFB" w:rsidRDefault="00A06B50" w:rsidP="00862754">
            <w:pPr>
              <w:pStyle w:val="a5"/>
              <w:spacing w:line="276" w:lineRule="auto"/>
              <w:rPr>
                <w:rFonts w:ascii="Times New Roman" w:eastAsia="Times New Roman" w:hAnsi="Times New Roman" w:cs="Times New Roman"/>
                <w:sz w:val="24"/>
                <w:szCs w:val="24"/>
              </w:rPr>
            </w:pPr>
            <w:r w:rsidRPr="00037BFB">
              <w:rPr>
                <w:rFonts w:ascii="Times New Roman" w:hAnsi="Times New Roman" w:cs="Times New Roman"/>
                <w:sz w:val="24"/>
                <w:szCs w:val="24"/>
              </w:rPr>
              <w:t>Связи с производством, каким образом оказывается содействие трудоустройству, количество трудоустроенных выпускников</w:t>
            </w:r>
          </w:p>
        </w:tc>
        <w:tc>
          <w:tcPr>
            <w:tcW w:w="1098" w:type="dxa"/>
          </w:tcPr>
          <w:p w:rsidR="00A06B50" w:rsidRPr="00037BFB" w:rsidRDefault="00351DFD" w:rsidP="008627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06B50" w:rsidRPr="00037BFB" w:rsidTr="00862754">
        <w:tc>
          <w:tcPr>
            <w:tcW w:w="959"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1.7</w:t>
            </w:r>
          </w:p>
        </w:tc>
        <w:tc>
          <w:tcPr>
            <w:tcW w:w="7371" w:type="dxa"/>
          </w:tcPr>
          <w:p w:rsidR="00A06B50" w:rsidRPr="00037BFB" w:rsidRDefault="00A06B50" w:rsidP="00862754">
            <w:pPr>
              <w:pStyle w:val="a5"/>
              <w:ind w:left="34"/>
              <w:rPr>
                <w:rFonts w:ascii="Times New Roman" w:hAnsi="Times New Roman" w:cs="Times New Roman"/>
                <w:sz w:val="24"/>
                <w:szCs w:val="24"/>
              </w:rPr>
            </w:pPr>
            <w:r w:rsidRPr="00037BFB">
              <w:rPr>
                <w:rFonts w:ascii="Times New Roman" w:hAnsi="Times New Roman" w:cs="Times New Roman"/>
                <w:sz w:val="24"/>
                <w:szCs w:val="24"/>
              </w:rPr>
              <w:t>Информационная система, используемые образовательные технологии в учебном процессе</w:t>
            </w:r>
          </w:p>
        </w:tc>
        <w:tc>
          <w:tcPr>
            <w:tcW w:w="1098" w:type="dxa"/>
          </w:tcPr>
          <w:p w:rsidR="00A06B50" w:rsidRPr="00037BFB" w:rsidRDefault="00351DFD" w:rsidP="008627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06B50" w:rsidRPr="00037BFB" w:rsidTr="00862754">
        <w:tc>
          <w:tcPr>
            <w:tcW w:w="959"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1.8</w:t>
            </w:r>
          </w:p>
        </w:tc>
        <w:tc>
          <w:tcPr>
            <w:tcW w:w="7371" w:type="dxa"/>
          </w:tcPr>
          <w:p w:rsidR="00A06B50" w:rsidRPr="00037BFB" w:rsidRDefault="00A06B50" w:rsidP="00862754">
            <w:pPr>
              <w:pStyle w:val="a5"/>
              <w:spacing w:line="276" w:lineRule="auto"/>
              <w:ind w:left="34"/>
              <w:rPr>
                <w:rFonts w:ascii="Times New Roman" w:eastAsia="Times New Roman" w:hAnsi="Times New Roman" w:cs="Times New Roman"/>
                <w:sz w:val="24"/>
                <w:szCs w:val="24"/>
              </w:rPr>
            </w:pPr>
            <w:r w:rsidRPr="00037BFB">
              <w:rPr>
                <w:rFonts w:ascii="Times New Roman" w:hAnsi="Times New Roman" w:cs="Times New Roman"/>
                <w:sz w:val="24"/>
                <w:szCs w:val="24"/>
              </w:rPr>
              <w:t>Информационно-библиотечное обеспечение образовательного и научно- исследовательского процесса обучающихся и профессорско-преподавательского состава</w:t>
            </w:r>
          </w:p>
        </w:tc>
        <w:tc>
          <w:tcPr>
            <w:tcW w:w="1098" w:type="dxa"/>
          </w:tcPr>
          <w:p w:rsidR="00A06B50" w:rsidRPr="00037BFB" w:rsidRDefault="00351DFD" w:rsidP="008627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A06B50" w:rsidRPr="00037BFB" w:rsidTr="00862754">
        <w:tc>
          <w:tcPr>
            <w:tcW w:w="959"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1.9</w:t>
            </w:r>
          </w:p>
        </w:tc>
        <w:tc>
          <w:tcPr>
            <w:tcW w:w="7371" w:type="dxa"/>
          </w:tcPr>
          <w:p w:rsidR="00A06B50" w:rsidRPr="00037BFB" w:rsidRDefault="00A06B50" w:rsidP="00862754">
            <w:pPr>
              <w:pStyle w:val="a5"/>
              <w:spacing w:line="276" w:lineRule="auto"/>
              <w:ind w:left="34" w:hanging="34"/>
              <w:rPr>
                <w:rFonts w:ascii="Times New Roman" w:eastAsia="Times New Roman" w:hAnsi="Times New Roman" w:cs="Times New Roman"/>
                <w:sz w:val="24"/>
                <w:szCs w:val="24"/>
              </w:rPr>
            </w:pPr>
            <w:r w:rsidRPr="00037BFB">
              <w:rPr>
                <w:rFonts w:ascii="Times New Roman" w:hAnsi="Times New Roman" w:cs="Times New Roman"/>
                <w:sz w:val="24"/>
                <w:szCs w:val="24"/>
              </w:rPr>
              <w:t>Данные по организации международного сотрудничества в рамках подготовки по аккредитуемой образовательной программе</w:t>
            </w:r>
          </w:p>
        </w:tc>
        <w:tc>
          <w:tcPr>
            <w:tcW w:w="1098" w:type="dxa"/>
          </w:tcPr>
          <w:p w:rsidR="00A06B50" w:rsidRPr="00037BFB" w:rsidRDefault="00351DFD" w:rsidP="008627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06B50" w:rsidRPr="00037BFB" w:rsidTr="00862754">
        <w:tc>
          <w:tcPr>
            <w:tcW w:w="959"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1.10.</w:t>
            </w:r>
          </w:p>
        </w:tc>
        <w:tc>
          <w:tcPr>
            <w:tcW w:w="7371" w:type="dxa"/>
          </w:tcPr>
          <w:p w:rsidR="00A06B50" w:rsidRPr="00037BFB" w:rsidRDefault="00A06B50" w:rsidP="00862754">
            <w:pPr>
              <w:pStyle w:val="a5"/>
              <w:ind w:left="34"/>
              <w:rPr>
                <w:rFonts w:ascii="Times New Roman" w:eastAsia="Times New Roman" w:hAnsi="Times New Roman" w:cs="Times New Roman"/>
                <w:sz w:val="24"/>
                <w:szCs w:val="24"/>
              </w:rPr>
            </w:pPr>
            <w:r w:rsidRPr="00037BFB">
              <w:rPr>
                <w:rFonts w:ascii="Times New Roman" w:hAnsi="Times New Roman" w:cs="Times New Roman"/>
                <w:sz w:val="24"/>
                <w:szCs w:val="24"/>
              </w:rPr>
              <w:t>Контингент студентов</w:t>
            </w:r>
          </w:p>
        </w:tc>
        <w:tc>
          <w:tcPr>
            <w:tcW w:w="1098" w:type="dxa"/>
          </w:tcPr>
          <w:p w:rsidR="00A06B50" w:rsidRPr="00037BFB" w:rsidRDefault="00351DFD" w:rsidP="008627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A06B50" w:rsidRPr="00037BFB" w:rsidTr="00862754">
        <w:tc>
          <w:tcPr>
            <w:tcW w:w="959"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1.11.</w:t>
            </w:r>
          </w:p>
        </w:tc>
        <w:tc>
          <w:tcPr>
            <w:tcW w:w="7371"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hAnsi="Times New Roman" w:cs="Times New Roman"/>
                <w:sz w:val="24"/>
                <w:szCs w:val="24"/>
              </w:rPr>
              <w:t>Количественно-качественный состав ППС</w:t>
            </w:r>
          </w:p>
        </w:tc>
        <w:tc>
          <w:tcPr>
            <w:tcW w:w="1098" w:type="dxa"/>
          </w:tcPr>
          <w:p w:rsidR="00A06B50" w:rsidRPr="00037BFB" w:rsidRDefault="00351DFD" w:rsidP="008627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06B50" w:rsidRPr="00037BFB" w:rsidTr="00862754">
        <w:tc>
          <w:tcPr>
            <w:tcW w:w="959"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2</w:t>
            </w:r>
          </w:p>
        </w:tc>
        <w:tc>
          <w:tcPr>
            <w:tcW w:w="7371" w:type="dxa"/>
          </w:tcPr>
          <w:p w:rsidR="00A06B50" w:rsidRPr="00037BFB" w:rsidRDefault="00A06B50" w:rsidP="00862754">
            <w:pPr>
              <w:pStyle w:val="a5"/>
              <w:spacing w:line="276" w:lineRule="auto"/>
              <w:jc w:val="both"/>
              <w:rPr>
                <w:rFonts w:ascii="Times New Roman" w:eastAsia="Times New Roman" w:hAnsi="Times New Roman" w:cs="Times New Roman"/>
                <w:sz w:val="24"/>
                <w:szCs w:val="24"/>
              </w:rPr>
            </w:pPr>
            <w:r w:rsidRPr="00037BFB">
              <w:rPr>
                <w:rFonts w:ascii="Times New Roman" w:hAnsi="Times New Roman" w:cs="Times New Roman"/>
                <w:sz w:val="24"/>
                <w:szCs w:val="24"/>
              </w:rPr>
              <w:t>Информация о проведении самооценки (состав рабочей группы, период проведения самооценки)</w:t>
            </w:r>
          </w:p>
        </w:tc>
        <w:tc>
          <w:tcPr>
            <w:tcW w:w="1098" w:type="dxa"/>
          </w:tcPr>
          <w:p w:rsidR="00A06B50" w:rsidRPr="00037BFB" w:rsidRDefault="00A06B50" w:rsidP="00862754">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w:t>
            </w:r>
            <w:r w:rsidR="00351DFD">
              <w:rPr>
                <w:rFonts w:ascii="Times New Roman" w:eastAsia="Times New Roman" w:hAnsi="Times New Roman" w:cs="Times New Roman"/>
                <w:sz w:val="24"/>
                <w:szCs w:val="24"/>
              </w:rPr>
              <w:t>3</w:t>
            </w:r>
          </w:p>
        </w:tc>
      </w:tr>
      <w:tr w:rsidR="00A06B50" w:rsidRPr="00037BFB" w:rsidTr="00862754">
        <w:tc>
          <w:tcPr>
            <w:tcW w:w="959"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3</w:t>
            </w:r>
          </w:p>
        </w:tc>
        <w:tc>
          <w:tcPr>
            <w:tcW w:w="7371" w:type="dxa"/>
          </w:tcPr>
          <w:p w:rsidR="00A06B50" w:rsidRPr="00037BFB" w:rsidRDefault="00A06B50" w:rsidP="00862754">
            <w:pPr>
              <w:pStyle w:val="a5"/>
              <w:spacing w:line="276" w:lineRule="auto"/>
              <w:rPr>
                <w:rFonts w:ascii="Times New Roman" w:eastAsia="Times New Roman" w:hAnsi="Times New Roman" w:cs="Times New Roman"/>
                <w:sz w:val="24"/>
                <w:szCs w:val="24"/>
              </w:rPr>
            </w:pPr>
            <w:r w:rsidRPr="00037BFB">
              <w:rPr>
                <w:rFonts w:ascii="Times New Roman" w:hAnsi="Times New Roman" w:cs="Times New Roman"/>
                <w:sz w:val="24"/>
                <w:szCs w:val="24"/>
              </w:rPr>
              <w:t>Анализ выполнения Аккредитационных Стандартов</w:t>
            </w:r>
          </w:p>
        </w:tc>
        <w:tc>
          <w:tcPr>
            <w:tcW w:w="1098" w:type="dxa"/>
          </w:tcPr>
          <w:p w:rsidR="00A06B50" w:rsidRPr="00037BFB" w:rsidRDefault="00A06B50" w:rsidP="00862754">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w:t>
            </w:r>
            <w:r w:rsidR="00351DFD">
              <w:rPr>
                <w:rFonts w:ascii="Times New Roman" w:eastAsia="Times New Roman" w:hAnsi="Times New Roman" w:cs="Times New Roman"/>
                <w:sz w:val="24"/>
                <w:szCs w:val="24"/>
              </w:rPr>
              <w:t>4</w:t>
            </w:r>
          </w:p>
        </w:tc>
      </w:tr>
      <w:tr w:rsidR="00A06B50" w:rsidRPr="00037BFB" w:rsidTr="00862754">
        <w:tc>
          <w:tcPr>
            <w:tcW w:w="959"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w:t>
            </w:r>
          </w:p>
        </w:tc>
        <w:tc>
          <w:tcPr>
            <w:tcW w:w="7371" w:type="dxa"/>
          </w:tcPr>
          <w:p w:rsidR="00A06B50" w:rsidRPr="00037BFB" w:rsidRDefault="00A06B50" w:rsidP="00862754">
            <w:pPr>
              <w:pStyle w:val="a5"/>
              <w:rPr>
                <w:rFonts w:ascii="Times New Roman" w:hAnsi="Times New Roman" w:cs="Times New Roman"/>
                <w:sz w:val="24"/>
                <w:szCs w:val="24"/>
              </w:rPr>
            </w:pPr>
            <w:r w:rsidRPr="00037BFB">
              <w:rPr>
                <w:rFonts w:ascii="Times New Roman" w:hAnsi="Times New Roman" w:cs="Times New Roman"/>
                <w:sz w:val="24"/>
                <w:szCs w:val="24"/>
              </w:rPr>
              <w:t>Анализ и доказательство  выполнения Аккредитационного Стандарта 1. Политика в области обеспечения качества</w:t>
            </w:r>
          </w:p>
        </w:tc>
        <w:tc>
          <w:tcPr>
            <w:tcW w:w="1098" w:type="dxa"/>
          </w:tcPr>
          <w:p w:rsidR="00A06B50" w:rsidRPr="00037BFB" w:rsidRDefault="00A06B50" w:rsidP="00862754">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w:t>
            </w:r>
            <w:r w:rsidR="00351DFD">
              <w:rPr>
                <w:rFonts w:ascii="Times New Roman" w:eastAsia="Times New Roman" w:hAnsi="Times New Roman" w:cs="Times New Roman"/>
                <w:sz w:val="24"/>
                <w:szCs w:val="24"/>
              </w:rPr>
              <w:t>6</w:t>
            </w:r>
          </w:p>
        </w:tc>
      </w:tr>
      <w:tr w:rsidR="00A06B50" w:rsidRPr="00037BFB" w:rsidTr="00862754">
        <w:tc>
          <w:tcPr>
            <w:tcW w:w="959"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2</w:t>
            </w:r>
          </w:p>
        </w:tc>
        <w:tc>
          <w:tcPr>
            <w:tcW w:w="7371" w:type="dxa"/>
          </w:tcPr>
          <w:p w:rsidR="00A06B50" w:rsidRPr="00037BFB" w:rsidRDefault="00A06B50" w:rsidP="00862754">
            <w:pPr>
              <w:pStyle w:val="a5"/>
              <w:rPr>
                <w:rFonts w:ascii="Times New Roman" w:hAnsi="Times New Roman" w:cs="Times New Roman"/>
                <w:sz w:val="24"/>
                <w:szCs w:val="24"/>
              </w:rPr>
            </w:pPr>
            <w:r w:rsidRPr="00037BFB">
              <w:rPr>
                <w:rFonts w:ascii="Times New Roman" w:hAnsi="Times New Roman" w:cs="Times New Roman"/>
                <w:sz w:val="24"/>
                <w:szCs w:val="24"/>
              </w:rPr>
              <w:t>Анализ и доказательство  выполнения Аккредитационного Стандарта 2. Разработка и утверждение программ</w:t>
            </w:r>
          </w:p>
        </w:tc>
        <w:tc>
          <w:tcPr>
            <w:tcW w:w="1098" w:type="dxa"/>
          </w:tcPr>
          <w:p w:rsidR="00A06B50" w:rsidRPr="00037BFB" w:rsidRDefault="00351DFD" w:rsidP="008627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A06B50" w:rsidRPr="00037BFB" w:rsidTr="00862754">
        <w:tc>
          <w:tcPr>
            <w:tcW w:w="959"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3</w:t>
            </w:r>
          </w:p>
        </w:tc>
        <w:tc>
          <w:tcPr>
            <w:tcW w:w="7371" w:type="dxa"/>
          </w:tcPr>
          <w:p w:rsidR="00A06B50" w:rsidRPr="00037BFB" w:rsidRDefault="00A06B50" w:rsidP="00862754">
            <w:pPr>
              <w:pStyle w:val="a5"/>
              <w:rPr>
                <w:rFonts w:ascii="Times New Roman" w:hAnsi="Times New Roman" w:cs="Times New Roman"/>
                <w:sz w:val="24"/>
                <w:szCs w:val="24"/>
              </w:rPr>
            </w:pPr>
            <w:r w:rsidRPr="00037BFB">
              <w:rPr>
                <w:rFonts w:ascii="Times New Roman" w:hAnsi="Times New Roman" w:cs="Times New Roman"/>
                <w:sz w:val="24"/>
                <w:szCs w:val="24"/>
              </w:rPr>
              <w:t>Анализ и доказательство  выполнения Аккредитационного Стандарта 3. Личностно-ориентированное обучение, преподавание и оценка</w:t>
            </w:r>
          </w:p>
        </w:tc>
        <w:tc>
          <w:tcPr>
            <w:tcW w:w="1098" w:type="dxa"/>
          </w:tcPr>
          <w:p w:rsidR="00A06B50" w:rsidRPr="00037BFB" w:rsidRDefault="00351DFD" w:rsidP="008627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A06B50" w:rsidRPr="00037BFB" w:rsidTr="00862754">
        <w:tc>
          <w:tcPr>
            <w:tcW w:w="959"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4</w:t>
            </w:r>
          </w:p>
        </w:tc>
        <w:tc>
          <w:tcPr>
            <w:tcW w:w="7371" w:type="dxa"/>
          </w:tcPr>
          <w:p w:rsidR="00A06B50" w:rsidRPr="00037BFB" w:rsidRDefault="00A06B50" w:rsidP="00862754">
            <w:pPr>
              <w:pStyle w:val="a5"/>
              <w:rPr>
                <w:rFonts w:ascii="Times New Roman" w:hAnsi="Times New Roman" w:cs="Times New Roman"/>
                <w:sz w:val="24"/>
                <w:szCs w:val="24"/>
              </w:rPr>
            </w:pPr>
            <w:r w:rsidRPr="00037BFB">
              <w:rPr>
                <w:rFonts w:ascii="Times New Roman" w:hAnsi="Times New Roman" w:cs="Times New Roman"/>
                <w:sz w:val="24"/>
                <w:szCs w:val="24"/>
              </w:rPr>
              <w:t>Анализ и доказательство  выполнения Аккредитационного Стандарта 4. Прием обучающихся (студентов),успеваемость, признание и сертификация.</w:t>
            </w:r>
          </w:p>
        </w:tc>
        <w:tc>
          <w:tcPr>
            <w:tcW w:w="1098" w:type="dxa"/>
          </w:tcPr>
          <w:p w:rsidR="00A06B50" w:rsidRPr="00037BFB" w:rsidRDefault="00351DFD" w:rsidP="008627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A06B50" w:rsidRPr="00037BFB" w:rsidTr="00862754">
        <w:tc>
          <w:tcPr>
            <w:tcW w:w="959"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5</w:t>
            </w:r>
          </w:p>
        </w:tc>
        <w:tc>
          <w:tcPr>
            <w:tcW w:w="7371" w:type="dxa"/>
          </w:tcPr>
          <w:p w:rsidR="00A06B50" w:rsidRPr="00037BFB" w:rsidRDefault="00A06B50" w:rsidP="00862754">
            <w:pPr>
              <w:pStyle w:val="a5"/>
              <w:rPr>
                <w:rFonts w:ascii="Times New Roman" w:hAnsi="Times New Roman" w:cs="Times New Roman"/>
                <w:sz w:val="24"/>
                <w:szCs w:val="24"/>
              </w:rPr>
            </w:pPr>
            <w:r w:rsidRPr="00037BFB">
              <w:rPr>
                <w:rFonts w:ascii="Times New Roman" w:hAnsi="Times New Roman" w:cs="Times New Roman"/>
                <w:sz w:val="24"/>
                <w:szCs w:val="24"/>
              </w:rPr>
              <w:t>Анализ и доказательство  выполнения Аккредитационного Стандарта 5. Преподавательский и учебно-вспомогательный состав</w:t>
            </w:r>
          </w:p>
        </w:tc>
        <w:tc>
          <w:tcPr>
            <w:tcW w:w="1098" w:type="dxa"/>
          </w:tcPr>
          <w:p w:rsidR="00A06B50" w:rsidRPr="00037BFB" w:rsidRDefault="00351DFD" w:rsidP="008627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A06B50" w:rsidRPr="00037BFB" w:rsidTr="00862754">
        <w:tc>
          <w:tcPr>
            <w:tcW w:w="959"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6</w:t>
            </w:r>
          </w:p>
        </w:tc>
        <w:tc>
          <w:tcPr>
            <w:tcW w:w="7371" w:type="dxa"/>
          </w:tcPr>
          <w:p w:rsidR="00A06B50" w:rsidRPr="00037BFB" w:rsidRDefault="00A06B50" w:rsidP="00862754">
            <w:pPr>
              <w:pStyle w:val="a5"/>
              <w:rPr>
                <w:rFonts w:ascii="Times New Roman" w:hAnsi="Times New Roman" w:cs="Times New Roman"/>
                <w:sz w:val="24"/>
                <w:szCs w:val="24"/>
              </w:rPr>
            </w:pPr>
            <w:r w:rsidRPr="00037BFB">
              <w:rPr>
                <w:rFonts w:ascii="Times New Roman" w:hAnsi="Times New Roman" w:cs="Times New Roman"/>
                <w:sz w:val="24"/>
                <w:szCs w:val="24"/>
              </w:rPr>
              <w:t>Анализ и доказательство  выполнения Аккредитационного Стандарта 6. Учебные ресурсы и система поддержки студентов</w:t>
            </w:r>
          </w:p>
        </w:tc>
        <w:tc>
          <w:tcPr>
            <w:tcW w:w="1098" w:type="dxa"/>
          </w:tcPr>
          <w:p w:rsidR="00A06B50" w:rsidRPr="00037BFB" w:rsidRDefault="00351DFD" w:rsidP="008627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A06B50" w:rsidRPr="00037BFB" w:rsidTr="00862754">
        <w:tc>
          <w:tcPr>
            <w:tcW w:w="959" w:type="dxa"/>
          </w:tcPr>
          <w:p w:rsidR="00A06B50" w:rsidRPr="00037BFB" w:rsidRDefault="00A06B50" w:rsidP="00862754">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7</w:t>
            </w:r>
          </w:p>
        </w:tc>
        <w:tc>
          <w:tcPr>
            <w:tcW w:w="7371" w:type="dxa"/>
          </w:tcPr>
          <w:p w:rsidR="00A06B50" w:rsidRPr="00037BFB" w:rsidRDefault="00A06B50" w:rsidP="00862754">
            <w:pPr>
              <w:pStyle w:val="a5"/>
              <w:rPr>
                <w:rFonts w:ascii="Times New Roman" w:eastAsia="Times New Roman" w:hAnsi="Times New Roman" w:cs="Times New Roman"/>
                <w:sz w:val="24"/>
                <w:szCs w:val="24"/>
              </w:rPr>
            </w:pPr>
            <w:r w:rsidRPr="00037BFB">
              <w:rPr>
                <w:rFonts w:ascii="Times New Roman" w:hAnsi="Times New Roman" w:cs="Times New Roman"/>
                <w:sz w:val="24"/>
                <w:szCs w:val="24"/>
              </w:rPr>
              <w:t>Анализ и доказательство  выполнения Аккредитационного Стандарта 7. Управление информацией и доведение ее до общественности</w:t>
            </w:r>
          </w:p>
        </w:tc>
        <w:tc>
          <w:tcPr>
            <w:tcW w:w="1098" w:type="dxa"/>
          </w:tcPr>
          <w:p w:rsidR="00A06B50" w:rsidRPr="00037BFB" w:rsidRDefault="00351DFD" w:rsidP="008627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A06B50" w:rsidRPr="00037BFB" w:rsidTr="00862754">
        <w:tc>
          <w:tcPr>
            <w:tcW w:w="959" w:type="dxa"/>
          </w:tcPr>
          <w:p w:rsidR="00A06B50" w:rsidRPr="00037BFB" w:rsidRDefault="005F018D" w:rsidP="00862754">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371" w:type="dxa"/>
          </w:tcPr>
          <w:p w:rsidR="007D4ADA" w:rsidRPr="00037BFB" w:rsidRDefault="007D4ADA" w:rsidP="007D4ADA">
            <w:pPr>
              <w:pStyle w:val="a5"/>
              <w:rPr>
                <w:rFonts w:ascii="Times New Roman" w:hAnsi="Times New Roman" w:cs="Times New Roman"/>
                <w:sz w:val="24"/>
                <w:szCs w:val="24"/>
              </w:rPr>
            </w:pPr>
            <w:r>
              <w:rPr>
                <w:rFonts w:ascii="Times New Roman" w:hAnsi="Times New Roman" w:cs="Times New Roman"/>
                <w:sz w:val="24"/>
                <w:szCs w:val="24"/>
              </w:rPr>
              <w:t>Итоги самооценки</w:t>
            </w:r>
          </w:p>
        </w:tc>
        <w:tc>
          <w:tcPr>
            <w:tcW w:w="1098" w:type="dxa"/>
          </w:tcPr>
          <w:p w:rsidR="00A06B50" w:rsidRDefault="00351DFD" w:rsidP="008627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p w:rsidR="007D4ADA" w:rsidRPr="00037BFB" w:rsidRDefault="007D4ADA" w:rsidP="00862754">
            <w:pPr>
              <w:jc w:val="center"/>
              <w:rPr>
                <w:rFonts w:ascii="Times New Roman" w:eastAsia="Times New Roman" w:hAnsi="Times New Roman" w:cs="Times New Roman"/>
                <w:sz w:val="24"/>
                <w:szCs w:val="24"/>
              </w:rPr>
            </w:pPr>
          </w:p>
        </w:tc>
      </w:tr>
    </w:tbl>
    <w:p w:rsidR="007D4ADA" w:rsidRDefault="007D4ADA" w:rsidP="007D4ADA">
      <w:pPr>
        <w:pStyle w:val="a5"/>
        <w:rPr>
          <w:rFonts w:ascii="Times New Roman" w:hAnsi="Times New Roman" w:cs="Times New Roman"/>
          <w:sz w:val="24"/>
          <w:szCs w:val="24"/>
        </w:rPr>
      </w:pPr>
      <w:r>
        <w:rPr>
          <w:rFonts w:ascii="Times New Roman" w:eastAsia="Times New Roman" w:hAnsi="Times New Roman" w:cs="Times New Roman"/>
          <w:b/>
          <w:sz w:val="24"/>
          <w:szCs w:val="24"/>
        </w:rPr>
        <w:t xml:space="preserve">9.              </w:t>
      </w:r>
      <w:r w:rsidRPr="00037BFB">
        <w:rPr>
          <w:rFonts w:ascii="Times New Roman" w:hAnsi="Times New Roman" w:cs="Times New Roman"/>
          <w:sz w:val="24"/>
          <w:szCs w:val="24"/>
        </w:rPr>
        <w:t>Перечень приложений</w:t>
      </w:r>
      <w:r>
        <w:rPr>
          <w:rFonts w:ascii="Times New Roman" w:hAnsi="Times New Roman" w:cs="Times New Roman"/>
          <w:sz w:val="24"/>
          <w:szCs w:val="24"/>
        </w:rPr>
        <w:t xml:space="preserve">                                                                   </w:t>
      </w:r>
      <w:r w:rsidR="00351DFD">
        <w:rPr>
          <w:rFonts w:ascii="Times New Roman" w:hAnsi="Times New Roman" w:cs="Times New Roman"/>
          <w:sz w:val="24"/>
          <w:szCs w:val="24"/>
        </w:rPr>
        <w:t xml:space="preserve">                      83</w:t>
      </w:r>
    </w:p>
    <w:p w:rsidR="00A06B50" w:rsidRDefault="00A06B50" w:rsidP="007D4ADA">
      <w:pPr>
        <w:spacing w:line="240" w:lineRule="auto"/>
        <w:rPr>
          <w:rFonts w:ascii="Times New Roman" w:eastAsia="Times New Roman" w:hAnsi="Times New Roman" w:cs="Times New Roman"/>
          <w:b/>
          <w:sz w:val="24"/>
          <w:szCs w:val="24"/>
        </w:rPr>
      </w:pPr>
    </w:p>
    <w:p w:rsidR="00A06B50" w:rsidRDefault="00A06B50" w:rsidP="00A06B50">
      <w:pPr>
        <w:spacing w:line="240" w:lineRule="auto"/>
        <w:jc w:val="center"/>
        <w:rPr>
          <w:rFonts w:ascii="Times New Roman" w:eastAsia="Times New Roman" w:hAnsi="Times New Roman" w:cs="Times New Roman"/>
          <w:b/>
          <w:sz w:val="24"/>
          <w:szCs w:val="24"/>
        </w:rPr>
      </w:pPr>
    </w:p>
    <w:p w:rsidR="00A06B50" w:rsidRDefault="00A06B50" w:rsidP="007D4ADA">
      <w:pPr>
        <w:spacing w:line="240" w:lineRule="auto"/>
        <w:rPr>
          <w:rFonts w:ascii="Times New Roman" w:eastAsia="Times New Roman" w:hAnsi="Times New Roman" w:cs="Times New Roman"/>
          <w:b/>
          <w:sz w:val="24"/>
          <w:szCs w:val="24"/>
        </w:rPr>
      </w:pPr>
    </w:p>
    <w:p w:rsidR="00A06B50" w:rsidRDefault="00A06B50" w:rsidP="00A06B50">
      <w:pPr>
        <w:spacing w:after="0" w:line="240" w:lineRule="auto"/>
        <w:jc w:val="center"/>
        <w:rPr>
          <w:rFonts w:ascii="Times New Roman" w:hAnsi="Times New Roman"/>
          <w:b/>
          <w:sz w:val="24"/>
          <w:szCs w:val="24"/>
        </w:rPr>
      </w:pPr>
      <w:r w:rsidRPr="000910DD">
        <w:rPr>
          <w:rFonts w:ascii="Times New Roman" w:hAnsi="Times New Roman"/>
          <w:b/>
          <w:color w:val="000000"/>
          <w:sz w:val="24"/>
          <w:szCs w:val="24"/>
        </w:rPr>
        <w:t>СПИСОК СОКРАЩЕНИЙ</w:t>
      </w:r>
      <w:r w:rsidRPr="000910DD">
        <w:rPr>
          <w:rFonts w:ascii="Times New Roman" w:hAnsi="Times New Roman"/>
          <w:color w:val="000000"/>
          <w:sz w:val="24"/>
          <w:szCs w:val="24"/>
        </w:rPr>
        <w:br/>
      </w:r>
    </w:p>
    <w:p w:rsidR="00A06B50" w:rsidRDefault="00A06B50" w:rsidP="00A06B50">
      <w:pPr>
        <w:spacing w:after="0" w:line="240" w:lineRule="auto"/>
        <w:jc w:val="both"/>
        <w:rPr>
          <w:rFonts w:ascii="Times New Roman" w:hAnsi="Times New Roman"/>
          <w:sz w:val="24"/>
          <w:szCs w:val="24"/>
        </w:rPr>
      </w:pPr>
      <w:r w:rsidRPr="00001EBE">
        <w:rPr>
          <w:rFonts w:ascii="Times New Roman" w:hAnsi="Times New Roman"/>
          <w:b/>
          <w:sz w:val="24"/>
          <w:szCs w:val="24"/>
        </w:rPr>
        <w:t>АЭБ</w:t>
      </w:r>
      <w:r>
        <w:rPr>
          <w:rFonts w:ascii="Times New Roman" w:hAnsi="Times New Roman"/>
          <w:sz w:val="24"/>
          <w:szCs w:val="24"/>
        </w:rPr>
        <w:t xml:space="preserve"> – а</w:t>
      </w:r>
      <w:r w:rsidRPr="00C8556B">
        <w:rPr>
          <w:rFonts w:ascii="Times New Roman" w:hAnsi="Times New Roman"/>
          <w:sz w:val="24"/>
          <w:szCs w:val="24"/>
        </w:rPr>
        <w:t>ссоциаци</w:t>
      </w:r>
      <w:r>
        <w:rPr>
          <w:rFonts w:ascii="Times New Roman" w:hAnsi="Times New Roman"/>
          <w:sz w:val="24"/>
          <w:szCs w:val="24"/>
        </w:rPr>
        <w:t>я</w:t>
      </w:r>
      <w:r w:rsidRPr="00C8556B">
        <w:rPr>
          <w:rFonts w:ascii="Times New Roman" w:hAnsi="Times New Roman"/>
          <w:sz w:val="24"/>
          <w:szCs w:val="24"/>
        </w:rPr>
        <w:t xml:space="preserve"> электронных библиотек</w:t>
      </w:r>
    </w:p>
    <w:p w:rsidR="00A06B50" w:rsidRDefault="00A06B50" w:rsidP="00A06B50">
      <w:pPr>
        <w:spacing w:after="0" w:line="240" w:lineRule="auto"/>
        <w:jc w:val="both"/>
        <w:rPr>
          <w:rFonts w:ascii="Times New Roman" w:hAnsi="Times New Roman"/>
          <w:sz w:val="24"/>
          <w:szCs w:val="24"/>
        </w:rPr>
      </w:pPr>
      <w:r w:rsidRPr="00001EBE">
        <w:rPr>
          <w:rFonts w:ascii="Times New Roman" w:hAnsi="Times New Roman"/>
          <w:b/>
          <w:sz w:val="24"/>
          <w:szCs w:val="24"/>
        </w:rPr>
        <w:t>БД</w:t>
      </w:r>
      <w:r>
        <w:rPr>
          <w:rFonts w:ascii="Times New Roman" w:hAnsi="Times New Roman"/>
          <w:sz w:val="24"/>
          <w:szCs w:val="24"/>
        </w:rPr>
        <w:t xml:space="preserve"> – база данных</w:t>
      </w:r>
    </w:p>
    <w:p w:rsidR="00A06B50" w:rsidRDefault="00A06B50" w:rsidP="00A06B50">
      <w:pPr>
        <w:spacing w:after="0" w:line="240" w:lineRule="auto"/>
        <w:jc w:val="both"/>
        <w:rPr>
          <w:rFonts w:ascii="Times New Roman" w:hAnsi="Times New Roman"/>
          <w:b/>
          <w:sz w:val="24"/>
          <w:szCs w:val="24"/>
          <w:highlight w:val="yellow"/>
        </w:rPr>
      </w:pPr>
      <w:r w:rsidRPr="000910DD">
        <w:rPr>
          <w:rFonts w:ascii="Times New Roman" w:hAnsi="Times New Roman"/>
          <w:b/>
          <w:color w:val="000000"/>
          <w:sz w:val="24"/>
          <w:szCs w:val="24"/>
        </w:rPr>
        <w:t xml:space="preserve">ВУЗ </w:t>
      </w:r>
      <w:r w:rsidRPr="000910DD">
        <w:rPr>
          <w:rFonts w:ascii="Times New Roman" w:hAnsi="Times New Roman"/>
          <w:color w:val="000000"/>
          <w:sz w:val="24"/>
          <w:szCs w:val="24"/>
        </w:rPr>
        <w:t>– Высшее учебное заведение</w:t>
      </w:r>
    </w:p>
    <w:p w:rsidR="00A06B50" w:rsidRDefault="00A06B50" w:rsidP="00A06B50">
      <w:pPr>
        <w:spacing w:after="0" w:line="240" w:lineRule="auto"/>
        <w:jc w:val="both"/>
        <w:rPr>
          <w:rFonts w:ascii="Times New Roman" w:hAnsi="Times New Roman"/>
          <w:sz w:val="24"/>
          <w:szCs w:val="24"/>
        </w:rPr>
      </w:pPr>
      <w:r>
        <w:rPr>
          <w:rFonts w:ascii="Times New Roman" w:hAnsi="Times New Roman"/>
          <w:b/>
          <w:sz w:val="24"/>
          <w:szCs w:val="24"/>
        </w:rPr>
        <w:t xml:space="preserve">ВКР – </w:t>
      </w:r>
      <w:r w:rsidRPr="003F4DA7">
        <w:rPr>
          <w:rFonts w:ascii="Times New Roman" w:hAnsi="Times New Roman"/>
          <w:sz w:val="24"/>
          <w:szCs w:val="24"/>
        </w:rPr>
        <w:t>выпускная квалификационная работа</w:t>
      </w:r>
    </w:p>
    <w:p w:rsidR="00A06B50" w:rsidRDefault="00A06B50" w:rsidP="00A06B50">
      <w:pPr>
        <w:spacing w:after="0" w:line="240" w:lineRule="auto"/>
        <w:jc w:val="both"/>
        <w:rPr>
          <w:rFonts w:ascii="Times New Roman" w:hAnsi="Times New Roman"/>
          <w:sz w:val="24"/>
          <w:szCs w:val="24"/>
        </w:rPr>
      </w:pPr>
      <w:r>
        <w:rPr>
          <w:rFonts w:ascii="Times New Roman" w:hAnsi="Times New Roman"/>
          <w:b/>
          <w:sz w:val="24"/>
          <w:szCs w:val="24"/>
        </w:rPr>
        <w:t>ВПО –</w:t>
      </w:r>
      <w:r>
        <w:rPr>
          <w:rFonts w:ascii="Times New Roman" w:hAnsi="Times New Roman"/>
          <w:sz w:val="24"/>
          <w:szCs w:val="24"/>
        </w:rPr>
        <w:t xml:space="preserve"> высшее профессиональное образование</w:t>
      </w:r>
    </w:p>
    <w:p w:rsidR="00A06B50" w:rsidRDefault="00A06B50" w:rsidP="00A06B50">
      <w:pPr>
        <w:spacing w:after="0" w:line="240" w:lineRule="auto"/>
        <w:jc w:val="both"/>
        <w:rPr>
          <w:rFonts w:ascii="Times New Roman" w:hAnsi="Times New Roman"/>
          <w:sz w:val="24"/>
          <w:szCs w:val="24"/>
        </w:rPr>
      </w:pPr>
      <w:r>
        <w:rPr>
          <w:rFonts w:ascii="Times New Roman" w:hAnsi="Times New Roman"/>
          <w:b/>
          <w:sz w:val="24"/>
          <w:szCs w:val="24"/>
        </w:rPr>
        <w:t xml:space="preserve">ГАК – </w:t>
      </w:r>
      <w:r w:rsidRPr="003F4DA7">
        <w:rPr>
          <w:rFonts w:ascii="Times New Roman" w:hAnsi="Times New Roman"/>
          <w:sz w:val="24"/>
          <w:szCs w:val="24"/>
        </w:rPr>
        <w:t>государственная аттестационная комиссия</w:t>
      </w:r>
    </w:p>
    <w:p w:rsidR="0012673E" w:rsidRDefault="0012673E" w:rsidP="00A06B50">
      <w:pPr>
        <w:spacing w:after="0" w:line="240" w:lineRule="auto"/>
        <w:jc w:val="both"/>
        <w:rPr>
          <w:rFonts w:ascii="Times New Roman" w:hAnsi="Times New Roman"/>
          <w:sz w:val="24"/>
          <w:szCs w:val="24"/>
        </w:rPr>
      </w:pPr>
      <w:r w:rsidRPr="0012673E">
        <w:rPr>
          <w:rFonts w:ascii="Times New Roman" w:hAnsi="Times New Roman"/>
          <w:b/>
          <w:sz w:val="24"/>
          <w:szCs w:val="24"/>
        </w:rPr>
        <w:t>ГД-</w:t>
      </w:r>
      <w:r>
        <w:rPr>
          <w:rFonts w:ascii="Times New Roman" w:hAnsi="Times New Roman"/>
          <w:sz w:val="24"/>
          <w:szCs w:val="24"/>
        </w:rPr>
        <w:t xml:space="preserve"> Горное дело</w:t>
      </w:r>
    </w:p>
    <w:p w:rsidR="00A83F63" w:rsidRDefault="00A83F63" w:rsidP="00A06B50">
      <w:pPr>
        <w:spacing w:after="0" w:line="240" w:lineRule="auto"/>
        <w:jc w:val="both"/>
        <w:rPr>
          <w:rFonts w:ascii="Times New Roman" w:hAnsi="Times New Roman"/>
          <w:sz w:val="24"/>
          <w:szCs w:val="24"/>
        </w:rPr>
      </w:pPr>
      <w:r w:rsidRPr="00A83F63">
        <w:rPr>
          <w:rFonts w:ascii="Times New Roman" w:hAnsi="Times New Roman"/>
          <w:b/>
          <w:sz w:val="24"/>
          <w:szCs w:val="24"/>
        </w:rPr>
        <w:t xml:space="preserve">ГМиО </w:t>
      </w:r>
      <w:r>
        <w:rPr>
          <w:rFonts w:ascii="Times New Roman" w:hAnsi="Times New Roman"/>
          <w:sz w:val="24"/>
          <w:szCs w:val="24"/>
        </w:rPr>
        <w:t>– Горные машины и оборудование</w:t>
      </w:r>
    </w:p>
    <w:p w:rsidR="00A06B50" w:rsidRDefault="00A06B50" w:rsidP="00A06B50">
      <w:pPr>
        <w:spacing w:after="0" w:line="240" w:lineRule="auto"/>
        <w:jc w:val="both"/>
        <w:rPr>
          <w:rFonts w:ascii="Times New Roman" w:hAnsi="Times New Roman"/>
          <w:sz w:val="24"/>
          <w:szCs w:val="24"/>
        </w:rPr>
      </w:pPr>
      <w:r>
        <w:rPr>
          <w:rFonts w:ascii="Times New Roman" w:hAnsi="Times New Roman"/>
          <w:b/>
          <w:sz w:val="24"/>
          <w:szCs w:val="24"/>
        </w:rPr>
        <w:t xml:space="preserve">ГОС ВПО – </w:t>
      </w:r>
      <w:r w:rsidRPr="00DC0136">
        <w:rPr>
          <w:rFonts w:ascii="Times New Roman" w:hAnsi="Times New Roman"/>
          <w:sz w:val="24"/>
          <w:szCs w:val="24"/>
        </w:rPr>
        <w:t>государственный образовательный стандарт высшего профессионального образования</w:t>
      </w:r>
    </w:p>
    <w:p w:rsidR="00FD1F1A" w:rsidRDefault="00A06B50" w:rsidP="00A06B50">
      <w:pPr>
        <w:spacing w:after="0" w:line="240" w:lineRule="auto"/>
        <w:jc w:val="both"/>
        <w:rPr>
          <w:rFonts w:ascii="Times New Roman" w:hAnsi="Times New Roman"/>
          <w:sz w:val="24"/>
          <w:szCs w:val="24"/>
        </w:rPr>
      </w:pPr>
      <w:r w:rsidRPr="00A87638">
        <w:rPr>
          <w:rFonts w:ascii="Times New Roman" w:hAnsi="Times New Roman"/>
          <w:b/>
          <w:sz w:val="24"/>
          <w:szCs w:val="24"/>
        </w:rPr>
        <w:t xml:space="preserve">ГКиЭ </w:t>
      </w:r>
      <w:r>
        <w:rPr>
          <w:rFonts w:ascii="Times New Roman" w:hAnsi="Times New Roman"/>
          <w:b/>
          <w:sz w:val="24"/>
          <w:szCs w:val="24"/>
        </w:rPr>
        <w:t xml:space="preserve"> -</w:t>
      </w:r>
      <w:r>
        <w:rPr>
          <w:rFonts w:ascii="Times New Roman" w:hAnsi="Times New Roman"/>
          <w:sz w:val="24"/>
          <w:szCs w:val="24"/>
        </w:rPr>
        <w:t>Геология каустобиолитов и экологии</w:t>
      </w:r>
    </w:p>
    <w:p w:rsidR="00FD1F1A" w:rsidRDefault="00FD1F1A" w:rsidP="00A06B50">
      <w:pPr>
        <w:spacing w:after="0" w:line="240" w:lineRule="auto"/>
        <w:jc w:val="both"/>
        <w:rPr>
          <w:rFonts w:ascii="Times New Roman" w:hAnsi="Times New Roman"/>
          <w:sz w:val="24"/>
          <w:szCs w:val="24"/>
        </w:rPr>
      </w:pPr>
      <w:r w:rsidRPr="00FD1F1A">
        <w:rPr>
          <w:rFonts w:ascii="Times New Roman" w:hAnsi="Times New Roman"/>
          <w:b/>
          <w:sz w:val="24"/>
          <w:szCs w:val="24"/>
        </w:rPr>
        <w:t>ГТ-</w:t>
      </w:r>
      <w:r>
        <w:rPr>
          <w:rFonts w:ascii="Times New Roman" w:hAnsi="Times New Roman"/>
          <w:sz w:val="24"/>
          <w:szCs w:val="24"/>
        </w:rPr>
        <w:t xml:space="preserve"> «Горнотехническая»</w:t>
      </w:r>
    </w:p>
    <w:p w:rsidR="00A06B50" w:rsidRDefault="00A06B50" w:rsidP="00A06B50">
      <w:pPr>
        <w:spacing w:after="0" w:line="240" w:lineRule="auto"/>
        <w:jc w:val="both"/>
        <w:rPr>
          <w:rFonts w:ascii="Times New Roman" w:hAnsi="Times New Roman"/>
          <w:sz w:val="24"/>
          <w:szCs w:val="24"/>
        </w:rPr>
      </w:pPr>
      <w:r w:rsidRPr="00500B0D">
        <w:rPr>
          <w:rFonts w:ascii="Times New Roman" w:hAnsi="Times New Roman"/>
          <w:b/>
          <w:sz w:val="24"/>
          <w:szCs w:val="24"/>
        </w:rPr>
        <w:t>ИП</w:t>
      </w:r>
      <w:r>
        <w:rPr>
          <w:rFonts w:ascii="Times New Roman" w:hAnsi="Times New Roman"/>
          <w:sz w:val="24"/>
          <w:szCs w:val="24"/>
        </w:rPr>
        <w:t xml:space="preserve"> – индивидуальный план</w:t>
      </w:r>
    </w:p>
    <w:p w:rsidR="00A06B50" w:rsidRDefault="00A06B50" w:rsidP="00A06B50">
      <w:pPr>
        <w:spacing w:after="0" w:line="240" w:lineRule="auto"/>
        <w:jc w:val="both"/>
        <w:rPr>
          <w:rFonts w:ascii="Times New Roman" w:hAnsi="Times New Roman"/>
          <w:sz w:val="24"/>
          <w:szCs w:val="24"/>
        </w:rPr>
      </w:pPr>
      <w:r w:rsidRPr="003F4DA7">
        <w:rPr>
          <w:rFonts w:ascii="Times New Roman" w:hAnsi="Times New Roman"/>
          <w:b/>
          <w:sz w:val="24"/>
          <w:szCs w:val="24"/>
        </w:rPr>
        <w:t>ИС</w:t>
      </w:r>
      <w:r>
        <w:rPr>
          <w:rFonts w:ascii="Times New Roman" w:hAnsi="Times New Roman"/>
          <w:sz w:val="24"/>
          <w:szCs w:val="24"/>
        </w:rPr>
        <w:t xml:space="preserve"> – информационная система</w:t>
      </w:r>
    </w:p>
    <w:p w:rsidR="00A06B50" w:rsidRPr="000910DD" w:rsidRDefault="00A06B50" w:rsidP="00A06B50">
      <w:pPr>
        <w:autoSpaceDE w:val="0"/>
        <w:autoSpaceDN w:val="0"/>
        <w:adjustRightInd w:val="0"/>
        <w:spacing w:after="0" w:line="240" w:lineRule="auto"/>
        <w:rPr>
          <w:rFonts w:ascii="Times New Roman" w:hAnsi="Times New Roman"/>
          <w:color w:val="000000"/>
          <w:sz w:val="24"/>
          <w:szCs w:val="24"/>
        </w:rPr>
      </w:pPr>
      <w:r w:rsidRPr="000910DD">
        <w:rPr>
          <w:rFonts w:ascii="Times New Roman" w:hAnsi="Times New Roman"/>
          <w:b/>
          <w:bCs/>
          <w:color w:val="000000"/>
          <w:sz w:val="24"/>
          <w:szCs w:val="24"/>
        </w:rPr>
        <w:t>ИК</w:t>
      </w:r>
      <w:r w:rsidRPr="000910DD">
        <w:rPr>
          <w:rFonts w:ascii="Times New Roman" w:hAnsi="Times New Roman"/>
          <w:color w:val="000000"/>
          <w:sz w:val="24"/>
          <w:szCs w:val="24"/>
        </w:rPr>
        <w:t xml:space="preserve"> – Инструментальные компетенции </w:t>
      </w:r>
    </w:p>
    <w:p w:rsidR="00A06B50" w:rsidRDefault="00A06B50" w:rsidP="00A06B50">
      <w:pPr>
        <w:spacing w:after="0" w:line="240" w:lineRule="auto"/>
        <w:jc w:val="both"/>
        <w:rPr>
          <w:rFonts w:ascii="Times New Roman" w:hAnsi="Times New Roman"/>
          <w:b/>
          <w:sz w:val="24"/>
          <w:szCs w:val="24"/>
        </w:rPr>
      </w:pPr>
      <w:r>
        <w:rPr>
          <w:rFonts w:ascii="Times New Roman" w:hAnsi="Times New Roman"/>
          <w:b/>
          <w:color w:val="000000"/>
          <w:sz w:val="24"/>
          <w:szCs w:val="24"/>
        </w:rPr>
        <w:t>КГТУ им. И. Раззакова</w:t>
      </w:r>
      <w:r w:rsidRPr="000910DD">
        <w:rPr>
          <w:rFonts w:ascii="Times New Roman" w:hAnsi="Times New Roman"/>
          <w:b/>
          <w:color w:val="000000"/>
          <w:sz w:val="24"/>
          <w:szCs w:val="24"/>
        </w:rPr>
        <w:t xml:space="preserve"> </w:t>
      </w:r>
      <w:r w:rsidRPr="000910DD">
        <w:rPr>
          <w:rFonts w:ascii="Times New Roman" w:hAnsi="Times New Roman"/>
          <w:color w:val="000000"/>
          <w:sz w:val="24"/>
          <w:szCs w:val="24"/>
        </w:rPr>
        <w:t xml:space="preserve">– </w:t>
      </w:r>
      <w:r>
        <w:rPr>
          <w:rFonts w:ascii="Times New Roman" w:hAnsi="Times New Roman"/>
          <w:color w:val="000000"/>
          <w:sz w:val="24"/>
          <w:szCs w:val="24"/>
        </w:rPr>
        <w:t>Кыргызский государственный технический университет им. И.Раззакова</w:t>
      </w:r>
      <w:r w:rsidRPr="009F7628">
        <w:rPr>
          <w:rFonts w:ascii="Times New Roman" w:hAnsi="Times New Roman"/>
          <w:b/>
          <w:sz w:val="24"/>
          <w:szCs w:val="24"/>
        </w:rPr>
        <w:t xml:space="preserve"> </w:t>
      </w:r>
    </w:p>
    <w:p w:rsidR="00A06B50" w:rsidRDefault="00A06B50" w:rsidP="00A06B50">
      <w:pPr>
        <w:spacing w:after="0" w:line="240" w:lineRule="auto"/>
        <w:jc w:val="both"/>
        <w:rPr>
          <w:rFonts w:ascii="Times New Roman" w:hAnsi="Times New Roman"/>
          <w:sz w:val="24"/>
          <w:szCs w:val="24"/>
        </w:rPr>
      </w:pPr>
      <w:r w:rsidRPr="009F7628">
        <w:rPr>
          <w:rFonts w:ascii="Times New Roman" w:hAnsi="Times New Roman"/>
          <w:b/>
          <w:sz w:val="24"/>
          <w:szCs w:val="24"/>
        </w:rPr>
        <w:t>КПЭ</w:t>
      </w:r>
      <w:r>
        <w:rPr>
          <w:rFonts w:ascii="Times New Roman" w:hAnsi="Times New Roman"/>
          <w:sz w:val="24"/>
          <w:szCs w:val="24"/>
        </w:rPr>
        <w:t xml:space="preserve"> – ключевые показатели эффективности</w:t>
      </w:r>
    </w:p>
    <w:p w:rsidR="00A06B50" w:rsidRDefault="00A06B50" w:rsidP="00A06B50">
      <w:pPr>
        <w:spacing w:after="0" w:line="240" w:lineRule="auto"/>
        <w:jc w:val="both"/>
        <w:rPr>
          <w:rFonts w:ascii="Times New Roman" w:hAnsi="Times New Roman"/>
          <w:sz w:val="24"/>
          <w:szCs w:val="24"/>
        </w:rPr>
      </w:pPr>
      <w:r w:rsidRPr="003F4DA7">
        <w:rPr>
          <w:rFonts w:ascii="Times New Roman" w:hAnsi="Times New Roman"/>
          <w:b/>
          <w:sz w:val="24"/>
          <w:szCs w:val="24"/>
        </w:rPr>
        <w:t>НИР</w:t>
      </w:r>
      <w:r>
        <w:rPr>
          <w:rFonts w:ascii="Times New Roman" w:hAnsi="Times New Roman"/>
          <w:sz w:val="24"/>
          <w:szCs w:val="24"/>
        </w:rPr>
        <w:t xml:space="preserve"> – научно-исследовательская работа</w:t>
      </w:r>
    </w:p>
    <w:p w:rsidR="00A06B50" w:rsidRDefault="00A06B50" w:rsidP="00A06B50">
      <w:pPr>
        <w:spacing w:after="0" w:line="240" w:lineRule="auto"/>
        <w:rPr>
          <w:rFonts w:ascii="Times New Roman" w:hAnsi="Times New Roman"/>
          <w:color w:val="000000"/>
          <w:sz w:val="24"/>
          <w:szCs w:val="24"/>
        </w:rPr>
      </w:pPr>
      <w:r w:rsidRPr="000910DD">
        <w:rPr>
          <w:rFonts w:ascii="Times New Roman" w:hAnsi="Times New Roman"/>
          <w:b/>
          <w:color w:val="000000"/>
          <w:sz w:val="24"/>
          <w:szCs w:val="24"/>
        </w:rPr>
        <w:t>НИРС</w:t>
      </w:r>
      <w:r w:rsidRPr="000910DD">
        <w:rPr>
          <w:rFonts w:ascii="Times New Roman" w:hAnsi="Times New Roman"/>
          <w:color w:val="000000"/>
          <w:sz w:val="24"/>
          <w:szCs w:val="24"/>
        </w:rPr>
        <w:t xml:space="preserve"> – Научно-исследовательская работа студента</w:t>
      </w:r>
    </w:p>
    <w:p w:rsidR="0012673E" w:rsidRPr="003544D0" w:rsidRDefault="0012673E" w:rsidP="00A06B50">
      <w:pPr>
        <w:spacing w:after="0" w:line="240" w:lineRule="auto"/>
        <w:rPr>
          <w:rFonts w:ascii="Times New Roman" w:hAnsi="Times New Roman"/>
          <w:color w:val="000000"/>
          <w:sz w:val="24"/>
          <w:szCs w:val="24"/>
        </w:rPr>
      </w:pPr>
      <w:r w:rsidRPr="0012673E">
        <w:rPr>
          <w:rFonts w:ascii="Times New Roman" w:hAnsi="Times New Roman"/>
          <w:b/>
          <w:color w:val="000000"/>
          <w:sz w:val="24"/>
          <w:szCs w:val="24"/>
        </w:rPr>
        <w:t>НД</w:t>
      </w:r>
      <w:r>
        <w:rPr>
          <w:rFonts w:ascii="Times New Roman" w:hAnsi="Times New Roman"/>
          <w:color w:val="000000"/>
          <w:sz w:val="24"/>
          <w:szCs w:val="24"/>
        </w:rPr>
        <w:t xml:space="preserve"> – Нефтегазовое дело</w:t>
      </w:r>
    </w:p>
    <w:p w:rsidR="00A06B50" w:rsidRDefault="00A06B50" w:rsidP="00A06B50">
      <w:pPr>
        <w:spacing w:after="0" w:line="240" w:lineRule="auto"/>
        <w:jc w:val="both"/>
        <w:rPr>
          <w:rFonts w:ascii="Times New Roman" w:hAnsi="Times New Roman"/>
          <w:sz w:val="24"/>
          <w:szCs w:val="24"/>
        </w:rPr>
      </w:pPr>
      <w:r w:rsidRPr="00001EBE">
        <w:rPr>
          <w:rFonts w:ascii="Times New Roman" w:hAnsi="Times New Roman"/>
          <w:b/>
          <w:sz w:val="24"/>
          <w:szCs w:val="24"/>
        </w:rPr>
        <w:t>НТБ</w:t>
      </w:r>
      <w:r>
        <w:rPr>
          <w:rFonts w:ascii="Times New Roman" w:hAnsi="Times New Roman"/>
          <w:sz w:val="24"/>
          <w:szCs w:val="24"/>
        </w:rPr>
        <w:t xml:space="preserve"> – Научно-техническая библиотека </w:t>
      </w:r>
    </w:p>
    <w:p w:rsidR="00A06B50" w:rsidRDefault="00A06B50" w:rsidP="00A06B50">
      <w:pPr>
        <w:autoSpaceDE w:val="0"/>
        <w:autoSpaceDN w:val="0"/>
        <w:adjustRightInd w:val="0"/>
        <w:spacing w:after="0" w:line="240" w:lineRule="auto"/>
        <w:rPr>
          <w:rFonts w:ascii="Times New Roman" w:hAnsi="Times New Roman"/>
          <w:sz w:val="24"/>
          <w:szCs w:val="24"/>
        </w:rPr>
      </w:pPr>
      <w:r w:rsidRPr="00500B0D">
        <w:rPr>
          <w:rFonts w:ascii="Times New Roman" w:hAnsi="Times New Roman"/>
          <w:b/>
          <w:sz w:val="24"/>
          <w:szCs w:val="24"/>
        </w:rPr>
        <w:t>ОАО</w:t>
      </w:r>
      <w:r>
        <w:rPr>
          <w:rFonts w:ascii="Times New Roman" w:hAnsi="Times New Roman"/>
          <w:sz w:val="24"/>
          <w:szCs w:val="24"/>
        </w:rPr>
        <w:t xml:space="preserve"> – открытое акционерное общество</w:t>
      </w:r>
    </w:p>
    <w:p w:rsidR="00A06B50" w:rsidRPr="000910DD" w:rsidRDefault="00A06B50" w:rsidP="00A06B50">
      <w:pPr>
        <w:autoSpaceDE w:val="0"/>
        <w:autoSpaceDN w:val="0"/>
        <w:adjustRightInd w:val="0"/>
        <w:spacing w:after="0" w:line="240" w:lineRule="auto"/>
        <w:rPr>
          <w:rFonts w:ascii="Times New Roman" w:hAnsi="Times New Roman"/>
          <w:sz w:val="24"/>
          <w:szCs w:val="24"/>
        </w:rPr>
      </w:pPr>
      <w:r w:rsidRPr="000910DD">
        <w:rPr>
          <w:rFonts w:ascii="Times New Roman" w:hAnsi="Times New Roman"/>
          <w:b/>
          <w:sz w:val="24"/>
          <w:szCs w:val="24"/>
        </w:rPr>
        <w:t>ОД</w:t>
      </w:r>
      <w:r w:rsidRPr="000910DD">
        <w:rPr>
          <w:rFonts w:ascii="Times New Roman" w:hAnsi="Times New Roman"/>
          <w:sz w:val="24"/>
          <w:szCs w:val="24"/>
        </w:rPr>
        <w:t xml:space="preserve"> – Общеобразовательные дисциплины</w:t>
      </w:r>
    </w:p>
    <w:p w:rsidR="00A06B50" w:rsidRDefault="00A06B50" w:rsidP="00A06B50">
      <w:pPr>
        <w:spacing w:after="0" w:line="240" w:lineRule="auto"/>
        <w:rPr>
          <w:rFonts w:ascii="Times New Roman" w:hAnsi="Times New Roman"/>
          <w:color w:val="000000"/>
          <w:sz w:val="24"/>
          <w:szCs w:val="24"/>
        </w:rPr>
      </w:pPr>
      <w:r w:rsidRPr="000910DD">
        <w:rPr>
          <w:rFonts w:ascii="Times New Roman" w:hAnsi="Times New Roman"/>
          <w:b/>
          <w:color w:val="000000"/>
          <w:sz w:val="24"/>
          <w:szCs w:val="24"/>
        </w:rPr>
        <w:t>ОК</w:t>
      </w:r>
      <w:r w:rsidRPr="000910DD">
        <w:rPr>
          <w:rFonts w:ascii="Times New Roman" w:hAnsi="Times New Roman"/>
          <w:color w:val="000000"/>
          <w:sz w:val="24"/>
          <w:szCs w:val="24"/>
        </w:rPr>
        <w:t xml:space="preserve"> – Отдел кадров</w:t>
      </w:r>
    </w:p>
    <w:p w:rsidR="00A06B50" w:rsidRPr="000910DD" w:rsidRDefault="00A06B50" w:rsidP="00A06B50">
      <w:pPr>
        <w:autoSpaceDE w:val="0"/>
        <w:autoSpaceDN w:val="0"/>
        <w:adjustRightInd w:val="0"/>
        <w:spacing w:after="0" w:line="240" w:lineRule="auto"/>
        <w:rPr>
          <w:rFonts w:ascii="Times New Roman" w:hAnsi="Times New Roman"/>
          <w:color w:val="000000"/>
          <w:sz w:val="24"/>
          <w:szCs w:val="24"/>
        </w:rPr>
      </w:pPr>
      <w:r w:rsidRPr="000910DD">
        <w:rPr>
          <w:rFonts w:ascii="Times New Roman" w:hAnsi="Times New Roman"/>
          <w:b/>
          <w:bCs/>
          <w:color w:val="000000"/>
          <w:sz w:val="24"/>
          <w:szCs w:val="24"/>
        </w:rPr>
        <w:t>ОК</w:t>
      </w:r>
      <w:r w:rsidRPr="000910DD">
        <w:rPr>
          <w:rFonts w:ascii="Times New Roman" w:hAnsi="Times New Roman"/>
          <w:color w:val="000000"/>
          <w:sz w:val="24"/>
          <w:szCs w:val="24"/>
        </w:rPr>
        <w:t xml:space="preserve"> – Общенаучные компетенции</w:t>
      </w:r>
    </w:p>
    <w:p w:rsidR="00A06B50" w:rsidRDefault="00A06B50" w:rsidP="00A06B50">
      <w:pPr>
        <w:spacing w:after="0" w:line="240" w:lineRule="auto"/>
        <w:jc w:val="both"/>
        <w:rPr>
          <w:rFonts w:ascii="Times New Roman" w:hAnsi="Times New Roman"/>
          <w:sz w:val="24"/>
          <w:szCs w:val="24"/>
        </w:rPr>
      </w:pPr>
      <w:r>
        <w:rPr>
          <w:rFonts w:ascii="Times New Roman" w:hAnsi="Times New Roman"/>
          <w:b/>
          <w:sz w:val="24"/>
          <w:szCs w:val="24"/>
        </w:rPr>
        <w:t xml:space="preserve">ОКО – </w:t>
      </w:r>
      <w:r w:rsidRPr="00212543">
        <w:rPr>
          <w:rFonts w:ascii="Times New Roman" w:hAnsi="Times New Roman"/>
          <w:sz w:val="24"/>
          <w:szCs w:val="24"/>
        </w:rPr>
        <w:t>отдел</w:t>
      </w:r>
      <w:r>
        <w:rPr>
          <w:rFonts w:ascii="Times New Roman" w:hAnsi="Times New Roman"/>
          <w:b/>
          <w:sz w:val="24"/>
          <w:szCs w:val="24"/>
        </w:rPr>
        <w:t xml:space="preserve"> </w:t>
      </w:r>
      <w:r w:rsidRPr="00212543">
        <w:rPr>
          <w:rFonts w:ascii="Times New Roman" w:hAnsi="Times New Roman"/>
          <w:sz w:val="24"/>
          <w:szCs w:val="24"/>
        </w:rPr>
        <w:t>качества образования</w:t>
      </w:r>
    </w:p>
    <w:p w:rsidR="00A06B50" w:rsidRDefault="00A06B50" w:rsidP="00A06B50">
      <w:pPr>
        <w:spacing w:after="0" w:line="240" w:lineRule="auto"/>
        <w:jc w:val="both"/>
        <w:rPr>
          <w:rFonts w:ascii="Times New Roman" w:hAnsi="Times New Roman"/>
          <w:sz w:val="24"/>
          <w:szCs w:val="24"/>
        </w:rPr>
      </w:pPr>
      <w:r>
        <w:rPr>
          <w:rFonts w:ascii="Times New Roman" w:hAnsi="Times New Roman"/>
          <w:b/>
          <w:sz w:val="24"/>
          <w:szCs w:val="24"/>
        </w:rPr>
        <w:t xml:space="preserve">ООП ВПО – </w:t>
      </w:r>
      <w:r w:rsidRPr="003F4DA7">
        <w:rPr>
          <w:rFonts w:ascii="Times New Roman" w:hAnsi="Times New Roman"/>
          <w:sz w:val="24"/>
          <w:szCs w:val="24"/>
        </w:rPr>
        <w:t>основная образовательная программа</w:t>
      </w:r>
      <w:r>
        <w:rPr>
          <w:rFonts w:ascii="Times New Roman" w:hAnsi="Times New Roman"/>
          <w:b/>
          <w:sz w:val="24"/>
          <w:szCs w:val="24"/>
        </w:rPr>
        <w:t xml:space="preserve"> </w:t>
      </w:r>
      <w:r w:rsidRPr="00DC0136">
        <w:rPr>
          <w:rFonts w:ascii="Times New Roman" w:hAnsi="Times New Roman"/>
          <w:sz w:val="24"/>
          <w:szCs w:val="24"/>
        </w:rPr>
        <w:t>высшего профессионального образования</w:t>
      </w:r>
    </w:p>
    <w:p w:rsidR="00A06B50" w:rsidRPr="003544D0" w:rsidRDefault="00A06B50" w:rsidP="00A06B50">
      <w:pPr>
        <w:spacing w:after="0" w:line="240" w:lineRule="auto"/>
        <w:jc w:val="both"/>
        <w:rPr>
          <w:rFonts w:ascii="Times New Roman" w:hAnsi="Times New Roman"/>
          <w:b/>
          <w:sz w:val="24"/>
          <w:szCs w:val="24"/>
        </w:rPr>
      </w:pPr>
      <w:r>
        <w:rPr>
          <w:rFonts w:ascii="Times New Roman" w:hAnsi="Times New Roman"/>
          <w:b/>
          <w:sz w:val="24"/>
          <w:szCs w:val="24"/>
        </w:rPr>
        <w:t xml:space="preserve">ОП – </w:t>
      </w:r>
      <w:r w:rsidRPr="00212543">
        <w:rPr>
          <w:rFonts w:ascii="Times New Roman" w:hAnsi="Times New Roman"/>
          <w:sz w:val="24"/>
          <w:szCs w:val="24"/>
        </w:rPr>
        <w:t>образовательная программа</w:t>
      </w:r>
      <w:r w:rsidRPr="00212543">
        <w:rPr>
          <w:rFonts w:ascii="Times New Roman" w:hAnsi="Times New Roman"/>
          <w:b/>
          <w:sz w:val="24"/>
          <w:szCs w:val="24"/>
        </w:rPr>
        <w:t xml:space="preserve"> </w:t>
      </w:r>
    </w:p>
    <w:p w:rsidR="00A06B50" w:rsidRDefault="00A06B50" w:rsidP="00A06B50">
      <w:pPr>
        <w:spacing w:after="0" w:line="240" w:lineRule="auto"/>
        <w:jc w:val="both"/>
        <w:rPr>
          <w:rFonts w:ascii="Times New Roman" w:hAnsi="Times New Roman"/>
          <w:sz w:val="24"/>
          <w:szCs w:val="24"/>
        </w:rPr>
      </w:pPr>
      <w:r w:rsidRPr="00490AE8">
        <w:rPr>
          <w:rFonts w:ascii="Times New Roman" w:hAnsi="Times New Roman"/>
          <w:b/>
          <w:sz w:val="24"/>
          <w:szCs w:val="24"/>
        </w:rPr>
        <w:t>ОсОО</w:t>
      </w:r>
      <w:r>
        <w:rPr>
          <w:rFonts w:ascii="Times New Roman" w:hAnsi="Times New Roman"/>
          <w:sz w:val="24"/>
          <w:szCs w:val="24"/>
        </w:rPr>
        <w:t xml:space="preserve"> – общество с ограниченной ответственностью</w:t>
      </w:r>
    </w:p>
    <w:p w:rsidR="00A06B50" w:rsidRDefault="00A06B50" w:rsidP="00A06B50">
      <w:pPr>
        <w:spacing w:after="0" w:line="240" w:lineRule="auto"/>
        <w:jc w:val="both"/>
        <w:rPr>
          <w:rFonts w:ascii="Times New Roman" w:hAnsi="Times New Roman"/>
          <w:sz w:val="24"/>
          <w:szCs w:val="24"/>
        </w:rPr>
      </w:pPr>
      <w:r>
        <w:rPr>
          <w:rFonts w:ascii="Times New Roman" w:hAnsi="Times New Roman"/>
          <w:b/>
          <w:sz w:val="24"/>
          <w:szCs w:val="24"/>
        </w:rPr>
        <w:t xml:space="preserve">ППС – </w:t>
      </w:r>
      <w:r w:rsidRPr="00212543">
        <w:rPr>
          <w:rFonts w:ascii="Times New Roman" w:hAnsi="Times New Roman"/>
          <w:sz w:val="24"/>
          <w:szCs w:val="24"/>
        </w:rPr>
        <w:t>профессорско-преподавательский состав</w:t>
      </w:r>
    </w:p>
    <w:p w:rsidR="00A06B50" w:rsidRPr="00AA55C9" w:rsidRDefault="00A06B50" w:rsidP="00A06B50">
      <w:pPr>
        <w:autoSpaceDE w:val="0"/>
        <w:autoSpaceDN w:val="0"/>
        <w:adjustRightInd w:val="0"/>
        <w:spacing w:after="0" w:line="240" w:lineRule="auto"/>
        <w:rPr>
          <w:rFonts w:ascii="Times New Roman" w:hAnsi="Times New Roman"/>
          <w:color w:val="000000"/>
          <w:sz w:val="24"/>
          <w:szCs w:val="24"/>
        </w:rPr>
      </w:pPr>
      <w:r w:rsidRPr="000910DD">
        <w:rPr>
          <w:rFonts w:ascii="Times New Roman" w:hAnsi="Times New Roman"/>
          <w:b/>
          <w:bCs/>
          <w:color w:val="000000"/>
          <w:sz w:val="24"/>
          <w:szCs w:val="24"/>
        </w:rPr>
        <w:t>ПК</w:t>
      </w:r>
      <w:r w:rsidRPr="000910DD">
        <w:rPr>
          <w:rFonts w:ascii="Times New Roman" w:hAnsi="Times New Roman"/>
          <w:color w:val="000000"/>
          <w:sz w:val="24"/>
          <w:szCs w:val="24"/>
        </w:rPr>
        <w:t xml:space="preserve"> – Профессиональные компетенции </w:t>
      </w:r>
    </w:p>
    <w:p w:rsidR="00A06B50" w:rsidRDefault="00A06B50" w:rsidP="00A06B50">
      <w:pPr>
        <w:spacing w:after="0" w:line="240" w:lineRule="auto"/>
        <w:rPr>
          <w:rFonts w:ascii="Times New Roman" w:hAnsi="Times New Roman"/>
          <w:color w:val="000000"/>
          <w:sz w:val="24"/>
          <w:szCs w:val="24"/>
        </w:rPr>
      </w:pPr>
      <w:r w:rsidRPr="000910DD">
        <w:rPr>
          <w:rFonts w:ascii="Times New Roman" w:hAnsi="Times New Roman"/>
          <w:b/>
          <w:color w:val="000000"/>
          <w:sz w:val="24"/>
          <w:szCs w:val="24"/>
        </w:rPr>
        <w:t>СРС</w:t>
      </w:r>
      <w:r w:rsidRPr="000910DD">
        <w:rPr>
          <w:rFonts w:ascii="Times New Roman" w:hAnsi="Times New Roman"/>
          <w:color w:val="000000"/>
          <w:sz w:val="24"/>
          <w:szCs w:val="24"/>
        </w:rPr>
        <w:t xml:space="preserve"> – Самостоятельная работа студента</w:t>
      </w:r>
    </w:p>
    <w:p w:rsidR="00A06B50" w:rsidRDefault="00A06B50" w:rsidP="00A06B50">
      <w:pPr>
        <w:spacing w:after="0" w:line="240" w:lineRule="auto"/>
        <w:rPr>
          <w:rFonts w:ascii="Times New Roman" w:hAnsi="Times New Roman"/>
          <w:sz w:val="24"/>
          <w:szCs w:val="24"/>
        </w:rPr>
      </w:pPr>
      <w:r w:rsidRPr="000910DD">
        <w:rPr>
          <w:rFonts w:ascii="Times New Roman" w:hAnsi="Times New Roman"/>
          <w:b/>
          <w:bCs/>
          <w:sz w:val="24"/>
          <w:szCs w:val="24"/>
        </w:rPr>
        <w:t>СЛК</w:t>
      </w:r>
      <w:r w:rsidRPr="000910DD">
        <w:rPr>
          <w:rFonts w:ascii="Times New Roman" w:hAnsi="Times New Roman"/>
          <w:sz w:val="24"/>
          <w:szCs w:val="24"/>
        </w:rPr>
        <w:t xml:space="preserve"> – Социально-личностные и общекультурные компетенции</w:t>
      </w:r>
    </w:p>
    <w:p w:rsidR="00A06B50" w:rsidRDefault="00A06B50" w:rsidP="00A06B50">
      <w:pPr>
        <w:spacing w:after="0" w:line="240" w:lineRule="auto"/>
        <w:jc w:val="both"/>
        <w:rPr>
          <w:rFonts w:ascii="Times New Roman" w:hAnsi="Times New Roman"/>
          <w:sz w:val="24"/>
          <w:szCs w:val="24"/>
        </w:rPr>
      </w:pPr>
      <w:r w:rsidRPr="009F7628">
        <w:rPr>
          <w:rFonts w:ascii="Times New Roman" w:hAnsi="Times New Roman"/>
          <w:b/>
          <w:sz w:val="24"/>
          <w:szCs w:val="24"/>
        </w:rPr>
        <w:t>ТБ</w:t>
      </w:r>
      <w:r>
        <w:rPr>
          <w:rFonts w:ascii="Times New Roman" w:hAnsi="Times New Roman"/>
          <w:sz w:val="24"/>
          <w:szCs w:val="24"/>
        </w:rPr>
        <w:t xml:space="preserve"> – техника безопасности</w:t>
      </w:r>
    </w:p>
    <w:p w:rsidR="00A83F63" w:rsidRDefault="00A83F63" w:rsidP="00A06B50">
      <w:pPr>
        <w:spacing w:after="0" w:line="240" w:lineRule="auto"/>
        <w:jc w:val="both"/>
        <w:rPr>
          <w:rFonts w:ascii="Times New Roman" w:hAnsi="Times New Roman"/>
          <w:sz w:val="24"/>
          <w:szCs w:val="24"/>
        </w:rPr>
      </w:pPr>
      <w:r w:rsidRPr="00A83F63">
        <w:rPr>
          <w:rFonts w:ascii="Times New Roman" w:hAnsi="Times New Roman"/>
          <w:b/>
          <w:sz w:val="24"/>
          <w:szCs w:val="24"/>
        </w:rPr>
        <w:t>ТМиО</w:t>
      </w:r>
      <w:r>
        <w:rPr>
          <w:rFonts w:ascii="Times New Roman" w:hAnsi="Times New Roman"/>
          <w:sz w:val="24"/>
          <w:szCs w:val="24"/>
        </w:rPr>
        <w:t>- технологические машины и оборудование</w:t>
      </w:r>
    </w:p>
    <w:p w:rsidR="00A06B50" w:rsidRDefault="00A06B50" w:rsidP="00A06B50">
      <w:pPr>
        <w:spacing w:after="0" w:line="240" w:lineRule="auto"/>
        <w:jc w:val="both"/>
        <w:rPr>
          <w:rFonts w:ascii="Times New Roman" w:hAnsi="Times New Roman"/>
          <w:sz w:val="24"/>
          <w:szCs w:val="24"/>
        </w:rPr>
      </w:pPr>
      <w:r w:rsidRPr="00BA2661">
        <w:rPr>
          <w:rFonts w:ascii="Times New Roman" w:hAnsi="Times New Roman"/>
          <w:b/>
          <w:sz w:val="24"/>
          <w:szCs w:val="24"/>
        </w:rPr>
        <w:t>ТСО</w:t>
      </w:r>
      <w:r>
        <w:rPr>
          <w:rFonts w:ascii="Times New Roman" w:hAnsi="Times New Roman"/>
          <w:sz w:val="24"/>
          <w:szCs w:val="24"/>
        </w:rPr>
        <w:t xml:space="preserve"> – технические средства обучения</w:t>
      </w:r>
    </w:p>
    <w:p w:rsidR="00A06B50" w:rsidRDefault="00A06B50" w:rsidP="00A06B50">
      <w:pPr>
        <w:spacing w:after="0" w:line="240" w:lineRule="auto"/>
        <w:jc w:val="both"/>
        <w:rPr>
          <w:rFonts w:ascii="Times New Roman" w:hAnsi="Times New Roman"/>
          <w:color w:val="000000"/>
          <w:sz w:val="24"/>
          <w:szCs w:val="24"/>
        </w:rPr>
      </w:pPr>
      <w:r w:rsidRPr="000910DD">
        <w:rPr>
          <w:rFonts w:ascii="Times New Roman" w:hAnsi="Times New Roman"/>
          <w:b/>
          <w:color w:val="000000"/>
          <w:sz w:val="24"/>
          <w:szCs w:val="24"/>
        </w:rPr>
        <w:t>МО и Н КР</w:t>
      </w:r>
      <w:r w:rsidRPr="000910DD">
        <w:rPr>
          <w:rFonts w:ascii="Times New Roman" w:hAnsi="Times New Roman"/>
          <w:color w:val="000000"/>
          <w:sz w:val="24"/>
          <w:szCs w:val="24"/>
        </w:rPr>
        <w:t xml:space="preserve"> – Министерство образования и науки Кыргызской Республики</w:t>
      </w:r>
    </w:p>
    <w:p w:rsidR="00A06B50" w:rsidRPr="000910DD" w:rsidRDefault="00A06B50" w:rsidP="00A06B50">
      <w:pPr>
        <w:spacing w:after="0" w:line="240" w:lineRule="auto"/>
        <w:rPr>
          <w:rFonts w:ascii="Times New Roman" w:hAnsi="Times New Roman"/>
          <w:color w:val="000000"/>
          <w:sz w:val="24"/>
          <w:szCs w:val="24"/>
        </w:rPr>
      </w:pPr>
      <w:r w:rsidRPr="000910DD">
        <w:rPr>
          <w:rFonts w:ascii="Times New Roman" w:hAnsi="Times New Roman"/>
          <w:b/>
          <w:color w:val="000000"/>
          <w:sz w:val="24"/>
          <w:szCs w:val="24"/>
        </w:rPr>
        <w:t>УП</w:t>
      </w:r>
      <w:r w:rsidRPr="000910DD">
        <w:rPr>
          <w:rFonts w:ascii="Times New Roman" w:hAnsi="Times New Roman"/>
          <w:color w:val="000000"/>
          <w:sz w:val="24"/>
          <w:szCs w:val="24"/>
        </w:rPr>
        <w:t xml:space="preserve"> – Учебный план</w:t>
      </w:r>
    </w:p>
    <w:p w:rsidR="00A06B50" w:rsidRPr="000910DD" w:rsidRDefault="00A06B50" w:rsidP="00A06B50">
      <w:pPr>
        <w:autoSpaceDE w:val="0"/>
        <w:autoSpaceDN w:val="0"/>
        <w:adjustRightInd w:val="0"/>
        <w:spacing w:after="0" w:line="240" w:lineRule="auto"/>
        <w:jc w:val="both"/>
        <w:rPr>
          <w:rFonts w:ascii="Times New Roman" w:hAnsi="Times New Roman"/>
          <w:sz w:val="24"/>
          <w:szCs w:val="24"/>
        </w:rPr>
      </w:pPr>
      <w:r w:rsidRPr="000910DD">
        <w:rPr>
          <w:rFonts w:ascii="Times New Roman" w:hAnsi="Times New Roman"/>
          <w:b/>
          <w:sz w:val="24"/>
          <w:szCs w:val="24"/>
        </w:rPr>
        <w:t>УС</w:t>
      </w:r>
      <w:r w:rsidRPr="000910DD">
        <w:rPr>
          <w:rFonts w:ascii="Times New Roman" w:hAnsi="Times New Roman"/>
          <w:sz w:val="24"/>
          <w:szCs w:val="24"/>
        </w:rPr>
        <w:t xml:space="preserve"> – Ученый совет</w:t>
      </w:r>
    </w:p>
    <w:p w:rsidR="00A06B50" w:rsidRDefault="00A06B50" w:rsidP="00A06B50">
      <w:pPr>
        <w:spacing w:after="0" w:line="240" w:lineRule="auto"/>
        <w:jc w:val="both"/>
        <w:rPr>
          <w:rFonts w:ascii="Times New Roman" w:hAnsi="Times New Roman"/>
          <w:sz w:val="24"/>
          <w:szCs w:val="24"/>
        </w:rPr>
      </w:pPr>
      <w:r w:rsidRPr="00212543">
        <w:rPr>
          <w:rFonts w:ascii="Times New Roman" w:hAnsi="Times New Roman"/>
          <w:b/>
          <w:sz w:val="24"/>
          <w:szCs w:val="24"/>
        </w:rPr>
        <w:t>УВП</w:t>
      </w:r>
      <w:r>
        <w:rPr>
          <w:rFonts w:ascii="Times New Roman" w:hAnsi="Times New Roman"/>
          <w:sz w:val="24"/>
          <w:szCs w:val="24"/>
        </w:rPr>
        <w:t xml:space="preserve"> – учебно-вспомогательный персонал</w:t>
      </w:r>
    </w:p>
    <w:p w:rsidR="00A06B50" w:rsidRDefault="00A06B50" w:rsidP="00A06B50">
      <w:pPr>
        <w:spacing w:after="0" w:line="240" w:lineRule="auto"/>
        <w:jc w:val="both"/>
        <w:rPr>
          <w:rFonts w:ascii="Times New Roman" w:hAnsi="Times New Roman"/>
          <w:sz w:val="24"/>
          <w:szCs w:val="24"/>
        </w:rPr>
      </w:pPr>
      <w:r w:rsidRPr="003F4DA7">
        <w:rPr>
          <w:rFonts w:ascii="Times New Roman" w:hAnsi="Times New Roman"/>
          <w:b/>
          <w:sz w:val="24"/>
          <w:szCs w:val="24"/>
        </w:rPr>
        <w:t>УМК</w:t>
      </w:r>
      <w:r>
        <w:rPr>
          <w:rFonts w:ascii="Times New Roman" w:hAnsi="Times New Roman"/>
          <w:sz w:val="24"/>
          <w:szCs w:val="24"/>
        </w:rPr>
        <w:t xml:space="preserve"> – учебно-методический комплекс</w:t>
      </w:r>
    </w:p>
    <w:p w:rsidR="00A06B50" w:rsidRDefault="00A06B50" w:rsidP="00A06B50">
      <w:pPr>
        <w:spacing w:after="0" w:line="240" w:lineRule="auto"/>
        <w:jc w:val="both"/>
        <w:rPr>
          <w:rFonts w:ascii="Times New Roman" w:hAnsi="Times New Roman"/>
          <w:sz w:val="24"/>
          <w:szCs w:val="24"/>
        </w:rPr>
      </w:pPr>
      <w:r w:rsidRPr="003F4DA7">
        <w:rPr>
          <w:rFonts w:ascii="Times New Roman" w:hAnsi="Times New Roman"/>
          <w:b/>
          <w:sz w:val="24"/>
          <w:szCs w:val="24"/>
        </w:rPr>
        <w:t>УМК</w:t>
      </w:r>
      <w:r>
        <w:rPr>
          <w:rFonts w:ascii="Times New Roman" w:hAnsi="Times New Roman"/>
          <w:sz w:val="24"/>
          <w:szCs w:val="24"/>
        </w:rPr>
        <w:t xml:space="preserve"> – учебно-методическая комиссия </w:t>
      </w:r>
    </w:p>
    <w:p w:rsidR="00A06B50" w:rsidRDefault="00A06B50" w:rsidP="00A06B50">
      <w:pPr>
        <w:spacing w:after="0" w:line="240" w:lineRule="auto"/>
        <w:jc w:val="both"/>
        <w:rPr>
          <w:rFonts w:ascii="Times New Roman" w:hAnsi="Times New Roman"/>
          <w:sz w:val="24"/>
          <w:szCs w:val="24"/>
        </w:rPr>
      </w:pPr>
      <w:r w:rsidRPr="009F7628">
        <w:rPr>
          <w:rFonts w:ascii="Times New Roman" w:hAnsi="Times New Roman"/>
          <w:b/>
          <w:sz w:val="24"/>
          <w:szCs w:val="24"/>
        </w:rPr>
        <w:t>УММ</w:t>
      </w:r>
      <w:r>
        <w:rPr>
          <w:rFonts w:ascii="Times New Roman" w:hAnsi="Times New Roman"/>
          <w:sz w:val="24"/>
          <w:szCs w:val="24"/>
        </w:rPr>
        <w:t xml:space="preserve"> – учебно-методические материалы</w:t>
      </w:r>
    </w:p>
    <w:p w:rsidR="00A06B50" w:rsidRDefault="00A06B50" w:rsidP="00A06B50">
      <w:pPr>
        <w:spacing w:after="0" w:line="240" w:lineRule="auto"/>
        <w:jc w:val="both"/>
        <w:rPr>
          <w:rFonts w:ascii="Times New Roman" w:hAnsi="Times New Roman"/>
          <w:sz w:val="24"/>
          <w:szCs w:val="24"/>
        </w:rPr>
      </w:pPr>
      <w:r w:rsidRPr="00BA2661">
        <w:rPr>
          <w:rFonts w:ascii="Times New Roman" w:hAnsi="Times New Roman"/>
          <w:b/>
          <w:sz w:val="24"/>
          <w:szCs w:val="24"/>
        </w:rPr>
        <w:t>УМО</w:t>
      </w:r>
      <w:r>
        <w:rPr>
          <w:rFonts w:ascii="Times New Roman" w:hAnsi="Times New Roman"/>
          <w:sz w:val="24"/>
          <w:szCs w:val="24"/>
        </w:rPr>
        <w:t xml:space="preserve"> – учебно-методический отдел</w:t>
      </w:r>
    </w:p>
    <w:p w:rsidR="00A06B50" w:rsidRDefault="00A06B50" w:rsidP="00A06B50">
      <w:pPr>
        <w:spacing w:after="0" w:line="240" w:lineRule="auto"/>
        <w:jc w:val="both"/>
        <w:rPr>
          <w:rFonts w:ascii="Times New Roman" w:hAnsi="Times New Roman"/>
          <w:sz w:val="24"/>
          <w:szCs w:val="24"/>
        </w:rPr>
      </w:pPr>
      <w:r w:rsidRPr="003F4DA7">
        <w:rPr>
          <w:rFonts w:ascii="Times New Roman" w:hAnsi="Times New Roman"/>
          <w:b/>
          <w:sz w:val="24"/>
          <w:szCs w:val="24"/>
        </w:rPr>
        <w:t>УМС</w:t>
      </w:r>
      <w:r>
        <w:rPr>
          <w:rFonts w:ascii="Times New Roman" w:hAnsi="Times New Roman"/>
          <w:sz w:val="24"/>
          <w:szCs w:val="24"/>
        </w:rPr>
        <w:t xml:space="preserve"> – учебно-методический совет</w:t>
      </w:r>
    </w:p>
    <w:p w:rsidR="00A06B50" w:rsidRDefault="00A06B50" w:rsidP="00A06B50">
      <w:pPr>
        <w:spacing w:after="0" w:line="240" w:lineRule="auto"/>
        <w:jc w:val="both"/>
        <w:rPr>
          <w:rFonts w:ascii="Times New Roman" w:hAnsi="Times New Roman"/>
          <w:sz w:val="24"/>
          <w:szCs w:val="24"/>
        </w:rPr>
      </w:pPr>
      <w:r w:rsidRPr="00BA2661">
        <w:rPr>
          <w:rFonts w:ascii="Times New Roman" w:hAnsi="Times New Roman"/>
          <w:b/>
          <w:sz w:val="24"/>
          <w:szCs w:val="24"/>
        </w:rPr>
        <w:t xml:space="preserve">УО </w:t>
      </w:r>
      <w:r>
        <w:rPr>
          <w:rFonts w:ascii="Times New Roman" w:hAnsi="Times New Roman"/>
          <w:sz w:val="24"/>
          <w:szCs w:val="24"/>
        </w:rPr>
        <w:t>– учебный отдел</w:t>
      </w:r>
    </w:p>
    <w:p w:rsidR="00A06B50" w:rsidRPr="000910DD" w:rsidRDefault="00A06B50" w:rsidP="00A06B50">
      <w:pPr>
        <w:spacing w:after="0" w:line="240" w:lineRule="auto"/>
        <w:rPr>
          <w:rFonts w:ascii="Times New Roman" w:hAnsi="Times New Roman"/>
          <w:color w:val="000000"/>
          <w:sz w:val="24"/>
          <w:szCs w:val="24"/>
        </w:rPr>
      </w:pPr>
      <w:r w:rsidRPr="003E0529">
        <w:rPr>
          <w:rFonts w:ascii="Times New Roman" w:hAnsi="Times New Roman"/>
          <w:b/>
          <w:color w:val="000000"/>
          <w:sz w:val="24"/>
          <w:szCs w:val="24"/>
        </w:rPr>
        <w:t>ФПИ</w:t>
      </w:r>
      <w:r>
        <w:rPr>
          <w:rFonts w:ascii="Times New Roman" w:hAnsi="Times New Roman"/>
          <w:color w:val="000000"/>
          <w:sz w:val="24"/>
          <w:szCs w:val="24"/>
        </w:rPr>
        <w:t xml:space="preserve"> – Фрунзенский политехнический институт</w:t>
      </w:r>
    </w:p>
    <w:p w:rsidR="00A06B50" w:rsidRPr="002E6792" w:rsidRDefault="00A06B50" w:rsidP="00A06B50">
      <w:pPr>
        <w:spacing w:after="0" w:line="240" w:lineRule="auto"/>
        <w:jc w:val="both"/>
        <w:rPr>
          <w:rFonts w:ascii="Times New Roman" w:hAnsi="Times New Roman"/>
          <w:color w:val="000000"/>
          <w:sz w:val="24"/>
          <w:szCs w:val="20"/>
          <w:shd w:val="clear" w:color="auto" w:fill="FFFFFF"/>
        </w:rPr>
      </w:pPr>
      <w:r w:rsidRPr="00500B0D">
        <w:rPr>
          <w:rFonts w:ascii="Times New Roman" w:hAnsi="Times New Roman"/>
          <w:b/>
          <w:color w:val="000000"/>
          <w:sz w:val="24"/>
          <w:szCs w:val="20"/>
          <w:shd w:val="clear" w:color="auto" w:fill="FFFFFF"/>
        </w:rPr>
        <w:t>ЦИТ</w:t>
      </w:r>
      <w:r>
        <w:rPr>
          <w:rFonts w:ascii="Times New Roman" w:hAnsi="Times New Roman"/>
          <w:color w:val="000000"/>
          <w:sz w:val="24"/>
          <w:szCs w:val="20"/>
          <w:shd w:val="clear" w:color="auto" w:fill="FFFFFF"/>
        </w:rPr>
        <w:t xml:space="preserve"> – центр информационных технологии</w:t>
      </w:r>
    </w:p>
    <w:p w:rsidR="00A06B50" w:rsidRDefault="00A06B50" w:rsidP="00A06B50">
      <w:pPr>
        <w:spacing w:after="0" w:line="240" w:lineRule="auto"/>
        <w:jc w:val="both"/>
        <w:rPr>
          <w:rFonts w:ascii="Times New Roman" w:hAnsi="Times New Roman"/>
          <w:sz w:val="24"/>
          <w:szCs w:val="24"/>
        </w:rPr>
      </w:pPr>
      <w:r w:rsidRPr="00001EBE">
        <w:rPr>
          <w:rFonts w:ascii="Times New Roman" w:hAnsi="Times New Roman"/>
          <w:b/>
          <w:sz w:val="24"/>
          <w:szCs w:val="24"/>
        </w:rPr>
        <w:t>ЭБ</w:t>
      </w:r>
      <w:r>
        <w:rPr>
          <w:rFonts w:ascii="Times New Roman" w:hAnsi="Times New Roman"/>
          <w:sz w:val="24"/>
          <w:szCs w:val="24"/>
        </w:rPr>
        <w:t xml:space="preserve"> – </w:t>
      </w:r>
      <w:r w:rsidRPr="00C8556B">
        <w:rPr>
          <w:rFonts w:ascii="Times New Roman" w:hAnsi="Times New Roman"/>
          <w:sz w:val="24"/>
          <w:szCs w:val="24"/>
        </w:rPr>
        <w:t>электронн</w:t>
      </w:r>
      <w:r>
        <w:rPr>
          <w:rFonts w:ascii="Times New Roman" w:hAnsi="Times New Roman"/>
          <w:sz w:val="24"/>
          <w:szCs w:val="24"/>
        </w:rPr>
        <w:t>ая</w:t>
      </w:r>
      <w:r w:rsidRPr="00C8556B">
        <w:rPr>
          <w:rFonts w:ascii="Times New Roman" w:hAnsi="Times New Roman"/>
          <w:sz w:val="24"/>
          <w:szCs w:val="24"/>
        </w:rPr>
        <w:t xml:space="preserve"> библиотек</w:t>
      </w:r>
      <w:r>
        <w:rPr>
          <w:rFonts w:ascii="Times New Roman" w:hAnsi="Times New Roman"/>
          <w:sz w:val="24"/>
          <w:szCs w:val="24"/>
        </w:rPr>
        <w:t>а</w:t>
      </w:r>
    </w:p>
    <w:p w:rsidR="00A06B50" w:rsidRDefault="00A06B50" w:rsidP="00A06B50">
      <w:pPr>
        <w:spacing w:after="0" w:line="240" w:lineRule="auto"/>
        <w:jc w:val="both"/>
        <w:rPr>
          <w:rFonts w:ascii="Times New Roman" w:hAnsi="Times New Roman"/>
          <w:sz w:val="24"/>
          <w:szCs w:val="24"/>
        </w:rPr>
      </w:pPr>
      <w:r w:rsidRPr="00D37AD3">
        <w:rPr>
          <w:rFonts w:ascii="Times New Roman" w:hAnsi="Times New Roman"/>
          <w:b/>
          <w:sz w:val="24"/>
          <w:szCs w:val="24"/>
        </w:rPr>
        <w:t>ЭДД</w:t>
      </w:r>
      <w:r>
        <w:rPr>
          <w:rFonts w:ascii="Times New Roman" w:hAnsi="Times New Roman"/>
          <w:sz w:val="24"/>
          <w:szCs w:val="24"/>
        </w:rPr>
        <w:t xml:space="preserve"> – электронная доставка документов</w:t>
      </w:r>
    </w:p>
    <w:p w:rsidR="00A06B50" w:rsidRDefault="00A06B50" w:rsidP="00A06B50">
      <w:pPr>
        <w:spacing w:after="0" w:line="240" w:lineRule="auto"/>
        <w:jc w:val="both"/>
        <w:rPr>
          <w:rFonts w:ascii="Times New Roman" w:hAnsi="Times New Roman"/>
          <w:sz w:val="24"/>
          <w:szCs w:val="24"/>
        </w:rPr>
      </w:pPr>
      <w:r w:rsidRPr="00001EBE">
        <w:rPr>
          <w:rFonts w:ascii="Times New Roman" w:hAnsi="Times New Roman"/>
          <w:b/>
          <w:sz w:val="24"/>
          <w:szCs w:val="24"/>
        </w:rPr>
        <w:t>ЭК</w:t>
      </w:r>
      <w:r>
        <w:rPr>
          <w:rFonts w:ascii="Times New Roman" w:hAnsi="Times New Roman"/>
          <w:sz w:val="24"/>
          <w:szCs w:val="24"/>
        </w:rPr>
        <w:t xml:space="preserve"> – электронный каталог</w:t>
      </w:r>
    </w:p>
    <w:p w:rsidR="00A06B50" w:rsidRPr="00AA55C9" w:rsidRDefault="00A06B50" w:rsidP="00A06B50">
      <w:pPr>
        <w:autoSpaceDE w:val="0"/>
        <w:autoSpaceDN w:val="0"/>
        <w:adjustRightInd w:val="0"/>
        <w:spacing w:after="0" w:line="240" w:lineRule="auto"/>
        <w:rPr>
          <w:rFonts w:ascii="Times New Roman" w:hAnsi="Times New Roman"/>
          <w:sz w:val="24"/>
          <w:szCs w:val="24"/>
        </w:rPr>
      </w:pPr>
      <w:r w:rsidRPr="000910DD">
        <w:rPr>
          <w:rFonts w:ascii="Times New Roman" w:hAnsi="Times New Roman"/>
          <w:b/>
          <w:sz w:val="24"/>
          <w:szCs w:val="24"/>
          <w:lang w:val="en-US"/>
        </w:rPr>
        <w:t>SWOT</w:t>
      </w:r>
      <w:r w:rsidRPr="00760090">
        <w:rPr>
          <w:rFonts w:ascii="Times New Roman" w:hAnsi="Times New Roman"/>
          <w:b/>
          <w:sz w:val="24"/>
          <w:szCs w:val="24"/>
        </w:rPr>
        <w:t xml:space="preserve"> </w:t>
      </w:r>
      <w:r w:rsidRPr="00760090">
        <w:rPr>
          <w:rFonts w:ascii="Times New Roman" w:hAnsi="Times New Roman"/>
          <w:sz w:val="24"/>
          <w:szCs w:val="24"/>
        </w:rPr>
        <w:t>– (</w:t>
      </w:r>
      <w:r w:rsidRPr="000910DD">
        <w:rPr>
          <w:rFonts w:ascii="Times New Roman" w:hAnsi="Times New Roman"/>
          <w:sz w:val="24"/>
          <w:szCs w:val="24"/>
          <w:lang w:val="en-US"/>
        </w:rPr>
        <w:t>strength</w:t>
      </w:r>
      <w:r w:rsidRPr="00760090">
        <w:rPr>
          <w:rFonts w:ascii="Times New Roman" w:hAnsi="Times New Roman"/>
          <w:sz w:val="24"/>
          <w:szCs w:val="24"/>
        </w:rPr>
        <w:t xml:space="preserve">, </w:t>
      </w:r>
      <w:r w:rsidRPr="000910DD">
        <w:rPr>
          <w:rFonts w:ascii="Times New Roman" w:hAnsi="Times New Roman"/>
          <w:sz w:val="24"/>
          <w:szCs w:val="24"/>
          <w:lang w:val="en-US"/>
        </w:rPr>
        <w:t>weakness</w:t>
      </w:r>
      <w:r w:rsidRPr="00760090">
        <w:rPr>
          <w:rFonts w:ascii="Times New Roman" w:hAnsi="Times New Roman"/>
          <w:sz w:val="24"/>
          <w:szCs w:val="24"/>
        </w:rPr>
        <w:t xml:space="preserve">, </w:t>
      </w:r>
      <w:r w:rsidRPr="000910DD">
        <w:rPr>
          <w:rFonts w:ascii="Times New Roman" w:hAnsi="Times New Roman"/>
          <w:sz w:val="24"/>
          <w:szCs w:val="24"/>
          <w:lang w:val="en-US"/>
        </w:rPr>
        <w:t>opportunity</w:t>
      </w:r>
      <w:r w:rsidRPr="00760090">
        <w:rPr>
          <w:rFonts w:ascii="Times New Roman" w:hAnsi="Times New Roman"/>
          <w:sz w:val="24"/>
          <w:szCs w:val="24"/>
        </w:rPr>
        <w:t xml:space="preserve">, </w:t>
      </w:r>
      <w:r w:rsidRPr="000910DD">
        <w:rPr>
          <w:rFonts w:ascii="Times New Roman" w:hAnsi="Times New Roman"/>
          <w:sz w:val="24"/>
          <w:szCs w:val="24"/>
          <w:lang w:val="en-US"/>
        </w:rPr>
        <w:t>treat</w:t>
      </w:r>
      <w:r w:rsidRPr="00760090">
        <w:rPr>
          <w:rFonts w:ascii="Times New Roman" w:hAnsi="Times New Roman"/>
          <w:sz w:val="24"/>
          <w:szCs w:val="24"/>
        </w:rPr>
        <w:t xml:space="preserve">) – </w:t>
      </w:r>
      <w:r w:rsidRPr="000910DD">
        <w:rPr>
          <w:rFonts w:ascii="Times New Roman" w:hAnsi="Times New Roman"/>
          <w:sz w:val="24"/>
          <w:szCs w:val="24"/>
        </w:rPr>
        <w:t>сильные</w:t>
      </w:r>
      <w:r w:rsidRPr="00760090">
        <w:rPr>
          <w:rFonts w:ascii="Times New Roman" w:hAnsi="Times New Roman"/>
          <w:sz w:val="24"/>
          <w:szCs w:val="24"/>
        </w:rPr>
        <w:t xml:space="preserve"> </w:t>
      </w:r>
      <w:r w:rsidRPr="000910DD">
        <w:rPr>
          <w:rFonts w:ascii="Times New Roman" w:hAnsi="Times New Roman"/>
          <w:sz w:val="24"/>
          <w:szCs w:val="24"/>
        </w:rPr>
        <w:t>стороны</w:t>
      </w:r>
      <w:r w:rsidRPr="00760090">
        <w:rPr>
          <w:rFonts w:ascii="Times New Roman" w:hAnsi="Times New Roman"/>
          <w:sz w:val="24"/>
          <w:szCs w:val="24"/>
        </w:rPr>
        <w:t xml:space="preserve">, </w:t>
      </w:r>
      <w:r w:rsidRPr="000910DD">
        <w:rPr>
          <w:rFonts w:ascii="Times New Roman" w:hAnsi="Times New Roman"/>
          <w:sz w:val="24"/>
          <w:szCs w:val="24"/>
        </w:rPr>
        <w:t>слабые</w:t>
      </w:r>
      <w:r w:rsidRPr="00760090">
        <w:rPr>
          <w:rFonts w:ascii="Times New Roman" w:hAnsi="Times New Roman"/>
          <w:sz w:val="24"/>
          <w:szCs w:val="24"/>
        </w:rPr>
        <w:t xml:space="preserve"> </w:t>
      </w:r>
      <w:r w:rsidRPr="000910DD">
        <w:rPr>
          <w:rFonts w:ascii="Times New Roman" w:hAnsi="Times New Roman"/>
          <w:sz w:val="24"/>
          <w:szCs w:val="24"/>
        </w:rPr>
        <w:t>стороны, благоприятные возможности и угрозы</w:t>
      </w:r>
    </w:p>
    <w:p w:rsidR="00DD234D" w:rsidRPr="00DD234D" w:rsidRDefault="00A06B50" w:rsidP="00DD234D">
      <w:pPr>
        <w:spacing w:after="0" w:line="240" w:lineRule="auto"/>
        <w:jc w:val="both"/>
        <w:rPr>
          <w:rFonts w:ascii="Times New Roman" w:hAnsi="Times New Roman"/>
          <w:sz w:val="24"/>
          <w:szCs w:val="24"/>
        </w:rPr>
      </w:pPr>
      <w:r w:rsidRPr="004E333A">
        <w:rPr>
          <w:rFonts w:ascii="Times New Roman" w:hAnsi="Times New Roman"/>
          <w:b/>
          <w:sz w:val="24"/>
          <w:szCs w:val="24"/>
          <w:shd w:val="clear" w:color="auto" w:fill="FFFFFF"/>
          <w:lang w:val="en-US"/>
        </w:rPr>
        <w:t>ISO</w:t>
      </w:r>
      <w:r w:rsidRPr="00596C2B">
        <w:rPr>
          <w:rFonts w:ascii="Times New Roman" w:hAnsi="Times New Roman"/>
          <w:b/>
          <w:sz w:val="24"/>
          <w:szCs w:val="24"/>
          <w:shd w:val="clear" w:color="auto" w:fill="FFFFFF"/>
        </w:rPr>
        <w:t xml:space="preserve"> (</w:t>
      </w:r>
      <w:r w:rsidRPr="004E333A">
        <w:rPr>
          <w:rFonts w:ascii="Times New Roman" w:hAnsi="Times New Roman"/>
          <w:b/>
          <w:sz w:val="24"/>
          <w:szCs w:val="24"/>
          <w:shd w:val="clear" w:color="auto" w:fill="FFFFFF"/>
        </w:rPr>
        <w:t>ИСО</w:t>
      </w:r>
      <w:r w:rsidRPr="00596C2B">
        <w:rPr>
          <w:rFonts w:ascii="Times New Roman" w:hAnsi="Times New Roman"/>
          <w:b/>
          <w:sz w:val="24"/>
          <w:szCs w:val="24"/>
          <w:shd w:val="clear" w:color="auto" w:fill="FFFFFF"/>
        </w:rPr>
        <w:t>)</w:t>
      </w:r>
      <w:r w:rsidRPr="00596C2B">
        <w:rPr>
          <w:rFonts w:ascii="Times New Roman" w:hAnsi="Times New Roman"/>
          <w:sz w:val="24"/>
          <w:szCs w:val="24"/>
          <w:shd w:val="clear" w:color="auto" w:fill="FFFFFF"/>
        </w:rPr>
        <w:t xml:space="preserve"> –</w:t>
      </w:r>
      <w:r w:rsidRPr="004E333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международная система стандартов</w:t>
      </w:r>
      <w:r w:rsidR="00DD234D">
        <w:rPr>
          <w:rFonts w:ascii="Times New Roman" w:hAnsi="Times New Roman"/>
          <w:sz w:val="24"/>
          <w:szCs w:val="24"/>
          <w:shd w:val="clear" w:color="auto" w:fill="FFFFFF"/>
        </w:rPr>
        <w:t>.</w:t>
      </w:r>
    </w:p>
    <w:p w:rsidR="0012673E" w:rsidRDefault="0012673E"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06B50">
      <w:pPr>
        <w:pStyle w:val="a8"/>
        <w:spacing w:before="5"/>
        <w:jc w:val="center"/>
        <w:rPr>
          <w:b/>
          <w:sz w:val="27"/>
        </w:rPr>
      </w:pPr>
    </w:p>
    <w:p w:rsidR="005F018D" w:rsidRDefault="005F018D" w:rsidP="00AB5FEE">
      <w:pPr>
        <w:pStyle w:val="a8"/>
        <w:spacing w:before="5"/>
        <w:rPr>
          <w:b/>
          <w:sz w:val="27"/>
        </w:rPr>
      </w:pPr>
    </w:p>
    <w:p w:rsidR="005F018D" w:rsidRDefault="005F018D" w:rsidP="007D4ADA">
      <w:pPr>
        <w:pStyle w:val="a8"/>
        <w:spacing w:before="5"/>
        <w:rPr>
          <w:b/>
          <w:sz w:val="27"/>
        </w:rPr>
      </w:pPr>
    </w:p>
    <w:p w:rsidR="005F018D" w:rsidRDefault="005F018D" w:rsidP="00A06B50">
      <w:pPr>
        <w:pStyle w:val="a8"/>
        <w:spacing w:before="5"/>
        <w:jc w:val="center"/>
        <w:rPr>
          <w:b/>
          <w:sz w:val="27"/>
        </w:rPr>
      </w:pPr>
    </w:p>
    <w:p w:rsidR="00A06B50" w:rsidRDefault="00A06B50" w:rsidP="00A06B50">
      <w:pPr>
        <w:pStyle w:val="a8"/>
        <w:spacing w:before="5"/>
        <w:jc w:val="center"/>
        <w:rPr>
          <w:b/>
          <w:sz w:val="27"/>
        </w:rPr>
      </w:pPr>
      <w:r>
        <w:rPr>
          <w:b/>
          <w:sz w:val="27"/>
        </w:rPr>
        <w:t>ВВЕДЕНИЕ</w:t>
      </w:r>
    </w:p>
    <w:p w:rsidR="00A06B50" w:rsidRPr="003544D0" w:rsidRDefault="00A06B50" w:rsidP="00A06B50">
      <w:pPr>
        <w:pStyle w:val="a8"/>
        <w:spacing w:before="5"/>
        <w:rPr>
          <w:b/>
          <w:sz w:val="27"/>
        </w:rPr>
      </w:pPr>
    </w:p>
    <w:p w:rsidR="00A06B50" w:rsidRPr="002060C2" w:rsidRDefault="00A06B50" w:rsidP="00F348FE">
      <w:pPr>
        <w:pStyle w:val="a4"/>
        <w:widowControl w:val="0"/>
        <w:numPr>
          <w:ilvl w:val="0"/>
          <w:numId w:val="18"/>
        </w:numPr>
        <w:tabs>
          <w:tab w:val="left" w:pos="709"/>
        </w:tabs>
        <w:autoSpaceDE w:val="0"/>
        <w:autoSpaceDN w:val="0"/>
        <w:ind w:left="0" w:firstLine="0"/>
        <w:jc w:val="center"/>
        <w:rPr>
          <w:b/>
          <w:sz w:val="24"/>
        </w:rPr>
      </w:pPr>
      <w:r w:rsidRPr="002060C2">
        <w:rPr>
          <w:b/>
          <w:sz w:val="24"/>
        </w:rPr>
        <w:t>Информация об образовательной организации и образовательной</w:t>
      </w:r>
      <w:r w:rsidRPr="002060C2">
        <w:rPr>
          <w:b/>
          <w:spacing w:val="-10"/>
          <w:sz w:val="24"/>
        </w:rPr>
        <w:t xml:space="preserve"> </w:t>
      </w:r>
      <w:r w:rsidRPr="002060C2">
        <w:rPr>
          <w:b/>
          <w:sz w:val="24"/>
        </w:rPr>
        <w:t>программе:</w:t>
      </w:r>
    </w:p>
    <w:p w:rsidR="00A06B50" w:rsidRDefault="00A06B50" w:rsidP="00A06B50">
      <w:pPr>
        <w:pStyle w:val="a4"/>
        <w:widowControl w:val="0"/>
        <w:tabs>
          <w:tab w:val="left" w:pos="709"/>
        </w:tabs>
        <w:autoSpaceDE w:val="0"/>
        <w:autoSpaceDN w:val="0"/>
        <w:ind w:left="2345"/>
        <w:contextualSpacing w:val="0"/>
        <w:rPr>
          <w:b/>
          <w:sz w:val="24"/>
        </w:rPr>
      </w:pPr>
    </w:p>
    <w:p w:rsidR="00A06B50" w:rsidRPr="006D43FB" w:rsidRDefault="00A06B50" w:rsidP="00A06B50">
      <w:pPr>
        <w:widowControl w:val="0"/>
        <w:tabs>
          <w:tab w:val="left" w:pos="709"/>
        </w:tabs>
        <w:autoSpaceDE w:val="0"/>
        <w:autoSpaceDN w:val="0"/>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 xml:space="preserve">          Кызыл-Кийский филиал Кыргызского горно-металлургического института был создан по приказу МОНиК КР за № 170/1 от 29.05.96 года с целью подготовки высококвалифицированных специалистов горного профиля для Южного региона Республики. С 24.01.2005 года приказом за № 01/16 филиал был преобразован в Южный институт горного дела, транспорта, экономики и коммуникаций Кыргызского Горного Университета.  Позже после вхождения в состав КГТУ головного вуза (Указа Президента от 3.05.2005г. «О создании Кыргызского государственного технического университета») согласно</w:t>
      </w:r>
      <w:r>
        <w:rPr>
          <w:rFonts w:ascii="Times New Roman" w:eastAsia="Calibri" w:hAnsi="Times New Roman" w:cs="Times New Roman"/>
          <w:sz w:val="24"/>
          <w:szCs w:val="24"/>
        </w:rPr>
        <w:t xml:space="preserve"> </w:t>
      </w:r>
      <w:r w:rsidRPr="003544D0">
        <w:rPr>
          <w:rFonts w:ascii="Times New Roman" w:eastAsia="Calibri" w:hAnsi="Times New Roman" w:cs="Times New Roman"/>
          <w:sz w:val="24"/>
          <w:szCs w:val="24"/>
        </w:rPr>
        <w:t xml:space="preserve"> приказа ректора от 18.08.2005 года, за №1/150 институт преобразован в Кызыл-Кийский факультет природопользования и геотехнологии КГТУ им. И.Раззакова. Решением Ученого Совета КГТУ им. И.Раззакова  от 8.12.2006 г. (протокол №3) и приказом ректора №1/208 от 12.12.06 преобразован в Кызылкийский институт природопользования и геотехнологии.</w:t>
      </w:r>
      <w:r w:rsidRPr="006D43FB">
        <w:rPr>
          <w:rFonts w:ascii="Times New Roman" w:hAnsi="Times New Roman" w:cs="Times New Roman"/>
          <w:sz w:val="24"/>
          <w:szCs w:val="24"/>
        </w:rPr>
        <w:t xml:space="preserve"> </w:t>
      </w:r>
      <w:r w:rsidRPr="003544D0">
        <w:rPr>
          <w:rFonts w:ascii="Times New Roman" w:hAnsi="Times New Roman" w:cs="Times New Roman"/>
          <w:sz w:val="24"/>
          <w:szCs w:val="24"/>
        </w:rPr>
        <w:t>(</w:t>
      </w:r>
      <w:hyperlink r:id="rId11" w:history="1">
        <w:r w:rsidRPr="0057068D">
          <w:rPr>
            <w:rStyle w:val="a3"/>
            <w:rFonts w:ascii="Times New Roman" w:hAnsi="Times New Roman" w:cs="Times New Roman"/>
            <w:color w:val="auto"/>
            <w:sz w:val="24"/>
            <w:szCs w:val="24"/>
          </w:rPr>
          <w:t>https://kstu.kg</w:t>
        </w:r>
      </w:hyperlink>
      <w:r w:rsidRPr="0057068D">
        <w:rPr>
          <w:rFonts w:ascii="Times New Roman" w:hAnsi="Times New Roman" w:cs="Times New Roman"/>
          <w:sz w:val="24"/>
          <w:szCs w:val="24"/>
        </w:rPr>
        <w:t xml:space="preserve"> </w:t>
      </w:r>
      <w:r w:rsidRPr="0057068D">
        <w:rPr>
          <w:rFonts w:ascii="Times New Roman" w:eastAsia="Calibri" w:hAnsi="Times New Roman" w:cs="Times New Roman"/>
          <w:sz w:val="24"/>
          <w:szCs w:val="24"/>
        </w:rPr>
        <w:t xml:space="preserve">  </w:t>
      </w:r>
      <w:r w:rsidRPr="0057068D">
        <w:rPr>
          <w:rFonts w:ascii="Times New Roman" w:eastAsia="Calibri" w:hAnsi="Times New Roman" w:cs="Times New Roman"/>
          <w:i/>
          <w:sz w:val="24"/>
          <w:szCs w:val="24"/>
        </w:rPr>
        <w:t xml:space="preserve">  Указ</w:t>
      </w:r>
      <w:r w:rsidRPr="0057068D">
        <w:rPr>
          <w:rFonts w:ascii="Times New Roman" w:eastAsia="Calibri" w:hAnsi="Times New Roman" w:cs="Times New Roman"/>
          <w:sz w:val="24"/>
          <w:szCs w:val="24"/>
        </w:rPr>
        <w:t xml:space="preserve"> </w:t>
      </w:r>
      <w:r w:rsidRPr="0057068D">
        <w:rPr>
          <w:rFonts w:ascii="Times New Roman" w:eastAsia="Calibri" w:hAnsi="Times New Roman" w:cs="Times New Roman"/>
          <w:i/>
          <w:sz w:val="24"/>
          <w:szCs w:val="24"/>
        </w:rPr>
        <w:t>Президента Кыргызской Республики,</w:t>
      </w:r>
      <w:r w:rsidRPr="0057068D">
        <w:rPr>
          <w:rFonts w:ascii="Times New Roman" w:eastAsia="Calibri" w:hAnsi="Times New Roman" w:cs="Times New Roman"/>
          <w:sz w:val="24"/>
          <w:szCs w:val="24"/>
        </w:rPr>
        <w:t>).</w:t>
      </w:r>
      <w:r w:rsidRPr="006D43FB">
        <w:rPr>
          <w:rFonts w:ascii="Times New Roman" w:eastAsia="Calibri" w:hAnsi="Times New Roman" w:cs="Times New Roman"/>
          <w:sz w:val="24"/>
          <w:szCs w:val="24"/>
        </w:rPr>
        <w:t xml:space="preserve"> </w:t>
      </w:r>
    </w:p>
    <w:p w:rsidR="00A06B50" w:rsidRPr="003544D0" w:rsidRDefault="00A06B50" w:rsidP="00A06B50">
      <w:pPr>
        <w:widowControl w:val="0"/>
        <w:tabs>
          <w:tab w:val="left" w:pos="709"/>
        </w:tabs>
        <w:autoSpaceDE w:val="0"/>
        <w:autoSpaceDN w:val="0"/>
        <w:spacing w:after="0"/>
        <w:jc w:val="both"/>
        <w:rPr>
          <w:rFonts w:ascii="Times New Roman" w:hAnsi="Times New Roman" w:cs="Times New Roman"/>
          <w:sz w:val="24"/>
          <w:szCs w:val="24"/>
        </w:rPr>
      </w:pPr>
      <w:r w:rsidRPr="003544D0">
        <w:rPr>
          <w:rFonts w:ascii="Times New Roman" w:eastAsia="Calibri" w:hAnsi="Times New Roman" w:cs="Times New Roman"/>
          <w:sz w:val="24"/>
          <w:szCs w:val="24"/>
        </w:rPr>
        <w:tab/>
        <w:t xml:space="preserve">По результатам оптимизации КГТУ в 2015 году КИПИГ  преобразован в Филиал </w:t>
      </w:r>
      <w:r w:rsidRPr="003544D0">
        <w:rPr>
          <w:rFonts w:ascii="Times New Roman" w:hAnsi="Times New Roman" w:cs="Times New Roman"/>
          <w:sz w:val="24"/>
          <w:szCs w:val="24"/>
        </w:rPr>
        <w:t>КГТУ им. И. Раззакова в г.Кызылкия  без юридического лица.  По своей организационно-правовой форме является государственным образовательным учреждением высшего профессионального образования, реализующим образовательные программы высшего профессионального образования по направлениям и специальностям в соответствии с лицензией, выданной филиалу. (</w:t>
      </w:r>
      <w:hyperlink r:id="rId12" w:history="1">
        <w:r w:rsidRPr="003544D0">
          <w:rPr>
            <w:rStyle w:val="a3"/>
            <w:rFonts w:ascii="Times New Roman" w:hAnsi="Times New Roman" w:cs="Times New Roman"/>
            <w:sz w:val="24"/>
            <w:szCs w:val="24"/>
          </w:rPr>
          <w:t>https://kstu.kg/glavnoe-menju/abiturientu/uchebnyi-otdel/zagolovok-po-umolchaniju</w:t>
        </w:r>
      </w:hyperlink>
      <w:r w:rsidRPr="003544D0">
        <w:rPr>
          <w:rFonts w:ascii="Times New Roman" w:hAnsi="Times New Roman" w:cs="Times New Roman"/>
          <w:sz w:val="24"/>
          <w:szCs w:val="24"/>
        </w:rPr>
        <w:t xml:space="preserve"> </w:t>
      </w:r>
      <w:r w:rsidRPr="006D43FB">
        <w:rPr>
          <w:rFonts w:ascii="Times New Roman" w:hAnsi="Times New Roman" w:cs="Times New Roman"/>
          <w:i/>
          <w:sz w:val="24"/>
          <w:szCs w:val="24"/>
        </w:rPr>
        <w:t>сайт УО-Положение о филиале</w:t>
      </w:r>
      <w:r w:rsidRPr="003544D0">
        <w:rPr>
          <w:rFonts w:ascii="Times New Roman" w:hAnsi="Times New Roman" w:cs="Times New Roman"/>
          <w:sz w:val="24"/>
          <w:szCs w:val="24"/>
        </w:rPr>
        <w:t xml:space="preserve"> )</w:t>
      </w:r>
    </w:p>
    <w:p w:rsidR="00A06B50" w:rsidRDefault="00A06B50" w:rsidP="00A06B50">
      <w:pPr>
        <w:pStyle w:val="3"/>
        <w:tabs>
          <w:tab w:val="num" w:pos="0"/>
        </w:tabs>
        <w:spacing w:line="276" w:lineRule="auto"/>
        <w:ind w:left="0"/>
        <w:jc w:val="both"/>
        <w:rPr>
          <w:rFonts w:ascii="Times New Roman" w:hAnsi="Times New Roman"/>
          <w:sz w:val="24"/>
          <w:szCs w:val="24"/>
        </w:rPr>
      </w:pPr>
      <w:r w:rsidRPr="003544D0">
        <w:rPr>
          <w:rFonts w:ascii="Times New Roman" w:hAnsi="Times New Roman"/>
          <w:sz w:val="24"/>
          <w:szCs w:val="24"/>
        </w:rPr>
        <w:tab/>
        <w:t>Свидетельство о государственной регистрации филиала получено в Управлении юстиции Баткенской области  - № 152787-3309- Ф-Л  код ОКПО № 28820331, 14 декабря  октября 2015 года  и утвержден Устав  филиала КГТУ им. И.Раззакова в г.Кызылкия.</w:t>
      </w:r>
    </w:p>
    <w:p w:rsidR="00A06B50" w:rsidRPr="0057068D" w:rsidRDefault="00347700" w:rsidP="00A06B50">
      <w:pPr>
        <w:pStyle w:val="3"/>
        <w:tabs>
          <w:tab w:val="num" w:pos="0"/>
        </w:tabs>
        <w:spacing w:line="276" w:lineRule="auto"/>
        <w:ind w:left="0"/>
        <w:jc w:val="both"/>
        <w:rPr>
          <w:rFonts w:ascii="Times New Roman" w:hAnsi="Times New Roman"/>
          <w:i/>
          <w:sz w:val="24"/>
          <w:szCs w:val="24"/>
        </w:rPr>
      </w:pPr>
      <w:hyperlink r:id="rId13" w:history="1">
        <w:r w:rsidR="00A73A22">
          <w:rPr>
            <w:rStyle w:val="a3"/>
          </w:rPr>
          <w:t>https://kstu.kg/filialy/filial-kgtu-imirazzakova-v-gorode-kyzyl-kyja/filial-kgtu-imirazzakova-v-gorode-kyzyl-kyja</w:t>
        </w:r>
      </w:hyperlink>
      <w:r w:rsidR="00A73A22" w:rsidRPr="0057068D">
        <w:rPr>
          <w:rFonts w:ascii="Times New Roman" w:hAnsi="Times New Roman"/>
          <w:i/>
          <w:sz w:val="24"/>
          <w:szCs w:val="24"/>
        </w:rPr>
        <w:t xml:space="preserve"> </w:t>
      </w:r>
      <w:r w:rsidR="00A73A22">
        <w:rPr>
          <w:rFonts w:ascii="Times New Roman" w:hAnsi="Times New Roman"/>
          <w:i/>
          <w:sz w:val="24"/>
          <w:szCs w:val="24"/>
        </w:rPr>
        <w:t xml:space="preserve">- Лицензии </w:t>
      </w:r>
      <w:r w:rsidR="00B91DF1">
        <w:rPr>
          <w:rFonts w:ascii="Times New Roman" w:hAnsi="Times New Roman"/>
          <w:i/>
          <w:sz w:val="24"/>
          <w:szCs w:val="24"/>
        </w:rPr>
        <w:t>.</w:t>
      </w:r>
      <w:r w:rsidR="00A06B50" w:rsidRPr="0057068D">
        <w:rPr>
          <w:rFonts w:ascii="Times New Roman" w:hAnsi="Times New Roman"/>
          <w:i/>
          <w:sz w:val="24"/>
          <w:szCs w:val="24"/>
        </w:rPr>
        <w:t xml:space="preserve">  Свидетельство о государственной регистрации филиала </w:t>
      </w:r>
    </w:p>
    <w:p w:rsidR="00A06B50" w:rsidRPr="003544D0" w:rsidRDefault="00A06B50" w:rsidP="00A06B50">
      <w:pPr>
        <w:widowControl w:val="0"/>
        <w:tabs>
          <w:tab w:val="left" w:pos="709"/>
        </w:tabs>
        <w:autoSpaceDE w:val="0"/>
        <w:autoSpaceDN w:val="0"/>
        <w:spacing w:after="0"/>
        <w:jc w:val="both"/>
        <w:rPr>
          <w:rFonts w:ascii="Times New Roman" w:hAnsi="Times New Roman" w:cs="Times New Roman"/>
          <w:sz w:val="24"/>
          <w:szCs w:val="24"/>
        </w:rPr>
      </w:pPr>
      <w:r w:rsidRPr="003544D0">
        <w:rPr>
          <w:rFonts w:ascii="Times New Roman" w:hAnsi="Times New Roman" w:cs="Times New Roman"/>
          <w:sz w:val="24"/>
          <w:szCs w:val="24"/>
        </w:rPr>
        <w:t xml:space="preserve">Имеются положительные заключения: </w:t>
      </w:r>
    </w:p>
    <w:p w:rsidR="00A06B50" w:rsidRPr="000B39D8" w:rsidRDefault="00A06B50" w:rsidP="00A06B50">
      <w:pPr>
        <w:widowControl w:val="0"/>
        <w:tabs>
          <w:tab w:val="left" w:pos="709"/>
        </w:tabs>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w:t>
      </w:r>
      <w:r w:rsidRPr="003544D0">
        <w:rPr>
          <w:rFonts w:ascii="Times New Roman" w:hAnsi="Times New Roman" w:cs="Times New Roman"/>
          <w:sz w:val="24"/>
          <w:szCs w:val="24"/>
        </w:rPr>
        <w:t>Государственной санитарно-эпидемиологиче</w:t>
      </w:r>
      <w:r w:rsidR="000B39D8">
        <w:rPr>
          <w:rFonts w:ascii="Times New Roman" w:hAnsi="Times New Roman" w:cs="Times New Roman"/>
          <w:sz w:val="24"/>
          <w:szCs w:val="24"/>
        </w:rPr>
        <w:t>ской службы г. Кызылкия   № 02-1-246 от  19 февраля 2020</w:t>
      </w:r>
      <w:r w:rsidRPr="003544D0">
        <w:rPr>
          <w:rFonts w:ascii="Times New Roman" w:hAnsi="Times New Roman" w:cs="Times New Roman"/>
          <w:sz w:val="24"/>
          <w:szCs w:val="24"/>
        </w:rPr>
        <w:t xml:space="preserve"> года</w:t>
      </w:r>
      <w:r w:rsidR="00B93D83">
        <w:rPr>
          <w:rFonts w:ascii="Times New Roman" w:hAnsi="Times New Roman" w:cs="Times New Roman"/>
          <w:sz w:val="24"/>
          <w:szCs w:val="24"/>
        </w:rPr>
        <w:t>.</w:t>
      </w:r>
      <w:r w:rsidRPr="003544D0">
        <w:rPr>
          <w:rFonts w:ascii="Times New Roman" w:hAnsi="Times New Roman" w:cs="Times New Roman"/>
          <w:sz w:val="24"/>
          <w:szCs w:val="24"/>
        </w:rPr>
        <w:t xml:space="preserve"> </w:t>
      </w:r>
      <w:r w:rsidRPr="000B39D8">
        <w:rPr>
          <w:rFonts w:ascii="Times New Roman" w:hAnsi="Times New Roman" w:cs="Times New Roman"/>
          <w:sz w:val="24"/>
          <w:szCs w:val="24"/>
        </w:rPr>
        <w:t>(</w:t>
      </w:r>
      <w:r w:rsidR="00B91DF1" w:rsidRPr="000B39D8">
        <w:rPr>
          <w:rFonts w:ascii="Times New Roman" w:hAnsi="Times New Roman" w:cs="Times New Roman"/>
          <w:i/>
          <w:sz w:val="24"/>
          <w:szCs w:val="24"/>
        </w:rPr>
        <w:t>Приложение 1</w:t>
      </w:r>
      <w:r w:rsidRPr="000B39D8">
        <w:rPr>
          <w:rFonts w:ascii="Times New Roman" w:hAnsi="Times New Roman" w:cs="Times New Roman"/>
          <w:i/>
          <w:sz w:val="24"/>
          <w:szCs w:val="24"/>
        </w:rPr>
        <w:t xml:space="preserve">. Акты санитарно-эпидемиологического обследования, стр…. </w:t>
      </w:r>
      <w:r w:rsidRPr="000B39D8">
        <w:rPr>
          <w:rFonts w:ascii="Times New Roman" w:hAnsi="Times New Roman" w:cs="Times New Roman"/>
          <w:sz w:val="24"/>
          <w:szCs w:val="24"/>
        </w:rPr>
        <w:t>)</w:t>
      </w:r>
    </w:p>
    <w:p w:rsidR="00A06B50" w:rsidRPr="00163E70" w:rsidRDefault="00A06B50" w:rsidP="00A06B50">
      <w:pPr>
        <w:widowControl w:val="0"/>
        <w:tabs>
          <w:tab w:val="left" w:pos="709"/>
        </w:tabs>
        <w:autoSpaceDE w:val="0"/>
        <w:autoSpaceDN w:val="0"/>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Pr="003544D0">
        <w:rPr>
          <w:rFonts w:ascii="Times New Roman" w:hAnsi="Times New Roman" w:cs="Times New Roman"/>
          <w:sz w:val="24"/>
          <w:szCs w:val="24"/>
        </w:rPr>
        <w:t>Государственной инспекции по экологической технической безопасности при Прав</w:t>
      </w:r>
      <w:r w:rsidR="00163E70">
        <w:rPr>
          <w:rFonts w:ascii="Times New Roman" w:hAnsi="Times New Roman" w:cs="Times New Roman"/>
          <w:sz w:val="24"/>
          <w:szCs w:val="24"/>
        </w:rPr>
        <w:t>ительстве КР за № 02/75 от 28 сентября 2020</w:t>
      </w:r>
      <w:r w:rsidRPr="003544D0">
        <w:rPr>
          <w:rFonts w:ascii="Times New Roman" w:hAnsi="Times New Roman" w:cs="Times New Roman"/>
          <w:sz w:val="24"/>
          <w:szCs w:val="24"/>
        </w:rPr>
        <w:t xml:space="preserve"> года</w:t>
      </w:r>
      <w:r w:rsidR="00B93D83">
        <w:rPr>
          <w:rFonts w:ascii="Times New Roman" w:hAnsi="Times New Roman" w:cs="Times New Roman"/>
          <w:sz w:val="24"/>
          <w:szCs w:val="24"/>
        </w:rPr>
        <w:t>.</w:t>
      </w:r>
      <w:r w:rsidR="0012673E">
        <w:rPr>
          <w:rFonts w:ascii="Times New Roman" w:hAnsi="Times New Roman" w:cs="Times New Roman"/>
          <w:sz w:val="24"/>
          <w:szCs w:val="24"/>
        </w:rPr>
        <w:t xml:space="preserve"> </w:t>
      </w:r>
      <w:r w:rsidR="0012673E" w:rsidRPr="00163E70">
        <w:rPr>
          <w:rFonts w:ascii="Times New Roman" w:hAnsi="Times New Roman" w:cs="Times New Roman"/>
          <w:i/>
          <w:color w:val="000000" w:themeColor="text1"/>
          <w:sz w:val="24"/>
          <w:szCs w:val="24"/>
        </w:rPr>
        <w:t>(</w:t>
      </w:r>
      <w:r w:rsidR="00B91DF1" w:rsidRPr="00163E70">
        <w:rPr>
          <w:rFonts w:ascii="Times New Roman" w:hAnsi="Times New Roman" w:cs="Times New Roman"/>
          <w:i/>
          <w:color w:val="000000" w:themeColor="text1"/>
          <w:sz w:val="24"/>
          <w:szCs w:val="24"/>
        </w:rPr>
        <w:t>Приложение 2</w:t>
      </w:r>
      <w:r w:rsidRPr="00163E70">
        <w:rPr>
          <w:rFonts w:ascii="Times New Roman" w:hAnsi="Times New Roman" w:cs="Times New Roman"/>
          <w:i/>
          <w:color w:val="000000" w:themeColor="text1"/>
          <w:sz w:val="24"/>
          <w:szCs w:val="24"/>
        </w:rPr>
        <w:t>. Акт проверки противопожарного состояния объекта).</w:t>
      </w:r>
      <w:r w:rsidRPr="00163E70">
        <w:rPr>
          <w:rFonts w:ascii="Times New Roman" w:hAnsi="Times New Roman" w:cs="Times New Roman"/>
          <w:i/>
          <w:color w:val="000000" w:themeColor="text1"/>
          <w:sz w:val="24"/>
          <w:szCs w:val="24"/>
        </w:rPr>
        <w:tab/>
      </w:r>
      <w:r w:rsidR="0012738D" w:rsidRPr="00163E70">
        <w:rPr>
          <w:rFonts w:ascii="Times New Roman" w:hAnsi="Times New Roman" w:cs="Times New Roman"/>
          <w:i/>
          <w:color w:val="000000" w:themeColor="text1"/>
          <w:sz w:val="24"/>
          <w:szCs w:val="24"/>
        </w:rPr>
        <w:t xml:space="preserve">                          </w:t>
      </w:r>
    </w:p>
    <w:p w:rsidR="00A06B50" w:rsidRPr="0053788F" w:rsidRDefault="00A06B50" w:rsidP="00A06B50">
      <w:pPr>
        <w:pStyle w:val="a5"/>
        <w:ind w:firstLine="503"/>
        <w:rPr>
          <w:rFonts w:ascii="Times New Roman" w:hAnsi="Times New Roman" w:cs="Times New Roman"/>
          <w:b/>
          <w:sz w:val="24"/>
          <w:szCs w:val="24"/>
        </w:rPr>
      </w:pPr>
      <w:r w:rsidRPr="0053788F">
        <w:rPr>
          <w:rFonts w:ascii="Times New Roman" w:hAnsi="Times New Roman" w:cs="Times New Roman"/>
          <w:b/>
          <w:sz w:val="24"/>
          <w:szCs w:val="24"/>
        </w:rPr>
        <w:t>1.1.Учредители и руководство образовательной</w:t>
      </w:r>
      <w:r w:rsidRPr="0053788F">
        <w:rPr>
          <w:rFonts w:ascii="Times New Roman" w:hAnsi="Times New Roman" w:cs="Times New Roman"/>
          <w:b/>
          <w:spacing w:val="-2"/>
          <w:sz w:val="24"/>
          <w:szCs w:val="24"/>
        </w:rPr>
        <w:t xml:space="preserve"> </w:t>
      </w:r>
      <w:r w:rsidRPr="0053788F">
        <w:rPr>
          <w:rFonts w:ascii="Times New Roman" w:hAnsi="Times New Roman" w:cs="Times New Roman"/>
          <w:b/>
          <w:sz w:val="24"/>
          <w:szCs w:val="24"/>
        </w:rPr>
        <w:t>организации.</w:t>
      </w:r>
    </w:p>
    <w:p w:rsidR="00A06B50" w:rsidRPr="003544D0" w:rsidRDefault="00A06B50" w:rsidP="00A06B50">
      <w:pPr>
        <w:pStyle w:val="a5"/>
        <w:spacing w:line="276" w:lineRule="auto"/>
        <w:ind w:firstLine="503"/>
        <w:jc w:val="both"/>
        <w:rPr>
          <w:rFonts w:ascii="Times New Roman" w:hAnsi="Times New Roman" w:cs="Times New Roman"/>
          <w:sz w:val="24"/>
          <w:szCs w:val="24"/>
        </w:rPr>
      </w:pPr>
      <w:r w:rsidRPr="003544D0">
        <w:rPr>
          <w:rFonts w:ascii="Times New Roman" w:hAnsi="Times New Roman" w:cs="Times New Roman"/>
          <w:sz w:val="24"/>
          <w:szCs w:val="24"/>
        </w:rPr>
        <w:t>Учредителем КГТУ им. И. Раззакова является Правительство Кыргызской Республики в лице Уполномоченного государственного органа в сфере образования и науки. Функции и полномочия учредителя Университета осуществляет Министерство образования и науки КР.</w:t>
      </w:r>
    </w:p>
    <w:p w:rsidR="00A06B50" w:rsidRPr="003544D0" w:rsidRDefault="00A06B50" w:rsidP="00A06B50">
      <w:pPr>
        <w:widowControl w:val="0"/>
        <w:tabs>
          <w:tab w:val="left" w:pos="709"/>
        </w:tabs>
        <w:autoSpaceDE w:val="0"/>
        <w:autoSpaceDN w:val="0"/>
        <w:spacing w:after="0"/>
        <w:rPr>
          <w:rFonts w:ascii="Times New Roman" w:hAnsi="Times New Roman" w:cs="Times New Roman"/>
          <w:sz w:val="24"/>
          <w:szCs w:val="24"/>
        </w:rPr>
      </w:pPr>
      <w:r w:rsidRPr="003544D0">
        <w:rPr>
          <w:rFonts w:ascii="Times New Roman" w:hAnsi="Times New Roman" w:cs="Times New Roman"/>
          <w:sz w:val="24"/>
          <w:szCs w:val="24"/>
        </w:rPr>
        <w:t xml:space="preserve"> </w:t>
      </w:r>
      <w:r>
        <w:rPr>
          <w:rFonts w:ascii="Times New Roman" w:hAnsi="Times New Roman" w:cs="Times New Roman"/>
          <w:sz w:val="24"/>
          <w:szCs w:val="24"/>
        </w:rPr>
        <w:tab/>
      </w:r>
      <w:r w:rsidRPr="003544D0">
        <w:rPr>
          <w:rFonts w:ascii="Times New Roman" w:hAnsi="Times New Roman" w:cs="Times New Roman"/>
          <w:sz w:val="24"/>
          <w:szCs w:val="24"/>
        </w:rPr>
        <w:t>Руководство КГТУ им. И.Раззакова:</w:t>
      </w:r>
    </w:p>
    <w:p w:rsidR="00A06B50" w:rsidRPr="003544D0" w:rsidRDefault="00A06B50" w:rsidP="00A06B50">
      <w:pPr>
        <w:widowControl w:val="0"/>
        <w:tabs>
          <w:tab w:val="left" w:pos="709"/>
        </w:tabs>
        <w:autoSpaceDE w:val="0"/>
        <w:autoSpaceDN w:val="0"/>
        <w:spacing w:after="0"/>
        <w:rPr>
          <w:rFonts w:ascii="Times New Roman" w:hAnsi="Times New Roman" w:cs="Times New Roman"/>
          <w:sz w:val="24"/>
          <w:szCs w:val="24"/>
        </w:rPr>
      </w:pPr>
      <w:r w:rsidRPr="003544D0">
        <w:rPr>
          <w:rFonts w:ascii="Times New Roman" w:hAnsi="Times New Roman" w:cs="Times New Roman"/>
          <w:sz w:val="24"/>
          <w:szCs w:val="24"/>
        </w:rPr>
        <w:t>Джаманбаев</w:t>
      </w:r>
      <w:r w:rsidR="005353C6">
        <w:rPr>
          <w:rFonts w:ascii="Times New Roman" w:hAnsi="Times New Roman" w:cs="Times New Roman"/>
          <w:sz w:val="24"/>
          <w:szCs w:val="24"/>
        </w:rPr>
        <w:t xml:space="preserve"> </w:t>
      </w:r>
      <w:r w:rsidRPr="003544D0">
        <w:rPr>
          <w:rFonts w:ascii="Times New Roman" w:hAnsi="Times New Roman" w:cs="Times New Roman"/>
          <w:sz w:val="24"/>
          <w:szCs w:val="24"/>
        </w:rPr>
        <w:t>Мураталы</w:t>
      </w:r>
      <w:r w:rsidR="005353C6">
        <w:rPr>
          <w:rFonts w:ascii="Times New Roman" w:hAnsi="Times New Roman" w:cs="Times New Roman"/>
          <w:sz w:val="24"/>
          <w:szCs w:val="24"/>
        </w:rPr>
        <w:t xml:space="preserve"> </w:t>
      </w:r>
      <w:r w:rsidRPr="003544D0">
        <w:rPr>
          <w:rFonts w:ascii="Times New Roman" w:hAnsi="Times New Roman" w:cs="Times New Roman"/>
          <w:sz w:val="24"/>
          <w:szCs w:val="24"/>
        </w:rPr>
        <w:t xml:space="preserve">Джузумалиевич, ректор, тел.: 0312-545125, e-mail: </w:t>
      </w:r>
      <w:hyperlink r:id="rId14" w:history="1">
        <w:r w:rsidRPr="003544D0">
          <w:rPr>
            <w:rStyle w:val="a3"/>
            <w:rFonts w:ascii="Times New Roman" w:hAnsi="Times New Roman" w:cs="Times New Roman"/>
            <w:sz w:val="24"/>
            <w:szCs w:val="24"/>
          </w:rPr>
          <w:t>rector@kstu.kg</w:t>
        </w:r>
      </w:hyperlink>
      <w:r w:rsidRPr="003544D0">
        <w:rPr>
          <w:rFonts w:ascii="Times New Roman" w:hAnsi="Times New Roman" w:cs="Times New Roman"/>
          <w:sz w:val="24"/>
          <w:szCs w:val="24"/>
        </w:rPr>
        <w:t>;</w:t>
      </w:r>
    </w:p>
    <w:p w:rsidR="00A06B50" w:rsidRPr="003544D0" w:rsidRDefault="00A06B50" w:rsidP="00A06B50">
      <w:pPr>
        <w:widowControl w:val="0"/>
        <w:tabs>
          <w:tab w:val="left" w:pos="709"/>
        </w:tabs>
        <w:autoSpaceDE w:val="0"/>
        <w:autoSpaceDN w:val="0"/>
        <w:spacing w:after="0"/>
        <w:rPr>
          <w:rFonts w:ascii="Times New Roman" w:hAnsi="Times New Roman" w:cs="Times New Roman"/>
          <w:sz w:val="24"/>
          <w:szCs w:val="24"/>
        </w:rPr>
      </w:pPr>
      <w:r w:rsidRPr="003544D0">
        <w:rPr>
          <w:rFonts w:ascii="Times New Roman" w:hAnsi="Times New Roman" w:cs="Times New Roman"/>
          <w:sz w:val="24"/>
          <w:szCs w:val="24"/>
        </w:rPr>
        <w:t>Чыныбаев</w:t>
      </w:r>
      <w:r w:rsidR="005353C6">
        <w:rPr>
          <w:rFonts w:ascii="Times New Roman" w:hAnsi="Times New Roman" w:cs="Times New Roman"/>
          <w:sz w:val="24"/>
          <w:szCs w:val="24"/>
        </w:rPr>
        <w:t xml:space="preserve"> </w:t>
      </w:r>
      <w:r w:rsidRPr="003544D0">
        <w:rPr>
          <w:rFonts w:ascii="Times New Roman" w:hAnsi="Times New Roman" w:cs="Times New Roman"/>
          <w:sz w:val="24"/>
          <w:szCs w:val="24"/>
        </w:rPr>
        <w:t>Мирлан</w:t>
      </w:r>
      <w:r w:rsidR="005353C6">
        <w:rPr>
          <w:rFonts w:ascii="Times New Roman" w:hAnsi="Times New Roman" w:cs="Times New Roman"/>
          <w:sz w:val="24"/>
          <w:szCs w:val="24"/>
        </w:rPr>
        <w:t xml:space="preserve"> </w:t>
      </w:r>
      <w:r w:rsidRPr="003544D0">
        <w:rPr>
          <w:rFonts w:ascii="Times New Roman" w:hAnsi="Times New Roman" w:cs="Times New Roman"/>
          <w:sz w:val="24"/>
          <w:szCs w:val="24"/>
        </w:rPr>
        <w:t xml:space="preserve">Койчубекович – проректор по учебной работе, тел.: 0555-504715, e-mail: </w:t>
      </w:r>
      <w:hyperlink r:id="rId15" w:history="1">
        <w:r w:rsidRPr="003544D0">
          <w:rPr>
            <w:rStyle w:val="a3"/>
            <w:rFonts w:ascii="Times New Roman" w:hAnsi="Times New Roman" w:cs="Times New Roman"/>
            <w:sz w:val="24"/>
            <w:szCs w:val="24"/>
          </w:rPr>
          <w:t>chynybaev@gmail.com</w:t>
        </w:r>
      </w:hyperlink>
      <w:r w:rsidRPr="003544D0">
        <w:rPr>
          <w:rFonts w:ascii="Times New Roman" w:hAnsi="Times New Roman" w:cs="Times New Roman"/>
          <w:sz w:val="24"/>
          <w:szCs w:val="24"/>
        </w:rPr>
        <w:t>;</w:t>
      </w:r>
    </w:p>
    <w:p w:rsidR="00A06B50" w:rsidRPr="003544D0" w:rsidRDefault="00A06B50" w:rsidP="00A06B50">
      <w:pPr>
        <w:pStyle w:val="a5"/>
        <w:spacing w:line="276" w:lineRule="auto"/>
        <w:ind w:firstLine="708"/>
        <w:jc w:val="both"/>
        <w:rPr>
          <w:rFonts w:ascii="Times New Roman" w:hAnsi="Times New Roman" w:cs="Times New Roman"/>
          <w:sz w:val="24"/>
          <w:szCs w:val="24"/>
        </w:rPr>
      </w:pPr>
      <w:r w:rsidRPr="003544D0">
        <w:rPr>
          <w:rFonts w:ascii="Times New Roman" w:hAnsi="Times New Roman" w:cs="Times New Roman"/>
          <w:sz w:val="24"/>
          <w:szCs w:val="24"/>
        </w:rPr>
        <w:t>Руководство филиала КГТУ им. И.Раззакова в г. Кызылкия:</w:t>
      </w:r>
    </w:p>
    <w:p w:rsidR="00A06B50" w:rsidRPr="003544D0" w:rsidRDefault="00A06B50" w:rsidP="007D4ADA">
      <w:pPr>
        <w:shd w:val="clear" w:color="auto" w:fill="FFFFFF"/>
        <w:tabs>
          <w:tab w:val="num" w:pos="0"/>
        </w:tabs>
        <w:autoSpaceDE w:val="0"/>
        <w:autoSpaceDN w:val="0"/>
        <w:adjustRightInd w:val="0"/>
        <w:spacing w:after="0"/>
        <w:jc w:val="both"/>
        <w:rPr>
          <w:rFonts w:ascii="Times New Roman" w:hAnsi="Times New Roman" w:cs="Times New Roman"/>
          <w:color w:val="0070C0"/>
          <w:sz w:val="24"/>
          <w:szCs w:val="24"/>
          <w:u w:val="single"/>
        </w:rPr>
      </w:pPr>
      <w:r w:rsidRPr="003544D0">
        <w:rPr>
          <w:rFonts w:ascii="Times New Roman" w:hAnsi="Times New Roman" w:cs="Times New Roman"/>
          <w:sz w:val="24"/>
          <w:szCs w:val="24"/>
        </w:rPr>
        <w:t xml:space="preserve">Шамшиев Орунбай - директор, тел.: 03657-51139, </w:t>
      </w:r>
      <w:r w:rsidRPr="003544D0">
        <w:rPr>
          <w:rFonts w:ascii="Times New Roman" w:hAnsi="Times New Roman" w:cs="Times New Roman"/>
          <w:sz w:val="24"/>
          <w:szCs w:val="24"/>
          <w:lang w:val="de-DE"/>
        </w:rPr>
        <w:t>e</w:t>
      </w:r>
      <w:r w:rsidRPr="003544D0">
        <w:rPr>
          <w:rFonts w:ascii="Times New Roman" w:hAnsi="Times New Roman" w:cs="Times New Roman"/>
          <w:sz w:val="24"/>
          <w:szCs w:val="24"/>
        </w:rPr>
        <w:t>-</w:t>
      </w:r>
      <w:r w:rsidRPr="003544D0">
        <w:rPr>
          <w:rFonts w:ascii="Times New Roman" w:hAnsi="Times New Roman" w:cs="Times New Roman"/>
          <w:sz w:val="24"/>
          <w:szCs w:val="24"/>
          <w:lang w:val="de-DE"/>
        </w:rPr>
        <w:t>mail</w:t>
      </w:r>
      <w:r w:rsidRPr="003544D0">
        <w:rPr>
          <w:rFonts w:ascii="Times New Roman" w:hAnsi="Times New Roman" w:cs="Times New Roman"/>
          <w:sz w:val="24"/>
          <w:szCs w:val="24"/>
        </w:rPr>
        <w:t xml:space="preserve">: </w:t>
      </w:r>
      <w:hyperlink r:id="rId16" w:history="1">
        <w:r w:rsidRPr="003544D0">
          <w:rPr>
            <w:rStyle w:val="a3"/>
            <w:rFonts w:ascii="Times New Roman" w:hAnsi="Times New Roman" w:cs="Times New Roman"/>
            <w:sz w:val="24"/>
            <w:szCs w:val="24"/>
            <w:shd w:val="clear" w:color="auto" w:fill="FFFFFF"/>
            <w:lang w:val="en-US"/>
          </w:rPr>
          <w:t>kipig</w:t>
        </w:r>
        <w:r w:rsidRPr="003544D0">
          <w:rPr>
            <w:rStyle w:val="a3"/>
            <w:rFonts w:ascii="Times New Roman" w:hAnsi="Times New Roman" w:cs="Times New Roman"/>
            <w:sz w:val="24"/>
            <w:szCs w:val="24"/>
            <w:shd w:val="clear" w:color="auto" w:fill="FFFFFF"/>
          </w:rPr>
          <w:t>@</w:t>
        </w:r>
        <w:r w:rsidRPr="003544D0">
          <w:rPr>
            <w:rStyle w:val="a3"/>
            <w:rFonts w:ascii="Times New Roman" w:hAnsi="Times New Roman" w:cs="Times New Roman"/>
            <w:sz w:val="24"/>
            <w:szCs w:val="24"/>
            <w:shd w:val="clear" w:color="auto" w:fill="FFFFFF"/>
            <w:lang w:val="en-US"/>
          </w:rPr>
          <w:t>rambler</w:t>
        </w:r>
        <w:r w:rsidRPr="003544D0">
          <w:rPr>
            <w:rStyle w:val="a3"/>
            <w:rFonts w:ascii="Times New Roman" w:hAnsi="Times New Roman" w:cs="Times New Roman"/>
            <w:sz w:val="24"/>
            <w:szCs w:val="24"/>
            <w:shd w:val="clear" w:color="auto" w:fill="FFFFFF"/>
          </w:rPr>
          <w:t>.</w:t>
        </w:r>
        <w:r w:rsidRPr="003544D0">
          <w:rPr>
            <w:rStyle w:val="a3"/>
            <w:rFonts w:ascii="Times New Roman" w:hAnsi="Times New Roman" w:cs="Times New Roman"/>
            <w:sz w:val="24"/>
            <w:szCs w:val="24"/>
            <w:shd w:val="clear" w:color="auto" w:fill="FFFFFF"/>
            <w:lang w:val="en-US"/>
          </w:rPr>
          <w:t>ru</w:t>
        </w:r>
      </w:hyperlink>
      <w:r w:rsidRPr="003544D0">
        <w:rPr>
          <w:rFonts w:ascii="Times New Roman" w:hAnsi="Times New Roman" w:cs="Times New Roman"/>
          <w:color w:val="365F91"/>
          <w:sz w:val="24"/>
          <w:szCs w:val="24"/>
        </w:rPr>
        <w:t>;</w:t>
      </w:r>
    </w:p>
    <w:p w:rsidR="00A06B50" w:rsidRPr="001B6082" w:rsidRDefault="00A06B50" w:rsidP="007D4ADA">
      <w:pPr>
        <w:shd w:val="clear" w:color="auto" w:fill="FFFFFF"/>
        <w:tabs>
          <w:tab w:val="num" w:pos="0"/>
        </w:tabs>
        <w:autoSpaceDE w:val="0"/>
        <w:autoSpaceDN w:val="0"/>
        <w:adjustRightInd w:val="0"/>
        <w:spacing w:after="0"/>
        <w:jc w:val="both"/>
        <w:rPr>
          <w:rFonts w:ascii="Times New Roman" w:hAnsi="Times New Roman" w:cs="Times New Roman"/>
          <w:color w:val="0000FF"/>
          <w:sz w:val="24"/>
          <w:szCs w:val="24"/>
          <w:lang w:val="ky-KG"/>
        </w:rPr>
      </w:pPr>
      <w:r w:rsidRPr="003544D0">
        <w:rPr>
          <w:rFonts w:ascii="Times New Roman" w:hAnsi="Times New Roman" w:cs="Times New Roman"/>
          <w:sz w:val="24"/>
          <w:szCs w:val="24"/>
          <w:shd w:val="clear" w:color="auto" w:fill="FFFFFF"/>
        </w:rPr>
        <w:t xml:space="preserve">Амиров Тайир Камалович </w:t>
      </w:r>
      <w:r w:rsidRPr="003544D0">
        <w:rPr>
          <w:rFonts w:ascii="Times New Roman" w:hAnsi="Times New Roman" w:cs="Times New Roman"/>
          <w:sz w:val="24"/>
          <w:szCs w:val="24"/>
        </w:rPr>
        <w:t xml:space="preserve">– главный специалист по  учебной работе, тел.: 0772701236, </w:t>
      </w:r>
      <w:r w:rsidRPr="003544D0">
        <w:rPr>
          <w:rFonts w:ascii="Times New Roman" w:hAnsi="Times New Roman" w:cs="Times New Roman"/>
          <w:sz w:val="24"/>
          <w:szCs w:val="24"/>
          <w:lang w:val="de-DE"/>
        </w:rPr>
        <w:t>e</w:t>
      </w:r>
      <w:r w:rsidRPr="003544D0">
        <w:rPr>
          <w:rFonts w:ascii="Times New Roman" w:hAnsi="Times New Roman" w:cs="Times New Roman"/>
          <w:sz w:val="24"/>
          <w:szCs w:val="24"/>
        </w:rPr>
        <w:t>-</w:t>
      </w:r>
      <w:r w:rsidRPr="003544D0">
        <w:rPr>
          <w:rFonts w:ascii="Times New Roman" w:hAnsi="Times New Roman" w:cs="Times New Roman"/>
          <w:sz w:val="24"/>
          <w:szCs w:val="24"/>
          <w:lang w:val="de-DE"/>
        </w:rPr>
        <w:t>mail</w:t>
      </w:r>
      <w:r w:rsidRPr="003544D0">
        <w:rPr>
          <w:rFonts w:ascii="Times New Roman" w:hAnsi="Times New Roman" w:cs="Times New Roman"/>
          <w:sz w:val="24"/>
          <w:szCs w:val="24"/>
        </w:rPr>
        <w:t xml:space="preserve">: </w:t>
      </w:r>
      <w:hyperlink r:id="rId17" w:history="1">
        <w:r w:rsidRPr="003544D0">
          <w:rPr>
            <w:rStyle w:val="a3"/>
            <w:rFonts w:ascii="Times New Roman" w:hAnsi="Times New Roman" w:cs="Times New Roman"/>
            <w:sz w:val="24"/>
            <w:szCs w:val="24"/>
            <w:shd w:val="clear" w:color="auto" w:fill="FFFFFF"/>
            <w:lang w:val="en-US"/>
          </w:rPr>
          <w:t>ta</w:t>
        </w:r>
        <w:r w:rsidRPr="003544D0">
          <w:rPr>
            <w:rStyle w:val="a3"/>
            <w:rFonts w:ascii="Times New Roman" w:hAnsi="Times New Roman" w:cs="Times New Roman"/>
            <w:sz w:val="24"/>
            <w:szCs w:val="24"/>
            <w:shd w:val="clear" w:color="auto" w:fill="FFFFFF"/>
          </w:rPr>
          <w:t>y</w:t>
        </w:r>
        <w:r w:rsidRPr="003544D0">
          <w:rPr>
            <w:rStyle w:val="a3"/>
            <w:rFonts w:ascii="Times New Roman" w:hAnsi="Times New Roman" w:cs="Times New Roman"/>
            <w:sz w:val="24"/>
            <w:szCs w:val="24"/>
            <w:shd w:val="clear" w:color="auto" w:fill="FFFFFF"/>
            <w:lang w:val="en-US"/>
          </w:rPr>
          <w:t>ir</w:t>
        </w:r>
        <w:r w:rsidRPr="003544D0">
          <w:rPr>
            <w:rStyle w:val="a3"/>
            <w:rFonts w:ascii="Times New Roman" w:hAnsi="Times New Roman" w:cs="Times New Roman"/>
            <w:sz w:val="24"/>
            <w:szCs w:val="24"/>
            <w:shd w:val="clear" w:color="auto" w:fill="FFFFFF"/>
          </w:rPr>
          <w:t>.</w:t>
        </w:r>
        <w:r w:rsidRPr="003544D0">
          <w:rPr>
            <w:rStyle w:val="a3"/>
            <w:rFonts w:ascii="Times New Roman" w:hAnsi="Times New Roman" w:cs="Times New Roman"/>
            <w:sz w:val="24"/>
            <w:szCs w:val="24"/>
            <w:shd w:val="clear" w:color="auto" w:fill="FFFFFF"/>
            <w:lang w:val="en-US"/>
          </w:rPr>
          <w:t>amirov</w:t>
        </w:r>
        <w:r w:rsidRPr="003544D0">
          <w:rPr>
            <w:rStyle w:val="a3"/>
            <w:rFonts w:ascii="Times New Roman" w:hAnsi="Times New Roman" w:cs="Times New Roman"/>
            <w:sz w:val="24"/>
            <w:szCs w:val="24"/>
            <w:shd w:val="clear" w:color="auto" w:fill="FFFFFF"/>
          </w:rPr>
          <w:t>.65@mail.</w:t>
        </w:r>
        <w:r w:rsidRPr="003544D0">
          <w:rPr>
            <w:rStyle w:val="a3"/>
            <w:rFonts w:ascii="Times New Roman" w:hAnsi="Times New Roman" w:cs="Times New Roman"/>
            <w:sz w:val="24"/>
            <w:szCs w:val="24"/>
            <w:shd w:val="clear" w:color="auto" w:fill="FFFFFF"/>
            <w:lang w:val="en-US"/>
          </w:rPr>
          <w:t>ru</w:t>
        </w:r>
      </w:hyperlink>
      <w:r w:rsidR="001B1C80">
        <w:rPr>
          <w:rFonts w:ascii="Times New Roman" w:hAnsi="Times New Roman" w:cs="Times New Roman"/>
          <w:color w:val="0000FF"/>
          <w:sz w:val="24"/>
          <w:szCs w:val="24"/>
          <w:lang w:val="ky-KG"/>
        </w:rPr>
        <w:t>.</w:t>
      </w:r>
    </w:p>
    <w:p w:rsidR="00A06B50" w:rsidRPr="0053788F" w:rsidRDefault="00A06B50" w:rsidP="007D4ADA">
      <w:pPr>
        <w:pStyle w:val="a5"/>
        <w:ind w:firstLine="708"/>
        <w:jc w:val="both"/>
        <w:rPr>
          <w:rFonts w:ascii="Times New Roman" w:hAnsi="Times New Roman" w:cs="Times New Roman"/>
          <w:b/>
          <w:sz w:val="24"/>
          <w:szCs w:val="24"/>
        </w:rPr>
      </w:pPr>
      <w:r w:rsidRPr="0053788F">
        <w:rPr>
          <w:rFonts w:ascii="Times New Roman" w:hAnsi="Times New Roman" w:cs="Times New Roman"/>
          <w:b/>
          <w:sz w:val="24"/>
          <w:szCs w:val="24"/>
        </w:rPr>
        <w:t>1.2.Миссия образовательной</w:t>
      </w:r>
      <w:r w:rsidRPr="0053788F">
        <w:rPr>
          <w:rFonts w:ascii="Times New Roman" w:hAnsi="Times New Roman" w:cs="Times New Roman"/>
          <w:b/>
          <w:spacing w:val="-1"/>
          <w:sz w:val="24"/>
          <w:szCs w:val="24"/>
        </w:rPr>
        <w:t xml:space="preserve"> </w:t>
      </w:r>
      <w:r w:rsidRPr="0053788F">
        <w:rPr>
          <w:rFonts w:ascii="Times New Roman" w:hAnsi="Times New Roman" w:cs="Times New Roman"/>
          <w:b/>
          <w:sz w:val="24"/>
          <w:szCs w:val="24"/>
        </w:rPr>
        <w:t xml:space="preserve">организации. </w:t>
      </w:r>
    </w:p>
    <w:p w:rsidR="00A06B50" w:rsidRPr="003544D0" w:rsidRDefault="00A06B50" w:rsidP="007D4ADA">
      <w:pPr>
        <w:pStyle w:val="a5"/>
        <w:spacing w:line="276" w:lineRule="auto"/>
        <w:ind w:firstLine="708"/>
        <w:jc w:val="both"/>
        <w:rPr>
          <w:rFonts w:ascii="Times New Roman" w:hAnsi="Times New Roman" w:cs="Times New Roman"/>
          <w:sz w:val="24"/>
          <w:szCs w:val="24"/>
        </w:rPr>
      </w:pPr>
      <w:r w:rsidRPr="003544D0">
        <w:rPr>
          <w:rFonts w:ascii="Times New Roman" w:hAnsi="Times New Roman" w:cs="Times New Roman"/>
          <w:sz w:val="24"/>
          <w:szCs w:val="24"/>
        </w:rPr>
        <w:t>Совершенствование и развитие качественного технического образования, на основе достижений науки, техники, технологий и интеграции в мировое образовательное пространство, направленное на  инновационное развитие Кыргызской Республики,  посредством реализации конкурентоспособных образовательных программ в соответствии с потребностями рынка труда, общества, экономики и государства.</w:t>
      </w:r>
    </w:p>
    <w:p w:rsidR="00A06B50" w:rsidRPr="003544D0" w:rsidRDefault="004D1CC7" w:rsidP="007D4ADA">
      <w:pPr>
        <w:pStyle w:val="a4"/>
        <w:widowControl w:val="0"/>
        <w:tabs>
          <w:tab w:val="left" w:pos="0"/>
        </w:tabs>
        <w:autoSpaceDE w:val="0"/>
        <w:autoSpaceDN w:val="0"/>
        <w:spacing w:before="41" w:line="276" w:lineRule="auto"/>
        <w:ind w:left="0"/>
        <w:contextualSpacing w:val="0"/>
        <w:jc w:val="both"/>
        <w:rPr>
          <w:rFonts w:cs="Times New Roman"/>
          <w:sz w:val="24"/>
          <w:szCs w:val="24"/>
        </w:rPr>
      </w:pPr>
      <w:r>
        <w:rPr>
          <w:rFonts w:cs="Times New Roman"/>
          <w:sz w:val="24"/>
          <w:szCs w:val="24"/>
        </w:rPr>
        <w:tab/>
      </w:r>
      <w:r w:rsidR="00A06B50" w:rsidRPr="003544D0">
        <w:rPr>
          <w:rFonts w:cs="Times New Roman"/>
          <w:sz w:val="24"/>
          <w:szCs w:val="24"/>
        </w:rPr>
        <w:t>Миссия филиала КГТУ в г. Кызыл-Кия</w:t>
      </w:r>
    </w:p>
    <w:p w:rsidR="007D4ADA" w:rsidRPr="003544D0" w:rsidRDefault="00A06B50" w:rsidP="007D4ADA">
      <w:pPr>
        <w:pStyle w:val="a5"/>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 xml:space="preserve"> - подготовка высококвалифицированных инженерных кадров отвечающих современным требованиям, пронизанных общенациональными ценностями, культурой, превращение филиала в центр подготовки высококвалифицированных горно-инженерных кадров.</w:t>
      </w:r>
    </w:p>
    <w:p w:rsidR="00E52DF1" w:rsidRPr="0053788F" w:rsidRDefault="00A06B50" w:rsidP="00E52DF1">
      <w:pPr>
        <w:pStyle w:val="a5"/>
        <w:ind w:firstLine="503"/>
        <w:jc w:val="both"/>
        <w:rPr>
          <w:rFonts w:ascii="Times New Roman" w:hAnsi="Times New Roman" w:cs="Times New Roman"/>
          <w:b/>
          <w:sz w:val="24"/>
          <w:szCs w:val="24"/>
        </w:rPr>
      </w:pPr>
      <w:r w:rsidRPr="0053788F">
        <w:rPr>
          <w:rFonts w:ascii="Times New Roman" w:hAnsi="Times New Roman" w:cs="Times New Roman"/>
          <w:b/>
          <w:sz w:val="24"/>
          <w:szCs w:val="24"/>
        </w:rPr>
        <w:t>1.3.Стратегические цели образовательной</w:t>
      </w:r>
      <w:r w:rsidRPr="0053788F">
        <w:rPr>
          <w:rFonts w:ascii="Times New Roman" w:hAnsi="Times New Roman" w:cs="Times New Roman"/>
          <w:b/>
          <w:spacing w:val="-1"/>
          <w:sz w:val="24"/>
          <w:szCs w:val="24"/>
        </w:rPr>
        <w:t xml:space="preserve"> </w:t>
      </w:r>
      <w:r w:rsidR="00E52DF1">
        <w:rPr>
          <w:rFonts w:ascii="Times New Roman" w:hAnsi="Times New Roman" w:cs="Times New Roman"/>
          <w:b/>
          <w:sz w:val="24"/>
          <w:szCs w:val="24"/>
        </w:rPr>
        <w:t>организации</w:t>
      </w:r>
    </w:p>
    <w:p w:rsidR="00A06B50" w:rsidRPr="003544D0" w:rsidRDefault="00A06B50" w:rsidP="007D4ADA">
      <w:pPr>
        <w:pStyle w:val="a5"/>
        <w:spacing w:line="276" w:lineRule="auto"/>
        <w:ind w:firstLine="503"/>
        <w:jc w:val="both"/>
        <w:rPr>
          <w:rFonts w:ascii="Times New Roman" w:hAnsi="Times New Roman" w:cs="Times New Roman"/>
          <w:sz w:val="24"/>
          <w:szCs w:val="24"/>
        </w:rPr>
      </w:pPr>
      <w:r w:rsidRPr="003544D0">
        <w:rPr>
          <w:rFonts w:ascii="Times New Roman" w:hAnsi="Times New Roman" w:cs="Times New Roman"/>
          <w:sz w:val="24"/>
          <w:szCs w:val="24"/>
        </w:rPr>
        <w:t>Целями деятельности  КГТУ им. И.Раззакова  являются:</w:t>
      </w:r>
    </w:p>
    <w:p w:rsidR="00A06B50" w:rsidRPr="003544D0" w:rsidRDefault="00A06B50" w:rsidP="007D4ADA">
      <w:pPr>
        <w:pStyle w:val="a5"/>
        <w:numPr>
          <w:ilvl w:val="0"/>
          <w:numId w:val="5"/>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удовлетворение потребностей общества и государства в квалифицированных специалистах;</w:t>
      </w:r>
    </w:p>
    <w:p w:rsidR="00A06B50" w:rsidRPr="003544D0" w:rsidRDefault="00A06B50" w:rsidP="007D4ADA">
      <w:pPr>
        <w:pStyle w:val="a5"/>
        <w:numPr>
          <w:ilvl w:val="0"/>
          <w:numId w:val="5"/>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 xml:space="preserve">организация и проведение фундаментальных и прикладных научных исследований, использование полученных результатов в образовательном процессе, а также трансфер технологий отраслям промышленности в целях практического использования. </w:t>
      </w:r>
    </w:p>
    <w:p w:rsidR="00A06B50" w:rsidRPr="003544D0" w:rsidRDefault="00A06B50" w:rsidP="007D4ADA">
      <w:pPr>
        <w:pStyle w:val="a5"/>
        <w:spacing w:line="276" w:lineRule="auto"/>
        <w:ind w:firstLine="708"/>
        <w:jc w:val="both"/>
        <w:rPr>
          <w:rFonts w:ascii="Times New Roman" w:hAnsi="Times New Roman" w:cs="Times New Roman"/>
          <w:sz w:val="24"/>
          <w:szCs w:val="24"/>
        </w:rPr>
      </w:pPr>
      <w:r w:rsidRPr="003544D0">
        <w:rPr>
          <w:rFonts w:ascii="Times New Roman" w:hAnsi="Times New Roman" w:cs="Times New Roman"/>
          <w:sz w:val="24"/>
          <w:szCs w:val="24"/>
        </w:rPr>
        <w:t>Предметом деятельности Университета является:</w:t>
      </w:r>
    </w:p>
    <w:p w:rsidR="00A06B50" w:rsidRPr="003544D0" w:rsidRDefault="00A06B50" w:rsidP="007D4ADA">
      <w:pPr>
        <w:pStyle w:val="a5"/>
        <w:numPr>
          <w:ilvl w:val="0"/>
          <w:numId w:val="4"/>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разработка и реализация основных образовательных программ высшего  профессиональных образования в соответствии с государственными образовательными стандартами и  требованиям заинтересованных сторон;</w:t>
      </w:r>
    </w:p>
    <w:p w:rsidR="00A06B50" w:rsidRPr="003544D0" w:rsidRDefault="00A06B50" w:rsidP="007D4ADA">
      <w:pPr>
        <w:pStyle w:val="a5"/>
        <w:numPr>
          <w:ilvl w:val="0"/>
          <w:numId w:val="4"/>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проведение фундаментальных, прикладных научных исследований и разработок по профилю Университета;</w:t>
      </w:r>
    </w:p>
    <w:p w:rsidR="00A06B50" w:rsidRPr="003544D0" w:rsidRDefault="00A06B50" w:rsidP="007D4ADA">
      <w:pPr>
        <w:pStyle w:val="a5"/>
        <w:numPr>
          <w:ilvl w:val="0"/>
          <w:numId w:val="4"/>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повышение квалификации и профессиональная переподготовка специалистов с высшим профессиональным образованием, педагогических и научно-педагогических кадров высшей квалификации;</w:t>
      </w:r>
    </w:p>
    <w:p w:rsidR="00A06B50" w:rsidRPr="003544D0" w:rsidRDefault="00A06B50" w:rsidP="007D4ADA">
      <w:pPr>
        <w:pStyle w:val="a5"/>
        <w:numPr>
          <w:ilvl w:val="0"/>
          <w:numId w:val="4"/>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реализация  образовательных программ послевузовского профессионального образования и дополнительных профессиональных образовательных программ, а также программ среднего общего, СПО в соответствии с государственными образовательными стандартами, требованиями лицензирования и аккредитации. Университет в части реализации указанных образовательных программ руководствуется нормативными правовыми актами Кыргы</w:t>
      </w:r>
      <w:r w:rsidR="001B1C80">
        <w:rPr>
          <w:rFonts w:ascii="Times New Roman" w:hAnsi="Times New Roman" w:cs="Times New Roman"/>
          <w:sz w:val="24"/>
          <w:szCs w:val="24"/>
        </w:rPr>
        <w:t>зской Республики и Уставом КГТУ.</w:t>
      </w:r>
    </w:p>
    <w:p w:rsidR="00A06B50" w:rsidRPr="003544D0" w:rsidRDefault="00A06B50" w:rsidP="007D4ADA">
      <w:pPr>
        <w:widowControl w:val="0"/>
        <w:tabs>
          <w:tab w:val="left" w:pos="709"/>
        </w:tabs>
        <w:autoSpaceDE w:val="0"/>
        <w:autoSpaceDN w:val="0"/>
        <w:spacing w:after="0"/>
        <w:jc w:val="both"/>
        <w:rPr>
          <w:rFonts w:ascii="Times New Roman" w:hAnsi="Times New Roman" w:cs="Times New Roman"/>
          <w:sz w:val="24"/>
          <w:szCs w:val="24"/>
        </w:rPr>
      </w:pPr>
      <w:r w:rsidRPr="003544D0">
        <w:rPr>
          <w:rFonts w:ascii="Times New Roman" w:hAnsi="Times New Roman" w:cs="Times New Roman"/>
          <w:sz w:val="24"/>
          <w:szCs w:val="24"/>
        </w:rPr>
        <w:t>Филиал ориентируется на цели КГТУ и имеет свои стратегические цели и задачи:</w:t>
      </w:r>
    </w:p>
    <w:p w:rsidR="00A06B50" w:rsidRPr="003544D0" w:rsidRDefault="00A06B50" w:rsidP="007D4ADA">
      <w:pPr>
        <w:pStyle w:val="a4"/>
        <w:widowControl w:val="0"/>
        <w:numPr>
          <w:ilvl w:val="0"/>
          <w:numId w:val="6"/>
        </w:numPr>
        <w:tabs>
          <w:tab w:val="left" w:pos="709"/>
        </w:tabs>
        <w:autoSpaceDE w:val="0"/>
        <w:autoSpaceDN w:val="0"/>
        <w:spacing w:line="276" w:lineRule="auto"/>
        <w:jc w:val="both"/>
        <w:rPr>
          <w:rFonts w:cs="Times New Roman"/>
          <w:sz w:val="24"/>
          <w:szCs w:val="24"/>
        </w:rPr>
      </w:pPr>
      <w:r w:rsidRPr="003544D0">
        <w:rPr>
          <w:rFonts w:cs="Times New Roman"/>
          <w:sz w:val="24"/>
          <w:szCs w:val="24"/>
        </w:rPr>
        <w:t>Повышение статуса учебного заведения:</w:t>
      </w:r>
    </w:p>
    <w:p w:rsidR="00A06B50" w:rsidRPr="003544D0" w:rsidRDefault="00A06B50" w:rsidP="007D4ADA">
      <w:pPr>
        <w:pStyle w:val="a4"/>
        <w:widowControl w:val="0"/>
        <w:numPr>
          <w:ilvl w:val="0"/>
          <w:numId w:val="7"/>
        </w:numPr>
        <w:tabs>
          <w:tab w:val="left" w:pos="709"/>
        </w:tabs>
        <w:autoSpaceDE w:val="0"/>
        <w:autoSpaceDN w:val="0"/>
        <w:spacing w:line="276" w:lineRule="auto"/>
        <w:jc w:val="both"/>
        <w:rPr>
          <w:rFonts w:cs="Times New Roman"/>
          <w:sz w:val="24"/>
          <w:szCs w:val="24"/>
        </w:rPr>
      </w:pPr>
      <w:r w:rsidRPr="003544D0">
        <w:rPr>
          <w:rFonts w:cs="Times New Roman"/>
          <w:sz w:val="24"/>
          <w:szCs w:val="24"/>
        </w:rPr>
        <w:t>Разработка и внедрение системы качества соответствующей международным стандартам.</w:t>
      </w:r>
    </w:p>
    <w:p w:rsidR="00A06B50" w:rsidRPr="003544D0" w:rsidRDefault="00A06B50" w:rsidP="007D4ADA">
      <w:pPr>
        <w:pStyle w:val="a4"/>
        <w:widowControl w:val="0"/>
        <w:numPr>
          <w:ilvl w:val="0"/>
          <w:numId w:val="7"/>
        </w:numPr>
        <w:tabs>
          <w:tab w:val="left" w:pos="709"/>
        </w:tabs>
        <w:autoSpaceDE w:val="0"/>
        <w:autoSpaceDN w:val="0"/>
        <w:spacing w:line="276" w:lineRule="auto"/>
        <w:jc w:val="both"/>
        <w:rPr>
          <w:rFonts w:cs="Times New Roman"/>
          <w:sz w:val="24"/>
          <w:szCs w:val="24"/>
        </w:rPr>
      </w:pPr>
      <w:r w:rsidRPr="003544D0">
        <w:rPr>
          <w:rFonts w:cs="Times New Roman"/>
          <w:sz w:val="24"/>
          <w:szCs w:val="24"/>
        </w:rPr>
        <w:t>Установление и развитие международных связей с ведущими горными учебными заведениями.</w:t>
      </w:r>
    </w:p>
    <w:p w:rsidR="00A06B50" w:rsidRPr="003544D0" w:rsidRDefault="00A06B50" w:rsidP="007D4ADA">
      <w:pPr>
        <w:pStyle w:val="a4"/>
        <w:widowControl w:val="0"/>
        <w:numPr>
          <w:ilvl w:val="0"/>
          <w:numId w:val="7"/>
        </w:numPr>
        <w:tabs>
          <w:tab w:val="left" w:pos="709"/>
        </w:tabs>
        <w:autoSpaceDE w:val="0"/>
        <w:autoSpaceDN w:val="0"/>
        <w:spacing w:line="276" w:lineRule="auto"/>
        <w:jc w:val="both"/>
        <w:rPr>
          <w:rFonts w:cs="Times New Roman"/>
          <w:sz w:val="24"/>
          <w:szCs w:val="24"/>
        </w:rPr>
      </w:pPr>
      <w:r w:rsidRPr="003544D0">
        <w:rPr>
          <w:rFonts w:cs="Times New Roman"/>
          <w:sz w:val="24"/>
          <w:szCs w:val="24"/>
        </w:rPr>
        <w:t>Доведение до общественности информации о деятельности филиала (через городские, областные, республиканские средства массовой информации).</w:t>
      </w:r>
    </w:p>
    <w:p w:rsidR="00A06B50" w:rsidRPr="003544D0" w:rsidRDefault="00A06B50" w:rsidP="007D4ADA">
      <w:pPr>
        <w:pStyle w:val="a4"/>
        <w:widowControl w:val="0"/>
        <w:numPr>
          <w:ilvl w:val="0"/>
          <w:numId w:val="6"/>
        </w:numPr>
        <w:tabs>
          <w:tab w:val="left" w:pos="709"/>
        </w:tabs>
        <w:autoSpaceDE w:val="0"/>
        <w:autoSpaceDN w:val="0"/>
        <w:spacing w:line="276" w:lineRule="auto"/>
        <w:jc w:val="both"/>
        <w:rPr>
          <w:rFonts w:cs="Times New Roman"/>
          <w:sz w:val="24"/>
          <w:szCs w:val="24"/>
        </w:rPr>
      </w:pPr>
      <w:r w:rsidRPr="003544D0">
        <w:rPr>
          <w:rFonts w:cs="Times New Roman"/>
          <w:sz w:val="24"/>
          <w:szCs w:val="24"/>
        </w:rPr>
        <w:t>Интеграция международное пространство:</w:t>
      </w:r>
    </w:p>
    <w:p w:rsidR="00A06B50" w:rsidRPr="003544D0" w:rsidRDefault="00A06B50" w:rsidP="007D4ADA">
      <w:pPr>
        <w:pStyle w:val="a4"/>
        <w:widowControl w:val="0"/>
        <w:numPr>
          <w:ilvl w:val="0"/>
          <w:numId w:val="8"/>
        </w:numPr>
        <w:tabs>
          <w:tab w:val="left" w:pos="709"/>
        </w:tabs>
        <w:autoSpaceDE w:val="0"/>
        <w:autoSpaceDN w:val="0"/>
        <w:spacing w:line="276" w:lineRule="auto"/>
        <w:jc w:val="both"/>
        <w:rPr>
          <w:rFonts w:cs="Times New Roman"/>
          <w:sz w:val="24"/>
          <w:szCs w:val="24"/>
        </w:rPr>
      </w:pPr>
      <w:r w:rsidRPr="003544D0">
        <w:rPr>
          <w:rFonts w:cs="Times New Roman"/>
          <w:sz w:val="24"/>
          <w:szCs w:val="24"/>
        </w:rPr>
        <w:t>Применение принципов Болонского образовательного процесса в образовательном процессе филиала.</w:t>
      </w:r>
    </w:p>
    <w:p w:rsidR="00A06B50" w:rsidRPr="003544D0" w:rsidRDefault="00A06B50" w:rsidP="007D4ADA">
      <w:pPr>
        <w:pStyle w:val="a4"/>
        <w:widowControl w:val="0"/>
        <w:numPr>
          <w:ilvl w:val="0"/>
          <w:numId w:val="8"/>
        </w:numPr>
        <w:tabs>
          <w:tab w:val="left" w:pos="709"/>
        </w:tabs>
        <w:autoSpaceDE w:val="0"/>
        <w:autoSpaceDN w:val="0"/>
        <w:spacing w:line="276" w:lineRule="auto"/>
        <w:jc w:val="both"/>
        <w:rPr>
          <w:rFonts w:cs="Times New Roman"/>
          <w:sz w:val="24"/>
          <w:szCs w:val="24"/>
        </w:rPr>
      </w:pPr>
      <w:r w:rsidRPr="003544D0">
        <w:rPr>
          <w:rFonts w:cs="Times New Roman"/>
          <w:sz w:val="24"/>
          <w:szCs w:val="24"/>
        </w:rPr>
        <w:t>Подготовка условий для реализации принципов Болонского процесса.</w:t>
      </w:r>
    </w:p>
    <w:p w:rsidR="00A06B50" w:rsidRPr="003544D0" w:rsidRDefault="00A06B50" w:rsidP="007D4ADA">
      <w:pPr>
        <w:pStyle w:val="a4"/>
        <w:widowControl w:val="0"/>
        <w:numPr>
          <w:ilvl w:val="0"/>
          <w:numId w:val="8"/>
        </w:numPr>
        <w:tabs>
          <w:tab w:val="left" w:pos="709"/>
        </w:tabs>
        <w:autoSpaceDE w:val="0"/>
        <w:autoSpaceDN w:val="0"/>
        <w:spacing w:line="276" w:lineRule="auto"/>
        <w:jc w:val="both"/>
        <w:rPr>
          <w:rFonts w:cs="Times New Roman"/>
          <w:sz w:val="24"/>
          <w:szCs w:val="24"/>
        </w:rPr>
      </w:pPr>
      <w:r w:rsidRPr="003544D0">
        <w:rPr>
          <w:rFonts w:cs="Times New Roman"/>
          <w:sz w:val="24"/>
          <w:szCs w:val="24"/>
        </w:rPr>
        <w:t>Внедрение государственных образовательных стандартов разработанных с учетом европейских стандартов головным ВУЗом.</w:t>
      </w:r>
    </w:p>
    <w:p w:rsidR="00A06B50" w:rsidRPr="003544D0" w:rsidRDefault="00A06B50" w:rsidP="007D4ADA">
      <w:pPr>
        <w:pStyle w:val="a4"/>
        <w:widowControl w:val="0"/>
        <w:numPr>
          <w:ilvl w:val="0"/>
          <w:numId w:val="8"/>
        </w:numPr>
        <w:tabs>
          <w:tab w:val="left" w:pos="709"/>
        </w:tabs>
        <w:autoSpaceDE w:val="0"/>
        <w:autoSpaceDN w:val="0"/>
        <w:spacing w:line="276" w:lineRule="auto"/>
        <w:jc w:val="both"/>
        <w:rPr>
          <w:rFonts w:cs="Times New Roman"/>
          <w:sz w:val="24"/>
          <w:szCs w:val="24"/>
        </w:rPr>
      </w:pPr>
      <w:r w:rsidRPr="003544D0">
        <w:rPr>
          <w:rFonts w:cs="Times New Roman"/>
          <w:sz w:val="24"/>
          <w:szCs w:val="24"/>
        </w:rPr>
        <w:t>Обеспечение мобильности студентов, преподавателей и учебных программ.</w:t>
      </w:r>
    </w:p>
    <w:p w:rsidR="00A06B50" w:rsidRPr="003544D0" w:rsidRDefault="00A06B50" w:rsidP="007D4ADA">
      <w:pPr>
        <w:pStyle w:val="a4"/>
        <w:widowControl w:val="0"/>
        <w:tabs>
          <w:tab w:val="left" w:pos="709"/>
        </w:tabs>
        <w:autoSpaceDE w:val="0"/>
        <w:autoSpaceDN w:val="0"/>
        <w:spacing w:before="41" w:line="276" w:lineRule="auto"/>
        <w:ind w:left="2422"/>
        <w:contextualSpacing w:val="0"/>
        <w:jc w:val="both"/>
        <w:rPr>
          <w:rFonts w:cs="Times New Roman"/>
          <w:sz w:val="24"/>
          <w:szCs w:val="24"/>
        </w:rPr>
      </w:pPr>
    </w:p>
    <w:p w:rsidR="00A06B50" w:rsidRDefault="00A06B50" w:rsidP="007D4ADA">
      <w:pPr>
        <w:widowControl w:val="0"/>
        <w:tabs>
          <w:tab w:val="left" w:pos="709"/>
        </w:tabs>
        <w:autoSpaceDE w:val="0"/>
        <w:autoSpaceDN w:val="0"/>
        <w:spacing w:before="41"/>
        <w:ind w:left="426"/>
        <w:jc w:val="both"/>
        <w:rPr>
          <w:rFonts w:ascii="Times New Roman" w:hAnsi="Times New Roman" w:cs="Times New Roman"/>
          <w:b/>
          <w:sz w:val="24"/>
          <w:szCs w:val="24"/>
        </w:rPr>
      </w:pPr>
      <w:r>
        <w:rPr>
          <w:rFonts w:ascii="Times New Roman" w:hAnsi="Times New Roman" w:cs="Times New Roman"/>
          <w:b/>
          <w:sz w:val="24"/>
          <w:szCs w:val="24"/>
        </w:rPr>
        <w:tab/>
      </w:r>
      <w:r w:rsidRPr="0053788F">
        <w:rPr>
          <w:rFonts w:ascii="Times New Roman" w:hAnsi="Times New Roman" w:cs="Times New Roman"/>
          <w:b/>
          <w:sz w:val="24"/>
          <w:szCs w:val="24"/>
        </w:rPr>
        <w:t>1.4.Организационная</w:t>
      </w:r>
      <w:r w:rsidRPr="0053788F">
        <w:rPr>
          <w:rFonts w:ascii="Times New Roman" w:hAnsi="Times New Roman" w:cs="Times New Roman"/>
          <w:b/>
          <w:spacing w:val="-1"/>
          <w:sz w:val="24"/>
          <w:szCs w:val="24"/>
        </w:rPr>
        <w:t xml:space="preserve"> </w:t>
      </w:r>
      <w:r w:rsidRPr="0053788F">
        <w:rPr>
          <w:rFonts w:ascii="Times New Roman" w:hAnsi="Times New Roman" w:cs="Times New Roman"/>
          <w:b/>
          <w:sz w:val="24"/>
          <w:szCs w:val="24"/>
        </w:rPr>
        <w:t>структура.</w:t>
      </w:r>
    </w:p>
    <w:p w:rsidR="00A06B50" w:rsidRPr="003544D0" w:rsidRDefault="00A06B50" w:rsidP="007D4ADA">
      <w:pPr>
        <w:widowControl w:val="0"/>
        <w:tabs>
          <w:tab w:val="left" w:pos="709"/>
        </w:tabs>
        <w:autoSpaceDE w:val="0"/>
        <w:autoSpaceDN w:val="0"/>
        <w:spacing w:before="41"/>
        <w:ind w:left="426"/>
        <w:jc w:val="both"/>
        <w:rPr>
          <w:rFonts w:ascii="Times New Roman" w:eastAsia="Times New Roman" w:hAnsi="Times New Roman" w:cs="Times New Roman"/>
          <w:color w:val="000000"/>
          <w:sz w:val="24"/>
          <w:szCs w:val="24"/>
        </w:rPr>
      </w:pPr>
      <w:r w:rsidRPr="003544D0">
        <w:rPr>
          <w:rFonts w:ascii="Times New Roman" w:eastAsia="Times New Roman" w:hAnsi="Times New Roman" w:cs="Times New Roman"/>
          <w:color w:val="000000"/>
          <w:sz w:val="24"/>
          <w:szCs w:val="24"/>
        </w:rPr>
        <w:t xml:space="preserve">В </w:t>
      </w:r>
      <w:r w:rsidR="004B5B3C">
        <w:rPr>
          <w:rFonts w:ascii="Times New Roman" w:eastAsia="Times New Roman" w:hAnsi="Times New Roman" w:cs="Times New Roman"/>
          <w:color w:val="000000"/>
          <w:sz w:val="24"/>
          <w:szCs w:val="24"/>
        </w:rPr>
        <w:t xml:space="preserve">структуру КГТУ им. И.Раззакова </w:t>
      </w:r>
      <w:r w:rsidRPr="003544D0">
        <w:rPr>
          <w:rFonts w:ascii="Times New Roman" w:eastAsia="Times New Roman" w:hAnsi="Times New Roman" w:cs="Times New Roman"/>
          <w:color w:val="000000"/>
          <w:sz w:val="24"/>
          <w:szCs w:val="24"/>
        </w:rPr>
        <w:t xml:space="preserve"> входят 5 факультетов, 3 института,  ВШМ, 4 территориально обособленных филиала, 53 кафедр (из них 9 в филиалах), 3 отделения СПО в филиалах, а также 1 колледж,  лицей , спортклуб</w:t>
      </w:r>
      <w:r w:rsidRPr="003544D0">
        <w:rPr>
          <w:rFonts w:ascii="Times New Roman" w:hAnsi="Times New Roman" w:cs="Times New Roman"/>
          <w:sz w:val="24"/>
          <w:szCs w:val="24"/>
        </w:rPr>
        <w:t xml:space="preserve"> (</w:t>
      </w:r>
      <w:hyperlink r:id="rId18" w:history="1">
        <w:r w:rsidRPr="003544D0">
          <w:rPr>
            <w:rStyle w:val="a3"/>
            <w:rFonts w:ascii="Times New Roman" w:hAnsi="Times New Roman" w:cs="Times New Roman"/>
            <w:sz w:val="24"/>
            <w:szCs w:val="24"/>
          </w:rPr>
          <w:t>https://kstu.kg/glavnoe-menju/abiturientu/uchebnyi-otdel/zagolovok-po-umolchaniju</w:t>
        </w:r>
      </w:hyperlink>
      <w:r w:rsidRPr="006D43FB">
        <w:rPr>
          <w:rFonts w:ascii="Times New Roman" w:eastAsia="Times New Roman" w:hAnsi="Times New Roman" w:cs="Times New Roman"/>
          <w:sz w:val="24"/>
          <w:szCs w:val="24"/>
        </w:rPr>
        <w:t>-</w:t>
      </w:r>
      <w:r w:rsidRPr="006D43FB">
        <w:rPr>
          <w:rFonts w:ascii="Times New Roman" w:eastAsia="Calibri" w:hAnsi="Times New Roman" w:cs="Times New Roman"/>
          <w:i/>
          <w:sz w:val="24"/>
          <w:szCs w:val="24"/>
        </w:rPr>
        <w:t>Структура КГТУ</w:t>
      </w:r>
      <w:r w:rsidRPr="003544D0">
        <w:rPr>
          <w:rFonts w:ascii="Times New Roman" w:eastAsia="Calibri" w:hAnsi="Times New Roman" w:cs="Times New Roman"/>
          <w:sz w:val="24"/>
          <w:szCs w:val="24"/>
        </w:rPr>
        <w:t>):</w:t>
      </w:r>
    </w:p>
    <w:p w:rsidR="00A06B50" w:rsidRPr="003544D0" w:rsidRDefault="00A06B50" w:rsidP="007D4ADA">
      <w:pPr>
        <w:numPr>
          <w:ilvl w:val="0"/>
          <w:numId w:val="10"/>
        </w:numPr>
        <w:tabs>
          <w:tab w:val="left" w:pos="426"/>
          <w:tab w:val="num" w:pos="709"/>
          <w:tab w:val="left" w:pos="993"/>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Факультет транспорта и машиностроения (ФТиМ)</w:t>
      </w:r>
    </w:p>
    <w:p w:rsidR="00A06B50" w:rsidRPr="003544D0" w:rsidRDefault="00A06B50" w:rsidP="007D4ADA">
      <w:pPr>
        <w:numPr>
          <w:ilvl w:val="0"/>
          <w:numId w:val="10"/>
        </w:numPr>
        <w:tabs>
          <w:tab w:val="left" w:pos="426"/>
          <w:tab w:val="num" w:pos="709"/>
          <w:tab w:val="left" w:pos="993"/>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Технологический факультет (ТФ)</w:t>
      </w:r>
    </w:p>
    <w:p w:rsidR="00A06B50" w:rsidRPr="003544D0" w:rsidRDefault="00A06B50" w:rsidP="007D4ADA">
      <w:pPr>
        <w:numPr>
          <w:ilvl w:val="0"/>
          <w:numId w:val="10"/>
        </w:numPr>
        <w:tabs>
          <w:tab w:val="left" w:pos="426"/>
          <w:tab w:val="num" w:pos="709"/>
          <w:tab w:val="left" w:pos="993"/>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Энергетический факультет (ЭФ)</w:t>
      </w:r>
    </w:p>
    <w:p w:rsidR="00A06B50" w:rsidRPr="003544D0" w:rsidRDefault="00A06B50" w:rsidP="007D4ADA">
      <w:pPr>
        <w:numPr>
          <w:ilvl w:val="0"/>
          <w:numId w:val="10"/>
        </w:numPr>
        <w:tabs>
          <w:tab w:val="left" w:pos="426"/>
          <w:tab w:val="num" w:pos="709"/>
          <w:tab w:val="left" w:pos="993"/>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Факультет информационных технологий (ФИТ)</w:t>
      </w:r>
    </w:p>
    <w:p w:rsidR="00A06B50" w:rsidRPr="003544D0" w:rsidRDefault="00A06B50" w:rsidP="007D4ADA">
      <w:pPr>
        <w:numPr>
          <w:ilvl w:val="0"/>
          <w:numId w:val="10"/>
        </w:numPr>
        <w:tabs>
          <w:tab w:val="left" w:pos="426"/>
          <w:tab w:val="num" w:pos="709"/>
          <w:tab w:val="left" w:pos="993"/>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Инженерно-экономический факультет (ИЭФ)</w:t>
      </w:r>
    </w:p>
    <w:p w:rsidR="00A06B50" w:rsidRPr="003544D0" w:rsidRDefault="00A06B50" w:rsidP="007D4ADA">
      <w:pPr>
        <w:numPr>
          <w:ilvl w:val="0"/>
          <w:numId w:val="10"/>
        </w:numPr>
        <w:tabs>
          <w:tab w:val="left" w:pos="426"/>
          <w:tab w:val="num" w:pos="709"/>
          <w:tab w:val="left" w:pos="993"/>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Кыргызско-Германский технический институт (КГТИ)</w:t>
      </w:r>
    </w:p>
    <w:p w:rsidR="00A06B50" w:rsidRPr="003544D0" w:rsidRDefault="00A06B50" w:rsidP="007D4ADA">
      <w:pPr>
        <w:numPr>
          <w:ilvl w:val="0"/>
          <w:numId w:val="10"/>
        </w:numPr>
        <w:tabs>
          <w:tab w:val="left" w:pos="426"/>
          <w:tab w:val="num" w:pos="709"/>
          <w:tab w:val="left" w:pos="993"/>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Институт совместных образовательных программ (ИСОП)</w:t>
      </w:r>
    </w:p>
    <w:p w:rsidR="00A06B50" w:rsidRPr="003544D0" w:rsidRDefault="00A06B50" w:rsidP="007D4ADA">
      <w:pPr>
        <w:numPr>
          <w:ilvl w:val="0"/>
          <w:numId w:val="10"/>
        </w:numPr>
        <w:tabs>
          <w:tab w:val="num" w:pos="426"/>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Институт электроники и телекоммуникаций (ИЭТ)</w:t>
      </w:r>
    </w:p>
    <w:p w:rsidR="00A06B50" w:rsidRPr="003544D0" w:rsidRDefault="00A06B50" w:rsidP="007D4ADA">
      <w:pPr>
        <w:numPr>
          <w:ilvl w:val="0"/>
          <w:numId w:val="10"/>
        </w:numPr>
        <w:tabs>
          <w:tab w:val="num" w:pos="426"/>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Высшая школа магистратуры</w:t>
      </w:r>
    </w:p>
    <w:p w:rsidR="00A06B50" w:rsidRPr="003544D0" w:rsidRDefault="00A06B50" w:rsidP="007D4ADA">
      <w:pPr>
        <w:numPr>
          <w:ilvl w:val="0"/>
          <w:numId w:val="10"/>
        </w:numPr>
        <w:tabs>
          <w:tab w:val="num" w:pos="426"/>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Филиал им. академика Х.А. Рахматулина КГТУ им. И.Раззаковаг.Токмок</w:t>
      </w:r>
    </w:p>
    <w:p w:rsidR="00A06B50" w:rsidRPr="003544D0" w:rsidRDefault="00A06B50" w:rsidP="007D4ADA">
      <w:pPr>
        <w:numPr>
          <w:ilvl w:val="0"/>
          <w:numId w:val="10"/>
        </w:numPr>
        <w:tabs>
          <w:tab w:val="num" w:pos="426"/>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 xml:space="preserve">Филиал КГТУ им. И.Раззакова  г. Кара-Балта </w:t>
      </w:r>
    </w:p>
    <w:p w:rsidR="00A06B50" w:rsidRPr="003544D0" w:rsidRDefault="00A06B50" w:rsidP="007D4ADA">
      <w:pPr>
        <w:numPr>
          <w:ilvl w:val="0"/>
          <w:numId w:val="10"/>
        </w:numPr>
        <w:tabs>
          <w:tab w:val="num" w:pos="426"/>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 xml:space="preserve">Филиал КГТУ им. И.Раззакова  г. Кара-Куль </w:t>
      </w:r>
    </w:p>
    <w:p w:rsidR="00A06B50" w:rsidRPr="003544D0" w:rsidRDefault="00A06B50" w:rsidP="007D4ADA">
      <w:pPr>
        <w:numPr>
          <w:ilvl w:val="0"/>
          <w:numId w:val="10"/>
        </w:numPr>
        <w:tabs>
          <w:tab w:val="num" w:pos="426"/>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 xml:space="preserve">Филиал КГТУ им. И.Раззакова  г. Кызыл-Кия </w:t>
      </w:r>
    </w:p>
    <w:p w:rsidR="00A06B50" w:rsidRPr="003544D0" w:rsidRDefault="00A06B50" w:rsidP="007D4ADA">
      <w:pPr>
        <w:numPr>
          <w:ilvl w:val="0"/>
          <w:numId w:val="10"/>
        </w:numPr>
        <w:tabs>
          <w:tab w:val="num" w:pos="426"/>
          <w:tab w:val="left" w:pos="900"/>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Политехнический колледж</w:t>
      </w:r>
    </w:p>
    <w:p w:rsidR="00A06B50" w:rsidRPr="003544D0" w:rsidRDefault="00A06B50" w:rsidP="007D4ADA">
      <w:pPr>
        <w:numPr>
          <w:ilvl w:val="0"/>
          <w:numId w:val="10"/>
        </w:numPr>
        <w:tabs>
          <w:tab w:val="num" w:pos="426"/>
          <w:tab w:val="left" w:pos="900"/>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Лицей</w:t>
      </w:r>
    </w:p>
    <w:p w:rsidR="00A06B50" w:rsidRPr="003544D0" w:rsidRDefault="00A06B50" w:rsidP="007D4ADA">
      <w:pPr>
        <w:numPr>
          <w:ilvl w:val="0"/>
          <w:numId w:val="10"/>
        </w:numPr>
        <w:tabs>
          <w:tab w:val="left" w:pos="426"/>
          <w:tab w:val="num" w:pos="1260"/>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Спортивный клуб «Политехник»</w:t>
      </w:r>
    </w:p>
    <w:p w:rsidR="00A06B50" w:rsidRPr="003544D0" w:rsidRDefault="00A06B50" w:rsidP="007D4ADA">
      <w:pPr>
        <w:spacing w:after="0"/>
        <w:ind w:firstLine="54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Научная работа выполняется в трех отраслевых научно-исследовательских институтах:</w:t>
      </w:r>
    </w:p>
    <w:p w:rsidR="00A06B50" w:rsidRPr="003544D0" w:rsidRDefault="00A06B50" w:rsidP="007D4ADA">
      <w:pPr>
        <w:tabs>
          <w:tab w:val="left" w:pos="0"/>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1. Научно-исследовательский институт физико-технических проблем</w:t>
      </w:r>
    </w:p>
    <w:p w:rsidR="00A06B50" w:rsidRPr="003544D0" w:rsidRDefault="00A06B50" w:rsidP="007D4ADA">
      <w:pPr>
        <w:tabs>
          <w:tab w:val="left" w:pos="0"/>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2. Научно-исследовательский химико-технологический институт</w:t>
      </w:r>
    </w:p>
    <w:p w:rsidR="00A06B50" w:rsidRPr="003544D0" w:rsidRDefault="00A06B50" w:rsidP="007D4ADA">
      <w:pPr>
        <w:tabs>
          <w:tab w:val="left" w:pos="0"/>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3. Научно-исследовательский институт энергетики и связи</w:t>
      </w:r>
    </w:p>
    <w:p w:rsidR="00A06B50" w:rsidRPr="003544D0" w:rsidRDefault="00A06B50" w:rsidP="007D4ADA">
      <w:pPr>
        <w:tabs>
          <w:tab w:val="left" w:pos="426"/>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ab/>
        <w:t>Другие юридические структурные подразделения:</w:t>
      </w:r>
    </w:p>
    <w:p w:rsidR="00A06B50" w:rsidRPr="003544D0" w:rsidRDefault="00A06B50" w:rsidP="007D4ADA">
      <w:pPr>
        <w:numPr>
          <w:ilvl w:val="0"/>
          <w:numId w:val="9"/>
        </w:numPr>
        <w:tabs>
          <w:tab w:val="left" w:pos="426"/>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 xml:space="preserve">Издательский Центр «Текник»; </w:t>
      </w:r>
    </w:p>
    <w:p w:rsidR="00A06B50" w:rsidRPr="003544D0" w:rsidRDefault="00A06B50" w:rsidP="007D4ADA">
      <w:pPr>
        <w:numPr>
          <w:ilvl w:val="0"/>
          <w:numId w:val="9"/>
        </w:numPr>
        <w:tabs>
          <w:tab w:val="left" w:pos="426"/>
          <w:tab w:val="num" w:pos="1260"/>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Учебно-научно-технический центр «Автодорожный транспорт»</w:t>
      </w:r>
    </w:p>
    <w:p w:rsidR="00A06B50" w:rsidRPr="003544D0" w:rsidRDefault="00A06B50" w:rsidP="007D4ADA">
      <w:pPr>
        <w:numPr>
          <w:ilvl w:val="0"/>
          <w:numId w:val="9"/>
        </w:numPr>
        <w:tabs>
          <w:tab w:val="num" w:pos="426"/>
        </w:tabs>
        <w:spacing w:after="0"/>
        <w:ind w:left="426" w:hanging="142"/>
        <w:contextualSpacing/>
        <w:jc w:val="both"/>
        <w:rPr>
          <w:rFonts w:ascii="Times New Roman" w:eastAsia="Calibri" w:hAnsi="Times New Roman" w:cs="Times New Roman"/>
          <w:b/>
          <w:sz w:val="24"/>
          <w:szCs w:val="24"/>
        </w:rPr>
      </w:pPr>
      <w:r w:rsidRPr="003544D0">
        <w:rPr>
          <w:rFonts w:ascii="Times New Roman" w:eastAsia="Calibri" w:hAnsi="Times New Roman" w:cs="Times New Roman"/>
          <w:sz w:val="24"/>
          <w:szCs w:val="24"/>
        </w:rPr>
        <w:t xml:space="preserve">   Учебно-практический центр пищевой и перерабатывающей промышленности «Технолог».</w:t>
      </w:r>
    </w:p>
    <w:p w:rsidR="00A06B50" w:rsidRPr="003544D0" w:rsidRDefault="00A06B50" w:rsidP="007D4ADA">
      <w:pPr>
        <w:pStyle w:val="a4"/>
        <w:tabs>
          <w:tab w:val="left" w:pos="2421"/>
          <w:tab w:val="left" w:pos="2422"/>
        </w:tabs>
        <w:spacing w:before="41" w:line="276" w:lineRule="auto"/>
        <w:jc w:val="both"/>
        <w:rPr>
          <w:rFonts w:cs="Times New Roman"/>
          <w:sz w:val="24"/>
          <w:szCs w:val="24"/>
        </w:rPr>
      </w:pPr>
    </w:p>
    <w:p w:rsidR="00A06B50" w:rsidRPr="003544D0" w:rsidRDefault="00A06B50" w:rsidP="007D4ADA">
      <w:pPr>
        <w:spacing w:after="0"/>
        <w:ind w:firstLine="567"/>
        <w:jc w:val="both"/>
        <w:rPr>
          <w:rFonts w:ascii="Times New Roman" w:eastAsia="Times New Roman" w:hAnsi="Times New Roman" w:cs="Times New Roman"/>
          <w:color w:val="000000"/>
          <w:sz w:val="24"/>
          <w:szCs w:val="24"/>
        </w:rPr>
      </w:pPr>
      <w:r w:rsidRPr="003544D0">
        <w:rPr>
          <w:rFonts w:ascii="Times New Roman" w:eastAsia="Times New Roman" w:hAnsi="Times New Roman" w:cs="Times New Roman"/>
          <w:color w:val="000000"/>
          <w:sz w:val="24"/>
          <w:szCs w:val="24"/>
        </w:rPr>
        <w:t>В структуру филиала КГТУ им. И.Раззакова в г.Кызылкия</w:t>
      </w:r>
      <w:r w:rsidRPr="00F92803">
        <w:t xml:space="preserve"> </w:t>
      </w:r>
      <w:r>
        <w:t>(</w:t>
      </w:r>
      <w:hyperlink r:id="rId19" w:history="1">
        <w:r w:rsidRPr="00992C4F">
          <w:rPr>
            <w:rStyle w:val="a3"/>
            <w:rFonts w:ascii="Times New Roman" w:hAnsi="Times New Roman" w:cs="Times New Roman"/>
            <w:sz w:val="24"/>
            <w:szCs w:val="24"/>
          </w:rPr>
          <w:t>https://kstu.kg/filialy/filial-kgtu-imirazzakova-v-gorode-kyzyl-kyja</w:t>
        </w:r>
        <w:r w:rsidRPr="00992C4F">
          <w:rPr>
            <w:rStyle w:val="a3"/>
            <w:rFonts w:ascii="Times New Roman" w:eastAsia="Times New Roman" w:hAnsi="Times New Roman" w:cs="Times New Roman"/>
            <w:sz w:val="24"/>
            <w:szCs w:val="24"/>
          </w:rPr>
          <w:t>-</w:t>
        </w:r>
      </w:hyperlink>
      <w:r>
        <w:rPr>
          <w:rFonts w:ascii="Times New Roman" w:eastAsia="Times New Roman" w:hAnsi="Times New Roman" w:cs="Times New Roman"/>
          <w:color w:val="000000"/>
          <w:sz w:val="24"/>
          <w:szCs w:val="24"/>
        </w:rPr>
        <w:t xml:space="preserve"> </w:t>
      </w:r>
      <w:r w:rsidRPr="00F92803">
        <w:rPr>
          <w:rFonts w:ascii="Times New Roman" w:eastAsia="Times New Roman" w:hAnsi="Times New Roman" w:cs="Times New Roman"/>
          <w:i/>
          <w:color w:val="000000"/>
          <w:sz w:val="24"/>
          <w:szCs w:val="24"/>
        </w:rPr>
        <w:t>структура филиала КГТУ в г. Кызыл-Кия</w:t>
      </w:r>
      <w:r w:rsidRPr="003544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3544D0">
        <w:rPr>
          <w:rFonts w:ascii="Times New Roman" w:eastAsia="Times New Roman" w:hAnsi="Times New Roman" w:cs="Times New Roman"/>
          <w:color w:val="000000"/>
          <w:sz w:val="24"/>
          <w:szCs w:val="24"/>
        </w:rPr>
        <w:t xml:space="preserve"> входят 4 кафедры, 2 деканата, учебный отдел, библиотека, электронная библиотека.</w:t>
      </w:r>
    </w:p>
    <w:p w:rsidR="00A06B50" w:rsidRPr="003544D0" w:rsidRDefault="00A06B50" w:rsidP="007D4ADA">
      <w:pPr>
        <w:pStyle w:val="a4"/>
        <w:numPr>
          <w:ilvl w:val="0"/>
          <w:numId w:val="11"/>
        </w:numPr>
        <w:spacing w:line="276" w:lineRule="auto"/>
        <w:jc w:val="both"/>
        <w:rPr>
          <w:rFonts w:eastAsia="Times New Roman" w:cs="Times New Roman"/>
          <w:color w:val="000000"/>
          <w:sz w:val="24"/>
          <w:szCs w:val="24"/>
        </w:rPr>
      </w:pPr>
      <w:r w:rsidRPr="003544D0">
        <w:rPr>
          <w:rFonts w:eastAsia="Times New Roman" w:cs="Times New Roman"/>
          <w:color w:val="000000"/>
          <w:sz w:val="24"/>
          <w:szCs w:val="24"/>
        </w:rPr>
        <w:t>Кафедра «Экономика и управлени</w:t>
      </w:r>
      <w:r w:rsidR="001B1C80">
        <w:rPr>
          <w:rFonts w:eastAsia="Times New Roman" w:cs="Times New Roman"/>
          <w:color w:val="000000"/>
          <w:sz w:val="24"/>
          <w:szCs w:val="24"/>
        </w:rPr>
        <w:t>е</w:t>
      </w:r>
      <w:r w:rsidRPr="003544D0">
        <w:rPr>
          <w:rFonts w:eastAsia="Times New Roman" w:cs="Times New Roman"/>
          <w:color w:val="000000"/>
          <w:sz w:val="24"/>
          <w:szCs w:val="24"/>
        </w:rPr>
        <w:t xml:space="preserve"> предприятием»;</w:t>
      </w:r>
    </w:p>
    <w:p w:rsidR="00A06B50" w:rsidRPr="003544D0" w:rsidRDefault="00A06B50" w:rsidP="007D4ADA">
      <w:pPr>
        <w:pStyle w:val="a4"/>
        <w:numPr>
          <w:ilvl w:val="0"/>
          <w:numId w:val="11"/>
        </w:numPr>
        <w:spacing w:line="276" w:lineRule="auto"/>
        <w:jc w:val="both"/>
        <w:rPr>
          <w:rFonts w:eastAsia="Times New Roman" w:cs="Times New Roman"/>
          <w:color w:val="000000"/>
          <w:sz w:val="24"/>
          <w:szCs w:val="24"/>
        </w:rPr>
      </w:pPr>
      <w:r w:rsidRPr="003544D0">
        <w:rPr>
          <w:rFonts w:eastAsia="Times New Roman" w:cs="Times New Roman"/>
          <w:color w:val="000000"/>
          <w:sz w:val="24"/>
          <w:szCs w:val="24"/>
        </w:rPr>
        <w:t>«Горнотехническая кафедра»;</w:t>
      </w:r>
    </w:p>
    <w:p w:rsidR="00A06B50" w:rsidRPr="003544D0" w:rsidRDefault="00A06B50" w:rsidP="007D4ADA">
      <w:pPr>
        <w:pStyle w:val="a4"/>
        <w:numPr>
          <w:ilvl w:val="0"/>
          <w:numId w:val="11"/>
        </w:numPr>
        <w:spacing w:line="276" w:lineRule="auto"/>
        <w:jc w:val="both"/>
        <w:rPr>
          <w:rFonts w:eastAsia="Times New Roman" w:cs="Times New Roman"/>
          <w:color w:val="000000"/>
          <w:sz w:val="24"/>
          <w:szCs w:val="24"/>
        </w:rPr>
      </w:pPr>
      <w:r w:rsidRPr="003544D0">
        <w:rPr>
          <w:rFonts w:eastAsia="Times New Roman" w:cs="Times New Roman"/>
          <w:color w:val="000000"/>
          <w:sz w:val="24"/>
          <w:szCs w:val="24"/>
        </w:rPr>
        <w:t>Кафедра «Естественно-гуманитарных наук»;</w:t>
      </w:r>
    </w:p>
    <w:p w:rsidR="00A06B50" w:rsidRPr="00B93D83" w:rsidRDefault="00A06B50" w:rsidP="007D4ADA">
      <w:pPr>
        <w:pStyle w:val="a4"/>
        <w:numPr>
          <w:ilvl w:val="0"/>
          <w:numId w:val="11"/>
        </w:numPr>
        <w:spacing w:line="276" w:lineRule="auto"/>
        <w:jc w:val="both"/>
        <w:rPr>
          <w:rFonts w:eastAsia="Times New Roman" w:cs="Times New Roman"/>
          <w:color w:val="000000"/>
          <w:sz w:val="24"/>
          <w:szCs w:val="24"/>
        </w:rPr>
      </w:pPr>
      <w:r w:rsidRPr="003544D0">
        <w:rPr>
          <w:rFonts w:eastAsia="Times New Roman" w:cs="Times New Roman"/>
          <w:color w:val="000000"/>
          <w:sz w:val="24"/>
          <w:szCs w:val="24"/>
        </w:rPr>
        <w:t xml:space="preserve">Кафедра «Геология каустобиолитов и экологии».  </w:t>
      </w:r>
    </w:p>
    <w:p w:rsidR="00A06B50" w:rsidRPr="0053788F" w:rsidRDefault="00A06B50" w:rsidP="007D4ADA">
      <w:pPr>
        <w:pStyle w:val="a5"/>
        <w:spacing w:line="276" w:lineRule="auto"/>
        <w:ind w:firstLine="567"/>
        <w:jc w:val="both"/>
        <w:rPr>
          <w:rFonts w:ascii="Times New Roman" w:hAnsi="Times New Roman" w:cs="Times New Roman"/>
          <w:b/>
          <w:sz w:val="24"/>
          <w:szCs w:val="24"/>
        </w:rPr>
      </w:pPr>
      <w:r w:rsidRPr="0053788F">
        <w:rPr>
          <w:rFonts w:ascii="Times New Roman" w:hAnsi="Times New Roman" w:cs="Times New Roman"/>
          <w:b/>
          <w:sz w:val="24"/>
          <w:szCs w:val="24"/>
        </w:rPr>
        <w:t>1.5.История образовательной программы (ОП), данные по общему количеству выпущенных специалистов.</w:t>
      </w:r>
    </w:p>
    <w:p w:rsidR="00A06B50" w:rsidRPr="004A6B52" w:rsidRDefault="00A06B50" w:rsidP="007D4ADA">
      <w:pPr>
        <w:pStyle w:val="a5"/>
        <w:spacing w:line="276" w:lineRule="auto"/>
        <w:jc w:val="both"/>
        <w:rPr>
          <w:rFonts w:ascii="Times New Roman" w:hAnsi="Times New Roman" w:cs="Times New Roman"/>
          <w:bCs/>
          <w:color w:val="000000" w:themeColor="text1"/>
          <w:sz w:val="24"/>
          <w:szCs w:val="24"/>
        </w:rPr>
      </w:pPr>
      <w:r w:rsidRPr="003544D0">
        <w:rPr>
          <w:rFonts w:ascii="Times New Roman" w:hAnsi="Times New Roman" w:cs="Times New Roman"/>
          <w:sz w:val="24"/>
          <w:szCs w:val="24"/>
        </w:rPr>
        <w:tab/>
        <w:t>Горнорудные предприятия Кыргызстана связанные с геологическими, горными и горно-технологическими процессами сосредоточены на юге. В связи, с чем возникла потребность в специалистах по геологическому и горному направлению</w:t>
      </w:r>
      <w:r w:rsidRPr="003544D0">
        <w:rPr>
          <w:rFonts w:ascii="Times New Roman" w:hAnsi="Times New Roman" w:cs="Times New Roman"/>
          <w:color w:val="FF0000"/>
          <w:sz w:val="24"/>
          <w:szCs w:val="24"/>
        </w:rPr>
        <w:t xml:space="preserve">. </w:t>
      </w:r>
      <w:r w:rsidRPr="003544D0">
        <w:rPr>
          <w:rFonts w:ascii="Times New Roman" w:hAnsi="Times New Roman" w:cs="Times New Roman"/>
          <w:sz w:val="24"/>
          <w:szCs w:val="24"/>
        </w:rPr>
        <w:t>Разработка образова</w:t>
      </w:r>
      <w:r w:rsidR="001B1C80">
        <w:rPr>
          <w:rFonts w:ascii="Times New Roman" w:hAnsi="Times New Roman" w:cs="Times New Roman"/>
          <w:sz w:val="24"/>
          <w:szCs w:val="24"/>
        </w:rPr>
        <w:t>тельных программ</w:t>
      </w:r>
      <w:r w:rsidR="004B5B3C">
        <w:rPr>
          <w:rFonts w:ascii="Times New Roman" w:hAnsi="Times New Roman" w:cs="Times New Roman"/>
          <w:sz w:val="24"/>
          <w:szCs w:val="24"/>
        </w:rPr>
        <w:t xml:space="preserve"> по направлениям </w:t>
      </w:r>
      <w:r w:rsidRPr="003544D0">
        <w:rPr>
          <w:rFonts w:ascii="Times New Roman" w:hAnsi="Times New Roman" w:cs="Times New Roman"/>
          <w:sz w:val="24"/>
          <w:szCs w:val="24"/>
        </w:rPr>
        <w:t xml:space="preserve"> 630</w:t>
      </w:r>
      <w:r w:rsidR="004B5B3C">
        <w:rPr>
          <w:rFonts w:ascii="Times New Roman" w:hAnsi="Times New Roman" w:cs="Times New Roman"/>
          <w:sz w:val="24"/>
          <w:szCs w:val="24"/>
        </w:rPr>
        <w:t>400 «Нефтегазовое дело</w:t>
      </w:r>
      <w:r w:rsidRPr="003544D0">
        <w:rPr>
          <w:rFonts w:ascii="Times New Roman" w:hAnsi="Times New Roman" w:cs="Times New Roman"/>
          <w:sz w:val="24"/>
          <w:szCs w:val="24"/>
        </w:rPr>
        <w:t>»</w:t>
      </w:r>
      <w:r w:rsidR="004B5B3C">
        <w:rPr>
          <w:rFonts w:ascii="Times New Roman" w:hAnsi="Times New Roman" w:cs="Times New Roman"/>
          <w:sz w:val="24"/>
          <w:szCs w:val="24"/>
        </w:rPr>
        <w:t>, 630300 «Горное дело»</w:t>
      </w:r>
      <w:r w:rsidR="001B1C80">
        <w:rPr>
          <w:rFonts w:ascii="Times New Roman" w:hAnsi="Times New Roman" w:cs="Times New Roman"/>
          <w:sz w:val="24"/>
          <w:szCs w:val="24"/>
        </w:rPr>
        <w:t>, 650400 «Технологические машины и оборудование»</w:t>
      </w:r>
      <w:r w:rsidRPr="003544D0">
        <w:rPr>
          <w:rFonts w:ascii="Times New Roman" w:hAnsi="Times New Roman" w:cs="Times New Roman"/>
          <w:sz w:val="24"/>
          <w:szCs w:val="24"/>
        </w:rPr>
        <w:t xml:space="preserve"> началась в 2012 году. Стандарт ГОСВПО был утвержден в этом же го</w:t>
      </w:r>
      <w:r w:rsidR="00E058C0">
        <w:rPr>
          <w:rFonts w:ascii="Times New Roman" w:hAnsi="Times New Roman" w:cs="Times New Roman"/>
          <w:sz w:val="24"/>
          <w:szCs w:val="24"/>
        </w:rPr>
        <w:t>ду. Стандарт по направлению 6304</w:t>
      </w:r>
      <w:r w:rsidRPr="003544D0">
        <w:rPr>
          <w:rFonts w:ascii="Times New Roman" w:hAnsi="Times New Roman" w:cs="Times New Roman"/>
          <w:sz w:val="24"/>
          <w:szCs w:val="24"/>
        </w:rPr>
        <w:t>00 «</w:t>
      </w:r>
      <w:r w:rsidR="00E058C0">
        <w:rPr>
          <w:rFonts w:ascii="Times New Roman" w:hAnsi="Times New Roman" w:cs="Times New Roman"/>
          <w:sz w:val="24"/>
          <w:szCs w:val="24"/>
        </w:rPr>
        <w:t>Нефтегазовое дело</w:t>
      </w:r>
      <w:r w:rsidRPr="003544D0">
        <w:rPr>
          <w:rFonts w:ascii="Times New Roman" w:hAnsi="Times New Roman" w:cs="Times New Roman"/>
          <w:sz w:val="24"/>
          <w:szCs w:val="24"/>
        </w:rPr>
        <w:t>»</w:t>
      </w:r>
      <w:r w:rsidR="00E058C0">
        <w:rPr>
          <w:rFonts w:ascii="Times New Roman" w:hAnsi="Times New Roman" w:cs="Times New Roman"/>
          <w:sz w:val="24"/>
          <w:szCs w:val="24"/>
        </w:rPr>
        <w:t>, 630300 «Горное дело»</w:t>
      </w:r>
      <w:r w:rsidR="001B1C80">
        <w:rPr>
          <w:rFonts w:ascii="Times New Roman" w:hAnsi="Times New Roman" w:cs="Times New Roman"/>
          <w:sz w:val="24"/>
          <w:szCs w:val="24"/>
        </w:rPr>
        <w:t>, 650400 «Технологические машины и оборудование»</w:t>
      </w:r>
      <w:r w:rsidR="001B1C80" w:rsidRPr="003544D0">
        <w:rPr>
          <w:rFonts w:ascii="Times New Roman" w:hAnsi="Times New Roman" w:cs="Times New Roman"/>
          <w:sz w:val="24"/>
          <w:szCs w:val="24"/>
        </w:rPr>
        <w:t xml:space="preserve"> </w:t>
      </w:r>
      <w:r w:rsidR="00E058C0">
        <w:rPr>
          <w:rFonts w:ascii="Times New Roman" w:hAnsi="Times New Roman" w:cs="Times New Roman"/>
          <w:sz w:val="24"/>
          <w:szCs w:val="24"/>
        </w:rPr>
        <w:t xml:space="preserve"> </w:t>
      </w:r>
      <w:r w:rsidRPr="003544D0">
        <w:rPr>
          <w:rFonts w:ascii="Times New Roman" w:hAnsi="Times New Roman" w:cs="Times New Roman"/>
          <w:sz w:val="24"/>
          <w:szCs w:val="24"/>
        </w:rPr>
        <w:t xml:space="preserve"> разработан учебно-методическим объединением по образованию в области техники и технологии при базовом ВУЗе - Кыргызском государственном техническом университете им. И.Раззакова, утвержден постановлением КР в 2012 г. </w:t>
      </w:r>
    </w:p>
    <w:p w:rsidR="001B1C80" w:rsidRPr="00166D67" w:rsidRDefault="001B1C80" w:rsidP="007D4ADA">
      <w:pPr>
        <w:pStyle w:val="a5"/>
        <w:spacing w:line="276" w:lineRule="auto"/>
        <w:ind w:firstLine="360"/>
        <w:jc w:val="both"/>
        <w:rPr>
          <w:rFonts w:ascii="Times New Roman" w:hAnsi="Times New Roman" w:cs="Times New Roman"/>
          <w:sz w:val="24"/>
          <w:szCs w:val="24"/>
        </w:rPr>
      </w:pPr>
      <w:r w:rsidRPr="004A6B52">
        <w:rPr>
          <w:rFonts w:ascii="Times New Roman" w:hAnsi="Times New Roman" w:cs="Times New Roman"/>
          <w:bCs/>
          <w:color w:val="000000" w:themeColor="text1"/>
          <w:sz w:val="24"/>
          <w:szCs w:val="24"/>
        </w:rPr>
        <w:t xml:space="preserve">Количество </w:t>
      </w:r>
      <w:r w:rsidRPr="00166D67">
        <w:rPr>
          <w:rFonts w:ascii="Times New Roman" w:hAnsi="Times New Roman" w:cs="Times New Roman"/>
          <w:bCs/>
          <w:sz w:val="24"/>
          <w:szCs w:val="24"/>
        </w:rPr>
        <w:t>выпускник</w:t>
      </w:r>
      <w:r w:rsidR="004A6B52" w:rsidRPr="00166D67">
        <w:rPr>
          <w:rFonts w:ascii="Times New Roman" w:hAnsi="Times New Roman" w:cs="Times New Roman"/>
          <w:bCs/>
          <w:sz w:val="24"/>
          <w:szCs w:val="24"/>
        </w:rPr>
        <w:t xml:space="preserve">ов по направлению «НД»- 22, </w:t>
      </w:r>
      <w:r w:rsidRPr="00166D67">
        <w:rPr>
          <w:rFonts w:ascii="Times New Roman" w:hAnsi="Times New Roman" w:cs="Times New Roman"/>
          <w:bCs/>
          <w:sz w:val="24"/>
          <w:szCs w:val="24"/>
        </w:rPr>
        <w:t xml:space="preserve"> по направлению  «ГД»</w:t>
      </w:r>
      <w:r w:rsidR="001B6082" w:rsidRPr="00166D67">
        <w:rPr>
          <w:rFonts w:ascii="Times New Roman" w:hAnsi="Times New Roman" w:cs="Times New Roman"/>
          <w:bCs/>
          <w:sz w:val="24"/>
          <w:szCs w:val="24"/>
        </w:rPr>
        <w:t>- 34</w:t>
      </w:r>
      <w:r w:rsidR="001E33D1">
        <w:rPr>
          <w:rFonts w:ascii="Times New Roman" w:hAnsi="Times New Roman" w:cs="Times New Roman"/>
          <w:bCs/>
          <w:sz w:val="24"/>
          <w:szCs w:val="24"/>
        </w:rPr>
        <w:t>, по направлению «</w:t>
      </w:r>
      <w:r w:rsidRPr="00166D67">
        <w:rPr>
          <w:rFonts w:ascii="Times New Roman" w:hAnsi="Times New Roman" w:cs="Times New Roman"/>
          <w:bCs/>
          <w:sz w:val="24"/>
          <w:szCs w:val="24"/>
        </w:rPr>
        <w:t>ТМиО»</w:t>
      </w:r>
      <w:r w:rsidR="001B6082" w:rsidRPr="00166D67">
        <w:rPr>
          <w:rFonts w:ascii="Times New Roman" w:hAnsi="Times New Roman" w:cs="Times New Roman"/>
          <w:bCs/>
          <w:sz w:val="24"/>
          <w:szCs w:val="24"/>
        </w:rPr>
        <w:t>- 42</w:t>
      </w:r>
    </w:p>
    <w:p w:rsidR="00A06B50" w:rsidRPr="0053788F" w:rsidRDefault="00A06B50" w:rsidP="007D4ADA">
      <w:pPr>
        <w:pStyle w:val="a5"/>
        <w:ind w:firstLine="360"/>
        <w:jc w:val="both"/>
        <w:rPr>
          <w:rFonts w:ascii="Times New Roman" w:hAnsi="Times New Roman" w:cs="Times New Roman"/>
          <w:b/>
          <w:sz w:val="24"/>
          <w:szCs w:val="24"/>
        </w:rPr>
      </w:pPr>
      <w:r w:rsidRPr="0053788F">
        <w:rPr>
          <w:rFonts w:ascii="Times New Roman" w:hAnsi="Times New Roman" w:cs="Times New Roman"/>
          <w:b/>
          <w:sz w:val="24"/>
          <w:szCs w:val="24"/>
        </w:rPr>
        <w:t>1.6.</w:t>
      </w:r>
      <w:r w:rsidR="00150048">
        <w:rPr>
          <w:rFonts w:ascii="Times New Roman" w:hAnsi="Times New Roman" w:cs="Times New Roman"/>
          <w:b/>
          <w:sz w:val="24"/>
          <w:szCs w:val="24"/>
        </w:rPr>
        <w:t xml:space="preserve"> </w:t>
      </w:r>
      <w:r w:rsidRPr="0053788F">
        <w:rPr>
          <w:rFonts w:ascii="Times New Roman" w:hAnsi="Times New Roman" w:cs="Times New Roman"/>
          <w:b/>
          <w:sz w:val="24"/>
          <w:szCs w:val="24"/>
        </w:rPr>
        <w:t>Связи с производством, каким образом оказывается содействие трудоустройству, количество трудоустроенных выпускников.</w:t>
      </w:r>
    </w:p>
    <w:p w:rsidR="00A06B50" w:rsidRPr="003544D0" w:rsidRDefault="00A06B50" w:rsidP="007D4ADA">
      <w:pPr>
        <w:pStyle w:val="a5"/>
        <w:spacing w:line="276" w:lineRule="auto"/>
        <w:ind w:firstLine="360"/>
        <w:jc w:val="both"/>
        <w:rPr>
          <w:rFonts w:ascii="Times New Roman" w:hAnsi="Times New Roman" w:cs="Times New Roman"/>
          <w:sz w:val="24"/>
          <w:szCs w:val="24"/>
        </w:rPr>
      </w:pPr>
      <w:r w:rsidRPr="003544D0">
        <w:rPr>
          <w:rFonts w:ascii="Times New Roman" w:hAnsi="Times New Roman" w:cs="Times New Roman"/>
          <w:sz w:val="24"/>
          <w:szCs w:val="24"/>
        </w:rPr>
        <w:t xml:space="preserve">Кафедра «ГКиЭ» </w:t>
      </w:r>
      <w:r w:rsidR="00D43E4B">
        <w:rPr>
          <w:rFonts w:ascii="Times New Roman" w:hAnsi="Times New Roman" w:cs="Times New Roman"/>
          <w:sz w:val="24"/>
          <w:szCs w:val="24"/>
        </w:rPr>
        <w:t xml:space="preserve"> и «ГТ» </w:t>
      </w:r>
      <w:r w:rsidRPr="003544D0">
        <w:rPr>
          <w:rFonts w:ascii="Times New Roman" w:hAnsi="Times New Roman" w:cs="Times New Roman"/>
          <w:sz w:val="24"/>
          <w:szCs w:val="24"/>
        </w:rPr>
        <w:t>имеет договора со следующими предприятиями и ВУЗами:</w:t>
      </w:r>
    </w:p>
    <w:p w:rsidR="00A06B50" w:rsidRPr="003544D0" w:rsidRDefault="00A06B50" w:rsidP="007D4ADA">
      <w:pPr>
        <w:pStyle w:val="a5"/>
        <w:numPr>
          <w:ilvl w:val="0"/>
          <w:numId w:val="2"/>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ОшГУ – естественно географический факультет;</w:t>
      </w:r>
    </w:p>
    <w:p w:rsidR="00A06B50" w:rsidRPr="003544D0" w:rsidRDefault="00A06B50" w:rsidP="007D4ADA">
      <w:pPr>
        <w:pStyle w:val="a5"/>
        <w:numPr>
          <w:ilvl w:val="0"/>
          <w:numId w:val="2"/>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Жалал-Абадский государственный университет (ЖаГУ).</w:t>
      </w:r>
    </w:p>
    <w:p w:rsidR="00A06B50" w:rsidRPr="003544D0" w:rsidRDefault="00A06B50" w:rsidP="007D4ADA">
      <w:pPr>
        <w:pStyle w:val="a5"/>
        <w:numPr>
          <w:ilvl w:val="0"/>
          <w:numId w:val="2"/>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ОсОО «Максат- ЮГ».</w:t>
      </w:r>
    </w:p>
    <w:p w:rsidR="00A06B50" w:rsidRPr="003544D0" w:rsidRDefault="00A06B50" w:rsidP="007D4ADA">
      <w:pPr>
        <w:pStyle w:val="a5"/>
        <w:numPr>
          <w:ilvl w:val="0"/>
          <w:numId w:val="2"/>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Алайская геофизическая партия КГФЭ.</w:t>
      </w:r>
    </w:p>
    <w:p w:rsidR="00A06B50" w:rsidRPr="003544D0" w:rsidRDefault="00A06B50" w:rsidP="007D4ADA">
      <w:pPr>
        <w:pStyle w:val="a5"/>
        <w:numPr>
          <w:ilvl w:val="0"/>
          <w:numId w:val="2"/>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АО «Кызыл-Киякомур».</w:t>
      </w:r>
    </w:p>
    <w:p w:rsidR="00A06B50" w:rsidRPr="003544D0" w:rsidRDefault="00A06B50" w:rsidP="007D4ADA">
      <w:pPr>
        <w:pStyle w:val="a5"/>
        <w:numPr>
          <w:ilvl w:val="0"/>
          <w:numId w:val="2"/>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ХРГАО «Хайдарканский ртутный комбинат».</w:t>
      </w:r>
    </w:p>
    <w:p w:rsidR="00A06B50" w:rsidRPr="003544D0" w:rsidRDefault="00974276" w:rsidP="007D4ADA">
      <w:pPr>
        <w:pStyle w:val="a5"/>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ОАО «</w:t>
      </w:r>
      <w:r w:rsidR="00A06B50" w:rsidRPr="003544D0">
        <w:rPr>
          <w:rFonts w:ascii="Times New Roman" w:hAnsi="Times New Roman" w:cs="Times New Roman"/>
          <w:sz w:val="24"/>
          <w:szCs w:val="24"/>
        </w:rPr>
        <w:t>Кадамжайский сурьмяной комбинат</w:t>
      </w:r>
      <w:r>
        <w:rPr>
          <w:rFonts w:ascii="Times New Roman" w:hAnsi="Times New Roman" w:cs="Times New Roman"/>
          <w:sz w:val="24"/>
          <w:szCs w:val="24"/>
        </w:rPr>
        <w:t>»</w:t>
      </w:r>
    </w:p>
    <w:p w:rsidR="00A06B50" w:rsidRDefault="00A06B50" w:rsidP="007D4ADA">
      <w:pPr>
        <w:pStyle w:val="a5"/>
        <w:numPr>
          <w:ilvl w:val="0"/>
          <w:numId w:val="2"/>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ОсОО «Ак таш»</w:t>
      </w:r>
    </w:p>
    <w:p w:rsidR="00D43E4B" w:rsidRPr="00974276" w:rsidRDefault="00974276" w:rsidP="007D4ADA">
      <w:pPr>
        <w:pStyle w:val="a5"/>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ОсОО «КУТЧУУ»</w:t>
      </w:r>
    </w:p>
    <w:p w:rsidR="00974276" w:rsidRPr="00974276" w:rsidRDefault="00974276" w:rsidP="007D4ADA">
      <w:pPr>
        <w:pStyle w:val="a5"/>
        <w:numPr>
          <w:ilvl w:val="0"/>
          <w:numId w:val="2"/>
        </w:numPr>
        <w:spacing w:line="276" w:lineRule="auto"/>
        <w:jc w:val="both"/>
        <w:rPr>
          <w:rFonts w:ascii="Times New Roman" w:hAnsi="Times New Roman" w:cs="Times New Roman"/>
          <w:sz w:val="24"/>
          <w:szCs w:val="24"/>
        </w:rPr>
      </w:pPr>
      <w:r w:rsidRPr="00974276">
        <w:rPr>
          <w:rFonts w:ascii="Times New Roman" w:hAnsi="Times New Roman" w:cs="Times New Roman"/>
          <w:sz w:val="24"/>
          <w:szCs w:val="24"/>
        </w:rPr>
        <w:t>АЗОТ  «Алаурум»</w:t>
      </w:r>
    </w:p>
    <w:p w:rsidR="00974276" w:rsidRDefault="00974276" w:rsidP="007D4ADA">
      <w:pPr>
        <w:pStyle w:val="a5"/>
        <w:numPr>
          <w:ilvl w:val="0"/>
          <w:numId w:val="2"/>
        </w:numPr>
        <w:spacing w:line="276" w:lineRule="auto"/>
        <w:jc w:val="both"/>
        <w:rPr>
          <w:rFonts w:ascii="Times New Roman" w:hAnsi="Times New Roman" w:cs="Times New Roman"/>
          <w:sz w:val="24"/>
          <w:szCs w:val="24"/>
        </w:rPr>
      </w:pPr>
      <w:r w:rsidRPr="00974276">
        <w:rPr>
          <w:rFonts w:ascii="Times New Roman" w:hAnsi="Times New Roman" w:cs="Times New Roman"/>
          <w:sz w:val="24"/>
          <w:szCs w:val="24"/>
        </w:rPr>
        <w:t>ОсОО «Даннур-Юг»</w:t>
      </w:r>
    </w:p>
    <w:p w:rsidR="00974276" w:rsidRPr="00974276" w:rsidRDefault="007C1C69" w:rsidP="007D4ADA">
      <w:pPr>
        <w:pStyle w:val="a5"/>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ОсОО «Уз</w:t>
      </w:r>
      <w:r w:rsidR="00974276">
        <w:rPr>
          <w:rFonts w:ascii="Times New Roman" w:hAnsi="Times New Roman" w:cs="Times New Roman"/>
          <w:sz w:val="24"/>
          <w:szCs w:val="24"/>
        </w:rPr>
        <w:t>ген Энергоуголь»</w:t>
      </w:r>
    </w:p>
    <w:p w:rsidR="00A06B50" w:rsidRPr="003544D0" w:rsidRDefault="00A06B50" w:rsidP="007D4ADA">
      <w:pPr>
        <w:pStyle w:val="a5"/>
        <w:spacing w:line="276" w:lineRule="auto"/>
        <w:ind w:firstLine="360"/>
        <w:jc w:val="both"/>
        <w:rPr>
          <w:rFonts w:ascii="Times New Roman" w:hAnsi="Times New Roman" w:cs="Times New Roman"/>
          <w:color w:val="FF0000"/>
          <w:sz w:val="24"/>
          <w:szCs w:val="24"/>
        </w:rPr>
      </w:pPr>
      <w:r w:rsidRPr="003544D0">
        <w:rPr>
          <w:rFonts w:ascii="Times New Roman" w:hAnsi="Times New Roman" w:cs="Times New Roman"/>
          <w:sz w:val="24"/>
          <w:szCs w:val="24"/>
        </w:rPr>
        <w:t xml:space="preserve">Мониторинг трудоустройства возлагается на руководителя образовательной программы, а также Центр карьеры КГТУ. На уровне филиала проходят мероприятия с представителями производственных и профессиональных организаций.  В период прохождения практики, студенты имеют в дальнейшем возможность трудоустроиться, показав свои компетенции в соответствующих отраслях. </w:t>
      </w:r>
    </w:p>
    <w:p w:rsidR="00A06B50" w:rsidRPr="003544D0" w:rsidRDefault="00D43E4B" w:rsidP="007D4ADA">
      <w:pPr>
        <w:pStyle w:val="a5"/>
        <w:spacing w:line="276" w:lineRule="auto"/>
        <w:ind w:firstLine="360"/>
        <w:jc w:val="both"/>
        <w:rPr>
          <w:rFonts w:ascii="Times New Roman" w:hAnsi="Times New Roman" w:cs="Times New Roman"/>
          <w:i/>
          <w:sz w:val="24"/>
          <w:szCs w:val="24"/>
          <w:u w:val="single"/>
        </w:rPr>
      </w:pPr>
      <w:r>
        <w:rPr>
          <w:rFonts w:ascii="Times New Roman" w:hAnsi="Times New Roman" w:cs="Times New Roman"/>
          <w:sz w:val="24"/>
          <w:szCs w:val="24"/>
        </w:rPr>
        <w:t>В 2021</w:t>
      </w:r>
      <w:r w:rsidR="00A06B50" w:rsidRPr="003544D0">
        <w:rPr>
          <w:rFonts w:ascii="Times New Roman" w:hAnsi="Times New Roman" w:cs="Times New Roman"/>
          <w:sz w:val="24"/>
          <w:szCs w:val="24"/>
        </w:rPr>
        <w:t xml:space="preserve"> </w:t>
      </w:r>
      <w:r w:rsidR="0071398F">
        <w:rPr>
          <w:rFonts w:ascii="Times New Roman" w:hAnsi="Times New Roman" w:cs="Times New Roman"/>
          <w:sz w:val="24"/>
          <w:szCs w:val="24"/>
        </w:rPr>
        <w:t>году будет осуществляться четвертый</w:t>
      </w:r>
      <w:r>
        <w:rPr>
          <w:rFonts w:ascii="Times New Roman" w:hAnsi="Times New Roman" w:cs="Times New Roman"/>
          <w:sz w:val="24"/>
          <w:szCs w:val="24"/>
        </w:rPr>
        <w:t xml:space="preserve"> </w:t>
      </w:r>
      <w:r w:rsidR="00A06B50" w:rsidRPr="003544D0">
        <w:rPr>
          <w:rFonts w:ascii="Times New Roman" w:hAnsi="Times New Roman" w:cs="Times New Roman"/>
          <w:sz w:val="24"/>
          <w:szCs w:val="24"/>
        </w:rPr>
        <w:t xml:space="preserve"> в</w:t>
      </w:r>
      <w:r>
        <w:rPr>
          <w:rFonts w:ascii="Times New Roman" w:hAnsi="Times New Roman" w:cs="Times New Roman"/>
          <w:sz w:val="24"/>
          <w:szCs w:val="24"/>
        </w:rPr>
        <w:t>ы</w:t>
      </w:r>
      <w:r w:rsidR="001B1C80">
        <w:rPr>
          <w:rFonts w:ascii="Times New Roman" w:hAnsi="Times New Roman" w:cs="Times New Roman"/>
          <w:sz w:val="24"/>
          <w:szCs w:val="24"/>
        </w:rPr>
        <w:t>пуск бакалавров по  направлению</w:t>
      </w:r>
      <w:r>
        <w:rPr>
          <w:rFonts w:ascii="Times New Roman" w:hAnsi="Times New Roman" w:cs="Times New Roman"/>
          <w:sz w:val="24"/>
          <w:szCs w:val="24"/>
        </w:rPr>
        <w:t xml:space="preserve">  6304</w:t>
      </w:r>
      <w:r w:rsidR="00A06B50" w:rsidRPr="003544D0">
        <w:rPr>
          <w:rFonts w:ascii="Times New Roman" w:hAnsi="Times New Roman" w:cs="Times New Roman"/>
          <w:sz w:val="24"/>
          <w:szCs w:val="24"/>
        </w:rPr>
        <w:t>00 «</w:t>
      </w:r>
      <w:r>
        <w:rPr>
          <w:rFonts w:ascii="Times New Roman" w:hAnsi="Times New Roman" w:cs="Times New Roman"/>
          <w:sz w:val="24"/>
          <w:szCs w:val="24"/>
        </w:rPr>
        <w:t>Нефтегазовое дело</w:t>
      </w:r>
      <w:r w:rsidR="00A06B50" w:rsidRPr="003544D0">
        <w:rPr>
          <w:rFonts w:ascii="Times New Roman" w:hAnsi="Times New Roman" w:cs="Times New Roman"/>
          <w:sz w:val="24"/>
          <w:szCs w:val="24"/>
        </w:rPr>
        <w:t>»</w:t>
      </w:r>
      <w:r>
        <w:rPr>
          <w:rFonts w:ascii="Times New Roman" w:hAnsi="Times New Roman" w:cs="Times New Roman"/>
          <w:sz w:val="24"/>
          <w:szCs w:val="24"/>
        </w:rPr>
        <w:t>,</w:t>
      </w:r>
      <w:r w:rsidRPr="00D43E4B">
        <w:rPr>
          <w:rFonts w:ascii="Times New Roman" w:hAnsi="Times New Roman" w:cs="Times New Roman"/>
          <w:sz w:val="24"/>
          <w:szCs w:val="24"/>
        </w:rPr>
        <w:t xml:space="preserve"> </w:t>
      </w:r>
      <w:r>
        <w:rPr>
          <w:rFonts w:ascii="Times New Roman" w:hAnsi="Times New Roman" w:cs="Times New Roman"/>
          <w:sz w:val="24"/>
          <w:szCs w:val="24"/>
        </w:rPr>
        <w:t xml:space="preserve"> </w:t>
      </w:r>
      <w:r w:rsidR="001B6082" w:rsidRPr="00166D67">
        <w:rPr>
          <w:rFonts w:ascii="Times New Roman" w:hAnsi="Times New Roman" w:cs="Times New Roman"/>
          <w:sz w:val="24"/>
          <w:szCs w:val="24"/>
        </w:rPr>
        <w:t>пятый</w:t>
      </w:r>
      <w:r w:rsidRPr="00166D67">
        <w:rPr>
          <w:rFonts w:ascii="Times New Roman" w:hAnsi="Times New Roman" w:cs="Times New Roman"/>
          <w:sz w:val="24"/>
          <w:szCs w:val="24"/>
        </w:rPr>
        <w:t xml:space="preserve"> выпуск по направлению 630300 «Горное дел</w:t>
      </w:r>
      <w:r w:rsidR="001B1C80" w:rsidRPr="00166D67">
        <w:rPr>
          <w:rFonts w:ascii="Times New Roman" w:hAnsi="Times New Roman" w:cs="Times New Roman"/>
          <w:sz w:val="24"/>
          <w:szCs w:val="24"/>
        </w:rPr>
        <w:t>о</w:t>
      </w:r>
      <w:r w:rsidR="0071398F" w:rsidRPr="00166D67">
        <w:rPr>
          <w:rFonts w:ascii="Times New Roman" w:hAnsi="Times New Roman" w:cs="Times New Roman"/>
          <w:sz w:val="24"/>
          <w:szCs w:val="24"/>
        </w:rPr>
        <w:t xml:space="preserve">» и пятый </w:t>
      </w:r>
      <w:r w:rsidR="001B1C80" w:rsidRPr="00166D67">
        <w:rPr>
          <w:rFonts w:ascii="Times New Roman" w:hAnsi="Times New Roman" w:cs="Times New Roman"/>
          <w:sz w:val="24"/>
          <w:szCs w:val="24"/>
        </w:rPr>
        <w:t>выпуск по направлению 650400 «Технологические машины и оборудование».</w:t>
      </w:r>
      <w:r w:rsidR="001B1C80" w:rsidRPr="003544D0">
        <w:rPr>
          <w:rFonts w:ascii="Times New Roman" w:hAnsi="Times New Roman" w:cs="Times New Roman"/>
          <w:sz w:val="24"/>
          <w:szCs w:val="24"/>
        </w:rPr>
        <w:t xml:space="preserve"> </w:t>
      </w:r>
      <w:r w:rsidR="007C1C69">
        <w:rPr>
          <w:rFonts w:ascii="Times New Roman" w:hAnsi="Times New Roman" w:cs="Times New Roman"/>
          <w:sz w:val="24"/>
          <w:szCs w:val="24"/>
        </w:rPr>
        <w:t xml:space="preserve"> Необходимо</w:t>
      </w:r>
      <w:r w:rsidR="00A06B50" w:rsidRPr="003544D0">
        <w:rPr>
          <w:rFonts w:ascii="Times New Roman" w:hAnsi="Times New Roman" w:cs="Times New Roman"/>
          <w:sz w:val="24"/>
          <w:szCs w:val="24"/>
        </w:rPr>
        <w:t xml:space="preserve"> отметить востребованность этих кадров. Многие студенты  уже работают по профилю</w:t>
      </w:r>
      <w:r w:rsidR="0071398F">
        <w:rPr>
          <w:rFonts w:ascii="Times New Roman" w:hAnsi="Times New Roman" w:cs="Times New Roman"/>
          <w:sz w:val="24"/>
          <w:szCs w:val="24"/>
        </w:rPr>
        <w:t>, на горных предприятиях.</w:t>
      </w:r>
    </w:p>
    <w:p w:rsidR="00A06B50" w:rsidRPr="0053788F" w:rsidRDefault="00A06B50" w:rsidP="007D4ADA">
      <w:pPr>
        <w:pStyle w:val="a5"/>
        <w:ind w:firstLine="360"/>
        <w:jc w:val="both"/>
        <w:rPr>
          <w:rFonts w:ascii="Times New Roman" w:hAnsi="Times New Roman" w:cs="Times New Roman"/>
          <w:b/>
          <w:sz w:val="24"/>
          <w:szCs w:val="24"/>
        </w:rPr>
      </w:pPr>
      <w:r w:rsidRPr="0053788F">
        <w:rPr>
          <w:rFonts w:ascii="Times New Roman" w:hAnsi="Times New Roman" w:cs="Times New Roman"/>
          <w:b/>
          <w:sz w:val="24"/>
          <w:szCs w:val="24"/>
        </w:rPr>
        <w:t>1.7.Информационная система, используемые образовательные технологии в учебном процессе</w:t>
      </w:r>
      <w:r>
        <w:rPr>
          <w:rFonts w:ascii="Times New Roman" w:hAnsi="Times New Roman" w:cs="Times New Roman"/>
          <w:b/>
          <w:sz w:val="24"/>
          <w:szCs w:val="24"/>
        </w:rPr>
        <w:t>.</w:t>
      </w:r>
    </w:p>
    <w:p w:rsidR="00A06B50" w:rsidRPr="003544D0" w:rsidRDefault="00A06B50" w:rsidP="007D4ADA">
      <w:pPr>
        <w:spacing w:after="0"/>
        <w:ind w:firstLine="709"/>
        <w:contextualSpacing/>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 xml:space="preserve">В КГТУ созданы следующие условия для </w:t>
      </w:r>
      <w:r w:rsidRPr="003544D0">
        <w:rPr>
          <w:rFonts w:ascii="Times New Roman" w:eastAsia="Calibri" w:hAnsi="Times New Roman" w:cs="Times New Roman"/>
          <w:sz w:val="24"/>
          <w:szCs w:val="24"/>
          <w:lang w:val="ky-KG"/>
        </w:rPr>
        <w:t>функционирования электронной информационно-образовательной среды по образовательным программам</w:t>
      </w:r>
      <w:r w:rsidRPr="003544D0">
        <w:rPr>
          <w:rFonts w:ascii="Times New Roman" w:eastAsia="Calibri" w:hAnsi="Times New Roman" w:cs="Times New Roman"/>
          <w:sz w:val="24"/>
          <w:szCs w:val="24"/>
        </w:rPr>
        <w:t>:</w:t>
      </w:r>
    </w:p>
    <w:p w:rsidR="00A06B50" w:rsidRPr="003544D0" w:rsidRDefault="00A06B50" w:rsidP="00F348FE">
      <w:pPr>
        <w:numPr>
          <w:ilvl w:val="0"/>
          <w:numId w:val="12"/>
        </w:numPr>
        <w:tabs>
          <w:tab w:val="left" w:pos="142"/>
        </w:tabs>
        <w:spacing w:after="0"/>
        <w:ind w:left="0" w:firstLine="0"/>
        <w:contextualSpacing/>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 xml:space="preserve">наличие ИС </w:t>
      </w:r>
      <w:r w:rsidRPr="003544D0">
        <w:rPr>
          <w:rFonts w:ascii="Times New Roman" w:eastAsia="Calibri" w:hAnsi="Times New Roman" w:cs="Times New Roman"/>
          <w:sz w:val="24"/>
          <w:szCs w:val="24"/>
          <w:lang w:val="en-US"/>
        </w:rPr>
        <w:t>AVN</w:t>
      </w:r>
      <w:r w:rsidR="00150048">
        <w:rPr>
          <w:rFonts w:ascii="Times New Roman" w:eastAsia="Calibri" w:hAnsi="Times New Roman" w:cs="Times New Roman"/>
          <w:sz w:val="24"/>
          <w:szCs w:val="24"/>
        </w:rPr>
        <w:t>,</w:t>
      </w:r>
      <w:r w:rsidRPr="003544D0">
        <w:rPr>
          <w:rFonts w:ascii="Times New Roman" w:eastAsia="Calibri" w:hAnsi="Times New Roman" w:cs="Times New Roman"/>
          <w:sz w:val="24"/>
          <w:szCs w:val="24"/>
        </w:rPr>
        <w:t xml:space="preserve"> позволяющая автоматизировать учебный процесс, включает около 40 программ;</w:t>
      </w:r>
    </w:p>
    <w:p w:rsidR="00A06B50" w:rsidRPr="003544D0" w:rsidRDefault="00A06B50" w:rsidP="00F348FE">
      <w:pPr>
        <w:numPr>
          <w:ilvl w:val="0"/>
          <w:numId w:val="12"/>
        </w:numPr>
        <w:tabs>
          <w:tab w:val="left" w:pos="142"/>
        </w:tabs>
        <w:spacing w:after="0"/>
        <w:ind w:left="0" w:firstLine="0"/>
        <w:contextualSpacing/>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наличие образовательного портала для размещения электронных образовательных ресурсов по дисциплинам для студентов очного и заочного обучения с применением ДОТ;</w:t>
      </w:r>
    </w:p>
    <w:p w:rsidR="00A06B50" w:rsidRPr="003544D0" w:rsidRDefault="00A06B50" w:rsidP="00F348FE">
      <w:pPr>
        <w:numPr>
          <w:ilvl w:val="0"/>
          <w:numId w:val="12"/>
        </w:numPr>
        <w:tabs>
          <w:tab w:val="left" w:pos="142"/>
        </w:tabs>
        <w:spacing w:after="0"/>
        <w:ind w:left="0" w:firstLine="0"/>
        <w:contextualSpacing/>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использование ДОТ для студентов заочного обучения; развитие смешанного обучения (традиционного и электронного обучения) как способа подготовки специалистов обладающих соответствующими навыками, необходимыми для успешного функционирования в цифровом обществе;</w:t>
      </w:r>
    </w:p>
    <w:p w:rsidR="00A06B50" w:rsidRPr="003544D0" w:rsidRDefault="00A06B50" w:rsidP="00A06B50">
      <w:pPr>
        <w:spacing w:after="0"/>
        <w:contextualSpacing/>
        <w:jc w:val="both"/>
        <w:rPr>
          <w:rFonts w:ascii="Times New Roman" w:eastAsia="Times New Roman" w:hAnsi="Times New Roman" w:cs="Times New Roman"/>
          <w:sz w:val="24"/>
          <w:szCs w:val="24"/>
          <w:lang w:eastAsia="ru-RU"/>
        </w:rPr>
      </w:pPr>
      <w:r w:rsidRPr="003544D0">
        <w:rPr>
          <w:rFonts w:ascii="Times New Roman" w:eastAsia="+mn-ea" w:hAnsi="Times New Roman" w:cs="Times New Roman"/>
          <w:color w:val="000000"/>
          <w:kern w:val="24"/>
          <w:sz w:val="24"/>
          <w:szCs w:val="24"/>
          <w:lang w:eastAsia="ru-RU"/>
        </w:rPr>
        <w:t>- устанавливается Moodle портал - это система для обеспечения  он</w:t>
      </w:r>
      <w:r>
        <w:rPr>
          <w:rFonts w:ascii="Times New Roman" w:eastAsia="+mn-ea" w:hAnsi="Times New Roman" w:cs="Times New Roman"/>
          <w:color w:val="000000"/>
          <w:kern w:val="24"/>
          <w:sz w:val="24"/>
          <w:szCs w:val="24"/>
          <w:lang w:eastAsia="ru-RU"/>
        </w:rPr>
        <w:t>-</w:t>
      </w:r>
      <w:r w:rsidRPr="003544D0">
        <w:rPr>
          <w:rFonts w:ascii="Times New Roman" w:eastAsia="+mn-ea" w:hAnsi="Times New Roman" w:cs="Times New Roman"/>
          <w:color w:val="000000"/>
          <w:kern w:val="24"/>
          <w:sz w:val="24"/>
          <w:szCs w:val="24"/>
          <w:lang w:eastAsia="ru-RU"/>
        </w:rPr>
        <w:t>лайн курсов, где преподаватели разрабатывают интерактивные лекции и размещают в нем. Эти курсы по самым разным предметам, в которых могут участвовать все желающие студенты вуза;</w:t>
      </w:r>
    </w:p>
    <w:p w:rsidR="00A06B50" w:rsidRPr="003544D0" w:rsidRDefault="00A06B50" w:rsidP="00F348FE">
      <w:pPr>
        <w:numPr>
          <w:ilvl w:val="0"/>
          <w:numId w:val="12"/>
        </w:numPr>
        <w:tabs>
          <w:tab w:val="left" w:pos="284"/>
        </w:tabs>
        <w:spacing w:after="0"/>
        <w:ind w:left="0" w:firstLine="0"/>
        <w:contextualSpacing/>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 xml:space="preserve">наличие электронной библиотеки </w:t>
      </w:r>
      <w:hyperlink r:id="rId20" w:history="1">
        <w:r w:rsidRPr="003544D0">
          <w:rPr>
            <w:rFonts w:ascii="Times New Roman" w:eastAsia="Calibri" w:hAnsi="Times New Roman" w:cs="Times New Roman"/>
            <w:color w:val="0000FF"/>
            <w:sz w:val="24"/>
            <w:szCs w:val="24"/>
            <w:u w:val="single"/>
            <w:lang w:val="en-US"/>
          </w:rPr>
          <w:t>www</w:t>
        </w:r>
        <w:r w:rsidRPr="003544D0">
          <w:rPr>
            <w:rFonts w:ascii="Times New Roman" w:eastAsia="Calibri" w:hAnsi="Times New Roman" w:cs="Times New Roman"/>
            <w:color w:val="0000FF"/>
            <w:sz w:val="24"/>
            <w:szCs w:val="24"/>
            <w:u w:val="single"/>
          </w:rPr>
          <w:t>.</w:t>
        </w:r>
        <w:r w:rsidRPr="003544D0">
          <w:rPr>
            <w:rFonts w:ascii="Times New Roman" w:eastAsia="Calibri" w:hAnsi="Times New Roman" w:cs="Times New Roman"/>
            <w:color w:val="0000FF"/>
            <w:sz w:val="24"/>
            <w:szCs w:val="24"/>
            <w:u w:val="single"/>
            <w:lang w:val="en-US"/>
          </w:rPr>
          <w:t>libkstu</w:t>
        </w:r>
        <w:r w:rsidRPr="003544D0">
          <w:rPr>
            <w:rFonts w:ascii="Times New Roman" w:eastAsia="Calibri" w:hAnsi="Times New Roman" w:cs="Times New Roman"/>
            <w:color w:val="0000FF"/>
            <w:sz w:val="24"/>
            <w:szCs w:val="24"/>
            <w:u w:val="single"/>
          </w:rPr>
          <w:t>.</w:t>
        </w:r>
        <w:r w:rsidRPr="003544D0">
          <w:rPr>
            <w:rFonts w:ascii="Times New Roman" w:eastAsia="Calibri" w:hAnsi="Times New Roman" w:cs="Times New Roman"/>
            <w:color w:val="0000FF"/>
            <w:sz w:val="24"/>
            <w:szCs w:val="24"/>
            <w:u w:val="single"/>
            <w:lang w:val="en-US"/>
          </w:rPr>
          <w:t>on</w:t>
        </w:r>
        <w:r w:rsidRPr="003544D0">
          <w:rPr>
            <w:rFonts w:ascii="Times New Roman" w:eastAsia="Calibri" w:hAnsi="Times New Roman" w:cs="Times New Roman"/>
            <w:color w:val="0000FF"/>
            <w:sz w:val="24"/>
            <w:szCs w:val="24"/>
            <w:u w:val="single"/>
          </w:rPr>
          <w:t>.</w:t>
        </w:r>
        <w:r w:rsidRPr="003544D0">
          <w:rPr>
            <w:rFonts w:ascii="Times New Roman" w:eastAsia="Calibri" w:hAnsi="Times New Roman" w:cs="Times New Roman"/>
            <w:color w:val="0000FF"/>
            <w:sz w:val="24"/>
            <w:szCs w:val="24"/>
            <w:u w:val="single"/>
            <w:lang w:val="en-US"/>
          </w:rPr>
          <w:t>kg</w:t>
        </w:r>
      </w:hyperlink>
      <w:r w:rsidRPr="003544D0">
        <w:rPr>
          <w:rFonts w:ascii="Times New Roman" w:eastAsia="Calibri" w:hAnsi="Times New Roman" w:cs="Times New Roman"/>
          <w:sz w:val="24"/>
          <w:szCs w:val="24"/>
        </w:rPr>
        <w:t xml:space="preserve">; </w:t>
      </w:r>
    </w:p>
    <w:p w:rsidR="00A06B50" w:rsidRPr="003544D0" w:rsidRDefault="00A06B50" w:rsidP="00F348FE">
      <w:pPr>
        <w:numPr>
          <w:ilvl w:val="0"/>
          <w:numId w:val="12"/>
        </w:numPr>
        <w:tabs>
          <w:tab w:val="left" w:pos="284"/>
        </w:tabs>
        <w:spacing w:after="0"/>
        <w:ind w:left="0" w:firstLine="0"/>
        <w:contextualSpacing/>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оборудование лекционных аудиторий средствами мультимедиа и интерактивными средствами обучения;</w:t>
      </w:r>
    </w:p>
    <w:p w:rsidR="00A06B50" w:rsidRPr="003544D0" w:rsidRDefault="00A06B50" w:rsidP="00F348FE">
      <w:pPr>
        <w:numPr>
          <w:ilvl w:val="0"/>
          <w:numId w:val="12"/>
        </w:numPr>
        <w:tabs>
          <w:tab w:val="left" w:pos="284"/>
        </w:tabs>
        <w:spacing w:after="0"/>
        <w:ind w:left="0" w:firstLine="0"/>
        <w:contextualSpacing/>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 xml:space="preserve">наличие проводного подключения к сети Интернет в учебных аудиториях и беспроводной сети </w:t>
      </w:r>
      <w:r w:rsidRPr="003544D0">
        <w:rPr>
          <w:rFonts w:ascii="Times New Roman" w:eastAsia="Calibri" w:hAnsi="Times New Roman" w:cs="Times New Roman"/>
          <w:sz w:val="24"/>
          <w:szCs w:val="24"/>
          <w:lang w:val="en-US"/>
        </w:rPr>
        <w:t>Wi</w:t>
      </w:r>
      <w:r w:rsidRPr="003544D0">
        <w:rPr>
          <w:rFonts w:ascii="Times New Roman" w:eastAsia="Calibri" w:hAnsi="Times New Roman" w:cs="Times New Roman"/>
          <w:sz w:val="24"/>
          <w:szCs w:val="24"/>
        </w:rPr>
        <w:t>-</w:t>
      </w:r>
      <w:r w:rsidRPr="003544D0">
        <w:rPr>
          <w:rFonts w:ascii="Times New Roman" w:eastAsia="Calibri" w:hAnsi="Times New Roman" w:cs="Times New Roman"/>
          <w:sz w:val="24"/>
          <w:szCs w:val="24"/>
          <w:lang w:val="en-US"/>
        </w:rPr>
        <w:t>Fi</w:t>
      </w:r>
      <w:r w:rsidRPr="003544D0">
        <w:rPr>
          <w:rFonts w:ascii="Times New Roman" w:eastAsia="Calibri" w:hAnsi="Times New Roman" w:cs="Times New Roman"/>
          <w:sz w:val="24"/>
          <w:szCs w:val="24"/>
        </w:rPr>
        <w:t>, обеспечивающее доступ к электронной информационно-образовательной среде.</w:t>
      </w:r>
    </w:p>
    <w:p w:rsidR="00A06B50" w:rsidRPr="003544D0" w:rsidRDefault="00A06B50" w:rsidP="00A06B50">
      <w:pPr>
        <w:pStyle w:val="a5"/>
        <w:spacing w:line="276" w:lineRule="auto"/>
        <w:ind w:left="720"/>
        <w:jc w:val="both"/>
        <w:rPr>
          <w:rFonts w:ascii="Times New Roman" w:hAnsi="Times New Roman" w:cs="Times New Roman"/>
          <w:sz w:val="24"/>
          <w:szCs w:val="24"/>
        </w:rPr>
      </w:pPr>
    </w:p>
    <w:p w:rsidR="00A06B50" w:rsidRPr="0053788F" w:rsidRDefault="00A06B50" w:rsidP="00A06B50">
      <w:pPr>
        <w:pStyle w:val="a5"/>
        <w:spacing w:line="276" w:lineRule="auto"/>
        <w:ind w:firstLine="708"/>
        <w:jc w:val="both"/>
        <w:rPr>
          <w:rFonts w:ascii="Times New Roman" w:hAnsi="Times New Roman" w:cs="Times New Roman"/>
          <w:b/>
          <w:sz w:val="24"/>
          <w:szCs w:val="24"/>
        </w:rPr>
      </w:pPr>
      <w:r w:rsidRPr="0053788F">
        <w:rPr>
          <w:rFonts w:ascii="Times New Roman" w:hAnsi="Times New Roman" w:cs="Times New Roman"/>
          <w:b/>
          <w:sz w:val="24"/>
          <w:szCs w:val="24"/>
        </w:rPr>
        <w:t>1.8.Информационно-библиотечное обеспечение образовательного и научно- исследовательского процесса обучающихся и профессорско-преподавательского состава.</w:t>
      </w:r>
    </w:p>
    <w:p w:rsidR="00A06B50" w:rsidRPr="003544D0" w:rsidRDefault="00A06B50" w:rsidP="00A06B50">
      <w:pPr>
        <w:pStyle w:val="a5"/>
        <w:spacing w:line="276" w:lineRule="auto"/>
        <w:ind w:firstLine="708"/>
        <w:jc w:val="both"/>
        <w:rPr>
          <w:rFonts w:ascii="Times New Roman" w:hAnsi="Times New Roman" w:cs="Times New Roman"/>
          <w:sz w:val="24"/>
          <w:szCs w:val="24"/>
        </w:rPr>
      </w:pPr>
      <w:r w:rsidRPr="003544D0">
        <w:rPr>
          <w:rFonts w:ascii="Times New Roman" w:hAnsi="Times New Roman" w:cs="Times New Roman"/>
          <w:color w:val="000000"/>
          <w:sz w:val="24"/>
          <w:szCs w:val="24"/>
        </w:rPr>
        <w:t xml:space="preserve">В КГТУ имеется  электронная библиотека  www.libkstu.on.kg, на сайте библиотеки сотрудники размещают статьи «Известия КГТУ им. И.Раззакова» и выставляются в КИРЛИБНЕТ, РИНЦ, ЭБС «Лань». </w:t>
      </w:r>
      <w:r w:rsidRPr="003544D0">
        <w:rPr>
          <w:rFonts w:ascii="Times New Roman" w:hAnsi="Times New Roman" w:cs="Times New Roman"/>
          <w:sz w:val="24"/>
          <w:szCs w:val="24"/>
        </w:rPr>
        <w:t>Фонд электронной библиотеки филиала составляет свыше 7000 книг (25 КБ700 МБ).</w:t>
      </w:r>
    </w:p>
    <w:p w:rsidR="00A06B50" w:rsidRPr="003544D0" w:rsidRDefault="00A06B50" w:rsidP="00A06B50">
      <w:pPr>
        <w:tabs>
          <w:tab w:val="left" w:pos="284"/>
        </w:tabs>
        <w:spacing w:after="0"/>
        <w:contextualSpacing/>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ab/>
        <w:t>Научно-техническая библиотека (НТБ)  КГТУ полностью автоматизирована и компьютеризирована. С 2002г. работает  автоматизированная библиотечная система ИРБИС, которая позволяет осуществлять автоматизированное управление всеми библиотечными процессами.</w:t>
      </w:r>
    </w:p>
    <w:p w:rsidR="00A06B50" w:rsidRPr="003544D0" w:rsidRDefault="00A06B50" w:rsidP="00A06B50">
      <w:pPr>
        <w:tabs>
          <w:tab w:val="left" w:pos="284"/>
        </w:tabs>
        <w:spacing w:after="0"/>
        <w:contextualSpacing/>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ab/>
      </w:r>
      <w:r w:rsidRPr="003544D0">
        <w:rPr>
          <w:rFonts w:ascii="Times New Roman" w:eastAsia="Calibri" w:hAnsi="Times New Roman" w:cs="Times New Roman"/>
          <w:sz w:val="24"/>
          <w:szCs w:val="24"/>
        </w:rPr>
        <w:tab/>
        <w:t>Библиотечный фонд НТБ КГТУ составляет около 500 000 экземпляров книг. Функционирует web-сайт библиотеки, имеются  читальных зала:  гуманитарных и  экономических наук,   естественнонаучной и технической литературы.</w:t>
      </w:r>
    </w:p>
    <w:p w:rsidR="00A06B50" w:rsidRPr="003544D0" w:rsidRDefault="00A06B50" w:rsidP="00A06B50">
      <w:pPr>
        <w:tabs>
          <w:tab w:val="left" w:pos="284"/>
        </w:tabs>
        <w:spacing w:after="0"/>
        <w:contextualSpacing/>
        <w:jc w:val="both"/>
        <w:rPr>
          <w:rFonts w:ascii="Times New Roman" w:eastAsia="Calibri" w:hAnsi="Times New Roman" w:cs="Times New Roman"/>
          <w:sz w:val="24"/>
          <w:szCs w:val="24"/>
        </w:rPr>
      </w:pPr>
      <w:r w:rsidRPr="003544D0">
        <w:rPr>
          <w:rFonts w:ascii="Times New Roman" w:eastAsia="Calibri" w:hAnsi="Times New Roman" w:cs="Times New Roman"/>
          <w:color w:val="FF0000"/>
          <w:sz w:val="24"/>
          <w:szCs w:val="24"/>
        </w:rPr>
        <w:tab/>
      </w:r>
      <w:r w:rsidRPr="003544D0">
        <w:rPr>
          <w:rFonts w:ascii="Times New Roman" w:eastAsia="Calibri" w:hAnsi="Times New Roman" w:cs="Times New Roman"/>
          <w:color w:val="FF0000"/>
          <w:sz w:val="24"/>
          <w:szCs w:val="24"/>
        </w:rPr>
        <w:tab/>
      </w:r>
      <w:r w:rsidRPr="003544D0">
        <w:rPr>
          <w:rFonts w:ascii="Times New Roman" w:eastAsia="Calibri" w:hAnsi="Times New Roman" w:cs="Times New Roman"/>
          <w:sz w:val="24"/>
          <w:szCs w:val="24"/>
        </w:rPr>
        <w:t xml:space="preserve">Электронная библиотека НТБ КГТУ </w:t>
      </w:r>
      <w:hyperlink r:id="rId21" w:history="1">
        <w:r w:rsidR="00D43E4B" w:rsidRPr="003544D0">
          <w:rPr>
            <w:rFonts w:ascii="Times New Roman" w:eastAsia="Calibri" w:hAnsi="Times New Roman" w:cs="Times New Roman"/>
            <w:color w:val="0000FF"/>
            <w:sz w:val="24"/>
            <w:szCs w:val="24"/>
            <w:u w:val="single"/>
            <w:lang w:val="en-US"/>
          </w:rPr>
          <w:t>www</w:t>
        </w:r>
        <w:r w:rsidR="00D43E4B" w:rsidRPr="003544D0">
          <w:rPr>
            <w:rFonts w:ascii="Times New Roman" w:eastAsia="Calibri" w:hAnsi="Times New Roman" w:cs="Times New Roman"/>
            <w:color w:val="0000FF"/>
            <w:sz w:val="24"/>
            <w:szCs w:val="24"/>
            <w:u w:val="single"/>
          </w:rPr>
          <w:t>.</w:t>
        </w:r>
        <w:r w:rsidR="00D43E4B" w:rsidRPr="003544D0">
          <w:rPr>
            <w:rFonts w:ascii="Times New Roman" w:eastAsia="Calibri" w:hAnsi="Times New Roman" w:cs="Times New Roman"/>
            <w:color w:val="0000FF"/>
            <w:sz w:val="24"/>
            <w:szCs w:val="24"/>
            <w:u w:val="single"/>
            <w:lang w:val="en-US"/>
          </w:rPr>
          <w:t>libkstu</w:t>
        </w:r>
        <w:r w:rsidR="00D43E4B" w:rsidRPr="003544D0">
          <w:rPr>
            <w:rFonts w:ascii="Times New Roman" w:eastAsia="Calibri" w:hAnsi="Times New Roman" w:cs="Times New Roman"/>
            <w:color w:val="0000FF"/>
            <w:sz w:val="24"/>
            <w:szCs w:val="24"/>
            <w:u w:val="single"/>
          </w:rPr>
          <w:t>.</w:t>
        </w:r>
        <w:r w:rsidR="00D43E4B" w:rsidRPr="003544D0">
          <w:rPr>
            <w:rFonts w:ascii="Times New Roman" w:eastAsia="Calibri" w:hAnsi="Times New Roman" w:cs="Times New Roman"/>
            <w:color w:val="0000FF"/>
            <w:sz w:val="24"/>
            <w:szCs w:val="24"/>
            <w:u w:val="single"/>
            <w:lang w:val="en-US"/>
          </w:rPr>
          <w:t>on</w:t>
        </w:r>
        <w:r w:rsidR="00D43E4B" w:rsidRPr="003544D0">
          <w:rPr>
            <w:rFonts w:ascii="Times New Roman" w:eastAsia="Calibri" w:hAnsi="Times New Roman" w:cs="Times New Roman"/>
            <w:color w:val="0000FF"/>
            <w:sz w:val="24"/>
            <w:szCs w:val="24"/>
            <w:u w:val="single"/>
          </w:rPr>
          <w:t>.</w:t>
        </w:r>
        <w:r w:rsidR="00D43E4B" w:rsidRPr="003544D0">
          <w:rPr>
            <w:rFonts w:ascii="Times New Roman" w:eastAsia="Calibri" w:hAnsi="Times New Roman" w:cs="Times New Roman"/>
            <w:color w:val="0000FF"/>
            <w:sz w:val="24"/>
            <w:szCs w:val="24"/>
            <w:u w:val="single"/>
            <w:lang w:val="en-US"/>
          </w:rPr>
          <w:t>kg</w:t>
        </w:r>
      </w:hyperlink>
      <w:r w:rsidRPr="003544D0">
        <w:rPr>
          <w:rFonts w:ascii="Times New Roman" w:eastAsia="Calibri" w:hAnsi="Times New Roman" w:cs="Times New Roman"/>
          <w:sz w:val="24"/>
          <w:szCs w:val="24"/>
        </w:rPr>
        <w:t xml:space="preserve"> включает более 5000 наименований электронных учебников, полнотекстовый формат доступен по локальной сети  библиотеки и удаленным через Интернет. </w:t>
      </w:r>
    </w:p>
    <w:p w:rsidR="00A06B50" w:rsidRPr="003544D0" w:rsidRDefault="00A06B50" w:rsidP="00A06B50">
      <w:pPr>
        <w:spacing w:after="0"/>
        <w:contextualSpacing/>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 xml:space="preserve">  </w:t>
      </w:r>
      <w:r w:rsidRPr="003544D0">
        <w:rPr>
          <w:rFonts w:ascii="Times New Roman" w:eastAsia="Calibri" w:hAnsi="Times New Roman" w:cs="Times New Roman"/>
          <w:sz w:val="24"/>
          <w:szCs w:val="24"/>
        </w:rPr>
        <w:tab/>
        <w:t xml:space="preserve">Имеются базы данных ЭБС: платные -1, бесплатные -14, текстовые -3. НТБ КГТУ является координатором «Ассоциации электронных библиотек» (АЭБ) и администратором образовательного портала КИРЛИБНЕТ. Членами КИРЛИБНЕТ являются 18 библиотек Кыргызстана. На сайте выставлены электронные каталоги и открытые архивы 18 библиотек. На платформе открытых архивов размещены полнотекстовые учебники, монографии, патентная документация, авторефераты кандидатских и докторских диссертаций, вестники вузов, методические пособия, отчеты НИР, база ссылок Интернет. Большая методическая и консультативная помощь оказывается библиотекам регионов и г. Бишкек    </w:t>
      </w:r>
    </w:p>
    <w:p w:rsidR="00A06B50" w:rsidRPr="003043CC" w:rsidRDefault="00A06B50" w:rsidP="002F2466">
      <w:pPr>
        <w:spacing w:after="0"/>
        <w:ind w:firstLine="360"/>
        <w:contextualSpacing/>
        <w:jc w:val="both"/>
        <w:rPr>
          <w:rFonts w:ascii="Times New Roman" w:hAnsi="Times New Roman" w:cs="Times New Roman"/>
          <w:color w:val="0070C0"/>
          <w:sz w:val="24"/>
          <w:szCs w:val="24"/>
        </w:rPr>
      </w:pPr>
      <w:r w:rsidRPr="003544D0">
        <w:rPr>
          <w:rFonts w:ascii="Times New Roman" w:hAnsi="Times New Roman" w:cs="Times New Roman"/>
          <w:sz w:val="24"/>
          <w:szCs w:val="24"/>
        </w:rPr>
        <w:t>Кафедра «Геологии каустобиолитов и экологии», реализуемой программ</w:t>
      </w:r>
      <w:r w:rsidR="00FE196B">
        <w:rPr>
          <w:rFonts w:ascii="Times New Roman" w:hAnsi="Times New Roman" w:cs="Times New Roman"/>
          <w:sz w:val="24"/>
          <w:szCs w:val="24"/>
        </w:rPr>
        <w:t>у бакалавров по направлению 630400 «Нефтегазовое дело</w:t>
      </w:r>
      <w:r w:rsidRPr="003544D0">
        <w:rPr>
          <w:rFonts w:ascii="Times New Roman" w:hAnsi="Times New Roman" w:cs="Times New Roman"/>
          <w:sz w:val="24"/>
          <w:szCs w:val="24"/>
        </w:rPr>
        <w:t>»</w:t>
      </w:r>
      <w:r w:rsidR="00FE196B">
        <w:rPr>
          <w:rFonts w:ascii="Times New Roman" w:hAnsi="Times New Roman" w:cs="Times New Roman"/>
          <w:sz w:val="24"/>
          <w:szCs w:val="24"/>
        </w:rPr>
        <w:t xml:space="preserve"> и «Горнотехническая» кафедра, реализуемая программу по направлению 630300 «Горное дело»</w:t>
      </w:r>
      <w:r w:rsidR="003043CC">
        <w:rPr>
          <w:rFonts w:ascii="Times New Roman" w:hAnsi="Times New Roman" w:cs="Times New Roman"/>
          <w:sz w:val="24"/>
          <w:szCs w:val="24"/>
        </w:rPr>
        <w:t>, », 650400 «Технологические машины и оборудование»</w:t>
      </w:r>
      <w:r w:rsidR="003043CC" w:rsidRPr="003544D0">
        <w:rPr>
          <w:rFonts w:ascii="Times New Roman" w:hAnsi="Times New Roman" w:cs="Times New Roman"/>
          <w:sz w:val="24"/>
          <w:szCs w:val="24"/>
        </w:rPr>
        <w:t xml:space="preserve"> </w:t>
      </w:r>
      <w:r w:rsidR="003043CC">
        <w:rPr>
          <w:rFonts w:ascii="Times New Roman" w:hAnsi="Times New Roman" w:cs="Times New Roman"/>
          <w:sz w:val="24"/>
          <w:szCs w:val="24"/>
        </w:rPr>
        <w:t>,</w:t>
      </w:r>
      <w:r w:rsidR="00FE196B">
        <w:rPr>
          <w:rFonts w:ascii="Times New Roman" w:hAnsi="Times New Roman" w:cs="Times New Roman"/>
          <w:sz w:val="24"/>
          <w:szCs w:val="24"/>
        </w:rPr>
        <w:t xml:space="preserve">  имею</w:t>
      </w:r>
      <w:r w:rsidRPr="003544D0">
        <w:rPr>
          <w:rFonts w:ascii="Times New Roman" w:hAnsi="Times New Roman" w:cs="Times New Roman"/>
          <w:sz w:val="24"/>
          <w:szCs w:val="24"/>
        </w:rPr>
        <w:t xml:space="preserve">т базу электронных учебников по дисциплинам учебного плана образовательной программы, которые размещены на образовательном портале </w:t>
      </w:r>
      <w:r w:rsidRPr="003544D0">
        <w:rPr>
          <w:rFonts w:ascii="Times New Roman" w:hAnsi="Times New Roman" w:cs="Times New Roman"/>
          <w:sz w:val="24"/>
          <w:szCs w:val="24"/>
          <w:lang w:val="en-US"/>
        </w:rPr>
        <w:t>AVN</w:t>
      </w:r>
      <w:r w:rsidRPr="003544D0">
        <w:rPr>
          <w:rFonts w:ascii="Times New Roman" w:hAnsi="Times New Roman" w:cs="Times New Roman"/>
          <w:sz w:val="24"/>
          <w:szCs w:val="24"/>
        </w:rPr>
        <w:t xml:space="preserve">, также студенты имеют доступ к электронным </w:t>
      </w:r>
      <w:r w:rsidRPr="003043CC">
        <w:rPr>
          <w:rFonts w:ascii="Times New Roman" w:hAnsi="Times New Roman" w:cs="Times New Roman"/>
          <w:color w:val="0070C0"/>
          <w:sz w:val="24"/>
          <w:szCs w:val="24"/>
        </w:rPr>
        <w:t xml:space="preserve">ресурсам  </w:t>
      </w:r>
      <w:hyperlink r:id="rId22" w:history="1">
        <w:r w:rsidRPr="003043CC">
          <w:rPr>
            <w:rStyle w:val="a3"/>
            <w:rFonts w:ascii="Times New Roman" w:hAnsi="Times New Roman" w:cs="Times New Roman"/>
            <w:color w:val="0070C0"/>
            <w:sz w:val="24"/>
            <w:szCs w:val="24"/>
            <w:lang w:val="en-US"/>
          </w:rPr>
          <w:t>www</w:t>
        </w:r>
        <w:r w:rsidRPr="003043CC">
          <w:rPr>
            <w:rStyle w:val="a3"/>
            <w:rFonts w:ascii="Times New Roman" w:hAnsi="Times New Roman" w:cs="Times New Roman"/>
            <w:color w:val="0070C0"/>
            <w:sz w:val="24"/>
            <w:szCs w:val="24"/>
          </w:rPr>
          <w:t>.</w:t>
        </w:r>
        <w:r w:rsidRPr="003043CC">
          <w:rPr>
            <w:rStyle w:val="a3"/>
            <w:rFonts w:ascii="Times New Roman" w:hAnsi="Times New Roman" w:cs="Times New Roman"/>
            <w:color w:val="0070C0"/>
            <w:sz w:val="24"/>
            <w:szCs w:val="24"/>
            <w:lang w:val="en-US"/>
          </w:rPr>
          <w:t>elibrary</w:t>
        </w:r>
        <w:r w:rsidRPr="003043CC">
          <w:rPr>
            <w:rStyle w:val="a3"/>
            <w:rFonts w:ascii="Times New Roman" w:hAnsi="Times New Roman" w:cs="Times New Roman"/>
            <w:color w:val="0070C0"/>
            <w:sz w:val="24"/>
            <w:szCs w:val="24"/>
          </w:rPr>
          <w:t>.</w:t>
        </w:r>
        <w:r w:rsidRPr="003043CC">
          <w:rPr>
            <w:rStyle w:val="a3"/>
            <w:rFonts w:ascii="Times New Roman" w:hAnsi="Times New Roman" w:cs="Times New Roman"/>
            <w:color w:val="0070C0"/>
            <w:sz w:val="24"/>
            <w:szCs w:val="24"/>
            <w:lang w:val="en-US"/>
          </w:rPr>
          <w:t>ru</w:t>
        </w:r>
      </w:hyperlink>
      <w:r w:rsidRPr="003043CC">
        <w:rPr>
          <w:rFonts w:ascii="Times New Roman" w:hAnsi="Times New Roman" w:cs="Times New Roman"/>
          <w:color w:val="0070C0"/>
          <w:sz w:val="24"/>
          <w:szCs w:val="24"/>
        </w:rPr>
        <w:t xml:space="preserve">, </w:t>
      </w:r>
      <w:hyperlink r:id="rId23" w:history="1">
        <w:r w:rsidRPr="003043CC">
          <w:rPr>
            <w:rStyle w:val="a3"/>
            <w:rFonts w:ascii="Times New Roman" w:hAnsi="Times New Roman" w:cs="Times New Roman"/>
            <w:color w:val="0070C0"/>
            <w:sz w:val="24"/>
            <w:szCs w:val="24"/>
            <w:lang w:val="en-US"/>
          </w:rPr>
          <w:t>www</w:t>
        </w:r>
        <w:r w:rsidRPr="003043CC">
          <w:rPr>
            <w:rStyle w:val="a3"/>
            <w:rFonts w:ascii="Times New Roman" w:hAnsi="Times New Roman" w:cs="Times New Roman"/>
            <w:color w:val="0070C0"/>
            <w:sz w:val="24"/>
            <w:szCs w:val="24"/>
          </w:rPr>
          <w:t>.</w:t>
        </w:r>
        <w:r w:rsidRPr="003043CC">
          <w:rPr>
            <w:rStyle w:val="a3"/>
            <w:rFonts w:ascii="Times New Roman" w:hAnsi="Times New Roman" w:cs="Times New Roman"/>
            <w:color w:val="0070C0"/>
            <w:sz w:val="24"/>
            <w:szCs w:val="24"/>
            <w:lang w:val="en-US"/>
          </w:rPr>
          <w:t>researcherid</w:t>
        </w:r>
        <w:r w:rsidRPr="003043CC">
          <w:rPr>
            <w:rStyle w:val="a3"/>
            <w:rFonts w:ascii="Times New Roman" w:hAnsi="Times New Roman" w:cs="Times New Roman"/>
            <w:color w:val="0070C0"/>
            <w:sz w:val="24"/>
            <w:szCs w:val="24"/>
          </w:rPr>
          <w:t>.</w:t>
        </w:r>
        <w:r w:rsidRPr="003043CC">
          <w:rPr>
            <w:rStyle w:val="a3"/>
            <w:rFonts w:ascii="Times New Roman" w:hAnsi="Times New Roman" w:cs="Times New Roman"/>
            <w:color w:val="0070C0"/>
            <w:sz w:val="24"/>
            <w:szCs w:val="24"/>
            <w:lang w:val="en-US"/>
          </w:rPr>
          <w:t>ru</w:t>
        </w:r>
      </w:hyperlink>
      <w:r w:rsidRPr="003043CC">
        <w:rPr>
          <w:rFonts w:ascii="Times New Roman" w:hAnsi="Times New Roman" w:cs="Times New Roman"/>
          <w:color w:val="0070C0"/>
          <w:sz w:val="24"/>
          <w:szCs w:val="24"/>
        </w:rPr>
        <w:t xml:space="preserve">, </w:t>
      </w:r>
      <w:r w:rsidRPr="003043CC">
        <w:rPr>
          <w:rFonts w:ascii="Times New Roman" w:hAnsi="Times New Roman" w:cs="Times New Roman"/>
          <w:color w:val="0070C0"/>
          <w:sz w:val="24"/>
          <w:szCs w:val="24"/>
          <w:lang w:val="en-US"/>
        </w:rPr>
        <w:t>WebofScience</w:t>
      </w:r>
      <w:r w:rsidRPr="003043CC">
        <w:rPr>
          <w:rFonts w:ascii="Times New Roman" w:hAnsi="Times New Roman" w:cs="Times New Roman"/>
          <w:color w:val="0070C0"/>
          <w:sz w:val="24"/>
          <w:szCs w:val="24"/>
        </w:rPr>
        <w:t xml:space="preserve">.  </w:t>
      </w:r>
    </w:p>
    <w:p w:rsidR="00A06B50" w:rsidRPr="0053788F" w:rsidRDefault="00A06B50" w:rsidP="00A06B50">
      <w:pPr>
        <w:pStyle w:val="a5"/>
        <w:spacing w:line="276" w:lineRule="auto"/>
        <w:ind w:firstLine="360"/>
        <w:jc w:val="both"/>
        <w:rPr>
          <w:rFonts w:ascii="Times New Roman" w:hAnsi="Times New Roman" w:cs="Times New Roman"/>
          <w:b/>
          <w:sz w:val="24"/>
          <w:szCs w:val="24"/>
        </w:rPr>
      </w:pPr>
      <w:r w:rsidRPr="0053788F">
        <w:rPr>
          <w:rFonts w:ascii="Times New Roman" w:hAnsi="Times New Roman" w:cs="Times New Roman"/>
          <w:b/>
          <w:sz w:val="24"/>
          <w:szCs w:val="24"/>
        </w:rPr>
        <w:t>1.9.Данные по организации международного сотрудничества в рамках подготовки по аккредитуемой образовательной</w:t>
      </w:r>
      <w:r w:rsidRPr="0053788F">
        <w:rPr>
          <w:rFonts w:ascii="Times New Roman" w:hAnsi="Times New Roman" w:cs="Times New Roman"/>
          <w:b/>
          <w:spacing w:val="-1"/>
          <w:sz w:val="24"/>
          <w:szCs w:val="24"/>
        </w:rPr>
        <w:t xml:space="preserve"> </w:t>
      </w:r>
      <w:r w:rsidRPr="0053788F">
        <w:rPr>
          <w:rFonts w:ascii="Times New Roman" w:hAnsi="Times New Roman" w:cs="Times New Roman"/>
          <w:b/>
          <w:sz w:val="24"/>
          <w:szCs w:val="24"/>
        </w:rPr>
        <w:t>программе.</w:t>
      </w:r>
    </w:p>
    <w:p w:rsidR="00A06B50" w:rsidRPr="0057068D" w:rsidRDefault="00A06B50" w:rsidP="00A06B50">
      <w:pPr>
        <w:pStyle w:val="a5"/>
        <w:spacing w:line="276" w:lineRule="auto"/>
        <w:ind w:firstLine="360"/>
        <w:jc w:val="both"/>
        <w:rPr>
          <w:rFonts w:ascii="Times New Roman" w:hAnsi="Times New Roman" w:cs="Times New Roman"/>
          <w:i/>
          <w:sz w:val="24"/>
          <w:szCs w:val="24"/>
        </w:rPr>
      </w:pPr>
      <w:r w:rsidRPr="003544D0">
        <w:rPr>
          <w:rFonts w:ascii="Times New Roman" w:hAnsi="Times New Roman" w:cs="Times New Roman"/>
          <w:sz w:val="24"/>
          <w:szCs w:val="24"/>
        </w:rPr>
        <w:t>В рамках международного сотрудничества в области образования,  научной деятельности, мобильности и сетевой формы реализации  образовательных программ в 2019 году подписаны договора  между филиалом г.Кызыл-Кия и  Кузбасским  государственным техническим университетом  им. Т.Горбачева г. Прокопьевск (КузГТУ), а также  разработано Положение о международном научно-образовательном центре</w:t>
      </w:r>
      <w:r w:rsidR="000B39D8">
        <w:rPr>
          <w:rFonts w:ascii="Times New Roman" w:hAnsi="Times New Roman" w:cs="Times New Roman"/>
          <w:sz w:val="24"/>
          <w:szCs w:val="24"/>
        </w:rPr>
        <w:t>. В рамках этой же программы был заключен договор</w:t>
      </w:r>
      <w:r w:rsidR="00546C92">
        <w:rPr>
          <w:rFonts w:ascii="Times New Roman" w:hAnsi="Times New Roman" w:cs="Times New Roman"/>
          <w:sz w:val="24"/>
          <w:szCs w:val="24"/>
        </w:rPr>
        <w:t xml:space="preserve"> о творческом сотрудничестве</w:t>
      </w:r>
      <w:r w:rsidR="000B39D8">
        <w:rPr>
          <w:rFonts w:ascii="Times New Roman" w:hAnsi="Times New Roman" w:cs="Times New Roman"/>
          <w:sz w:val="24"/>
          <w:szCs w:val="24"/>
        </w:rPr>
        <w:t xml:space="preserve"> с Магнитогорским</w:t>
      </w:r>
      <w:r w:rsidR="00546C92">
        <w:rPr>
          <w:rFonts w:ascii="Times New Roman" w:hAnsi="Times New Roman" w:cs="Times New Roman"/>
          <w:sz w:val="24"/>
          <w:szCs w:val="24"/>
        </w:rPr>
        <w:t xml:space="preserve"> техническим университетом им. Г.И</w:t>
      </w:r>
      <w:r w:rsidR="000B39D8">
        <w:rPr>
          <w:rFonts w:ascii="Times New Roman" w:hAnsi="Times New Roman" w:cs="Times New Roman"/>
          <w:sz w:val="24"/>
          <w:szCs w:val="24"/>
        </w:rPr>
        <w:t xml:space="preserve">.Носова. В 2014 году студенты группы НД-13 </w:t>
      </w:r>
      <w:r w:rsidR="00546C92">
        <w:rPr>
          <w:rFonts w:ascii="Times New Roman" w:hAnsi="Times New Roman" w:cs="Times New Roman"/>
          <w:sz w:val="24"/>
          <w:szCs w:val="24"/>
        </w:rPr>
        <w:t>проходили практику на базе выше указанного университета. В сентябре 2014 года на базе</w:t>
      </w:r>
      <w:r w:rsidR="002B73E2">
        <w:rPr>
          <w:rFonts w:ascii="Times New Roman" w:hAnsi="Times New Roman" w:cs="Times New Roman"/>
          <w:sz w:val="24"/>
          <w:szCs w:val="24"/>
        </w:rPr>
        <w:t xml:space="preserve"> филиала КГТУ( учебный</w:t>
      </w:r>
      <w:r w:rsidR="00546C92">
        <w:rPr>
          <w:rFonts w:ascii="Times New Roman" w:hAnsi="Times New Roman" w:cs="Times New Roman"/>
          <w:sz w:val="24"/>
          <w:szCs w:val="24"/>
        </w:rPr>
        <w:t xml:space="preserve"> полигон</w:t>
      </w:r>
      <w:r w:rsidR="002B73E2">
        <w:rPr>
          <w:rFonts w:ascii="Times New Roman" w:hAnsi="Times New Roman" w:cs="Times New Roman"/>
          <w:sz w:val="24"/>
          <w:szCs w:val="24"/>
        </w:rPr>
        <w:t>)</w:t>
      </w:r>
      <w:r w:rsidR="00546C92">
        <w:rPr>
          <w:rFonts w:ascii="Times New Roman" w:hAnsi="Times New Roman" w:cs="Times New Roman"/>
          <w:sz w:val="24"/>
          <w:szCs w:val="24"/>
        </w:rPr>
        <w:t>, студент</w:t>
      </w:r>
      <w:r w:rsidR="002B73E2">
        <w:rPr>
          <w:rFonts w:ascii="Times New Roman" w:hAnsi="Times New Roman" w:cs="Times New Roman"/>
          <w:sz w:val="24"/>
          <w:szCs w:val="24"/>
        </w:rPr>
        <w:t xml:space="preserve">ы 5 курса очного отделения Магнитогорского технического университета проходили преддипломную практику. Кроме того, Шамшиевым О.Ш. был заключен Протокол намерения о сотрудничестве с Фрайбергской горной академией. </w:t>
      </w:r>
      <w:r w:rsidR="00546C92">
        <w:rPr>
          <w:rFonts w:ascii="Times New Roman" w:hAnsi="Times New Roman" w:cs="Times New Roman"/>
          <w:sz w:val="24"/>
          <w:szCs w:val="24"/>
        </w:rPr>
        <w:t xml:space="preserve"> </w:t>
      </w:r>
      <w:r w:rsidRPr="006D43FB">
        <w:rPr>
          <w:rFonts w:ascii="Times New Roman" w:hAnsi="Times New Roman" w:cs="Times New Roman"/>
          <w:color w:val="FF0000"/>
          <w:sz w:val="24"/>
          <w:szCs w:val="24"/>
        </w:rPr>
        <w:t xml:space="preserve"> </w:t>
      </w:r>
      <w:r w:rsidRPr="0057068D">
        <w:rPr>
          <w:rFonts w:ascii="Times New Roman" w:hAnsi="Times New Roman" w:cs="Times New Roman"/>
          <w:sz w:val="24"/>
          <w:szCs w:val="24"/>
        </w:rPr>
        <w:t>(</w:t>
      </w:r>
      <w:r w:rsidR="00C15562">
        <w:rPr>
          <w:rFonts w:ascii="Times New Roman" w:hAnsi="Times New Roman" w:cs="Times New Roman"/>
          <w:i/>
          <w:sz w:val="24"/>
          <w:szCs w:val="24"/>
        </w:rPr>
        <w:t>См.сайт филиала КГТУ, Международное сотрудничество:</w:t>
      </w:r>
      <w:r w:rsidRPr="0057068D">
        <w:rPr>
          <w:rFonts w:ascii="Times New Roman" w:hAnsi="Times New Roman" w:cs="Times New Roman"/>
          <w:i/>
          <w:sz w:val="24"/>
          <w:szCs w:val="24"/>
        </w:rPr>
        <w:t>-</w:t>
      </w:r>
      <w:hyperlink r:id="rId24" w:history="1">
        <w:r w:rsidR="00C15562">
          <w:rPr>
            <w:rStyle w:val="a3"/>
          </w:rPr>
          <w:t>https://kstu.kg/filialy/filial-kgtu-imirazzakova-v-gorode-kyzyl-kyja/mezhdunarodnoe-sotrudnichestvo</w:t>
        </w:r>
      </w:hyperlink>
      <w:r w:rsidR="00C15562">
        <w:t xml:space="preserve"> - </w:t>
      </w:r>
      <w:r w:rsidRPr="0057068D">
        <w:rPr>
          <w:rFonts w:ascii="Times New Roman" w:hAnsi="Times New Roman" w:cs="Times New Roman"/>
          <w:i/>
          <w:sz w:val="24"/>
          <w:szCs w:val="24"/>
        </w:rPr>
        <w:t>Перечень договоров о сотрудничестве с филиалом Федерального государственного бюджетного образовательного учреждения высшего образования «Кузбасский государственный технический университет имени Т.Ф. Горбачева в г. Прокопьевск)</w:t>
      </w:r>
      <w:r w:rsidR="002B73E2">
        <w:rPr>
          <w:rFonts w:ascii="Times New Roman" w:hAnsi="Times New Roman" w:cs="Times New Roman"/>
          <w:i/>
          <w:sz w:val="24"/>
          <w:szCs w:val="24"/>
        </w:rPr>
        <w:t>, Договор с Магнитогорским</w:t>
      </w:r>
      <w:r w:rsidR="00F72EAA">
        <w:rPr>
          <w:rFonts w:ascii="Times New Roman" w:hAnsi="Times New Roman" w:cs="Times New Roman"/>
          <w:i/>
          <w:sz w:val="24"/>
          <w:szCs w:val="24"/>
        </w:rPr>
        <w:t xml:space="preserve"> государственным</w:t>
      </w:r>
      <w:r w:rsidR="002B73E2">
        <w:rPr>
          <w:rFonts w:ascii="Times New Roman" w:hAnsi="Times New Roman" w:cs="Times New Roman"/>
          <w:i/>
          <w:sz w:val="24"/>
          <w:szCs w:val="24"/>
        </w:rPr>
        <w:t xml:space="preserve"> техническим университе</w:t>
      </w:r>
      <w:r w:rsidR="003D62F6">
        <w:rPr>
          <w:rFonts w:ascii="Times New Roman" w:hAnsi="Times New Roman" w:cs="Times New Roman"/>
          <w:i/>
          <w:sz w:val="24"/>
          <w:szCs w:val="24"/>
        </w:rPr>
        <w:t>том им. Г.И.Носова, Диплом за заслуги в развитии горной науки (проведение лекций в Фрайберге)</w:t>
      </w:r>
    </w:p>
    <w:p w:rsidR="00A06B50" w:rsidRPr="003544D0" w:rsidRDefault="00A06B50" w:rsidP="00F348FE">
      <w:pPr>
        <w:pStyle w:val="a5"/>
        <w:numPr>
          <w:ilvl w:val="0"/>
          <w:numId w:val="1"/>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Научно-исследовательская</w:t>
      </w:r>
      <w:r w:rsidRPr="003544D0">
        <w:rPr>
          <w:rFonts w:ascii="Times New Roman" w:hAnsi="Times New Roman" w:cs="Times New Roman"/>
          <w:spacing w:val="-1"/>
          <w:sz w:val="24"/>
          <w:szCs w:val="24"/>
        </w:rPr>
        <w:t xml:space="preserve"> </w:t>
      </w:r>
      <w:r w:rsidR="00D161EE">
        <w:rPr>
          <w:rFonts w:ascii="Times New Roman" w:hAnsi="Times New Roman" w:cs="Times New Roman"/>
          <w:sz w:val="24"/>
          <w:szCs w:val="24"/>
        </w:rPr>
        <w:t xml:space="preserve">деятельность каф. </w:t>
      </w:r>
      <w:r w:rsidR="00D161EE" w:rsidRPr="00D161EE">
        <w:rPr>
          <w:rFonts w:ascii="Times New Roman" w:hAnsi="Times New Roman" w:cs="Times New Roman"/>
          <w:b/>
          <w:sz w:val="24"/>
          <w:szCs w:val="24"/>
        </w:rPr>
        <w:t>«ГКиЭ»:</w:t>
      </w:r>
    </w:p>
    <w:p w:rsidR="00A06B50" w:rsidRPr="00D161EE" w:rsidRDefault="00A06B50" w:rsidP="00D161EE">
      <w:pPr>
        <w:pStyle w:val="a5"/>
        <w:numPr>
          <w:ilvl w:val="0"/>
          <w:numId w:val="3"/>
        </w:numPr>
        <w:spacing w:line="276" w:lineRule="auto"/>
        <w:jc w:val="both"/>
        <w:rPr>
          <w:rFonts w:ascii="Times New Roman" w:eastAsia="Cambria" w:hAnsi="Times New Roman" w:cs="Times New Roman"/>
          <w:color w:val="FF0000"/>
          <w:sz w:val="24"/>
          <w:szCs w:val="24"/>
        </w:rPr>
      </w:pPr>
      <w:r w:rsidRPr="00D161EE">
        <w:rPr>
          <w:rFonts w:ascii="Times New Roman" w:hAnsi="Times New Roman" w:cs="Times New Roman"/>
          <w:sz w:val="24"/>
          <w:szCs w:val="24"/>
        </w:rPr>
        <w:t xml:space="preserve">Шамшиев О. – </w:t>
      </w:r>
      <w:r w:rsidRPr="00D161EE">
        <w:rPr>
          <w:rFonts w:ascii="Times New Roman" w:eastAsia="Cambria" w:hAnsi="Times New Roman" w:cs="Times New Roman"/>
          <w:sz w:val="24"/>
          <w:szCs w:val="24"/>
        </w:rPr>
        <w:t>«Наноблагороднометальные перспективы Кыргызстана».</w:t>
      </w:r>
    </w:p>
    <w:p w:rsidR="00A06B50" w:rsidRPr="003544D0" w:rsidRDefault="00A06B50" w:rsidP="00F348FE">
      <w:pPr>
        <w:pStyle w:val="a5"/>
        <w:numPr>
          <w:ilvl w:val="0"/>
          <w:numId w:val="3"/>
        </w:numPr>
        <w:spacing w:line="276" w:lineRule="auto"/>
        <w:jc w:val="both"/>
        <w:rPr>
          <w:rFonts w:ascii="Times New Roman" w:eastAsia="Cambria" w:hAnsi="Times New Roman" w:cs="Times New Roman"/>
          <w:sz w:val="24"/>
          <w:szCs w:val="24"/>
        </w:rPr>
      </w:pPr>
      <w:r w:rsidRPr="003544D0">
        <w:rPr>
          <w:rFonts w:ascii="Times New Roman" w:hAnsi="Times New Roman" w:cs="Times New Roman"/>
          <w:sz w:val="24"/>
          <w:szCs w:val="24"/>
        </w:rPr>
        <w:t xml:space="preserve">Касымов М.А. - </w:t>
      </w:r>
      <w:r w:rsidRPr="003544D0">
        <w:rPr>
          <w:rFonts w:ascii="Times New Roman" w:eastAsia="Cambria" w:hAnsi="Times New Roman" w:cs="Times New Roman"/>
          <w:sz w:val="24"/>
          <w:szCs w:val="24"/>
        </w:rPr>
        <w:t>«Металлогения барита в Кыргызском Тянь-Шане».</w:t>
      </w:r>
    </w:p>
    <w:p w:rsidR="00A06B50" w:rsidRDefault="00FD4218" w:rsidP="00F348FE">
      <w:pPr>
        <w:pStyle w:val="a5"/>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Куйчиев А.С. –</w:t>
      </w:r>
      <w:r w:rsidR="00A06B50" w:rsidRPr="003544D0">
        <w:rPr>
          <w:rFonts w:ascii="Times New Roman" w:eastAsia="Cambria" w:hAnsi="Times New Roman" w:cs="Times New Roman"/>
          <w:sz w:val="24"/>
          <w:szCs w:val="24"/>
        </w:rPr>
        <w:t>«Геоэкологические аспекты водных проблем Ферганской впадины».</w:t>
      </w:r>
      <w:r w:rsidR="00A06B50" w:rsidRPr="003544D0">
        <w:rPr>
          <w:rFonts w:ascii="Times New Roman" w:hAnsi="Times New Roman" w:cs="Times New Roman"/>
          <w:sz w:val="24"/>
          <w:szCs w:val="24"/>
        </w:rPr>
        <w:t xml:space="preserve"> </w:t>
      </w:r>
    </w:p>
    <w:p w:rsidR="007E7383" w:rsidRPr="00166D67" w:rsidRDefault="007E7383" w:rsidP="007E7383">
      <w:pPr>
        <w:pStyle w:val="a5"/>
        <w:numPr>
          <w:ilvl w:val="0"/>
          <w:numId w:val="3"/>
        </w:numPr>
        <w:spacing w:line="276" w:lineRule="auto"/>
        <w:jc w:val="both"/>
        <w:rPr>
          <w:rFonts w:ascii="Times New Roman" w:hAnsi="Times New Roman" w:cs="Times New Roman"/>
          <w:sz w:val="24"/>
          <w:szCs w:val="24"/>
        </w:rPr>
      </w:pPr>
      <w:r w:rsidRPr="007E7383">
        <w:rPr>
          <w:rFonts w:ascii="Times New Roman" w:hAnsi="Times New Roman" w:cs="Times New Roman"/>
          <w:color w:val="000000" w:themeColor="text1"/>
          <w:sz w:val="24"/>
          <w:szCs w:val="24"/>
        </w:rPr>
        <w:t xml:space="preserve"> </w:t>
      </w:r>
      <w:r w:rsidR="002F2466" w:rsidRPr="007E7383">
        <w:rPr>
          <w:rFonts w:ascii="Times New Roman" w:hAnsi="Times New Roman" w:cs="Times New Roman"/>
          <w:color w:val="000000" w:themeColor="text1"/>
          <w:sz w:val="24"/>
          <w:szCs w:val="24"/>
        </w:rPr>
        <w:t>Воробьев А.Е.</w:t>
      </w:r>
      <w:r w:rsidR="006452E4" w:rsidRPr="007E7383">
        <w:rPr>
          <w:rFonts w:ascii="Times New Roman" w:hAnsi="Times New Roman" w:cs="Times New Roman"/>
          <w:color w:val="000000" w:themeColor="text1"/>
          <w:sz w:val="24"/>
          <w:szCs w:val="24"/>
        </w:rPr>
        <w:t>-</w:t>
      </w:r>
      <w:r w:rsidR="006452E4" w:rsidRPr="007E7383">
        <w:rPr>
          <w:rFonts w:ascii="Times New Roman" w:hAnsi="Times New Roman" w:cs="Times New Roman"/>
          <w:color w:val="FF0000"/>
          <w:sz w:val="24"/>
          <w:szCs w:val="24"/>
        </w:rPr>
        <w:t xml:space="preserve"> </w:t>
      </w:r>
    </w:p>
    <w:p w:rsidR="007E7383" w:rsidRPr="00166D67" w:rsidRDefault="007E7383" w:rsidP="001E33D1">
      <w:pPr>
        <w:pStyle w:val="a5"/>
        <w:spacing w:line="276" w:lineRule="auto"/>
        <w:ind w:left="851"/>
        <w:jc w:val="both"/>
        <w:rPr>
          <w:rFonts w:ascii="Times New Roman" w:hAnsi="Times New Roman" w:cs="Times New Roman"/>
          <w:sz w:val="24"/>
          <w:szCs w:val="24"/>
        </w:rPr>
      </w:pPr>
      <w:r w:rsidRPr="00166D67">
        <w:rPr>
          <w:rFonts w:ascii="Times New Roman" w:hAnsi="Times New Roman" w:cs="Times New Roman"/>
          <w:color w:val="000000" w:themeColor="text1"/>
          <w:sz w:val="24"/>
          <w:szCs w:val="24"/>
        </w:rPr>
        <w:t>-</w:t>
      </w:r>
      <w:r w:rsidRPr="00166D67">
        <w:rPr>
          <w:rFonts w:ascii="Times New Roman" w:hAnsi="Times New Roman" w:cs="Times New Roman"/>
          <w:color w:val="FF0000"/>
          <w:sz w:val="24"/>
          <w:szCs w:val="24"/>
        </w:rPr>
        <w:t xml:space="preserve"> </w:t>
      </w:r>
      <w:r w:rsidRPr="00166D67">
        <w:rPr>
          <w:rFonts w:ascii="Times New Roman" w:hAnsi="Times New Roman" w:cs="Times New Roman"/>
          <w:color w:val="000000" w:themeColor="text1"/>
          <w:sz w:val="24"/>
          <w:szCs w:val="24"/>
        </w:rPr>
        <w:t>Исследование региональных проблем глобального изменения климата.</w:t>
      </w:r>
    </w:p>
    <w:p w:rsidR="007E7383" w:rsidRPr="007E7383" w:rsidRDefault="007E7383" w:rsidP="001E33D1">
      <w:pPr>
        <w:pStyle w:val="a5"/>
        <w:ind w:left="851"/>
        <w:jc w:val="both"/>
        <w:rPr>
          <w:rFonts w:ascii="Times New Roman" w:hAnsi="Times New Roman" w:cs="Times New Roman"/>
          <w:color w:val="000000" w:themeColor="text1"/>
          <w:sz w:val="24"/>
          <w:szCs w:val="24"/>
        </w:rPr>
      </w:pPr>
      <w:r w:rsidRPr="007E738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7E7383">
        <w:rPr>
          <w:rFonts w:ascii="Times New Roman" w:hAnsi="Times New Roman" w:cs="Times New Roman"/>
          <w:color w:val="000000" w:themeColor="text1"/>
          <w:sz w:val="24"/>
          <w:szCs w:val="24"/>
        </w:rPr>
        <w:t>Нанотехнологии кучного выщелачивания ультрадисперсных золотосодержащих руд</w:t>
      </w:r>
    </w:p>
    <w:p w:rsidR="007E7383" w:rsidRPr="007E7383" w:rsidRDefault="007E7383" w:rsidP="001E33D1">
      <w:pPr>
        <w:pStyle w:val="a5"/>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E7383">
        <w:rPr>
          <w:rFonts w:ascii="Times New Roman" w:hAnsi="Times New Roman" w:cs="Times New Roman"/>
          <w:color w:val="000000" w:themeColor="text1"/>
          <w:sz w:val="24"/>
          <w:szCs w:val="24"/>
        </w:rPr>
        <w:t>Инновационная энергетика</w:t>
      </w:r>
      <w:r w:rsidR="00FD4218">
        <w:rPr>
          <w:rFonts w:ascii="Times New Roman" w:hAnsi="Times New Roman" w:cs="Times New Roman"/>
          <w:color w:val="000000" w:themeColor="text1"/>
          <w:sz w:val="24"/>
          <w:szCs w:val="24"/>
        </w:rPr>
        <w:t>.</w:t>
      </w:r>
    </w:p>
    <w:p w:rsidR="007E7383" w:rsidRPr="007E7383" w:rsidRDefault="007E7383" w:rsidP="001E33D1">
      <w:pPr>
        <w:pStyle w:val="a5"/>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E7383">
        <w:rPr>
          <w:rFonts w:ascii="Times New Roman" w:hAnsi="Times New Roman" w:cs="Times New Roman"/>
          <w:color w:val="000000" w:themeColor="text1"/>
          <w:sz w:val="24"/>
          <w:szCs w:val="24"/>
        </w:rPr>
        <w:t>Современные технологии базальтового литья</w:t>
      </w:r>
      <w:r w:rsidR="00FD4218">
        <w:rPr>
          <w:rFonts w:ascii="Times New Roman" w:hAnsi="Times New Roman" w:cs="Times New Roman"/>
          <w:color w:val="000000" w:themeColor="text1"/>
          <w:sz w:val="24"/>
          <w:szCs w:val="24"/>
        </w:rPr>
        <w:t>.</w:t>
      </w:r>
    </w:p>
    <w:p w:rsidR="007E7383" w:rsidRDefault="007E7383" w:rsidP="001E33D1">
      <w:pPr>
        <w:pStyle w:val="a5"/>
        <w:spacing w:line="276"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E7383">
        <w:rPr>
          <w:rFonts w:ascii="Times New Roman" w:hAnsi="Times New Roman" w:cs="Times New Roman"/>
          <w:color w:val="000000" w:themeColor="text1"/>
          <w:sz w:val="24"/>
          <w:szCs w:val="24"/>
        </w:rPr>
        <w:t>Исследование инженерного образования и его перехода на смарт-университет</w:t>
      </w:r>
      <w:r w:rsidR="00FD4218">
        <w:rPr>
          <w:rFonts w:ascii="Times New Roman" w:hAnsi="Times New Roman" w:cs="Times New Roman"/>
          <w:color w:val="000000" w:themeColor="text1"/>
          <w:sz w:val="24"/>
          <w:szCs w:val="24"/>
        </w:rPr>
        <w:t>.</w:t>
      </w:r>
    </w:p>
    <w:p w:rsidR="00D161EE" w:rsidRPr="00D161EE" w:rsidRDefault="00D161EE" w:rsidP="007E7383">
      <w:pPr>
        <w:pStyle w:val="a5"/>
        <w:numPr>
          <w:ilvl w:val="0"/>
          <w:numId w:val="1"/>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Научно-исследовательская</w:t>
      </w:r>
      <w:r w:rsidRPr="003544D0">
        <w:rPr>
          <w:rFonts w:ascii="Times New Roman" w:hAnsi="Times New Roman" w:cs="Times New Roman"/>
          <w:spacing w:val="-1"/>
          <w:sz w:val="24"/>
          <w:szCs w:val="24"/>
        </w:rPr>
        <w:t xml:space="preserve"> </w:t>
      </w:r>
      <w:r>
        <w:rPr>
          <w:rFonts w:ascii="Times New Roman" w:hAnsi="Times New Roman" w:cs="Times New Roman"/>
          <w:sz w:val="24"/>
          <w:szCs w:val="24"/>
        </w:rPr>
        <w:t xml:space="preserve">деятельность каф. </w:t>
      </w:r>
      <w:r w:rsidRPr="00D161EE">
        <w:rPr>
          <w:rFonts w:ascii="Times New Roman" w:hAnsi="Times New Roman" w:cs="Times New Roman"/>
          <w:b/>
          <w:sz w:val="24"/>
          <w:szCs w:val="24"/>
        </w:rPr>
        <w:t>«ГТ»:</w:t>
      </w:r>
    </w:p>
    <w:p w:rsidR="00166D67" w:rsidRDefault="00166D67" w:rsidP="00536CB3">
      <w:pPr>
        <w:pStyle w:val="a5"/>
        <w:numPr>
          <w:ilvl w:val="0"/>
          <w:numId w:val="59"/>
        </w:numPr>
        <w:spacing w:line="276" w:lineRule="auto"/>
        <w:jc w:val="both"/>
        <w:rPr>
          <w:rFonts w:ascii="Times New Roman" w:hAnsi="Times New Roman" w:cs="Times New Roman"/>
          <w:sz w:val="24"/>
          <w:szCs w:val="24"/>
        </w:rPr>
      </w:pPr>
      <w:r w:rsidRPr="005D4DEC">
        <w:rPr>
          <w:rFonts w:ascii="Times New Roman" w:hAnsi="Times New Roman" w:cs="Times New Roman"/>
          <w:sz w:val="24"/>
          <w:szCs w:val="24"/>
        </w:rPr>
        <w:t xml:space="preserve">Абдурахманов Г.А.- </w:t>
      </w:r>
      <w:r w:rsidR="005D4DEC" w:rsidRPr="005D4DEC">
        <w:rPr>
          <w:rFonts w:ascii="Times New Roman" w:hAnsi="Times New Roman" w:cs="Times New Roman"/>
          <w:sz w:val="24"/>
          <w:szCs w:val="24"/>
        </w:rPr>
        <w:t>Геологические аспекты влияния ртутно-сурьмяных месторождений на окружающую среду Юга Кыргызстана</w:t>
      </w:r>
      <w:r w:rsidR="00D161EE">
        <w:rPr>
          <w:rFonts w:ascii="Times New Roman" w:hAnsi="Times New Roman" w:cs="Times New Roman"/>
          <w:sz w:val="24"/>
          <w:szCs w:val="24"/>
        </w:rPr>
        <w:t>.</w:t>
      </w:r>
    </w:p>
    <w:p w:rsidR="00166D67" w:rsidRDefault="005D4DEC" w:rsidP="00536CB3">
      <w:pPr>
        <w:pStyle w:val="a5"/>
        <w:numPr>
          <w:ilvl w:val="0"/>
          <w:numId w:val="59"/>
        </w:numPr>
        <w:spacing w:line="276" w:lineRule="auto"/>
        <w:jc w:val="both"/>
        <w:rPr>
          <w:rFonts w:ascii="Times New Roman" w:hAnsi="Times New Roman" w:cs="Times New Roman"/>
          <w:sz w:val="24"/>
          <w:szCs w:val="24"/>
        </w:rPr>
      </w:pPr>
      <w:r w:rsidRPr="00D161EE">
        <w:rPr>
          <w:rFonts w:ascii="Times New Roman" w:hAnsi="Times New Roman" w:cs="Times New Roman"/>
          <w:sz w:val="24"/>
          <w:szCs w:val="24"/>
        </w:rPr>
        <w:t xml:space="preserve"> </w:t>
      </w:r>
      <w:r w:rsidR="00166D67" w:rsidRPr="00D161EE">
        <w:rPr>
          <w:rFonts w:ascii="Times New Roman" w:hAnsi="Times New Roman" w:cs="Times New Roman"/>
          <w:sz w:val="24"/>
          <w:szCs w:val="24"/>
        </w:rPr>
        <w:t>Лоцев Г.В.</w:t>
      </w:r>
      <w:r w:rsidRPr="00D161EE">
        <w:rPr>
          <w:rFonts w:ascii="Times New Roman" w:hAnsi="Times New Roman" w:cs="Times New Roman"/>
          <w:sz w:val="24"/>
          <w:szCs w:val="24"/>
        </w:rPr>
        <w:t>- Совершенствование систем разработки добычи угля в КР.</w:t>
      </w:r>
    </w:p>
    <w:p w:rsidR="005D4DEC" w:rsidRDefault="005D4DEC" w:rsidP="00536CB3">
      <w:pPr>
        <w:pStyle w:val="a5"/>
        <w:numPr>
          <w:ilvl w:val="0"/>
          <w:numId w:val="59"/>
        </w:numPr>
        <w:spacing w:line="276" w:lineRule="auto"/>
        <w:jc w:val="both"/>
        <w:rPr>
          <w:rFonts w:ascii="Times New Roman" w:hAnsi="Times New Roman" w:cs="Times New Roman"/>
          <w:sz w:val="24"/>
          <w:szCs w:val="24"/>
        </w:rPr>
      </w:pPr>
      <w:r w:rsidRPr="00D161EE">
        <w:rPr>
          <w:rFonts w:ascii="Times New Roman" w:hAnsi="Times New Roman" w:cs="Times New Roman"/>
          <w:sz w:val="24"/>
          <w:szCs w:val="24"/>
        </w:rPr>
        <w:t xml:space="preserve"> Сатаров А.С. Проблемы утилизации горнопромышленных отходов в Кыргызстане.</w:t>
      </w:r>
    </w:p>
    <w:p w:rsidR="005D4DEC" w:rsidRDefault="00D161EE" w:rsidP="00536CB3">
      <w:pPr>
        <w:pStyle w:val="a5"/>
        <w:numPr>
          <w:ilvl w:val="0"/>
          <w:numId w:val="59"/>
        </w:numPr>
        <w:spacing w:line="276" w:lineRule="auto"/>
        <w:jc w:val="both"/>
        <w:rPr>
          <w:rFonts w:ascii="Times New Roman" w:hAnsi="Times New Roman" w:cs="Times New Roman"/>
          <w:sz w:val="24"/>
          <w:szCs w:val="24"/>
        </w:rPr>
      </w:pPr>
      <w:r w:rsidRPr="00D161EE">
        <w:rPr>
          <w:rFonts w:ascii="Times New Roman" w:hAnsi="Times New Roman" w:cs="Times New Roman"/>
          <w:sz w:val="24"/>
          <w:szCs w:val="24"/>
        </w:rPr>
        <w:t>Джороев М.А. Обогащение угля месторождения «Беш-Бурхан» в Баткенской области</w:t>
      </w:r>
      <w:r>
        <w:rPr>
          <w:rFonts w:ascii="Times New Roman" w:hAnsi="Times New Roman" w:cs="Times New Roman"/>
          <w:sz w:val="24"/>
          <w:szCs w:val="24"/>
        </w:rPr>
        <w:t>.</w:t>
      </w:r>
    </w:p>
    <w:p w:rsidR="00166D67" w:rsidRPr="00D161EE" w:rsidRDefault="00D161EE" w:rsidP="00536CB3">
      <w:pPr>
        <w:pStyle w:val="a5"/>
        <w:numPr>
          <w:ilvl w:val="0"/>
          <w:numId w:val="59"/>
        </w:numPr>
        <w:spacing w:line="276" w:lineRule="auto"/>
        <w:jc w:val="both"/>
        <w:rPr>
          <w:rFonts w:ascii="Times New Roman" w:hAnsi="Times New Roman" w:cs="Times New Roman"/>
          <w:sz w:val="24"/>
          <w:szCs w:val="24"/>
        </w:rPr>
      </w:pPr>
      <w:r w:rsidRPr="00D161EE">
        <w:rPr>
          <w:rFonts w:ascii="Times New Roman" w:hAnsi="Times New Roman" w:cs="Times New Roman"/>
          <w:sz w:val="24"/>
          <w:szCs w:val="24"/>
        </w:rPr>
        <w:t xml:space="preserve"> Исаков А.А. Электроснабжение горных предприятий КР.</w:t>
      </w:r>
    </w:p>
    <w:p w:rsidR="006452E4" w:rsidRPr="007E7383" w:rsidRDefault="00A06B50" w:rsidP="007E7383">
      <w:pPr>
        <w:pStyle w:val="a5"/>
        <w:spacing w:line="276" w:lineRule="auto"/>
        <w:ind w:firstLine="420"/>
        <w:jc w:val="both"/>
        <w:rPr>
          <w:rFonts w:ascii="Times New Roman" w:hAnsi="Times New Roman" w:cs="Times New Roman"/>
          <w:sz w:val="24"/>
          <w:szCs w:val="24"/>
        </w:rPr>
      </w:pPr>
      <w:r w:rsidRPr="007E7383">
        <w:rPr>
          <w:rFonts w:ascii="Times New Roman" w:hAnsi="Times New Roman" w:cs="Times New Roman"/>
          <w:sz w:val="24"/>
          <w:szCs w:val="24"/>
        </w:rPr>
        <w:t>За последни</w:t>
      </w:r>
      <w:r w:rsidR="00D161EE">
        <w:rPr>
          <w:rFonts w:ascii="Times New Roman" w:hAnsi="Times New Roman" w:cs="Times New Roman"/>
          <w:sz w:val="24"/>
          <w:szCs w:val="24"/>
        </w:rPr>
        <w:t>е 3 года преподавателями кафедр</w:t>
      </w:r>
      <w:r w:rsidR="00166D67">
        <w:rPr>
          <w:rFonts w:ascii="Times New Roman" w:hAnsi="Times New Roman" w:cs="Times New Roman"/>
          <w:sz w:val="24"/>
          <w:szCs w:val="24"/>
        </w:rPr>
        <w:t xml:space="preserve"> «ГКиЭ»</w:t>
      </w:r>
      <w:r w:rsidRPr="007E7383">
        <w:rPr>
          <w:rFonts w:ascii="Times New Roman" w:hAnsi="Times New Roman" w:cs="Times New Roman"/>
          <w:sz w:val="24"/>
          <w:szCs w:val="24"/>
        </w:rPr>
        <w:t xml:space="preserve"> </w:t>
      </w:r>
      <w:r w:rsidR="00D161EE">
        <w:rPr>
          <w:rFonts w:ascii="Times New Roman" w:hAnsi="Times New Roman" w:cs="Times New Roman"/>
          <w:sz w:val="24"/>
          <w:szCs w:val="24"/>
        </w:rPr>
        <w:t xml:space="preserve"> и «ГТ» </w:t>
      </w:r>
      <w:r w:rsidRPr="007E7383">
        <w:rPr>
          <w:rFonts w:ascii="Times New Roman" w:hAnsi="Times New Roman" w:cs="Times New Roman"/>
          <w:sz w:val="24"/>
          <w:szCs w:val="24"/>
        </w:rPr>
        <w:t xml:space="preserve">опубликовано более </w:t>
      </w:r>
      <w:r w:rsidR="006452E4" w:rsidRPr="007E7383">
        <w:rPr>
          <w:rFonts w:ascii="Times New Roman" w:hAnsi="Times New Roman" w:cs="Times New Roman"/>
          <w:sz w:val="24"/>
          <w:szCs w:val="24"/>
        </w:rPr>
        <w:t>10</w:t>
      </w:r>
      <w:r w:rsidRPr="007E7383">
        <w:rPr>
          <w:rFonts w:ascii="Times New Roman" w:hAnsi="Times New Roman" w:cs="Times New Roman"/>
          <w:sz w:val="24"/>
          <w:szCs w:val="24"/>
        </w:rPr>
        <w:t>0 статей в научных журналах РИНЦ, получен</w:t>
      </w:r>
      <w:r w:rsidR="006452E4" w:rsidRPr="007E7383">
        <w:rPr>
          <w:rFonts w:ascii="Times New Roman" w:hAnsi="Times New Roman" w:cs="Times New Roman"/>
          <w:sz w:val="24"/>
          <w:szCs w:val="24"/>
        </w:rPr>
        <w:t>ы</w:t>
      </w:r>
      <w:r w:rsidRPr="007E7383">
        <w:rPr>
          <w:rFonts w:ascii="Times New Roman" w:hAnsi="Times New Roman" w:cs="Times New Roman"/>
          <w:sz w:val="24"/>
          <w:szCs w:val="24"/>
        </w:rPr>
        <w:t xml:space="preserve"> патент</w:t>
      </w:r>
      <w:r w:rsidR="006452E4" w:rsidRPr="007E7383">
        <w:rPr>
          <w:rFonts w:ascii="Times New Roman" w:hAnsi="Times New Roman" w:cs="Times New Roman"/>
          <w:sz w:val="24"/>
          <w:szCs w:val="24"/>
        </w:rPr>
        <w:t>ы:</w:t>
      </w:r>
    </w:p>
    <w:p w:rsidR="00A06B50" w:rsidRPr="00CE79B7" w:rsidRDefault="00A06B50" w:rsidP="006452E4">
      <w:pPr>
        <w:pStyle w:val="a5"/>
        <w:numPr>
          <w:ilvl w:val="0"/>
          <w:numId w:val="55"/>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lang w:val="ky-KG"/>
        </w:rPr>
        <w:t>“Способы разработки аквальной залежи газогидратов” № 3306 от 10.07.2017 г.</w:t>
      </w:r>
      <w:r w:rsidR="00FD4218" w:rsidRPr="00FD4218">
        <w:rPr>
          <w:rFonts w:ascii="Times New Roman" w:hAnsi="Times New Roman" w:cs="Times New Roman"/>
          <w:sz w:val="24"/>
          <w:szCs w:val="24"/>
          <w:shd w:val="clear" w:color="auto" w:fill="FFFFFF"/>
        </w:rPr>
        <w:t xml:space="preserve"> </w:t>
      </w:r>
      <w:r w:rsidR="00FD4218" w:rsidRPr="00CE79B7">
        <w:rPr>
          <w:rFonts w:ascii="Times New Roman" w:hAnsi="Times New Roman" w:cs="Times New Roman"/>
          <w:sz w:val="24"/>
          <w:szCs w:val="24"/>
          <w:shd w:val="clear" w:color="auto" w:fill="FFFFFF"/>
        </w:rPr>
        <w:t>Патент РФ 2627776. 2017</w:t>
      </w:r>
      <w:r w:rsidRPr="003544D0">
        <w:rPr>
          <w:rFonts w:ascii="Times New Roman" w:hAnsi="Times New Roman" w:cs="Times New Roman"/>
          <w:sz w:val="24"/>
          <w:szCs w:val="24"/>
          <w:lang w:val="ky-KG"/>
        </w:rPr>
        <w:t xml:space="preserve"> (Шамшиев О.) </w:t>
      </w:r>
    </w:p>
    <w:p w:rsidR="006452E4" w:rsidRPr="00CE79B7" w:rsidRDefault="00CE79B7" w:rsidP="006452E4">
      <w:pPr>
        <w:pStyle w:val="a5"/>
        <w:numPr>
          <w:ilvl w:val="0"/>
          <w:numId w:val="55"/>
        </w:numPr>
        <w:spacing w:line="276" w:lineRule="auto"/>
        <w:jc w:val="both"/>
        <w:rPr>
          <w:rFonts w:ascii="Times New Roman" w:hAnsi="Times New Roman" w:cs="Times New Roman"/>
          <w:sz w:val="24"/>
          <w:szCs w:val="24"/>
        </w:rPr>
      </w:pPr>
      <w:r w:rsidRPr="00CE79B7">
        <w:rPr>
          <w:rFonts w:ascii="Times New Roman" w:hAnsi="Times New Roman" w:cs="Times New Roman"/>
          <w:sz w:val="24"/>
          <w:szCs w:val="24"/>
          <w:shd w:val="clear" w:color="auto" w:fill="FFFFFF"/>
        </w:rPr>
        <w:t>Воробьев А.Е., Гладуш А.Д., Кружков С.В., Лысенкова З.В., Воробьев К.А. Способ создания техногенного месторождения нефти в литосфере // Патент РФ 2612425. 2017.</w:t>
      </w:r>
    </w:p>
    <w:p w:rsidR="00CE79B7" w:rsidRPr="00CE79B7" w:rsidRDefault="00CE79B7" w:rsidP="006452E4">
      <w:pPr>
        <w:pStyle w:val="a5"/>
        <w:numPr>
          <w:ilvl w:val="0"/>
          <w:numId w:val="55"/>
        </w:numPr>
        <w:spacing w:line="276" w:lineRule="auto"/>
        <w:jc w:val="both"/>
        <w:rPr>
          <w:rFonts w:ascii="Times New Roman" w:hAnsi="Times New Roman" w:cs="Times New Roman"/>
          <w:sz w:val="24"/>
          <w:szCs w:val="24"/>
        </w:rPr>
      </w:pPr>
      <w:r w:rsidRPr="00CE79B7">
        <w:rPr>
          <w:rFonts w:ascii="Times New Roman" w:hAnsi="Times New Roman" w:cs="Times New Roman"/>
          <w:sz w:val="24"/>
          <w:szCs w:val="24"/>
          <w:shd w:val="clear" w:color="auto" w:fill="FFFFFF"/>
        </w:rPr>
        <w:t>Воробьев А.Е., Новиков Л.В., Соболева Н.А. Способ создания техногенных месторождений нефти в литосфере // Патент 2672902 РФ. 2018.</w:t>
      </w:r>
    </w:p>
    <w:p w:rsidR="00CE79B7" w:rsidRDefault="00CE79B7" w:rsidP="006452E4">
      <w:pPr>
        <w:pStyle w:val="a5"/>
        <w:numPr>
          <w:ilvl w:val="0"/>
          <w:numId w:val="55"/>
        </w:numPr>
        <w:spacing w:line="276" w:lineRule="auto"/>
        <w:jc w:val="both"/>
        <w:rPr>
          <w:rFonts w:ascii="Times New Roman" w:hAnsi="Times New Roman" w:cs="Times New Roman"/>
          <w:color w:val="000000" w:themeColor="text1"/>
          <w:sz w:val="24"/>
          <w:szCs w:val="24"/>
        </w:rPr>
      </w:pPr>
      <w:r w:rsidRPr="00CE79B7">
        <w:rPr>
          <w:rFonts w:ascii="Times New Roman" w:hAnsi="Times New Roman" w:cs="Times New Roman"/>
          <w:color w:val="000000" w:themeColor="text1"/>
          <w:sz w:val="24"/>
          <w:szCs w:val="24"/>
        </w:rPr>
        <w:t>Воробьев А.Е., Тчаро Х., Чекушина Т.В., Каки К., Воробьев К.А. Способ кучного выщелачивания руд с мелким золотом // Евразийская патентная организация // Заявка о выдаче евразийского патента на изобретение № 201900514. 2019.</w:t>
      </w:r>
    </w:p>
    <w:p w:rsidR="00CE79B7" w:rsidRPr="00CE79B7" w:rsidRDefault="00FD4218" w:rsidP="00FD4218">
      <w:pPr>
        <w:pStyle w:val="a5"/>
        <w:spacing w:line="276" w:lineRule="auto"/>
        <w:ind w:firstLine="360"/>
        <w:jc w:val="both"/>
        <w:rPr>
          <w:rFonts w:ascii="Times New Roman" w:hAnsi="Times New Roman" w:cs="Times New Roman"/>
          <w:color w:val="000000" w:themeColor="text1"/>
          <w:sz w:val="24"/>
          <w:szCs w:val="24"/>
        </w:rPr>
      </w:pPr>
      <w:r w:rsidRPr="003544D0">
        <w:rPr>
          <w:rFonts w:ascii="Times New Roman" w:hAnsi="Times New Roman" w:cs="Times New Roman"/>
          <w:sz w:val="24"/>
          <w:szCs w:val="24"/>
        </w:rPr>
        <w:t>Преподаватели активно участвуют в научно-технических конференциях ОшГУ, БатГУ, КузГТУ</w:t>
      </w:r>
      <w:r>
        <w:rPr>
          <w:rFonts w:ascii="Times New Roman" w:hAnsi="Times New Roman" w:cs="Times New Roman"/>
          <w:sz w:val="24"/>
          <w:szCs w:val="24"/>
        </w:rPr>
        <w:t>, РУДН</w:t>
      </w:r>
      <w:r w:rsidRPr="003544D0">
        <w:rPr>
          <w:rFonts w:ascii="Times New Roman" w:hAnsi="Times New Roman" w:cs="Times New Roman"/>
          <w:sz w:val="24"/>
          <w:szCs w:val="24"/>
        </w:rPr>
        <w:t>.</w:t>
      </w:r>
    </w:p>
    <w:p w:rsidR="00D161EE" w:rsidRDefault="00A06B50" w:rsidP="00A06B50">
      <w:pPr>
        <w:pStyle w:val="a5"/>
        <w:spacing w:line="276" w:lineRule="auto"/>
        <w:ind w:firstLine="360"/>
        <w:jc w:val="both"/>
        <w:rPr>
          <w:rFonts w:ascii="Times New Roman" w:hAnsi="Times New Roman" w:cs="Times New Roman"/>
          <w:color w:val="000000"/>
          <w:sz w:val="24"/>
          <w:szCs w:val="24"/>
        </w:rPr>
      </w:pPr>
      <w:r w:rsidRPr="003544D0">
        <w:rPr>
          <w:rFonts w:ascii="Times New Roman" w:hAnsi="Times New Roman" w:cs="Times New Roman"/>
          <w:sz w:val="24"/>
          <w:szCs w:val="24"/>
        </w:rPr>
        <w:t xml:space="preserve"> Утверждена тема на защиту </w:t>
      </w:r>
      <w:r w:rsidR="00166D67">
        <w:rPr>
          <w:rFonts w:ascii="Times New Roman" w:hAnsi="Times New Roman" w:cs="Times New Roman"/>
          <w:sz w:val="24"/>
          <w:szCs w:val="24"/>
        </w:rPr>
        <w:t>докторской диссертации Куйчиеву</w:t>
      </w:r>
      <w:r w:rsidRPr="003544D0">
        <w:rPr>
          <w:rFonts w:ascii="Times New Roman" w:hAnsi="Times New Roman" w:cs="Times New Roman"/>
          <w:sz w:val="24"/>
          <w:szCs w:val="24"/>
        </w:rPr>
        <w:t xml:space="preserve"> А.С.</w:t>
      </w:r>
      <w:r w:rsidR="00166D67">
        <w:rPr>
          <w:rFonts w:ascii="Times New Roman" w:hAnsi="Times New Roman" w:cs="Times New Roman"/>
          <w:sz w:val="24"/>
          <w:szCs w:val="24"/>
        </w:rPr>
        <w:t xml:space="preserve"> (каф.ГКиЭ)</w:t>
      </w:r>
      <w:r w:rsidRPr="003544D0">
        <w:rPr>
          <w:rFonts w:ascii="Times New Roman" w:hAnsi="Times New Roman" w:cs="Times New Roman"/>
          <w:sz w:val="24"/>
          <w:szCs w:val="24"/>
        </w:rPr>
        <w:t>,</w:t>
      </w:r>
      <w:r w:rsidR="00166D67">
        <w:rPr>
          <w:rFonts w:ascii="Times New Roman" w:hAnsi="Times New Roman" w:cs="Times New Roman"/>
          <w:sz w:val="24"/>
          <w:szCs w:val="24"/>
        </w:rPr>
        <w:t xml:space="preserve"> Лоцеву Г.В. («ГТ»), Абдурахманову Г.А. («ГТ»)</w:t>
      </w:r>
      <w:r w:rsidRPr="003544D0">
        <w:rPr>
          <w:rFonts w:ascii="Times New Roman" w:hAnsi="Times New Roman" w:cs="Times New Roman"/>
          <w:sz w:val="24"/>
          <w:szCs w:val="24"/>
        </w:rPr>
        <w:t xml:space="preserve"> на защиту кандидатской диссертации выходят</w:t>
      </w:r>
      <w:r w:rsidR="00D161EE">
        <w:rPr>
          <w:rFonts w:ascii="Times New Roman" w:hAnsi="Times New Roman" w:cs="Times New Roman"/>
          <w:sz w:val="24"/>
          <w:szCs w:val="24"/>
        </w:rPr>
        <w:t xml:space="preserve"> преподаватели : Исаков А., Джороев М.А., Сатаров А.С.</w:t>
      </w:r>
      <w:r w:rsidR="00D161EE">
        <w:rPr>
          <w:rFonts w:ascii="Times New Roman" w:hAnsi="Times New Roman" w:cs="Times New Roman"/>
          <w:color w:val="000000"/>
          <w:sz w:val="24"/>
          <w:szCs w:val="24"/>
        </w:rPr>
        <w:t xml:space="preserve"> </w:t>
      </w:r>
    </w:p>
    <w:p w:rsidR="00A06B50" w:rsidRDefault="00166D67" w:rsidP="00A06B50">
      <w:pPr>
        <w:pStyle w:val="a5"/>
        <w:spacing w:line="276" w:lineRule="auto"/>
        <w:ind w:firstLine="360"/>
        <w:jc w:val="both"/>
        <w:rPr>
          <w:rFonts w:ascii="Times New Roman" w:hAnsi="Times New Roman" w:cs="Times New Roman"/>
          <w:color w:val="000000"/>
          <w:sz w:val="24"/>
          <w:szCs w:val="24"/>
          <w:lang w:val="ky-KG"/>
        </w:rPr>
      </w:pPr>
      <w:r>
        <w:rPr>
          <w:rFonts w:ascii="Times New Roman" w:hAnsi="Times New Roman" w:cs="Times New Roman"/>
          <w:color w:val="000000"/>
          <w:sz w:val="24"/>
          <w:szCs w:val="24"/>
        </w:rPr>
        <w:t>По кафедре «ГКиЭ» -</w:t>
      </w:r>
      <w:r w:rsidR="003043CC">
        <w:rPr>
          <w:rFonts w:ascii="Times New Roman" w:hAnsi="Times New Roman" w:cs="Times New Roman"/>
          <w:color w:val="000000"/>
          <w:sz w:val="24"/>
          <w:szCs w:val="24"/>
          <w:lang w:val="ky-KG"/>
        </w:rPr>
        <w:t>Шамшиев</w:t>
      </w:r>
      <w:r w:rsidR="00A06B50" w:rsidRPr="003544D0">
        <w:rPr>
          <w:rFonts w:ascii="Times New Roman" w:hAnsi="Times New Roman" w:cs="Times New Roman"/>
          <w:color w:val="000000"/>
          <w:sz w:val="24"/>
          <w:szCs w:val="24"/>
          <w:lang w:val="ky-KG"/>
        </w:rPr>
        <w:t xml:space="preserve"> О.Ш. является научным руководителем   аспирантов:</w:t>
      </w:r>
    </w:p>
    <w:p w:rsidR="00A06B50" w:rsidRPr="003544D0" w:rsidRDefault="00A06B50" w:rsidP="00A06B50">
      <w:pPr>
        <w:pStyle w:val="a5"/>
        <w:spacing w:line="276" w:lineRule="auto"/>
        <w:jc w:val="both"/>
        <w:rPr>
          <w:rFonts w:ascii="Times New Roman" w:hAnsi="Times New Roman" w:cs="Times New Roman"/>
          <w:sz w:val="24"/>
          <w:szCs w:val="24"/>
          <w:lang w:val="ky-KG"/>
        </w:rPr>
      </w:pPr>
      <w:r w:rsidRPr="003544D0">
        <w:rPr>
          <w:rFonts w:ascii="Times New Roman" w:hAnsi="Times New Roman" w:cs="Times New Roman"/>
          <w:sz w:val="24"/>
          <w:szCs w:val="24"/>
          <w:lang w:val="ky-KG"/>
        </w:rPr>
        <w:t xml:space="preserve">1. </w:t>
      </w:r>
      <w:r w:rsidRPr="003544D0">
        <w:rPr>
          <w:rFonts w:ascii="Times New Roman" w:hAnsi="Times New Roman" w:cs="Times New Roman"/>
          <w:sz w:val="24"/>
          <w:szCs w:val="24"/>
        </w:rPr>
        <w:t>Аль-Кубайси Делал СаадМухамме</w:t>
      </w:r>
      <w:r w:rsidR="00FF21FD">
        <w:rPr>
          <w:rFonts w:ascii="Times New Roman" w:hAnsi="Times New Roman" w:cs="Times New Roman"/>
          <w:sz w:val="24"/>
          <w:szCs w:val="24"/>
        </w:rPr>
        <w:t>д</w:t>
      </w:r>
      <w:r w:rsidRPr="003544D0">
        <w:rPr>
          <w:rFonts w:ascii="Times New Roman" w:hAnsi="Times New Roman" w:cs="Times New Roman"/>
          <w:sz w:val="24"/>
          <w:szCs w:val="24"/>
          <w:lang w:val="ky-KG"/>
        </w:rPr>
        <w:t xml:space="preserve">, </w:t>
      </w:r>
      <w:r w:rsidRPr="003544D0">
        <w:rPr>
          <w:rFonts w:ascii="Times New Roman" w:hAnsi="Times New Roman" w:cs="Times New Roman"/>
          <w:sz w:val="24"/>
          <w:szCs w:val="24"/>
        </w:rPr>
        <w:t xml:space="preserve"> ИГД и ГТ.</w:t>
      </w:r>
    </w:p>
    <w:p w:rsidR="00A06B50" w:rsidRPr="003544D0" w:rsidRDefault="00A06B50" w:rsidP="00A06B50">
      <w:pPr>
        <w:pStyle w:val="a5"/>
        <w:spacing w:line="276" w:lineRule="auto"/>
        <w:jc w:val="both"/>
        <w:rPr>
          <w:rFonts w:ascii="Times New Roman" w:hAnsi="Times New Roman" w:cs="Times New Roman"/>
          <w:sz w:val="24"/>
          <w:szCs w:val="24"/>
          <w:lang w:val="ky-KG"/>
        </w:rPr>
      </w:pPr>
      <w:r w:rsidRPr="003544D0">
        <w:rPr>
          <w:rFonts w:ascii="Times New Roman" w:hAnsi="Times New Roman" w:cs="Times New Roman"/>
          <w:sz w:val="24"/>
          <w:szCs w:val="24"/>
          <w:lang w:val="ky-KG"/>
        </w:rPr>
        <w:t>2</w:t>
      </w:r>
      <w:r w:rsidRPr="003544D0">
        <w:rPr>
          <w:rFonts w:ascii="Times New Roman" w:hAnsi="Times New Roman" w:cs="Times New Roman"/>
          <w:sz w:val="24"/>
          <w:szCs w:val="24"/>
        </w:rPr>
        <w:t xml:space="preserve">. </w:t>
      </w:r>
      <w:r w:rsidRPr="003544D0">
        <w:rPr>
          <w:rFonts w:ascii="Times New Roman" w:hAnsi="Times New Roman" w:cs="Times New Roman"/>
          <w:sz w:val="24"/>
          <w:szCs w:val="24"/>
          <w:lang w:val="ky-KG"/>
        </w:rPr>
        <w:t>Ян Шуай,  Китайский геологический университет КГУ.</w:t>
      </w:r>
    </w:p>
    <w:p w:rsidR="00A06B50" w:rsidRDefault="00A06B50" w:rsidP="00A06B50">
      <w:pPr>
        <w:pStyle w:val="a5"/>
        <w:spacing w:line="276" w:lineRule="auto"/>
        <w:jc w:val="both"/>
        <w:rPr>
          <w:rFonts w:ascii="Times New Roman" w:hAnsi="Times New Roman" w:cs="Times New Roman"/>
          <w:sz w:val="24"/>
          <w:szCs w:val="24"/>
          <w:lang w:val="ky-KG"/>
        </w:rPr>
      </w:pPr>
      <w:r w:rsidRPr="003544D0">
        <w:rPr>
          <w:rFonts w:ascii="Times New Roman" w:hAnsi="Times New Roman" w:cs="Times New Roman"/>
          <w:sz w:val="24"/>
          <w:szCs w:val="24"/>
          <w:lang w:val="ky-KG"/>
        </w:rPr>
        <w:t>3. Толубаева Нургуль Темирбековна, ИГД и ГТ.</w:t>
      </w:r>
    </w:p>
    <w:p w:rsidR="00CE79B7" w:rsidRDefault="00CE79B7" w:rsidP="00A06B50">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Воробьев А.Е. является руководителем аспиранта:</w:t>
      </w:r>
    </w:p>
    <w:p w:rsidR="00CE79B7" w:rsidRPr="00CE79B7" w:rsidRDefault="00CE79B7" w:rsidP="00CE79B7">
      <w:pPr>
        <w:pStyle w:val="a5"/>
        <w:numPr>
          <w:ilvl w:val="0"/>
          <w:numId w:val="56"/>
        </w:num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Тчаро Оноре, РУДН, Бенин</w:t>
      </w:r>
    </w:p>
    <w:p w:rsidR="00A06B50" w:rsidRPr="006D43FB" w:rsidRDefault="00A06B50" w:rsidP="00A06B50">
      <w:pPr>
        <w:pStyle w:val="a4"/>
        <w:tabs>
          <w:tab w:val="left" w:pos="2422"/>
        </w:tabs>
        <w:spacing w:line="276" w:lineRule="auto"/>
        <w:ind w:left="0" w:firstLine="426"/>
        <w:jc w:val="both"/>
        <w:rPr>
          <w:rFonts w:cs="Times New Roman"/>
          <w:sz w:val="24"/>
          <w:szCs w:val="24"/>
        </w:rPr>
      </w:pPr>
      <w:r w:rsidRPr="003544D0">
        <w:rPr>
          <w:rFonts w:cs="Times New Roman"/>
          <w:sz w:val="24"/>
          <w:szCs w:val="24"/>
        </w:rPr>
        <w:t>Под руководством профессора, д.г-м.н Шамшиева О.Ш.</w:t>
      </w:r>
      <w:r w:rsidR="003043CC">
        <w:rPr>
          <w:rFonts w:cs="Times New Roman"/>
          <w:sz w:val="24"/>
          <w:szCs w:val="24"/>
        </w:rPr>
        <w:t>, д.т.н. Воробьева А.Е.</w:t>
      </w:r>
      <w:r w:rsidRPr="003544D0">
        <w:rPr>
          <w:rFonts w:cs="Times New Roman"/>
          <w:sz w:val="24"/>
          <w:szCs w:val="24"/>
        </w:rPr>
        <w:t xml:space="preserve"> зашита диссертаций проходит в </w:t>
      </w:r>
      <w:r>
        <w:rPr>
          <w:rFonts w:cs="Times New Roman"/>
          <w:sz w:val="24"/>
          <w:szCs w:val="24"/>
        </w:rPr>
        <w:t>диссоветах Кыргызстана и России.</w:t>
      </w:r>
    </w:p>
    <w:p w:rsidR="00CE79B7" w:rsidRDefault="00CE79B7" w:rsidP="00A06B50">
      <w:pPr>
        <w:pStyle w:val="a5"/>
        <w:spacing w:line="276" w:lineRule="auto"/>
        <w:ind w:firstLine="426"/>
        <w:rPr>
          <w:rFonts w:ascii="Times New Roman" w:hAnsi="Times New Roman" w:cs="Times New Roman"/>
          <w:b/>
          <w:sz w:val="24"/>
          <w:szCs w:val="24"/>
        </w:rPr>
      </w:pPr>
    </w:p>
    <w:p w:rsidR="00A06B50" w:rsidRPr="0053788F" w:rsidRDefault="00A06B50" w:rsidP="00A06B50">
      <w:pPr>
        <w:pStyle w:val="a5"/>
        <w:spacing w:line="276" w:lineRule="auto"/>
        <w:ind w:firstLine="426"/>
        <w:rPr>
          <w:rFonts w:ascii="Times New Roman" w:hAnsi="Times New Roman" w:cs="Times New Roman"/>
          <w:b/>
          <w:sz w:val="24"/>
          <w:szCs w:val="24"/>
        </w:rPr>
      </w:pPr>
      <w:r w:rsidRPr="0053788F">
        <w:rPr>
          <w:rFonts w:ascii="Times New Roman" w:hAnsi="Times New Roman" w:cs="Times New Roman"/>
          <w:b/>
          <w:sz w:val="24"/>
          <w:szCs w:val="24"/>
        </w:rPr>
        <w:t>1.10.Контингент</w:t>
      </w:r>
      <w:r w:rsidRPr="0053788F">
        <w:rPr>
          <w:rFonts w:ascii="Times New Roman" w:hAnsi="Times New Roman" w:cs="Times New Roman"/>
          <w:b/>
          <w:spacing w:val="-1"/>
          <w:sz w:val="24"/>
          <w:szCs w:val="24"/>
        </w:rPr>
        <w:t xml:space="preserve"> </w:t>
      </w:r>
      <w:r w:rsidRPr="0053788F">
        <w:rPr>
          <w:rFonts w:ascii="Times New Roman" w:hAnsi="Times New Roman" w:cs="Times New Roman"/>
          <w:b/>
          <w:sz w:val="24"/>
          <w:szCs w:val="24"/>
        </w:rPr>
        <w:t>студентов</w:t>
      </w:r>
    </w:p>
    <w:p w:rsidR="00A06B50" w:rsidRPr="003043CC" w:rsidRDefault="002F2466" w:rsidP="00A06B50">
      <w:pPr>
        <w:ind w:left="2422"/>
        <w:contextualSpacing/>
        <w:rPr>
          <w:rFonts w:ascii="Times New Roman" w:hAnsi="Times New Roman" w:cs="Times New Roman"/>
          <w:color w:val="FF0000"/>
          <w:sz w:val="24"/>
          <w:szCs w:val="24"/>
        </w:rPr>
      </w:pPr>
      <w:r>
        <w:rPr>
          <w:rFonts w:ascii="Times New Roman" w:hAnsi="Times New Roman" w:cs="Times New Roman"/>
          <w:sz w:val="24"/>
          <w:szCs w:val="24"/>
        </w:rPr>
        <w:t xml:space="preserve">Всего по филиалу </w:t>
      </w:r>
      <w:r w:rsidR="009B585F">
        <w:rPr>
          <w:rFonts w:ascii="Times New Roman" w:hAnsi="Times New Roman" w:cs="Times New Roman"/>
          <w:sz w:val="24"/>
          <w:szCs w:val="24"/>
        </w:rPr>
        <w:t>– 568</w:t>
      </w:r>
      <w:r w:rsidRPr="00333F5F">
        <w:rPr>
          <w:rFonts w:ascii="Times New Roman" w:hAnsi="Times New Roman" w:cs="Times New Roman"/>
          <w:sz w:val="24"/>
          <w:szCs w:val="24"/>
        </w:rPr>
        <w:t xml:space="preserve"> </w:t>
      </w:r>
      <w:r w:rsidR="00A06B50" w:rsidRPr="00333F5F">
        <w:rPr>
          <w:rFonts w:ascii="Times New Roman" w:hAnsi="Times New Roman" w:cs="Times New Roman"/>
          <w:sz w:val="24"/>
          <w:szCs w:val="24"/>
        </w:rPr>
        <w:t>студентов</w:t>
      </w:r>
      <w:r w:rsidR="00A06B50" w:rsidRPr="003043CC">
        <w:rPr>
          <w:rFonts w:ascii="Times New Roman" w:hAnsi="Times New Roman" w:cs="Times New Roman"/>
          <w:color w:val="FF0000"/>
          <w:sz w:val="24"/>
          <w:szCs w:val="24"/>
        </w:rPr>
        <w:t>.</w:t>
      </w:r>
    </w:p>
    <w:p w:rsidR="00A06B50" w:rsidRPr="003544D0" w:rsidRDefault="00A06B50" w:rsidP="00A06B50">
      <w:pPr>
        <w:ind w:left="2422"/>
        <w:contextualSpacing/>
        <w:jc w:val="center"/>
        <w:rPr>
          <w:rFonts w:ascii="Times New Roman" w:hAnsi="Times New Roman" w:cs="Times New Roman"/>
          <w:sz w:val="24"/>
          <w:szCs w:val="24"/>
        </w:rPr>
      </w:pPr>
      <w:r w:rsidRPr="003544D0">
        <w:rPr>
          <w:rFonts w:ascii="Times New Roman" w:hAnsi="Times New Roman" w:cs="Times New Roman"/>
          <w:sz w:val="24"/>
          <w:szCs w:val="24"/>
        </w:rPr>
        <w:t>Контин</w:t>
      </w:r>
      <w:r w:rsidR="002F2466">
        <w:rPr>
          <w:rFonts w:ascii="Times New Roman" w:hAnsi="Times New Roman" w:cs="Times New Roman"/>
          <w:sz w:val="24"/>
          <w:szCs w:val="24"/>
        </w:rPr>
        <w:t>гент студентов по программе 630400 «Нефтегазовое дело</w:t>
      </w:r>
      <w:r w:rsidRPr="003544D0">
        <w:rPr>
          <w:rFonts w:ascii="Times New Roman" w:hAnsi="Times New Roman" w:cs="Times New Roman"/>
          <w:sz w:val="24"/>
          <w:szCs w:val="24"/>
        </w:rPr>
        <w:t>»</w:t>
      </w:r>
    </w:p>
    <w:tbl>
      <w:tblPr>
        <w:tblW w:w="9790" w:type="dxa"/>
        <w:jc w:val="center"/>
        <w:tblLayout w:type="fixed"/>
        <w:tblLook w:val="00A0"/>
      </w:tblPr>
      <w:tblGrid>
        <w:gridCol w:w="528"/>
        <w:gridCol w:w="1047"/>
        <w:gridCol w:w="2613"/>
        <w:gridCol w:w="1276"/>
        <w:gridCol w:w="567"/>
        <w:gridCol w:w="567"/>
        <w:gridCol w:w="709"/>
        <w:gridCol w:w="567"/>
        <w:gridCol w:w="567"/>
        <w:gridCol w:w="1349"/>
      </w:tblGrid>
      <w:tr w:rsidR="00A06B50" w:rsidRPr="003544D0" w:rsidTr="00862754">
        <w:trPr>
          <w:trHeight w:val="316"/>
          <w:jc w:val="center"/>
        </w:trPr>
        <w:tc>
          <w:tcPr>
            <w:tcW w:w="528" w:type="dxa"/>
            <w:vMerge w:val="restart"/>
            <w:tcBorders>
              <w:top w:val="single" w:sz="8" w:space="0" w:color="auto"/>
              <w:left w:val="single" w:sz="8" w:space="0" w:color="auto"/>
              <w:right w:val="single" w:sz="4" w:space="0" w:color="auto"/>
            </w:tcBorders>
            <w:vAlign w:val="center"/>
          </w:tcPr>
          <w:p w:rsidR="00A06B50" w:rsidRPr="003544D0" w:rsidRDefault="00A06B50" w:rsidP="00862754">
            <w:pPr>
              <w:jc w:val="center"/>
              <w:rPr>
                <w:rFonts w:ascii="Times New Roman" w:hAnsi="Times New Roman" w:cs="Times New Roman"/>
                <w:bCs/>
                <w:sz w:val="24"/>
                <w:szCs w:val="24"/>
              </w:rPr>
            </w:pPr>
            <w:r w:rsidRPr="003544D0">
              <w:rPr>
                <w:rFonts w:ascii="Times New Roman" w:hAnsi="Times New Roman" w:cs="Times New Roman"/>
                <w:bCs/>
                <w:sz w:val="24"/>
                <w:szCs w:val="24"/>
              </w:rPr>
              <w:t>№</w:t>
            </w:r>
          </w:p>
        </w:tc>
        <w:tc>
          <w:tcPr>
            <w:tcW w:w="1047" w:type="dxa"/>
            <w:vMerge w:val="restart"/>
            <w:tcBorders>
              <w:top w:val="single" w:sz="8" w:space="0" w:color="auto"/>
              <w:left w:val="nil"/>
              <w:right w:val="single" w:sz="4" w:space="0" w:color="auto"/>
            </w:tcBorders>
            <w:vAlign w:val="center"/>
          </w:tcPr>
          <w:p w:rsidR="00A06B50" w:rsidRPr="003544D0" w:rsidRDefault="00A06B50" w:rsidP="00862754">
            <w:pPr>
              <w:jc w:val="center"/>
              <w:rPr>
                <w:rFonts w:ascii="Times New Roman" w:hAnsi="Times New Roman" w:cs="Times New Roman"/>
                <w:bCs/>
                <w:sz w:val="24"/>
                <w:szCs w:val="24"/>
              </w:rPr>
            </w:pPr>
            <w:r w:rsidRPr="003544D0">
              <w:rPr>
                <w:rFonts w:ascii="Times New Roman" w:hAnsi="Times New Roman" w:cs="Times New Roman"/>
                <w:bCs/>
                <w:sz w:val="24"/>
                <w:szCs w:val="24"/>
              </w:rPr>
              <w:t>Шифр</w:t>
            </w:r>
          </w:p>
        </w:tc>
        <w:tc>
          <w:tcPr>
            <w:tcW w:w="2613" w:type="dxa"/>
            <w:vMerge w:val="restart"/>
            <w:tcBorders>
              <w:top w:val="single" w:sz="8" w:space="0" w:color="auto"/>
              <w:left w:val="nil"/>
              <w:right w:val="single" w:sz="4" w:space="0" w:color="auto"/>
            </w:tcBorders>
            <w:vAlign w:val="center"/>
          </w:tcPr>
          <w:p w:rsidR="00A06B50" w:rsidRPr="003544D0" w:rsidRDefault="00A06B50" w:rsidP="00862754">
            <w:pPr>
              <w:jc w:val="center"/>
              <w:rPr>
                <w:rFonts w:ascii="Times New Roman" w:hAnsi="Times New Roman" w:cs="Times New Roman"/>
                <w:bCs/>
                <w:sz w:val="24"/>
                <w:szCs w:val="24"/>
              </w:rPr>
            </w:pPr>
            <w:r w:rsidRPr="003544D0">
              <w:rPr>
                <w:rFonts w:ascii="Times New Roman" w:hAnsi="Times New Roman" w:cs="Times New Roman"/>
                <w:bCs/>
                <w:sz w:val="24"/>
                <w:szCs w:val="24"/>
              </w:rPr>
              <w:t xml:space="preserve"> Направление </w:t>
            </w:r>
          </w:p>
          <w:p w:rsidR="00A06B50" w:rsidRPr="003544D0" w:rsidRDefault="00A06B50" w:rsidP="00862754">
            <w:pPr>
              <w:jc w:val="center"/>
              <w:rPr>
                <w:rFonts w:ascii="Times New Roman" w:hAnsi="Times New Roman" w:cs="Times New Roman"/>
                <w:bCs/>
                <w:sz w:val="24"/>
                <w:szCs w:val="24"/>
              </w:rPr>
            </w:pPr>
            <w:r w:rsidRPr="003544D0">
              <w:rPr>
                <w:rFonts w:ascii="Times New Roman" w:hAnsi="Times New Roman" w:cs="Times New Roman"/>
                <w:bCs/>
                <w:sz w:val="24"/>
                <w:szCs w:val="24"/>
              </w:rPr>
              <w:t>бакалавриата</w:t>
            </w:r>
          </w:p>
        </w:tc>
        <w:tc>
          <w:tcPr>
            <w:tcW w:w="1276" w:type="dxa"/>
            <w:vMerge w:val="restart"/>
            <w:tcBorders>
              <w:top w:val="single" w:sz="4" w:space="0" w:color="auto"/>
              <w:left w:val="nil"/>
              <w:right w:val="single" w:sz="4" w:space="0" w:color="auto"/>
            </w:tcBorders>
          </w:tcPr>
          <w:p w:rsidR="00A06B50" w:rsidRPr="003544D0" w:rsidRDefault="00A06B50" w:rsidP="00862754">
            <w:pPr>
              <w:jc w:val="center"/>
              <w:rPr>
                <w:rFonts w:ascii="Times New Roman" w:hAnsi="Times New Roman" w:cs="Times New Roman"/>
                <w:bCs/>
                <w:iCs/>
                <w:sz w:val="24"/>
                <w:szCs w:val="24"/>
              </w:rPr>
            </w:pPr>
            <w:r w:rsidRPr="003544D0">
              <w:rPr>
                <w:rFonts w:ascii="Times New Roman" w:hAnsi="Times New Roman" w:cs="Times New Roman"/>
                <w:bCs/>
                <w:iCs/>
                <w:sz w:val="24"/>
                <w:szCs w:val="24"/>
              </w:rPr>
              <w:t>Форма обучения</w:t>
            </w:r>
          </w:p>
        </w:tc>
        <w:tc>
          <w:tcPr>
            <w:tcW w:w="2977" w:type="dxa"/>
            <w:gridSpan w:val="5"/>
            <w:tcBorders>
              <w:top w:val="single" w:sz="8" w:space="0" w:color="auto"/>
              <w:left w:val="single" w:sz="4" w:space="0" w:color="auto"/>
              <w:bottom w:val="single" w:sz="4" w:space="0" w:color="auto"/>
              <w:right w:val="single" w:sz="4" w:space="0" w:color="auto"/>
            </w:tcBorders>
            <w:vAlign w:val="center"/>
          </w:tcPr>
          <w:p w:rsidR="00A06B50" w:rsidRPr="003544D0" w:rsidRDefault="00A06B50" w:rsidP="00862754">
            <w:pPr>
              <w:jc w:val="center"/>
              <w:rPr>
                <w:rFonts w:ascii="Times New Roman" w:hAnsi="Times New Roman" w:cs="Times New Roman"/>
                <w:bCs/>
                <w:sz w:val="24"/>
                <w:szCs w:val="24"/>
              </w:rPr>
            </w:pPr>
            <w:r w:rsidRPr="003544D0">
              <w:rPr>
                <w:rFonts w:ascii="Times New Roman" w:hAnsi="Times New Roman" w:cs="Times New Roman"/>
                <w:bCs/>
                <w:sz w:val="24"/>
                <w:szCs w:val="24"/>
              </w:rPr>
              <w:t>Курсы</w:t>
            </w:r>
          </w:p>
        </w:tc>
        <w:tc>
          <w:tcPr>
            <w:tcW w:w="1349" w:type="dxa"/>
            <w:vMerge w:val="restart"/>
            <w:tcBorders>
              <w:top w:val="single" w:sz="8" w:space="0" w:color="auto"/>
              <w:left w:val="nil"/>
              <w:right w:val="single" w:sz="8" w:space="0" w:color="auto"/>
            </w:tcBorders>
            <w:vAlign w:val="center"/>
          </w:tcPr>
          <w:p w:rsidR="00A06B50" w:rsidRPr="003544D0" w:rsidRDefault="00A06B50" w:rsidP="00862754">
            <w:pPr>
              <w:ind w:right="-34"/>
              <w:rPr>
                <w:rFonts w:ascii="Times New Roman" w:hAnsi="Times New Roman" w:cs="Times New Roman"/>
                <w:bCs/>
                <w:sz w:val="24"/>
                <w:szCs w:val="24"/>
              </w:rPr>
            </w:pPr>
            <w:r w:rsidRPr="003544D0">
              <w:rPr>
                <w:rFonts w:ascii="Times New Roman" w:hAnsi="Times New Roman" w:cs="Times New Roman"/>
                <w:bCs/>
                <w:sz w:val="24"/>
                <w:szCs w:val="24"/>
              </w:rPr>
              <w:t>Всего</w:t>
            </w:r>
          </w:p>
        </w:tc>
      </w:tr>
      <w:tr w:rsidR="00A06B50" w:rsidRPr="003544D0" w:rsidTr="00862754">
        <w:trPr>
          <w:trHeight w:val="502"/>
          <w:jc w:val="center"/>
        </w:trPr>
        <w:tc>
          <w:tcPr>
            <w:tcW w:w="528" w:type="dxa"/>
            <w:vMerge/>
            <w:tcBorders>
              <w:left w:val="single" w:sz="8" w:space="0" w:color="auto"/>
              <w:bottom w:val="single" w:sz="4" w:space="0" w:color="auto"/>
              <w:right w:val="single" w:sz="4" w:space="0" w:color="auto"/>
            </w:tcBorders>
            <w:vAlign w:val="center"/>
          </w:tcPr>
          <w:p w:rsidR="00A06B50" w:rsidRPr="003544D0" w:rsidRDefault="00A06B50" w:rsidP="00862754">
            <w:pPr>
              <w:jc w:val="center"/>
              <w:rPr>
                <w:rFonts w:ascii="Times New Roman" w:hAnsi="Times New Roman" w:cs="Times New Roman"/>
                <w:b/>
                <w:bCs/>
                <w:sz w:val="24"/>
                <w:szCs w:val="24"/>
              </w:rPr>
            </w:pPr>
          </w:p>
        </w:tc>
        <w:tc>
          <w:tcPr>
            <w:tcW w:w="1047" w:type="dxa"/>
            <w:vMerge/>
            <w:tcBorders>
              <w:left w:val="nil"/>
              <w:bottom w:val="single" w:sz="4" w:space="0" w:color="auto"/>
              <w:right w:val="single" w:sz="4" w:space="0" w:color="auto"/>
            </w:tcBorders>
            <w:vAlign w:val="center"/>
          </w:tcPr>
          <w:p w:rsidR="00A06B50" w:rsidRPr="003544D0" w:rsidRDefault="00A06B50" w:rsidP="00862754">
            <w:pPr>
              <w:jc w:val="center"/>
              <w:rPr>
                <w:rFonts w:ascii="Times New Roman" w:hAnsi="Times New Roman" w:cs="Times New Roman"/>
                <w:b/>
                <w:bCs/>
                <w:sz w:val="24"/>
                <w:szCs w:val="24"/>
              </w:rPr>
            </w:pPr>
          </w:p>
        </w:tc>
        <w:tc>
          <w:tcPr>
            <w:tcW w:w="2613" w:type="dxa"/>
            <w:vMerge/>
            <w:tcBorders>
              <w:left w:val="nil"/>
              <w:bottom w:val="single" w:sz="4" w:space="0" w:color="auto"/>
              <w:right w:val="single" w:sz="4" w:space="0" w:color="auto"/>
            </w:tcBorders>
            <w:vAlign w:val="center"/>
          </w:tcPr>
          <w:p w:rsidR="00A06B50" w:rsidRPr="003544D0" w:rsidRDefault="00A06B50" w:rsidP="00862754">
            <w:pPr>
              <w:jc w:val="center"/>
              <w:rPr>
                <w:rFonts w:ascii="Times New Roman" w:hAnsi="Times New Roman" w:cs="Times New Roman"/>
                <w:b/>
                <w:bCs/>
                <w:sz w:val="24"/>
                <w:szCs w:val="24"/>
              </w:rPr>
            </w:pPr>
          </w:p>
        </w:tc>
        <w:tc>
          <w:tcPr>
            <w:tcW w:w="1276" w:type="dxa"/>
            <w:vMerge/>
            <w:tcBorders>
              <w:left w:val="nil"/>
              <w:bottom w:val="single" w:sz="4" w:space="0" w:color="auto"/>
              <w:right w:val="single" w:sz="4" w:space="0" w:color="auto"/>
            </w:tcBorders>
          </w:tcPr>
          <w:p w:rsidR="00A06B50" w:rsidRPr="003544D0" w:rsidRDefault="00A06B50" w:rsidP="00862754">
            <w:pPr>
              <w:jc w:val="center"/>
              <w:rPr>
                <w:rFonts w:ascii="Times New Roman" w:hAnsi="Times New Roman" w:cs="Times New Roman"/>
                <w:b/>
                <w:bCs/>
                <w:iCs/>
                <w:sz w:val="24"/>
                <w:szCs w:val="24"/>
              </w:rPr>
            </w:pPr>
          </w:p>
        </w:tc>
        <w:tc>
          <w:tcPr>
            <w:tcW w:w="567" w:type="dxa"/>
            <w:tcBorders>
              <w:top w:val="single" w:sz="8" w:space="0" w:color="auto"/>
              <w:left w:val="single" w:sz="4" w:space="0" w:color="auto"/>
              <w:bottom w:val="single" w:sz="4" w:space="0" w:color="auto"/>
              <w:right w:val="single" w:sz="4" w:space="0" w:color="auto"/>
            </w:tcBorders>
            <w:vAlign w:val="center"/>
          </w:tcPr>
          <w:p w:rsidR="00A06B50" w:rsidRPr="003544D0" w:rsidRDefault="00A06B50" w:rsidP="00862754">
            <w:pPr>
              <w:jc w:val="center"/>
              <w:rPr>
                <w:rFonts w:ascii="Times New Roman" w:hAnsi="Times New Roman" w:cs="Times New Roman"/>
                <w:b/>
                <w:bCs/>
                <w:iCs/>
                <w:sz w:val="24"/>
                <w:szCs w:val="24"/>
              </w:rPr>
            </w:pPr>
            <w:r w:rsidRPr="003544D0">
              <w:rPr>
                <w:rFonts w:ascii="Times New Roman" w:hAnsi="Times New Roman" w:cs="Times New Roman"/>
                <w:b/>
                <w:bCs/>
                <w:iCs/>
                <w:sz w:val="24"/>
                <w:szCs w:val="24"/>
              </w:rPr>
              <w:t>1</w:t>
            </w:r>
          </w:p>
        </w:tc>
        <w:tc>
          <w:tcPr>
            <w:tcW w:w="567" w:type="dxa"/>
            <w:tcBorders>
              <w:top w:val="single" w:sz="8" w:space="0" w:color="auto"/>
              <w:left w:val="nil"/>
              <w:bottom w:val="single" w:sz="4" w:space="0" w:color="auto"/>
              <w:right w:val="single" w:sz="4" w:space="0" w:color="auto"/>
            </w:tcBorders>
            <w:vAlign w:val="center"/>
          </w:tcPr>
          <w:p w:rsidR="00A06B50" w:rsidRPr="003544D0" w:rsidRDefault="00A06B50" w:rsidP="00862754">
            <w:pPr>
              <w:jc w:val="center"/>
              <w:rPr>
                <w:rFonts w:ascii="Times New Roman" w:hAnsi="Times New Roman" w:cs="Times New Roman"/>
                <w:b/>
                <w:bCs/>
                <w:iCs/>
                <w:sz w:val="24"/>
                <w:szCs w:val="24"/>
              </w:rPr>
            </w:pPr>
            <w:r w:rsidRPr="003544D0">
              <w:rPr>
                <w:rFonts w:ascii="Times New Roman" w:hAnsi="Times New Roman" w:cs="Times New Roman"/>
                <w:b/>
                <w:bCs/>
                <w:iCs/>
                <w:sz w:val="24"/>
                <w:szCs w:val="24"/>
              </w:rPr>
              <w:t xml:space="preserve">2 </w:t>
            </w:r>
          </w:p>
        </w:tc>
        <w:tc>
          <w:tcPr>
            <w:tcW w:w="709" w:type="dxa"/>
            <w:tcBorders>
              <w:top w:val="single" w:sz="8" w:space="0" w:color="auto"/>
              <w:left w:val="nil"/>
              <w:bottom w:val="single" w:sz="4" w:space="0" w:color="auto"/>
              <w:right w:val="single" w:sz="4" w:space="0" w:color="auto"/>
            </w:tcBorders>
            <w:vAlign w:val="center"/>
          </w:tcPr>
          <w:p w:rsidR="00A06B50" w:rsidRPr="003544D0" w:rsidRDefault="00A06B50" w:rsidP="00862754">
            <w:pPr>
              <w:jc w:val="center"/>
              <w:rPr>
                <w:rFonts w:ascii="Times New Roman" w:hAnsi="Times New Roman" w:cs="Times New Roman"/>
                <w:b/>
                <w:bCs/>
                <w:sz w:val="24"/>
                <w:szCs w:val="24"/>
              </w:rPr>
            </w:pPr>
            <w:r w:rsidRPr="003544D0">
              <w:rPr>
                <w:rFonts w:ascii="Times New Roman" w:hAnsi="Times New Roman" w:cs="Times New Roman"/>
                <w:b/>
                <w:bCs/>
                <w:sz w:val="24"/>
                <w:szCs w:val="24"/>
              </w:rPr>
              <w:t xml:space="preserve">3 </w:t>
            </w:r>
          </w:p>
        </w:tc>
        <w:tc>
          <w:tcPr>
            <w:tcW w:w="567" w:type="dxa"/>
            <w:tcBorders>
              <w:top w:val="single" w:sz="8" w:space="0" w:color="auto"/>
              <w:left w:val="nil"/>
              <w:bottom w:val="single" w:sz="4" w:space="0" w:color="auto"/>
              <w:right w:val="single" w:sz="4" w:space="0" w:color="auto"/>
            </w:tcBorders>
            <w:vAlign w:val="center"/>
          </w:tcPr>
          <w:p w:rsidR="00A06B50" w:rsidRPr="003544D0" w:rsidRDefault="00A06B50" w:rsidP="00862754">
            <w:pPr>
              <w:jc w:val="center"/>
              <w:rPr>
                <w:rFonts w:ascii="Times New Roman" w:hAnsi="Times New Roman" w:cs="Times New Roman"/>
                <w:b/>
                <w:bCs/>
                <w:sz w:val="24"/>
                <w:szCs w:val="24"/>
              </w:rPr>
            </w:pPr>
            <w:r w:rsidRPr="003544D0">
              <w:rPr>
                <w:rFonts w:ascii="Times New Roman" w:hAnsi="Times New Roman" w:cs="Times New Roman"/>
                <w:b/>
                <w:bCs/>
                <w:sz w:val="24"/>
                <w:szCs w:val="24"/>
              </w:rPr>
              <w:t xml:space="preserve">4 </w:t>
            </w:r>
          </w:p>
        </w:tc>
        <w:tc>
          <w:tcPr>
            <w:tcW w:w="567" w:type="dxa"/>
            <w:tcBorders>
              <w:top w:val="single" w:sz="8" w:space="0" w:color="auto"/>
              <w:left w:val="nil"/>
              <w:bottom w:val="single" w:sz="4" w:space="0" w:color="auto"/>
              <w:right w:val="single" w:sz="4" w:space="0" w:color="auto"/>
            </w:tcBorders>
            <w:vAlign w:val="center"/>
          </w:tcPr>
          <w:p w:rsidR="00A06B50" w:rsidRPr="003544D0" w:rsidRDefault="00A06B50" w:rsidP="00862754">
            <w:pPr>
              <w:jc w:val="center"/>
              <w:rPr>
                <w:rFonts w:ascii="Times New Roman" w:hAnsi="Times New Roman" w:cs="Times New Roman"/>
                <w:b/>
                <w:bCs/>
                <w:sz w:val="24"/>
                <w:szCs w:val="24"/>
              </w:rPr>
            </w:pPr>
            <w:r w:rsidRPr="003544D0">
              <w:rPr>
                <w:rFonts w:ascii="Times New Roman" w:hAnsi="Times New Roman" w:cs="Times New Roman"/>
                <w:b/>
                <w:bCs/>
                <w:sz w:val="24"/>
                <w:szCs w:val="24"/>
                <w:lang w:val="en-US"/>
              </w:rPr>
              <w:t xml:space="preserve">5 </w:t>
            </w:r>
          </w:p>
        </w:tc>
        <w:tc>
          <w:tcPr>
            <w:tcW w:w="1349" w:type="dxa"/>
            <w:vMerge/>
            <w:tcBorders>
              <w:left w:val="nil"/>
              <w:bottom w:val="single" w:sz="4" w:space="0" w:color="auto"/>
              <w:right w:val="single" w:sz="8" w:space="0" w:color="auto"/>
            </w:tcBorders>
            <w:vAlign w:val="center"/>
          </w:tcPr>
          <w:p w:rsidR="00A06B50" w:rsidRPr="003544D0" w:rsidRDefault="00A06B50" w:rsidP="00862754">
            <w:pPr>
              <w:rPr>
                <w:rFonts w:ascii="Times New Roman" w:hAnsi="Times New Roman" w:cs="Times New Roman"/>
                <w:b/>
                <w:bCs/>
                <w:sz w:val="24"/>
                <w:szCs w:val="24"/>
              </w:rPr>
            </w:pPr>
          </w:p>
        </w:tc>
      </w:tr>
      <w:tr w:rsidR="00A06B50" w:rsidRPr="003544D0" w:rsidTr="00862754">
        <w:trPr>
          <w:trHeight w:val="452"/>
          <w:jc w:val="center"/>
        </w:trPr>
        <w:tc>
          <w:tcPr>
            <w:tcW w:w="528" w:type="dxa"/>
            <w:tcBorders>
              <w:top w:val="single" w:sz="4" w:space="0" w:color="auto"/>
              <w:left w:val="single" w:sz="4" w:space="0" w:color="auto"/>
              <w:bottom w:val="single" w:sz="4" w:space="0" w:color="auto"/>
              <w:right w:val="single" w:sz="4" w:space="0" w:color="auto"/>
            </w:tcBorders>
            <w:vAlign w:val="center"/>
          </w:tcPr>
          <w:p w:rsidR="00A06B50" w:rsidRPr="003544D0" w:rsidRDefault="00A06B50" w:rsidP="00862754">
            <w:pPr>
              <w:jc w:val="center"/>
              <w:rPr>
                <w:rFonts w:ascii="Times New Roman" w:hAnsi="Times New Roman" w:cs="Times New Roman"/>
                <w:bCs/>
                <w:sz w:val="24"/>
                <w:szCs w:val="24"/>
              </w:rPr>
            </w:pPr>
            <w:r w:rsidRPr="003544D0">
              <w:rPr>
                <w:rFonts w:ascii="Times New Roman" w:hAnsi="Times New Roman" w:cs="Times New Roman"/>
                <w:bCs/>
                <w:sz w:val="24"/>
                <w:szCs w:val="24"/>
              </w:rPr>
              <w:t>1</w:t>
            </w:r>
          </w:p>
        </w:tc>
        <w:tc>
          <w:tcPr>
            <w:tcW w:w="1047" w:type="dxa"/>
            <w:tcBorders>
              <w:top w:val="single" w:sz="4" w:space="0" w:color="auto"/>
              <w:left w:val="single" w:sz="4" w:space="0" w:color="auto"/>
              <w:bottom w:val="single" w:sz="4" w:space="0" w:color="auto"/>
              <w:right w:val="single" w:sz="4" w:space="0" w:color="auto"/>
            </w:tcBorders>
          </w:tcPr>
          <w:p w:rsidR="00A06B50" w:rsidRPr="003544D0" w:rsidRDefault="002F2466" w:rsidP="00862754">
            <w:pPr>
              <w:pStyle w:val="a7"/>
              <w:tabs>
                <w:tab w:val="left" w:pos="-108"/>
                <w:tab w:val="left" w:pos="743"/>
                <w:tab w:val="left" w:pos="777"/>
              </w:tabs>
              <w:spacing w:before="0" w:after="0" w:line="276" w:lineRule="auto"/>
            </w:pPr>
            <w:r>
              <w:t>6304</w:t>
            </w:r>
            <w:r w:rsidR="00A06B50" w:rsidRPr="003544D0">
              <w:t>00</w:t>
            </w:r>
          </w:p>
        </w:tc>
        <w:tc>
          <w:tcPr>
            <w:tcW w:w="2613" w:type="dxa"/>
            <w:tcBorders>
              <w:top w:val="nil"/>
              <w:left w:val="nil"/>
              <w:bottom w:val="single" w:sz="4" w:space="0" w:color="auto"/>
              <w:right w:val="single" w:sz="4" w:space="0" w:color="auto"/>
            </w:tcBorders>
          </w:tcPr>
          <w:p w:rsidR="00A06B50" w:rsidRPr="003544D0" w:rsidRDefault="002F2466" w:rsidP="00862754">
            <w:pPr>
              <w:pStyle w:val="a7"/>
              <w:spacing w:before="0" w:after="0" w:line="276" w:lineRule="auto"/>
            </w:pPr>
            <w:r>
              <w:t>Нефтегазовое дело</w:t>
            </w:r>
          </w:p>
        </w:tc>
        <w:tc>
          <w:tcPr>
            <w:tcW w:w="1276" w:type="dxa"/>
            <w:tcBorders>
              <w:top w:val="single" w:sz="4" w:space="0" w:color="auto"/>
              <w:left w:val="nil"/>
              <w:bottom w:val="single" w:sz="4" w:space="0" w:color="auto"/>
              <w:right w:val="single" w:sz="4" w:space="0" w:color="auto"/>
            </w:tcBorders>
          </w:tcPr>
          <w:p w:rsidR="00A06B50" w:rsidRPr="003544D0" w:rsidRDefault="002F2466" w:rsidP="002F2466">
            <w:pPr>
              <w:jc w:val="center"/>
              <w:rPr>
                <w:rFonts w:ascii="Times New Roman" w:hAnsi="Times New Roman" w:cs="Times New Roman"/>
                <w:sz w:val="24"/>
                <w:szCs w:val="24"/>
              </w:rPr>
            </w:pPr>
            <w:r>
              <w:rPr>
                <w:rFonts w:ascii="Times New Roman" w:hAnsi="Times New Roman" w:cs="Times New Roman"/>
                <w:sz w:val="24"/>
                <w:szCs w:val="24"/>
              </w:rPr>
              <w:t>о</w:t>
            </w:r>
            <w:r w:rsidR="00A06B50" w:rsidRPr="003544D0">
              <w:rPr>
                <w:rFonts w:ascii="Times New Roman" w:hAnsi="Times New Roman" w:cs="Times New Roman"/>
                <w:sz w:val="24"/>
                <w:szCs w:val="24"/>
              </w:rPr>
              <w:t>чно</w:t>
            </w:r>
          </w:p>
        </w:tc>
        <w:tc>
          <w:tcPr>
            <w:tcW w:w="567" w:type="dxa"/>
            <w:tcBorders>
              <w:top w:val="nil"/>
              <w:left w:val="single" w:sz="4" w:space="0" w:color="auto"/>
              <w:bottom w:val="single" w:sz="4" w:space="0" w:color="auto"/>
              <w:right w:val="single" w:sz="4" w:space="0" w:color="auto"/>
            </w:tcBorders>
            <w:vAlign w:val="center"/>
          </w:tcPr>
          <w:p w:rsidR="00A06B50" w:rsidRPr="003544D0" w:rsidRDefault="009B585F" w:rsidP="00862754">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Borders>
              <w:top w:val="nil"/>
              <w:left w:val="nil"/>
              <w:bottom w:val="single" w:sz="4" w:space="0" w:color="auto"/>
              <w:right w:val="single" w:sz="4" w:space="0" w:color="auto"/>
            </w:tcBorders>
            <w:vAlign w:val="center"/>
          </w:tcPr>
          <w:p w:rsidR="00A06B50" w:rsidRPr="003544D0" w:rsidRDefault="009B585F" w:rsidP="00862754">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tcBorders>
              <w:top w:val="nil"/>
              <w:left w:val="nil"/>
              <w:bottom w:val="single" w:sz="4" w:space="0" w:color="auto"/>
              <w:right w:val="single" w:sz="4" w:space="0" w:color="auto"/>
            </w:tcBorders>
            <w:vAlign w:val="center"/>
          </w:tcPr>
          <w:p w:rsidR="00A06B50" w:rsidRPr="003544D0" w:rsidRDefault="009B585F" w:rsidP="00862754">
            <w:pPr>
              <w:jc w:val="center"/>
              <w:rPr>
                <w:rFonts w:ascii="Times New Roman" w:hAnsi="Times New Roman" w:cs="Times New Roman"/>
                <w:sz w:val="24"/>
                <w:szCs w:val="24"/>
              </w:rPr>
            </w:pPr>
            <w:r>
              <w:rPr>
                <w:rFonts w:ascii="Times New Roman" w:hAnsi="Times New Roman" w:cs="Times New Roman"/>
                <w:sz w:val="24"/>
                <w:szCs w:val="24"/>
              </w:rPr>
              <w:t>1</w:t>
            </w:r>
            <w:r w:rsidR="00333F5F">
              <w:rPr>
                <w:rFonts w:ascii="Times New Roman" w:hAnsi="Times New Roman" w:cs="Times New Roman"/>
                <w:sz w:val="24"/>
                <w:szCs w:val="24"/>
              </w:rPr>
              <w:t>3</w:t>
            </w:r>
          </w:p>
        </w:tc>
        <w:tc>
          <w:tcPr>
            <w:tcW w:w="567" w:type="dxa"/>
            <w:tcBorders>
              <w:top w:val="nil"/>
              <w:left w:val="nil"/>
              <w:bottom w:val="single" w:sz="4" w:space="0" w:color="auto"/>
              <w:right w:val="single" w:sz="4" w:space="0" w:color="auto"/>
            </w:tcBorders>
            <w:vAlign w:val="center"/>
          </w:tcPr>
          <w:p w:rsidR="00A06B50" w:rsidRPr="003544D0" w:rsidRDefault="00333F5F" w:rsidP="00862754">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Borders>
              <w:top w:val="nil"/>
              <w:left w:val="nil"/>
              <w:bottom w:val="single" w:sz="4" w:space="0" w:color="auto"/>
              <w:right w:val="single" w:sz="4" w:space="0" w:color="auto"/>
            </w:tcBorders>
            <w:vAlign w:val="center"/>
          </w:tcPr>
          <w:p w:rsidR="00A06B50" w:rsidRPr="003544D0" w:rsidRDefault="00A06B50" w:rsidP="00862754">
            <w:pPr>
              <w:jc w:val="center"/>
              <w:rPr>
                <w:rFonts w:ascii="Times New Roman" w:hAnsi="Times New Roman" w:cs="Times New Roman"/>
                <w:sz w:val="24"/>
                <w:szCs w:val="24"/>
              </w:rPr>
            </w:pPr>
          </w:p>
        </w:tc>
        <w:tc>
          <w:tcPr>
            <w:tcW w:w="1349" w:type="dxa"/>
            <w:tcBorders>
              <w:top w:val="nil"/>
              <w:left w:val="nil"/>
              <w:bottom w:val="single" w:sz="4" w:space="0" w:color="auto"/>
              <w:right w:val="single" w:sz="8" w:space="0" w:color="auto"/>
            </w:tcBorders>
            <w:vAlign w:val="center"/>
          </w:tcPr>
          <w:p w:rsidR="00A06B50" w:rsidRPr="003544D0" w:rsidRDefault="009B585F" w:rsidP="00862754">
            <w:pPr>
              <w:jc w:val="center"/>
              <w:rPr>
                <w:rFonts w:ascii="Times New Roman" w:hAnsi="Times New Roman" w:cs="Times New Roman"/>
                <w:sz w:val="24"/>
                <w:szCs w:val="24"/>
              </w:rPr>
            </w:pPr>
            <w:r>
              <w:rPr>
                <w:rFonts w:ascii="Times New Roman" w:hAnsi="Times New Roman" w:cs="Times New Roman"/>
                <w:sz w:val="24"/>
                <w:szCs w:val="24"/>
              </w:rPr>
              <w:t>44</w:t>
            </w:r>
          </w:p>
        </w:tc>
      </w:tr>
      <w:tr w:rsidR="009B585F" w:rsidRPr="003544D0" w:rsidTr="00862754">
        <w:trPr>
          <w:trHeight w:val="377"/>
          <w:jc w:val="center"/>
        </w:trPr>
        <w:tc>
          <w:tcPr>
            <w:tcW w:w="528" w:type="dxa"/>
            <w:tcBorders>
              <w:top w:val="single" w:sz="4" w:space="0" w:color="auto"/>
              <w:left w:val="single" w:sz="4" w:space="0" w:color="auto"/>
              <w:bottom w:val="single" w:sz="4" w:space="0" w:color="auto"/>
              <w:right w:val="single" w:sz="4" w:space="0" w:color="auto"/>
            </w:tcBorders>
            <w:vAlign w:val="center"/>
          </w:tcPr>
          <w:p w:rsidR="009B585F" w:rsidRPr="003544D0" w:rsidRDefault="009B585F" w:rsidP="00862754">
            <w:pPr>
              <w:jc w:val="center"/>
              <w:rPr>
                <w:rFonts w:ascii="Times New Roman" w:hAnsi="Times New Roman" w:cs="Times New Roman"/>
                <w:b/>
                <w:bCs/>
                <w:sz w:val="24"/>
                <w:szCs w:val="24"/>
              </w:rPr>
            </w:pPr>
          </w:p>
        </w:tc>
        <w:tc>
          <w:tcPr>
            <w:tcW w:w="1047" w:type="dxa"/>
            <w:tcBorders>
              <w:top w:val="single" w:sz="4" w:space="0" w:color="auto"/>
              <w:left w:val="single" w:sz="4" w:space="0" w:color="auto"/>
              <w:bottom w:val="single" w:sz="4" w:space="0" w:color="auto"/>
              <w:right w:val="single" w:sz="4" w:space="0" w:color="auto"/>
            </w:tcBorders>
          </w:tcPr>
          <w:p w:rsidR="009B585F" w:rsidRPr="003544D0" w:rsidRDefault="009B585F" w:rsidP="00862754">
            <w:pPr>
              <w:pStyle w:val="a7"/>
              <w:tabs>
                <w:tab w:val="left" w:pos="-108"/>
                <w:tab w:val="left" w:pos="743"/>
                <w:tab w:val="left" w:pos="777"/>
              </w:tabs>
              <w:spacing w:before="0" w:after="0" w:line="276" w:lineRule="auto"/>
              <w:rPr>
                <w:b/>
              </w:rPr>
            </w:pPr>
          </w:p>
        </w:tc>
        <w:tc>
          <w:tcPr>
            <w:tcW w:w="2613" w:type="dxa"/>
            <w:tcBorders>
              <w:top w:val="nil"/>
              <w:left w:val="nil"/>
              <w:bottom w:val="single" w:sz="4" w:space="0" w:color="auto"/>
              <w:right w:val="single" w:sz="4" w:space="0" w:color="auto"/>
            </w:tcBorders>
          </w:tcPr>
          <w:p w:rsidR="009B585F" w:rsidRPr="003544D0" w:rsidRDefault="009B585F" w:rsidP="00862754">
            <w:pPr>
              <w:pStyle w:val="a7"/>
              <w:spacing w:before="0" w:after="0" w:line="276" w:lineRule="auto"/>
              <w:ind w:firstLine="33"/>
              <w:jc w:val="both"/>
            </w:pPr>
            <w:r w:rsidRPr="003544D0">
              <w:t>Итого:</w:t>
            </w:r>
          </w:p>
        </w:tc>
        <w:tc>
          <w:tcPr>
            <w:tcW w:w="1276" w:type="dxa"/>
            <w:tcBorders>
              <w:top w:val="single" w:sz="4" w:space="0" w:color="auto"/>
              <w:left w:val="nil"/>
              <w:bottom w:val="single" w:sz="4" w:space="0" w:color="auto"/>
              <w:right w:val="single" w:sz="4" w:space="0" w:color="auto"/>
            </w:tcBorders>
          </w:tcPr>
          <w:p w:rsidR="009B585F" w:rsidRPr="003544D0" w:rsidRDefault="009B585F" w:rsidP="00862754">
            <w:pPr>
              <w:jc w:val="center"/>
              <w:rPr>
                <w:rFonts w:ascii="Times New Roman" w:hAnsi="Times New Roman" w:cs="Times New Roman"/>
                <w:b/>
                <w:sz w:val="24"/>
                <w:szCs w:val="24"/>
              </w:rPr>
            </w:pPr>
          </w:p>
        </w:tc>
        <w:tc>
          <w:tcPr>
            <w:tcW w:w="567" w:type="dxa"/>
            <w:tcBorders>
              <w:top w:val="nil"/>
              <w:left w:val="single" w:sz="4" w:space="0" w:color="auto"/>
              <w:bottom w:val="single" w:sz="4" w:space="0" w:color="auto"/>
              <w:right w:val="single" w:sz="4" w:space="0" w:color="auto"/>
            </w:tcBorders>
            <w:vAlign w:val="center"/>
          </w:tcPr>
          <w:p w:rsidR="009B585F" w:rsidRPr="003544D0" w:rsidRDefault="009B585F" w:rsidP="00CA3881">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Borders>
              <w:top w:val="nil"/>
              <w:left w:val="nil"/>
              <w:bottom w:val="single" w:sz="4" w:space="0" w:color="auto"/>
              <w:right w:val="single" w:sz="4" w:space="0" w:color="auto"/>
            </w:tcBorders>
            <w:vAlign w:val="center"/>
          </w:tcPr>
          <w:p w:rsidR="009B585F" w:rsidRPr="003544D0" w:rsidRDefault="009B585F" w:rsidP="00CA3881">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tcBorders>
              <w:top w:val="nil"/>
              <w:left w:val="nil"/>
              <w:bottom w:val="single" w:sz="4" w:space="0" w:color="auto"/>
              <w:right w:val="single" w:sz="4" w:space="0" w:color="auto"/>
            </w:tcBorders>
            <w:vAlign w:val="center"/>
          </w:tcPr>
          <w:p w:rsidR="009B585F" w:rsidRPr="003544D0" w:rsidRDefault="009B585F" w:rsidP="00CA3881">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tcBorders>
              <w:top w:val="nil"/>
              <w:left w:val="nil"/>
              <w:bottom w:val="single" w:sz="4" w:space="0" w:color="auto"/>
              <w:right w:val="single" w:sz="4" w:space="0" w:color="auto"/>
            </w:tcBorders>
            <w:vAlign w:val="center"/>
          </w:tcPr>
          <w:p w:rsidR="009B585F" w:rsidRPr="003544D0" w:rsidRDefault="009B585F" w:rsidP="00CA3881">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Borders>
              <w:top w:val="nil"/>
              <w:left w:val="nil"/>
              <w:bottom w:val="single" w:sz="4" w:space="0" w:color="auto"/>
              <w:right w:val="single" w:sz="4" w:space="0" w:color="auto"/>
            </w:tcBorders>
            <w:vAlign w:val="center"/>
          </w:tcPr>
          <w:p w:rsidR="009B585F" w:rsidRPr="003544D0" w:rsidRDefault="009B585F" w:rsidP="00CA3881">
            <w:pPr>
              <w:jc w:val="center"/>
              <w:rPr>
                <w:rFonts w:ascii="Times New Roman" w:hAnsi="Times New Roman" w:cs="Times New Roman"/>
                <w:sz w:val="24"/>
                <w:szCs w:val="24"/>
              </w:rPr>
            </w:pPr>
          </w:p>
        </w:tc>
        <w:tc>
          <w:tcPr>
            <w:tcW w:w="1349" w:type="dxa"/>
            <w:tcBorders>
              <w:top w:val="nil"/>
              <w:left w:val="nil"/>
              <w:bottom w:val="single" w:sz="4" w:space="0" w:color="auto"/>
              <w:right w:val="single" w:sz="8" w:space="0" w:color="auto"/>
            </w:tcBorders>
            <w:vAlign w:val="center"/>
          </w:tcPr>
          <w:p w:rsidR="009B585F" w:rsidRPr="003544D0" w:rsidRDefault="009B585F" w:rsidP="00CA3881">
            <w:pPr>
              <w:jc w:val="center"/>
              <w:rPr>
                <w:rFonts w:ascii="Times New Roman" w:hAnsi="Times New Roman" w:cs="Times New Roman"/>
                <w:sz w:val="24"/>
                <w:szCs w:val="24"/>
              </w:rPr>
            </w:pPr>
            <w:r>
              <w:rPr>
                <w:rFonts w:ascii="Times New Roman" w:hAnsi="Times New Roman" w:cs="Times New Roman"/>
                <w:sz w:val="24"/>
                <w:szCs w:val="24"/>
              </w:rPr>
              <w:t>44</w:t>
            </w:r>
          </w:p>
        </w:tc>
      </w:tr>
    </w:tbl>
    <w:p w:rsidR="002F2466" w:rsidRDefault="002F2466" w:rsidP="002F2466">
      <w:pPr>
        <w:ind w:left="2422"/>
        <w:contextualSpacing/>
        <w:jc w:val="center"/>
        <w:rPr>
          <w:rFonts w:ascii="Times New Roman" w:hAnsi="Times New Roman" w:cs="Times New Roman"/>
          <w:sz w:val="24"/>
          <w:szCs w:val="24"/>
        </w:rPr>
      </w:pPr>
    </w:p>
    <w:p w:rsidR="002F2466" w:rsidRPr="00333F5F" w:rsidRDefault="002F2466" w:rsidP="002F2466">
      <w:pPr>
        <w:ind w:left="2422"/>
        <w:contextualSpacing/>
        <w:jc w:val="center"/>
        <w:rPr>
          <w:rFonts w:ascii="Times New Roman" w:hAnsi="Times New Roman" w:cs="Times New Roman"/>
          <w:sz w:val="24"/>
          <w:szCs w:val="24"/>
        </w:rPr>
      </w:pPr>
      <w:r w:rsidRPr="00333F5F">
        <w:rPr>
          <w:rFonts w:ascii="Times New Roman" w:hAnsi="Times New Roman" w:cs="Times New Roman"/>
          <w:sz w:val="24"/>
          <w:szCs w:val="24"/>
        </w:rPr>
        <w:t>Контингент студентов по программе 630300 «Горное дело»</w:t>
      </w:r>
    </w:p>
    <w:tbl>
      <w:tblPr>
        <w:tblW w:w="9790" w:type="dxa"/>
        <w:jc w:val="center"/>
        <w:tblLayout w:type="fixed"/>
        <w:tblLook w:val="00A0"/>
      </w:tblPr>
      <w:tblGrid>
        <w:gridCol w:w="528"/>
        <w:gridCol w:w="1047"/>
        <w:gridCol w:w="2613"/>
        <w:gridCol w:w="1276"/>
        <w:gridCol w:w="567"/>
        <w:gridCol w:w="567"/>
        <w:gridCol w:w="709"/>
        <w:gridCol w:w="567"/>
        <w:gridCol w:w="567"/>
        <w:gridCol w:w="1349"/>
      </w:tblGrid>
      <w:tr w:rsidR="002F2466" w:rsidRPr="00333F5F" w:rsidTr="00974276">
        <w:trPr>
          <w:trHeight w:val="316"/>
          <w:jc w:val="center"/>
        </w:trPr>
        <w:tc>
          <w:tcPr>
            <w:tcW w:w="528" w:type="dxa"/>
            <w:vMerge w:val="restart"/>
            <w:tcBorders>
              <w:top w:val="single" w:sz="8" w:space="0" w:color="auto"/>
              <w:left w:val="single" w:sz="8" w:space="0" w:color="auto"/>
              <w:right w:val="single" w:sz="4" w:space="0" w:color="auto"/>
            </w:tcBorders>
            <w:vAlign w:val="center"/>
          </w:tcPr>
          <w:p w:rsidR="002F2466" w:rsidRPr="00333F5F" w:rsidRDefault="002F2466" w:rsidP="00974276">
            <w:pPr>
              <w:jc w:val="center"/>
              <w:rPr>
                <w:rFonts w:ascii="Times New Roman" w:hAnsi="Times New Roman" w:cs="Times New Roman"/>
                <w:bCs/>
                <w:sz w:val="24"/>
                <w:szCs w:val="24"/>
              </w:rPr>
            </w:pPr>
            <w:r w:rsidRPr="00333F5F">
              <w:rPr>
                <w:rFonts w:ascii="Times New Roman" w:hAnsi="Times New Roman" w:cs="Times New Roman"/>
                <w:bCs/>
                <w:sz w:val="24"/>
                <w:szCs w:val="24"/>
              </w:rPr>
              <w:t>№</w:t>
            </w:r>
          </w:p>
        </w:tc>
        <w:tc>
          <w:tcPr>
            <w:tcW w:w="1047" w:type="dxa"/>
            <w:vMerge w:val="restart"/>
            <w:tcBorders>
              <w:top w:val="single" w:sz="8" w:space="0" w:color="auto"/>
              <w:left w:val="nil"/>
              <w:right w:val="single" w:sz="4" w:space="0" w:color="auto"/>
            </w:tcBorders>
            <w:vAlign w:val="center"/>
          </w:tcPr>
          <w:p w:rsidR="002F2466" w:rsidRPr="00333F5F" w:rsidRDefault="002F2466" w:rsidP="00974276">
            <w:pPr>
              <w:jc w:val="center"/>
              <w:rPr>
                <w:rFonts w:ascii="Times New Roman" w:hAnsi="Times New Roman" w:cs="Times New Roman"/>
                <w:bCs/>
                <w:sz w:val="24"/>
                <w:szCs w:val="24"/>
              </w:rPr>
            </w:pPr>
            <w:r w:rsidRPr="00333F5F">
              <w:rPr>
                <w:rFonts w:ascii="Times New Roman" w:hAnsi="Times New Roman" w:cs="Times New Roman"/>
                <w:bCs/>
                <w:sz w:val="24"/>
                <w:szCs w:val="24"/>
              </w:rPr>
              <w:t>Шифр</w:t>
            </w:r>
          </w:p>
        </w:tc>
        <w:tc>
          <w:tcPr>
            <w:tcW w:w="2613" w:type="dxa"/>
            <w:vMerge w:val="restart"/>
            <w:tcBorders>
              <w:top w:val="single" w:sz="8" w:space="0" w:color="auto"/>
              <w:left w:val="nil"/>
              <w:right w:val="single" w:sz="4" w:space="0" w:color="auto"/>
            </w:tcBorders>
            <w:vAlign w:val="center"/>
          </w:tcPr>
          <w:p w:rsidR="002F2466" w:rsidRPr="00333F5F" w:rsidRDefault="002F2466" w:rsidP="00974276">
            <w:pPr>
              <w:jc w:val="center"/>
              <w:rPr>
                <w:rFonts w:ascii="Times New Roman" w:hAnsi="Times New Roman" w:cs="Times New Roman"/>
                <w:bCs/>
                <w:sz w:val="24"/>
                <w:szCs w:val="24"/>
              </w:rPr>
            </w:pPr>
            <w:r w:rsidRPr="00333F5F">
              <w:rPr>
                <w:rFonts w:ascii="Times New Roman" w:hAnsi="Times New Roman" w:cs="Times New Roman"/>
                <w:bCs/>
                <w:sz w:val="24"/>
                <w:szCs w:val="24"/>
              </w:rPr>
              <w:t xml:space="preserve"> Направление </w:t>
            </w:r>
          </w:p>
          <w:p w:rsidR="002F2466" w:rsidRPr="00333F5F" w:rsidRDefault="002F2466" w:rsidP="00974276">
            <w:pPr>
              <w:jc w:val="center"/>
              <w:rPr>
                <w:rFonts w:ascii="Times New Roman" w:hAnsi="Times New Roman" w:cs="Times New Roman"/>
                <w:bCs/>
                <w:sz w:val="24"/>
                <w:szCs w:val="24"/>
              </w:rPr>
            </w:pPr>
            <w:r w:rsidRPr="00333F5F">
              <w:rPr>
                <w:rFonts w:ascii="Times New Roman" w:hAnsi="Times New Roman" w:cs="Times New Roman"/>
                <w:bCs/>
                <w:sz w:val="24"/>
                <w:szCs w:val="24"/>
              </w:rPr>
              <w:t>бакалавриата</w:t>
            </w:r>
          </w:p>
        </w:tc>
        <w:tc>
          <w:tcPr>
            <w:tcW w:w="1276" w:type="dxa"/>
            <w:vMerge w:val="restart"/>
            <w:tcBorders>
              <w:top w:val="single" w:sz="4" w:space="0" w:color="auto"/>
              <w:left w:val="nil"/>
              <w:right w:val="single" w:sz="4" w:space="0" w:color="auto"/>
            </w:tcBorders>
          </w:tcPr>
          <w:p w:rsidR="002F2466" w:rsidRPr="00333F5F" w:rsidRDefault="002F2466" w:rsidP="00974276">
            <w:pPr>
              <w:jc w:val="center"/>
              <w:rPr>
                <w:rFonts w:ascii="Times New Roman" w:hAnsi="Times New Roman" w:cs="Times New Roman"/>
                <w:bCs/>
                <w:iCs/>
                <w:sz w:val="24"/>
                <w:szCs w:val="24"/>
              </w:rPr>
            </w:pPr>
            <w:r w:rsidRPr="00333F5F">
              <w:rPr>
                <w:rFonts w:ascii="Times New Roman" w:hAnsi="Times New Roman" w:cs="Times New Roman"/>
                <w:bCs/>
                <w:iCs/>
                <w:sz w:val="24"/>
                <w:szCs w:val="24"/>
              </w:rPr>
              <w:t>Форма обучения</w:t>
            </w:r>
          </w:p>
        </w:tc>
        <w:tc>
          <w:tcPr>
            <w:tcW w:w="2977" w:type="dxa"/>
            <w:gridSpan w:val="5"/>
            <w:tcBorders>
              <w:top w:val="single" w:sz="8" w:space="0" w:color="auto"/>
              <w:left w:val="single" w:sz="4" w:space="0" w:color="auto"/>
              <w:bottom w:val="single" w:sz="4" w:space="0" w:color="auto"/>
              <w:right w:val="single" w:sz="4" w:space="0" w:color="auto"/>
            </w:tcBorders>
            <w:vAlign w:val="center"/>
          </w:tcPr>
          <w:p w:rsidR="002F2466" w:rsidRPr="00333F5F" w:rsidRDefault="002F2466" w:rsidP="00974276">
            <w:pPr>
              <w:jc w:val="center"/>
              <w:rPr>
                <w:rFonts w:ascii="Times New Roman" w:hAnsi="Times New Roman" w:cs="Times New Roman"/>
                <w:bCs/>
                <w:sz w:val="24"/>
                <w:szCs w:val="24"/>
              </w:rPr>
            </w:pPr>
            <w:r w:rsidRPr="00333F5F">
              <w:rPr>
                <w:rFonts w:ascii="Times New Roman" w:hAnsi="Times New Roman" w:cs="Times New Roman"/>
                <w:bCs/>
                <w:sz w:val="24"/>
                <w:szCs w:val="24"/>
              </w:rPr>
              <w:t>Курсы</w:t>
            </w:r>
          </w:p>
        </w:tc>
        <w:tc>
          <w:tcPr>
            <w:tcW w:w="1349" w:type="dxa"/>
            <w:vMerge w:val="restart"/>
            <w:tcBorders>
              <w:top w:val="single" w:sz="8" w:space="0" w:color="auto"/>
              <w:left w:val="nil"/>
              <w:right w:val="single" w:sz="8" w:space="0" w:color="auto"/>
            </w:tcBorders>
            <w:vAlign w:val="center"/>
          </w:tcPr>
          <w:p w:rsidR="002F2466" w:rsidRPr="00333F5F" w:rsidRDefault="002F2466" w:rsidP="00974276">
            <w:pPr>
              <w:ind w:right="-34"/>
              <w:rPr>
                <w:rFonts w:ascii="Times New Roman" w:hAnsi="Times New Roman" w:cs="Times New Roman"/>
                <w:bCs/>
                <w:sz w:val="24"/>
                <w:szCs w:val="24"/>
              </w:rPr>
            </w:pPr>
            <w:r w:rsidRPr="00333F5F">
              <w:rPr>
                <w:rFonts w:ascii="Times New Roman" w:hAnsi="Times New Roman" w:cs="Times New Roman"/>
                <w:bCs/>
                <w:sz w:val="24"/>
                <w:szCs w:val="24"/>
              </w:rPr>
              <w:t>Всего</w:t>
            </w:r>
          </w:p>
        </w:tc>
      </w:tr>
      <w:tr w:rsidR="002F2466" w:rsidRPr="00333F5F" w:rsidTr="00974276">
        <w:trPr>
          <w:trHeight w:val="502"/>
          <w:jc w:val="center"/>
        </w:trPr>
        <w:tc>
          <w:tcPr>
            <w:tcW w:w="528" w:type="dxa"/>
            <w:vMerge/>
            <w:tcBorders>
              <w:left w:val="single" w:sz="8" w:space="0" w:color="auto"/>
              <w:bottom w:val="single" w:sz="4" w:space="0" w:color="auto"/>
              <w:right w:val="single" w:sz="4" w:space="0" w:color="auto"/>
            </w:tcBorders>
            <w:vAlign w:val="center"/>
          </w:tcPr>
          <w:p w:rsidR="002F2466" w:rsidRPr="00333F5F" w:rsidRDefault="002F2466" w:rsidP="00974276">
            <w:pPr>
              <w:jc w:val="center"/>
              <w:rPr>
                <w:rFonts w:ascii="Times New Roman" w:hAnsi="Times New Roman" w:cs="Times New Roman"/>
                <w:b/>
                <w:bCs/>
                <w:sz w:val="24"/>
                <w:szCs w:val="24"/>
              </w:rPr>
            </w:pPr>
          </w:p>
        </w:tc>
        <w:tc>
          <w:tcPr>
            <w:tcW w:w="1047" w:type="dxa"/>
            <w:vMerge/>
            <w:tcBorders>
              <w:left w:val="nil"/>
              <w:bottom w:val="single" w:sz="4" w:space="0" w:color="auto"/>
              <w:right w:val="single" w:sz="4" w:space="0" w:color="auto"/>
            </w:tcBorders>
            <w:vAlign w:val="center"/>
          </w:tcPr>
          <w:p w:rsidR="002F2466" w:rsidRPr="00333F5F" w:rsidRDefault="002F2466" w:rsidP="00974276">
            <w:pPr>
              <w:jc w:val="center"/>
              <w:rPr>
                <w:rFonts w:ascii="Times New Roman" w:hAnsi="Times New Roman" w:cs="Times New Roman"/>
                <w:b/>
                <w:bCs/>
                <w:sz w:val="24"/>
                <w:szCs w:val="24"/>
              </w:rPr>
            </w:pPr>
          </w:p>
        </w:tc>
        <w:tc>
          <w:tcPr>
            <w:tcW w:w="2613" w:type="dxa"/>
            <w:vMerge/>
            <w:tcBorders>
              <w:left w:val="nil"/>
              <w:bottom w:val="single" w:sz="4" w:space="0" w:color="auto"/>
              <w:right w:val="single" w:sz="4" w:space="0" w:color="auto"/>
            </w:tcBorders>
            <w:vAlign w:val="center"/>
          </w:tcPr>
          <w:p w:rsidR="002F2466" w:rsidRPr="00333F5F" w:rsidRDefault="002F2466" w:rsidP="00974276">
            <w:pPr>
              <w:jc w:val="center"/>
              <w:rPr>
                <w:rFonts w:ascii="Times New Roman" w:hAnsi="Times New Roman" w:cs="Times New Roman"/>
                <w:b/>
                <w:bCs/>
                <w:sz w:val="24"/>
                <w:szCs w:val="24"/>
              </w:rPr>
            </w:pPr>
          </w:p>
        </w:tc>
        <w:tc>
          <w:tcPr>
            <w:tcW w:w="1276" w:type="dxa"/>
            <w:vMerge/>
            <w:tcBorders>
              <w:left w:val="nil"/>
              <w:bottom w:val="single" w:sz="4" w:space="0" w:color="auto"/>
              <w:right w:val="single" w:sz="4" w:space="0" w:color="auto"/>
            </w:tcBorders>
          </w:tcPr>
          <w:p w:rsidR="002F2466" w:rsidRPr="00333F5F" w:rsidRDefault="002F2466" w:rsidP="00974276">
            <w:pPr>
              <w:jc w:val="center"/>
              <w:rPr>
                <w:rFonts w:ascii="Times New Roman" w:hAnsi="Times New Roman" w:cs="Times New Roman"/>
                <w:b/>
                <w:bCs/>
                <w:iCs/>
                <w:sz w:val="24"/>
                <w:szCs w:val="24"/>
              </w:rPr>
            </w:pPr>
          </w:p>
        </w:tc>
        <w:tc>
          <w:tcPr>
            <w:tcW w:w="567" w:type="dxa"/>
            <w:tcBorders>
              <w:top w:val="single" w:sz="8" w:space="0" w:color="auto"/>
              <w:left w:val="single" w:sz="4" w:space="0" w:color="auto"/>
              <w:bottom w:val="single" w:sz="4" w:space="0" w:color="auto"/>
              <w:right w:val="single" w:sz="4" w:space="0" w:color="auto"/>
            </w:tcBorders>
            <w:vAlign w:val="center"/>
          </w:tcPr>
          <w:p w:rsidR="002F2466" w:rsidRPr="00333F5F" w:rsidRDefault="002F2466" w:rsidP="00974276">
            <w:pPr>
              <w:jc w:val="center"/>
              <w:rPr>
                <w:rFonts w:ascii="Times New Roman" w:hAnsi="Times New Roman" w:cs="Times New Roman"/>
                <w:b/>
                <w:bCs/>
                <w:iCs/>
                <w:sz w:val="24"/>
                <w:szCs w:val="24"/>
              </w:rPr>
            </w:pPr>
            <w:r w:rsidRPr="00333F5F">
              <w:rPr>
                <w:rFonts w:ascii="Times New Roman" w:hAnsi="Times New Roman" w:cs="Times New Roman"/>
                <w:b/>
                <w:bCs/>
                <w:iCs/>
                <w:sz w:val="24"/>
                <w:szCs w:val="24"/>
              </w:rPr>
              <w:t>1</w:t>
            </w:r>
          </w:p>
        </w:tc>
        <w:tc>
          <w:tcPr>
            <w:tcW w:w="567" w:type="dxa"/>
            <w:tcBorders>
              <w:top w:val="single" w:sz="8" w:space="0" w:color="auto"/>
              <w:left w:val="nil"/>
              <w:bottom w:val="single" w:sz="4" w:space="0" w:color="auto"/>
              <w:right w:val="single" w:sz="4" w:space="0" w:color="auto"/>
            </w:tcBorders>
            <w:vAlign w:val="center"/>
          </w:tcPr>
          <w:p w:rsidR="002F2466" w:rsidRPr="00333F5F" w:rsidRDefault="002F2466" w:rsidP="00974276">
            <w:pPr>
              <w:jc w:val="center"/>
              <w:rPr>
                <w:rFonts w:ascii="Times New Roman" w:hAnsi="Times New Roman" w:cs="Times New Roman"/>
                <w:b/>
                <w:bCs/>
                <w:iCs/>
                <w:sz w:val="24"/>
                <w:szCs w:val="24"/>
              </w:rPr>
            </w:pPr>
            <w:r w:rsidRPr="00333F5F">
              <w:rPr>
                <w:rFonts w:ascii="Times New Roman" w:hAnsi="Times New Roman" w:cs="Times New Roman"/>
                <w:b/>
                <w:bCs/>
                <w:iCs/>
                <w:sz w:val="24"/>
                <w:szCs w:val="24"/>
              </w:rPr>
              <w:t xml:space="preserve">2 </w:t>
            </w:r>
          </w:p>
        </w:tc>
        <w:tc>
          <w:tcPr>
            <w:tcW w:w="709" w:type="dxa"/>
            <w:tcBorders>
              <w:top w:val="single" w:sz="8" w:space="0" w:color="auto"/>
              <w:left w:val="nil"/>
              <w:bottom w:val="single" w:sz="4" w:space="0" w:color="auto"/>
              <w:right w:val="single" w:sz="4" w:space="0" w:color="auto"/>
            </w:tcBorders>
            <w:vAlign w:val="center"/>
          </w:tcPr>
          <w:p w:rsidR="002F2466" w:rsidRPr="00333F5F" w:rsidRDefault="002F2466" w:rsidP="00974276">
            <w:pPr>
              <w:jc w:val="center"/>
              <w:rPr>
                <w:rFonts w:ascii="Times New Roman" w:hAnsi="Times New Roman" w:cs="Times New Roman"/>
                <w:b/>
                <w:bCs/>
                <w:sz w:val="24"/>
                <w:szCs w:val="24"/>
              </w:rPr>
            </w:pPr>
            <w:r w:rsidRPr="00333F5F">
              <w:rPr>
                <w:rFonts w:ascii="Times New Roman" w:hAnsi="Times New Roman" w:cs="Times New Roman"/>
                <w:b/>
                <w:bCs/>
                <w:sz w:val="24"/>
                <w:szCs w:val="24"/>
              </w:rPr>
              <w:t xml:space="preserve">3 </w:t>
            </w:r>
          </w:p>
        </w:tc>
        <w:tc>
          <w:tcPr>
            <w:tcW w:w="567" w:type="dxa"/>
            <w:tcBorders>
              <w:top w:val="single" w:sz="8" w:space="0" w:color="auto"/>
              <w:left w:val="nil"/>
              <w:bottom w:val="single" w:sz="4" w:space="0" w:color="auto"/>
              <w:right w:val="single" w:sz="4" w:space="0" w:color="auto"/>
            </w:tcBorders>
            <w:vAlign w:val="center"/>
          </w:tcPr>
          <w:p w:rsidR="002F2466" w:rsidRPr="00333F5F" w:rsidRDefault="002F2466" w:rsidP="00974276">
            <w:pPr>
              <w:jc w:val="center"/>
              <w:rPr>
                <w:rFonts w:ascii="Times New Roman" w:hAnsi="Times New Roman" w:cs="Times New Roman"/>
                <w:b/>
                <w:bCs/>
                <w:sz w:val="24"/>
                <w:szCs w:val="24"/>
              </w:rPr>
            </w:pPr>
            <w:r w:rsidRPr="00333F5F">
              <w:rPr>
                <w:rFonts w:ascii="Times New Roman" w:hAnsi="Times New Roman" w:cs="Times New Roman"/>
                <w:b/>
                <w:bCs/>
                <w:sz w:val="24"/>
                <w:szCs w:val="24"/>
              </w:rPr>
              <w:t xml:space="preserve">4 </w:t>
            </w:r>
          </w:p>
        </w:tc>
        <w:tc>
          <w:tcPr>
            <w:tcW w:w="567" w:type="dxa"/>
            <w:tcBorders>
              <w:top w:val="single" w:sz="8" w:space="0" w:color="auto"/>
              <w:left w:val="nil"/>
              <w:bottom w:val="single" w:sz="4" w:space="0" w:color="auto"/>
              <w:right w:val="single" w:sz="4" w:space="0" w:color="auto"/>
            </w:tcBorders>
            <w:vAlign w:val="center"/>
          </w:tcPr>
          <w:p w:rsidR="002F2466" w:rsidRPr="00333F5F" w:rsidRDefault="002F2466" w:rsidP="00974276">
            <w:pPr>
              <w:jc w:val="center"/>
              <w:rPr>
                <w:rFonts w:ascii="Times New Roman" w:hAnsi="Times New Roman" w:cs="Times New Roman"/>
                <w:b/>
                <w:bCs/>
                <w:sz w:val="24"/>
                <w:szCs w:val="24"/>
              </w:rPr>
            </w:pPr>
            <w:r w:rsidRPr="00333F5F">
              <w:rPr>
                <w:rFonts w:ascii="Times New Roman" w:hAnsi="Times New Roman" w:cs="Times New Roman"/>
                <w:b/>
                <w:bCs/>
                <w:sz w:val="24"/>
                <w:szCs w:val="24"/>
                <w:lang w:val="en-US"/>
              </w:rPr>
              <w:t xml:space="preserve">5 </w:t>
            </w:r>
          </w:p>
        </w:tc>
        <w:tc>
          <w:tcPr>
            <w:tcW w:w="1349" w:type="dxa"/>
            <w:vMerge/>
            <w:tcBorders>
              <w:left w:val="nil"/>
              <w:bottom w:val="single" w:sz="4" w:space="0" w:color="auto"/>
              <w:right w:val="single" w:sz="8" w:space="0" w:color="auto"/>
            </w:tcBorders>
            <w:vAlign w:val="center"/>
          </w:tcPr>
          <w:p w:rsidR="002F2466" w:rsidRPr="00333F5F" w:rsidRDefault="002F2466" w:rsidP="00974276">
            <w:pPr>
              <w:rPr>
                <w:rFonts w:ascii="Times New Roman" w:hAnsi="Times New Roman" w:cs="Times New Roman"/>
                <w:b/>
                <w:bCs/>
                <w:sz w:val="24"/>
                <w:szCs w:val="24"/>
              </w:rPr>
            </w:pPr>
          </w:p>
        </w:tc>
      </w:tr>
      <w:tr w:rsidR="002F2466" w:rsidRPr="00333F5F" w:rsidTr="00974276">
        <w:trPr>
          <w:trHeight w:val="452"/>
          <w:jc w:val="center"/>
        </w:trPr>
        <w:tc>
          <w:tcPr>
            <w:tcW w:w="528" w:type="dxa"/>
            <w:tcBorders>
              <w:top w:val="single" w:sz="4" w:space="0" w:color="auto"/>
              <w:left w:val="single" w:sz="4" w:space="0" w:color="auto"/>
              <w:bottom w:val="single" w:sz="4" w:space="0" w:color="auto"/>
              <w:right w:val="single" w:sz="4" w:space="0" w:color="auto"/>
            </w:tcBorders>
            <w:vAlign w:val="center"/>
          </w:tcPr>
          <w:p w:rsidR="002F2466" w:rsidRPr="00333F5F" w:rsidRDefault="002F2466" w:rsidP="00974276">
            <w:pPr>
              <w:jc w:val="center"/>
              <w:rPr>
                <w:rFonts w:ascii="Times New Roman" w:hAnsi="Times New Roman" w:cs="Times New Roman"/>
                <w:bCs/>
                <w:sz w:val="24"/>
                <w:szCs w:val="24"/>
              </w:rPr>
            </w:pPr>
            <w:r w:rsidRPr="00333F5F">
              <w:rPr>
                <w:rFonts w:ascii="Times New Roman" w:hAnsi="Times New Roman" w:cs="Times New Roman"/>
                <w:bCs/>
                <w:sz w:val="24"/>
                <w:szCs w:val="24"/>
              </w:rPr>
              <w:t>1</w:t>
            </w:r>
          </w:p>
        </w:tc>
        <w:tc>
          <w:tcPr>
            <w:tcW w:w="1047" w:type="dxa"/>
            <w:tcBorders>
              <w:top w:val="single" w:sz="4" w:space="0" w:color="auto"/>
              <w:left w:val="single" w:sz="4" w:space="0" w:color="auto"/>
              <w:bottom w:val="single" w:sz="4" w:space="0" w:color="auto"/>
              <w:right w:val="single" w:sz="4" w:space="0" w:color="auto"/>
            </w:tcBorders>
          </w:tcPr>
          <w:p w:rsidR="002F2466" w:rsidRPr="00333F5F" w:rsidRDefault="002F2466" w:rsidP="002F2466">
            <w:pPr>
              <w:pStyle w:val="a7"/>
              <w:tabs>
                <w:tab w:val="left" w:pos="-108"/>
                <w:tab w:val="left" w:pos="743"/>
                <w:tab w:val="left" w:pos="777"/>
              </w:tabs>
              <w:spacing w:before="0" w:after="0" w:line="276" w:lineRule="auto"/>
            </w:pPr>
            <w:r w:rsidRPr="00333F5F">
              <w:t>630300</w:t>
            </w:r>
          </w:p>
        </w:tc>
        <w:tc>
          <w:tcPr>
            <w:tcW w:w="2613" w:type="dxa"/>
            <w:tcBorders>
              <w:top w:val="nil"/>
              <w:left w:val="nil"/>
              <w:bottom w:val="single" w:sz="4" w:space="0" w:color="auto"/>
              <w:right w:val="single" w:sz="4" w:space="0" w:color="auto"/>
            </w:tcBorders>
          </w:tcPr>
          <w:p w:rsidR="002F2466" w:rsidRPr="00333F5F" w:rsidRDefault="002F2466" w:rsidP="00974276">
            <w:pPr>
              <w:pStyle w:val="a7"/>
              <w:spacing w:before="0" w:after="0" w:line="276" w:lineRule="auto"/>
            </w:pPr>
            <w:r w:rsidRPr="00333F5F">
              <w:t>Горное дело</w:t>
            </w:r>
          </w:p>
        </w:tc>
        <w:tc>
          <w:tcPr>
            <w:tcW w:w="1276" w:type="dxa"/>
            <w:tcBorders>
              <w:top w:val="single" w:sz="4" w:space="0" w:color="auto"/>
              <w:left w:val="nil"/>
              <w:bottom w:val="single" w:sz="4" w:space="0" w:color="auto"/>
              <w:right w:val="single" w:sz="4" w:space="0" w:color="auto"/>
            </w:tcBorders>
          </w:tcPr>
          <w:p w:rsidR="002F2466" w:rsidRPr="00333F5F" w:rsidRDefault="002F2466" w:rsidP="00974276">
            <w:pPr>
              <w:jc w:val="center"/>
              <w:rPr>
                <w:rFonts w:ascii="Times New Roman" w:hAnsi="Times New Roman" w:cs="Times New Roman"/>
                <w:sz w:val="24"/>
                <w:szCs w:val="24"/>
              </w:rPr>
            </w:pPr>
            <w:r w:rsidRPr="00333F5F">
              <w:rPr>
                <w:rFonts w:ascii="Times New Roman" w:hAnsi="Times New Roman" w:cs="Times New Roman"/>
                <w:sz w:val="24"/>
                <w:szCs w:val="24"/>
              </w:rPr>
              <w:t>очно</w:t>
            </w:r>
          </w:p>
        </w:tc>
        <w:tc>
          <w:tcPr>
            <w:tcW w:w="567" w:type="dxa"/>
            <w:tcBorders>
              <w:top w:val="nil"/>
              <w:left w:val="single" w:sz="4" w:space="0" w:color="auto"/>
              <w:bottom w:val="single" w:sz="4" w:space="0" w:color="auto"/>
              <w:right w:val="single" w:sz="4" w:space="0" w:color="auto"/>
            </w:tcBorders>
            <w:vAlign w:val="center"/>
          </w:tcPr>
          <w:p w:rsidR="002F2466" w:rsidRPr="00333F5F" w:rsidRDefault="002F2466" w:rsidP="00974276">
            <w:pPr>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vAlign w:val="center"/>
          </w:tcPr>
          <w:p w:rsidR="002F2466" w:rsidRPr="00333F5F" w:rsidRDefault="002F2466" w:rsidP="00974276">
            <w:pPr>
              <w:jc w:val="center"/>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vAlign w:val="center"/>
          </w:tcPr>
          <w:p w:rsidR="002F2466" w:rsidRPr="00333F5F" w:rsidRDefault="00333F5F" w:rsidP="00974276">
            <w:pPr>
              <w:jc w:val="center"/>
              <w:rPr>
                <w:rFonts w:ascii="Times New Roman" w:hAnsi="Times New Roman" w:cs="Times New Roman"/>
                <w:sz w:val="24"/>
                <w:szCs w:val="24"/>
              </w:rPr>
            </w:pPr>
            <w:r w:rsidRPr="00333F5F">
              <w:rPr>
                <w:rFonts w:ascii="Times New Roman" w:hAnsi="Times New Roman" w:cs="Times New Roman"/>
                <w:sz w:val="24"/>
                <w:szCs w:val="24"/>
              </w:rPr>
              <w:t>4</w:t>
            </w:r>
          </w:p>
        </w:tc>
        <w:tc>
          <w:tcPr>
            <w:tcW w:w="567" w:type="dxa"/>
            <w:tcBorders>
              <w:top w:val="nil"/>
              <w:left w:val="nil"/>
              <w:bottom w:val="single" w:sz="4" w:space="0" w:color="auto"/>
              <w:right w:val="single" w:sz="4" w:space="0" w:color="auto"/>
            </w:tcBorders>
            <w:vAlign w:val="center"/>
          </w:tcPr>
          <w:p w:rsidR="002F2466" w:rsidRPr="00333F5F" w:rsidRDefault="002F2466" w:rsidP="00974276">
            <w:pPr>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vAlign w:val="center"/>
          </w:tcPr>
          <w:p w:rsidR="002F2466" w:rsidRPr="00333F5F" w:rsidRDefault="002F2466" w:rsidP="00974276">
            <w:pPr>
              <w:jc w:val="center"/>
              <w:rPr>
                <w:rFonts w:ascii="Times New Roman" w:hAnsi="Times New Roman" w:cs="Times New Roman"/>
                <w:sz w:val="24"/>
                <w:szCs w:val="24"/>
              </w:rPr>
            </w:pPr>
          </w:p>
        </w:tc>
        <w:tc>
          <w:tcPr>
            <w:tcW w:w="1349" w:type="dxa"/>
            <w:tcBorders>
              <w:top w:val="nil"/>
              <w:left w:val="nil"/>
              <w:bottom w:val="single" w:sz="4" w:space="0" w:color="auto"/>
              <w:right w:val="single" w:sz="8" w:space="0" w:color="auto"/>
            </w:tcBorders>
            <w:vAlign w:val="center"/>
          </w:tcPr>
          <w:p w:rsidR="002F2466" w:rsidRPr="00333F5F" w:rsidRDefault="00333F5F" w:rsidP="00974276">
            <w:pPr>
              <w:jc w:val="center"/>
              <w:rPr>
                <w:rFonts w:ascii="Times New Roman" w:hAnsi="Times New Roman" w:cs="Times New Roman"/>
                <w:sz w:val="24"/>
                <w:szCs w:val="24"/>
              </w:rPr>
            </w:pPr>
            <w:r w:rsidRPr="00333F5F">
              <w:rPr>
                <w:rFonts w:ascii="Times New Roman" w:hAnsi="Times New Roman" w:cs="Times New Roman"/>
                <w:sz w:val="24"/>
                <w:szCs w:val="24"/>
              </w:rPr>
              <w:t>4</w:t>
            </w:r>
          </w:p>
        </w:tc>
      </w:tr>
      <w:tr w:rsidR="002F2466" w:rsidRPr="00333F5F" w:rsidTr="00974276">
        <w:trPr>
          <w:trHeight w:val="452"/>
          <w:jc w:val="center"/>
        </w:trPr>
        <w:tc>
          <w:tcPr>
            <w:tcW w:w="528" w:type="dxa"/>
            <w:tcBorders>
              <w:top w:val="single" w:sz="4" w:space="0" w:color="auto"/>
              <w:left w:val="single" w:sz="4" w:space="0" w:color="auto"/>
              <w:bottom w:val="single" w:sz="4" w:space="0" w:color="auto"/>
              <w:right w:val="single" w:sz="4" w:space="0" w:color="auto"/>
            </w:tcBorders>
            <w:vAlign w:val="center"/>
          </w:tcPr>
          <w:p w:rsidR="002F2466" w:rsidRPr="00333F5F" w:rsidRDefault="002F2466" w:rsidP="00974276">
            <w:pPr>
              <w:jc w:val="center"/>
              <w:rPr>
                <w:rFonts w:ascii="Times New Roman" w:hAnsi="Times New Roman" w:cs="Times New Roman"/>
                <w:bCs/>
                <w:sz w:val="24"/>
                <w:szCs w:val="24"/>
              </w:rPr>
            </w:pPr>
          </w:p>
        </w:tc>
        <w:tc>
          <w:tcPr>
            <w:tcW w:w="1047" w:type="dxa"/>
            <w:tcBorders>
              <w:top w:val="single" w:sz="4" w:space="0" w:color="auto"/>
              <w:left w:val="single" w:sz="4" w:space="0" w:color="auto"/>
              <w:bottom w:val="single" w:sz="4" w:space="0" w:color="auto"/>
              <w:right w:val="single" w:sz="4" w:space="0" w:color="auto"/>
            </w:tcBorders>
          </w:tcPr>
          <w:p w:rsidR="002F2466" w:rsidRPr="00333F5F" w:rsidRDefault="002F2466" w:rsidP="002F2466">
            <w:pPr>
              <w:pStyle w:val="a7"/>
              <w:tabs>
                <w:tab w:val="left" w:pos="-108"/>
                <w:tab w:val="left" w:pos="743"/>
                <w:tab w:val="left" w:pos="777"/>
              </w:tabs>
              <w:spacing w:before="0" w:after="0" w:line="276" w:lineRule="auto"/>
            </w:pPr>
          </w:p>
        </w:tc>
        <w:tc>
          <w:tcPr>
            <w:tcW w:w="2613" w:type="dxa"/>
            <w:tcBorders>
              <w:top w:val="nil"/>
              <w:left w:val="nil"/>
              <w:bottom w:val="single" w:sz="4" w:space="0" w:color="auto"/>
              <w:right w:val="single" w:sz="4" w:space="0" w:color="auto"/>
            </w:tcBorders>
          </w:tcPr>
          <w:p w:rsidR="002F2466" w:rsidRPr="00333F5F" w:rsidRDefault="002F2466" w:rsidP="00974276">
            <w:pPr>
              <w:pStyle w:val="a7"/>
              <w:spacing w:before="0" w:after="0" w:line="276" w:lineRule="auto"/>
            </w:pPr>
          </w:p>
        </w:tc>
        <w:tc>
          <w:tcPr>
            <w:tcW w:w="1276" w:type="dxa"/>
            <w:tcBorders>
              <w:top w:val="single" w:sz="4" w:space="0" w:color="auto"/>
              <w:left w:val="nil"/>
              <w:bottom w:val="single" w:sz="4" w:space="0" w:color="auto"/>
              <w:right w:val="single" w:sz="4" w:space="0" w:color="auto"/>
            </w:tcBorders>
          </w:tcPr>
          <w:p w:rsidR="002F2466" w:rsidRPr="00333F5F" w:rsidRDefault="002F2466" w:rsidP="00974276">
            <w:pPr>
              <w:jc w:val="center"/>
              <w:rPr>
                <w:rFonts w:ascii="Times New Roman" w:hAnsi="Times New Roman" w:cs="Times New Roman"/>
                <w:sz w:val="24"/>
                <w:szCs w:val="24"/>
              </w:rPr>
            </w:pPr>
            <w:r w:rsidRPr="00333F5F">
              <w:rPr>
                <w:rFonts w:ascii="Times New Roman" w:hAnsi="Times New Roman" w:cs="Times New Roman"/>
                <w:sz w:val="24"/>
                <w:szCs w:val="24"/>
              </w:rPr>
              <w:t>заочно</w:t>
            </w:r>
          </w:p>
        </w:tc>
        <w:tc>
          <w:tcPr>
            <w:tcW w:w="567" w:type="dxa"/>
            <w:tcBorders>
              <w:top w:val="nil"/>
              <w:left w:val="single" w:sz="4" w:space="0" w:color="auto"/>
              <w:bottom w:val="single" w:sz="4" w:space="0" w:color="auto"/>
              <w:right w:val="single" w:sz="4" w:space="0" w:color="auto"/>
            </w:tcBorders>
            <w:vAlign w:val="center"/>
          </w:tcPr>
          <w:p w:rsidR="002F2466" w:rsidRPr="00333F5F" w:rsidRDefault="009B585F" w:rsidP="00974276">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nil"/>
              <w:left w:val="nil"/>
              <w:bottom w:val="single" w:sz="4" w:space="0" w:color="auto"/>
              <w:right w:val="single" w:sz="4" w:space="0" w:color="auto"/>
            </w:tcBorders>
            <w:vAlign w:val="center"/>
          </w:tcPr>
          <w:p w:rsidR="002F2466" w:rsidRPr="00333F5F" w:rsidRDefault="009B585F" w:rsidP="00974276">
            <w:pPr>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Borders>
              <w:top w:val="nil"/>
              <w:left w:val="nil"/>
              <w:bottom w:val="single" w:sz="4" w:space="0" w:color="auto"/>
              <w:right w:val="single" w:sz="4" w:space="0" w:color="auto"/>
            </w:tcBorders>
            <w:vAlign w:val="center"/>
          </w:tcPr>
          <w:p w:rsidR="002F2466" w:rsidRPr="00333F5F" w:rsidRDefault="009B585F" w:rsidP="00974276">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tcBorders>
              <w:top w:val="nil"/>
              <w:left w:val="nil"/>
              <w:bottom w:val="single" w:sz="4" w:space="0" w:color="auto"/>
              <w:right w:val="single" w:sz="4" w:space="0" w:color="auto"/>
            </w:tcBorders>
            <w:vAlign w:val="center"/>
          </w:tcPr>
          <w:p w:rsidR="002F2466" w:rsidRPr="00333F5F" w:rsidRDefault="009B585F" w:rsidP="00974276">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nil"/>
              <w:left w:val="nil"/>
              <w:bottom w:val="single" w:sz="4" w:space="0" w:color="auto"/>
              <w:right w:val="single" w:sz="4" w:space="0" w:color="auto"/>
            </w:tcBorders>
            <w:vAlign w:val="center"/>
          </w:tcPr>
          <w:p w:rsidR="002F2466" w:rsidRPr="00333F5F" w:rsidRDefault="009B585F" w:rsidP="009B585F">
            <w:pPr>
              <w:rPr>
                <w:rFonts w:ascii="Times New Roman" w:hAnsi="Times New Roman" w:cs="Times New Roman"/>
                <w:sz w:val="24"/>
                <w:szCs w:val="24"/>
              </w:rPr>
            </w:pPr>
            <w:r>
              <w:rPr>
                <w:rFonts w:ascii="Times New Roman" w:hAnsi="Times New Roman" w:cs="Times New Roman"/>
                <w:sz w:val="24"/>
                <w:szCs w:val="24"/>
              </w:rPr>
              <w:t>6</w:t>
            </w:r>
          </w:p>
        </w:tc>
        <w:tc>
          <w:tcPr>
            <w:tcW w:w="1349" w:type="dxa"/>
            <w:tcBorders>
              <w:top w:val="nil"/>
              <w:left w:val="nil"/>
              <w:bottom w:val="single" w:sz="4" w:space="0" w:color="auto"/>
              <w:right w:val="single" w:sz="8" w:space="0" w:color="auto"/>
            </w:tcBorders>
            <w:vAlign w:val="center"/>
          </w:tcPr>
          <w:p w:rsidR="002F2466" w:rsidRPr="00333F5F" w:rsidRDefault="009B585F" w:rsidP="00974276">
            <w:pPr>
              <w:jc w:val="center"/>
              <w:rPr>
                <w:rFonts w:ascii="Times New Roman" w:hAnsi="Times New Roman" w:cs="Times New Roman"/>
                <w:sz w:val="24"/>
                <w:szCs w:val="24"/>
              </w:rPr>
            </w:pPr>
            <w:r>
              <w:rPr>
                <w:rFonts w:ascii="Times New Roman" w:hAnsi="Times New Roman" w:cs="Times New Roman"/>
                <w:sz w:val="24"/>
                <w:szCs w:val="24"/>
              </w:rPr>
              <w:t>42</w:t>
            </w:r>
          </w:p>
        </w:tc>
      </w:tr>
      <w:tr w:rsidR="002F2466" w:rsidRPr="00333F5F" w:rsidTr="00974276">
        <w:trPr>
          <w:trHeight w:val="377"/>
          <w:jc w:val="center"/>
        </w:trPr>
        <w:tc>
          <w:tcPr>
            <w:tcW w:w="528" w:type="dxa"/>
            <w:tcBorders>
              <w:top w:val="single" w:sz="4" w:space="0" w:color="auto"/>
              <w:left w:val="single" w:sz="4" w:space="0" w:color="auto"/>
              <w:bottom w:val="single" w:sz="4" w:space="0" w:color="auto"/>
              <w:right w:val="single" w:sz="4" w:space="0" w:color="auto"/>
            </w:tcBorders>
            <w:vAlign w:val="center"/>
          </w:tcPr>
          <w:p w:rsidR="002F2466" w:rsidRPr="00333F5F" w:rsidRDefault="002F2466" w:rsidP="00974276">
            <w:pPr>
              <w:jc w:val="center"/>
              <w:rPr>
                <w:rFonts w:ascii="Times New Roman" w:hAnsi="Times New Roman" w:cs="Times New Roman"/>
                <w:b/>
                <w:bCs/>
                <w:sz w:val="24"/>
                <w:szCs w:val="24"/>
              </w:rPr>
            </w:pPr>
          </w:p>
        </w:tc>
        <w:tc>
          <w:tcPr>
            <w:tcW w:w="1047" w:type="dxa"/>
            <w:tcBorders>
              <w:top w:val="single" w:sz="4" w:space="0" w:color="auto"/>
              <w:left w:val="single" w:sz="4" w:space="0" w:color="auto"/>
              <w:bottom w:val="single" w:sz="4" w:space="0" w:color="auto"/>
              <w:right w:val="single" w:sz="4" w:space="0" w:color="auto"/>
            </w:tcBorders>
          </w:tcPr>
          <w:p w:rsidR="002F2466" w:rsidRPr="00333F5F" w:rsidRDefault="002F2466" w:rsidP="00974276">
            <w:pPr>
              <w:pStyle w:val="a7"/>
              <w:tabs>
                <w:tab w:val="left" w:pos="-108"/>
                <w:tab w:val="left" w:pos="743"/>
                <w:tab w:val="left" w:pos="777"/>
              </w:tabs>
              <w:spacing w:before="0" w:after="0" w:line="276" w:lineRule="auto"/>
              <w:rPr>
                <w:b/>
              </w:rPr>
            </w:pPr>
          </w:p>
        </w:tc>
        <w:tc>
          <w:tcPr>
            <w:tcW w:w="2613" w:type="dxa"/>
            <w:tcBorders>
              <w:top w:val="nil"/>
              <w:left w:val="nil"/>
              <w:bottom w:val="single" w:sz="4" w:space="0" w:color="auto"/>
              <w:right w:val="single" w:sz="4" w:space="0" w:color="auto"/>
            </w:tcBorders>
          </w:tcPr>
          <w:p w:rsidR="002F2466" w:rsidRPr="00333F5F" w:rsidRDefault="002F2466" w:rsidP="00974276">
            <w:pPr>
              <w:pStyle w:val="a7"/>
              <w:spacing w:before="0" w:after="0" w:line="276" w:lineRule="auto"/>
              <w:ind w:firstLine="33"/>
              <w:jc w:val="both"/>
            </w:pPr>
            <w:r w:rsidRPr="00333F5F">
              <w:t>Итого:</w:t>
            </w:r>
          </w:p>
        </w:tc>
        <w:tc>
          <w:tcPr>
            <w:tcW w:w="1276" w:type="dxa"/>
            <w:tcBorders>
              <w:top w:val="single" w:sz="4" w:space="0" w:color="auto"/>
              <w:left w:val="nil"/>
              <w:bottom w:val="single" w:sz="4" w:space="0" w:color="auto"/>
              <w:right w:val="single" w:sz="4" w:space="0" w:color="auto"/>
            </w:tcBorders>
          </w:tcPr>
          <w:p w:rsidR="002F2466" w:rsidRPr="00333F5F" w:rsidRDefault="002F2466" w:rsidP="00974276">
            <w:pPr>
              <w:jc w:val="center"/>
              <w:rPr>
                <w:rFonts w:ascii="Times New Roman" w:hAnsi="Times New Roman" w:cs="Times New Roman"/>
                <w:b/>
                <w:sz w:val="24"/>
                <w:szCs w:val="24"/>
              </w:rPr>
            </w:pPr>
          </w:p>
        </w:tc>
        <w:tc>
          <w:tcPr>
            <w:tcW w:w="567" w:type="dxa"/>
            <w:tcBorders>
              <w:top w:val="nil"/>
              <w:left w:val="single" w:sz="4" w:space="0" w:color="auto"/>
              <w:bottom w:val="single" w:sz="4" w:space="0" w:color="auto"/>
              <w:right w:val="single" w:sz="4" w:space="0" w:color="auto"/>
            </w:tcBorders>
            <w:vAlign w:val="center"/>
          </w:tcPr>
          <w:p w:rsidR="002F2466" w:rsidRPr="00333F5F" w:rsidRDefault="009B585F" w:rsidP="00974276">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nil"/>
              <w:left w:val="nil"/>
              <w:bottom w:val="single" w:sz="4" w:space="0" w:color="auto"/>
              <w:right w:val="single" w:sz="4" w:space="0" w:color="auto"/>
            </w:tcBorders>
            <w:vAlign w:val="center"/>
          </w:tcPr>
          <w:p w:rsidR="002F2466" w:rsidRPr="00333F5F" w:rsidRDefault="009B585F" w:rsidP="00974276">
            <w:pPr>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Borders>
              <w:top w:val="nil"/>
              <w:left w:val="nil"/>
              <w:bottom w:val="single" w:sz="4" w:space="0" w:color="auto"/>
              <w:right w:val="single" w:sz="4" w:space="0" w:color="auto"/>
            </w:tcBorders>
            <w:vAlign w:val="center"/>
          </w:tcPr>
          <w:p w:rsidR="002F2466" w:rsidRPr="00333F5F" w:rsidRDefault="00333F5F" w:rsidP="00974276">
            <w:pPr>
              <w:jc w:val="center"/>
              <w:rPr>
                <w:rFonts w:ascii="Times New Roman" w:hAnsi="Times New Roman" w:cs="Times New Roman"/>
                <w:sz w:val="24"/>
                <w:szCs w:val="24"/>
              </w:rPr>
            </w:pPr>
            <w:r w:rsidRPr="00333F5F">
              <w:rPr>
                <w:rFonts w:ascii="Times New Roman" w:hAnsi="Times New Roman" w:cs="Times New Roman"/>
                <w:sz w:val="24"/>
                <w:szCs w:val="24"/>
              </w:rPr>
              <w:t>1</w:t>
            </w:r>
            <w:r w:rsidR="009B585F">
              <w:rPr>
                <w:rFonts w:ascii="Times New Roman" w:hAnsi="Times New Roman" w:cs="Times New Roman"/>
                <w:sz w:val="24"/>
                <w:szCs w:val="24"/>
              </w:rPr>
              <w:t>7</w:t>
            </w:r>
          </w:p>
        </w:tc>
        <w:tc>
          <w:tcPr>
            <w:tcW w:w="567" w:type="dxa"/>
            <w:tcBorders>
              <w:top w:val="nil"/>
              <w:left w:val="nil"/>
              <w:bottom w:val="single" w:sz="4" w:space="0" w:color="auto"/>
              <w:right w:val="single" w:sz="4" w:space="0" w:color="auto"/>
            </w:tcBorders>
            <w:vAlign w:val="center"/>
          </w:tcPr>
          <w:p w:rsidR="002F2466" w:rsidRPr="00333F5F" w:rsidRDefault="009B585F" w:rsidP="00974276">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nil"/>
              <w:left w:val="nil"/>
              <w:bottom w:val="single" w:sz="4" w:space="0" w:color="auto"/>
              <w:right w:val="single" w:sz="4" w:space="0" w:color="auto"/>
            </w:tcBorders>
            <w:vAlign w:val="center"/>
          </w:tcPr>
          <w:p w:rsidR="002F2466" w:rsidRPr="00333F5F" w:rsidRDefault="009B585F" w:rsidP="00974276">
            <w:pPr>
              <w:jc w:val="center"/>
              <w:rPr>
                <w:rFonts w:ascii="Times New Roman" w:hAnsi="Times New Roman" w:cs="Times New Roman"/>
                <w:sz w:val="24"/>
                <w:szCs w:val="24"/>
              </w:rPr>
            </w:pPr>
            <w:r>
              <w:rPr>
                <w:rFonts w:ascii="Times New Roman" w:hAnsi="Times New Roman" w:cs="Times New Roman"/>
                <w:sz w:val="24"/>
                <w:szCs w:val="24"/>
              </w:rPr>
              <w:t>6</w:t>
            </w:r>
          </w:p>
        </w:tc>
        <w:tc>
          <w:tcPr>
            <w:tcW w:w="1349" w:type="dxa"/>
            <w:tcBorders>
              <w:top w:val="nil"/>
              <w:left w:val="nil"/>
              <w:bottom w:val="single" w:sz="4" w:space="0" w:color="auto"/>
              <w:right w:val="single" w:sz="8" w:space="0" w:color="auto"/>
            </w:tcBorders>
            <w:vAlign w:val="center"/>
          </w:tcPr>
          <w:p w:rsidR="002F2466" w:rsidRPr="00333F5F" w:rsidRDefault="009B585F" w:rsidP="00974276">
            <w:pPr>
              <w:jc w:val="center"/>
              <w:rPr>
                <w:rFonts w:ascii="Times New Roman" w:hAnsi="Times New Roman" w:cs="Times New Roman"/>
                <w:b/>
                <w:sz w:val="24"/>
                <w:szCs w:val="24"/>
              </w:rPr>
            </w:pPr>
            <w:r>
              <w:rPr>
                <w:rFonts w:ascii="Times New Roman" w:hAnsi="Times New Roman" w:cs="Times New Roman"/>
                <w:b/>
                <w:sz w:val="24"/>
                <w:szCs w:val="24"/>
              </w:rPr>
              <w:t>46</w:t>
            </w:r>
          </w:p>
        </w:tc>
      </w:tr>
    </w:tbl>
    <w:p w:rsidR="003043CC" w:rsidRPr="00333F5F" w:rsidRDefault="003043CC" w:rsidP="003043CC">
      <w:pPr>
        <w:ind w:left="2422"/>
        <w:contextualSpacing/>
        <w:jc w:val="center"/>
        <w:rPr>
          <w:rFonts w:ascii="Times New Roman" w:hAnsi="Times New Roman" w:cs="Times New Roman"/>
          <w:sz w:val="24"/>
          <w:szCs w:val="24"/>
        </w:rPr>
      </w:pPr>
    </w:p>
    <w:p w:rsidR="003043CC" w:rsidRPr="00333F5F" w:rsidRDefault="003043CC" w:rsidP="003043CC">
      <w:pPr>
        <w:ind w:left="2422"/>
        <w:contextualSpacing/>
        <w:jc w:val="center"/>
        <w:rPr>
          <w:rFonts w:ascii="Times New Roman" w:hAnsi="Times New Roman" w:cs="Times New Roman"/>
          <w:sz w:val="24"/>
          <w:szCs w:val="24"/>
        </w:rPr>
      </w:pPr>
      <w:r w:rsidRPr="00333F5F">
        <w:rPr>
          <w:rFonts w:ascii="Times New Roman" w:hAnsi="Times New Roman" w:cs="Times New Roman"/>
          <w:sz w:val="24"/>
          <w:szCs w:val="24"/>
        </w:rPr>
        <w:t>Контингент студентов по программе 650400 «Технологические машины и оборудование»</w:t>
      </w:r>
    </w:p>
    <w:tbl>
      <w:tblPr>
        <w:tblW w:w="9790" w:type="dxa"/>
        <w:jc w:val="center"/>
        <w:tblLayout w:type="fixed"/>
        <w:tblLook w:val="00A0"/>
      </w:tblPr>
      <w:tblGrid>
        <w:gridCol w:w="528"/>
        <w:gridCol w:w="1047"/>
        <w:gridCol w:w="2612"/>
        <w:gridCol w:w="1277"/>
        <w:gridCol w:w="567"/>
        <w:gridCol w:w="567"/>
        <w:gridCol w:w="709"/>
        <w:gridCol w:w="567"/>
        <w:gridCol w:w="567"/>
        <w:gridCol w:w="1349"/>
      </w:tblGrid>
      <w:tr w:rsidR="003043CC" w:rsidRPr="00333F5F" w:rsidTr="003043CC">
        <w:trPr>
          <w:trHeight w:val="316"/>
          <w:jc w:val="center"/>
        </w:trPr>
        <w:tc>
          <w:tcPr>
            <w:tcW w:w="528" w:type="dxa"/>
            <w:vMerge w:val="restart"/>
            <w:tcBorders>
              <w:top w:val="single" w:sz="8" w:space="0" w:color="auto"/>
              <w:left w:val="single" w:sz="8" w:space="0" w:color="auto"/>
              <w:right w:val="single" w:sz="4" w:space="0" w:color="auto"/>
            </w:tcBorders>
            <w:vAlign w:val="center"/>
          </w:tcPr>
          <w:p w:rsidR="003043CC" w:rsidRPr="00333F5F" w:rsidRDefault="003043CC" w:rsidP="008F1DFE">
            <w:pPr>
              <w:jc w:val="center"/>
              <w:rPr>
                <w:rFonts w:ascii="Times New Roman" w:hAnsi="Times New Roman" w:cs="Times New Roman"/>
                <w:bCs/>
                <w:sz w:val="24"/>
                <w:szCs w:val="24"/>
              </w:rPr>
            </w:pPr>
            <w:r w:rsidRPr="00333F5F">
              <w:rPr>
                <w:rFonts w:ascii="Times New Roman" w:hAnsi="Times New Roman" w:cs="Times New Roman"/>
                <w:bCs/>
                <w:sz w:val="24"/>
                <w:szCs w:val="24"/>
              </w:rPr>
              <w:t>№</w:t>
            </w:r>
          </w:p>
        </w:tc>
        <w:tc>
          <w:tcPr>
            <w:tcW w:w="1047" w:type="dxa"/>
            <w:vMerge w:val="restart"/>
            <w:tcBorders>
              <w:top w:val="single" w:sz="8" w:space="0" w:color="auto"/>
              <w:left w:val="nil"/>
              <w:right w:val="single" w:sz="4" w:space="0" w:color="auto"/>
            </w:tcBorders>
            <w:vAlign w:val="center"/>
          </w:tcPr>
          <w:p w:rsidR="003043CC" w:rsidRPr="00333F5F" w:rsidRDefault="003043CC" w:rsidP="008F1DFE">
            <w:pPr>
              <w:jc w:val="center"/>
              <w:rPr>
                <w:rFonts w:ascii="Times New Roman" w:hAnsi="Times New Roman" w:cs="Times New Roman"/>
                <w:bCs/>
                <w:sz w:val="24"/>
                <w:szCs w:val="24"/>
              </w:rPr>
            </w:pPr>
            <w:r w:rsidRPr="00333F5F">
              <w:rPr>
                <w:rFonts w:ascii="Times New Roman" w:hAnsi="Times New Roman" w:cs="Times New Roman"/>
                <w:bCs/>
                <w:sz w:val="24"/>
                <w:szCs w:val="24"/>
              </w:rPr>
              <w:t>Шифр</w:t>
            </w:r>
          </w:p>
        </w:tc>
        <w:tc>
          <w:tcPr>
            <w:tcW w:w="2612" w:type="dxa"/>
            <w:vMerge w:val="restart"/>
            <w:tcBorders>
              <w:top w:val="single" w:sz="8" w:space="0" w:color="auto"/>
              <w:left w:val="nil"/>
              <w:right w:val="single" w:sz="4" w:space="0" w:color="auto"/>
            </w:tcBorders>
            <w:vAlign w:val="center"/>
          </w:tcPr>
          <w:p w:rsidR="003043CC" w:rsidRPr="00333F5F" w:rsidRDefault="003043CC" w:rsidP="008F1DFE">
            <w:pPr>
              <w:jc w:val="center"/>
              <w:rPr>
                <w:rFonts w:ascii="Times New Roman" w:hAnsi="Times New Roman" w:cs="Times New Roman"/>
                <w:bCs/>
                <w:sz w:val="24"/>
                <w:szCs w:val="24"/>
              </w:rPr>
            </w:pPr>
            <w:r w:rsidRPr="00333F5F">
              <w:rPr>
                <w:rFonts w:ascii="Times New Roman" w:hAnsi="Times New Roman" w:cs="Times New Roman"/>
                <w:bCs/>
                <w:sz w:val="24"/>
                <w:szCs w:val="24"/>
              </w:rPr>
              <w:t xml:space="preserve"> Направление </w:t>
            </w:r>
          </w:p>
          <w:p w:rsidR="003043CC" w:rsidRPr="00333F5F" w:rsidRDefault="003043CC" w:rsidP="008F1DFE">
            <w:pPr>
              <w:jc w:val="center"/>
              <w:rPr>
                <w:rFonts w:ascii="Times New Roman" w:hAnsi="Times New Roman" w:cs="Times New Roman"/>
                <w:bCs/>
                <w:sz w:val="24"/>
                <w:szCs w:val="24"/>
              </w:rPr>
            </w:pPr>
            <w:r w:rsidRPr="00333F5F">
              <w:rPr>
                <w:rFonts w:ascii="Times New Roman" w:hAnsi="Times New Roman" w:cs="Times New Roman"/>
                <w:bCs/>
                <w:sz w:val="24"/>
                <w:szCs w:val="24"/>
              </w:rPr>
              <w:t>бакалавриата</w:t>
            </w:r>
          </w:p>
        </w:tc>
        <w:tc>
          <w:tcPr>
            <w:tcW w:w="1277" w:type="dxa"/>
            <w:vMerge w:val="restart"/>
            <w:tcBorders>
              <w:top w:val="single" w:sz="4" w:space="0" w:color="auto"/>
              <w:left w:val="nil"/>
              <w:right w:val="single" w:sz="4" w:space="0" w:color="auto"/>
            </w:tcBorders>
          </w:tcPr>
          <w:p w:rsidR="003043CC" w:rsidRPr="00333F5F" w:rsidRDefault="003043CC" w:rsidP="008F1DFE">
            <w:pPr>
              <w:jc w:val="center"/>
              <w:rPr>
                <w:rFonts w:ascii="Times New Roman" w:hAnsi="Times New Roman" w:cs="Times New Roman"/>
                <w:bCs/>
                <w:iCs/>
                <w:sz w:val="24"/>
                <w:szCs w:val="24"/>
              </w:rPr>
            </w:pPr>
            <w:r w:rsidRPr="00333F5F">
              <w:rPr>
                <w:rFonts w:ascii="Times New Roman" w:hAnsi="Times New Roman" w:cs="Times New Roman"/>
                <w:bCs/>
                <w:iCs/>
                <w:sz w:val="24"/>
                <w:szCs w:val="24"/>
              </w:rPr>
              <w:t>Форма обучения</w:t>
            </w:r>
          </w:p>
        </w:tc>
        <w:tc>
          <w:tcPr>
            <w:tcW w:w="2977" w:type="dxa"/>
            <w:gridSpan w:val="5"/>
            <w:tcBorders>
              <w:top w:val="single" w:sz="8" w:space="0" w:color="auto"/>
              <w:left w:val="single" w:sz="4" w:space="0" w:color="auto"/>
              <w:bottom w:val="single" w:sz="4" w:space="0" w:color="auto"/>
              <w:right w:val="single" w:sz="4" w:space="0" w:color="auto"/>
            </w:tcBorders>
            <w:vAlign w:val="center"/>
          </w:tcPr>
          <w:p w:rsidR="003043CC" w:rsidRPr="00333F5F" w:rsidRDefault="003043CC" w:rsidP="008F1DFE">
            <w:pPr>
              <w:jc w:val="center"/>
              <w:rPr>
                <w:rFonts w:ascii="Times New Roman" w:hAnsi="Times New Roman" w:cs="Times New Roman"/>
                <w:bCs/>
                <w:sz w:val="24"/>
                <w:szCs w:val="24"/>
              </w:rPr>
            </w:pPr>
            <w:r w:rsidRPr="00333F5F">
              <w:rPr>
                <w:rFonts w:ascii="Times New Roman" w:hAnsi="Times New Roman" w:cs="Times New Roman"/>
                <w:bCs/>
                <w:sz w:val="24"/>
                <w:szCs w:val="24"/>
              </w:rPr>
              <w:t>Курсы</w:t>
            </w:r>
          </w:p>
        </w:tc>
        <w:tc>
          <w:tcPr>
            <w:tcW w:w="1349" w:type="dxa"/>
            <w:vMerge w:val="restart"/>
            <w:tcBorders>
              <w:top w:val="single" w:sz="8" w:space="0" w:color="auto"/>
              <w:left w:val="nil"/>
              <w:right w:val="single" w:sz="8" w:space="0" w:color="auto"/>
            </w:tcBorders>
            <w:vAlign w:val="center"/>
          </w:tcPr>
          <w:p w:rsidR="003043CC" w:rsidRPr="00333F5F" w:rsidRDefault="003043CC" w:rsidP="008F1DFE">
            <w:pPr>
              <w:ind w:right="-34"/>
              <w:rPr>
                <w:rFonts w:ascii="Times New Roman" w:hAnsi="Times New Roman" w:cs="Times New Roman"/>
                <w:bCs/>
                <w:sz w:val="24"/>
                <w:szCs w:val="24"/>
              </w:rPr>
            </w:pPr>
            <w:r w:rsidRPr="00333F5F">
              <w:rPr>
                <w:rFonts w:ascii="Times New Roman" w:hAnsi="Times New Roman" w:cs="Times New Roman"/>
                <w:bCs/>
                <w:sz w:val="24"/>
                <w:szCs w:val="24"/>
              </w:rPr>
              <w:t>Всего</w:t>
            </w:r>
          </w:p>
        </w:tc>
      </w:tr>
      <w:tr w:rsidR="003043CC" w:rsidRPr="00333F5F" w:rsidTr="003043CC">
        <w:trPr>
          <w:trHeight w:val="502"/>
          <w:jc w:val="center"/>
        </w:trPr>
        <w:tc>
          <w:tcPr>
            <w:tcW w:w="528" w:type="dxa"/>
            <w:vMerge/>
            <w:tcBorders>
              <w:left w:val="single" w:sz="8" w:space="0" w:color="auto"/>
              <w:bottom w:val="single" w:sz="4" w:space="0" w:color="auto"/>
              <w:right w:val="single" w:sz="4" w:space="0" w:color="auto"/>
            </w:tcBorders>
            <w:vAlign w:val="center"/>
          </w:tcPr>
          <w:p w:rsidR="003043CC" w:rsidRPr="00333F5F" w:rsidRDefault="003043CC" w:rsidP="008F1DFE">
            <w:pPr>
              <w:jc w:val="center"/>
              <w:rPr>
                <w:rFonts w:ascii="Times New Roman" w:hAnsi="Times New Roman" w:cs="Times New Roman"/>
                <w:b/>
                <w:bCs/>
                <w:sz w:val="24"/>
                <w:szCs w:val="24"/>
              </w:rPr>
            </w:pPr>
          </w:p>
        </w:tc>
        <w:tc>
          <w:tcPr>
            <w:tcW w:w="1047" w:type="dxa"/>
            <w:vMerge/>
            <w:tcBorders>
              <w:left w:val="nil"/>
              <w:bottom w:val="single" w:sz="4" w:space="0" w:color="auto"/>
              <w:right w:val="single" w:sz="4" w:space="0" w:color="auto"/>
            </w:tcBorders>
            <w:vAlign w:val="center"/>
          </w:tcPr>
          <w:p w:rsidR="003043CC" w:rsidRPr="00333F5F" w:rsidRDefault="003043CC" w:rsidP="008F1DFE">
            <w:pPr>
              <w:jc w:val="center"/>
              <w:rPr>
                <w:rFonts w:ascii="Times New Roman" w:hAnsi="Times New Roman" w:cs="Times New Roman"/>
                <w:b/>
                <w:bCs/>
                <w:sz w:val="24"/>
                <w:szCs w:val="24"/>
              </w:rPr>
            </w:pPr>
          </w:p>
        </w:tc>
        <w:tc>
          <w:tcPr>
            <w:tcW w:w="2612" w:type="dxa"/>
            <w:vMerge/>
            <w:tcBorders>
              <w:left w:val="nil"/>
              <w:bottom w:val="single" w:sz="4" w:space="0" w:color="auto"/>
              <w:right w:val="single" w:sz="4" w:space="0" w:color="auto"/>
            </w:tcBorders>
            <w:vAlign w:val="center"/>
          </w:tcPr>
          <w:p w:rsidR="003043CC" w:rsidRPr="00333F5F" w:rsidRDefault="003043CC" w:rsidP="008F1DFE">
            <w:pPr>
              <w:jc w:val="center"/>
              <w:rPr>
                <w:rFonts w:ascii="Times New Roman" w:hAnsi="Times New Roman" w:cs="Times New Roman"/>
                <w:b/>
                <w:bCs/>
                <w:sz w:val="24"/>
                <w:szCs w:val="24"/>
              </w:rPr>
            </w:pPr>
          </w:p>
        </w:tc>
        <w:tc>
          <w:tcPr>
            <w:tcW w:w="1277" w:type="dxa"/>
            <w:vMerge/>
            <w:tcBorders>
              <w:left w:val="nil"/>
              <w:bottom w:val="single" w:sz="4" w:space="0" w:color="auto"/>
              <w:right w:val="single" w:sz="4" w:space="0" w:color="auto"/>
            </w:tcBorders>
          </w:tcPr>
          <w:p w:rsidR="003043CC" w:rsidRPr="00333F5F" w:rsidRDefault="003043CC" w:rsidP="008F1DFE">
            <w:pPr>
              <w:jc w:val="center"/>
              <w:rPr>
                <w:rFonts w:ascii="Times New Roman" w:hAnsi="Times New Roman" w:cs="Times New Roman"/>
                <w:b/>
                <w:bCs/>
                <w:iCs/>
                <w:sz w:val="24"/>
                <w:szCs w:val="24"/>
              </w:rPr>
            </w:pPr>
          </w:p>
        </w:tc>
        <w:tc>
          <w:tcPr>
            <w:tcW w:w="567" w:type="dxa"/>
            <w:tcBorders>
              <w:top w:val="single" w:sz="8" w:space="0" w:color="auto"/>
              <w:left w:val="single" w:sz="4" w:space="0" w:color="auto"/>
              <w:bottom w:val="single" w:sz="4" w:space="0" w:color="auto"/>
              <w:right w:val="single" w:sz="4" w:space="0" w:color="auto"/>
            </w:tcBorders>
            <w:vAlign w:val="center"/>
          </w:tcPr>
          <w:p w:rsidR="003043CC" w:rsidRPr="00333F5F" w:rsidRDefault="003043CC" w:rsidP="008F1DFE">
            <w:pPr>
              <w:jc w:val="center"/>
              <w:rPr>
                <w:rFonts w:ascii="Times New Roman" w:hAnsi="Times New Roman" w:cs="Times New Roman"/>
                <w:b/>
                <w:bCs/>
                <w:iCs/>
                <w:sz w:val="24"/>
                <w:szCs w:val="24"/>
              </w:rPr>
            </w:pPr>
            <w:r w:rsidRPr="00333F5F">
              <w:rPr>
                <w:rFonts w:ascii="Times New Roman" w:hAnsi="Times New Roman" w:cs="Times New Roman"/>
                <w:b/>
                <w:bCs/>
                <w:iCs/>
                <w:sz w:val="24"/>
                <w:szCs w:val="24"/>
              </w:rPr>
              <w:t>1</w:t>
            </w:r>
          </w:p>
        </w:tc>
        <w:tc>
          <w:tcPr>
            <w:tcW w:w="567" w:type="dxa"/>
            <w:tcBorders>
              <w:top w:val="single" w:sz="8" w:space="0" w:color="auto"/>
              <w:left w:val="nil"/>
              <w:bottom w:val="single" w:sz="4" w:space="0" w:color="auto"/>
              <w:right w:val="single" w:sz="4" w:space="0" w:color="auto"/>
            </w:tcBorders>
            <w:vAlign w:val="center"/>
          </w:tcPr>
          <w:p w:rsidR="003043CC" w:rsidRPr="00333F5F" w:rsidRDefault="003043CC" w:rsidP="008F1DFE">
            <w:pPr>
              <w:jc w:val="center"/>
              <w:rPr>
                <w:rFonts w:ascii="Times New Roman" w:hAnsi="Times New Roman" w:cs="Times New Roman"/>
                <w:b/>
                <w:bCs/>
                <w:iCs/>
                <w:sz w:val="24"/>
                <w:szCs w:val="24"/>
              </w:rPr>
            </w:pPr>
            <w:r w:rsidRPr="00333F5F">
              <w:rPr>
                <w:rFonts w:ascii="Times New Roman" w:hAnsi="Times New Roman" w:cs="Times New Roman"/>
                <w:b/>
                <w:bCs/>
                <w:iCs/>
                <w:sz w:val="24"/>
                <w:szCs w:val="24"/>
              </w:rPr>
              <w:t xml:space="preserve">2 </w:t>
            </w:r>
          </w:p>
        </w:tc>
        <w:tc>
          <w:tcPr>
            <w:tcW w:w="709" w:type="dxa"/>
            <w:tcBorders>
              <w:top w:val="single" w:sz="8" w:space="0" w:color="auto"/>
              <w:left w:val="nil"/>
              <w:bottom w:val="single" w:sz="4" w:space="0" w:color="auto"/>
              <w:right w:val="single" w:sz="4" w:space="0" w:color="auto"/>
            </w:tcBorders>
            <w:vAlign w:val="center"/>
          </w:tcPr>
          <w:p w:rsidR="003043CC" w:rsidRPr="00333F5F" w:rsidRDefault="003043CC" w:rsidP="008F1DFE">
            <w:pPr>
              <w:jc w:val="center"/>
              <w:rPr>
                <w:rFonts w:ascii="Times New Roman" w:hAnsi="Times New Roman" w:cs="Times New Roman"/>
                <w:b/>
                <w:bCs/>
                <w:sz w:val="24"/>
                <w:szCs w:val="24"/>
              </w:rPr>
            </w:pPr>
            <w:r w:rsidRPr="00333F5F">
              <w:rPr>
                <w:rFonts w:ascii="Times New Roman" w:hAnsi="Times New Roman" w:cs="Times New Roman"/>
                <w:b/>
                <w:bCs/>
                <w:sz w:val="24"/>
                <w:szCs w:val="24"/>
              </w:rPr>
              <w:t xml:space="preserve">3 </w:t>
            </w:r>
          </w:p>
        </w:tc>
        <w:tc>
          <w:tcPr>
            <w:tcW w:w="567" w:type="dxa"/>
            <w:tcBorders>
              <w:top w:val="single" w:sz="8" w:space="0" w:color="auto"/>
              <w:left w:val="nil"/>
              <w:bottom w:val="single" w:sz="4" w:space="0" w:color="auto"/>
              <w:right w:val="single" w:sz="4" w:space="0" w:color="auto"/>
            </w:tcBorders>
            <w:vAlign w:val="center"/>
          </w:tcPr>
          <w:p w:rsidR="003043CC" w:rsidRPr="00333F5F" w:rsidRDefault="003043CC" w:rsidP="008F1DFE">
            <w:pPr>
              <w:jc w:val="center"/>
              <w:rPr>
                <w:rFonts w:ascii="Times New Roman" w:hAnsi="Times New Roman" w:cs="Times New Roman"/>
                <w:b/>
                <w:bCs/>
                <w:sz w:val="24"/>
                <w:szCs w:val="24"/>
              </w:rPr>
            </w:pPr>
            <w:r w:rsidRPr="00333F5F">
              <w:rPr>
                <w:rFonts w:ascii="Times New Roman" w:hAnsi="Times New Roman" w:cs="Times New Roman"/>
                <w:b/>
                <w:bCs/>
                <w:sz w:val="24"/>
                <w:szCs w:val="24"/>
              </w:rPr>
              <w:t xml:space="preserve">4 </w:t>
            </w:r>
          </w:p>
        </w:tc>
        <w:tc>
          <w:tcPr>
            <w:tcW w:w="567" w:type="dxa"/>
            <w:tcBorders>
              <w:top w:val="single" w:sz="8" w:space="0" w:color="auto"/>
              <w:left w:val="nil"/>
              <w:bottom w:val="single" w:sz="4" w:space="0" w:color="auto"/>
              <w:right w:val="single" w:sz="4" w:space="0" w:color="auto"/>
            </w:tcBorders>
            <w:vAlign w:val="center"/>
          </w:tcPr>
          <w:p w:rsidR="003043CC" w:rsidRPr="00333F5F" w:rsidRDefault="003043CC" w:rsidP="008F1DFE">
            <w:pPr>
              <w:jc w:val="center"/>
              <w:rPr>
                <w:rFonts w:ascii="Times New Roman" w:hAnsi="Times New Roman" w:cs="Times New Roman"/>
                <w:b/>
                <w:bCs/>
                <w:sz w:val="24"/>
                <w:szCs w:val="24"/>
              </w:rPr>
            </w:pPr>
            <w:r w:rsidRPr="00333F5F">
              <w:rPr>
                <w:rFonts w:ascii="Times New Roman" w:hAnsi="Times New Roman" w:cs="Times New Roman"/>
                <w:b/>
                <w:bCs/>
                <w:sz w:val="24"/>
                <w:szCs w:val="24"/>
                <w:lang w:val="en-US"/>
              </w:rPr>
              <w:t xml:space="preserve">5 </w:t>
            </w:r>
          </w:p>
        </w:tc>
        <w:tc>
          <w:tcPr>
            <w:tcW w:w="1349" w:type="dxa"/>
            <w:vMerge/>
            <w:tcBorders>
              <w:left w:val="nil"/>
              <w:bottom w:val="single" w:sz="4" w:space="0" w:color="auto"/>
              <w:right w:val="single" w:sz="8" w:space="0" w:color="auto"/>
            </w:tcBorders>
            <w:vAlign w:val="center"/>
          </w:tcPr>
          <w:p w:rsidR="003043CC" w:rsidRPr="00333F5F" w:rsidRDefault="003043CC" w:rsidP="008F1DFE">
            <w:pPr>
              <w:rPr>
                <w:rFonts w:ascii="Times New Roman" w:hAnsi="Times New Roman" w:cs="Times New Roman"/>
                <w:b/>
                <w:bCs/>
                <w:sz w:val="24"/>
                <w:szCs w:val="24"/>
              </w:rPr>
            </w:pPr>
          </w:p>
        </w:tc>
      </w:tr>
      <w:tr w:rsidR="003043CC" w:rsidRPr="00333F5F" w:rsidTr="003043CC">
        <w:trPr>
          <w:trHeight w:val="452"/>
          <w:jc w:val="center"/>
        </w:trPr>
        <w:tc>
          <w:tcPr>
            <w:tcW w:w="528" w:type="dxa"/>
            <w:tcBorders>
              <w:top w:val="single" w:sz="4" w:space="0" w:color="auto"/>
              <w:left w:val="single" w:sz="4" w:space="0" w:color="auto"/>
              <w:bottom w:val="single" w:sz="4" w:space="0" w:color="auto"/>
              <w:right w:val="single" w:sz="4" w:space="0" w:color="auto"/>
            </w:tcBorders>
            <w:vAlign w:val="center"/>
          </w:tcPr>
          <w:p w:rsidR="003043CC" w:rsidRPr="00333F5F" w:rsidRDefault="003043CC" w:rsidP="008F1DFE">
            <w:pPr>
              <w:jc w:val="center"/>
              <w:rPr>
                <w:rFonts w:ascii="Times New Roman" w:hAnsi="Times New Roman" w:cs="Times New Roman"/>
                <w:bCs/>
                <w:sz w:val="24"/>
                <w:szCs w:val="24"/>
              </w:rPr>
            </w:pPr>
            <w:r w:rsidRPr="00333F5F">
              <w:rPr>
                <w:rFonts w:ascii="Times New Roman" w:hAnsi="Times New Roman" w:cs="Times New Roman"/>
                <w:bCs/>
                <w:sz w:val="24"/>
                <w:szCs w:val="24"/>
              </w:rPr>
              <w:t>1</w:t>
            </w:r>
          </w:p>
        </w:tc>
        <w:tc>
          <w:tcPr>
            <w:tcW w:w="1047" w:type="dxa"/>
            <w:tcBorders>
              <w:top w:val="single" w:sz="4" w:space="0" w:color="auto"/>
              <w:left w:val="single" w:sz="4" w:space="0" w:color="auto"/>
              <w:bottom w:val="single" w:sz="4" w:space="0" w:color="auto"/>
              <w:right w:val="single" w:sz="4" w:space="0" w:color="auto"/>
            </w:tcBorders>
          </w:tcPr>
          <w:p w:rsidR="003043CC" w:rsidRPr="00333F5F" w:rsidRDefault="003043CC" w:rsidP="008F1DFE">
            <w:pPr>
              <w:pStyle w:val="a7"/>
              <w:tabs>
                <w:tab w:val="left" w:pos="-108"/>
                <w:tab w:val="left" w:pos="743"/>
                <w:tab w:val="left" w:pos="777"/>
              </w:tabs>
              <w:spacing w:before="0" w:after="0" w:line="276" w:lineRule="auto"/>
            </w:pPr>
            <w:r w:rsidRPr="00333F5F">
              <w:t>650400</w:t>
            </w:r>
          </w:p>
        </w:tc>
        <w:tc>
          <w:tcPr>
            <w:tcW w:w="2612" w:type="dxa"/>
            <w:tcBorders>
              <w:top w:val="nil"/>
              <w:left w:val="nil"/>
              <w:bottom w:val="single" w:sz="4" w:space="0" w:color="auto"/>
              <w:right w:val="single" w:sz="4" w:space="0" w:color="auto"/>
            </w:tcBorders>
          </w:tcPr>
          <w:p w:rsidR="003043CC" w:rsidRPr="00333F5F" w:rsidRDefault="003043CC" w:rsidP="008F1DFE">
            <w:pPr>
              <w:pStyle w:val="a7"/>
              <w:spacing w:before="0" w:after="0" w:line="276" w:lineRule="auto"/>
            </w:pPr>
            <w:r w:rsidRPr="00333F5F">
              <w:t>Технологические машины и оборудование</w:t>
            </w:r>
          </w:p>
        </w:tc>
        <w:tc>
          <w:tcPr>
            <w:tcW w:w="1277" w:type="dxa"/>
            <w:tcBorders>
              <w:top w:val="single" w:sz="4" w:space="0" w:color="auto"/>
              <w:left w:val="nil"/>
              <w:bottom w:val="single" w:sz="4" w:space="0" w:color="auto"/>
              <w:right w:val="single" w:sz="4" w:space="0" w:color="auto"/>
            </w:tcBorders>
          </w:tcPr>
          <w:p w:rsidR="003043CC" w:rsidRPr="00333F5F" w:rsidRDefault="003043CC" w:rsidP="008F1DFE">
            <w:pPr>
              <w:jc w:val="center"/>
              <w:rPr>
                <w:rFonts w:ascii="Times New Roman" w:hAnsi="Times New Roman" w:cs="Times New Roman"/>
                <w:sz w:val="24"/>
                <w:szCs w:val="24"/>
              </w:rPr>
            </w:pPr>
            <w:r w:rsidRPr="00333F5F">
              <w:rPr>
                <w:rFonts w:ascii="Times New Roman" w:hAnsi="Times New Roman" w:cs="Times New Roman"/>
                <w:sz w:val="24"/>
                <w:szCs w:val="24"/>
              </w:rPr>
              <w:t>очно</w:t>
            </w:r>
          </w:p>
        </w:tc>
        <w:tc>
          <w:tcPr>
            <w:tcW w:w="567" w:type="dxa"/>
            <w:tcBorders>
              <w:top w:val="nil"/>
              <w:left w:val="single" w:sz="4" w:space="0" w:color="auto"/>
              <w:bottom w:val="single" w:sz="4" w:space="0" w:color="auto"/>
              <w:right w:val="single" w:sz="4" w:space="0" w:color="auto"/>
            </w:tcBorders>
            <w:vAlign w:val="center"/>
          </w:tcPr>
          <w:p w:rsidR="003043CC" w:rsidRPr="00333F5F" w:rsidRDefault="009B585F" w:rsidP="008F1DFE">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tcBorders>
              <w:top w:val="nil"/>
              <w:left w:val="nil"/>
              <w:bottom w:val="single" w:sz="4" w:space="0" w:color="auto"/>
              <w:right w:val="single" w:sz="4" w:space="0" w:color="auto"/>
            </w:tcBorders>
            <w:vAlign w:val="center"/>
          </w:tcPr>
          <w:p w:rsidR="003043CC" w:rsidRPr="00333F5F" w:rsidRDefault="003043CC" w:rsidP="008F1DFE">
            <w:pPr>
              <w:jc w:val="center"/>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vAlign w:val="center"/>
          </w:tcPr>
          <w:p w:rsidR="003043CC" w:rsidRPr="00333F5F" w:rsidRDefault="00FF21FD" w:rsidP="008F1DFE">
            <w:pPr>
              <w:jc w:val="center"/>
              <w:rPr>
                <w:rFonts w:ascii="Times New Roman" w:hAnsi="Times New Roman" w:cs="Times New Roman"/>
                <w:sz w:val="24"/>
                <w:szCs w:val="24"/>
              </w:rPr>
            </w:pPr>
            <w:r w:rsidRPr="00333F5F">
              <w:rPr>
                <w:rFonts w:ascii="Times New Roman" w:hAnsi="Times New Roman" w:cs="Times New Roman"/>
                <w:sz w:val="24"/>
                <w:szCs w:val="24"/>
              </w:rPr>
              <w:t>1</w:t>
            </w:r>
          </w:p>
        </w:tc>
        <w:tc>
          <w:tcPr>
            <w:tcW w:w="567" w:type="dxa"/>
            <w:tcBorders>
              <w:top w:val="nil"/>
              <w:left w:val="nil"/>
              <w:bottom w:val="single" w:sz="4" w:space="0" w:color="auto"/>
              <w:right w:val="single" w:sz="4" w:space="0" w:color="auto"/>
            </w:tcBorders>
            <w:vAlign w:val="center"/>
          </w:tcPr>
          <w:p w:rsidR="003043CC" w:rsidRPr="00333F5F" w:rsidRDefault="00FF21FD" w:rsidP="008F1DFE">
            <w:pPr>
              <w:jc w:val="center"/>
              <w:rPr>
                <w:rFonts w:ascii="Times New Roman" w:hAnsi="Times New Roman" w:cs="Times New Roman"/>
                <w:sz w:val="24"/>
                <w:szCs w:val="24"/>
              </w:rPr>
            </w:pPr>
            <w:r w:rsidRPr="00333F5F">
              <w:rPr>
                <w:rFonts w:ascii="Times New Roman" w:hAnsi="Times New Roman" w:cs="Times New Roman"/>
                <w:sz w:val="24"/>
                <w:szCs w:val="24"/>
              </w:rPr>
              <w:t>2</w:t>
            </w:r>
          </w:p>
        </w:tc>
        <w:tc>
          <w:tcPr>
            <w:tcW w:w="567" w:type="dxa"/>
            <w:tcBorders>
              <w:top w:val="nil"/>
              <w:left w:val="nil"/>
              <w:bottom w:val="single" w:sz="4" w:space="0" w:color="auto"/>
              <w:right w:val="single" w:sz="4" w:space="0" w:color="auto"/>
            </w:tcBorders>
            <w:vAlign w:val="center"/>
          </w:tcPr>
          <w:p w:rsidR="003043CC" w:rsidRPr="00333F5F" w:rsidRDefault="003043CC" w:rsidP="008F1DFE">
            <w:pPr>
              <w:jc w:val="center"/>
              <w:rPr>
                <w:rFonts w:ascii="Times New Roman" w:hAnsi="Times New Roman" w:cs="Times New Roman"/>
                <w:sz w:val="24"/>
                <w:szCs w:val="24"/>
              </w:rPr>
            </w:pPr>
          </w:p>
        </w:tc>
        <w:tc>
          <w:tcPr>
            <w:tcW w:w="1349" w:type="dxa"/>
            <w:tcBorders>
              <w:top w:val="nil"/>
              <w:left w:val="nil"/>
              <w:bottom w:val="single" w:sz="4" w:space="0" w:color="auto"/>
              <w:right w:val="single" w:sz="8" w:space="0" w:color="auto"/>
            </w:tcBorders>
            <w:vAlign w:val="center"/>
          </w:tcPr>
          <w:p w:rsidR="003043CC" w:rsidRPr="00333F5F" w:rsidRDefault="009B585F" w:rsidP="008F1DFE">
            <w:pPr>
              <w:jc w:val="center"/>
              <w:rPr>
                <w:rFonts w:ascii="Times New Roman" w:hAnsi="Times New Roman" w:cs="Times New Roman"/>
                <w:sz w:val="24"/>
                <w:szCs w:val="24"/>
              </w:rPr>
            </w:pPr>
            <w:r>
              <w:rPr>
                <w:rFonts w:ascii="Times New Roman" w:hAnsi="Times New Roman" w:cs="Times New Roman"/>
                <w:sz w:val="24"/>
                <w:szCs w:val="24"/>
              </w:rPr>
              <w:t>17</w:t>
            </w:r>
          </w:p>
        </w:tc>
      </w:tr>
      <w:tr w:rsidR="003043CC" w:rsidRPr="00333F5F" w:rsidTr="003043CC">
        <w:trPr>
          <w:trHeight w:val="452"/>
          <w:jc w:val="center"/>
        </w:trPr>
        <w:tc>
          <w:tcPr>
            <w:tcW w:w="528" w:type="dxa"/>
            <w:tcBorders>
              <w:top w:val="single" w:sz="4" w:space="0" w:color="auto"/>
              <w:left w:val="single" w:sz="4" w:space="0" w:color="auto"/>
              <w:bottom w:val="single" w:sz="4" w:space="0" w:color="auto"/>
              <w:right w:val="single" w:sz="4" w:space="0" w:color="auto"/>
            </w:tcBorders>
            <w:vAlign w:val="center"/>
          </w:tcPr>
          <w:p w:rsidR="003043CC" w:rsidRPr="00333F5F" w:rsidRDefault="003043CC" w:rsidP="008F1DFE">
            <w:pPr>
              <w:jc w:val="center"/>
              <w:rPr>
                <w:rFonts w:ascii="Times New Roman" w:hAnsi="Times New Roman" w:cs="Times New Roman"/>
                <w:bCs/>
                <w:sz w:val="24"/>
                <w:szCs w:val="24"/>
              </w:rPr>
            </w:pPr>
          </w:p>
        </w:tc>
        <w:tc>
          <w:tcPr>
            <w:tcW w:w="1047" w:type="dxa"/>
            <w:tcBorders>
              <w:top w:val="single" w:sz="4" w:space="0" w:color="auto"/>
              <w:left w:val="single" w:sz="4" w:space="0" w:color="auto"/>
              <w:bottom w:val="single" w:sz="4" w:space="0" w:color="auto"/>
              <w:right w:val="single" w:sz="4" w:space="0" w:color="auto"/>
            </w:tcBorders>
          </w:tcPr>
          <w:p w:rsidR="003043CC" w:rsidRPr="00333F5F" w:rsidRDefault="003043CC" w:rsidP="008F1DFE">
            <w:pPr>
              <w:pStyle w:val="a7"/>
              <w:tabs>
                <w:tab w:val="left" w:pos="-108"/>
                <w:tab w:val="left" w:pos="743"/>
                <w:tab w:val="left" w:pos="777"/>
              </w:tabs>
              <w:spacing w:before="0" w:after="0" w:line="276" w:lineRule="auto"/>
            </w:pPr>
          </w:p>
        </w:tc>
        <w:tc>
          <w:tcPr>
            <w:tcW w:w="2612" w:type="dxa"/>
            <w:tcBorders>
              <w:top w:val="nil"/>
              <w:left w:val="nil"/>
              <w:bottom w:val="single" w:sz="4" w:space="0" w:color="auto"/>
              <w:right w:val="single" w:sz="4" w:space="0" w:color="auto"/>
            </w:tcBorders>
          </w:tcPr>
          <w:p w:rsidR="003043CC" w:rsidRPr="00333F5F" w:rsidRDefault="003043CC" w:rsidP="008F1DFE">
            <w:pPr>
              <w:pStyle w:val="a7"/>
              <w:spacing w:before="0" w:after="0" w:line="276" w:lineRule="auto"/>
            </w:pPr>
          </w:p>
        </w:tc>
        <w:tc>
          <w:tcPr>
            <w:tcW w:w="1277" w:type="dxa"/>
            <w:tcBorders>
              <w:top w:val="single" w:sz="4" w:space="0" w:color="auto"/>
              <w:left w:val="nil"/>
              <w:bottom w:val="single" w:sz="4" w:space="0" w:color="auto"/>
              <w:right w:val="single" w:sz="4" w:space="0" w:color="auto"/>
            </w:tcBorders>
          </w:tcPr>
          <w:p w:rsidR="003043CC" w:rsidRPr="00333F5F" w:rsidRDefault="003043CC" w:rsidP="008F1DFE">
            <w:pPr>
              <w:jc w:val="center"/>
              <w:rPr>
                <w:rFonts w:ascii="Times New Roman" w:hAnsi="Times New Roman" w:cs="Times New Roman"/>
                <w:sz w:val="24"/>
                <w:szCs w:val="24"/>
              </w:rPr>
            </w:pPr>
            <w:r w:rsidRPr="00333F5F">
              <w:rPr>
                <w:rFonts w:ascii="Times New Roman" w:hAnsi="Times New Roman" w:cs="Times New Roman"/>
                <w:sz w:val="24"/>
                <w:szCs w:val="24"/>
              </w:rPr>
              <w:t>заочно</w:t>
            </w:r>
          </w:p>
        </w:tc>
        <w:tc>
          <w:tcPr>
            <w:tcW w:w="567" w:type="dxa"/>
            <w:tcBorders>
              <w:top w:val="nil"/>
              <w:left w:val="single" w:sz="4" w:space="0" w:color="auto"/>
              <w:bottom w:val="single" w:sz="4" w:space="0" w:color="auto"/>
              <w:right w:val="single" w:sz="4" w:space="0" w:color="auto"/>
            </w:tcBorders>
            <w:vAlign w:val="center"/>
          </w:tcPr>
          <w:p w:rsidR="003043CC" w:rsidRPr="00333F5F" w:rsidRDefault="00FF21FD" w:rsidP="008F1DFE">
            <w:pPr>
              <w:jc w:val="center"/>
              <w:rPr>
                <w:rFonts w:ascii="Times New Roman" w:hAnsi="Times New Roman" w:cs="Times New Roman"/>
                <w:sz w:val="24"/>
                <w:szCs w:val="24"/>
              </w:rPr>
            </w:pPr>
            <w:r w:rsidRPr="00333F5F">
              <w:rPr>
                <w:rFonts w:ascii="Times New Roman" w:hAnsi="Times New Roman" w:cs="Times New Roman"/>
                <w:sz w:val="24"/>
                <w:szCs w:val="24"/>
              </w:rPr>
              <w:t>1</w:t>
            </w:r>
            <w:r w:rsidR="009B585F">
              <w:rPr>
                <w:rFonts w:ascii="Times New Roman" w:hAnsi="Times New Roman" w:cs="Times New Roman"/>
                <w:sz w:val="24"/>
                <w:szCs w:val="24"/>
              </w:rPr>
              <w:t>0</w:t>
            </w:r>
          </w:p>
        </w:tc>
        <w:tc>
          <w:tcPr>
            <w:tcW w:w="567" w:type="dxa"/>
            <w:tcBorders>
              <w:top w:val="nil"/>
              <w:left w:val="nil"/>
              <w:bottom w:val="single" w:sz="4" w:space="0" w:color="auto"/>
              <w:right w:val="single" w:sz="4" w:space="0" w:color="auto"/>
            </w:tcBorders>
            <w:vAlign w:val="center"/>
          </w:tcPr>
          <w:p w:rsidR="003043CC" w:rsidRPr="00333F5F" w:rsidRDefault="00FF21FD" w:rsidP="008F1DFE">
            <w:pPr>
              <w:jc w:val="center"/>
              <w:rPr>
                <w:rFonts w:ascii="Times New Roman" w:hAnsi="Times New Roman" w:cs="Times New Roman"/>
                <w:sz w:val="24"/>
                <w:szCs w:val="24"/>
              </w:rPr>
            </w:pPr>
            <w:r w:rsidRPr="00333F5F">
              <w:rPr>
                <w:rFonts w:ascii="Times New Roman" w:hAnsi="Times New Roman" w:cs="Times New Roman"/>
                <w:sz w:val="24"/>
                <w:szCs w:val="24"/>
              </w:rPr>
              <w:t>15</w:t>
            </w:r>
          </w:p>
        </w:tc>
        <w:tc>
          <w:tcPr>
            <w:tcW w:w="709" w:type="dxa"/>
            <w:tcBorders>
              <w:top w:val="nil"/>
              <w:left w:val="nil"/>
              <w:bottom w:val="single" w:sz="4" w:space="0" w:color="auto"/>
              <w:right w:val="single" w:sz="4" w:space="0" w:color="auto"/>
            </w:tcBorders>
            <w:vAlign w:val="center"/>
          </w:tcPr>
          <w:p w:rsidR="003043CC" w:rsidRPr="00333F5F" w:rsidRDefault="009B585F" w:rsidP="008F1DFE">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Borders>
              <w:top w:val="nil"/>
              <w:left w:val="nil"/>
              <w:bottom w:val="single" w:sz="4" w:space="0" w:color="auto"/>
              <w:right w:val="single" w:sz="4" w:space="0" w:color="auto"/>
            </w:tcBorders>
            <w:vAlign w:val="center"/>
          </w:tcPr>
          <w:p w:rsidR="003043CC" w:rsidRPr="00333F5F" w:rsidRDefault="00FF21FD" w:rsidP="008F1DFE">
            <w:pPr>
              <w:jc w:val="center"/>
              <w:rPr>
                <w:rFonts w:ascii="Times New Roman" w:hAnsi="Times New Roman" w:cs="Times New Roman"/>
                <w:sz w:val="24"/>
                <w:szCs w:val="24"/>
              </w:rPr>
            </w:pPr>
            <w:r w:rsidRPr="00333F5F">
              <w:rPr>
                <w:rFonts w:ascii="Times New Roman" w:hAnsi="Times New Roman" w:cs="Times New Roman"/>
                <w:sz w:val="24"/>
                <w:szCs w:val="24"/>
              </w:rPr>
              <w:t>19</w:t>
            </w:r>
          </w:p>
        </w:tc>
        <w:tc>
          <w:tcPr>
            <w:tcW w:w="567" w:type="dxa"/>
            <w:tcBorders>
              <w:top w:val="nil"/>
              <w:left w:val="nil"/>
              <w:bottom w:val="single" w:sz="4" w:space="0" w:color="auto"/>
              <w:right w:val="single" w:sz="4" w:space="0" w:color="auto"/>
            </w:tcBorders>
            <w:vAlign w:val="center"/>
          </w:tcPr>
          <w:p w:rsidR="003043CC" w:rsidRPr="00333F5F" w:rsidRDefault="00333F5F" w:rsidP="008F1DFE">
            <w:pPr>
              <w:jc w:val="center"/>
              <w:rPr>
                <w:rFonts w:ascii="Times New Roman" w:hAnsi="Times New Roman" w:cs="Times New Roman"/>
                <w:sz w:val="24"/>
                <w:szCs w:val="24"/>
              </w:rPr>
            </w:pPr>
            <w:r w:rsidRPr="00333F5F">
              <w:rPr>
                <w:rFonts w:ascii="Times New Roman" w:hAnsi="Times New Roman" w:cs="Times New Roman"/>
                <w:sz w:val="24"/>
                <w:szCs w:val="24"/>
              </w:rPr>
              <w:t>6</w:t>
            </w:r>
          </w:p>
        </w:tc>
        <w:tc>
          <w:tcPr>
            <w:tcW w:w="1349" w:type="dxa"/>
            <w:tcBorders>
              <w:top w:val="nil"/>
              <w:left w:val="nil"/>
              <w:bottom w:val="single" w:sz="4" w:space="0" w:color="auto"/>
              <w:right w:val="single" w:sz="8" w:space="0" w:color="auto"/>
            </w:tcBorders>
            <w:vAlign w:val="center"/>
          </w:tcPr>
          <w:p w:rsidR="003043CC" w:rsidRPr="00333F5F" w:rsidRDefault="00333F5F" w:rsidP="008F1DFE">
            <w:pPr>
              <w:jc w:val="center"/>
              <w:rPr>
                <w:rFonts w:ascii="Times New Roman" w:hAnsi="Times New Roman" w:cs="Times New Roman"/>
                <w:sz w:val="24"/>
                <w:szCs w:val="24"/>
              </w:rPr>
            </w:pPr>
            <w:r w:rsidRPr="00333F5F">
              <w:rPr>
                <w:rFonts w:ascii="Times New Roman" w:hAnsi="Times New Roman" w:cs="Times New Roman"/>
                <w:sz w:val="24"/>
                <w:szCs w:val="24"/>
              </w:rPr>
              <w:t>5</w:t>
            </w:r>
            <w:r w:rsidR="009B585F">
              <w:rPr>
                <w:rFonts w:ascii="Times New Roman" w:hAnsi="Times New Roman" w:cs="Times New Roman"/>
                <w:sz w:val="24"/>
                <w:szCs w:val="24"/>
              </w:rPr>
              <w:t>8</w:t>
            </w:r>
          </w:p>
        </w:tc>
      </w:tr>
      <w:tr w:rsidR="003043CC" w:rsidRPr="00333F5F" w:rsidTr="003043CC">
        <w:trPr>
          <w:trHeight w:val="377"/>
          <w:jc w:val="center"/>
        </w:trPr>
        <w:tc>
          <w:tcPr>
            <w:tcW w:w="528" w:type="dxa"/>
            <w:tcBorders>
              <w:top w:val="single" w:sz="4" w:space="0" w:color="auto"/>
              <w:left w:val="single" w:sz="4" w:space="0" w:color="auto"/>
              <w:bottom w:val="single" w:sz="4" w:space="0" w:color="auto"/>
              <w:right w:val="single" w:sz="4" w:space="0" w:color="auto"/>
            </w:tcBorders>
            <w:vAlign w:val="center"/>
          </w:tcPr>
          <w:p w:rsidR="003043CC" w:rsidRPr="00333F5F" w:rsidRDefault="003043CC" w:rsidP="008F1DFE">
            <w:pPr>
              <w:jc w:val="center"/>
              <w:rPr>
                <w:rFonts w:ascii="Times New Roman" w:hAnsi="Times New Roman" w:cs="Times New Roman"/>
                <w:b/>
                <w:bCs/>
                <w:sz w:val="24"/>
                <w:szCs w:val="24"/>
              </w:rPr>
            </w:pPr>
          </w:p>
        </w:tc>
        <w:tc>
          <w:tcPr>
            <w:tcW w:w="1047" w:type="dxa"/>
            <w:tcBorders>
              <w:top w:val="single" w:sz="4" w:space="0" w:color="auto"/>
              <w:left w:val="single" w:sz="4" w:space="0" w:color="auto"/>
              <w:bottom w:val="single" w:sz="4" w:space="0" w:color="auto"/>
              <w:right w:val="single" w:sz="4" w:space="0" w:color="auto"/>
            </w:tcBorders>
          </w:tcPr>
          <w:p w:rsidR="003043CC" w:rsidRPr="00333F5F" w:rsidRDefault="003043CC" w:rsidP="008F1DFE">
            <w:pPr>
              <w:pStyle w:val="a7"/>
              <w:tabs>
                <w:tab w:val="left" w:pos="-108"/>
                <w:tab w:val="left" w:pos="743"/>
                <w:tab w:val="left" w:pos="777"/>
              </w:tabs>
              <w:spacing w:before="0" w:after="0" w:line="276" w:lineRule="auto"/>
              <w:rPr>
                <w:b/>
              </w:rPr>
            </w:pPr>
          </w:p>
        </w:tc>
        <w:tc>
          <w:tcPr>
            <w:tcW w:w="2612" w:type="dxa"/>
            <w:tcBorders>
              <w:top w:val="nil"/>
              <w:left w:val="nil"/>
              <w:bottom w:val="single" w:sz="4" w:space="0" w:color="auto"/>
              <w:right w:val="single" w:sz="4" w:space="0" w:color="auto"/>
            </w:tcBorders>
          </w:tcPr>
          <w:p w:rsidR="003043CC" w:rsidRPr="00333F5F" w:rsidRDefault="003043CC" w:rsidP="008F1DFE">
            <w:pPr>
              <w:pStyle w:val="a7"/>
              <w:spacing w:before="0" w:after="0" w:line="276" w:lineRule="auto"/>
              <w:ind w:firstLine="33"/>
              <w:jc w:val="both"/>
            </w:pPr>
            <w:r w:rsidRPr="00333F5F">
              <w:t>Итого:</w:t>
            </w:r>
          </w:p>
        </w:tc>
        <w:tc>
          <w:tcPr>
            <w:tcW w:w="1277" w:type="dxa"/>
            <w:tcBorders>
              <w:top w:val="single" w:sz="4" w:space="0" w:color="auto"/>
              <w:left w:val="nil"/>
              <w:bottom w:val="single" w:sz="4" w:space="0" w:color="auto"/>
              <w:right w:val="single" w:sz="4" w:space="0" w:color="auto"/>
            </w:tcBorders>
          </w:tcPr>
          <w:p w:rsidR="003043CC" w:rsidRPr="00333F5F" w:rsidRDefault="003043CC" w:rsidP="008F1DFE">
            <w:pPr>
              <w:jc w:val="center"/>
              <w:rPr>
                <w:rFonts w:ascii="Times New Roman" w:hAnsi="Times New Roman" w:cs="Times New Roman"/>
                <w:b/>
                <w:sz w:val="24"/>
                <w:szCs w:val="24"/>
              </w:rPr>
            </w:pPr>
          </w:p>
        </w:tc>
        <w:tc>
          <w:tcPr>
            <w:tcW w:w="567" w:type="dxa"/>
            <w:tcBorders>
              <w:top w:val="nil"/>
              <w:left w:val="single" w:sz="4" w:space="0" w:color="auto"/>
              <w:bottom w:val="single" w:sz="4" w:space="0" w:color="auto"/>
              <w:right w:val="single" w:sz="4" w:space="0" w:color="auto"/>
            </w:tcBorders>
            <w:vAlign w:val="center"/>
          </w:tcPr>
          <w:p w:rsidR="003043CC" w:rsidRPr="00333F5F" w:rsidRDefault="009B585F" w:rsidP="008F1DFE">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tcBorders>
              <w:top w:val="nil"/>
              <w:left w:val="nil"/>
              <w:bottom w:val="single" w:sz="4" w:space="0" w:color="auto"/>
              <w:right w:val="single" w:sz="4" w:space="0" w:color="auto"/>
            </w:tcBorders>
            <w:vAlign w:val="center"/>
          </w:tcPr>
          <w:p w:rsidR="003043CC" w:rsidRPr="00333F5F" w:rsidRDefault="00333F5F" w:rsidP="008F1DFE">
            <w:pPr>
              <w:jc w:val="center"/>
              <w:rPr>
                <w:rFonts w:ascii="Times New Roman" w:hAnsi="Times New Roman" w:cs="Times New Roman"/>
                <w:sz w:val="24"/>
                <w:szCs w:val="24"/>
              </w:rPr>
            </w:pPr>
            <w:r w:rsidRPr="00333F5F">
              <w:rPr>
                <w:rFonts w:ascii="Times New Roman" w:hAnsi="Times New Roman" w:cs="Times New Roman"/>
                <w:sz w:val="24"/>
                <w:szCs w:val="24"/>
              </w:rPr>
              <w:t>15</w:t>
            </w:r>
          </w:p>
        </w:tc>
        <w:tc>
          <w:tcPr>
            <w:tcW w:w="709" w:type="dxa"/>
            <w:tcBorders>
              <w:top w:val="nil"/>
              <w:left w:val="nil"/>
              <w:bottom w:val="single" w:sz="4" w:space="0" w:color="auto"/>
              <w:right w:val="single" w:sz="4" w:space="0" w:color="auto"/>
            </w:tcBorders>
            <w:vAlign w:val="center"/>
          </w:tcPr>
          <w:p w:rsidR="003043CC" w:rsidRPr="00333F5F" w:rsidRDefault="009B585F" w:rsidP="008F1DFE">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tcBorders>
              <w:top w:val="nil"/>
              <w:left w:val="nil"/>
              <w:bottom w:val="single" w:sz="4" w:space="0" w:color="auto"/>
              <w:right w:val="single" w:sz="4" w:space="0" w:color="auto"/>
            </w:tcBorders>
            <w:vAlign w:val="center"/>
          </w:tcPr>
          <w:p w:rsidR="003043CC" w:rsidRPr="00333F5F" w:rsidRDefault="00333F5F" w:rsidP="008F1DFE">
            <w:pPr>
              <w:jc w:val="center"/>
              <w:rPr>
                <w:rFonts w:ascii="Times New Roman" w:hAnsi="Times New Roman" w:cs="Times New Roman"/>
                <w:sz w:val="24"/>
                <w:szCs w:val="24"/>
              </w:rPr>
            </w:pPr>
            <w:r w:rsidRPr="00333F5F">
              <w:rPr>
                <w:rFonts w:ascii="Times New Roman" w:hAnsi="Times New Roman" w:cs="Times New Roman"/>
                <w:sz w:val="24"/>
                <w:szCs w:val="24"/>
              </w:rPr>
              <w:t>21</w:t>
            </w:r>
          </w:p>
        </w:tc>
        <w:tc>
          <w:tcPr>
            <w:tcW w:w="567" w:type="dxa"/>
            <w:tcBorders>
              <w:top w:val="nil"/>
              <w:left w:val="nil"/>
              <w:bottom w:val="single" w:sz="4" w:space="0" w:color="auto"/>
              <w:right w:val="single" w:sz="4" w:space="0" w:color="auto"/>
            </w:tcBorders>
            <w:vAlign w:val="center"/>
          </w:tcPr>
          <w:p w:rsidR="003043CC" w:rsidRPr="00333F5F" w:rsidRDefault="00333F5F" w:rsidP="008F1DFE">
            <w:pPr>
              <w:jc w:val="center"/>
              <w:rPr>
                <w:rFonts w:ascii="Times New Roman" w:hAnsi="Times New Roman" w:cs="Times New Roman"/>
                <w:sz w:val="24"/>
                <w:szCs w:val="24"/>
              </w:rPr>
            </w:pPr>
            <w:r w:rsidRPr="00333F5F">
              <w:rPr>
                <w:rFonts w:ascii="Times New Roman" w:hAnsi="Times New Roman" w:cs="Times New Roman"/>
                <w:sz w:val="24"/>
                <w:szCs w:val="24"/>
              </w:rPr>
              <w:t>6</w:t>
            </w:r>
          </w:p>
        </w:tc>
        <w:tc>
          <w:tcPr>
            <w:tcW w:w="1349" w:type="dxa"/>
            <w:tcBorders>
              <w:top w:val="nil"/>
              <w:left w:val="nil"/>
              <w:bottom w:val="single" w:sz="4" w:space="0" w:color="auto"/>
              <w:right w:val="single" w:sz="8" w:space="0" w:color="auto"/>
            </w:tcBorders>
            <w:vAlign w:val="center"/>
          </w:tcPr>
          <w:p w:rsidR="003043CC" w:rsidRPr="00333F5F" w:rsidRDefault="009B585F" w:rsidP="008F1DFE">
            <w:pPr>
              <w:jc w:val="center"/>
              <w:rPr>
                <w:rFonts w:ascii="Times New Roman" w:hAnsi="Times New Roman" w:cs="Times New Roman"/>
                <w:b/>
                <w:sz w:val="24"/>
                <w:szCs w:val="24"/>
              </w:rPr>
            </w:pPr>
            <w:r>
              <w:rPr>
                <w:rFonts w:ascii="Times New Roman" w:hAnsi="Times New Roman" w:cs="Times New Roman"/>
                <w:b/>
                <w:sz w:val="24"/>
                <w:szCs w:val="24"/>
              </w:rPr>
              <w:t>7</w:t>
            </w:r>
            <w:r w:rsidR="00333F5F" w:rsidRPr="00333F5F">
              <w:rPr>
                <w:rFonts w:ascii="Times New Roman" w:hAnsi="Times New Roman" w:cs="Times New Roman"/>
                <w:b/>
                <w:sz w:val="24"/>
                <w:szCs w:val="24"/>
              </w:rPr>
              <w:t>5</w:t>
            </w:r>
          </w:p>
        </w:tc>
      </w:tr>
    </w:tbl>
    <w:p w:rsidR="003043CC" w:rsidRPr="00333F5F" w:rsidRDefault="003043CC" w:rsidP="003043CC">
      <w:pPr>
        <w:tabs>
          <w:tab w:val="left" w:pos="2422"/>
        </w:tabs>
        <w:spacing w:before="40"/>
        <w:jc w:val="both"/>
        <w:rPr>
          <w:rFonts w:cs="Times New Roman"/>
          <w:sz w:val="24"/>
          <w:szCs w:val="24"/>
        </w:rPr>
      </w:pPr>
    </w:p>
    <w:p w:rsidR="00A06B50" w:rsidRPr="0053788F" w:rsidRDefault="00A06B50" w:rsidP="00A06B50">
      <w:pPr>
        <w:pStyle w:val="a5"/>
        <w:spacing w:line="276" w:lineRule="auto"/>
        <w:ind w:firstLine="708"/>
        <w:rPr>
          <w:rFonts w:ascii="Times New Roman" w:hAnsi="Times New Roman" w:cs="Times New Roman"/>
          <w:b/>
          <w:sz w:val="24"/>
          <w:szCs w:val="24"/>
        </w:rPr>
      </w:pPr>
      <w:r w:rsidRPr="0053788F">
        <w:rPr>
          <w:rFonts w:ascii="Times New Roman" w:hAnsi="Times New Roman" w:cs="Times New Roman"/>
          <w:b/>
          <w:sz w:val="24"/>
          <w:szCs w:val="24"/>
        </w:rPr>
        <w:t>1.11.Количественно-качественный состав</w:t>
      </w:r>
      <w:r w:rsidRPr="0053788F">
        <w:rPr>
          <w:rFonts w:ascii="Times New Roman" w:hAnsi="Times New Roman" w:cs="Times New Roman"/>
          <w:b/>
          <w:spacing w:val="-2"/>
          <w:sz w:val="24"/>
          <w:szCs w:val="24"/>
        </w:rPr>
        <w:t xml:space="preserve"> </w:t>
      </w:r>
      <w:r w:rsidRPr="0053788F">
        <w:rPr>
          <w:rFonts w:ascii="Times New Roman" w:hAnsi="Times New Roman" w:cs="Times New Roman"/>
          <w:b/>
          <w:sz w:val="24"/>
          <w:szCs w:val="24"/>
        </w:rPr>
        <w:t>ППС.</w:t>
      </w:r>
    </w:p>
    <w:p w:rsidR="00A06B50" w:rsidRPr="00CE79B7" w:rsidRDefault="00A06B50" w:rsidP="007C1C69">
      <w:pPr>
        <w:pStyle w:val="a5"/>
        <w:spacing w:line="276" w:lineRule="auto"/>
        <w:ind w:firstLine="360"/>
        <w:jc w:val="both"/>
        <w:rPr>
          <w:rFonts w:ascii="Times New Roman" w:hAnsi="Times New Roman" w:cs="Times New Roman"/>
          <w:color w:val="000000" w:themeColor="text1"/>
          <w:sz w:val="24"/>
          <w:szCs w:val="24"/>
        </w:rPr>
      </w:pPr>
      <w:r w:rsidRPr="00CE79B7">
        <w:rPr>
          <w:rFonts w:ascii="Times New Roman" w:hAnsi="Times New Roman" w:cs="Times New Roman"/>
          <w:color w:val="000000" w:themeColor="text1"/>
          <w:sz w:val="24"/>
          <w:szCs w:val="24"/>
        </w:rPr>
        <w:t>Всего ППС</w:t>
      </w:r>
      <w:r w:rsidR="007C1C69" w:rsidRPr="00CE79B7">
        <w:rPr>
          <w:rFonts w:ascii="Times New Roman" w:hAnsi="Times New Roman" w:cs="Times New Roman"/>
          <w:color w:val="000000" w:themeColor="text1"/>
          <w:sz w:val="24"/>
          <w:szCs w:val="24"/>
        </w:rPr>
        <w:t xml:space="preserve"> </w:t>
      </w:r>
      <w:r w:rsidR="00CE79B7" w:rsidRPr="00CE79B7">
        <w:rPr>
          <w:rFonts w:ascii="Times New Roman" w:hAnsi="Times New Roman" w:cs="Times New Roman"/>
          <w:color w:val="000000" w:themeColor="text1"/>
          <w:sz w:val="24"/>
          <w:szCs w:val="24"/>
        </w:rPr>
        <w:t xml:space="preserve"> – 42 преподавателя . Из них 10- совместители   ( 20</w:t>
      </w:r>
      <w:r w:rsidRPr="00CE79B7">
        <w:rPr>
          <w:rFonts w:ascii="Times New Roman" w:hAnsi="Times New Roman" w:cs="Times New Roman"/>
          <w:color w:val="000000" w:themeColor="text1"/>
          <w:sz w:val="24"/>
          <w:szCs w:val="24"/>
        </w:rPr>
        <w:t xml:space="preserve"> %).   С ученой степенью</w:t>
      </w:r>
      <w:r w:rsidR="00D161EE">
        <w:rPr>
          <w:rFonts w:ascii="Times New Roman" w:hAnsi="Times New Roman" w:cs="Times New Roman"/>
          <w:color w:val="000000" w:themeColor="text1"/>
          <w:sz w:val="24"/>
          <w:szCs w:val="24"/>
        </w:rPr>
        <w:t xml:space="preserve"> штатных преподавателей</w:t>
      </w:r>
      <w:r w:rsidRPr="00CE79B7">
        <w:rPr>
          <w:rFonts w:ascii="Times New Roman" w:hAnsi="Times New Roman" w:cs="Times New Roman"/>
          <w:color w:val="000000" w:themeColor="text1"/>
          <w:sz w:val="24"/>
          <w:szCs w:val="24"/>
        </w:rPr>
        <w:t xml:space="preserve"> – 1 доктор </w:t>
      </w:r>
      <w:r w:rsidR="00CE79B7" w:rsidRPr="00CE79B7">
        <w:rPr>
          <w:rFonts w:ascii="Times New Roman" w:hAnsi="Times New Roman" w:cs="Times New Roman"/>
          <w:color w:val="000000" w:themeColor="text1"/>
          <w:sz w:val="24"/>
          <w:szCs w:val="24"/>
        </w:rPr>
        <w:t>геолого-минералогических наук, 5</w:t>
      </w:r>
      <w:r w:rsidRPr="00CE79B7">
        <w:rPr>
          <w:rFonts w:ascii="Times New Roman" w:hAnsi="Times New Roman" w:cs="Times New Roman"/>
          <w:color w:val="000000" w:themeColor="text1"/>
          <w:sz w:val="24"/>
          <w:szCs w:val="24"/>
        </w:rPr>
        <w:t xml:space="preserve"> кандидатов технических наук.</w:t>
      </w:r>
      <w:r w:rsidR="00CE79B7" w:rsidRPr="00CE79B7">
        <w:rPr>
          <w:rFonts w:ascii="Times New Roman" w:hAnsi="Times New Roman" w:cs="Times New Roman"/>
          <w:color w:val="000000" w:themeColor="text1"/>
          <w:sz w:val="24"/>
          <w:szCs w:val="24"/>
        </w:rPr>
        <w:t xml:space="preserve"> Совместителей-10, с ученой степенью -8. Из них: 2 доктора наук, 6 кандидатов наук.</w:t>
      </w:r>
      <w:r w:rsidRPr="00CE79B7">
        <w:rPr>
          <w:rFonts w:ascii="Times New Roman" w:hAnsi="Times New Roman" w:cs="Times New Roman"/>
          <w:color w:val="000000" w:themeColor="text1"/>
          <w:sz w:val="24"/>
          <w:szCs w:val="24"/>
        </w:rPr>
        <w:t xml:space="preserve"> 4 отличника образования, 2 преподавателя получили грамоту Министерства образования. Преподаватели имеют грамоты КГТУ, города Кызыл-Кия. </w:t>
      </w:r>
    </w:p>
    <w:p w:rsidR="00A06B50" w:rsidRPr="003544D0" w:rsidRDefault="0021639D" w:rsidP="00A06B50">
      <w:pPr>
        <w:pStyle w:val="a5"/>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По программам 630400 «Нефтегазовое дело</w:t>
      </w:r>
      <w:r w:rsidR="00A06B50" w:rsidRPr="003544D0">
        <w:rPr>
          <w:rFonts w:ascii="Times New Roman" w:hAnsi="Times New Roman" w:cs="Times New Roman"/>
          <w:sz w:val="24"/>
          <w:szCs w:val="24"/>
        </w:rPr>
        <w:t>»</w:t>
      </w:r>
      <w:r>
        <w:rPr>
          <w:rFonts w:ascii="Times New Roman" w:hAnsi="Times New Roman" w:cs="Times New Roman"/>
          <w:sz w:val="24"/>
          <w:szCs w:val="24"/>
        </w:rPr>
        <w:t>, 630300 «Горное дело»</w:t>
      </w:r>
      <w:r w:rsidR="003043CC">
        <w:rPr>
          <w:rFonts w:ascii="Times New Roman" w:hAnsi="Times New Roman" w:cs="Times New Roman"/>
          <w:sz w:val="24"/>
          <w:szCs w:val="24"/>
        </w:rPr>
        <w:t>,</w:t>
      </w:r>
      <w:r w:rsidR="003043CC" w:rsidRPr="003043CC">
        <w:rPr>
          <w:rFonts w:ascii="Times New Roman" w:hAnsi="Times New Roman" w:cs="Times New Roman"/>
          <w:sz w:val="24"/>
          <w:szCs w:val="24"/>
        </w:rPr>
        <w:t xml:space="preserve"> </w:t>
      </w:r>
      <w:r w:rsidR="003043CC">
        <w:rPr>
          <w:rFonts w:ascii="Times New Roman" w:hAnsi="Times New Roman" w:cs="Times New Roman"/>
          <w:sz w:val="24"/>
          <w:szCs w:val="24"/>
        </w:rPr>
        <w:t xml:space="preserve">650400 «Технологические машины и оборудование» </w:t>
      </w:r>
      <w:r w:rsidR="00A06B50" w:rsidRPr="003544D0">
        <w:rPr>
          <w:rFonts w:ascii="Times New Roman" w:hAnsi="Times New Roman" w:cs="Times New Roman"/>
          <w:sz w:val="24"/>
          <w:szCs w:val="24"/>
        </w:rPr>
        <w:t xml:space="preserve"> состав, квалификация, базовое образование и опыт профессорско-преподавательского  состава соответствует реализуемой образовательной программе и требованиям ГОС ВПО.   </w:t>
      </w:r>
    </w:p>
    <w:p w:rsidR="00A06B50" w:rsidRPr="003544D0" w:rsidRDefault="00A06B50" w:rsidP="00A06B50">
      <w:pPr>
        <w:pStyle w:val="a5"/>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 xml:space="preserve">     </w:t>
      </w:r>
      <w:r w:rsidR="00F20811">
        <w:rPr>
          <w:rFonts w:ascii="Times New Roman" w:hAnsi="Times New Roman" w:cs="Times New Roman"/>
          <w:sz w:val="24"/>
          <w:szCs w:val="24"/>
        </w:rPr>
        <w:t xml:space="preserve"> Для реализации  образовательных программ</w:t>
      </w:r>
      <w:r w:rsidRPr="003544D0">
        <w:rPr>
          <w:rFonts w:ascii="Times New Roman" w:hAnsi="Times New Roman" w:cs="Times New Roman"/>
          <w:sz w:val="24"/>
          <w:szCs w:val="24"/>
        </w:rPr>
        <w:t xml:space="preserve"> привлечены квалифицированные кадры.</w:t>
      </w:r>
    </w:p>
    <w:p w:rsidR="00A06B50" w:rsidRDefault="00A06B50" w:rsidP="007C1C69">
      <w:pPr>
        <w:pStyle w:val="a5"/>
        <w:spacing w:line="276" w:lineRule="auto"/>
        <w:ind w:firstLine="708"/>
        <w:jc w:val="both"/>
        <w:rPr>
          <w:rFonts w:ascii="Times New Roman" w:hAnsi="Times New Roman" w:cs="Times New Roman"/>
          <w:sz w:val="24"/>
          <w:szCs w:val="24"/>
        </w:rPr>
      </w:pPr>
      <w:r w:rsidRPr="003544D0">
        <w:rPr>
          <w:rFonts w:ascii="Times New Roman" w:hAnsi="Times New Roman" w:cs="Times New Roman"/>
          <w:sz w:val="24"/>
          <w:szCs w:val="24"/>
        </w:rPr>
        <w:t>Всего на кафедре</w:t>
      </w:r>
      <w:r w:rsidR="0021639D">
        <w:rPr>
          <w:rFonts w:ascii="Times New Roman" w:hAnsi="Times New Roman" w:cs="Times New Roman"/>
          <w:sz w:val="24"/>
          <w:szCs w:val="24"/>
        </w:rPr>
        <w:t xml:space="preserve"> «ГКиЭ»</w:t>
      </w:r>
      <w:r w:rsidR="00CE79B7">
        <w:rPr>
          <w:rFonts w:ascii="Times New Roman" w:hAnsi="Times New Roman" w:cs="Times New Roman"/>
          <w:sz w:val="24"/>
          <w:szCs w:val="24"/>
        </w:rPr>
        <w:t xml:space="preserve"> работает 7</w:t>
      </w:r>
      <w:r w:rsidR="008E2077">
        <w:rPr>
          <w:rFonts w:ascii="Times New Roman" w:hAnsi="Times New Roman" w:cs="Times New Roman"/>
          <w:sz w:val="24"/>
          <w:szCs w:val="24"/>
        </w:rPr>
        <w:t xml:space="preserve"> сотрудников (</w:t>
      </w:r>
      <w:r w:rsidR="00CE79B7">
        <w:rPr>
          <w:rFonts w:ascii="Times New Roman" w:hAnsi="Times New Roman" w:cs="Times New Roman"/>
          <w:sz w:val="24"/>
          <w:szCs w:val="24"/>
        </w:rPr>
        <w:t xml:space="preserve"> 5</w:t>
      </w:r>
      <w:r w:rsidRPr="003544D0">
        <w:rPr>
          <w:rFonts w:ascii="Times New Roman" w:hAnsi="Times New Roman" w:cs="Times New Roman"/>
          <w:sz w:val="24"/>
          <w:szCs w:val="24"/>
        </w:rPr>
        <w:t xml:space="preserve"> штатных сотрудников  ППС</w:t>
      </w:r>
      <w:r w:rsidR="0021639D">
        <w:rPr>
          <w:rFonts w:ascii="Times New Roman" w:hAnsi="Times New Roman" w:cs="Times New Roman"/>
          <w:sz w:val="24"/>
          <w:szCs w:val="24"/>
        </w:rPr>
        <w:t xml:space="preserve"> и 2</w:t>
      </w:r>
      <w:r w:rsidR="00F20811">
        <w:rPr>
          <w:rFonts w:ascii="Times New Roman" w:hAnsi="Times New Roman" w:cs="Times New Roman"/>
          <w:sz w:val="24"/>
          <w:szCs w:val="24"/>
        </w:rPr>
        <w:t xml:space="preserve"> совместителя</w:t>
      </w:r>
      <w:r w:rsidR="008E2077">
        <w:rPr>
          <w:rFonts w:ascii="Times New Roman" w:hAnsi="Times New Roman" w:cs="Times New Roman"/>
          <w:sz w:val="24"/>
          <w:szCs w:val="24"/>
        </w:rPr>
        <w:t>),</w:t>
      </w:r>
      <w:r w:rsidR="00F20811">
        <w:rPr>
          <w:rFonts w:ascii="Times New Roman" w:hAnsi="Times New Roman" w:cs="Times New Roman"/>
          <w:sz w:val="24"/>
          <w:szCs w:val="24"/>
        </w:rPr>
        <w:t xml:space="preserve"> из них:  2</w:t>
      </w:r>
      <w:r w:rsidRPr="003544D0">
        <w:rPr>
          <w:rFonts w:ascii="Times New Roman" w:hAnsi="Times New Roman" w:cs="Times New Roman"/>
          <w:sz w:val="24"/>
          <w:szCs w:val="24"/>
        </w:rPr>
        <w:t xml:space="preserve"> доктор геолого-минералогических наук, 1 кандидата технических наук, 1 кандидат </w:t>
      </w:r>
      <w:r w:rsidR="001A03CE">
        <w:rPr>
          <w:rFonts w:ascii="Times New Roman" w:hAnsi="Times New Roman" w:cs="Times New Roman"/>
          <w:sz w:val="24"/>
          <w:szCs w:val="24"/>
        </w:rPr>
        <w:t>геолого-минералогических наук, 1 старший преподаватель</w:t>
      </w:r>
      <w:r w:rsidRPr="003544D0">
        <w:rPr>
          <w:rFonts w:ascii="Times New Roman" w:hAnsi="Times New Roman" w:cs="Times New Roman"/>
          <w:sz w:val="24"/>
          <w:szCs w:val="24"/>
        </w:rPr>
        <w:t>, 2 преподавателя. Шамшиев О.Ш. является отличником образования, Лауреатом премии им.У.  Асаналиева</w:t>
      </w:r>
    </w:p>
    <w:p w:rsidR="007C1C69" w:rsidRPr="007E7383" w:rsidRDefault="007C1C69" w:rsidP="007C1C69">
      <w:pPr>
        <w:pStyle w:val="a5"/>
        <w:spacing w:line="276" w:lineRule="auto"/>
        <w:ind w:firstLine="708"/>
        <w:jc w:val="both"/>
        <w:rPr>
          <w:rFonts w:ascii="Times New Roman" w:hAnsi="Times New Roman" w:cs="Times New Roman"/>
          <w:color w:val="000000" w:themeColor="text1"/>
          <w:sz w:val="24"/>
          <w:szCs w:val="24"/>
        </w:rPr>
      </w:pPr>
      <w:r w:rsidRPr="007E7383">
        <w:rPr>
          <w:rFonts w:ascii="Times New Roman" w:hAnsi="Times New Roman" w:cs="Times New Roman"/>
          <w:color w:val="000000" w:themeColor="text1"/>
          <w:sz w:val="24"/>
          <w:szCs w:val="24"/>
        </w:rPr>
        <w:t>На кафедре «ГТ» 1</w:t>
      </w:r>
      <w:r w:rsidR="001A03CE" w:rsidRPr="007E7383">
        <w:rPr>
          <w:rFonts w:ascii="Times New Roman" w:hAnsi="Times New Roman" w:cs="Times New Roman"/>
          <w:color w:val="000000" w:themeColor="text1"/>
          <w:sz w:val="24"/>
          <w:szCs w:val="24"/>
        </w:rPr>
        <w:t>3</w:t>
      </w:r>
      <w:r w:rsidRPr="007E7383">
        <w:rPr>
          <w:rFonts w:ascii="Times New Roman" w:hAnsi="Times New Roman" w:cs="Times New Roman"/>
          <w:color w:val="000000" w:themeColor="text1"/>
          <w:sz w:val="24"/>
          <w:szCs w:val="24"/>
        </w:rPr>
        <w:t xml:space="preserve"> преподавателей</w:t>
      </w:r>
      <w:r w:rsidR="00324F7E" w:rsidRPr="007E7383">
        <w:rPr>
          <w:rFonts w:ascii="Times New Roman" w:hAnsi="Times New Roman" w:cs="Times New Roman"/>
          <w:color w:val="000000" w:themeColor="text1"/>
          <w:sz w:val="24"/>
          <w:szCs w:val="24"/>
        </w:rPr>
        <w:t>.</w:t>
      </w:r>
      <w:r w:rsidR="00D161EE">
        <w:rPr>
          <w:rFonts w:ascii="Times New Roman" w:hAnsi="Times New Roman" w:cs="Times New Roman"/>
          <w:color w:val="000000" w:themeColor="text1"/>
          <w:sz w:val="24"/>
          <w:szCs w:val="24"/>
        </w:rPr>
        <w:t xml:space="preserve"> </w:t>
      </w:r>
      <w:r w:rsidR="00324F7E" w:rsidRPr="007E7383">
        <w:rPr>
          <w:rFonts w:ascii="Times New Roman" w:hAnsi="Times New Roman" w:cs="Times New Roman"/>
          <w:color w:val="000000" w:themeColor="text1"/>
          <w:sz w:val="24"/>
          <w:szCs w:val="24"/>
        </w:rPr>
        <w:t>По реализации</w:t>
      </w:r>
      <w:r w:rsidR="006A4128" w:rsidRPr="007E7383">
        <w:rPr>
          <w:rFonts w:ascii="Times New Roman" w:hAnsi="Times New Roman" w:cs="Times New Roman"/>
          <w:color w:val="000000" w:themeColor="text1"/>
          <w:sz w:val="24"/>
          <w:szCs w:val="24"/>
        </w:rPr>
        <w:t xml:space="preserve"> профессионального цикла</w:t>
      </w:r>
      <w:r w:rsidR="00324F7E" w:rsidRPr="007E7383">
        <w:rPr>
          <w:rFonts w:ascii="Times New Roman" w:hAnsi="Times New Roman" w:cs="Times New Roman"/>
          <w:color w:val="000000" w:themeColor="text1"/>
          <w:sz w:val="24"/>
          <w:szCs w:val="24"/>
        </w:rPr>
        <w:t xml:space="preserve"> программы</w:t>
      </w:r>
      <w:r w:rsidR="003043CC" w:rsidRPr="007E7383">
        <w:rPr>
          <w:rFonts w:ascii="Times New Roman" w:hAnsi="Times New Roman" w:cs="Times New Roman"/>
          <w:color w:val="000000" w:themeColor="text1"/>
          <w:sz w:val="24"/>
          <w:szCs w:val="24"/>
        </w:rPr>
        <w:t xml:space="preserve"> 630300 «Горное дело»</w:t>
      </w:r>
      <w:r w:rsidR="007E7383" w:rsidRPr="007E7383">
        <w:rPr>
          <w:rFonts w:ascii="Times New Roman" w:hAnsi="Times New Roman" w:cs="Times New Roman"/>
          <w:color w:val="000000" w:themeColor="text1"/>
          <w:sz w:val="24"/>
          <w:szCs w:val="24"/>
        </w:rPr>
        <w:t xml:space="preserve"> работает 4</w:t>
      </w:r>
      <w:r w:rsidR="003043CC" w:rsidRPr="007E7383">
        <w:rPr>
          <w:rFonts w:ascii="Times New Roman" w:hAnsi="Times New Roman" w:cs="Times New Roman"/>
          <w:color w:val="000000" w:themeColor="text1"/>
          <w:sz w:val="24"/>
          <w:szCs w:val="24"/>
        </w:rPr>
        <w:t xml:space="preserve"> штатных преподавателя</w:t>
      </w:r>
      <w:r w:rsidR="007E7383" w:rsidRPr="007E7383">
        <w:rPr>
          <w:rFonts w:ascii="Times New Roman" w:hAnsi="Times New Roman" w:cs="Times New Roman"/>
          <w:color w:val="000000" w:themeColor="text1"/>
          <w:sz w:val="24"/>
          <w:szCs w:val="24"/>
        </w:rPr>
        <w:t xml:space="preserve"> и 1 совместитель</w:t>
      </w:r>
      <w:r w:rsidR="003043CC" w:rsidRPr="007E7383">
        <w:rPr>
          <w:rFonts w:ascii="Times New Roman" w:hAnsi="Times New Roman" w:cs="Times New Roman"/>
          <w:color w:val="000000" w:themeColor="text1"/>
          <w:sz w:val="24"/>
          <w:szCs w:val="24"/>
        </w:rPr>
        <w:t>. Из них</w:t>
      </w:r>
      <w:r w:rsidR="007E7383" w:rsidRPr="007E7383">
        <w:rPr>
          <w:rFonts w:ascii="Times New Roman" w:hAnsi="Times New Roman" w:cs="Times New Roman"/>
          <w:color w:val="000000" w:themeColor="text1"/>
          <w:sz w:val="24"/>
          <w:szCs w:val="24"/>
        </w:rPr>
        <w:t xml:space="preserve">: 1 доктор г-м.н., 1 к.г-м.н. </w:t>
      </w:r>
      <w:r w:rsidR="006A4128" w:rsidRPr="007E7383">
        <w:rPr>
          <w:rFonts w:ascii="Times New Roman" w:hAnsi="Times New Roman" w:cs="Times New Roman"/>
          <w:color w:val="000000" w:themeColor="text1"/>
          <w:sz w:val="24"/>
          <w:szCs w:val="24"/>
        </w:rPr>
        <w:t xml:space="preserve"> и 2 ст.</w:t>
      </w:r>
      <w:r w:rsidR="003043CC" w:rsidRPr="007E7383">
        <w:rPr>
          <w:rFonts w:ascii="Times New Roman" w:hAnsi="Times New Roman" w:cs="Times New Roman"/>
          <w:color w:val="000000" w:themeColor="text1"/>
          <w:sz w:val="24"/>
          <w:szCs w:val="24"/>
        </w:rPr>
        <w:t xml:space="preserve"> преподавателя. По реализации</w:t>
      </w:r>
      <w:r w:rsidR="006A4128" w:rsidRPr="007E7383">
        <w:rPr>
          <w:rFonts w:ascii="Times New Roman" w:hAnsi="Times New Roman" w:cs="Times New Roman"/>
          <w:color w:val="000000" w:themeColor="text1"/>
          <w:sz w:val="24"/>
          <w:szCs w:val="24"/>
        </w:rPr>
        <w:t xml:space="preserve"> профессионального цикла </w:t>
      </w:r>
      <w:r w:rsidR="003043CC" w:rsidRPr="007E7383">
        <w:rPr>
          <w:rFonts w:ascii="Times New Roman" w:hAnsi="Times New Roman" w:cs="Times New Roman"/>
          <w:color w:val="000000" w:themeColor="text1"/>
          <w:sz w:val="24"/>
          <w:szCs w:val="24"/>
        </w:rPr>
        <w:t xml:space="preserve"> программы 650400 «Технологические машины и оборудование</w:t>
      </w:r>
      <w:r w:rsidR="008E2077" w:rsidRPr="007E7383">
        <w:rPr>
          <w:rFonts w:ascii="Times New Roman" w:hAnsi="Times New Roman" w:cs="Times New Roman"/>
          <w:color w:val="000000" w:themeColor="text1"/>
          <w:sz w:val="24"/>
          <w:szCs w:val="24"/>
        </w:rPr>
        <w:t>»</w:t>
      </w:r>
      <w:r w:rsidR="003043CC" w:rsidRPr="007E7383">
        <w:rPr>
          <w:rFonts w:ascii="Times New Roman" w:hAnsi="Times New Roman" w:cs="Times New Roman"/>
          <w:color w:val="000000" w:themeColor="text1"/>
          <w:sz w:val="24"/>
          <w:szCs w:val="24"/>
        </w:rPr>
        <w:t xml:space="preserve"> работает</w:t>
      </w:r>
      <w:r w:rsidR="007E7383" w:rsidRPr="007E7383">
        <w:rPr>
          <w:rFonts w:ascii="Times New Roman" w:hAnsi="Times New Roman" w:cs="Times New Roman"/>
          <w:color w:val="000000" w:themeColor="text1"/>
          <w:sz w:val="24"/>
          <w:szCs w:val="24"/>
        </w:rPr>
        <w:t xml:space="preserve"> 3</w:t>
      </w:r>
      <w:r w:rsidR="008E2077" w:rsidRPr="007E7383">
        <w:rPr>
          <w:rFonts w:ascii="Times New Roman" w:hAnsi="Times New Roman" w:cs="Times New Roman"/>
          <w:color w:val="000000" w:themeColor="text1"/>
          <w:sz w:val="24"/>
          <w:szCs w:val="24"/>
        </w:rPr>
        <w:t xml:space="preserve"> штатны</w:t>
      </w:r>
      <w:r w:rsidR="006A4128" w:rsidRPr="007E7383">
        <w:rPr>
          <w:rFonts w:ascii="Times New Roman" w:hAnsi="Times New Roman" w:cs="Times New Roman"/>
          <w:color w:val="000000" w:themeColor="text1"/>
          <w:sz w:val="24"/>
          <w:szCs w:val="24"/>
        </w:rPr>
        <w:t>х преподавателя</w:t>
      </w:r>
      <w:r w:rsidR="007E7383" w:rsidRPr="007E7383">
        <w:rPr>
          <w:rFonts w:ascii="Times New Roman" w:hAnsi="Times New Roman" w:cs="Times New Roman"/>
          <w:color w:val="000000" w:themeColor="text1"/>
          <w:sz w:val="24"/>
          <w:szCs w:val="24"/>
        </w:rPr>
        <w:t>, 2 совместителя</w:t>
      </w:r>
      <w:r w:rsidR="006A4128" w:rsidRPr="007E7383">
        <w:rPr>
          <w:rFonts w:ascii="Times New Roman" w:hAnsi="Times New Roman" w:cs="Times New Roman"/>
          <w:color w:val="000000" w:themeColor="text1"/>
          <w:sz w:val="24"/>
          <w:szCs w:val="24"/>
        </w:rPr>
        <w:t xml:space="preserve"> </w:t>
      </w:r>
      <w:r w:rsidR="008E2077" w:rsidRPr="007E7383">
        <w:rPr>
          <w:rFonts w:ascii="Times New Roman" w:hAnsi="Times New Roman" w:cs="Times New Roman"/>
          <w:color w:val="000000" w:themeColor="text1"/>
          <w:sz w:val="24"/>
          <w:szCs w:val="24"/>
        </w:rPr>
        <w:t xml:space="preserve">. Из них – </w:t>
      </w:r>
      <w:r w:rsidR="007E7383" w:rsidRPr="007E7383">
        <w:rPr>
          <w:rFonts w:ascii="Times New Roman" w:hAnsi="Times New Roman" w:cs="Times New Roman"/>
          <w:color w:val="000000" w:themeColor="text1"/>
          <w:sz w:val="24"/>
          <w:szCs w:val="24"/>
        </w:rPr>
        <w:t>2</w:t>
      </w:r>
      <w:r w:rsidR="008E2077" w:rsidRPr="007E7383">
        <w:rPr>
          <w:rFonts w:ascii="Times New Roman" w:hAnsi="Times New Roman" w:cs="Times New Roman"/>
          <w:color w:val="000000" w:themeColor="text1"/>
          <w:sz w:val="24"/>
          <w:szCs w:val="24"/>
        </w:rPr>
        <w:t xml:space="preserve"> ка</w:t>
      </w:r>
      <w:r w:rsidR="006A4128" w:rsidRPr="007E7383">
        <w:rPr>
          <w:rFonts w:ascii="Times New Roman" w:hAnsi="Times New Roman" w:cs="Times New Roman"/>
          <w:color w:val="000000" w:themeColor="text1"/>
          <w:sz w:val="24"/>
          <w:szCs w:val="24"/>
        </w:rPr>
        <w:t>ндидат</w:t>
      </w:r>
      <w:r w:rsidR="007E7383" w:rsidRPr="007E7383">
        <w:rPr>
          <w:rFonts w:ascii="Times New Roman" w:hAnsi="Times New Roman" w:cs="Times New Roman"/>
          <w:color w:val="000000" w:themeColor="text1"/>
          <w:sz w:val="24"/>
          <w:szCs w:val="24"/>
        </w:rPr>
        <w:t>а технических наук, 3</w:t>
      </w:r>
      <w:r w:rsidR="006A4128" w:rsidRPr="007E7383">
        <w:rPr>
          <w:rFonts w:ascii="Times New Roman" w:hAnsi="Times New Roman" w:cs="Times New Roman"/>
          <w:color w:val="000000" w:themeColor="text1"/>
          <w:sz w:val="24"/>
          <w:szCs w:val="24"/>
        </w:rPr>
        <w:t xml:space="preserve"> преподавателя.</w:t>
      </w:r>
    </w:p>
    <w:p w:rsidR="00A06B50" w:rsidRPr="004A6B52" w:rsidRDefault="00A06B50" w:rsidP="00A06B50">
      <w:pPr>
        <w:pStyle w:val="a5"/>
        <w:spacing w:line="276" w:lineRule="auto"/>
        <w:ind w:firstLine="708"/>
        <w:jc w:val="both"/>
        <w:rPr>
          <w:rFonts w:ascii="Times New Roman" w:hAnsi="Times New Roman" w:cs="Times New Roman"/>
          <w:color w:val="000000" w:themeColor="text1"/>
          <w:sz w:val="24"/>
          <w:szCs w:val="24"/>
        </w:rPr>
      </w:pPr>
      <w:r w:rsidRPr="009065BB">
        <w:rPr>
          <w:rFonts w:ascii="Times New Roman" w:hAnsi="Times New Roman" w:cs="Times New Roman"/>
          <w:sz w:val="24"/>
          <w:szCs w:val="24"/>
        </w:rPr>
        <w:t>Доля преподавателей с ученой степенью  (ученым званием) к общему числу преподавателей образовательной программы</w:t>
      </w:r>
      <w:r w:rsidR="007C1C69" w:rsidRPr="009065BB">
        <w:rPr>
          <w:rFonts w:ascii="Times New Roman" w:hAnsi="Times New Roman" w:cs="Times New Roman"/>
          <w:sz w:val="24"/>
          <w:szCs w:val="24"/>
        </w:rPr>
        <w:t xml:space="preserve"> «Нефтегазовое дело»</w:t>
      </w:r>
      <w:r w:rsidR="006230AE">
        <w:rPr>
          <w:rFonts w:ascii="Times New Roman" w:hAnsi="Times New Roman" w:cs="Times New Roman"/>
          <w:sz w:val="24"/>
          <w:szCs w:val="24"/>
        </w:rPr>
        <w:t xml:space="preserve"> составляет по циклу ГСЭ – 62,5%,  по циклу ЕМН – 4</w:t>
      </w:r>
      <w:r w:rsidRPr="009065BB">
        <w:rPr>
          <w:rFonts w:ascii="Times New Roman" w:hAnsi="Times New Roman" w:cs="Times New Roman"/>
          <w:sz w:val="24"/>
          <w:szCs w:val="24"/>
        </w:rPr>
        <w:t xml:space="preserve">0% , профильный цикл </w:t>
      </w:r>
      <w:r w:rsidR="006230AE">
        <w:rPr>
          <w:rFonts w:ascii="Times New Roman" w:hAnsi="Times New Roman" w:cs="Times New Roman"/>
          <w:sz w:val="24"/>
          <w:szCs w:val="24"/>
        </w:rPr>
        <w:t>–</w:t>
      </w:r>
      <w:r w:rsidRPr="009065BB">
        <w:rPr>
          <w:rFonts w:ascii="Times New Roman" w:hAnsi="Times New Roman" w:cs="Times New Roman"/>
          <w:sz w:val="24"/>
          <w:szCs w:val="24"/>
        </w:rPr>
        <w:t xml:space="preserve"> </w:t>
      </w:r>
      <w:r w:rsidR="006230AE">
        <w:rPr>
          <w:rFonts w:ascii="Times New Roman" w:hAnsi="Times New Roman" w:cs="Times New Roman"/>
          <w:color w:val="000000" w:themeColor="text1"/>
          <w:sz w:val="24"/>
          <w:szCs w:val="24"/>
        </w:rPr>
        <w:t>54,5</w:t>
      </w:r>
      <w:r w:rsidRPr="004A6B52">
        <w:rPr>
          <w:rFonts w:ascii="Times New Roman" w:hAnsi="Times New Roman" w:cs="Times New Roman"/>
          <w:color w:val="000000" w:themeColor="text1"/>
          <w:sz w:val="24"/>
          <w:szCs w:val="24"/>
        </w:rPr>
        <w:t xml:space="preserve"> %.</w:t>
      </w:r>
      <w:r w:rsidRPr="009065BB">
        <w:rPr>
          <w:rFonts w:ascii="Times New Roman" w:hAnsi="Times New Roman" w:cs="Times New Roman"/>
          <w:sz w:val="24"/>
          <w:szCs w:val="24"/>
        </w:rPr>
        <w:t xml:space="preserve"> Доля штатных преподавателей к общему числу преподавателей образовательной программы – </w:t>
      </w:r>
      <w:r w:rsidR="006230AE">
        <w:rPr>
          <w:rFonts w:ascii="Times New Roman" w:hAnsi="Times New Roman" w:cs="Times New Roman"/>
          <w:color w:val="000000" w:themeColor="text1"/>
          <w:sz w:val="24"/>
          <w:szCs w:val="24"/>
        </w:rPr>
        <w:t>8</w:t>
      </w:r>
      <w:r w:rsidR="004A6B52" w:rsidRPr="004A6B52">
        <w:rPr>
          <w:rFonts w:ascii="Times New Roman" w:hAnsi="Times New Roman" w:cs="Times New Roman"/>
          <w:color w:val="000000" w:themeColor="text1"/>
          <w:sz w:val="24"/>
          <w:szCs w:val="24"/>
        </w:rPr>
        <w:t>0%</w:t>
      </w:r>
      <w:r w:rsidR="004A6B52">
        <w:rPr>
          <w:rFonts w:ascii="Times New Roman" w:hAnsi="Times New Roman" w:cs="Times New Roman"/>
          <w:color w:val="000000" w:themeColor="text1"/>
          <w:sz w:val="24"/>
          <w:szCs w:val="24"/>
        </w:rPr>
        <w:t>.</w:t>
      </w:r>
    </w:p>
    <w:p w:rsidR="007C1C69" w:rsidRPr="006230AE" w:rsidRDefault="007C1C69" w:rsidP="007C1C69">
      <w:pPr>
        <w:pStyle w:val="a5"/>
        <w:spacing w:line="276" w:lineRule="auto"/>
        <w:ind w:firstLine="708"/>
        <w:jc w:val="both"/>
        <w:rPr>
          <w:rFonts w:ascii="Times New Roman" w:hAnsi="Times New Roman" w:cs="Times New Roman"/>
          <w:sz w:val="24"/>
          <w:szCs w:val="24"/>
        </w:rPr>
      </w:pPr>
      <w:r w:rsidRPr="009065BB">
        <w:rPr>
          <w:rFonts w:ascii="Times New Roman" w:hAnsi="Times New Roman" w:cs="Times New Roman"/>
          <w:sz w:val="24"/>
          <w:szCs w:val="24"/>
        </w:rPr>
        <w:t>Доля преподавателей с ученой степенью  (ученым званием) к общему числу преподавателей образовательной программы «Горное дело»</w:t>
      </w:r>
      <w:r w:rsidR="009065BB" w:rsidRPr="009065BB">
        <w:rPr>
          <w:rFonts w:ascii="Times New Roman" w:hAnsi="Times New Roman" w:cs="Times New Roman"/>
          <w:sz w:val="24"/>
          <w:szCs w:val="24"/>
        </w:rPr>
        <w:t xml:space="preserve"> составляет по циклу ГСЭ – 62,5,  по циклу </w:t>
      </w:r>
      <w:r w:rsidR="006230AE">
        <w:rPr>
          <w:rFonts w:ascii="Times New Roman" w:hAnsi="Times New Roman" w:cs="Times New Roman"/>
          <w:sz w:val="24"/>
          <w:szCs w:val="24"/>
        </w:rPr>
        <w:t>ЕМН – 40% , профильный цикл - 40</w:t>
      </w:r>
      <w:r w:rsidRPr="009065BB">
        <w:rPr>
          <w:rFonts w:ascii="Times New Roman" w:hAnsi="Times New Roman" w:cs="Times New Roman"/>
          <w:sz w:val="24"/>
          <w:szCs w:val="24"/>
        </w:rPr>
        <w:t xml:space="preserve"> %. Доля штатных преподавателей к общему числу преподавател</w:t>
      </w:r>
      <w:r w:rsidR="009065BB" w:rsidRPr="009065BB">
        <w:rPr>
          <w:rFonts w:ascii="Times New Roman" w:hAnsi="Times New Roman" w:cs="Times New Roman"/>
          <w:sz w:val="24"/>
          <w:szCs w:val="24"/>
        </w:rPr>
        <w:t xml:space="preserve">ей образовательной программы </w:t>
      </w:r>
      <w:r w:rsidR="009065BB" w:rsidRPr="006230AE">
        <w:rPr>
          <w:rFonts w:ascii="Times New Roman" w:hAnsi="Times New Roman" w:cs="Times New Roman"/>
          <w:sz w:val="24"/>
          <w:szCs w:val="24"/>
        </w:rPr>
        <w:t xml:space="preserve">– </w:t>
      </w:r>
      <w:r w:rsidR="006230AE" w:rsidRPr="006230AE">
        <w:rPr>
          <w:rFonts w:ascii="Times New Roman" w:hAnsi="Times New Roman" w:cs="Times New Roman"/>
          <w:sz w:val="24"/>
          <w:szCs w:val="24"/>
        </w:rPr>
        <w:t>80</w:t>
      </w:r>
      <w:r w:rsidR="00AE6BC8" w:rsidRPr="006230AE">
        <w:rPr>
          <w:rFonts w:ascii="Times New Roman" w:hAnsi="Times New Roman" w:cs="Times New Roman"/>
          <w:sz w:val="24"/>
          <w:szCs w:val="24"/>
        </w:rPr>
        <w:t xml:space="preserve"> </w:t>
      </w:r>
      <w:r w:rsidR="009065BB" w:rsidRPr="006230AE">
        <w:rPr>
          <w:rFonts w:ascii="Times New Roman" w:hAnsi="Times New Roman" w:cs="Times New Roman"/>
          <w:sz w:val="24"/>
          <w:szCs w:val="24"/>
        </w:rPr>
        <w:t xml:space="preserve">  </w:t>
      </w:r>
      <w:r w:rsidRPr="006230AE">
        <w:rPr>
          <w:rFonts w:ascii="Times New Roman" w:hAnsi="Times New Roman" w:cs="Times New Roman"/>
          <w:sz w:val="24"/>
          <w:szCs w:val="24"/>
        </w:rPr>
        <w:t xml:space="preserve"> %.</w:t>
      </w:r>
    </w:p>
    <w:p w:rsidR="007C1C69" w:rsidRPr="009065BB" w:rsidRDefault="008E2077" w:rsidP="008E2077">
      <w:pPr>
        <w:pStyle w:val="a5"/>
        <w:spacing w:line="276" w:lineRule="auto"/>
        <w:ind w:firstLine="708"/>
        <w:jc w:val="both"/>
        <w:rPr>
          <w:rFonts w:ascii="Times New Roman" w:hAnsi="Times New Roman" w:cs="Times New Roman"/>
          <w:sz w:val="24"/>
          <w:szCs w:val="24"/>
        </w:rPr>
      </w:pPr>
      <w:r w:rsidRPr="009065BB">
        <w:rPr>
          <w:rFonts w:ascii="Times New Roman" w:hAnsi="Times New Roman" w:cs="Times New Roman"/>
          <w:sz w:val="24"/>
          <w:szCs w:val="24"/>
        </w:rPr>
        <w:t>Доля преподавателей с ученой степенью  (ученым званием) к общему числу преподавателей образовательной программы «Технологические машины и оборудование»</w:t>
      </w:r>
      <w:r w:rsidR="006230AE">
        <w:rPr>
          <w:rFonts w:ascii="Times New Roman" w:hAnsi="Times New Roman" w:cs="Times New Roman"/>
          <w:sz w:val="24"/>
          <w:szCs w:val="24"/>
        </w:rPr>
        <w:t xml:space="preserve"> составляет по циклу ГСЭ – 62,5</w:t>
      </w:r>
      <w:r w:rsidR="009065BB" w:rsidRPr="009065BB">
        <w:rPr>
          <w:rFonts w:ascii="Times New Roman" w:hAnsi="Times New Roman" w:cs="Times New Roman"/>
          <w:sz w:val="24"/>
          <w:szCs w:val="24"/>
        </w:rPr>
        <w:t>%,  по циклу ЕМН – 4</w:t>
      </w:r>
      <w:r w:rsidRPr="009065BB">
        <w:rPr>
          <w:rFonts w:ascii="Times New Roman" w:hAnsi="Times New Roman" w:cs="Times New Roman"/>
          <w:sz w:val="24"/>
          <w:szCs w:val="24"/>
        </w:rPr>
        <w:t xml:space="preserve">0% , профильный цикл </w:t>
      </w:r>
      <w:r w:rsidR="006230AE" w:rsidRPr="006230AE">
        <w:rPr>
          <w:rFonts w:ascii="Times New Roman" w:hAnsi="Times New Roman" w:cs="Times New Roman"/>
          <w:sz w:val="24"/>
          <w:szCs w:val="24"/>
        </w:rPr>
        <w:t>–</w:t>
      </w:r>
      <w:r w:rsidRPr="006230AE">
        <w:rPr>
          <w:rFonts w:ascii="Times New Roman" w:hAnsi="Times New Roman" w:cs="Times New Roman"/>
          <w:sz w:val="24"/>
          <w:szCs w:val="24"/>
        </w:rPr>
        <w:t xml:space="preserve"> </w:t>
      </w:r>
      <w:r w:rsidR="006230AE" w:rsidRPr="006230AE">
        <w:rPr>
          <w:rFonts w:ascii="Times New Roman" w:hAnsi="Times New Roman" w:cs="Times New Roman"/>
          <w:sz w:val="24"/>
          <w:szCs w:val="24"/>
        </w:rPr>
        <w:t>42,8</w:t>
      </w:r>
      <w:r w:rsidRPr="006230AE">
        <w:rPr>
          <w:rFonts w:ascii="Times New Roman" w:hAnsi="Times New Roman" w:cs="Times New Roman"/>
          <w:sz w:val="24"/>
          <w:szCs w:val="24"/>
        </w:rPr>
        <w:t xml:space="preserve"> %.</w:t>
      </w:r>
      <w:r w:rsidRPr="009065BB">
        <w:rPr>
          <w:rFonts w:ascii="Times New Roman" w:hAnsi="Times New Roman" w:cs="Times New Roman"/>
          <w:sz w:val="24"/>
          <w:szCs w:val="24"/>
        </w:rPr>
        <w:t xml:space="preserve"> Доля штатных преподавателей к общему числу преподавателей образовательной программы –</w:t>
      </w:r>
      <w:r w:rsidR="006230AE" w:rsidRPr="006230AE">
        <w:rPr>
          <w:rFonts w:ascii="Times New Roman" w:hAnsi="Times New Roman" w:cs="Times New Roman"/>
          <w:sz w:val="24"/>
          <w:szCs w:val="24"/>
        </w:rPr>
        <w:t>80</w:t>
      </w:r>
      <w:r w:rsidRPr="006230AE">
        <w:rPr>
          <w:rFonts w:ascii="Times New Roman" w:hAnsi="Times New Roman" w:cs="Times New Roman"/>
          <w:sz w:val="24"/>
          <w:szCs w:val="24"/>
        </w:rPr>
        <w:t>%.</w:t>
      </w:r>
    </w:p>
    <w:p w:rsidR="00A06B50" w:rsidRDefault="00A06B50" w:rsidP="00A06B50">
      <w:pPr>
        <w:pStyle w:val="a5"/>
        <w:spacing w:line="276" w:lineRule="auto"/>
        <w:jc w:val="both"/>
        <w:rPr>
          <w:rFonts w:ascii="Times New Roman" w:hAnsi="Times New Roman" w:cs="Times New Roman"/>
          <w:b/>
          <w:sz w:val="24"/>
          <w:szCs w:val="24"/>
        </w:rPr>
      </w:pPr>
    </w:p>
    <w:p w:rsidR="00A06B50" w:rsidRDefault="00A06B50" w:rsidP="00A06B50">
      <w:pPr>
        <w:pStyle w:val="a5"/>
        <w:spacing w:line="276" w:lineRule="auto"/>
        <w:jc w:val="both"/>
        <w:rPr>
          <w:rFonts w:ascii="Times New Roman" w:hAnsi="Times New Roman" w:cs="Times New Roman"/>
          <w:b/>
          <w:sz w:val="24"/>
          <w:szCs w:val="24"/>
        </w:rPr>
      </w:pPr>
      <w:r>
        <w:rPr>
          <w:rFonts w:ascii="Times New Roman" w:hAnsi="Times New Roman" w:cs="Times New Roman"/>
          <w:b/>
          <w:sz w:val="24"/>
          <w:szCs w:val="24"/>
        </w:rPr>
        <w:t>2.</w:t>
      </w:r>
      <w:r w:rsidRPr="002A29C0">
        <w:rPr>
          <w:rFonts w:ascii="Times New Roman" w:hAnsi="Times New Roman" w:cs="Times New Roman"/>
          <w:b/>
          <w:sz w:val="24"/>
          <w:szCs w:val="24"/>
        </w:rPr>
        <w:t xml:space="preserve"> Информация о проведении самооценки (состав рабочей группы, период проведения самооценки)</w:t>
      </w:r>
      <w:r>
        <w:rPr>
          <w:rFonts w:ascii="Times New Roman" w:hAnsi="Times New Roman" w:cs="Times New Roman"/>
          <w:b/>
          <w:sz w:val="24"/>
          <w:szCs w:val="24"/>
        </w:rPr>
        <w:t>.</w:t>
      </w:r>
    </w:p>
    <w:p w:rsidR="00A345A1" w:rsidRPr="00A00DC4" w:rsidRDefault="00A345A1" w:rsidP="00A345A1">
      <w:pPr>
        <w:spacing w:after="0"/>
        <w:ind w:firstLine="708"/>
        <w:jc w:val="both"/>
        <w:rPr>
          <w:rFonts w:ascii="Times New Roman" w:eastAsia="Calibri" w:hAnsi="Times New Roman" w:cs="Times New Roman"/>
          <w:sz w:val="24"/>
          <w:szCs w:val="24"/>
          <w:lang w:val="ky-KG"/>
        </w:rPr>
      </w:pPr>
      <w:r w:rsidRPr="00A00DC4">
        <w:rPr>
          <w:rFonts w:ascii="Times New Roman" w:eastAsia="Calibri" w:hAnsi="Times New Roman" w:cs="Times New Roman"/>
          <w:sz w:val="24"/>
          <w:szCs w:val="24"/>
          <w:lang w:val="ky-KG"/>
        </w:rPr>
        <w:t>Самооценка проведена согласно приказа ректора №12</w:t>
      </w:r>
      <w:r>
        <w:rPr>
          <w:rFonts w:ascii="Times New Roman" w:eastAsia="Calibri" w:hAnsi="Times New Roman" w:cs="Times New Roman"/>
          <w:sz w:val="24"/>
          <w:szCs w:val="24"/>
          <w:lang w:val="ky-KG"/>
        </w:rPr>
        <w:t>2</w:t>
      </w:r>
      <w:r w:rsidRPr="00A00DC4">
        <w:rPr>
          <w:rFonts w:ascii="Times New Roman" w:eastAsia="Calibri" w:hAnsi="Times New Roman" w:cs="Times New Roman"/>
          <w:sz w:val="24"/>
          <w:szCs w:val="24"/>
          <w:lang w:val="ky-KG"/>
        </w:rPr>
        <w:t xml:space="preserve"> от 11ноября 2020 г., в соответствии с графиком  (</w:t>
      </w:r>
      <w:r w:rsidRPr="00A00DC4">
        <w:rPr>
          <w:rFonts w:ascii="Times New Roman" w:eastAsia="Calibri" w:hAnsi="Times New Roman" w:cs="Times New Roman"/>
          <w:i/>
          <w:sz w:val="24"/>
          <w:szCs w:val="24"/>
          <w:lang w:val="ky-KG"/>
        </w:rPr>
        <w:t xml:space="preserve">сайт КГТУ, ОКО:   </w:t>
      </w:r>
      <w:hyperlink r:id="rId25" w:history="1">
        <w:r w:rsidRPr="00477406">
          <w:rPr>
            <w:rStyle w:val="a3"/>
            <w:rFonts w:ascii="Times New Roman" w:hAnsi="Times New Roman" w:cs="Times New Roman"/>
            <w:sz w:val="24"/>
            <w:szCs w:val="24"/>
          </w:rPr>
          <w:t>https://kstu.kg/otdely/otdel-kachestva-obrazovanija</w:t>
        </w:r>
      </w:hyperlink>
      <w:r w:rsidRPr="00A00DC4">
        <w:rPr>
          <w:rFonts w:ascii="Times New Roman" w:eastAsia="Calibri" w:hAnsi="Times New Roman" w:cs="Times New Roman"/>
          <w:i/>
          <w:sz w:val="24"/>
          <w:szCs w:val="24"/>
          <w:lang w:val="ky-KG"/>
        </w:rPr>
        <w:t xml:space="preserve">  - аккредитация </w:t>
      </w:r>
      <w:r w:rsidRPr="00A00DC4">
        <w:rPr>
          <w:rFonts w:ascii="Times New Roman" w:eastAsia="Calibri" w:hAnsi="Times New Roman" w:cs="Times New Roman"/>
          <w:sz w:val="24"/>
          <w:szCs w:val="24"/>
          <w:lang w:val="ky-KG"/>
        </w:rPr>
        <w:t xml:space="preserve">) в составе: </w:t>
      </w:r>
    </w:p>
    <w:p w:rsidR="00A345A1" w:rsidRPr="00717B67" w:rsidRDefault="00A345A1" w:rsidP="00A345A1">
      <w:pPr>
        <w:tabs>
          <w:tab w:val="left" w:pos="720"/>
          <w:tab w:val="left" w:pos="851"/>
        </w:tabs>
        <w:spacing w:after="0" w:line="240" w:lineRule="auto"/>
        <w:rPr>
          <w:rFonts w:ascii="Times New Roman" w:hAnsi="Times New Roman" w:cs="Times New Roman"/>
          <w:b/>
          <w:sz w:val="24"/>
          <w:szCs w:val="24"/>
        </w:rPr>
      </w:pPr>
      <w:r w:rsidRPr="00717B67">
        <w:rPr>
          <w:rFonts w:ascii="Times New Roman" w:hAnsi="Times New Roman" w:cs="Times New Roman"/>
          <w:sz w:val="24"/>
          <w:szCs w:val="24"/>
        </w:rPr>
        <w:t>Председатель  -  ДжаманбаевМ.Дж., ректор.</w:t>
      </w:r>
    </w:p>
    <w:p w:rsidR="00A345A1" w:rsidRPr="00717B67" w:rsidRDefault="00A345A1" w:rsidP="00A345A1">
      <w:pPr>
        <w:spacing w:after="0" w:line="240" w:lineRule="auto"/>
        <w:rPr>
          <w:rFonts w:ascii="Times New Roman" w:hAnsi="Times New Roman" w:cs="Times New Roman"/>
          <w:sz w:val="24"/>
          <w:szCs w:val="24"/>
        </w:rPr>
      </w:pPr>
      <w:r w:rsidRPr="00717B67">
        <w:rPr>
          <w:rFonts w:ascii="Times New Roman" w:hAnsi="Times New Roman" w:cs="Times New Roman"/>
          <w:sz w:val="24"/>
          <w:szCs w:val="24"/>
        </w:rPr>
        <w:t>Зам. председателя -  Чыныбаев М.К., проректор по УР.</w:t>
      </w:r>
    </w:p>
    <w:p w:rsidR="00A345A1" w:rsidRPr="00717B67" w:rsidRDefault="00A345A1" w:rsidP="00A345A1">
      <w:pPr>
        <w:spacing w:after="0" w:line="240" w:lineRule="auto"/>
        <w:rPr>
          <w:rFonts w:ascii="Times New Roman" w:hAnsi="Times New Roman" w:cs="Times New Roman"/>
          <w:sz w:val="24"/>
          <w:szCs w:val="24"/>
        </w:rPr>
      </w:pPr>
      <w:r w:rsidRPr="00717B67">
        <w:rPr>
          <w:rFonts w:ascii="Times New Roman" w:hAnsi="Times New Roman" w:cs="Times New Roman"/>
          <w:sz w:val="24"/>
          <w:szCs w:val="24"/>
        </w:rPr>
        <w:t xml:space="preserve">Члены комиссии: </w:t>
      </w:r>
      <w:r w:rsidRPr="00717B67">
        <w:rPr>
          <w:rFonts w:ascii="Times New Roman" w:hAnsi="Times New Roman" w:cs="Times New Roman"/>
          <w:sz w:val="24"/>
          <w:szCs w:val="24"/>
          <w:lang w:val="ky-KG"/>
        </w:rPr>
        <w:t>Султаналиева Р.М.</w:t>
      </w:r>
      <w:r w:rsidRPr="00717B67">
        <w:rPr>
          <w:rFonts w:ascii="Times New Roman" w:hAnsi="Times New Roman" w:cs="Times New Roman"/>
          <w:sz w:val="24"/>
          <w:szCs w:val="24"/>
        </w:rPr>
        <w:t xml:space="preserve"> – проректор по НР и ВС;</w:t>
      </w:r>
    </w:p>
    <w:p w:rsidR="00A345A1" w:rsidRPr="00717B67" w:rsidRDefault="00A345A1" w:rsidP="00A345A1">
      <w:pPr>
        <w:spacing w:after="0" w:line="240" w:lineRule="auto"/>
        <w:rPr>
          <w:rFonts w:ascii="Times New Roman" w:hAnsi="Times New Roman" w:cs="Times New Roman"/>
          <w:sz w:val="24"/>
          <w:szCs w:val="24"/>
        </w:rPr>
      </w:pPr>
      <w:r w:rsidRPr="00717B67">
        <w:rPr>
          <w:rFonts w:ascii="Times New Roman" w:hAnsi="Times New Roman" w:cs="Times New Roman"/>
          <w:sz w:val="24"/>
          <w:szCs w:val="24"/>
        </w:rPr>
        <w:t>Торобеков Б.Т. – проректор по ГЯ и Р;</w:t>
      </w:r>
    </w:p>
    <w:p w:rsidR="00A345A1" w:rsidRPr="00717B67" w:rsidRDefault="00A345A1" w:rsidP="00A345A1">
      <w:pPr>
        <w:spacing w:after="0" w:line="240" w:lineRule="auto"/>
        <w:rPr>
          <w:rFonts w:ascii="Times New Roman" w:hAnsi="Times New Roman" w:cs="Times New Roman"/>
          <w:sz w:val="24"/>
          <w:szCs w:val="24"/>
        </w:rPr>
      </w:pPr>
      <w:r w:rsidRPr="00717B67">
        <w:rPr>
          <w:rFonts w:ascii="Times New Roman" w:hAnsi="Times New Roman" w:cs="Times New Roman"/>
          <w:sz w:val="24"/>
          <w:szCs w:val="24"/>
        </w:rPr>
        <w:t>Бекбоев А.Р. – проректор по АХД;</w:t>
      </w:r>
    </w:p>
    <w:p w:rsidR="00A345A1" w:rsidRPr="00717B67" w:rsidRDefault="00A345A1" w:rsidP="001E33D1">
      <w:pPr>
        <w:spacing w:after="0" w:line="240" w:lineRule="auto"/>
        <w:jc w:val="both"/>
        <w:rPr>
          <w:rFonts w:ascii="Times New Roman" w:hAnsi="Times New Roman" w:cs="Times New Roman"/>
          <w:sz w:val="24"/>
          <w:szCs w:val="24"/>
        </w:rPr>
      </w:pPr>
      <w:r w:rsidRPr="00717B67">
        <w:rPr>
          <w:rFonts w:ascii="Times New Roman" w:hAnsi="Times New Roman" w:cs="Times New Roman"/>
          <w:sz w:val="24"/>
          <w:szCs w:val="24"/>
        </w:rPr>
        <w:t>Сыдыков Ж.Д. - начальник УО;</w:t>
      </w:r>
    </w:p>
    <w:p w:rsidR="00A345A1" w:rsidRPr="00717B67" w:rsidRDefault="00A345A1" w:rsidP="001E33D1">
      <w:pPr>
        <w:spacing w:after="0" w:line="240" w:lineRule="auto"/>
        <w:jc w:val="both"/>
        <w:rPr>
          <w:rFonts w:ascii="Times New Roman" w:hAnsi="Times New Roman" w:cs="Times New Roman"/>
          <w:sz w:val="24"/>
          <w:szCs w:val="24"/>
        </w:rPr>
      </w:pPr>
      <w:r w:rsidRPr="00717B67">
        <w:rPr>
          <w:rFonts w:ascii="Times New Roman" w:hAnsi="Times New Roman" w:cs="Times New Roman"/>
          <w:sz w:val="24"/>
          <w:szCs w:val="24"/>
        </w:rPr>
        <w:t>Рыспаева С.Ж. – зав. РИО;</w:t>
      </w:r>
    </w:p>
    <w:p w:rsidR="00A345A1" w:rsidRPr="00717B67" w:rsidRDefault="00A345A1" w:rsidP="001E33D1">
      <w:pPr>
        <w:spacing w:after="0" w:line="240" w:lineRule="auto"/>
        <w:jc w:val="both"/>
        <w:rPr>
          <w:rFonts w:ascii="Times New Roman" w:hAnsi="Times New Roman" w:cs="Times New Roman"/>
          <w:sz w:val="24"/>
          <w:szCs w:val="24"/>
        </w:rPr>
      </w:pPr>
      <w:r w:rsidRPr="00717B67">
        <w:rPr>
          <w:rFonts w:ascii="Times New Roman" w:hAnsi="Times New Roman" w:cs="Times New Roman"/>
          <w:sz w:val="24"/>
          <w:szCs w:val="24"/>
        </w:rPr>
        <w:t>Сарымсаков Б.Э. - зав. ОНиПК;</w:t>
      </w:r>
    </w:p>
    <w:p w:rsidR="00A345A1" w:rsidRPr="00717B67" w:rsidRDefault="00A345A1" w:rsidP="001E33D1">
      <w:pPr>
        <w:spacing w:after="0" w:line="240" w:lineRule="auto"/>
        <w:jc w:val="both"/>
        <w:rPr>
          <w:rFonts w:ascii="Times New Roman" w:hAnsi="Times New Roman" w:cs="Times New Roman"/>
          <w:sz w:val="24"/>
          <w:szCs w:val="24"/>
        </w:rPr>
      </w:pPr>
      <w:r w:rsidRPr="00717B67">
        <w:rPr>
          <w:rFonts w:ascii="Times New Roman" w:hAnsi="Times New Roman" w:cs="Times New Roman"/>
          <w:sz w:val="24"/>
          <w:szCs w:val="24"/>
        </w:rPr>
        <w:t>Чимчикова М.К. – зав. ОКО;</w:t>
      </w:r>
    </w:p>
    <w:p w:rsidR="001E33D1" w:rsidRDefault="00A345A1" w:rsidP="001E33D1">
      <w:pPr>
        <w:spacing w:after="0" w:line="240" w:lineRule="auto"/>
        <w:jc w:val="both"/>
        <w:rPr>
          <w:rFonts w:ascii="Times New Roman" w:hAnsi="Times New Roman" w:cs="Times New Roman"/>
          <w:sz w:val="24"/>
          <w:szCs w:val="24"/>
        </w:rPr>
      </w:pPr>
      <w:r w:rsidRPr="00717B67">
        <w:rPr>
          <w:rFonts w:ascii="Times New Roman" w:hAnsi="Times New Roman" w:cs="Times New Roman"/>
          <w:sz w:val="24"/>
          <w:szCs w:val="24"/>
        </w:rPr>
        <w:t>Тагаева Н.И. – главный специалист ОКО;</w:t>
      </w:r>
    </w:p>
    <w:p w:rsidR="00A345A1" w:rsidRPr="00717B67" w:rsidRDefault="00A345A1" w:rsidP="001E33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7B67">
        <w:rPr>
          <w:rFonts w:ascii="Times New Roman" w:hAnsi="Times New Roman" w:cs="Times New Roman"/>
          <w:sz w:val="24"/>
          <w:szCs w:val="24"/>
        </w:rPr>
        <w:t>Шапошникова О.Е. – главный специалист УО;</w:t>
      </w:r>
    </w:p>
    <w:p w:rsidR="00A345A1" w:rsidRPr="00717B67" w:rsidRDefault="001E33D1" w:rsidP="001E33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45A1">
        <w:rPr>
          <w:rFonts w:ascii="Times New Roman" w:hAnsi="Times New Roman" w:cs="Times New Roman"/>
          <w:sz w:val="24"/>
          <w:szCs w:val="24"/>
        </w:rPr>
        <w:t xml:space="preserve"> </w:t>
      </w:r>
      <w:r w:rsidR="00A345A1" w:rsidRPr="00717B67">
        <w:rPr>
          <w:rFonts w:ascii="Times New Roman" w:hAnsi="Times New Roman" w:cs="Times New Roman"/>
          <w:sz w:val="24"/>
          <w:szCs w:val="24"/>
        </w:rPr>
        <w:t>Деканы факультетов, директора институтов</w:t>
      </w:r>
      <w:r w:rsidR="00A345A1" w:rsidRPr="00717B67">
        <w:rPr>
          <w:rFonts w:ascii="Times New Roman" w:hAnsi="Times New Roman" w:cs="Times New Roman"/>
          <w:sz w:val="24"/>
          <w:szCs w:val="24"/>
          <w:lang w:val="ky-KG"/>
        </w:rPr>
        <w:t>, филиалов,  Политехнического колледжа КГТУ им. И. Раззакова, лицея КГТУ им. И.Раззакова;</w:t>
      </w:r>
    </w:p>
    <w:p w:rsidR="00A345A1" w:rsidRPr="00210EB5" w:rsidRDefault="001E33D1" w:rsidP="001E33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45A1">
        <w:rPr>
          <w:rFonts w:ascii="Times New Roman" w:hAnsi="Times New Roman" w:cs="Times New Roman"/>
          <w:sz w:val="24"/>
          <w:szCs w:val="24"/>
        </w:rPr>
        <w:t xml:space="preserve"> </w:t>
      </w:r>
      <w:r w:rsidR="00A345A1" w:rsidRPr="00717B67">
        <w:rPr>
          <w:rFonts w:ascii="Times New Roman" w:hAnsi="Times New Roman" w:cs="Times New Roman"/>
          <w:sz w:val="24"/>
          <w:szCs w:val="24"/>
        </w:rPr>
        <w:t>Председатели УМК факультетов, институтов, филиалов</w:t>
      </w:r>
      <w:r w:rsidR="00A345A1">
        <w:rPr>
          <w:rFonts w:ascii="Times New Roman" w:hAnsi="Times New Roman" w:cs="Times New Roman"/>
          <w:sz w:val="24"/>
          <w:szCs w:val="24"/>
        </w:rPr>
        <w:t>, Политехнического   колледжа КГТУ им. И. Раззакова.</w:t>
      </w:r>
    </w:p>
    <w:p w:rsidR="00A06B50" w:rsidRDefault="00A06B50" w:rsidP="001E33D1">
      <w:pPr>
        <w:pStyle w:val="a5"/>
        <w:spacing w:line="276" w:lineRule="auto"/>
        <w:rPr>
          <w:rFonts w:ascii="Times New Roman" w:hAnsi="Times New Roman" w:cs="Times New Roman"/>
          <w:b/>
          <w:sz w:val="24"/>
          <w:szCs w:val="24"/>
        </w:rPr>
      </w:pPr>
    </w:p>
    <w:p w:rsidR="0003320A" w:rsidRDefault="0003320A" w:rsidP="00A06B50">
      <w:pPr>
        <w:pStyle w:val="a5"/>
        <w:spacing w:line="276" w:lineRule="auto"/>
        <w:rPr>
          <w:rFonts w:ascii="Times New Roman" w:hAnsi="Times New Roman" w:cs="Times New Roman"/>
          <w:b/>
          <w:sz w:val="24"/>
          <w:szCs w:val="24"/>
        </w:rPr>
      </w:pPr>
    </w:p>
    <w:p w:rsidR="0003320A" w:rsidRDefault="0003320A" w:rsidP="00A06B50">
      <w:pPr>
        <w:pStyle w:val="a5"/>
        <w:spacing w:line="276" w:lineRule="auto"/>
        <w:rPr>
          <w:rFonts w:ascii="Times New Roman" w:hAnsi="Times New Roman" w:cs="Times New Roman"/>
          <w:b/>
          <w:sz w:val="24"/>
          <w:szCs w:val="24"/>
        </w:rPr>
      </w:pPr>
    </w:p>
    <w:p w:rsidR="0003320A" w:rsidRDefault="0003320A" w:rsidP="00A06B50">
      <w:pPr>
        <w:pStyle w:val="a5"/>
        <w:spacing w:line="276" w:lineRule="auto"/>
        <w:rPr>
          <w:rFonts w:ascii="Times New Roman" w:hAnsi="Times New Roman" w:cs="Times New Roman"/>
          <w:b/>
          <w:sz w:val="24"/>
          <w:szCs w:val="24"/>
        </w:rPr>
      </w:pPr>
    </w:p>
    <w:p w:rsidR="0003320A" w:rsidRDefault="0003320A" w:rsidP="00A06B50">
      <w:pPr>
        <w:pStyle w:val="a5"/>
        <w:spacing w:line="276" w:lineRule="auto"/>
        <w:rPr>
          <w:rFonts w:ascii="Times New Roman" w:hAnsi="Times New Roman" w:cs="Times New Roman"/>
          <w:b/>
          <w:sz w:val="24"/>
          <w:szCs w:val="24"/>
        </w:rPr>
      </w:pPr>
    </w:p>
    <w:p w:rsidR="0003320A" w:rsidRDefault="0003320A" w:rsidP="00A06B50">
      <w:pPr>
        <w:pStyle w:val="a5"/>
        <w:spacing w:line="276" w:lineRule="auto"/>
        <w:rPr>
          <w:rFonts w:ascii="Times New Roman" w:hAnsi="Times New Roman" w:cs="Times New Roman"/>
          <w:b/>
          <w:sz w:val="24"/>
          <w:szCs w:val="24"/>
        </w:rPr>
      </w:pPr>
    </w:p>
    <w:p w:rsidR="0003320A" w:rsidRDefault="0003320A" w:rsidP="00A06B50">
      <w:pPr>
        <w:pStyle w:val="a5"/>
        <w:spacing w:line="276" w:lineRule="auto"/>
        <w:rPr>
          <w:rFonts w:ascii="Times New Roman" w:hAnsi="Times New Roman" w:cs="Times New Roman"/>
          <w:b/>
          <w:sz w:val="24"/>
          <w:szCs w:val="24"/>
        </w:rPr>
      </w:pPr>
    </w:p>
    <w:p w:rsidR="0003320A" w:rsidRDefault="0003320A" w:rsidP="00A06B50">
      <w:pPr>
        <w:pStyle w:val="a5"/>
        <w:spacing w:line="276" w:lineRule="auto"/>
        <w:rPr>
          <w:rFonts w:ascii="Times New Roman" w:hAnsi="Times New Roman" w:cs="Times New Roman"/>
          <w:b/>
          <w:sz w:val="24"/>
          <w:szCs w:val="24"/>
        </w:rPr>
      </w:pPr>
    </w:p>
    <w:p w:rsidR="0003320A" w:rsidRDefault="0003320A" w:rsidP="00A06B50">
      <w:pPr>
        <w:pStyle w:val="a5"/>
        <w:spacing w:line="276" w:lineRule="auto"/>
        <w:rPr>
          <w:rFonts w:ascii="Times New Roman" w:hAnsi="Times New Roman" w:cs="Times New Roman"/>
          <w:b/>
          <w:sz w:val="24"/>
          <w:szCs w:val="24"/>
        </w:rPr>
      </w:pPr>
    </w:p>
    <w:p w:rsidR="0003320A" w:rsidRDefault="0003320A" w:rsidP="00A06B50">
      <w:pPr>
        <w:pStyle w:val="a5"/>
        <w:spacing w:line="276" w:lineRule="auto"/>
        <w:rPr>
          <w:rFonts w:ascii="Times New Roman" w:hAnsi="Times New Roman" w:cs="Times New Roman"/>
          <w:b/>
          <w:sz w:val="24"/>
          <w:szCs w:val="24"/>
        </w:rPr>
      </w:pPr>
    </w:p>
    <w:p w:rsidR="0003320A" w:rsidRDefault="0003320A" w:rsidP="00A06B50">
      <w:pPr>
        <w:pStyle w:val="a5"/>
        <w:spacing w:line="276" w:lineRule="auto"/>
        <w:rPr>
          <w:rFonts w:ascii="Times New Roman" w:hAnsi="Times New Roman" w:cs="Times New Roman"/>
          <w:b/>
          <w:sz w:val="24"/>
          <w:szCs w:val="24"/>
        </w:rPr>
      </w:pPr>
    </w:p>
    <w:p w:rsidR="0003320A" w:rsidRDefault="0003320A" w:rsidP="00A06B50">
      <w:pPr>
        <w:pStyle w:val="a5"/>
        <w:spacing w:line="276" w:lineRule="auto"/>
        <w:rPr>
          <w:rFonts w:ascii="Times New Roman" w:hAnsi="Times New Roman" w:cs="Times New Roman"/>
          <w:b/>
          <w:sz w:val="24"/>
          <w:szCs w:val="24"/>
        </w:rPr>
      </w:pPr>
    </w:p>
    <w:p w:rsidR="0003320A" w:rsidRDefault="0003320A" w:rsidP="00A06B50">
      <w:pPr>
        <w:pStyle w:val="a5"/>
        <w:spacing w:line="276" w:lineRule="auto"/>
        <w:rPr>
          <w:rFonts w:ascii="Times New Roman" w:hAnsi="Times New Roman" w:cs="Times New Roman"/>
          <w:b/>
          <w:sz w:val="24"/>
          <w:szCs w:val="24"/>
        </w:rPr>
      </w:pPr>
    </w:p>
    <w:p w:rsidR="0003320A" w:rsidRDefault="0003320A" w:rsidP="00A06B50">
      <w:pPr>
        <w:pStyle w:val="a5"/>
        <w:spacing w:line="276" w:lineRule="auto"/>
        <w:rPr>
          <w:rFonts w:ascii="Times New Roman" w:hAnsi="Times New Roman" w:cs="Times New Roman"/>
          <w:b/>
          <w:sz w:val="24"/>
          <w:szCs w:val="24"/>
        </w:rPr>
      </w:pPr>
    </w:p>
    <w:p w:rsidR="0003320A" w:rsidRDefault="0003320A" w:rsidP="00A06B50">
      <w:pPr>
        <w:pStyle w:val="a5"/>
        <w:spacing w:line="276" w:lineRule="auto"/>
        <w:rPr>
          <w:rFonts w:ascii="Times New Roman" w:hAnsi="Times New Roman" w:cs="Times New Roman"/>
          <w:b/>
          <w:sz w:val="24"/>
          <w:szCs w:val="24"/>
        </w:rPr>
      </w:pPr>
    </w:p>
    <w:p w:rsidR="0003320A" w:rsidRDefault="0003320A" w:rsidP="00A06B50">
      <w:pPr>
        <w:pStyle w:val="a5"/>
        <w:spacing w:line="276" w:lineRule="auto"/>
        <w:rPr>
          <w:rFonts w:ascii="Times New Roman" w:hAnsi="Times New Roman" w:cs="Times New Roman"/>
          <w:b/>
          <w:sz w:val="24"/>
          <w:szCs w:val="24"/>
        </w:rPr>
      </w:pPr>
    </w:p>
    <w:p w:rsidR="001E33D1" w:rsidRDefault="001E33D1" w:rsidP="00A06B50">
      <w:pPr>
        <w:pStyle w:val="a5"/>
        <w:spacing w:line="276" w:lineRule="auto"/>
        <w:rPr>
          <w:rFonts w:ascii="Times New Roman" w:hAnsi="Times New Roman" w:cs="Times New Roman"/>
          <w:b/>
          <w:sz w:val="24"/>
          <w:szCs w:val="24"/>
        </w:rPr>
      </w:pPr>
    </w:p>
    <w:p w:rsidR="001E33D1" w:rsidRDefault="001E33D1" w:rsidP="00A06B50">
      <w:pPr>
        <w:pStyle w:val="a5"/>
        <w:spacing w:line="276" w:lineRule="auto"/>
        <w:rPr>
          <w:rFonts w:ascii="Times New Roman" w:hAnsi="Times New Roman" w:cs="Times New Roman"/>
          <w:b/>
          <w:sz w:val="24"/>
          <w:szCs w:val="24"/>
        </w:rPr>
      </w:pPr>
    </w:p>
    <w:p w:rsidR="001E33D1" w:rsidRDefault="001E33D1" w:rsidP="00A06B50">
      <w:pPr>
        <w:pStyle w:val="a5"/>
        <w:spacing w:line="276" w:lineRule="auto"/>
        <w:rPr>
          <w:rFonts w:ascii="Times New Roman" w:hAnsi="Times New Roman" w:cs="Times New Roman"/>
          <w:b/>
          <w:sz w:val="24"/>
          <w:szCs w:val="24"/>
        </w:rPr>
      </w:pPr>
    </w:p>
    <w:p w:rsidR="001E33D1" w:rsidRDefault="001E33D1" w:rsidP="00A06B50">
      <w:pPr>
        <w:pStyle w:val="a5"/>
        <w:spacing w:line="276" w:lineRule="auto"/>
        <w:rPr>
          <w:rFonts w:ascii="Times New Roman" w:hAnsi="Times New Roman" w:cs="Times New Roman"/>
          <w:b/>
          <w:sz w:val="24"/>
          <w:szCs w:val="24"/>
        </w:rPr>
      </w:pPr>
    </w:p>
    <w:p w:rsidR="001E33D1" w:rsidRDefault="001E33D1" w:rsidP="00A06B50">
      <w:pPr>
        <w:pStyle w:val="a5"/>
        <w:spacing w:line="276" w:lineRule="auto"/>
        <w:rPr>
          <w:rFonts w:ascii="Times New Roman" w:hAnsi="Times New Roman" w:cs="Times New Roman"/>
          <w:b/>
          <w:sz w:val="24"/>
          <w:szCs w:val="24"/>
        </w:rPr>
      </w:pPr>
    </w:p>
    <w:p w:rsidR="001E33D1" w:rsidRDefault="001E33D1" w:rsidP="00A06B50">
      <w:pPr>
        <w:pStyle w:val="a5"/>
        <w:spacing w:line="276" w:lineRule="auto"/>
        <w:rPr>
          <w:rFonts w:ascii="Times New Roman" w:hAnsi="Times New Roman" w:cs="Times New Roman"/>
          <w:b/>
          <w:sz w:val="24"/>
          <w:szCs w:val="24"/>
        </w:rPr>
      </w:pPr>
    </w:p>
    <w:p w:rsidR="001E33D1" w:rsidRDefault="001E33D1" w:rsidP="00A06B50">
      <w:pPr>
        <w:pStyle w:val="a5"/>
        <w:spacing w:line="276" w:lineRule="auto"/>
        <w:rPr>
          <w:rFonts w:ascii="Times New Roman" w:hAnsi="Times New Roman" w:cs="Times New Roman"/>
          <w:b/>
          <w:sz w:val="24"/>
          <w:szCs w:val="24"/>
        </w:rPr>
      </w:pPr>
    </w:p>
    <w:p w:rsidR="001E33D1" w:rsidRDefault="001E33D1" w:rsidP="00A06B50">
      <w:pPr>
        <w:pStyle w:val="a5"/>
        <w:spacing w:line="276" w:lineRule="auto"/>
        <w:rPr>
          <w:rFonts w:ascii="Times New Roman" w:hAnsi="Times New Roman" w:cs="Times New Roman"/>
          <w:b/>
          <w:sz w:val="24"/>
          <w:szCs w:val="24"/>
        </w:rPr>
      </w:pPr>
    </w:p>
    <w:p w:rsidR="001E33D1" w:rsidRDefault="001E33D1" w:rsidP="00A06B50">
      <w:pPr>
        <w:pStyle w:val="a5"/>
        <w:spacing w:line="276" w:lineRule="auto"/>
        <w:rPr>
          <w:rFonts w:ascii="Times New Roman" w:hAnsi="Times New Roman" w:cs="Times New Roman"/>
          <w:b/>
          <w:sz w:val="24"/>
          <w:szCs w:val="24"/>
        </w:rPr>
      </w:pPr>
    </w:p>
    <w:p w:rsidR="0003320A" w:rsidRDefault="0003320A" w:rsidP="00A06B50">
      <w:pPr>
        <w:pStyle w:val="a5"/>
        <w:spacing w:line="276" w:lineRule="auto"/>
        <w:rPr>
          <w:rFonts w:ascii="Times New Roman" w:hAnsi="Times New Roman" w:cs="Times New Roman"/>
          <w:b/>
          <w:sz w:val="24"/>
          <w:szCs w:val="24"/>
        </w:rPr>
      </w:pPr>
    </w:p>
    <w:p w:rsidR="00A06B50" w:rsidRDefault="00A06B50" w:rsidP="001E33D1">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2A29C0">
        <w:rPr>
          <w:rFonts w:ascii="Times New Roman" w:hAnsi="Times New Roman" w:cs="Times New Roman"/>
          <w:b/>
          <w:sz w:val="24"/>
          <w:szCs w:val="24"/>
        </w:rPr>
        <w:t>Анализ выполнения Аккредитационных Стандартов</w:t>
      </w:r>
    </w:p>
    <w:p w:rsidR="001E33D1" w:rsidRDefault="00A06B50" w:rsidP="00A06B50">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Анализ и доказательство выполнения аккрдитационного стандарта </w:t>
      </w:r>
    </w:p>
    <w:p w:rsidR="00A06B50" w:rsidRPr="006512FC" w:rsidRDefault="00A06B50" w:rsidP="00A06B50">
      <w:pPr>
        <w:pStyle w:val="a5"/>
        <w:spacing w:line="276" w:lineRule="auto"/>
        <w:jc w:val="center"/>
        <w:rPr>
          <w:rFonts w:ascii="Times New Roman" w:hAnsi="Times New Roman" w:cs="Times New Roman"/>
          <w:b/>
          <w:bCs/>
          <w:sz w:val="24"/>
          <w:szCs w:val="24"/>
        </w:rPr>
      </w:pPr>
      <w:r>
        <w:rPr>
          <w:rFonts w:ascii="Times New Roman" w:hAnsi="Times New Roman" w:cs="Times New Roman"/>
          <w:b/>
          <w:sz w:val="24"/>
          <w:szCs w:val="24"/>
        </w:rPr>
        <w:t>1.</w:t>
      </w:r>
      <w:r w:rsidRPr="006512FC">
        <w:rPr>
          <w:rFonts w:ascii="Times New Roman" w:hAnsi="Times New Roman" w:cs="Times New Roman"/>
          <w:b/>
          <w:bCs/>
          <w:sz w:val="24"/>
          <w:szCs w:val="24"/>
        </w:rPr>
        <w:t xml:space="preserve"> Политика в области обеспечения качества</w:t>
      </w:r>
    </w:p>
    <w:p w:rsidR="00A06B50" w:rsidRPr="001B1957" w:rsidRDefault="00A06B50" w:rsidP="00A06B50">
      <w:pPr>
        <w:pStyle w:val="Default"/>
        <w:spacing w:line="276" w:lineRule="auto"/>
        <w:rPr>
          <w:b/>
        </w:rPr>
      </w:pPr>
      <w:r w:rsidRPr="001B1957">
        <w:rPr>
          <w:b/>
        </w:rPr>
        <w:t>1.</w:t>
      </w:r>
      <w:r w:rsidR="00F635EA">
        <w:rPr>
          <w:b/>
        </w:rPr>
        <w:t xml:space="preserve">1. </w:t>
      </w:r>
      <w:r w:rsidRPr="001B1957">
        <w:rPr>
          <w:b/>
        </w:rPr>
        <w:t xml:space="preserve"> Образовательная организация  имеет документированную миссию, видение, политику и стратегию вуза в области качества. Видение содержит чёткий сценарий на будущее, оценку места и роли образовательной организации в обществе. </w:t>
      </w:r>
    </w:p>
    <w:p w:rsidR="00A06B50" w:rsidRPr="001B1957" w:rsidRDefault="00A06B50" w:rsidP="00A06B50">
      <w:pPr>
        <w:spacing w:after="0"/>
        <w:ind w:firstLine="284"/>
        <w:jc w:val="both"/>
        <w:rPr>
          <w:rFonts w:ascii="Times New Roman" w:eastAsia="Calibri" w:hAnsi="Times New Roman" w:cs="Times New Roman"/>
          <w:b/>
          <w:bCs/>
          <w:color w:val="000000"/>
          <w:kern w:val="24"/>
          <w:sz w:val="24"/>
          <w:szCs w:val="24"/>
          <w:lang w:eastAsia="ru-RU"/>
        </w:rPr>
      </w:pPr>
      <w:r w:rsidRPr="001B1957">
        <w:rPr>
          <w:rFonts w:ascii="Times New Roman" w:hAnsi="Times New Roman" w:cs="Times New Roman"/>
          <w:sz w:val="24"/>
          <w:szCs w:val="24"/>
        </w:rPr>
        <w:t>-</w:t>
      </w:r>
      <w:r w:rsidRPr="001B1957">
        <w:rPr>
          <w:rFonts w:ascii="Times New Roman" w:hAnsi="Times New Roman" w:cs="Times New Roman"/>
          <w:b/>
          <w:i/>
          <w:sz w:val="24"/>
          <w:szCs w:val="24"/>
        </w:rPr>
        <w:t xml:space="preserve"> Миссия:  </w:t>
      </w:r>
      <w:r w:rsidRPr="001B1957">
        <w:rPr>
          <w:rFonts w:ascii="Times New Roman" w:hAnsi="Times New Roman" w:cs="Times New Roman"/>
          <w:b/>
          <w:iCs/>
          <w:color w:val="231F20"/>
          <w:sz w:val="24"/>
          <w:szCs w:val="24"/>
        </w:rPr>
        <w:t>Кыргызский  Государственный  Технический Университет им. И.Раззакова</w:t>
      </w:r>
      <w:r w:rsidRPr="001B1957">
        <w:rPr>
          <w:rFonts w:ascii="Times New Roman" w:hAnsi="Times New Roman" w:cs="Times New Roman"/>
          <w:iCs/>
          <w:color w:val="231F20"/>
          <w:sz w:val="24"/>
          <w:szCs w:val="24"/>
        </w:rPr>
        <w:t xml:space="preserve"> – </w:t>
      </w:r>
      <w:r w:rsidRPr="001B1957">
        <w:rPr>
          <w:rFonts w:ascii="Times New Roman" w:eastAsia="Calibri" w:hAnsi="Times New Roman" w:cs="Times New Roman"/>
          <w:bCs/>
          <w:color w:val="000000"/>
          <w:kern w:val="24"/>
          <w:sz w:val="24"/>
          <w:szCs w:val="24"/>
          <w:lang w:eastAsia="ru-RU"/>
        </w:rPr>
        <w:t xml:space="preserve">совершенствование и развитие качественного технического образования, на основе достижений науки, техники, технологий и интеграции в мировое образовательное пространство, направленное на  инновационное развитие Кыргызской Республики,  посредством реализации конкурентоспособных образовательных программ в соответствии с потребностями рынка труда, общества, экономики и государства (сайт КГТУ: </w:t>
      </w:r>
      <w:hyperlink r:id="rId26" w:history="1">
        <w:r w:rsidRPr="001B1957">
          <w:rPr>
            <w:rStyle w:val="a3"/>
            <w:rFonts w:ascii="Times New Roman" w:hAnsi="Times New Roman" w:cs="Times New Roman"/>
            <w:sz w:val="24"/>
            <w:szCs w:val="24"/>
          </w:rPr>
          <w:t>https://kstu.kg/universitet/2-kolonka/missija-universiteta/</w:t>
        </w:r>
      </w:hyperlink>
      <w:r w:rsidRPr="001B1957">
        <w:rPr>
          <w:rFonts w:ascii="Times New Roman" w:eastAsia="Calibri" w:hAnsi="Times New Roman" w:cs="Times New Roman"/>
          <w:bCs/>
          <w:color w:val="000000"/>
          <w:kern w:val="24"/>
          <w:sz w:val="24"/>
          <w:szCs w:val="24"/>
          <w:lang w:eastAsia="ru-RU"/>
        </w:rPr>
        <w:t>).</w:t>
      </w:r>
    </w:p>
    <w:p w:rsidR="00A06B50" w:rsidRPr="001B1957" w:rsidRDefault="00A06B50" w:rsidP="00A06B50">
      <w:pPr>
        <w:suppressAutoHyphens/>
        <w:spacing w:after="0"/>
        <w:ind w:firstLine="284"/>
        <w:jc w:val="both"/>
        <w:rPr>
          <w:rFonts w:ascii="Times New Roman" w:eastAsia="Calibri" w:hAnsi="Times New Roman" w:cs="Times New Roman"/>
          <w:sz w:val="24"/>
          <w:szCs w:val="24"/>
        </w:rPr>
      </w:pPr>
      <w:r w:rsidRPr="001B1957">
        <w:rPr>
          <w:rFonts w:ascii="Times New Roman" w:eastAsia="Calibri" w:hAnsi="Times New Roman" w:cs="Times New Roman"/>
          <w:sz w:val="24"/>
          <w:szCs w:val="24"/>
        </w:rPr>
        <w:t>КГТУ им. И. Раззакова видит себя в будущем как привлекательное профессиональное высшее образовательное учреждение исследовательского типа – лидер Национального и участник мирового образовательного процесса  в сфере технического и технологического образования и внедрения передовых инновационных технологий.</w:t>
      </w:r>
    </w:p>
    <w:p w:rsidR="00A06B50" w:rsidRPr="001B1957" w:rsidRDefault="00A06B50" w:rsidP="00A06B50">
      <w:pPr>
        <w:autoSpaceDE w:val="0"/>
        <w:autoSpaceDN w:val="0"/>
        <w:adjustRightInd w:val="0"/>
        <w:spacing w:after="0"/>
        <w:ind w:firstLine="284"/>
        <w:jc w:val="both"/>
        <w:rPr>
          <w:rFonts w:ascii="Times New Roman" w:hAnsi="Times New Roman" w:cs="Times New Roman"/>
          <w:sz w:val="24"/>
          <w:szCs w:val="24"/>
        </w:rPr>
      </w:pPr>
      <w:r w:rsidRPr="001B1957">
        <w:rPr>
          <w:rFonts w:ascii="Times New Roman" w:hAnsi="Times New Roman" w:cs="Times New Roman"/>
          <w:sz w:val="24"/>
          <w:szCs w:val="24"/>
        </w:rPr>
        <w:t xml:space="preserve"> В  2014 году  была утверждена Стратегия развития КГТУ на 2014-2020 года и Программа по реализации Стратегии по годам, Политика в области качества  (дополнена в 2016 г.),   с 2015 года внедрялась система обеспечения качества описанная в Руководстве по качеству, последние документы   направлены на реализацию стратегических планов развития КГТУ (</w:t>
      </w:r>
      <w:r w:rsidRPr="001B1957">
        <w:rPr>
          <w:rFonts w:ascii="Times New Roman" w:eastAsia="Calibri" w:hAnsi="Times New Roman" w:cs="Times New Roman"/>
          <w:bCs/>
          <w:color w:val="000000"/>
          <w:kern w:val="24"/>
          <w:sz w:val="24"/>
          <w:szCs w:val="24"/>
          <w:lang w:eastAsia="ru-RU"/>
        </w:rPr>
        <w:t>сайт</w:t>
      </w:r>
      <w:r w:rsidRPr="001B1957">
        <w:rPr>
          <w:rFonts w:ascii="Times New Roman" w:eastAsia="Calibri" w:hAnsi="Times New Roman" w:cs="Times New Roman"/>
          <w:bCs/>
          <w:i/>
          <w:color w:val="000000"/>
          <w:kern w:val="24"/>
          <w:sz w:val="24"/>
          <w:szCs w:val="24"/>
          <w:lang w:eastAsia="ru-RU"/>
        </w:rPr>
        <w:t xml:space="preserve"> КГТУ ОКО: </w:t>
      </w:r>
      <w:hyperlink r:id="rId27" w:history="1">
        <w:r w:rsidRPr="001B1957">
          <w:rPr>
            <w:rStyle w:val="a3"/>
            <w:rFonts w:ascii="Times New Roman" w:hAnsi="Times New Roman" w:cs="Times New Roman"/>
            <w:sz w:val="24"/>
            <w:szCs w:val="24"/>
          </w:rPr>
          <w:t>https://kstu.kg/otdely/otdel-kachestva-obrazovanija</w:t>
        </w:r>
      </w:hyperlink>
      <w:hyperlink r:id="rId28" w:history="1"/>
      <w:r w:rsidRPr="001B1957">
        <w:rPr>
          <w:rFonts w:ascii="Times New Roman" w:hAnsi="Times New Roman" w:cs="Times New Roman"/>
          <w:i/>
          <w:sz w:val="24"/>
          <w:szCs w:val="24"/>
        </w:rPr>
        <w:t>- (Политика в области качества</w:t>
      </w:r>
      <w:r w:rsidRPr="001B1957">
        <w:rPr>
          <w:rFonts w:ascii="Times New Roman" w:eastAsia="Calibri" w:hAnsi="Times New Roman" w:cs="Times New Roman"/>
          <w:bCs/>
          <w:color w:val="000000"/>
          <w:kern w:val="24"/>
          <w:sz w:val="24"/>
          <w:szCs w:val="24"/>
          <w:lang w:eastAsia="ru-RU"/>
        </w:rPr>
        <w:t>)</w:t>
      </w:r>
      <w:r w:rsidRPr="001B1957">
        <w:rPr>
          <w:rFonts w:ascii="Times New Roman" w:hAnsi="Times New Roman" w:cs="Times New Roman"/>
          <w:sz w:val="24"/>
          <w:szCs w:val="24"/>
        </w:rPr>
        <w:t xml:space="preserve">. </w:t>
      </w:r>
    </w:p>
    <w:p w:rsidR="00A06B50" w:rsidRDefault="00A06B50" w:rsidP="00A06B50">
      <w:pPr>
        <w:pStyle w:val="a5"/>
        <w:spacing w:line="276" w:lineRule="auto"/>
        <w:ind w:firstLine="284"/>
        <w:jc w:val="both"/>
        <w:rPr>
          <w:rFonts w:ascii="Times New Roman" w:hAnsi="Times New Roman" w:cs="Times New Roman"/>
          <w:i/>
          <w:sz w:val="24"/>
          <w:szCs w:val="24"/>
        </w:rPr>
      </w:pPr>
      <w:r w:rsidRPr="001B1957">
        <w:rPr>
          <w:rFonts w:ascii="Times New Roman" w:hAnsi="Times New Roman" w:cs="Times New Roman"/>
          <w:sz w:val="24"/>
          <w:szCs w:val="24"/>
        </w:rPr>
        <w:t>На основе Стратегии КГТУ разработана Стратегия развития филиала</w:t>
      </w:r>
      <w:r w:rsidR="0003320A">
        <w:rPr>
          <w:rFonts w:ascii="Times New Roman" w:hAnsi="Times New Roman" w:cs="Times New Roman"/>
          <w:sz w:val="24"/>
          <w:szCs w:val="24"/>
        </w:rPr>
        <w:t xml:space="preserve"> на 2018-2023 год</w:t>
      </w:r>
      <w:r w:rsidRPr="001B1957">
        <w:rPr>
          <w:rFonts w:ascii="Times New Roman" w:hAnsi="Times New Roman" w:cs="Times New Roman"/>
          <w:sz w:val="24"/>
          <w:szCs w:val="24"/>
        </w:rPr>
        <w:t xml:space="preserve"> </w:t>
      </w:r>
      <w:r w:rsidR="006A0028">
        <w:rPr>
          <w:rFonts w:ascii="Times New Roman" w:hAnsi="Times New Roman" w:cs="Times New Roman"/>
          <w:sz w:val="24"/>
          <w:szCs w:val="24"/>
        </w:rPr>
        <w:t xml:space="preserve">(Сайт филиала КГТУ : </w:t>
      </w:r>
      <w:hyperlink r:id="rId29" w:history="1">
        <w:r w:rsidR="0003320A">
          <w:rPr>
            <w:rStyle w:val="a3"/>
          </w:rPr>
          <w:t>https://kstu.kg/filialy/filial-kgtu-imirazzakova-v-gorode-kyzyl-kyja/filial-kgtu-imirazzakova-v-gorode-kyzyl-kyja</w:t>
        </w:r>
      </w:hyperlink>
      <w:r w:rsidR="0003320A">
        <w:t xml:space="preserve"> </w:t>
      </w:r>
      <w:r w:rsidRPr="001B1957">
        <w:rPr>
          <w:rFonts w:ascii="Times New Roman" w:hAnsi="Times New Roman" w:cs="Times New Roman"/>
          <w:sz w:val="24"/>
          <w:szCs w:val="24"/>
        </w:rPr>
        <w:t>и кафедры «Г</w:t>
      </w:r>
      <w:r>
        <w:rPr>
          <w:rFonts w:ascii="Times New Roman" w:hAnsi="Times New Roman" w:cs="Times New Roman"/>
          <w:sz w:val="24"/>
          <w:szCs w:val="24"/>
        </w:rPr>
        <w:t>КиЭ»</w:t>
      </w:r>
      <w:r w:rsidR="004A01BA">
        <w:rPr>
          <w:rFonts w:ascii="Times New Roman" w:hAnsi="Times New Roman" w:cs="Times New Roman"/>
          <w:sz w:val="24"/>
          <w:szCs w:val="24"/>
        </w:rPr>
        <w:t xml:space="preserve">, «ГТ» </w:t>
      </w:r>
      <w:r>
        <w:rPr>
          <w:rFonts w:ascii="Times New Roman" w:hAnsi="Times New Roman" w:cs="Times New Roman"/>
          <w:sz w:val="24"/>
          <w:szCs w:val="24"/>
        </w:rPr>
        <w:t xml:space="preserve"> на 2015-2020 гг</w:t>
      </w:r>
      <w:r w:rsidRPr="006A0028">
        <w:rPr>
          <w:rFonts w:ascii="Times New Roman" w:hAnsi="Times New Roman" w:cs="Times New Roman"/>
          <w:sz w:val="24"/>
          <w:szCs w:val="24"/>
        </w:rPr>
        <w:t>.</w:t>
      </w:r>
      <w:r w:rsidR="0003320A" w:rsidRPr="006A0028">
        <w:rPr>
          <w:rFonts w:ascii="Times New Roman" w:hAnsi="Times New Roman" w:cs="Times New Roman"/>
          <w:sz w:val="24"/>
          <w:szCs w:val="24"/>
        </w:rPr>
        <w:t xml:space="preserve"> </w:t>
      </w:r>
      <w:r w:rsidR="006A0028" w:rsidRPr="006A0028">
        <w:rPr>
          <w:rFonts w:ascii="Times New Roman" w:hAnsi="Times New Roman" w:cs="Times New Roman"/>
          <w:sz w:val="24"/>
          <w:szCs w:val="24"/>
        </w:rPr>
        <w:t xml:space="preserve">(Сайт филиала КГТУ, кафедры </w:t>
      </w:r>
      <w:r w:rsidR="006A0028">
        <w:t xml:space="preserve">: </w:t>
      </w:r>
      <w:hyperlink r:id="rId30" w:history="1">
        <w:r w:rsidR="0003320A">
          <w:rPr>
            <w:rStyle w:val="a3"/>
          </w:rPr>
          <w:t>https://kstu.kg/filialy/filial-kgtu-imirazzakova-v-gorode-kyzyl-kyja/kafedry/zagolovok-po-umolchaniju</w:t>
        </w:r>
      </w:hyperlink>
      <w:r w:rsidR="006A0028">
        <w:t xml:space="preserve"> </w:t>
      </w:r>
      <w:r w:rsidR="006A0028" w:rsidRPr="006A0028">
        <w:rPr>
          <w:rFonts w:ascii="Times New Roman" w:hAnsi="Times New Roman" w:cs="Times New Roman"/>
          <w:i/>
          <w:sz w:val="24"/>
          <w:szCs w:val="24"/>
        </w:rPr>
        <w:t>- Стратегия развития кафедр «ГТ», «ГКиЭ»</w:t>
      </w:r>
      <w:r w:rsidR="0003320A">
        <w:rPr>
          <w:rFonts w:ascii="Times New Roman" w:hAnsi="Times New Roman" w:cs="Times New Roman"/>
          <w:sz w:val="24"/>
          <w:szCs w:val="24"/>
        </w:rPr>
        <w:t xml:space="preserve"> </w:t>
      </w:r>
      <w:r w:rsidR="006A0028">
        <w:rPr>
          <w:rFonts w:ascii="Times New Roman" w:hAnsi="Times New Roman" w:cs="Times New Roman"/>
          <w:sz w:val="24"/>
          <w:szCs w:val="24"/>
        </w:rPr>
        <w:t xml:space="preserve">. </w:t>
      </w:r>
      <w:r w:rsidR="0003320A">
        <w:rPr>
          <w:rFonts w:ascii="Times New Roman" w:hAnsi="Times New Roman" w:cs="Times New Roman"/>
          <w:sz w:val="24"/>
          <w:szCs w:val="24"/>
        </w:rPr>
        <w:t>В настоящее время кафедрами разрабатывается стратегия развития до 2030 года</w:t>
      </w:r>
      <w:r w:rsidR="006A0028">
        <w:rPr>
          <w:rFonts w:ascii="Times New Roman" w:hAnsi="Times New Roman" w:cs="Times New Roman"/>
          <w:sz w:val="24"/>
          <w:szCs w:val="24"/>
        </w:rPr>
        <w:t>.</w:t>
      </w:r>
      <w:r w:rsidRPr="0057068D">
        <w:rPr>
          <w:rFonts w:ascii="Times New Roman" w:hAnsi="Times New Roman" w:cs="Times New Roman"/>
          <w:i/>
          <w:sz w:val="24"/>
          <w:szCs w:val="24"/>
        </w:rPr>
        <w:t xml:space="preserve"> </w:t>
      </w:r>
    </w:p>
    <w:p w:rsidR="00A06B50" w:rsidRPr="001B1957" w:rsidRDefault="00A06B50" w:rsidP="00A06B50">
      <w:pPr>
        <w:pStyle w:val="a5"/>
        <w:spacing w:line="276" w:lineRule="auto"/>
        <w:ind w:firstLine="708"/>
        <w:jc w:val="both"/>
        <w:rPr>
          <w:rFonts w:ascii="Times New Roman" w:hAnsi="Times New Roman" w:cs="Times New Roman"/>
          <w:sz w:val="24"/>
          <w:szCs w:val="24"/>
        </w:rPr>
      </w:pPr>
      <w:r w:rsidRPr="001B1957">
        <w:rPr>
          <w:rFonts w:ascii="Times New Roman" w:hAnsi="Times New Roman" w:cs="Times New Roman"/>
          <w:sz w:val="24"/>
          <w:szCs w:val="24"/>
        </w:rPr>
        <w:t>Для успешной реализации поставленных целей и задач,  разработана миссия филиала КГТУ в г. Кызыл-Кия:</w:t>
      </w:r>
    </w:p>
    <w:p w:rsidR="00A06B50" w:rsidRPr="001B1957" w:rsidRDefault="00A06B50" w:rsidP="00A06B50">
      <w:pPr>
        <w:pStyle w:val="a5"/>
        <w:spacing w:line="276" w:lineRule="auto"/>
        <w:ind w:firstLine="708"/>
        <w:jc w:val="both"/>
        <w:rPr>
          <w:rFonts w:ascii="Times New Roman" w:hAnsi="Times New Roman" w:cs="Times New Roman"/>
          <w:sz w:val="24"/>
          <w:szCs w:val="24"/>
        </w:rPr>
      </w:pPr>
      <w:r w:rsidRPr="001B1957">
        <w:rPr>
          <w:rFonts w:ascii="Times New Roman" w:hAnsi="Times New Roman" w:cs="Times New Roman"/>
          <w:sz w:val="24"/>
          <w:szCs w:val="24"/>
        </w:rPr>
        <w:t xml:space="preserve"> - подготовка высококвалифицированных инженерных кадров отвечающих современным требованиям, пронизанных общенациональными ценностями, культурой, превращение филиала в центр подготовки высококвалифицированных горно-инженерных кадров.</w:t>
      </w:r>
    </w:p>
    <w:p w:rsidR="00A06B50" w:rsidRPr="001B1957" w:rsidRDefault="00A06B50" w:rsidP="00A06B50">
      <w:pPr>
        <w:pStyle w:val="a4"/>
        <w:spacing w:line="276" w:lineRule="auto"/>
        <w:ind w:left="284"/>
        <w:jc w:val="both"/>
        <w:rPr>
          <w:rFonts w:cs="Times New Roman"/>
          <w:b/>
          <w:sz w:val="24"/>
          <w:szCs w:val="24"/>
        </w:rPr>
      </w:pPr>
      <w:r w:rsidRPr="001B1957">
        <w:rPr>
          <w:rFonts w:eastAsia="TimesNewRoman" w:cs="Times New Roman"/>
          <w:b/>
          <w:sz w:val="24"/>
          <w:szCs w:val="24"/>
        </w:rPr>
        <w:t>Основные цели в области качества:</w:t>
      </w:r>
    </w:p>
    <w:p w:rsidR="00A06B50" w:rsidRPr="00FD3A56" w:rsidRDefault="00A06B50" w:rsidP="00A06B50">
      <w:pPr>
        <w:pStyle w:val="a4"/>
        <w:spacing w:line="276" w:lineRule="auto"/>
        <w:ind w:left="284"/>
        <w:jc w:val="both"/>
        <w:rPr>
          <w:rFonts w:cs="Times New Roman"/>
          <w:b/>
          <w:color w:val="000000" w:themeColor="text1"/>
          <w:sz w:val="24"/>
          <w:szCs w:val="24"/>
        </w:rPr>
      </w:pPr>
      <w:r w:rsidRPr="001B1957">
        <w:rPr>
          <w:rFonts w:eastAsia="TimesNewRoman" w:cs="Times New Roman"/>
          <w:b/>
          <w:sz w:val="24"/>
          <w:szCs w:val="24"/>
        </w:rPr>
        <w:t>-</w:t>
      </w:r>
      <w:r w:rsidRPr="001B1957">
        <w:rPr>
          <w:rFonts w:eastAsia="Times New Roman" w:cs="Times New Roman"/>
          <w:color w:val="111111"/>
          <w:sz w:val="24"/>
          <w:szCs w:val="24"/>
          <w:lang w:eastAsia="ru-RU"/>
        </w:rPr>
        <w:t xml:space="preserve"> Р</w:t>
      </w:r>
      <w:r w:rsidRPr="001B1957">
        <w:rPr>
          <w:rFonts w:cs="Times New Roman"/>
          <w:sz w:val="24"/>
          <w:szCs w:val="24"/>
        </w:rPr>
        <w:t xml:space="preserve">еализация мероприятий согласно  «Стратегии развития КГТУ им. И. Раззакова на </w:t>
      </w:r>
      <w:r w:rsidRPr="00FD3A56">
        <w:rPr>
          <w:rFonts w:cs="Times New Roman"/>
          <w:color w:val="000000" w:themeColor="text1"/>
          <w:sz w:val="24"/>
          <w:szCs w:val="24"/>
        </w:rPr>
        <w:t>2014-2020 гг.»</w:t>
      </w:r>
    </w:p>
    <w:p w:rsidR="00A06B50" w:rsidRPr="001B1957" w:rsidRDefault="00FD3A56" w:rsidP="00A06B50">
      <w:pPr>
        <w:autoSpaceDE w:val="0"/>
        <w:autoSpaceDN w:val="0"/>
        <w:adjustRightInd w:val="0"/>
        <w:spacing w:after="0"/>
        <w:ind w:firstLine="284"/>
        <w:jc w:val="both"/>
        <w:rPr>
          <w:rFonts w:ascii="Times New Roman" w:eastAsia="TimesNewRoman" w:hAnsi="Times New Roman" w:cs="Times New Roman"/>
          <w:sz w:val="24"/>
          <w:szCs w:val="24"/>
        </w:rPr>
      </w:pPr>
      <w:r>
        <w:rPr>
          <w:rFonts w:ascii="Times New Roman" w:hAnsi="Times New Roman" w:cs="Times New Roman"/>
          <w:sz w:val="24"/>
          <w:szCs w:val="24"/>
        </w:rPr>
        <w:t>- У</w:t>
      </w:r>
      <w:r w:rsidR="00A06B50" w:rsidRPr="001B1957">
        <w:rPr>
          <w:rFonts w:ascii="Times New Roman" w:hAnsi="Times New Roman" w:cs="Times New Roman"/>
          <w:sz w:val="24"/>
          <w:szCs w:val="24"/>
        </w:rPr>
        <w:t xml:space="preserve">довлетворение потребностей стейкхолдеров образовательными услугами по подготовке выпускников на основе  компетентностного подхода,   на развитие образовательных программ реализуемых в КГТУ  </w:t>
      </w:r>
      <w:r w:rsidR="00A06B50" w:rsidRPr="001B1957">
        <w:rPr>
          <w:rFonts w:ascii="Times New Roman" w:eastAsia="TimesNewRoman" w:hAnsi="Times New Roman" w:cs="Times New Roman"/>
          <w:sz w:val="24"/>
          <w:szCs w:val="24"/>
        </w:rPr>
        <w:t>с непрерывным улучшением их качества</w:t>
      </w:r>
    </w:p>
    <w:p w:rsidR="00A06B50" w:rsidRPr="001B1957" w:rsidRDefault="00A06B50" w:rsidP="00A06B50">
      <w:pPr>
        <w:autoSpaceDE w:val="0"/>
        <w:autoSpaceDN w:val="0"/>
        <w:adjustRightInd w:val="0"/>
        <w:spacing w:after="0"/>
        <w:ind w:firstLine="284"/>
        <w:jc w:val="both"/>
        <w:rPr>
          <w:rFonts w:ascii="Times New Roman" w:eastAsia="TimesNewRoman" w:hAnsi="Times New Roman" w:cs="Times New Roman"/>
          <w:sz w:val="24"/>
          <w:szCs w:val="24"/>
        </w:rPr>
      </w:pPr>
      <w:r w:rsidRPr="001B1957">
        <w:rPr>
          <w:rFonts w:ascii="Times New Roman" w:eastAsia="TimesNewRoman" w:hAnsi="Times New Roman" w:cs="Times New Roman"/>
          <w:sz w:val="24"/>
          <w:szCs w:val="24"/>
        </w:rPr>
        <w:t xml:space="preserve"> -Сохранение исторически накопленного потенциала управления процессами создания учебных и научных технологий и методов их реализации, документированных в вузе в виде стандартов, методик и других материалов, их трансформация и гармонизация с международными стандартами. </w:t>
      </w:r>
    </w:p>
    <w:p w:rsidR="00A06B50" w:rsidRPr="001B1957" w:rsidRDefault="00A06B50" w:rsidP="00A06B50">
      <w:pPr>
        <w:autoSpaceDE w:val="0"/>
        <w:autoSpaceDN w:val="0"/>
        <w:adjustRightInd w:val="0"/>
        <w:spacing w:after="0"/>
        <w:ind w:firstLine="284"/>
        <w:jc w:val="both"/>
        <w:rPr>
          <w:rFonts w:ascii="Times New Roman" w:eastAsia="TimesNewRoman" w:hAnsi="Times New Roman" w:cs="Times New Roman"/>
          <w:sz w:val="24"/>
          <w:szCs w:val="24"/>
        </w:rPr>
      </w:pPr>
      <w:r w:rsidRPr="001B1957">
        <w:rPr>
          <w:rFonts w:ascii="Times New Roman" w:eastAsia="TimesNewRoman" w:hAnsi="Times New Roman" w:cs="Times New Roman"/>
          <w:sz w:val="24"/>
          <w:szCs w:val="24"/>
        </w:rPr>
        <w:t>-Обеспечение единого информационного пространства для всех сотрудников университета от технического персонала до ректора в целях создания и организации эффективного функционирования системы менеджмента качества.</w:t>
      </w:r>
    </w:p>
    <w:p w:rsidR="00A06B50" w:rsidRPr="001B1957" w:rsidRDefault="00A06B50" w:rsidP="00A06B50">
      <w:pPr>
        <w:autoSpaceDE w:val="0"/>
        <w:autoSpaceDN w:val="0"/>
        <w:adjustRightInd w:val="0"/>
        <w:spacing w:after="0"/>
        <w:ind w:firstLine="284"/>
        <w:jc w:val="both"/>
        <w:rPr>
          <w:rFonts w:ascii="Times New Roman" w:eastAsia="TimesNewRoman" w:hAnsi="Times New Roman" w:cs="Times New Roman"/>
          <w:sz w:val="24"/>
          <w:szCs w:val="24"/>
        </w:rPr>
      </w:pPr>
      <w:r w:rsidRPr="001B1957">
        <w:rPr>
          <w:rFonts w:ascii="Times New Roman" w:eastAsia="TimesNewRoman" w:hAnsi="Times New Roman" w:cs="Times New Roman"/>
          <w:sz w:val="24"/>
          <w:szCs w:val="24"/>
        </w:rPr>
        <w:t>-Разработка принципов и методов мотивации сотрудников университета для перехода на системные позиции обеспечения качества образовательных услуг, научных и административных технологий.</w:t>
      </w:r>
    </w:p>
    <w:p w:rsidR="00A06B50" w:rsidRPr="001B1957" w:rsidRDefault="00A06B50" w:rsidP="00A06B50">
      <w:pPr>
        <w:autoSpaceDE w:val="0"/>
        <w:autoSpaceDN w:val="0"/>
        <w:adjustRightInd w:val="0"/>
        <w:spacing w:after="0"/>
        <w:ind w:firstLine="284"/>
        <w:jc w:val="both"/>
        <w:rPr>
          <w:rFonts w:ascii="Times New Roman" w:eastAsia="TimesNewRoman" w:hAnsi="Times New Roman" w:cs="Times New Roman"/>
          <w:sz w:val="24"/>
          <w:szCs w:val="24"/>
        </w:rPr>
      </w:pPr>
      <w:r w:rsidRPr="001B1957">
        <w:rPr>
          <w:rFonts w:ascii="Times New Roman" w:eastAsia="TimesNewRoman" w:hAnsi="Times New Roman" w:cs="Times New Roman"/>
          <w:sz w:val="24"/>
          <w:szCs w:val="24"/>
        </w:rPr>
        <w:t>-Обеспечение необходимого и достаточного образовательного уровня всех сотрудников университета в целях эффективного построения и внедрения систем управления качеством.</w:t>
      </w:r>
    </w:p>
    <w:p w:rsidR="00A06B50" w:rsidRPr="001B1957" w:rsidRDefault="00A06B50" w:rsidP="00FD3A56">
      <w:pPr>
        <w:autoSpaceDE w:val="0"/>
        <w:autoSpaceDN w:val="0"/>
        <w:adjustRightInd w:val="0"/>
        <w:spacing w:after="0"/>
        <w:ind w:firstLine="284"/>
        <w:jc w:val="both"/>
        <w:rPr>
          <w:rFonts w:ascii="Times New Roman" w:eastAsia="TimesNewRoman" w:hAnsi="Times New Roman" w:cs="Times New Roman"/>
          <w:sz w:val="24"/>
          <w:szCs w:val="24"/>
        </w:rPr>
      </w:pPr>
      <w:r w:rsidRPr="001B1957">
        <w:rPr>
          <w:rFonts w:ascii="Times New Roman" w:eastAsia="TimesNewRoman" w:hAnsi="Times New Roman" w:cs="Times New Roman"/>
          <w:sz w:val="24"/>
          <w:szCs w:val="24"/>
        </w:rPr>
        <w:t>-Обеспечение непрерывного совершенствования системы менеджмента качества университета, гармонизация его внутренних и внешних процессов, гарантирующих лидирующие позиции вуза в мировом рейтинге.</w:t>
      </w:r>
    </w:p>
    <w:p w:rsidR="00A06B50" w:rsidRPr="001B1957" w:rsidRDefault="00A06B50" w:rsidP="0003320A">
      <w:pPr>
        <w:autoSpaceDE w:val="0"/>
        <w:autoSpaceDN w:val="0"/>
        <w:adjustRightInd w:val="0"/>
        <w:spacing w:after="0"/>
        <w:ind w:firstLine="284"/>
        <w:jc w:val="both"/>
        <w:rPr>
          <w:rFonts w:ascii="Times New Roman" w:hAnsi="Times New Roman" w:cs="Times New Roman"/>
          <w:sz w:val="24"/>
          <w:szCs w:val="24"/>
        </w:rPr>
      </w:pPr>
      <w:r w:rsidRPr="001B1957">
        <w:rPr>
          <w:rFonts w:ascii="Times New Roman" w:eastAsia="TimesNewRoman" w:hAnsi="Times New Roman" w:cs="Times New Roman"/>
          <w:sz w:val="24"/>
          <w:szCs w:val="24"/>
        </w:rPr>
        <w:t>Цели и задачи</w:t>
      </w:r>
      <w:r w:rsidRPr="001B1957">
        <w:rPr>
          <w:rFonts w:ascii="Times New Roman" w:hAnsi="Times New Roman" w:cs="Times New Roman"/>
          <w:b/>
          <w:sz w:val="24"/>
          <w:szCs w:val="24"/>
        </w:rPr>
        <w:t xml:space="preserve"> </w:t>
      </w:r>
      <w:r w:rsidRPr="001B1957">
        <w:rPr>
          <w:rFonts w:ascii="Times New Roman" w:hAnsi="Times New Roman" w:cs="Times New Roman"/>
          <w:sz w:val="24"/>
          <w:szCs w:val="24"/>
        </w:rPr>
        <w:t>ф</w:t>
      </w:r>
      <w:r w:rsidR="0003320A">
        <w:rPr>
          <w:rFonts w:ascii="Times New Roman" w:hAnsi="Times New Roman" w:cs="Times New Roman"/>
          <w:sz w:val="24"/>
          <w:szCs w:val="24"/>
        </w:rPr>
        <w:t>илиала КГТУ г. Кызыл-Кия на 2018-2023</w:t>
      </w:r>
      <w:r w:rsidRPr="001B1957">
        <w:rPr>
          <w:rFonts w:ascii="Times New Roman" w:hAnsi="Times New Roman" w:cs="Times New Roman"/>
          <w:sz w:val="24"/>
          <w:szCs w:val="24"/>
        </w:rPr>
        <w:t>гг.</w:t>
      </w:r>
    </w:p>
    <w:p w:rsidR="00A06B50" w:rsidRPr="001B1957" w:rsidRDefault="00A06B50" w:rsidP="00F348FE">
      <w:pPr>
        <w:pStyle w:val="a5"/>
        <w:widowControl w:val="0"/>
        <w:numPr>
          <w:ilvl w:val="0"/>
          <w:numId w:val="14"/>
        </w:numPr>
        <w:spacing w:line="276" w:lineRule="auto"/>
        <w:jc w:val="both"/>
        <w:rPr>
          <w:rFonts w:ascii="Times New Roman" w:hAnsi="Times New Roman" w:cs="Times New Roman"/>
          <w:sz w:val="24"/>
          <w:szCs w:val="24"/>
        </w:rPr>
      </w:pPr>
      <w:r w:rsidRPr="001B1957">
        <w:rPr>
          <w:rFonts w:ascii="Times New Roman" w:hAnsi="Times New Roman" w:cs="Times New Roman"/>
          <w:sz w:val="24"/>
          <w:szCs w:val="24"/>
        </w:rPr>
        <w:t>Повышение статуса учебного заведения:</w:t>
      </w:r>
    </w:p>
    <w:p w:rsidR="00A06B50" w:rsidRPr="001B1957" w:rsidRDefault="00A06B50" w:rsidP="00F348FE">
      <w:pPr>
        <w:pStyle w:val="a5"/>
        <w:widowControl w:val="0"/>
        <w:numPr>
          <w:ilvl w:val="0"/>
          <w:numId w:val="13"/>
        </w:numPr>
        <w:spacing w:line="276" w:lineRule="auto"/>
        <w:jc w:val="both"/>
        <w:rPr>
          <w:rFonts w:ascii="Times New Roman" w:hAnsi="Times New Roman" w:cs="Times New Roman"/>
          <w:sz w:val="24"/>
          <w:szCs w:val="24"/>
        </w:rPr>
      </w:pPr>
      <w:r w:rsidRPr="001B1957">
        <w:rPr>
          <w:rFonts w:ascii="Times New Roman" w:hAnsi="Times New Roman" w:cs="Times New Roman"/>
          <w:sz w:val="24"/>
          <w:szCs w:val="24"/>
        </w:rPr>
        <w:t>разработка и внедрение системы качества соответствующей международным стандартам;</w:t>
      </w:r>
    </w:p>
    <w:p w:rsidR="00A06B50" w:rsidRPr="001B1957" w:rsidRDefault="00A06B50" w:rsidP="00F348FE">
      <w:pPr>
        <w:pStyle w:val="a5"/>
        <w:widowControl w:val="0"/>
        <w:numPr>
          <w:ilvl w:val="0"/>
          <w:numId w:val="13"/>
        </w:numPr>
        <w:spacing w:line="276" w:lineRule="auto"/>
        <w:jc w:val="both"/>
        <w:rPr>
          <w:rFonts w:ascii="Times New Roman" w:hAnsi="Times New Roman" w:cs="Times New Roman"/>
          <w:sz w:val="24"/>
          <w:szCs w:val="24"/>
        </w:rPr>
      </w:pPr>
      <w:r w:rsidRPr="001B1957">
        <w:rPr>
          <w:rFonts w:ascii="Times New Roman" w:hAnsi="Times New Roman" w:cs="Times New Roman"/>
          <w:sz w:val="24"/>
          <w:szCs w:val="24"/>
        </w:rPr>
        <w:t>установление и развитие международных связей с ведущими горными учебными заведениями;</w:t>
      </w:r>
    </w:p>
    <w:p w:rsidR="00A06B50" w:rsidRPr="001B1957" w:rsidRDefault="00A06B50" w:rsidP="00F348FE">
      <w:pPr>
        <w:pStyle w:val="a5"/>
        <w:widowControl w:val="0"/>
        <w:numPr>
          <w:ilvl w:val="0"/>
          <w:numId w:val="13"/>
        </w:numPr>
        <w:spacing w:line="276" w:lineRule="auto"/>
        <w:jc w:val="both"/>
        <w:rPr>
          <w:rFonts w:ascii="Times New Roman" w:hAnsi="Times New Roman" w:cs="Times New Roman"/>
          <w:sz w:val="24"/>
          <w:szCs w:val="24"/>
        </w:rPr>
      </w:pPr>
      <w:r w:rsidRPr="001B1957">
        <w:rPr>
          <w:rFonts w:ascii="Times New Roman" w:hAnsi="Times New Roman" w:cs="Times New Roman"/>
          <w:sz w:val="24"/>
          <w:szCs w:val="24"/>
        </w:rPr>
        <w:t>доведение до общественности информацию о деятельности института (через городские, областные, республиканские средства массовой информации).</w:t>
      </w:r>
    </w:p>
    <w:p w:rsidR="00A06B50" w:rsidRPr="001B1957" w:rsidRDefault="00A06B50" w:rsidP="00F348FE">
      <w:pPr>
        <w:pStyle w:val="a5"/>
        <w:widowControl w:val="0"/>
        <w:numPr>
          <w:ilvl w:val="0"/>
          <w:numId w:val="14"/>
        </w:numPr>
        <w:spacing w:line="276" w:lineRule="auto"/>
        <w:jc w:val="both"/>
        <w:rPr>
          <w:rFonts w:ascii="Times New Roman" w:hAnsi="Times New Roman" w:cs="Times New Roman"/>
          <w:sz w:val="24"/>
          <w:szCs w:val="24"/>
        </w:rPr>
      </w:pPr>
      <w:r w:rsidRPr="001B1957">
        <w:rPr>
          <w:rFonts w:ascii="Times New Roman" w:hAnsi="Times New Roman" w:cs="Times New Roman"/>
          <w:sz w:val="24"/>
          <w:szCs w:val="24"/>
        </w:rPr>
        <w:t>Интеграция в международное образовательное пространство:</w:t>
      </w:r>
    </w:p>
    <w:p w:rsidR="00A06B50" w:rsidRPr="001B1957" w:rsidRDefault="00A06B50" w:rsidP="00F348FE">
      <w:pPr>
        <w:pStyle w:val="a5"/>
        <w:widowControl w:val="0"/>
        <w:numPr>
          <w:ilvl w:val="0"/>
          <w:numId w:val="15"/>
        </w:numPr>
        <w:spacing w:line="276" w:lineRule="auto"/>
        <w:jc w:val="both"/>
        <w:rPr>
          <w:rFonts w:ascii="Times New Roman" w:hAnsi="Times New Roman" w:cs="Times New Roman"/>
          <w:sz w:val="24"/>
          <w:szCs w:val="24"/>
        </w:rPr>
      </w:pPr>
      <w:r w:rsidRPr="001B1957">
        <w:rPr>
          <w:rFonts w:ascii="Times New Roman" w:hAnsi="Times New Roman" w:cs="Times New Roman"/>
          <w:sz w:val="24"/>
          <w:szCs w:val="24"/>
        </w:rPr>
        <w:t xml:space="preserve"> применение принципов Болонского образовательного процесса в образовательном процессе:</w:t>
      </w:r>
    </w:p>
    <w:p w:rsidR="00A06B50" w:rsidRPr="001B1957" w:rsidRDefault="00A06B50" w:rsidP="00F348FE">
      <w:pPr>
        <w:pStyle w:val="a5"/>
        <w:widowControl w:val="0"/>
        <w:numPr>
          <w:ilvl w:val="0"/>
          <w:numId w:val="15"/>
        </w:numPr>
        <w:spacing w:line="276" w:lineRule="auto"/>
        <w:jc w:val="both"/>
        <w:rPr>
          <w:rFonts w:ascii="Times New Roman" w:hAnsi="Times New Roman" w:cs="Times New Roman"/>
          <w:sz w:val="24"/>
          <w:szCs w:val="24"/>
        </w:rPr>
      </w:pPr>
      <w:r w:rsidRPr="001B1957">
        <w:rPr>
          <w:rFonts w:ascii="Times New Roman" w:hAnsi="Times New Roman" w:cs="Times New Roman"/>
          <w:sz w:val="24"/>
          <w:szCs w:val="24"/>
        </w:rPr>
        <w:t>подготовка условий для реализации принципов Болонского процесса; -внедрение государственных образовательных стандартов разработанных с учетом европейских стандартов головным вузом;</w:t>
      </w:r>
    </w:p>
    <w:p w:rsidR="00A06B50" w:rsidRPr="0003320A" w:rsidRDefault="00A06B50" w:rsidP="0003320A">
      <w:pPr>
        <w:pStyle w:val="a4"/>
        <w:numPr>
          <w:ilvl w:val="0"/>
          <w:numId w:val="15"/>
        </w:numPr>
        <w:autoSpaceDE w:val="0"/>
        <w:autoSpaceDN w:val="0"/>
        <w:adjustRightInd w:val="0"/>
        <w:spacing w:line="276" w:lineRule="auto"/>
        <w:jc w:val="both"/>
        <w:rPr>
          <w:rFonts w:eastAsia="TimesNewRoman" w:cs="Times New Roman"/>
          <w:sz w:val="24"/>
          <w:szCs w:val="24"/>
        </w:rPr>
      </w:pPr>
      <w:r w:rsidRPr="001B1957">
        <w:rPr>
          <w:rFonts w:cs="Times New Roman"/>
          <w:sz w:val="24"/>
          <w:szCs w:val="24"/>
        </w:rPr>
        <w:t>обеспечение мобильности студентов, преподавателей и учебных программ.</w:t>
      </w:r>
    </w:p>
    <w:p w:rsidR="00A06B50" w:rsidRPr="001B1957" w:rsidRDefault="00A06B50" w:rsidP="00A06B50">
      <w:pPr>
        <w:spacing w:after="0"/>
        <w:ind w:firstLine="284"/>
        <w:jc w:val="both"/>
        <w:rPr>
          <w:rFonts w:ascii="Times New Roman" w:hAnsi="Times New Roman" w:cs="Times New Roman"/>
          <w:sz w:val="24"/>
          <w:szCs w:val="24"/>
        </w:rPr>
      </w:pPr>
      <w:r w:rsidRPr="001B1957">
        <w:rPr>
          <w:rFonts w:ascii="Times New Roman" w:hAnsi="Times New Roman" w:cs="Times New Roman"/>
          <w:sz w:val="24"/>
          <w:szCs w:val="24"/>
        </w:rPr>
        <w:t>В КГТУ  для обеспечения качества образовательного процесса принята процессно-ориентированная модель системы обеспечения качества образования</w:t>
      </w:r>
      <w:r w:rsidR="00F20811">
        <w:rPr>
          <w:rFonts w:ascii="Times New Roman" w:hAnsi="Times New Roman" w:cs="Times New Roman"/>
          <w:sz w:val="24"/>
          <w:szCs w:val="24"/>
        </w:rPr>
        <w:t xml:space="preserve">, </w:t>
      </w:r>
      <w:r w:rsidRPr="001B1957">
        <w:rPr>
          <w:rFonts w:ascii="Times New Roman" w:hAnsi="Times New Roman" w:cs="Times New Roman"/>
          <w:sz w:val="24"/>
          <w:szCs w:val="24"/>
        </w:rPr>
        <w:t xml:space="preserve"> введены внутренние механизмы мониторинга и оценки качества.      Разработано Руководство по качеству (РК), как обобщающий документ по СОКО, в соответствии с минимальными требованиями, предъявляемым образовательным организациям высшего профессионального образования КР (Постановление  Правительства №525 от 4 октября 2015 г.), в частности,  к политике обеспечения качества образования  и типовой модели системы гарантии качества КР. Руководство по качеству определяет организационную и управляющую структуру системы обеспечения качества КГТУ и ее документации,  устанавливает требования к СОКО КГТУ. В РК указаны  институциональные и программные процессы и  их владельцы,  функциональная матрица процессов  и их описание. Отдельными разделами представлены организация и проведение внутреннего аудита и критерии оценки качества (сайт</w:t>
      </w:r>
      <w:r w:rsidRPr="001B1957">
        <w:rPr>
          <w:rFonts w:ascii="Times New Roman" w:hAnsi="Times New Roman" w:cs="Times New Roman"/>
          <w:i/>
          <w:sz w:val="24"/>
          <w:szCs w:val="24"/>
        </w:rPr>
        <w:t xml:space="preserve"> КГТУ, ОКО:</w:t>
      </w:r>
      <w:hyperlink r:id="rId31" w:history="1">
        <w:r w:rsidRPr="001B1957">
          <w:rPr>
            <w:rStyle w:val="a3"/>
            <w:rFonts w:ascii="Times New Roman" w:hAnsi="Times New Roman" w:cs="Times New Roman"/>
            <w:sz w:val="24"/>
            <w:szCs w:val="24"/>
          </w:rPr>
          <w:t>https://kstu.kg/otdely/otdel-kachestva-obrazovanij</w:t>
        </w:r>
      </w:hyperlink>
      <w:r w:rsidRPr="001B1957">
        <w:rPr>
          <w:rFonts w:ascii="Times New Roman" w:hAnsi="Times New Roman" w:cs="Times New Roman"/>
          <w:sz w:val="24"/>
          <w:szCs w:val="24"/>
        </w:rPr>
        <w:t>-</w:t>
      </w:r>
      <w:r w:rsidRPr="001B1957">
        <w:rPr>
          <w:rFonts w:ascii="Times New Roman" w:eastAsia="Calibri" w:hAnsi="Times New Roman" w:cs="Times New Roman"/>
          <w:i/>
          <w:color w:val="000000"/>
          <w:kern w:val="24"/>
          <w:sz w:val="24"/>
          <w:szCs w:val="24"/>
        </w:rPr>
        <w:t>система управления по качеству).</w:t>
      </w:r>
    </w:p>
    <w:p w:rsidR="00A06B50" w:rsidRPr="001B1957" w:rsidRDefault="00A06B50" w:rsidP="00A06B50">
      <w:pPr>
        <w:spacing w:after="0"/>
        <w:ind w:firstLine="284"/>
        <w:jc w:val="both"/>
        <w:rPr>
          <w:rFonts w:ascii="Times New Roman" w:hAnsi="Times New Roman" w:cs="Times New Roman"/>
          <w:sz w:val="24"/>
          <w:szCs w:val="24"/>
        </w:rPr>
      </w:pPr>
      <w:r w:rsidRPr="001B1957">
        <w:rPr>
          <w:rFonts w:ascii="Times New Roman" w:hAnsi="Times New Roman" w:cs="Times New Roman"/>
          <w:sz w:val="24"/>
          <w:szCs w:val="24"/>
        </w:rPr>
        <w:t>РК предназначено для внутренних потребностей университета, служит справочником для руководства и сотрудников КГТУ по  обеспечению качества, для проведения внутренних аудитов (других  проверок и контроля) и социальных опросов заинтересованных сторон; для ознакомления внешних потребителей университета с принципами построения и функционирования СОКО в КГТУ.</w:t>
      </w:r>
    </w:p>
    <w:p w:rsidR="00A06B50" w:rsidRPr="001B1957" w:rsidRDefault="00A06B50" w:rsidP="00A06B50">
      <w:pPr>
        <w:spacing w:after="0"/>
        <w:ind w:firstLine="284"/>
        <w:jc w:val="both"/>
        <w:rPr>
          <w:rFonts w:ascii="Times New Roman" w:eastAsia="Calibri" w:hAnsi="Times New Roman" w:cs="Times New Roman"/>
          <w:color w:val="000000"/>
          <w:kern w:val="24"/>
          <w:sz w:val="24"/>
          <w:szCs w:val="24"/>
        </w:rPr>
      </w:pPr>
      <w:r w:rsidRPr="001B1957">
        <w:rPr>
          <w:rFonts w:ascii="Times New Roman" w:eastAsia="Calibri" w:hAnsi="Times New Roman" w:cs="Times New Roman"/>
          <w:color w:val="000000"/>
          <w:kern w:val="24"/>
          <w:sz w:val="24"/>
          <w:szCs w:val="24"/>
        </w:rPr>
        <w:t>Внутренняя система обеспечения качества основана на постоянном мониторинге и периодической оценки институциональных и программных процессов (</w:t>
      </w:r>
      <w:r w:rsidRPr="001B1957">
        <w:rPr>
          <w:rFonts w:ascii="Times New Roman" w:eastAsia="Calibri" w:hAnsi="Times New Roman" w:cs="Times New Roman"/>
          <w:i/>
          <w:color w:val="000000"/>
          <w:kern w:val="24"/>
          <w:sz w:val="24"/>
          <w:szCs w:val="24"/>
        </w:rPr>
        <w:t xml:space="preserve">сайт КГТУ, ОКО: </w:t>
      </w:r>
      <w:hyperlink r:id="rId32" w:history="1">
        <w:r w:rsidRPr="001B1957">
          <w:rPr>
            <w:rStyle w:val="a3"/>
            <w:rFonts w:ascii="Times New Roman" w:hAnsi="Times New Roman" w:cs="Times New Roman"/>
            <w:sz w:val="24"/>
            <w:szCs w:val="24"/>
          </w:rPr>
          <w:t>https://kstu.kg/otdely/otdel-kachestva-obrazovanija</w:t>
        </w:r>
      </w:hyperlink>
      <w:r w:rsidRPr="001B1957">
        <w:rPr>
          <w:rStyle w:val="a3"/>
          <w:rFonts w:ascii="Times New Roman" w:hAnsi="Times New Roman" w:cs="Times New Roman"/>
          <w:sz w:val="24"/>
          <w:szCs w:val="24"/>
        </w:rPr>
        <w:t xml:space="preserve"> -  </w:t>
      </w:r>
    </w:p>
    <w:p w:rsidR="00A06B50" w:rsidRPr="001B1957" w:rsidRDefault="00A06B50" w:rsidP="00A06B50">
      <w:pPr>
        <w:spacing w:after="0"/>
        <w:ind w:firstLine="284"/>
        <w:jc w:val="both"/>
        <w:rPr>
          <w:rFonts w:ascii="Times New Roman" w:hAnsi="Times New Roman" w:cs="Times New Roman"/>
          <w:sz w:val="24"/>
          <w:szCs w:val="24"/>
        </w:rPr>
      </w:pPr>
      <w:r w:rsidRPr="001B1957">
        <w:rPr>
          <w:rFonts w:ascii="Times New Roman" w:eastAsia="Calibri" w:hAnsi="Times New Roman" w:cs="Times New Roman"/>
          <w:color w:val="000000"/>
          <w:kern w:val="24"/>
          <w:sz w:val="24"/>
          <w:szCs w:val="24"/>
        </w:rPr>
        <w:t>Ежегодно ведется проверка состояния учебных подразделений, результаты докладываются на Совете по качеству и Ученом совете. (</w:t>
      </w:r>
      <w:r w:rsidRPr="001B1957">
        <w:rPr>
          <w:rFonts w:ascii="Times New Roman" w:eastAsia="Calibri" w:hAnsi="Times New Roman" w:cs="Times New Roman"/>
          <w:kern w:val="24"/>
          <w:sz w:val="24"/>
          <w:szCs w:val="24"/>
        </w:rPr>
        <w:t>сайт</w:t>
      </w:r>
      <w:r w:rsidRPr="001B1957">
        <w:rPr>
          <w:rFonts w:ascii="Times New Roman" w:eastAsia="Calibri" w:hAnsi="Times New Roman" w:cs="Times New Roman"/>
          <w:i/>
          <w:kern w:val="24"/>
          <w:sz w:val="24"/>
          <w:szCs w:val="24"/>
        </w:rPr>
        <w:t xml:space="preserve"> КГТУ: </w:t>
      </w:r>
      <w:r w:rsidRPr="001B1957">
        <w:rPr>
          <w:rFonts w:ascii="Times New Roman" w:eastAsia="Calibri" w:hAnsi="Times New Roman" w:cs="Times New Roman"/>
          <w:i/>
          <w:kern w:val="24"/>
          <w:sz w:val="24"/>
          <w:szCs w:val="24"/>
          <w:lang w:val="en-US"/>
        </w:rPr>
        <w:t>www</w:t>
      </w:r>
      <w:r w:rsidRPr="001B1957">
        <w:rPr>
          <w:rFonts w:ascii="Times New Roman" w:eastAsia="Calibri" w:hAnsi="Times New Roman" w:cs="Times New Roman"/>
          <w:i/>
          <w:kern w:val="24"/>
          <w:sz w:val="24"/>
          <w:szCs w:val="24"/>
        </w:rPr>
        <w:t>.kstu.kg -Пл</w:t>
      </w:r>
      <w:r w:rsidR="00F20811">
        <w:rPr>
          <w:rFonts w:ascii="Times New Roman" w:eastAsia="Calibri" w:hAnsi="Times New Roman" w:cs="Times New Roman"/>
          <w:i/>
          <w:kern w:val="24"/>
          <w:sz w:val="24"/>
          <w:szCs w:val="24"/>
        </w:rPr>
        <w:t>ан работы Ученого совета на 2020-21</w:t>
      </w:r>
      <w:r w:rsidRPr="001B1957">
        <w:rPr>
          <w:rFonts w:ascii="Times New Roman" w:eastAsia="Calibri" w:hAnsi="Times New Roman" w:cs="Times New Roman"/>
          <w:i/>
          <w:kern w:val="24"/>
          <w:sz w:val="24"/>
          <w:szCs w:val="24"/>
        </w:rPr>
        <w:t xml:space="preserve"> уч.г.</w:t>
      </w:r>
      <w:r w:rsidRPr="001B1957">
        <w:rPr>
          <w:rFonts w:ascii="Times New Roman" w:eastAsia="Calibri" w:hAnsi="Times New Roman" w:cs="Times New Roman"/>
          <w:kern w:val="24"/>
          <w:sz w:val="24"/>
          <w:szCs w:val="24"/>
        </w:rPr>
        <w:t>).</w:t>
      </w:r>
    </w:p>
    <w:p w:rsidR="00A06B50" w:rsidRPr="001B1957" w:rsidRDefault="004A01BA" w:rsidP="00A06B50">
      <w:pPr>
        <w:pStyle w:val="Default"/>
        <w:spacing w:line="276" w:lineRule="auto"/>
        <w:ind w:firstLine="284"/>
        <w:jc w:val="both"/>
      </w:pPr>
      <w:r>
        <w:t>Образовательные</w:t>
      </w:r>
      <w:r w:rsidR="00A06B50" w:rsidRPr="001B1957">
        <w:t xml:space="preserve"> прог</w:t>
      </w:r>
      <w:r>
        <w:t>раммы 630400 «Нефтегазовое дело</w:t>
      </w:r>
      <w:r w:rsidR="00A06B50" w:rsidRPr="001B1957">
        <w:t>»</w:t>
      </w:r>
      <w:r>
        <w:t>, 630300 «Горное дело»</w:t>
      </w:r>
      <w:r w:rsidR="001F5734">
        <w:t>, 650400 «Технологические машины и оборудование»</w:t>
      </w:r>
      <w:r>
        <w:t xml:space="preserve">  в реализации миссии КГТУ играю</w:t>
      </w:r>
      <w:r w:rsidR="00A06B50" w:rsidRPr="001B1957">
        <w:t>т значи</w:t>
      </w:r>
      <w:r>
        <w:t>тельную роль, так как направлены</w:t>
      </w:r>
      <w:r w:rsidR="00A06B50" w:rsidRPr="001B1957">
        <w:t xml:space="preserve"> на развитие технического образования на национальном  и международном уровне, новых технологий и техники в области геологии и разработки месторождений полезных ископаемых, обеспечение рынка труда высококвалифицированными специалистами. </w:t>
      </w:r>
    </w:p>
    <w:p w:rsidR="00A06B50" w:rsidRDefault="0086339F" w:rsidP="00A06B50">
      <w:pPr>
        <w:pStyle w:val="Default"/>
        <w:spacing w:line="276" w:lineRule="auto"/>
        <w:ind w:firstLine="284"/>
        <w:jc w:val="both"/>
      </w:pPr>
      <w:r>
        <w:t>Данные программы</w:t>
      </w:r>
      <w:r w:rsidR="00A06B50" w:rsidRPr="001B1957">
        <w:t xml:space="preserve"> реализуется в филиале КГТУ  кафедрой «Геология каустобиолитов и экологии»</w:t>
      </w:r>
      <w:r>
        <w:t xml:space="preserve"> и «Горнотехнической» кафедрой</w:t>
      </w:r>
      <w:r w:rsidR="00A06B50" w:rsidRPr="001B1957">
        <w:t>. Программ</w:t>
      </w:r>
      <w:r>
        <w:t xml:space="preserve">ы оснащены </w:t>
      </w:r>
      <w:r w:rsidR="00A06B50" w:rsidRPr="001B1957">
        <w:t>оборудованием для проведения лабораторных работ и обучения студентов.</w:t>
      </w:r>
    </w:p>
    <w:p w:rsidR="00A06B50" w:rsidRPr="001B1957" w:rsidRDefault="00A06B50" w:rsidP="00A06B50">
      <w:pPr>
        <w:pStyle w:val="Default"/>
        <w:spacing w:line="276" w:lineRule="auto"/>
        <w:ind w:firstLine="284"/>
        <w:jc w:val="both"/>
      </w:pPr>
      <w:r>
        <w:t>Критерий выполняется</w:t>
      </w:r>
    </w:p>
    <w:p w:rsidR="00A06B50" w:rsidRPr="001B1957" w:rsidRDefault="00A06B50" w:rsidP="00A06B50">
      <w:pPr>
        <w:pStyle w:val="Default"/>
        <w:spacing w:line="276" w:lineRule="auto"/>
        <w:ind w:firstLine="284"/>
        <w:jc w:val="both"/>
        <w:rPr>
          <w:b/>
          <w:bCs/>
          <w:i/>
        </w:rPr>
      </w:pPr>
    </w:p>
    <w:tbl>
      <w:tblPr>
        <w:tblW w:w="0" w:type="auto"/>
        <w:tblBorders>
          <w:top w:val="nil"/>
          <w:left w:val="nil"/>
          <w:bottom w:val="nil"/>
          <w:right w:val="nil"/>
        </w:tblBorders>
        <w:tblLook w:val="0000"/>
      </w:tblPr>
      <w:tblGrid>
        <w:gridCol w:w="9571"/>
      </w:tblGrid>
      <w:tr w:rsidR="00A06B50" w:rsidRPr="001B1957" w:rsidTr="00862754">
        <w:trPr>
          <w:trHeight w:val="772"/>
        </w:trPr>
        <w:tc>
          <w:tcPr>
            <w:tcW w:w="0" w:type="auto"/>
          </w:tcPr>
          <w:p w:rsidR="00A06B50" w:rsidRPr="001B1957" w:rsidRDefault="00A06B50" w:rsidP="00862754">
            <w:pPr>
              <w:autoSpaceDE w:val="0"/>
              <w:autoSpaceDN w:val="0"/>
              <w:adjustRightInd w:val="0"/>
              <w:spacing w:after="0"/>
              <w:jc w:val="both"/>
              <w:rPr>
                <w:rFonts w:ascii="Times New Roman" w:hAnsi="Times New Roman" w:cs="Times New Roman"/>
                <w:b/>
                <w:color w:val="000000"/>
                <w:sz w:val="24"/>
                <w:szCs w:val="24"/>
              </w:rPr>
            </w:pPr>
            <w:r w:rsidRPr="001B1957">
              <w:rPr>
                <w:rFonts w:ascii="Times New Roman" w:hAnsi="Times New Roman" w:cs="Times New Roman"/>
                <w:b/>
                <w:sz w:val="24"/>
                <w:szCs w:val="24"/>
              </w:rPr>
              <w:t xml:space="preserve">     1.2. Политика и стратегия реализуются по всем направлениям деятельности и регулярно анализируются и корректируются с учетом сегодняшних и будущих потребностей и ожиданий всех заинтересованных сторон, </w:t>
            </w:r>
            <w:r w:rsidRPr="001B1957">
              <w:rPr>
                <w:rFonts w:ascii="Times New Roman" w:hAnsi="Times New Roman" w:cs="Times New Roman"/>
                <w:b/>
                <w:color w:val="000000"/>
                <w:sz w:val="24"/>
                <w:szCs w:val="24"/>
              </w:rPr>
              <w:t xml:space="preserve">включая общество в целом. Попечительский совет вуза вовлечен в процесс, отвечающий за образовательную политику и гарантию качества. </w:t>
            </w:r>
          </w:p>
        </w:tc>
      </w:tr>
    </w:tbl>
    <w:p w:rsidR="00A06B50" w:rsidRPr="001B1957" w:rsidRDefault="00A06B50" w:rsidP="00A06B50">
      <w:pPr>
        <w:spacing w:after="0"/>
        <w:ind w:firstLine="284"/>
        <w:jc w:val="both"/>
        <w:rPr>
          <w:rFonts w:ascii="Times New Roman" w:eastAsia="Calibri" w:hAnsi="Times New Roman" w:cs="Times New Roman"/>
          <w:color w:val="000000"/>
          <w:kern w:val="24"/>
          <w:sz w:val="24"/>
          <w:szCs w:val="24"/>
        </w:rPr>
      </w:pPr>
      <w:r w:rsidRPr="001B1957">
        <w:rPr>
          <w:rFonts w:ascii="Times New Roman" w:hAnsi="Times New Roman" w:cs="Times New Roman"/>
          <w:sz w:val="24"/>
          <w:szCs w:val="24"/>
        </w:rPr>
        <w:t>Стратегические планы разработаны и осуществляются  по десяти  направлениям деятельности КГТУ. Политика гарантии качества реализуется на основании  процессного подхода и системы управления качества образовательной и научной деятельности вуза, внутренней системы оценки качества институционального и программного уровня (Сайт КГТУ,  ОКО</w:t>
      </w:r>
      <w:r w:rsidRPr="001B1957">
        <w:rPr>
          <w:rFonts w:ascii="Times New Roman" w:hAnsi="Times New Roman" w:cs="Times New Roman"/>
          <w:color w:val="FF0000"/>
          <w:sz w:val="24"/>
          <w:szCs w:val="24"/>
        </w:rPr>
        <w:t xml:space="preserve">: </w:t>
      </w:r>
      <w:hyperlink r:id="rId33" w:history="1">
        <w:r w:rsidRPr="001B1957">
          <w:rPr>
            <w:rStyle w:val="a3"/>
            <w:rFonts w:ascii="Times New Roman" w:hAnsi="Times New Roman" w:cs="Times New Roman"/>
            <w:sz w:val="24"/>
            <w:szCs w:val="24"/>
          </w:rPr>
          <w:t>https://kstu.kg/otdely/otdel-kachestva-obrazovanija</w:t>
        </w:r>
      </w:hyperlink>
      <w:r w:rsidRPr="001B1957">
        <w:rPr>
          <w:rStyle w:val="a3"/>
          <w:rFonts w:ascii="Times New Roman" w:hAnsi="Times New Roman" w:cs="Times New Roman"/>
          <w:sz w:val="24"/>
          <w:szCs w:val="24"/>
        </w:rPr>
        <w:t>-</w:t>
      </w:r>
      <w:r w:rsidRPr="001B1957">
        <w:rPr>
          <w:rFonts w:ascii="Times New Roman" w:hAnsi="Times New Roman" w:cs="Times New Roman"/>
          <w:i/>
          <w:sz w:val="24"/>
          <w:szCs w:val="24"/>
        </w:rPr>
        <w:t>система управления по качеству,функциональная матрица процессов</w:t>
      </w:r>
      <w:r w:rsidRPr="001B1957">
        <w:rPr>
          <w:rFonts w:ascii="Times New Roman" w:hAnsi="Times New Roman" w:cs="Times New Roman"/>
          <w:sz w:val="24"/>
          <w:szCs w:val="24"/>
        </w:rPr>
        <w:t xml:space="preserve">). На ежегодной основе проводится аудит качества всех учебных структур, других отделов и служб сопровождающие образовательный процесс.  Аудит проводится на уровне университета согласно  приказа ректора, назначается состав аудиторов, где председателем является представитель по качеству КГТУ. </w:t>
      </w:r>
      <w:r w:rsidRPr="00333F5F">
        <w:rPr>
          <w:rFonts w:ascii="Times New Roman" w:eastAsia="Calibri" w:hAnsi="Times New Roman" w:cs="Times New Roman"/>
          <w:kern w:val="24"/>
          <w:sz w:val="24"/>
          <w:szCs w:val="24"/>
        </w:rPr>
        <w:t>В 2019 г. проведен мониторинг аудиторного фонда</w:t>
      </w:r>
      <w:r w:rsidRPr="0086339F">
        <w:rPr>
          <w:rFonts w:ascii="Times New Roman" w:eastAsia="Calibri" w:hAnsi="Times New Roman" w:cs="Times New Roman"/>
          <w:color w:val="FF0000"/>
          <w:kern w:val="24"/>
          <w:sz w:val="24"/>
          <w:szCs w:val="24"/>
        </w:rPr>
        <w:t>,</w:t>
      </w:r>
      <w:r w:rsidRPr="001B1957">
        <w:rPr>
          <w:rFonts w:ascii="Times New Roman" w:eastAsia="Calibri" w:hAnsi="Times New Roman" w:cs="Times New Roman"/>
          <w:color w:val="000000"/>
          <w:kern w:val="24"/>
          <w:sz w:val="24"/>
          <w:szCs w:val="24"/>
        </w:rPr>
        <w:t xml:space="preserve"> условий проживания в общежитиях, а также аудит отделов и служб КГТУ и филиалов, обеспечивающие институциональные процессы и процессы инфраструктуры. (</w:t>
      </w:r>
      <w:hyperlink r:id="rId34" w:history="1">
        <w:r w:rsidRPr="001B1957">
          <w:rPr>
            <w:rStyle w:val="a3"/>
            <w:rFonts w:ascii="Times New Roman" w:hAnsi="Times New Roman" w:cs="Times New Roman"/>
            <w:sz w:val="24"/>
            <w:szCs w:val="24"/>
          </w:rPr>
          <w:t>https://kstu.kg/otdely/otdel-kachestva-obrazovanija-аудит-</w:t>
        </w:r>
      </w:hyperlink>
      <w:r w:rsidRPr="001B1957">
        <w:rPr>
          <w:rFonts w:ascii="Times New Roman" w:hAnsi="Times New Roman" w:cs="Times New Roman"/>
          <w:i/>
          <w:sz w:val="24"/>
          <w:szCs w:val="24"/>
        </w:rPr>
        <w:t>аудит процессов</w:t>
      </w:r>
      <w:r w:rsidRPr="001B1957">
        <w:rPr>
          <w:rFonts w:ascii="Times New Roman" w:hAnsi="Times New Roman" w:cs="Times New Roman"/>
          <w:sz w:val="24"/>
          <w:szCs w:val="24"/>
        </w:rPr>
        <w:t xml:space="preserve">, </w:t>
      </w:r>
      <w:r w:rsidRPr="001B1957">
        <w:rPr>
          <w:rFonts w:ascii="Times New Roman" w:eastAsia="Calibri" w:hAnsi="Times New Roman" w:cs="Times New Roman"/>
          <w:i/>
          <w:color w:val="000000"/>
          <w:kern w:val="24"/>
          <w:sz w:val="24"/>
          <w:szCs w:val="24"/>
        </w:rPr>
        <w:t>приказ о проведении аудита).</w:t>
      </w:r>
      <w:r w:rsidRPr="001B1957">
        <w:rPr>
          <w:rFonts w:ascii="Times New Roman" w:eastAsia="Calibri" w:hAnsi="Times New Roman" w:cs="Times New Roman"/>
          <w:color w:val="000000"/>
          <w:kern w:val="24"/>
          <w:sz w:val="24"/>
          <w:szCs w:val="24"/>
        </w:rPr>
        <w:t xml:space="preserve">   Резуль</w:t>
      </w:r>
      <w:r w:rsidR="0086339F">
        <w:rPr>
          <w:rFonts w:ascii="Times New Roman" w:eastAsia="Calibri" w:hAnsi="Times New Roman" w:cs="Times New Roman"/>
          <w:color w:val="000000"/>
          <w:kern w:val="24"/>
          <w:sz w:val="24"/>
          <w:szCs w:val="24"/>
        </w:rPr>
        <w:t>таты мониторинга и аудита заслуш</w:t>
      </w:r>
      <w:r w:rsidRPr="001B1957">
        <w:rPr>
          <w:rFonts w:ascii="Times New Roman" w:eastAsia="Calibri" w:hAnsi="Times New Roman" w:cs="Times New Roman"/>
          <w:color w:val="000000"/>
          <w:kern w:val="24"/>
          <w:sz w:val="24"/>
          <w:szCs w:val="24"/>
        </w:rPr>
        <w:t>ивались на Ректорском совете, даны отделам и службам рекомендации по улучшению процессов и устранению несоответствий</w:t>
      </w:r>
      <w:r w:rsidRPr="001B1957">
        <w:rPr>
          <w:rFonts w:ascii="Times New Roman" w:eastAsia="Calibri" w:hAnsi="Times New Roman" w:cs="Times New Roman"/>
          <w:i/>
          <w:color w:val="000000"/>
          <w:kern w:val="24"/>
          <w:sz w:val="24"/>
          <w:szCs w:val="24"/>
        </w:rPr>
        <w:t>.</w:t>
      </w:r>
    </w:p>
    <w:p w:rsidR="00A06B50" w:rsidRPr="001B1957" w:rsidRDefault="00A06B50" w:rsidP="00A06B50">
      <w:pPr>
        <w:spacing w:after="0"/>
        <w:jc w:val="both"/>
        <w:rPr>
          <w:rFonts w:ascii="Times New Roman" w:eastAsia="Calibri" w:hAnsi="Times New Roman" w:cs="Times New Roman"/>
          <w:kern w:val="24"/>
          <w:sz w:val="24"/>
          <w:szCs w:val="24"/>
        </w:rPr>
      </w:pPr>
      <w:r w:rsidRPr="001B1957">
        <w:rPr>
          <w:rFonts w:ascii="Times New Roman" w:hAnsi="Times New Roman" w:cs="Times New Roman"/>
          <w:sz w:val="24"/>
          <w:szCs w:val="24"/>
        </w:rPr>
        <w:t xml:space="preserve">     На уровне факультетов и кафедр проводятся самооценка программ, выявляя сильные и слабые стороны, принимаются меры по улучшению. Для оценки качества проводится рейтинг ППС, кафедр, факультетов. Первые десять преподавателей поощряются надбавками к заработной плате, также награждаются финансово лучшая кафедра и факультет (сайт КГТУ, ОКО: </w:t>
      </w:r>
      <w:hyperlink r:id="rId35" w:history="1">
        <w:r w:rsidRPr="001B1957">
          <w:rPr>
            <w:rStyle w:val="a3"/>
            <w:rFonts w:ascii="Times New Roman" w:eastAsia="Calibri" w:hAnsi="Times New Roman" w:cs="Times New Roman"/>
            <w:kern w:val="24"/>
            <w:sz w:val="24"/>
            <w:szCs w:val="24"/>
          </w:rPr>
          <w:t>https://kstu.kg/otdely/otdel-kachestva-obrazovanija</w:t>
        </w:r>
      </w:hyperlink>
      <w:r w:rsidRPr="001B1957">
        <w:rPr>
          <w:rFonts w:ascii="Times New Roman" w:eastAsia="Calibri" w:hAnsi="Times New Roman" w:cs="Times New Roman"/>
          <w:kern w:val="24"/>
          <w:sz w:val="24"/>
          <w:szCs w:val="24"/>
        </w:rPr>
        <w:t xml:space="preserve">  -</w:t>
      </w:r>
      <w:r w:rsidRPr="001B1957">
        <w:rPr>
          <w:rFonts w:ascii="Times New Roman" w:eastAsia="Calibri" w:hAnsi="Times New Roman" w:cs="Times New Roman"/>
          <w:i/>
          <w:kern w:val="24"/>
          <w:sz w:val="24"/>
          <w:szCs w:val="24"/>
        </w:rPr>
        <w:t>рейтинг ППС</w:t>
      </w:r>
      <w:r w:rsidR="00BC0B9F">
        <w:rPr>
          <w:rFonts w:ascii="Times New Roman" w:eastAsia="Calibri" w:hAnsi="Times New Roman" w:cs="Times New Roman"/>
          <w:kern w:val="24"/>
          <w:sz w:val="24"/>
          <w:szCs w:val="24"/>
        </w:rPr>
        <w:t>).  В 2020-2021</w:t>
      </w:r>
      <w:r w:rsidRPr="001B1957">
        <w:rPr>
          <w:rFonts w:ascii="Times New Roman" w:eastAsia="Calibri" w:hAnsi="Times New Roman" w:cs="Times New Roman"/>
          <w:kern w:val="24"/>
          <w:sz w:val="24"/>
          <w:szCs w:val="24"/>
        </w:rPr>
        <w:t xml:space="preserve"> учебном году система по определению рейтинга преподавателя будет внедряться в образовательный процесс филиала КГТУ г. Кызыл-Кия</w:t>
      </w:r>
    </w:p>
    <w:p w:rsidR="00A06B50" w:rsidRPr="001B1957" w:rsidRDefault="00A06B50" w:rsidP="00A06B50">
      <w:pPr>
        <w:spacing w:after="0"/>
        <w:jc w:val="both"/>
        <w:rPr>
          <w:rFonts w:ascii="Times New Roman" w:hAnsi="Times New Roman" w:cs="Times New Roman"/>
          <w:color w:val="FF0000"/>
          <w:sz w:val="24"/>
          <w:szCs w:val="24"/>
        </w:rPr>
      </w:pPr>
      <w:r w:rsidRPr="001B1957">
        <w:rPr>
          <w:rFonts w:ascii="Times New Roman" w:hAnsi="Times New Roman" w:cs="Times New Roman"/>
          <w:sz w:val="24"/>
          <w:szCs w:val="24"/>
        </w:rPr>
        <w:t xml:space="preserve">    Мониторинг учебных занятий ведется согласно  Положения о мониторинге и посещений занятий, посредством посещения преподавателей и оценки их занятий. Сайт КГТУ, ОКО </w:t>
      </w:r>
      <w:hyperlink r:id="rId36" w:history="1">
        <w:r w:rsidRPr="001B1957">
          <w:rPr>
            <w:rStyle w:val="a3"/>
            <w:rFonts w:ascii="Times New Roman" w:hAnsi="Times New Roman" w:cs="Times New Roman"/>
            <w:sz w:val="24"/>
            <w:szCs w:val="24"/>
          </w:rPr>
          <w:t>https://kstu.kg/otdely/otdel-kachestva-obrazovanija</w:t>
        </w:r>
      </w:hyperlink>
      <w:r w:rsidRPr="001B1957">
        <w:rPr>
          <w:rFonts w:ascii="Times New Roman" w:hAnsi="Times New Roman" w:cs="Times New Roman"/>
          <w:sz w:val="24"/>
          <w:szCs w:val="24"/>
        </w:rPr>
        <w:t xml:space="preserve"> - </w:t>
      </w:r>
      <w:r w:rsidRPr="001B1957">
        <w:rPr>
          <w:rFonts w:ascii="Times New Roman" w:hAnsi="Times New Roman" w:cs="Times New Roman"/>
          <w:i/>
          <w:sz w:val="24"/>
          <w:szCs w:val="24"/>
        </w:rPr>
        <w:t>аккредитация</w:t>
      </w:r>
      <w:r w:rsidRPr="001B1957">
        <w:rPr>
          <w:rFonts w:ascii="Times New Roman" w:hAnsi="Times New Roman" w:cs="Times New Roman"/>
          <w:sz w:val="24"/>
          <w:szCs w:val="24"/>
        </w:rPr>
        <w:t>). Данная процедура будет внедрена в образовательный процесс филиала КГТУ г.Кызыл-Кия с 2019-2020 учебного года. В качестве мониторинга учебного процесса на кафедре осуществляется взаимопосещение, в целях повышения качества образовательного процесса.</w:t>
      </w:r>
    </w:p>
    <w:p w:rsidR="00A06B50" w:rsidRPr="001B1957" w:rsidRDefault="00A06B50" w:rsidP="00A06B50">
      <w:pPr>
        <w:pStyle w:val="a4"/>
        <w:spacing w:line="276" w:lineRule="auto"/>
        <w:ind w:left="0" w:firstLine="360"/>
        <w:jc w:val="both"/>
        <w:rPr>
          <w:rFonts w:cs="Times New Roman"/>
          <w:sz w:val="24"/>
          <w:szCs w:val="24"/>
        </w:rPr>
      </w:pPr>
      <w:r w:rsidRPr="001B1957">
        <w:rPr>
          <w:rFonts w:cs="Times New Roman"/>
          <w:sz w:val="24"/>
          <w:szCs w:val="24"/>
        </w:rPr>
        <w:t xml:space="preserve">     Ежегодно ведутся соцопросы студентов (сайт КГТУ, ОКО: </w:t>
      </w:r>
      <w:hyperlink r:id="rId37" w:history="1">
        <w:r w:rsidRPr="001B1957">
          <w:rPr>
            <w:rStyle w:val="a3"/>
            <w:rFonts w:eastAsia="Calibri" w:cs="Times New Roman"/>
            <w:kern w:val="24"/>
            <w:sz w:val="24"/>
            <w:szCs w:val="24"/>
          </w:rPr>
          <w:t>https://kstu.kg/otdely/otdel-kachestva-obrazovanija-</w:t>
        </w:r>
      </w:hyperlink>
      <w:r w:rsidRPr="001B1957">
        <w:rPr>
          <w:rFonts w:cs="Times New Roman"/>
          <w:i/>
          <w:sz w:val="24"/>
          <w:szCs w:val="24"/>
        </w:rPr>
        <w:t>анкетирование</w:t>
      </w:r>
      <w:r w:rsidRPr="001B1957">
        <w:rPr>
          <w:rFonts w:cs="Times New Roman"/>
          <w:sz w:val="24"/>
          <w:szCs w:val="24"/>
        </w:rPr>
        <w:t>), ППС, работодателей, выпускников по оценки качества образовательного процесса и программ. В филиале КГТУ г. Кызыл-Кия,  анкетирование студентов проводится ответственным по качеству образования</w:t>
      </w:r>
      <w:r>
        <w:rPr>
          <w:rFonts w:cs="Times New Roman"/>
          <w:sz w:val="24"/>
          <w:szCs w:val="24"/>
        </w:rPr>
        <w:t xml:space="preserve"> </w:t>
      </w:r>
      <w:r w:rsidR="006A0028">
        <w:rPr>
          <w:rFonts w:cs="Times New Roman"/>
          <w:sz w:val="24"/>
          <w:szCs w:val="24"/>
        </w:rPr>
        <w:t xml:space="preserve"> Пшеновой И.Н.</w:t>
      </w:r>
      <w:r w:rsidRPr="001B1957">
        <w:rPr>
          <w:rFonts w:cs="Times New Roman"/>
          <w:sz w:val="24"/>
          <w:szCs w:val="24"/>
        </w:rPr>
        <w:t xml:space="preserve">  </w:t>
      </w:r>
      <w:r w:rsidR="00BC0B9F">
        <w:rPr>
          <w:rFonts w:cs="Times New Roman"/>
          <w:sz w:val="24"/>
          <w:szCs w:val="24"/>
        </w:rPr>
        <w:t xml:space="preserve"> </w:t>
      </w:r>
      <w:r w:rsidRPr="001B1957">
        <w:rPr>
          <w:rFonts w:cs="Times New Roman"/>
          <w:sz w:val="24"/>
          <w:szCs w:val="24"/>
        </w:rPr>
        <w:t xml:space="preserve"> Результаты анкетирования обсуждаются на заседаниях кафедры. Студентами был отмечен высокий уровень профессиональной компетенции преподавателей, открытый доступ к интернету и возможность пользования электронной библиотекой. Однако отмечается нехватка современной учебной литературы, недостаточный температурный режим  отопления в аудиториях В настоящее время обеспечение новейшими методическими материалами решается за счет разработки пособий, планирования методической документации. Устранение недочетов по возможности решается</w:t>
      </w:r>
    </w:p>
    <w:p w:rsidR="00A06B50" w:rsidRPr="001B1957" w:rsidRDefault="00A06B50" w:rsidP="00A06B50">
      <w:pPr>
        <w:spacing w:after="0"/>
        <w:jc w:val="both"/>
        <w:rPr>
          <w:rFonts w:ascii="Times New Roman" w:hAnsi="Times New Roman" w:cs="Times New Roman"/>
          <w:sz w:val="24"/>
          <w:szCs w:val="24"/>
        </w:rPr>
      </w:pPr>
      <w:r w:rsidRPr="001B1957">
        <w:rPr>
          <w:rFonts w:ascii="Times New Roman" w:hAnsi="Times New Roman" w:cs="Times New Roman"/>
          <w:sz w:val="24"/>
          <w:szCs w:val="24"/>
        </w:rPr>
        <w:t xml:space="preserve">   Руководители образовательных программ взаимодействуют с работодателями,  вовлекая их в образовательный процесс, в обсуждение учебных планов и ООП, оценке компетенций и результатов обучения выпускников. Создаются отраслевые советы (сайт КГТУ, УО:</w:t>
      </w:r>
      <w:hyperlink r:id="rId38" w:history="1">
        <w:r w:rsidRPr="001B1957">
          <w:rPr>
            <w:rStyle w:val="a3"/>
            <w:rFonts w:ascii="Times New Roman" w:hAnsi="Times New Roman" w:cs="Times New Roman"/>
            <w:sz w:val="24"/>
            <w:szCs w:val="24"/>
          </w:rPr>
          <w:t>https://kstu.kg/glavnoe-menju/abiturientu/uchebnyi-otdel/zagolovok-po-umolchaniju</w:t>
        </w:r>
      </w:hyperlink>
      <w:r w:rsidRPr="001B1957">
        <w:rPr>
          <w:rFonts w:ascii="Times New Roman" w:hAnsi="Times New Roman" w:cs="Times New Roman"/>
          <w:sz w:val="24"/>
          <w:szCs w:val="24"/>
        </w:rPr>
        <w:t xml:space="preserve"> -</w:t>
      </w:r>
      <w:r w:rsidRPr="001B1957">
        <w:rPr>
          <w:rFonts w:ascii="Times New Roman" w:hAnsi="Times New Roman" w:cs="Times New Roman"/>
          <w:i/>
          <w:sz w:val="24"/>
          <w:szCs w:val="24"/>
        </w:rPr>
        <w:t>Положение об отраслевых советах)</w:t>
      </w:r>
      <w:r w:rsidRPr="001B1957">
        <w:rPr>
          <w:rFonts w:ascii="Times New Roman" w:hAnsi="Times New Roman" w:cs="Times New Roman"/>
          <w:sz w:val="24"/>
          <w:szCs w:val="24"/>
        </w:rPr>
        <w:t>выявляются потребности стейкхолдеров, документируются и формируются результаты обучения  направленные на выполнение целей программы и удовлетворение потребителей.</w:t>
      </w:r>
    </w:p>
    <w:p w:rsidR="00A06B50" w:rsidRDefault="00A06B50" w:rsidP="00A06B50">
      <w:pPr>
        <w:spacing w:after="0"/>
        <w:jc w:val="both"/>
        <w:rPr>
          <w:rFonts w:ascii="Times New Roman" w:hAnsi="Times New Roman" w:cs="Times New Roman"/>
          <w:sz w:val="24"/>
          <w:szCs w:val="24"/>
        </w:rPr>
      </w:pPr>
      <w:r w:rsidRPr="001B1957">
        <w:rPr>
          <w:rFonts w:ascii="Times New Roman" w:hAnsi="Times New Roman" w:cs="Times New Roman"/>
          <w:sz w:val="24"/>
          <w:szCs w:val="24"/>
        </w:rPr>
        <w:t xml:space="preserve">        Результаты  аудита,  соцопросов в КГТУ рассматриваются на текущем  Ректорском совете или выносятся на Совет по качеству, устанавливаются сроки устранения замечаний и принимаются решения по улучшению и корректируются. В филиале</w:t>
      </w:r>
      <w:r w:rsidRPr="001B1957">
        <w:rPr>
          <w:rFonts w:ascii="Times New Roman" w:hAnsi="Times New Roman" w:cs="Times New Roman"/>
          <w:color w:val="FF0000"/>
          <w:sz w:val="24"/>
          <w:szCs w:val="24"/>
        </w:rPr>
        <w:t xml:space="preserve"> </w:t>
      </w:r>
      <w:r w:rsidRPr="001B1957">
        <w:rPr>
          <w:rFonts w:ascii="Times New Roman" w:hAnsi="Times New Roman" w:cs="Times New Roman"/>
          <w:sz w:val="24"/>
          <w:szCs w:val="24"/>
        </w:rPr>
        <w:t>результаты соц.опросов студентов обсуждаются на кафедрах, результаты аудита выносятся на рабочие совещания.</w:t>
      </w:r>
    </w:p>
    <w:p w:rsidR="001F5734" w:rsidRPr="001F5734" w:rsidRDefault="001F5734" w:rsidP="001F5734">
      <w:pPr>
        <w:spacing w:after="0"/>
        <w:ind w:firstLine="708"/>
        <w:jc w:val="both"/>
        <w:rPr>
          <w:rFonts w:ascii="Times New Roman" w:eastAsia="Calibri" w:hAnsi="Times New Roman" w:cs="Times New Roman"/>
          <w:sz w:val="24"/>
          <w:szCs w:val="24"/>
        </w:rPr>
      </w:pPr>
      <w:r w:rsidRPr="00C863E0">
        <w:rPr>
          <w:rFonts w:ascii="Times New Roman" w:eastAsia="Calibri" w:hAnsi="Times New Roman" w:cs="Times New Roman"/>
          <w:sz w:val="24"/>
          <w:szCs w:val="24"/>
        </w:rPr>
        <w:t>Ежегодный мониторинг, внутренняя оценка качества, аудит процессов, анализ, корректировка, контроль, позволяет делать сравнение в динамике и улучшении процессов. Такая система позволяет подготовить вуз к аккредитации и  внешней оценке качества вуза и программ.</w:t>
      </w:r>
    </w:p>
    <w:p w:rsidR="00A06B50" w:rsidRPr="001B1957" w:rsidRDefault="00A06B50" w:rsidP="00A06B50">
      <w:pPr>
        <w:spacing w:after="0"/>
        <w:jc w:val="both"/>
        <w:rPr>
          <w:rFonts w:ascii="Times New Roman" w:hAnsi="Times New Roman" w:cs="Times New Roman"/>
          <w:color w:val="FF0000"/>
          <w:sz w:val="24"/>
          <w:szCs w:val="24"/>
        </w:rPr>
      </w:pPr>
      <w:r w:rsidRPr="001B1957">
        <w:rPr>
          <w:rFonts w:ascii="Times New Roman" w:hAnsi="Times New Roman" w:cs="Times New Roman"/>
          <w:sz w:val="24"/>
          <w:szCs w:val="24"/>
        </w:rPr>
        <w:t xml:space="preserve">              В 2012 году  создан Попечительский совет, деятельность которого регулируется Положением о Попечительском совете КГТУ им. И.Раззакова (сайт КГТУ:</w:t>
      </w:r>
      <w:hyperlink r:id="rId39" w:history="1">
        <w:r w:rsidRPr="001B1957">
          <w:rPr>
            <w:rStyle w:val="a3"/>
            <w:rFonts w:ascii="Times New Roman" w:hAnsi="Times New Roman" w:cs="Times New Roman"/>
            <w:sz w:val="24"/>
            <w:szCs w:val="24"/>
          </w:rPr>
          <w:t>https://kstu.kg/universitet/2-kolonka/missija-universiteta/popechitelskii-sovet</w:t>
        </w:r>
      </w:hyperlink>
      <w:r w:rsidRPr="001B1957">
        <w:rPr>
          <w:rFonts w:ascii="Times New Roman" w:hAnsi="Times New Roman" w:cs="Times New Roman"/>
          <w:sz w:val="24"/>
          <w:szCs w:val="24"/>
        </w:rPr>
        <w:t xml:space="preserve">). </w:t>
      </w:r>
    </w:p>
    <w:p w:rsidR="00A06B50" w:rsidRDefault="00A06B50" w:rsidP="00A06B50">
      <w:pPr>
        <w:pStyle w:val="Default"/>
        <w:spacing w:line="276" w:lineRule="auto"/>
        <w:jc w:val="both"/>
      </w:pPr>
      <w:r w:rsidRPr="001B1957">
        <w:t xml:space="preserve">   </w:t>
      </w:r>
      <w:r w:rsidR="001F5734">
        <w:tab/>
      </w:r>
      <w:r w:rsidRPr="001B1957">
        <w:t>Основные задачи ПС, помимо привлечения капитала и средств для развития вуза,  направлены на  содействие в реализации государственной политики в сфере образования, повышения качества образовательных услуг, содействие и помощь в проведении внешнего и внутреннего аудит</w:t>
      </w:r>
      <w:r>
        <w:t>а для обеспечения конкурент</w:t>
      </w:r>
      <w:r w:rsidRPr="001B1957">
        <w:t xml:space="preserve">оспособности университета. </w:t>
      </w:r>
    </w:p>
    <w:p w:rsidR="00A06B50" w:rsidRPr="001B1957" w:rsidRDefault="00A06B50" w:rsidP="00A06B50">
      <w:pPr>
        <w:pStyle w:val="Default"/>
        <w:spacing w:line="276" w:lineRule="auto"/>
        <w:ind w:firstLine="284"/>
        <w:jc w:val="both"/>
      </w:pPr>
      <w:r>
        <w:t>Критерий выполняется</w:t>
      </w:r>
    </w:p>
    <w:p w:rsidR="00A06B50" w:rsidRPr="001B1957" w:rsidRDefault="00A06B50" w:rsidP="00A06B50">
      <w:pPr>
        <w:spacing w:after="0"/>
        <w:jc w:val="both"/>
        <w:rPr>
          <w:rFonts w:ascii="Times New Roman" w:hAnsi="Times New Roman" w:cs="Times New Roman"/>
          <w:b/>
          <w:sz w:val="24"/>
          <w:szCs w:val="24"/>
        </w:rPr>
      </w:pPr>
      <w:r w:rsidRPr="001B1957">
        <w:rPr>
          <w:rFonts w:ascii="Times New Roman" w:hAnsi="Times New Roman" w:cs="Times New Roman"/>
          <w:b/>
          <w:sz w:val="24"/>
          <w:szCs w:val="24"/>
        </w:rPr>
        <w:t xml:space="preserve">    1.3. Стратегический план развития вуза спроецирован на все уровни управления, структурные подразделения и ключевые процессы вуза. Постоянно контролируется степень достижения целей, предпринимаются корректирующие и предупреждающие действия.</w:t>
      </w:r>
    </w:p>
    <w:p w:rsidR="00A06B50" w:rsidRDefault="00A06B50" w:rsidP="00A06B50">
      <w:pPr>
        <w:spacing w:after="0"/>
        <w:jc w:val="both"/>
        <w:rPr>
          <w:rFonts w:ascii="Times New Roman" w:hAnsi="Times New Roman" w:cs="Times New Roman"/>
          <w:sz w:val="24"/>
          <w:szCs w:val="24"/>
        </w:rPr>
      </w:pPr>
      <w:r w:rsidRPr="001B1957">
        <w:rPr>
          <w:rFonts w:ascii="Times New Roman" w:hAnsi="Times New Roman" w:cs="Times New Roman"/>
          <w:sz w:val="24"/>
          <w:szCs w:val="24"/>
        </w:rPr>
        <w:t xml:space="preserve">         Стратегия развития КГТУ и программа ее реализации утверждена на 2014-2020 года. В программе реализации стратегических планов указаны мероприятия  и ожидаемые результаты, сроки исполнения на протяжении двух-трех лет, назначены  ответственные  (</w:t>
      </w:r>
      <w:r w:rsidRPr="001B1957">
        <w:rPr>
          <w:rFonts w:ascii="Times New Roman" w:hAnsi="Times New Roman" w:cs="Times New Roman"/>
          <w:i/>
          <w:sz w:val="24"/>
          <w:szCs w:val="24"/>
        </w:rPr>
        <w:t xml:space="preserve">сайт ОКО: </w:t>
      </w:r>
      <w:hyperlink r:id="rId40" w:history="1">
        <w:r w:rsidRPr="001B1957">
          <w:rPr>
            <w:rStyle w:val="a3"/>
            <w:rFonts w:ascii="Times New Roman" w:eastAsia="Calibri" w:hAnsi="Times New Roman" w:cs="Times New Roman"/>
            <w:kern w:val="24"/>
            <w:sz w:val="24"/>
            <w:szCs w:val="24"/>
          </w:rPr>
          <w:t>https://kstu.kg/otdely/otdel-kachestva-obrazovanija</w:t>
        </w:r>
      </w:hyperlink>
      <w:r w:rsidRPr="001B1957">
        <w:rPr>
          <w:rFonts w:ascii="Times New Roman" w:hAnsi="Times New Roman" w:cs="Times New Roman"/>
          <w:i/>
          <w:sz w:val="24"/>
          <w:szCs w:val="24"/>
        </w:rPr>
        <w:t xml:space="preserve">   - политика в области качества)</w:t>
      </w:r>
      <w:r w:rsidRPr="001B1957">
        <w:rPr>
          <w:rFonts w:ascii="Times New Roman" w:hAnsi="Times New Roman" w:cs="Times New Roman"/>
          <w:sz w:val="24"/>
          <w:szCs w:val="24"/>
        </w:rPr>
        <w:t>.    По всем направлениям  действующей Стратегии проработаны задачи, установлены индикаторы их выполнения. Стратегия реализуется через  текущие планы вуза и структурных подразделений. Ректоратом  проводится анализ выполнения стратегических планов (сайт КГТУ:</w:t>
      </w:r>
      <w:hyperlink r:id="rId41" w:history="1">
        <w:r w:rsidRPr="001B1957">
          <w:rPr>
            <w:rStyle w:val="a3"/>
            <w:rFonts w:ascii="Times New Roman" w:hAnsi="Times New Roman" w:cs="Times New Roman"/>
            <w:sz w:val="24"/>
            <w:szCs w:val="24"/>
          </w:rPr>
          <w:t>https://kstu.kg/universitet</w:t>
        </w:r>
      </w:hyperlink>
      <w:r w:rsidRPr="001B1957">
        <w:rPr>
          <w:rFonts w:ascii="Times New Roman" w:hAnsi="Times New Roman" w:cs="Times New Roman"/>
          <w:sz w:val="24"/>
          <w:szCs w:val="24"/>
        </w:rPr>
        <w:t xml:space="preserve"> -</w:t>
      </w:r>
      <w:r w:rsidRPr="001B1957">
        <w:rPr>
          <w:rFonts w:ascii="Times New Roman" w:hAnsi="Times New Roman" w:cs="Times New Roman"/>
          <w:i/>
          <w:sz w:val="24"/>
          <w:szCs w:val="24"/>
        </w:rPr>
        <w:t>план работы</w:t>
      </w:r>
      <w:r>
        <w:rPr>
          <w:rFonts w:ascii="Times New Roman" w:hAnsi="Times New Roman" w:cs="Times New Roman"/>
          <w:i/>
          <w:sz w:val="24"/>
          <w:szCs w:val="24"/>
        </w:rPr>
        <w:t xml:space="preserve"> </w:t>
      </w:r>
      <w:r w:rsidRPr="001B1957">
        <w:rPr>
          <w:rFonts w:ascii="Times New Roman" w:hAnsi="Times New Roman" w:cs="Times New Roman"/>
          <w:i/>
          <w:sz w:val="24"/>
          <w:szCs w:val="24"/>
        </w:rPr>
        <w:t xml:space="preserve">и </w:t>
      </w:r>
      <w:r>
        <w:rPr>
          <w:rFonts w:ascii="Times New Roman" w:hAnsi="Times New Roman" w:cs="Times New Roman"/>
          <w:i/>
          <w:sz w:val="24"/>
          <w:szCs w:val="24"/>
        </w:rPr>
        <w:t xml:space="preserve"> </w:t>
      </w:r>
      <w:r w:rsidRPr="001B1957">
        <w:rPr>
          <w:rFonts w:ascii="Times New Roman" w:hAnsi="Times New Roman" w:cs="Times New Roman"/>
          <w:i/>
          <w:sz w:val="24"/>
          <w:szCs w:val="24"/>
        </w:rPr>
        <w:t>заседаний</w:t>
      </w:r>
      <w:r>
        <w:rPr>
          <w:rFonts w:ascii="Times New Roman" w:hAnsi="Times New Roman" w:cs="Times New Roman"/>
          <w:i/>
          <w:sz w:val="24"/>
          <w:szCs w:val="24"/>
        </w:rPr>
        <w:t xml:space="preserve"> </w:t>
      </w:r>
      <w:r w:rsidRPr="001B1957">
        <w:rPr>
          <w:rFonts w:ascii="Times New Roman" w:hAnsi="Times New Roman" w:cs="Times New Roman"/>
          <w:i/>
          <w:sz w:val="24"/>
          <w:szCs w:val="24"/>
        </w:rPr>
        <w:t>Ученого совета</w:t>
      </w:r>
      <w:r w:rsidRPr="001B1957">
        <w:rPr>
          <w:rFonts w:ascii="Times New Roman" w:hAnsi="Times New Roman" w:cs="Times New Roman"/>
          <w:sz w:val="24"/>
          <w:szCs w:val="24"/>
        </w:rPr>
        <w:t xml:space="preserve">), отчеты заслушиваются на Ученом совете КГТУ. </w:t>
      </w:r>
    </w:p>
    <w:p w:rsidR="001F5734" w:rsidRPr="001F5734" w:rsidRDefault="001F5734" w:rsidP="001F5734">
      <w:pPr>
        <w:spacing w:after="0"/>
        <w:rPr>
          <w:rFonts w:ascii="Times New Roman" w:eastAsia="Calibri" w:hAnsi="Times New Roman" w:cs="Times New Roman"/>
          <w:sz w:val="24"/>
          <w:szCs w:val="24"/>
        </w:rPr>
      </w:pPr>
      <w:r>
        <w:rPr>
          <w:rFonts w:ascii="Times New Roman" w:hAnsi="Times New Roman" w:cs="Times New Roman"/>
          <w:sz w:val="24"/>
          <w:szCs w:val="24"/>
        </w:rPr>
        <w:tab/>
      </w:r>
      <w:r w:rsidRPr="00C863E0">
        <w:rPr>
          <w:rFonts w:ascii="Times New Roman" w:eastAsia="Calibri" w:hAnsi="Times New Roman" w:cs="Times New Roman"/>
          <w:sz w:val="24"/>
          <w:szCs w:val="24"/>
        </w:rPr>
        <w:t>В настоящее время утверждена рабочая группа по разработке Стратегии развития  до 2025 года и 2030 года. По всем направлениям  действующей Стратегии проработаны задачи, установлены индикаторы их выполнения. Стратегия реализуется через  текущие планы вуза и структурных подразделений ( сайт КГТУ:</w:t>
      </w:r>
      <w:hyperlink r:id="rId42" w:history="1">
        <w:r w:rsidRPr="00477406">
          <w:rPr>
            <w:rStyle w:val="a3"/>
          </w:rPr>
          <w:t>https://kstu.kg/universitet/3-kolonka/uchenyi-sovet/plan-kgtu-2019-2020</w:t>
        </w:r>
      </w:hyperlink>
      <w:r w:rsidRPr="001F5734">
        <w:rPr>
          <w:rFonts w:ascii="Times New Roman" w:eastAsia="Calibri" w:hAnsi="Times New Roman" w:cs="Times New Roman"/>
          <w:color w:val="000000" w:themeColor="text1"/>
          <w:sz w:val="24"/>
          <w:szCs w:val="24"/>
        </w:rPr>
        <w:t>-</w:t>
      </w:r>
      <w:r w:rsidRPr="001F5734">
        <w:rPr>
          <w:rFonts w:ascii="Times New Roman" w:eastAsia="Calibri" w:hAnsi="Times New Roman" w:cs="Times New Roman"/>
          <w:i/>
          <w:color w:val="000000" w:themeColor="text1"/>
          <w:sz w:val="24"/>
          <w:szCs w:val="24"/>
        </w:rPr>
        <w:t>план работы</w:t>
      </w:r>
      <w:r w:rsidRPr="001F5734">
        <w:rPr>
          <w:rFonts w:ascii="Times New Roman" w:eastAsia="Calibri" w:hAnsi="Times New Roman" w:cs="Times New Roman"/>
          <w:color w:val="000000" w:themeColor="text1"/>
          <w:sz w:val="24"/>
          <w:szCs w:val="24"/>
        </w:rPr>
        <w:t xml:space="preserve"> </w:t>
      </w:r>
      <w:r w:rsidRPr="006A0028">
        <w:rPr>
          <w:rFonts w:ascii="Times New Roman" w:eastAsia="Calibri" w:hAnsi="Times New Roman" w:cs="Times New Roman"/>
          <w:i/>
          <w:color w:val="000000" w:themeColor="text1"/>
          <w:sz w:val="24"/>
          <w:szCs w:val="24"/>
        </w:rPr>
        <w:t>КГТУ на 2020-21уч.г</w:t>
      </w:r>
      <w:r w:rsidRPr="001F5734">
        <w:rPr>
          <w:rFonts w:ascii="Times New Roman" w:eastAsia="Calibri" w:hAnsi="Times New Roman" w:cs="Times New Roman"/>
          <w:color w:val="000000" w:themeColor="text1"/>
          <w:sz w:val="24"/>
          <w:szCs w:val="24"/>
        </w:rPr>
        <w:t>.).</w:t>
      </w:r>
      <w:r w:rsidRPr="00C863E0">
        <w:rPr>
          <w:rFonts w:ascii="Times New Roman" w:eastAsia="Calibri" w:hAnsi="Times New Roman" w:cs="Times New Roman"/>
          <w:sz w:val="24"/>
          <w:szCs w:val="24"/>
        </w:rPr>
        <w:t xml:space="preserve"> Ректоратом  проводится анализ выполнения стратегических планов, отчеты заслушиваются на Ученом совете КГТУ. </w:t>
      </w:r>
    </w:p>
    <w:p w:rsidR="00A06B50" w:rsidRDefault="00A06B50" w:rsidP="001F5734">
      <w:pPr>
        <w:spacing w:after="0"/>
        <w:ind w:firstLine="708"/>
        <w:jc w:val="both"/>
        <w:rPr>
          <w:rFonts w:ascii="Times New Roman" w:hAnsi="Times New Roman" w:cs="Times New Roman"/>
          <w:sz w:val="24"/>
          <w:szCs w:val="24"/>
        </w:rPr>
      </w:pPr>
      <w:r w:rsidRPr="001B1957">
        <w:rPr>
          <w:rFonts w:ascii="Times New Roman" w:hAnsi="Times New Roman" w:cs="Times New Roman"/>
          <w:sz w:val="24"/>
          <w:szCs w:val="24"/>
        </w:rPr>
        <w:t>Все структурные подразделения  на основе Стратегии вуза, разрабатывают и утверждают свои стратегические планы, в том числе развитие</w:t>
      </w:r>
      <w:r w:rsidR="006A0028">
        <w:rPr>
          <w:rFonts w:ascii="Times New Roman" w:hAnsi="Times New Roman" w:cs="Times New Roman"/>
          <w:sz w:val="24"/>
          <w:szCs w:val="24"/>
        </w:rPr>
        <w:t>.</w:t>
      </w:r>
    </w:p>
    <w:p w:rsidR="00A06B50" w:rsidRDefault="00A06B50" w:rsidP="00A06B50">
      <w:pPr>
        <w:spacing w:after="0"/>
        <w:jc w:val="both"/>
        <w:rPr>
          <w:rFonts w:ascii="Times New Roman" w:hAnsi="Times New Roman" w:cs="Times New Roman"/>
          <w:i/>
          <w:sz w:val="24"/>
          <w:szCs w:val="24"/>
        </w:rPr>
      </w:pPr>
      <w:r w:rsidRPr="001B1957">
        <w:rPr>
          <w:rFonts w:ascii="Times New Roman" w:hAnsi="Times New Roman" w:cs="Times New Roman"/>
          <w:sz w:val="24"/>
          <w:szCs w:val="24"/>
        </w:rPr>
        <w:t xml:space="preserve">   </w:t>
      </w:r>
      <w:r>
        <w:rPr>
          <w:rFonts w:ascii="Times New Roman" w:hAnsi="Times New Roman" w:cs="Times New Roman"/>
          <w:sz w:val="24"/>
          <w:szCs w:val="24"/>
        </w:rPr>
        <w:tab/>
      </w:r>
      <w:r w:rsidRPr="001B1957">
        <w:rPr>
          <w:rFonts w:ascii="Times New Roman" w:hAnsi="Times New Roman" w:cs="Times New Roman"/>
          <w:sz w:val="24"/>
          <w:szCs w:val="24"/>
        </w:rPr>
        <w:t xml:space="preserve"> Учебные  структурные подразделения  на начало учебного года утверждают текущий план работ, отражающий стратегическое планирование и систему качества, план заседаний, ведутся протоколы с постановляющей частью.</w:t>
      </w:r>
      <w:r w:rsidR="00A8152A">
        <w:rPr>
          <w:rFonts w:ascii="Times New Roman" w:hAnsi="Times New Roman" w:cs="Times New Roman"/>
          <w:sz w:val="24"/>
          <w:szCs w:val="24"/>
        </w:rPr>
        <w:t xml:space="preserve"> </w:t>
      </w:r>
      <w:r w:rsidRPr="001B1957">
        <w:rPr>
          <w:rFonts w:ascii="Times New Roman" w:hAnsi="Times New Roman" w:cs="Times New Roman"/>
          <w:sz w:val="24"/>
          <w:szCs w:val="24"/>
        </w:rPr>
        <w:t xml:space="preserve"> На каждый вид деятельности назначается ответственное лицо. </w:t>
      </w:r>
    </w:p>
    <w:p w:rsidR="00A06B50" w:rsidRPr="00333F5F" w:rsidRDefault="00AA3F45" w:rsidP="00A06B50">
      <w:pPr>
        <w:spacing w:after="0"/>
        <w:jc w:val="both"/>
        <w:rPr>
          <w:rFonts w:ascii="Times New Roman" w:hAnsi="Times New Roman" w:cs="Times New Roman"/>
          <w:i/>
          <w:sz w:val="24"/>
          <w:szCs w:val="24"/>
        </w:rPr>
      </w:pPr>
      <w:r>
        <w:rPr>
          <w:rFonts w:ascii="Times New Roman" w:hAnsi="Times New Roman" w:cs="Times New Roman"/>
          <w:i/>
          <w:sz w:val="24"/>
          <w:szCs w:val="24"/>
        </w:rPr>
        <w:t>(сайт филиала КГТУ:</w:t>
      </w:r>
      <w:r w:rsidR="00A06B50" w:rsidRPr="00333F5F">
        <w:rPr>
          <w:rFonts w:ascii="Times New Roman" w:hAnsi="Times New Roman" w:cs="Times New Roman"/>
          <w:i/>
          <w:sz w:val="24"/>
          <w:szCs w:val="24"/>
        </w:rPr>
        <w:t xml:space="preserve"> </w:t>
      </w:r>
      <w:hyperlink r:id="rId43" w:history="1">
        <w:r>
          <w:rPr>
            <w:rStyle w:val="a3"/>
          </w:rPr>
          <w:t>https://kstu.kg/filialy/filial-kgtu-imirazzakova-v-gorode-kyzyl-kyja/filial-kgtu-imirazzakova-v-gorode-kyzyl-kyja</w:t>
        </w:r>
      </w:hyperlink>
      <w:r>
        <w:t xml:space="preserve"> -</w:t>
      </w:r>
      <w:r w:rsidR="00A06B50" w:rsidRPr="00333F5F">
        <w:rPr>
          <w:rFonts w:ascii="Times New Roman" w:hAnsi="Times New Roman" w:cs="Times New Roman"/>
          <w:i/>
          <w:sz w:val="24"/>
          <w:szCs w:val="24"/>
        </w:rPr>
        <w:t xml:space="preserve"> План работы  филиала.</w:t>
      </w:r>
      <w:r>
        <w:rPr>
          <w:rFonts w:ascii="Times New Roman" w:hAnsi="Times New Roman" w:cs="Times New Roman"/>
          <w:i/>
          <w:sz w:val="24"/>
          <w:szCs w:val="24"/>
        </w:rPr>
        <w:t>)</w:t>
      </w:r>
      <w:r w:rsidR="00A06B50" w:rsidRPr="00333F5F">
        <w:rPr>
          <w:rFonts w:ascii="Times New Roman" w:hAnsi="Times New Roman" w:cs="Times New Roman"/>
          <w:i/>
          <w:sz w:val="24"/>
          <w:szCs w:val="24"/>
        </w:rPr>
        <w:t xml:space="preserve"> </w:t>
      </w:r>
    </w:p>
    <w:p w:rsidR="00A06B50" w:rsidRPr="00C15562" w:rsidRDefault="00C15562" w:rsidP="00A06B50">
      <w:pPr>
        <w:spacing w:after="0"/>
        <w:jc w:val="both"/>
        <w:rPr>
          <w:rFonts w:ascii="Times New Roman" w:hAnsi="Times New Roman" w:cs="Times New Roman"/>
          <w:i/>
          <w:sz w:val="24"/>
          <w:szCs w:val="24"/>
        </w:rPr>
      </w:pPr>
      <w:r>
        <w:rPr>
          <w:rFonts w:ascii="Times New Roman" w:hAnsi="Times New Roman" w:cs="Times New Roman"/>
          <w:i/>
          <w:sz w:val="24"/>
          <w:szCs w:val="24"/>
        </w:rPr>
        <w:t>(Сайт филиала КГТУ, кафедры:</w:t>
      </w:r>
      <w:r w:rsidRPr="00C15562">
        <w:t xml:space="preserve"> </w:t>
      </w:r>
      <w:hyperlink r:id="rId44" w:history="1">
        <w:r>
          <w:rPr>
            <w:rStyle w:val="a3"/>
          </w:rPr>
          <w:t>https://kstu.kg/filialy/filial-kgtu-imirazzakova-v-gorode-kyzyl-kyja/kafedry/zagolovok-po-umolchaniju</w:t>
        </w:r>
      </w:hyperlink>
      <w:r>
        <w:t>-</w:t>
      </w:r>
      <w:r w:rsidR="00A06B50" w:rsidRPr="00333F5F">
        <w:rPr>
          <w:rFonts w:ascii="Times New Roman" w:hAnsi="Times New Roman" w:cs="Times New Roman"/>
          <w:i/>
          <w:sz w:val="24"/>
          <w:szCs w:val="24"/>
        </w:rPr>
        <w:t xml:space="preserve">План </w:t>
      </w:r>
      <w:r>
        <w:rPr>
          <w:rFonts w:ascii="Times New Roman" w:hAnsi="Times New Roman" w:cs="Times New Roman"/>
          <w:i/>
          <w:sz w:val="24"/>
          <w:szCs w:val="24"/>
        </w:rPr>
        <w:t xml:space="preserve">работы кафедры, </w:t>
      </w:r>
      <w:r w:rsidR="00A06B50" w:rsidRPr="00333F5F">
        <w:rPr>
          <w:rFonts w:ascii="Times New Roman" w:hAnsi="Times New Roman" w:cs="Times New Roman"/>
          <w:i/>
          <w:sz w:val="24"/>
          <w:szCs w:val="24"/>
        </w:rPr>
        <w:t xml:space="preserve">   План заседаний кафедры</w:t>
      </w:r>
      <w:r>
        <w:rPr>
          <w:rFonts w:ascii="Times New Roman" w:hAnsi="Times New Roman" w:cs="Times New Roman"/>
          <w:i/>
          <w:sz w:val="24"/>
          <w:szCs w:val="24"/>
        </w:rPr>
        <w:t>)</w:t>
      </w:r>
      <w:r w:rsidR="00A06B50" w:rsidRPr="00333F5F">
        <w:rPr>
          <w:rFonts w:ascii="Times New Roman" w:hAnsi="Times New Roman" w:cs="Times New Roman"/>
          <w:sz w:val="24"/>
          <w:szCs w:val="24"/>
        </w:rPr>
        <w:t>.</w:t>
      </w:r>
    </w:p>
    <w:p w:rsidR="00A06B50" w:rsidRDefault="00A06B50" w:rsidP="00A06B50">
      <w:pPr>
        <w:spacing w:after="0"/>
        <w:jc w:val="both"/>
        <w:rPr>
          <w:rFonts w:ascii="Times New Roman" w:hAnsi="Times New Roman" w:cs="Times New Roman"/>
          <w:sz w:val="24"/>
          <w:szCs w:val="24"/>
        </w:rPr>
      </w:pPr>
      <w:r w:rsidRPr="001B1957">
        <w:rPr>
          <w:rFonts w:ascii="Times New Roman" w:hAnsi="Times New Roman" w:cs="Times New Roman"/>
          <w:sz w:val="24"/>
          <w:szCs w:val="24"/>
        </w:rPr>
        <w:t xml:space="preserve">   </w:t>
      </w:r>
      <w:r>
        <w:rPr>
          <w:rFonts w:ascii="Times New Roman" w:hAnsi="Times New Roman" w:cs="Times New Roman"/>
          <w:sz w:val="24"/>
          <w:szCs w:val="24"/>
        </w:rPr>
        <w:tab/>
      </w:r>
      <w:r w:rsidRPr="001B1957">
        <w:rPr>
          <w:rFonts w:ascii="Times New Roman" w:hAnsi="Times New Roman" w:cs="Times New Roman"/>
          <w:sz w:val="24"/>
          <w:szCs w:val="24"/>
        </w:rPr>
        <w:t xml:space="preserve"> В  годовых отчетах отражается выполнение запланированных работ по всем видам деятельности. Анализируются поставленные цели и задачи программных процессов, предпринимаются корректирующие и предупреждающие действия. </w:t>
      </w:r>
    </w:p>
    <w:p w:rsidR="00AA3F45" w:rsidRPr="00AA3F45" w:rsidRDefault="00AA3F45" w:rsidP="00AA3F45">
      <w:pPr>
        <w:spacing w:after="0"/>
        <w:jc w:val="both"/>
        <w:rPr>
          <w:rFonts w:ascii="Times New Roman" w:hAnsi="Times New Roman" w:cs="Times New Roman"/>
          <w:i/>
          <w:sz w:val="24"/>
          <w:szCs w:val="24"/>
        </w:rPr>
      </w:pPr>
      <w:r w:rsidRPr="00AA3F45">
        <w:rPr>
          <w:rFonts w:ascii="Times New Roman" w:hAnsi="Times New Roman" w:cs="Times New Roman"/>
          <w:i/>
          <w:sz w:val="24"/>
          <w:szCs w:val="24"/>
        </w:rPr>
        <w:t xml:space="preserve">Приложение 1.3.1.  </w:t>
      </w:r>
      <w:r w:rsidR="00330FE8" w:rsidRPr="00AA3F45">
        <w:rPr>
          <w:rFonts w:ascii="Times New Roman" w:hAnsi="Times New Roman" w:cs="Times New Roman"/>
          <w:i/>
          <w:sz w:val="24"/>
          <w:szCs w:val="24"/>
        </w:rPr>
        <w:t>Годовой отчет филиала за 2019-2020 учебный год</w:t>
      </w:r>
    </w:p>
    <w:p w:rsidR="00AA3F45" w:rsidRPr="00AA3F45" w:rsidRDefault="00AA3F45" w:rsidP="00AA3F45">
      <w:pPr>
        <w:spacing w:after="0"/>
        <w:jc w:val="both"/>
        <w:rPr>
          <w:rFonts w:ascii="Times New Roman" w:eastAsia="Calibri" w:hAnsi="Times New Roman" w:cs="Times New Roman"/>
          <w:i/>
          <w:sz w:val="24"/>
          <w:szCs w:val="24"/>
        </w:rPr>
      </w:pPr>
      <w:r w:rsidRPr="00AA3F45">
        <w:rPr>
          <w:rFonts w:ascii="Times New Roman" w:hAnsi="Times New Roman" w:cs="Times New Roman"/>
          <w:i/>
          <w:sz w:val="24"/>
          <w:szCs w:val="24"/>
        </w:rPr>
        <w:t>Приложение 1.3.2..</w:t>
      </w:r>
      <w:r w:rsidR="001F5734" w:rsidRPr="00AA3F45">
        <w:rPr>
          <w:rFonts w:ascii="Times New Roman" w:eastAsia="Calibri" w:hAnsi="Times New Roman" w:cs="Times New Roman"/>
          <w:i/>
          <w:sz w:val="24"/>
          <w:szCs w:val="24"/>
        </w:rPr>
        <w:t xml:space="preserve"> </w:t>
      </w:r>
      <w:r w:rsidR="00330FE8" w:rsidRPr="00AA3F45">
        <w:rPr>
          <w:rFonts w:ascii="Times New Roman" w:hAnsi="Times New Roman" w:cs="Times New Roman"/>
          <w:i/>
          <w:sz w:val="24"/>
          <w:szCs w:val="24"/>
        </w:rPr>
        <w:t>Годовой отчет каф. «ГТ» за 2019-2020 учебный год.</w:t>
      </w:r>
    </w:p>
    <w:p w:rsidR="001F5734" w:rsidRPr="001F5734" w:rsidRDefault="001F5734" w:rsidP="00AA3F45">
      <w:pPr>
        <w:spacing w:after="0"/>
        <w:ind w:firstLine="284"/>
        <w:jc w:val="both"/>
        <w:rPr>
          <w:rFonts w:ascii="Times New Roman" w:eastAsia="Calibri" w:hAnsi="Times New Roman" w:cs="Times New Roman"/>
          <w:sz w:val="24"/>
          <w:szCs w:val="24"/>
        </w:rPr>
      </w:pPr>
      <w:r w:rsidRPr="00C863E0">
        <w:rPr>
          <w:rFonts w:ascii="Times New Roman" w:eastAsia="Calibri" w:hAnsi="Times New Roman" w:cs="Times New Roman"/>
          <w:sz w:val="24"/>
          <w:szCs w:val="24"/>
        </w:rPr>
        <w:t xml:space="preserve">   На уровне вуза посредством мониторинга и аудита институциональных и программных процессов, анализа и принятия решений по улучшению, определяются достижения стратегических целей и поставленных задач, результаты рассматриваются на Совете по качеству. (сайт КГТУ, ОКО:</w:t>
      </w:r>
      <w:hyperlink r:id="rId45" w:history="1">
        <w:r w:rsidRPr="00C863E0">
          <w:rPr>
            <w:rFonts w:ascii="Times New Roman" w:eastAsia="Calibri" w:hAnsi="Times New Roman" w:cs="Times New Roman"/>
            <w:color w:val="0563C1"/>
            <w:kern w:val="24"/>
            <w:sz w:val="24"/>
            <w:szCs w:val="24"/>
            <w:u w:val="single"/>
          </w:rPr>
          <w:t>https://kstu.kg/otdely/otdel-kachestva-obrazovanija</w:t>
        </w:r>
      </w:hyperlink>
      <w:r w:rsidRPr="00C863E0">
        <w:rPr>
          <w:rFonts w:ascii="Times New Roman" w:eastAsia="Calibri" w:hAnsi="Times New Roman" w:cs="Times New Roman"/>
          <w:sz w:val="24"/>
          <w:szCs w:val="24"/>
        </w:rPr>
        <w:t xml:space="preserve"> - </w:t>
      </w:r>
      <w:r w:rsidRPr="00C863E0">
        <w:rPr>
          <w:rFonts w:ascii="Times New Roman" w:eastAsia="Calibri" w:hAnsi="Times New Roman" w:cs="Times New Roman"/>
          <w:i/>
          <w:sz w:val="24"/>
          <w:szCs w:val="24"/>
        </w:rPr>
        <w:t>система управления по качеству</w:t>
      </w:r>
      <w:r w:rsidRPr="00C863E0">
        <w:rPr>
          <w:rFonts w:ascii="Times New Roman" w:eastAsia="Calibri" w:hAnsi="Times New Roman" w:cs="Times New Roman"/>
          <w:sz w:val="24"/>
          <w:szCs w:val="24"/>
        </w:rPr>
        <w:t xml:space="preserve">, </w:t>
      </w:r>
      <w:r w:rsidRPr="00C863E0">
        <w:rPr>
          <w:rFonts w:ascii="Times New Roman" w:eastAsia="Calibri" w:hAnsi="Times New Roman" w:cs="Times New Roman"/>
          <w:i/>
          <w:sz w:val="24"/>
          <w:szCs w:val="24"/>
        </w:rPr>
        <w:t>план заседаний СК)</w:t>
      </w:r>
    </w:p>
    <w:p w:rsidR="00AD48D5" w:rsidRDefault="00A06B50" w:rsidP="004F3DE5">
      <w:pPr>
        <w:pStyle w:val="Default"/>
        <w:spacing w:line="276" w:lineRule="auto"/>
        <w:ind w:firstLine="284"/>
        <w:jc w:val="both"/>
      </w:pPr>
      <w:r>
        <w:t>Критерий выполняется</w:t>
      </w:r>
    </w:p>
    <w:p w:rsidR="004F3DE5" w:rsidRPr="001B1957" w:rsidRDefault="004F3DE5" w:rsidP="004F3DE5">
      <w:pPr>
        <w:pStyle w:val="Default"/>
        <w:spacing w:line="276" w:lineRule="auto"/>
        <w:ind w:firstLine="284"/>
        <w:jc w:val="both"/>
      </w:pPr>
    </w:p>
    <w:p w:rsidR="00A06B50" w:rsidRPr="001B1957" w:rsidRDefault="00A06B50" w:rsidP="00A06B50">
      <w:pPr>
        <w:pStyle w:val="Default"/>
        <w:spacing w:line="276" w:lineRule="auto"/>
        <w:jc w:val="both"/>
        <w:rPr>
          <w:b/>
        </w:rPr>
      </w:pPr>
      <w:r w:rsidRPr="001B1957">
        <w:rPr>
          <w:b/>
        </w:rPr>
        <w:t>1.4. Назначены лица или подразделения, ответственные за обеспечение качества образования.</w:t>
      </w:r>
    </w:p>
    <w:p w:rsidR="00A06B50" w:rsidRPr="001B1957" w:rsidRDefault="00A06B50" w:rsidP="00A06B50">
      <w:pPr>
        <w:jc w:val="both"/>
        <w:rPr>
          <w:rFonts w:ascii="Times New Roman" w:hAnsi="Times New Roman" w:cs="Times New Roman"/>
          <w:i/>
          <w:sz w:val="24"/>
          <w:szCs w:val="24"/>
        </w:rPr>
      </w:pPr>
      <w:r w:rsidRPr="001B1957">
        <w:rPr>
          <w:rFonts w:ascii="Times New Roman" w:hAnsi="Times New Roman" w:cs="Times New Roman"/>
          <w:sz w:val="24"/>
          <w:szCs w:val="24"/>
        </w:rPr>
        <w:t xml:space="preserve">     В КГТУ утверждена структура управления качеством (сайт КГТУ,  ОКО:</w:t>
      </w:r>
      <w:hyperlink r:id="rId46" w:history="1">
        <w:r w:rsidRPr="001B1957">
          <w:rPr>
            <w:rStyle w:val="a3"/>
            <w:rFonts w:ascii="Times New Roman" w:eastAsia="Calibri" w:hAnsi="Times New Roman" w:cs="Times New Roman"/>
            <w:kern w:val="24"/>
            <w:sz w:val="24"/>
            <w:szCs w:val="24"/>
          </w:rPr>
          <w:t>https://kstu.kg/otdely/otdel-kachestva-obrazovanija</w:t>
        </w:r>
      </w:hyperlink>
      <w:r w:rsidRPr="001B1957">
        <w:rPr>
          <w:rFonts w:ascii="Times New Roman" w:hAnsi="Times New Roman" w:cs="Times New Roman"/>
          <w:sz w:val="24"/>
          <w:szCs w:val="24"/>
        </w:rPr>
        <w:t xml:space="preserve"> - </w:t>
      </w:r>
      <w:r w:rsidRPr="001B1957">
        <w:rPr>
          <w:rFonts w:ascii="Times New Roman" w:hAnsi="Times New Roman" w:cs="Times New Roman"/>
          <w:i/>
          <w:sz w:val="24"/>
          <w:szCs w:val="24"/>
        </w:rPr>
        <w:t>система управления по качеству</w:t>
      </w:r>
      <w:r w:rsidRPr="001B1957">
        <w:rPr>
          <w:rFonts w:ascii="Times New Roman" w:hAnsi="Times New Roman" w:cs="Times New Roman"/>
          <w:sz w:val="24"/>
          <w:szCs w:val="24"/>
        </w:rPr>
        <w:t>). Руководителем по качеству является ректор, для более оперативной работы назначен представитель по качеству в лице проректора по УР. Функционально за обеспечение качества образования ответственность возлагается на отдел качества образования (ОКО) КГТУ. Деятельность ОКО осуществляется на основании Положения об отделе качества образования (</w:t>
      </w:r>
      <w:r w:rsidRPr="001B1957">
        <w:rPr>
          <w:rFonts w:ascii="Times New Roman" w:hAnsi="Times New Roman" w:cs="Times New Roman"/>
          <w:i/>
          <w:sz w:val="24"/>
          <w:szCs w:val="24"/>
        </w:rPr>
        <w:t xml:space="preserve">Сайт ОКО: </w:t>
      </w:r>
      <w:hyperlink r:id="rId47" w:history="1">
        <w:r w:rsidRPr="001B1957">
          <w:rPr>
            <w:rStyle w:val="a3"/>
            <w:rFonts w:ascii="Times New Roman" w:hAnsi="Times New Roman" w:cs="Times New Roman"/>
            <w:i/>
            <w:sz w:val="24"/>
            <w:szCs w:val="24"/>
          </w:rPr>
          <w:t>https://kstu.kg/glavnoe-menju/abiturientu/otdel-kachestva-obrazovanija/zagolovok-po-umolchaniju</w:t>
        </w:r>
      </w:hyperlink>
      <w:r w:rsidRPr="001B1957">
        <w:rPr>
          <w:rFonts w:ascii="Times New Roman" w:hAnsi="Times New Roman" w:cs="Times New Roman"/>
          <w:sz w:val="24"/>
          <w:szCs w:val="24"/>
        </w:rPr>
        <w:t>)  и ежегодного плана работ</w:t>
      </w:r>
      <w:r w:rsidRPr="001B1957">
        <w:rPr>
          <w:rFonts w:ascii="Times New Roman" w:hAnsi="Times New Roman" w:cs="Times New Roman"/>
          <w:i/>
          <w:sz w:val="24"/>
          <w:szCs w:val="24"/>
        </w:rPr>
        <w:t>.</w:t>
      </w:r>
    </w:p>
    <w:p w:rsidR="00A06B50" w:rsidRPr="001B1957" w:rsidRDefault="00A06B50" w:rsidP="00B01046">
      <w:pPr>
        <w:spacing w:after="0" w:line="240" w:lineRule="auto"/>
        <w:jc w:val="both"/>
        <w:rPr>
          <w:rFonts w:ascii="Times New Roman" w:hAnsi="Times New Roman" w:cs="Times New Roman"/>
          <w:color w:val="FF0000"/>
          <w:sz w:val="24"/>
          <w:szCs w:val="24"/>
        </w:rPr>
      </w:pPr>
      <w:r w:rsidRPr="001B1957">
        <w:rPr>
          <w:rFonts w:ascii="Times New Roman" w:hAnsi="Times New Roman" w:cs="Times New Roman"/>
          <w:sz w:val="24"/>
          <w:szCs w:val="24"/>
        </w:rPr>
        <w:t xml:space="preserve">     Во всех подразделениях КГТУ и филиалах назначены ответственные по качеству, деятельность которых регулируется Положением об ответственных по качеству структурных подразделений и отделов КГТУ им. И.Раззакова.  Для рассмотрения вопросов по обеспечению качества создан Совет по качеству (СК), в состав вошли руководители всех структурных подразделений КГТУ и президент студенческого парламента.  От  филиала г.Кызыл-Кия в СК - директор Шамшиев О.Ш. Работа СК регулируется Положением о совете по качеству КГТУ им. И. Раззакова. (</w:t>
      </w:r>
      <w:r w:rsidRPr="001B1957">
        <w:rPr>
          <w:rFonts w:ascii="Times New Roman" w:hAnsi="Times New Roman" w:cs="Times New Roman"/>
          <w:i/>
          <w:sz w:val="24"/>
          <w:szCs w:val="24"/>
        </w:rPr>
        <w:t>сайт ОКО</w:t>
      </w:r>
      <w:r w:rsidRPr="001B1957">
        <w:rPr>
          <w:rFonts w:ascii="Times New Roman" w:hAnsi="Times New Roman" w:cs="Times New Roman"/>
          <w:sz w:val="24"/>
          <w:szCs w:val="24"/>
        </w:rPr>
        <w:t xml:space="preserve">: </w:t>
      </w:r>
      <w:hyperlink r:id="rId48" w:history="1">
        <w:r w:rsidRPr="001B1957">
          <w:rPr>
            <w:rStyle w:val="a3"/>
            <w:rFonts w:ascii="Times New Roman" w:hAnsi="Times New Roman" w:cs="Times New Roman"/>
            <w:sz w:val="24"/>
            <w:szCs w:val="24"/>
          </w:rPr>
          <w:t>https://kstu.kg/otdel/otdel-kachestva-obrazovanija/polozhenie-otvestvennosti-po-kachestvu</w:t>
        </w:r>
      </w:hyperlink>
      <w:r w:rsidRPr="001B1957">
        <w:rPr>
          <w:rFonts w:ascii="Times New Roman" w:hAnsi="Times New Roman" w:cs="Times New Roman"/>
          <w:sz w:val="24"/>
          <w:szCs w:val="24"/>
        </w:rPr>
        <w:t>)</w:t>
      </w:r>
    </w:p>
    <w:p w:rsidR="00A06B50" w:rsidRPr="00B01046" w:rsidRDefault="00A06B50" w:rsidP="00B01046">
      <w:pPr>
        <w:spacing w:after="0" w:line="240" w:lineRule="auto"/>
        <w:rPr>
          <w:rFonts w:ascii="Times New Roman" w:hAnsi="Times New Roman" w:cs="Times New Roman"/>
          <w:i/>
          <w:color w:val="FF0000"/>
          <w:sz w:val="24"/>
          <w:szCs w:val="24"/>
        </w:rPr>
      </w:pPr>
      <w:r w:rsidRPr="001B1957">
        <w:rPr>
          <w:rFonts w:ascii="Times New Roman" w:hAnsi="Times New Roman" w:cs="Times New Roman"/>
          <w:sz w:val="24"/>
          <w:szCs w:val="24"/>
        </w:rPr>
        <w:t xml:space="preserve">   Ответственным по качеству филиала г. Кызыл-Кия</w:t>
      </w:r>
      <w:r w:rsidR="00F3185A">
        <w:rPr>
          <w:rFonts w:ascii="Times New Roman" w:hAnsi="Times New Roman" w:cs="Times New Roman"/>
          <w:sz w:val="24"/>
          <w:szCs w:val="24"/>
        </w:rPr>
        <w:t xml:space="preserve">, </w:t>
      </w:r>
      <w:r w:rsidRPr="001B1957">
        <w:rPr>
          <w:rFonts w:ascii="Times New Roman" w:hAnsi="Times New Roman" w:cs="Times New Roman"/>
          <w:sz w:val="24"/>
          <w:szCs w:val="24"/>
        </w:rPr>
        <w:t xml:space="preserve"> назначен</w:t>
      </w:r>
      <w:r w:rsidR="00225884">
        <w:rPr>
          <w:rFonts w:ascii="Times New Roman" w:hAnsi="Times New Roman" w:cs="Times New Roman"/>
          <w:sz w:val="24"/>
          <w:szCs w:val="24"/>
        </w:rPr>
        <w:t>а</w:t>
      </w:r>
      <w:r w:rsidR="00AD48D5">
        <w:rPr>
          <w:rFonts w:ascii="Times New Roman" w:hAnsi="Times New Roman" w:cs="Times New Roman"/>
          <w:sz w:val="24"/>
          <w:szCs w:val="24"/>
        </w:rPr>
        <w:t xml:space="preserve"> старший</w:t>
      </w:r>
      <w:r w:rsidR="00225884">
        <w:rPr>
          <w:rFonts w:ascii="Times New Roman" w:hAnsi="Times New Roman" w:cs="Times New Roman"/>
          <w:sz w:val="24"/>
          <w:szCs w:val="24"/>
        </w:rPr>
        <w:t xml:space="preserve"> преподаватель кафедры «ЕГН» - Пшенова И.Н</w:t>
      </w:r>
      <w:r w:rsidR="00225884" w:rsidRPr="001E5851">
        <w:rPr>
          <w:rFonts w:ascii="Times New Roman" w:hAnsi="Times New Roman" w:cs="Times New Roman"/>
          <w:i/>
          <w:sz w:val="24"/>
          <w:szCs w:val="24"/>
        </w:rPr>
        <w:t xml:space="preserve">. </w:t>
      </w:r>
      <w:r w:rsidR="00F3185A">
        <w:rPr>
          <w:rFonts w:ascii="Times New Roman" w:hAnsi="Times New Roman" w:cs="Times New Roman"/>
          <w:i/>
          <w:sz w:val="24"/>
          <w:szCs w:val="24"/>
        </w:rPr>
        <w:t xml:space="preserve"> </w:t>
      </w:r>
      <w:r w:rsidR="001E5851" w:rsidRPr="001E5851">
        <w:rPr>
          <w:rFonts w:ascii="Times New Roman" w:hAnsi="Times New Roman" w:cs="Times New Roman"/>
          <w:i/>
          <w:sz w:val="24"/>
          <w:szCs w:val="24"/>
        </w:rPr>
        <w:t>(Сайт филиала КГТУ, Качество образования филиала:</w:t>
      </w:r>
      <w:r w:rsidRPr="001B1957">
        <w:rPr>
          <w:rFonts w:ascii="Times New Roman" w:hAnsi="Times New Roman" w:cs="Times New Roman"/>
          <w:sz w:val="24"/>
          <w:szCs w:val="24"/>
        </w:rPr>
        <w:t xml:space="preserve"> </w:t>
      </w:r>
      <w:r w:rsidRPr="001B1957">
        <w:rPr>
          <w:rFonts w:ascii="Times New Roman" w:hAnsi="Times New Roman" w:cs="Times New Roman"/>
          <w:i/>
          <w:color w:val="FF0000"/>
          <w:sz w:val="24"/>
          <w:szCs w:val="24"/>
        </w:rPr>
        <w:t xml:space="preserve"> </w:t>
      </w:r>
      <w:hyperlink r:id="rId49" w:history="1">
        <w:r w:rsidR="001E5851">
          <w:rPr>
            <w:rStyle w:val="a3"/>
          </w:rPr>
          <w:t>https://kstu.kg/filialy/filial-kgtu-imirazzakova-v-gorode-kyzyl-kyja/otdel-kachestva-obrazovanija</w:t>
        </w:r>
      </w:hyperlink>
      <w:r w:rsidR="001E5851">
        <w:rPr>
          <w:rFonts w:ascii="Times New Roman" w:hAnsi="Times New Roman" w:cs="Times New Roman"/>
          <w:i/>
          <w:color w:val="FF0000"/>
          <w:sz w:val="24"/>
          <w:szCs w:val="24"/>
        </w:rPr>
        <w:t xml:space="preserve"> </w:t>
      </w:r>
      <w:r w:rsidR="001E5851" w:rsidRPr="00F3185A">
        <w:rPr>
          <w:rFonts w:ascii="Times New Roman" w:hAnsi="Times New Roman" w:cs="Times New Roman"/>
          <w:i/>
          <w:sz w:val="24"/>
          <w:szCs w:val="24"/>
        </w:rPr>
        <w:t>-</w:t>
      </w:r>
      <w:r w:rsidR="001E5851">
        <w:rPr>
          <w:rFonts w:ascii="Times New Roman" w:hAnsi="Times New Roman" w:cs="Times New Roman"/>
          <w:i/>
          <w:color w:val="FF0000"/>
          <w:sz w:val="24"/>
          <w:szCs w:val="24"/>
        </w:rPr>
        <w:t xml:space="preserve"> </w:t>
      </w:r>
      <w:r w:rsidRPr="00333F5F">
        <w:rPr>
          <w:rFonts w:ascii="Times New Roman" w:hAnsi="Times New Roman" w:cs="Times New Roman"/>
          <w:i/>
          <w:sz w:val="24"/>
          <w:szCs w:val="24"/>
        </w:rPr>
        <w:t>План работы отдела системы качества.</w:t>
      </w:r>
      <w:r w:rsidR="001E5851">
        <w:rPr>
          <w:rFonts w:ascii="Times New Roman" w:hAnsi="Times New Roman" w:cs="Times New Roman"/>
          <w:i/>
          <w:sz w:val="24"/>
          <w:szCs w:val="24"/>
        </w:rPr>
        <w:t>)</w:t>
      </w:r>
      <w:r w:rsidRPr="00333F5F">
        <w:rPr>
          <w:rFonts w:ascii="Times New Roman" w:hAnsi="Times New Roman" w:cs="Times New Roman"/>
          <w:i/>
          <w:sz w:val="24"/>
          <w:szCs w:val="24"/>
        </w:rPr>
        <w:t xml:space="preserve"> </w:t>
      </w:r>
    </w:p>
    <w:p w:rsidR="00A06B50" w:rsidRPr="00AA3F45" w:rsidRDefault="001E5851" w:rsidP="00B01046">
      <w:pPr>
        <w:spacing w:after="0" w:line="240" w:lineRule="auto"/>
        <w:rPr>
          <w:rFonts w:ascii="Times New Roman" w:hAnsi="Times New Roman" w:cs="Times New Roman"/>
          <w:i/>
          <w:sz w:val="24"/>
          <w:szCs w:val="24"/>
        </w:rPr>
      </w:pPr>
      <w:r w:rsidRPr="00AA3F45">
        <w:rPr>
          <w:rFonts w:ascii="Times New Roman" w:hAnsi="Times New Roman" w:cs="Times New Roman"/>
          <w:i/>
          <w:sz w:val="24"/>
          <w:szCs w:val="24"/>
        </w:rPr>
        <w:t>Приложение 1.4.1</w:t>
      </w:r>
      <w:r w:rsidR="00A06B50" w:rsidRPr="00AA3F45">
        <w:rPr>
          <w:rFonts w:ascii="Times New Roman" w:hAnsi="Times New Roman" w:cs="Times New Roman"/>
          <w:i/>
          <w:sz w:val="24"/>
          <w:szCs w:val="24"/>
        </w:rPr>
        <w:t>. Пр</w:t>
      </w:r>
      <w:r w:rsidR="00B01046" w:rsidRPr="00AA3F45">
        <w:rPr>
          <w:rFonts w:ascii="Times New Roman" w:hAnsi="Times New Roman" w:cs="Times New Roman"/>
          <w:i/>
          <w:sz w:val="24"/>
          <w:szCs w:val="24"/>
        </w:rPr>
        <w:t>иказ за №2/87- от 26.10.20 г.</w:t>
      </w:r>
    </w:p>
    <w:p w:rsidR="00B01046" w:rsidRDefault="00A06B50" w:rsidP="00AD48D5">
      <w:pPr>
        <w:pStyle w:val="Default"/>
        <w:spacing w:line="276" w:lineRule="auto"/>
        <w:ind w:firstLine="284"/>
        <w:jc w:val="both"/>
      </w:pPr>
      <w:r>
        <w:t>Критерий выполняется</w:t>
      </w:r>
    </w:p>
    <w:p w:rsidR="00AD48D5" w:rsidRPr="001B1957" w:rsidRDefault="00AD48D5" w:rsidP="00AD48D5">
      <w:pPr>
        <w:pStyle w:val="Default"/>
        <w:spacing w:line="276" w:lineRule="auto"/>
        <w:ind w:firstLine="284"/>
        <w:jc w:val="both"/>
      </w:pPr>
    </w:p>
    <w:p w:rsidR="00A06B50" w:rsidRPr="001B1957" w:rsidRDefault="00A06B50" w:rsidP="00A06B50">
      <w:pPr>
        <w:jc w:val="both"/>
        <w:rPr>
          <w:rFonts w:ascii="Times New Roman" w:hAnsi="Times New Roman" w:cs="Times New Roman"/>
          <w:b/>
          <w:sz w:val="24"/>
          <w:szCs w:val="24"/>
        </w:rPr>
      </w:pPr>
      <w:r w:rsidRPr="001B1957">
        <w:rPr>
          <w:rFonts w:ascii="Times New Roman" w:hAnsi="Times New Roman" w:cs="Times New Roman"/>
          <w:b/>
          <w:sz w:val="24"/>
          <w:szCs w:val="24"/>
        </w:rPr>
        <w:t xml:space="preserve">   1.5. В вузе существует достаточно развитая система информирования персонала, студентов и других заинтересованных сторон о проводимой политике и стратегии. Она включает все традиционные методы, а также периодическую публикацию и рассылку документов, отражающих политику и стратегию по подразделениям, студенческим группам и т.д.</w:t>
      </w:r>
    </w:p>
    <w:p w:rsidR="00A06B50" w:rsidRPr="001B1957" w:rsidRDefault="00A06B50" w:rsidP="00A06B50">
      <w:pPr>
        <w:jc w:val="both"/>
        <w:rPr>
          <w:rFonts w:ascii="Times New Roman" w:hAnsi="Times New Roman" w:cs="Times New Roman"/>
          <w:sz w:val="24"/>
          <w:szCs w:val="24"/>
        </w:rPr>
      </w:pPr>
      <w:r w:rsidRPr="001B1957">
        <w:rPr>
          <w:rFonts w:ascii="Times New Roman" w:hAnsi="Times New Roman" w:cs="Times New Roman"/>
          <w:sz w:val="24"/>
          <w:szCs w:val="24"/>
        </w:rPr>
        <w:t xml:space="preserve">      В КГТУ достаточно хорошо действует система информирования персонала: сайт КГТУ (</w:t>
      </w:r>
      <w:hyperlink r:id="rId50" w:history="1">
        <w:r w:rsidRPr="001B1957">
          <w:rPr>
            <w:rStyle w:val="a3"/>
            <w:rFonts w:ascii="Times New Roman" w:hAnsi="Times New Roman" w:cs="Times New Roman"/>
            <w:sz w:val="24"/>
            <w:szCs w:val="24"/>
            <w:lang w:val="en-US"/>
          </w:rPr>
          <w:t>www</w:t>
        </w:r>
        <w:r w:rsidRPr="001B1957">
          <w:rPr>
            <w:rStyle w:val="a3"/>
            <w:rFonts w:ascii="Times New Roman" w:hAnsi="Times New Roman" w:cs="Times New Roman"/>
            <w:sz w:val="24"/>
            <w:szCs w:val="24"/>
          </w:rPr>
          <w:t>.</w:t>
        </w:r>
        <w:r w:rsidRPr="001B1957">
          <w:rPr>
            <w:rStyle w:val="a3"/>
            <w:rFonts w:ascii="Times New Roman" w:hAnsi="Times New Roman" w:cs="Times New Roman"/>
            <w:sz w:val="24"/>
            <w:szCs w:val="24"/>
            <w:lang w:val="en-US"/>
          </w:rPr>
          <w:t>kstu</w:t>
        </w:r>
        <w:r w:rsidRPr="001B1957">
          <w:rPr>
            <w:rStyle w:val="a3"/>
            <w:rFonts w:ascii="Times New Roman" w:hAnsi="Times New Roman" w:cs="Times New Roman"/>
            <w:sz w:val="24"/>
            <w:szCs w:val="24"/>
          </w:rPr>
          <w:t>.</w:t>
        </w:r>
        <w:r w:rsidRPr="001B1957">
          <w:rPr>
            <w:rStyle w:val="a3"/>
            <w:rFonts w:ascii="Times New Roman" w:hAnsi="Times New Roman" w:cs="Times New Roman"/>
            <w:sz w:val="24"/>
            <w:szCs w:val="24"/>
            <w:lang w:val="en-US"/>
          </w:rPr>
          <w:t>kg</w:t>
        </w:r>
      </w:hyperlink>
      <w:r w:rsidRPr="001B1957">
        <w:rPr>
          <w:rFonts w:ascii="Times New Roman" w:hAnsi="Times New Roman" w:cs="Times New Roman"/>
          <w:sz w:val="24"/>
          <w:szCs w:val="24"/>
        </w:rPr>
        <w:t>) и структурных подразделений</w:t>
      </w:r>
      <w:r w:rsidRPr="001B1957">
        <w:rPr>
          <w:rFonts w:ascii="Times New Roman" w:hAnsi="Times New Roman" w:cs="Times New Roman"/>
          <w:i/>
          <w:sz w:val="24"/>
          <w:szCs w:val="24"/>
        </w:rPr>
        <w:t>, сайт филиала</w:t>
      </w:r>
      <w:r w:rsidRPr="001B1957">
        <w:rPr>
          <w:rFonts w:ascii="Times New Roman" w:hAnsi="Times New Roman" w:cs="Times New Roman"/>
          <w:sz w:val="24"/>
          <w:szCs w:val="24"/>
        </w:rPr>
        <w:t xml:space="preserve">- </w:t>
      </w:r>
      <w:hyperlink r:id="rId51" w:history="1">
        <w:r w:rsidRPr="001B1957">
          <w:rPr>
            <w:rStyle w:val="a3"/>
            <w:rFonts w:ascii="Times New Roman" w:hAnsi="Times New Roman" w:cs="Times New Roman"/>
            <w:sz w:val="24"/>
            <w:szCs w:val="24"/>
          </w:rPr>
          <w:t>https://kstu.kg/filialy/filial-kgtu-imirazzakova-v-gorode-kyzyl-kyja</w:t>
        </w:r>
      </w:hyperlink>
      <w:r w:rsidRPr="001B1957">
        <w:rPr>
          <w:rFonts w:ascii="Times New Roman" w:hAnsi="Times New Roman" w:cs="Times New Roman"/>
          <w:sz w:val="24"/>
          <w:szCs w:val="24"/>
        </w:rPr>
        <w:t xml:space="preserve">  электронный документооборот </w:t>
      </w:r>
      <w:r w:rsidRPr="003544D0">
        <w:rPr>
          <w:rFonts w:ascii="Times New Roman" w:hAnsi="Times New Roman" w:cs="Times New Roman"/>
          <w:sz w:val="24"/>
          <w:szCs w:val="24"/>
        </w:rPr>
        <w:t>Е</w:t>
      </w:r>
      <w:r w:rsidRPr="003544D0">
        <w:rPr>
          <w:rFonts w:ascii="Times New Roman" w:hAnsi="Times New Roman" w:cs="Times New Roman"/>
          <w:sz w:val="24"/>
          <w:szCs w:val="24"/>
          <w:lang w:val="en-US"/>
        </w:rPr>
        <w:t>DOCAVN</w:t>
      </w:r>
      <w:r w:rsidRPr="003544D0">
        <w:rPr>
          <w:rFonts w:ascii="Times New Roman" w:hAnsi="Times New Roman" w:cs="Times New Roman"/>
          <w:sz w:val="24"/>
          <w:szCs w:val="24"/>
        </w:rPr>
        <w:t xml:space="preserve"> (</w:t>
      </w:r>
      <w:r w:rsidRPr="003544D0">
        <w:rPr>
          <w:rFonts w:ascii="Times New Roman" w:hAnsi="Times New Roman" w:cs="Times New Roman"/>
          <w:i/>
          <w:sz w:val="24"/>
          <w:szCs w:val="24"/>
        </w:rPr>
        <w:t>Скриншот-документооборота)),</w:t>
      </w:r>
      <w:r w:rsidRPr="003544D0">
        <w:rPr>
          <w:rFonts w:ascii="Times New Roman" w:hAnsi="Times New Roman" w:cs="Times New Roman"/>
          <w:sz w:val="24"/>
          <w:szCs w:val="24"/>
        </w:rPr>
        <w:t xml:space="preserve"> выпускается газета на кыргызском языке «ТИЛ Т</w:t>
      </w:r>
      <w:r w:rsidRPr="003544D0">
        <w:rPr>
          <w:rFonts w:ascii="Times New Roman" w:hAnsi="Times New Roman" w:cs="Times New Roman"/>
          <w:sz w:val="24"/>
          <w:szCs w:val="24"/>
          <w:lang w:val="en-US"/>
        </w:rPr>
        <w:t>IMES</w:t>
      </w:r>
      <w:r w:rsidRPr="001B1957">
        <w:rPr>
          <w:rFonts w:ascii="Times New Roman" w:hAnsi="Times New Roman" w:cs="Times New Roman"/>
          <w:sz w:val="24"/>
          <w:szCs w:val="24"/>
        </w:rPr>
        <w:t>» (</w:t>
      </w:r>
      <w:hyperlink r:id="rId52" w:history="1">
        <w:r w:rsidRPr="001B1957">
          <w:rPr>
            <w:rStyle w:val="a3"/>
            <w:rFonts w:ascii="Times New Roman" w:hAnsi="Times New Roman" w:cs="Times New Roman"/>
            <w:sz w:val="24"/>
            <w:szCs w:val="24"/>
          </w:rPr>
          <w:t>https://kstu.kg/fileadmin/user_upload/til_taims_gazeta.pdf</w:t>
        </w:r>
      </w:hyperlink>
      <w:r w:rsidRPr="001B1957">
        <w:rPr>
          <w:rFonts w:ascii="Times New Roman" w:hAnsi="Times New Roman" w:cs="Times New Roman"/>
          <w:sz w:val="24"/>
          <w:szCs w:val="24"/>
        </w:rPr>
        <w:t>). Планируется установка бегущей строки в фойе учебного корпуса № 1.</w:t>
      </w:r>
    </w:p>
    <w:p w:rsidR="00A06B50" w:rsidRPr="001B1957" w:rsidRDefault="00A06B50" w:rsidP="00A06B50">
      <w:pPr>
        <w:jc w:val="both"/>
        <w:rPr>
          <w:rFonts w:ascii="Times New Roman" w:hAnsi="Times New Roman" w:cs="Times New Roman"/>
          <w:color w:val="FF0000"/>
          <w:sz w:val="24"/>
          <w:szCs w:val="24"/>
        </w:rPr>
      </w:pPr>
      <w:r w:rsidRPr="001B1957">
        <w:rPr>
          <w:rFonts w:ascii="Times New Roman" w:hAnsi="Times New Roman" w:cs="Times New Roman"/>
          <w:sz w:val="24"/>
          <w:szCs w:val="24"/>
        </w:rPr>
        <w:t xml:space="preserve">      Политика в области качества  КГТУ размещена на сайте КГТУ в отделе качества образования и доведена до всех структурных подразделений (</w:t>
      </w:r>
      <w:hyperlink r:id="rId53" w:history="1">
        <w:r w:rsidRPr="001B1957">
          <w:rPr>
            <w:rStyle w:val="a3"/>
            <w:rFonts w:ascii="Times New Roman" w:hAnsi="Times New Roman" w:cs="Times New Roman"/>
            <w:sz w:val="24"/>
            <w:szCs w:val="24"/>
          </w:rPr>
          <w:t>https://kstu.kg/glavnoe-menju/abiturientu/otdel-kachestva-obrazovanija/zagolovok-po-umolchaniju-2</w:t>
        </w:r>
      </w:hyperlink>
      <w:r w:rsidRPr="001B1957">
        <w:rPr>
          <w:rFonts w:ascii="Times New Roman" w:hAnsi="Times New Roman" w:cs="Times New Roman"/>
          <w:sz w:val="24"/>
          <w:szCs w:val="24"/>
        </w:rPr>
        <w:t xml:space="preserve"> ) </w:t>
      </w:r>
    </w:p>
    <w:p w:rsidR="00A06B50" w:rsidRPr="001B1957" w:rsidRDefault="00A06B50" w:rsidP="00A06B50">
      <w:pPr>
        <w:jc w:val="both"/>
        <w:rPr>
          <w:rFonts w:ascii="Times New Roman" w:hAnsi="Times New Roman" w:cs="Times New Roman"/>
          <w:color w:val="FF0000"/>
          <w:sz w:val="24"/>
          <w:szCs w:val="24"/>
        </w:rPr>
      </w:pPr>
      <w:r w:rsidRPr="001B1957">
        <w:rPr>
          <w:rFonts w:ascii="Times New Roman" w:hAnsi="Times New Roman" w:cs="Times New Roman"/>
          <w:sz w:val="24"/>
          <w:szCs w:val="24"/>
        </w:rPr>
        <w:t xml:space="preserve">     Ответственные по качеству доводят сведения до соответствующих структур о  миссии, политике в области качества, стратегические планы и т.д. Студенческое движение активно действует под руководством Студенческого комитета, активисты работают со студенческими группами, участвуют во всех мероприятиях и жизни вуза (сайт КГТУ: .</w:t>
      </w:r>
      <w:hyperlink r:id="rId54" w:history="1">
        <w:r w:rsidRPr="001B1957">
          <w:rPr>
            <w:rStyle w:val="a3"/>
            <w:rFonts w:ascii="Times New Roman" w:hAnsi="Times New Roman" w:cs="Times New Roman"/>
            <w:sz w:val="24"/>
            <w:szCs w:val="24"/>
            <w:lang w:val="en-US"/>
          </w:rPr>
          <w:t>www</w:t>
        </w:r>
        <w:r w:rsidRPr="001B1957">
          <w:rPr>
            <w:rStyle w:val="a3"/>
            <w:rFonts w:ascii="Times New Roman" w:hAnsi="Times New Roman" w:cs="Times New Roman"/>
            <w:sz w:val="24"/>
            <w:szCs w:val="24"/>
          </w:rPr>
          <w:t>.</w:t>
        </w:r>
        <w:r w:rsidRPr="001B1957">
          <w:rPr>
            <w:rStyle w:val="a3"/>
            <w:rFonts w:ascii="Times New Roman" w:hAnsi="Times New Roman" w:cs="Times New Roman"/>
            <w:sz w:val="24"/>
            <w:szCs w:val="24"/>
            <w:lang w:val="en-US"/>
          </w:rPr>
          <w:t>kstu</w:t>
        </w:r>
        <w:r w:rsidRPr="001B1957">
          <w:rPr>
            <w:rStyle w:val="a3"/>
            <w:rFonts w:ascii="Times New Roman" w:hAnsi="Times New Roman" w:cs="Times New Roman"/>
            <w:sz w:val="24"/>
            <w:szCs w:val="24"/>
          </w:rPr>
          <w:t>.</w:t>
        </w:r>
        <w:r w:rsidRPr="001B1957">
          <w:rPr>
            <w:rStyle w:val="a3"/>
            <w:rFonts w:ascii="Times New Roman" w:hAnsi="Times New Roman" w:cs="Times New Roman"/>
            <w:sz w:val="24"/>
            <w:szCs w:val="24"/>
            <w:lang w:val="en-US"/>
          </w:rPr>
          <w:t>kg</w:t>
        </w:r>
        <w:r w:rsidRPr="001B1957">
          <w:rPr>
            <w:rStyle w:val="a3"/>
            <w:rFonts w:ascii="Times New Roman" w:hAnsi="Times New Roman" w:cs="Times New Roman"/>
            <w:sz w:val="24"/>
            <w:szCs w:val="24"/>
          </w:rPr>
          <w:t>-</w:t>
        </w:r>
      </w:hyperlink>
      <w:r w:rsidRPr="001B1957">
        <w:rPr>
          <w:rFonts w:ascii="Times New Roman" w:hAnsi="Times New Roman" w:cs="Times New Roman"/>
          <w:i/>
          <w:sz w:val="24"/>
          <w:szCs w:val="24"/>
        </w:rPr>
        <w:t xml:space="preserve">новостная страница, </w:t>
      </w:r>
      <w:hyperlink r:id="rId55" w:history="1">
        <w:r w:rsidRPr="001B1957">
          <w:rPr>
            <w:rStyle w:val="a3"/>
            <w:rFonts w:ascii="Times New Roman" w:hAnsi="Times New Roman" w:cs="Times New Roman"/>
            <w:i/>
            <w:sz w:val="24"/>
            <w:szCs w:val="24"/>
          </w:rPr>
          <w:t>https://kstu.kg/studentu/departament-po-socialnoi-vospitatelnoi-i-vneuchebnoi-rabote-studencheskaja-zhizn/sostav</w:t>
        </w:r>
      </w:hyperlink>
      <w:r w:rsidRPr="001B1957">
        <w:rPr>
          <w:rFonts w:ascii="Times New Roman" w:hAnsi="Times New Roman" w:cs="Times New Roman"/>
          <w:sz w:val="24"/>
          <w:szCs w:val="24"/>
        </w:rPr>
        <w:t>)</w:t>
      </w:r>
      <w:r w:rsidRPr="001B1957">
        <w:rPr>
          <w:rFonts w:ascii="Times New Roman" w:hAnsi="Times New Roman" w:cs="Times New Roman"/>
          <w:i/>
          <w:sz w:val="24"/>
          <w:szCs w:val="24"/>
        </w:rPr>
        <w:t xml:space="preserve"> </w:t>
      </w:r>
    </w:p>
    <w:p w:rsidR="00A06B50" w:rsidRPr="001B1957" w:rsidRDefault="00A06B50" w:rsidP="00225884">
      <w:pPr>
        <w:ind w:firstLine="708"/>
        <w:jc w:val="both"/>
        <w:rPr>
          <w:rFonts w:ascii="Times New Roman" w:hAnsi="Times New Roman" w:cs="Times New Roman"/>
          <w:sz w:val="24"/>
          <w:szCs w:val="24"/>
        </w:rPr>
      </w:pPr>
      <w:r w:rsidRPr="001B1957">
        <w:rPr>
          <w:rFonts w:ascii="Times New Roman" w:hAnsi="Times New Roman" w:cs="Times New Roman"/>
          <w:sz w:val="24"/>
          <w:szCs w:val="24"/>
        </w:rPr>
        <w:t xml:space="preserve">План и результаты заседаний Ректорского совета, Совета по качеству, Учебно-методического совета доводится  проректорами до вверенных им структурных подразделений руководителям и сотрудникам,  деканами и директорами до заведующих  кафедрами, последние, в свою очередь, до профессорско-преподавательского состава. </w:t>
      </w:r>
    </w:p>
    <w:p w:rsidR="00A06B50" w:rsidRPr="001B1957" w:rsidRDefault="00A06B50" w:rsidP="00A06B50">
      <w:pPr>
        <w:jc w:val="both"/>
        <w:rPr>
          <w:rFonts w:ascii="Times New Roman" w:hAnsi="Times New Roman" w:cs="Times New Roman"/>
          <w:sz w:val="24"/>
          <w:szCs w:val="24"/>
        </w:rPr>
      </w:pPr>
      <w:r w:rsidRPr="001B1957">
        <w:rPr>
          <w:rFonts w:ascii="Times New Roman" w:hAnsi="Times New Roman" w:cs="Times New Roman"/>
          <w:sz w:val="24"/>
          <w:szCs w:val="24"/>
        </w:rPr>
        <w:t xml:space="preserve">    Решения  и постановления РС,СК,  УМС, УС, и другая информация  от общего отдела рассылается через </w:t>
      </w:r>
      <w:r w:rsidRPr="001B1957">
        <w:rPr>
          <w:rFonts w:ascii="Times New Roman" w:hAnsi="Times New Roman" w:cs="Times New Roman"/>
          <w:sz w:val="24"/>
          <w:szCs w:val="24"/>
          <w:lang w:val="en-US"/>
        </w:rPr>
        <w:t>EDOCAVN</w:t>
      </w:r>
      <w:r w:rsidRPr="001B1957">
        <w:rPr>
          <w:rFonts w:ascii="Times New Roman" w:hAnsi="Times New Roman" w:cs="Times New Roman"/>
          <w:sz w:val="24"/>
          <w:szCs w:val="24"/>
        </w:rPr>
        <w:t xml:space="preserve"> (</w:t>
      </w:r>
      <w:hyperlink r:id="rId56" w:history="1">
        <w:r w:rsidRPr="001B1957">
          <w:rPr>
            <w:rStyle w:val="a3"/>
            <w:rFonts w:ascii="Times New Roman" w:hAnsi="Times New Roman" w:cs="Times New Roman"/>
            <w:sz w:val="24"/>
            <w:szCs w:val="24"/>
          </w:rPr>
          <w:t>https://avn.kstu.kg/EDOC/Account/Login</w:t>
        </w:r>
      </w:hyperlink>
      <w:r w:rsidRPr="001B1957">
        <w:rPr>
          <w:rFonts w:ascii="Times New Roman" w:hAnsi="Times New Roman" w:cs="Times New Roman"/>
          <w:sz w:val="24"/>
          <w:szCs w:val="24"/>
        </w:rPr>
        <w:t>)  структурным подразделениям и филиалам КГТУ.</w:t>
      </w:r>
    </w:p>
    <w:p w:rsidR="00A06B50" w:rsidRDefault="00A06B50" w:rsidP="00A06B50">
      <w:pPr>
        <w:jc w:val="both"/>
        <w:rPr>
          <w:rFonts w:ascii="Times New Roman" w:hAnsi="Times New Roman" w:cs="Times New Roman"/>
          <w:sz w:val="24"/>
          <w:szCs w:val="24"/>
        </w:rPr>
      </w:pPr>
      <w:r w:rsidRPr="001B1957">
        <w:rPr>
          <w:rFonts w:ascii="Times New Roman" w:hAnsi="Times New Roman" w:cs="Times New Roman"/>
          <w:sz w:val="24"/>
          <w:szCs w:val="24"/>
        </w:rPr>
        <w:t xml:space="preserve">    Студенты привлекаются в анкетирование Преподаватель глазами студентов, на  первом курсе о выборе вуза и их адаптации, на старших курсах к оценке учебного процесса и внеучебной деятельности, на выпускном курсе о качестве выпускных работ и ООП (сайт ОКО:  </w:t>
      </w:r>
      <w:hyperlink r:id="rId57" w:history="1">
        <w:r w:rsidRPr="001B1957">
          <w:rPr>
            <w:rStyle w:val="a3"/>
            <w:rFonts w:ascii="Times New Roman" w:eastAsia="Calibri" w:hAnsi="Times New Roman" w:cs="Times New Roman"/>
            <w:kern w:val="24"/>
            <w:sz w:val="24"/>
            <w:szCs w:val="24"/>
          </w:rPr>
          <w:t>https://kstu.kg/otdely/otdel-kachestva-obrazovanija</w:t>
        </w:r>
      </w:hyperlink>
      <w:r w:rsidRPr="001B1957">
        <w:rPr>
          <w:rFonts w:ascii="Times New Roman" w:hAnsi="Times New Roman" w:cs="Times New Roman"/>
          <w:sz w:val="24"/>
          <w:szCs w:val="24"/>
        </w:rPr>
        <w:t xml:space="preserve">-  </w:t>
      </w:r>
      <w:r w:rsidRPr="001B1957">
        <w:rPr>
          <w:rFonts w:ascii="Times New Roman" w:hAnsi="Times New Roman" w:cs="Times New Roman"/>
          <w:i/>
          <w:sz w:val="24"/>
          <w:szCs w:val="24"/>
        </w:rPr>
        <w:t>анкетирование)</w:t>
      </w:r>
      <w:r w:rsidRPr="001B1957">
        <w:rPr>
          <w:rFonts w:ascii="Times New Roman" w:hAnsi="Times New Roman" w:cs="Times New Roman"/>
          <w:sz w:val="24"/>
          <w:szCs w:val="24"/>
        </w:rPr>
        <w:t>.</w:t>
      </w:r>
    </w:p>
    <w:p w:rsidR="00A06B50" w:rsidRPr="001B1957" w:rsidRDefault="00A06B50" w:rsidP="00A06B50">
      <w:pPr>
        <w:pStyle w:val="Default"/>
        <w:spacing w:line="276" w:lineRule="auto"/>
        <w:ind w:firstLine="284"/>
        <w:jc w:val="both"/>
      </w:pPr>
      <w:r>
        <w:t>Критерий выполняется</w:t>
      </w:r>
    </w:p>
    <w:p w:rsidR="00A06B50" w:rsidRDefault="00A06B50" w:rsidP="00A06B50">
      <w:pPr>
        <w:rPr>
          <w:rFonts w:ascii="Times New Roman" w:hAnsi="Times New Roman" w:cs="Times New Roman"/>
          <w:sz w:val="24"/>
          <w:szCs w:val="24"/>
        </w:rPr>
      </w:pPr>
      <w:r>
        <w:rPr>
          <w:rFonts w:ascii="Times New Roman" w:hAnsi="Times New Roman" w:cs="Times New Roman"/>
          <w:sz w:val="24"/>
          <w:szCs w:val="24"/>
        </w:rPr>
        <w:t>Сильные стороны:</w:t>
      </w:r>
    </w:p>
    <w:p w:rsidR="00A06B50" w:rsidRDefault="00A06B50" w:rsidP="00F348FE">
      <w:pPr>
        <w:pStyle w:val="a4"/>
        <w:numPr>
          <w:ilvl w:val="0"/>
          <w:numId w:val="16"/>
        </w:numPr>
        <w:spacing w:line="276" w:lineRule="auto"/>
        <w:jc w:val="both"/>
        <w:rPr>
          <w:rFonts w:cs="Times New Roman"/>
          <w:sz w:val="24"/>
          <w:szCs w:val="24"/>
        </w:rPr>
      </w:pPr>
      <w:r w:rsidRPr="007E544D">
        <w:rPr>
          <w:rFonts w:cs="Times New Roman"/>
          <w:sz w:val="24"/>
          <w:szCs w:val="24"/>
        </w:rPr>
        <w:t xml:space="preserve">В КГТУ  </w:t>
      </w:r>
      <w:r>
        <w:rPr>
          <w:rFonts w:cs="Times New Roman"/>
          <w:sz w:val="24"/>
          <w:szCs w:val="24"/>
        </w:rPr>
        <w:t xml:space="preserve">и филиалах </w:t>
      </w:r>
      <w:r w:rsidRPr="007E544D">
        <w:rPr>
          <w:rFonts w:cs="Times New Roman"/>
          <w:sz w:val="24"/>
          <w:szCs w:val="24"/>
        </w:rPr>
        <w:t>для</w:t>
      </w:r>
      <w:r>
        <w:rPr>
          <w:rFonts w:cs="Times New Roman"/>
          <w:sz w:val="24"/>
          <w:szCs w:val="24"/>
        </w:rPr>
        <w:t xml:space="preserve"> обеспечения</w:t>
      </w:r>
      <w:r w:rsidRPr="007E544D">
        <w:rPr>
          <w:rFonts w:cs="Times New Roman"/>
          <w:sz w:val="24"/>
          <w:szCs w:val="24"/>
        </w:rPr>
        <w:t xml:space="preserve"> каче</w:t>
      </w:r>
      <w:r>
        <w:rPr>
          <w:rFonts w:cs="Times New Roman"/>
          <w:sz w:val="24"/>
          <w:szCs w:val="24"/>
        </w:rPr>
        <w:t xml:space="preserve">ства образовательного процесса </w:t>
      </w:r>
      <w:r w:rsidRPr="007E544D">
        <w:rPr>
          <w:rFonts w:cs="Times New Roman"/>
          <w:sz w:val="24"/>
          <w:szCs w:val="24"/>
        </w:rPr>
        <w:t>принята процессно-ориентированная модель системы обесп</w:t>
      </w:r>
      <w:r>
        <w:rPr>
          <w:rFonts w:cs="Times New Roman"/>
          <w:sz w:val="24"/>
          <w:szCs w:val="24"/>
        </w:rPr>
        <w:t>ечения качества образования</w:t>
      </w:r>
      <w:r w:rsidR="00FD1F1A">
        <w:rPr>
          <w:rFonts w:cs="Times New Roman"/>
          <w:sz w:val="24"/>
          <w:szCs w:val="24"/>
        </w:rPr>
        <w:t xml:space="preserve">, </w:t>
      </w:r>
      <w:r>
        <w:rPr>
          <w:rFonts w:cs="Times New Roman"/>
          <w:sz w:val="24"/>
          <w:szCs w:val="24"/>
        </w:rPr>
        <w:t xml:space="preserve"> </w:t>
      </w:r>
      <w:r w:rsidRPr="007E544D">
        <w:rPr>
          <w:rFonts w:cs="Times New Roman"/>
          <w:sz w:val="24"/>
          <w:szCs w:val="24"/>
        </w:rPr>
        <w:t xml:space="preserve">введены внутренние механизмы мониторинга и оценки качества.      </w:t>
      </w:r>
    </w:p>
    <w:p w:rsidR="00A06B50" w:rsidRDefault="00A06B50" w:rsidP="00F348FE">
      <w:pPr>
        <w:pStyle w:val="a4"/>
        <w:numPr>
          <w:ilvl w:val="0"/>
          <w:numId w:val="16"/>
        </w:numPr>
        <w:spacing w:line="276" w:lineRule="auto"/>
        <w:jc w:val="both"/>
        <w:rPr>
          <w:rFonts w:cs="Times New Roman"/>
          <w:sz w:val="24"/>
          <w:szCs w:val="24"/>
        </w:rPr>
      </w:pPr>
      <w:r>
        <w:rPr>
          <w:rFonts w:cs="Times New Roman"/>
          <w:sz w:val="24"/>
          <w:szCs w:val="24"/>
        </w:rPr>
        <w:t xml:space="preserve">Разработано Руководство по качеству с </w:t>
      </w:r>
      <w:r w:rsidRPr="007E544D">
        <w:rPr>
          <w:rFonts w:cs="Times New Roman"/>
          <w:sz w:val="24"/>
          <w:szCs w:val="24"/>
        </w:rPr>
        <w:t xml:space="preserve"> указан</w:t>
      </w:r>
      <w:r>
        <w:rPr>
          <w:rFonts w:cs="Times New Roman"/>
          <w:sz w:val="24"/>
          <w:szCs w:val="24"/>
        </w:rPr>
        <w:t xml:space="preserve">ием модели системы обеспечения качества КГТУ, </w:t>
      </w:r>
      <w:r w:rsidRPr="007E544D">
        <w:rPr>
          <w:rFonts w:cs="Times New Roman"/>
          <w:sz w:val="24"/>
          <w:szCs w:val="24"/>
        </w:rPr>
        <w:t>институциональны</w:t>
      </w:r>
      <w:r>
        <w:rPr>
          <w:rFonts w:cs="Times New Roman"/>
          <w:sz w:val="24"/>
          <w:szCs w:val="24"/>
        </w:rPr>
        <w:t>х</w:t>
      </w:r>
      <w:r w:rsidRPr="007E544D">
        <w:rPr>
          <w:rFonts w:cs="Times New Roman"/>
          <w:sz w:val="24"/>
          <w:szCs w:val="24"/>
        </w:rPr>
        <w:t xml:space="preserve"> и программны</w:t>
      </w:r>
      <w:r>
        <w:rPr>
          <w:rFonts w:cs="Times New Roman"/>
          <w:sz w:val="24"/>
          <w:szCs w:val="24"/>
        </w:rPr>
        <w:t>х</w:t>
      </w:r>
      <w:r w:rsidRPr="007E544D">
        <w:rPr>
          <w:rFonts w:cs="Times New Roman"/>
          <w:sz w:val="24"/>
          <w:szCs w:val="24"/>
        </w:rPr>
        <w:t xml:space="preserve"> процесс</w:t>
      </w:r>
      <w:r>
        <w:rPr>
          <w:rFonts w:cs="Times New Roman"/>
          <w:sz w:val="24"/>
          <w:szCs w:val="24"/>
        </w:rPr>
        <w:t>ов,  их владельцев</w:t>
      </w:r>
      <w:r w:rsidRPr="007E544D">
        <w:rPr>
          <w:rFonts w:cs="Times New Roman"/>
          <w:sz w:val="24"/>
          <w:szCs w:val="24"/>
        </w:rPr>
        <w:t>,  функциональн</w:t>
      </w:r>
      <w:r>
        <w:rPr>
          <w:rFonts w:cs="Times New Roman"/>
          <w:sz w:val="24"/>
          <w:szCs w:val="24"/>
        </w:rPr>
        <w:t>ой</w:t>
      </w:r>
      <w:r w:rsidRPr="007E544D">
        <w:rPr>
          <w:rFonts w:cs="Times New Roman"/>
          <w:sz w:val="24"/>
          <w:szCs w:val="24"/>
        </w:rPr>
        <w:t xml:space="preserve"> матриц</w:t>
      </w:r>
      <w:r>
        <w:rPr>
          <w:rFonts w:cs="Times New Roman"/>
          <w:sz w:val="24"/>
          <w:szCs w:val="24"/>
        </w:rPr>
        <w:t>ы</w:t>
      </w:r>
      <w:r w:rsidRPr="007E544D">
        <w:rPr>
          <w:rFonts w:cs="Times New Roman"/>
          <w:sz w:val="24"/>
          <w:szCs w:val="24"/>
        </w:rPr>
        <w:t xml:space="preserve"> процессов  </w:t>
      </w:r>
      <w:r>
        <w:rPr>
          <w:rFonts w:cs="Times New Roman"/>
          <w:sz w:val="24"/>
          <w:szCs w:val="24"/>
        </w:rPr>
        <w:t>с</w:t>
      </w:r>
      <w:r w:rsidRPr="007E544D">
        <w:rPr>
          <w:rFonts w:cs="Times New Roman"/>
          <w:sz w:val="24"/>
          <w:szCs w:val="24"/>
        </w:rPr>
        <w:t xml:space="preserve"> описание</w:t>
      </w:r>
      <w:r>
        <w:rPr>
          <w:rFonts w:cs="Times New Roman"/>
          <w:sz w:val="24"/>
          <w:szCs w:val="24"/>
        </w:rPr>
        <w:t>м</w:t>
      </w:r>
      <w:r w:rsidRPr="007E544D">
        <w:rPr>
          <w:rFonts w:cs="Times New Roman"/>
          <w:sz w:val="24"/>
          <w:szCs w:val="24"/>
        </w:rPr>
        <w:t>.</w:t>
      </w:r>
    </w:p>
    <w:p w:rsidR="00A06B50" w:rsidRDefault="00A06B50" w:rsidP="00F348FE">
      <w:pPr>
        <w:pStyle w:val="a4"/>
        <w:numPr>
          <w:ilvl w:val="0"/>
          <w:numId w:val="16"/>
        </w:numPr>
        <w:spacing w:line="276" w:lineRule="auto"/>
        <w:jc w:val="both"/>
        <w:rPr>
          <w:rFonts w:cs="Times New Roman"/>
          <w:sz w:val="24"/>
          <w:szCs w:val="24"/>
        </w:rPr>
      </w:pPr>
      <w:r>
        <w:rPr>
          <w:rFonts w:cs="Times New Roman"/>
          <w:sz w:val="24"/>
          <w:szCs w:val="24"/>
        </w:rPr>
        <w:t>Разработана   Политика в области качества, цели и задачи по качеству.</w:t>
      </w:r>
    </w:p>
    <w:p w:rsidR="00A06B50" w:rsidRDefault="00A06B50" w:rsidP="00F348FE">
      <w:pPr>
        <w:pStyle w:val="a4"/>
        <w:numPr>
          <w:ilvl w:val="0"/>
          <w:numId w:val="16"/>
        </w:numPr>
        <w:spacing w:line="276" w:lineRule="auto"/>
        <w:jc w:val="both"/>
        <w:rPr>
          <w:rFonts w:cs="Times New Roman"/>
          <w:sz w:val="24"/>
          <w:szCs w:val="24"/>
        </w:rPr>
      </w:pPr>
      <w:r>
        <w:rPr>
          <w:rFonts w:cs="Times New Roman"/>
          <w:sz w:val="24"/>
          <w:szCs w:val="24"/>
        </w:rPr>
        <w:t>Действует Совет по качеству, назначены руководство и ответственные по качеству в КГТУ, его  структурных подразделений и филиалов.</w:t>
      </w:r>
    </w:p>
    <w:p w:rsidR="00A06B50" w:rsidRDefault="00A06B50" w:rsidP="00F348FE">
      <w:pPr>
        <w:pStyle w:val="a4"/>
        <w:numPr>
          <w:ilvl w:val="0"/>
          <w:numId w:val="16"/>
        </w:numPr>
        <w:spacing w:line="276" w:lineRule="auto"/>
        <w:jc w:val="both"/>
        <w:rPr>
          <w:rFonts w:cs="Times New Roman"/>
          <w:sz w:val="24"/>
          <w:szCs w:val="24"/>
        </w:rPr>
      </w:pPr>
      <w:r>
        <w:rPr>
          <w:rFonts w:cs="Times New Roman"/>
          <w:sz w:val="24"/>
          <w:szCs w:val="24"/>
        </w:rPr>
        <w:t>Проводится внутренний аудит и оценка качества КГТУ и структурных подразделений. Рейтинг ППС и учебных подразделений.</w:t>
      </w:r>
    </w:p>
    <w:p w:rsidR="00A06B50" w:rsidRDefault="00A06B50" w:rsidP="00F348FE">
      <w:pPr>
        <w:pStyle w:val="a4"/>
        <w:numPr>
          <w:ilvl w:val="0"/>
          <w:numId w:val="16"/>
        </w:numPr>
        <w:spacing w:line="276" w:lineRule="auto"/>
        <w:jc w:val="both"/>
        <w:rPr>
          <w:rFonts w:cs="Times New Roman"/>
          <w:sz w:val="24"/>
          <w:szCs w:val="24"/>
        </w:rPr>
      </w:pPr>
      <w:r>
        <w:rPr>
          <w:rFonts w:cs="Times New Roman"/>
          <w:sz w:val="24"/>
          <w:szCs w:val="24"/>
        </w:rPr>
        <w:t>Внедряются механизмы взаимодействия с индустрией:  создан Отраслевой совет, в состав Ученого совета филиала включены три  представителя производства горной отрасли, ведется анкетирование. Предпринимаются корректирующие меры.</w:t>
      </w:r>
    </w:p>
    <w:p w:rsidR="00A06B50" w:rsidRDefault="00A06B50" w:rsidP="00F348FE">
      <w:pPr>
        <w:pStyle w:val="a4"/>
        <w:numPr>
          <w:ilvl w:val="0"/>
          <w:numId w:val="16"/>
        </w:numPr>
        <w:spacing w:line="276" w:lineRule="auto"/>
        <w:jc w:val="both"/>
        <w:rPr>
          <w:rFonts w:cs="Times New Roman"/>
          <w:sz w:val="24"/>
          <w:szCs w:val="24"/>
        </w:rPr>
      </w:pPr>
      <w:r>
        <w:rPr>
          <w:rFonts w:cs="Times New Roman"/>
          <w:sz w:val="24"/>
          <w:szCs w:val="24"/>
        </w:rPr>
        <w:t>Для оценки качества образования привлекаются заинтересованные стороны, Попечительский совет КГТУ.</w:t>
      </w:r>
    </w:p>
    <w:p w:rsidR="00A06B50" w:rsidRDefault="00A06B50" w:rsidP="00F348FE">
      <w:pPr>
        <w:pStyle w:val="a4"/>
        <w:numPr>
          <w:ilvl w:val="0"/>
          <w:numId w:val="16"/>
        </w:numPr>
        <w:spacing w:line="276" w:lineRule="auto"/>
        <w:jc w:val="both"/>
        <w:rPr>
          <w:rFonts w:cs="Times New Roman"/>
          <w:sz w:val="24"/>
          <w:szCs w:val="24"/>
        </w:rPr>
      </w:pPr>
      <w:r>
        <w:rPr>
          <w:rFonts w:cs="Times New Roman"/>
          <w:sz w:val="24"/>
          <w:szCs w:val="24"/>
        </w:rPr>
        <w:t xml:space="preserve">Документирование процессов </w:t>
      </w:r>
    </w:p>
    <w:p w:rsidR="00A06B50" w:rsidRDefault="00A06B50" w:rsidP="00A06B50">
      <w:pPr>
        <w:ind w:left="360"/>
        <w:jc w:val="both"/>
        <w:rPr>
          <w:rFonts w:cs="Times New Roman"/>
          <w:sz w:val="24"/>
          <w:szCs w:val="24"/>
        </w:rPr>
      </w:pPr>
    </w:p>
    <w:p w:rsidR="00A06B50" w:rsidRPr="005D0F0D" w:rsidRDefault="00A06B50" w:rsidP="00A06B50">
      <w:pPr>
        <w:ind w:left="360"/>
        <w:jc w:val="both"/>
        <w:rPr>
          <w:rFonts w:ascii="Times New Roman" w:hAnsi="Times New Roman" w:cs="Times New Roman"/>
          <w:sz w:val="24"/>
          <w:szCs w:val="24"/>
        </w:rPr>
      </w:pPr>
      <w:r w:rsidRPr="005D0F0D">
        <w:rPr>
          <w:rFonts w:ascii="Times New Roman" w:hAnsi="Times New Roman" w:cs="Times New Roman"/>
          <w:sz w:val="24"/>
          <w:szCs w:val="24"/>
        </w:rPr>
        <w:t>Слабые стороны</w:t>
      </w:r>
    </w:p>
    <w:p w:rsidR="00A06B50" w:rsidRDefault="00A06B50" w:rsidP="00F348FE">
      <w:pPr>
        <w:pStyle w:val="a4"/>
        <w:numPr>
          <w:ilvl w:val="0"/>
          <w:numId w:val="17"/>
        </w:numPr>
        <w:spacing w:line="276" w:lineRule="auto"/>
        <w:jc w:val="both"/>
        <w:rPr>
          <w:rFonts w:cs="Times New Roman"/>
          <w:sz w:val="24"/>
          <w:szCs w:val="24"/>
        </w:rPr>
      </w:pPr>
      <w:r>
        <w:rPr>
          <w:rFonts w:cs="Times New Roman"/>
          <w:sz w:val="24"/>
          <w:szCs w:val="24"/>
        </w:rPr>
        <w:t>Документирование процессов на стадии завершения.</w:t>
      </w:r>
    </w:p>
    <w:p w:rsidR="00A06B50" w:rsidRPr="00E00DB4" w:rsidRDefault="00A06B50" w:rsidP="00F348FE">
      <w:pPr>
        <w:pStyle w:val="a4"/>
        <w:numPr>
          <w:ilvl w:val="0"/>
          <w:numId w:val="17"/>
        </w:numPr>
        <w:spacing w:line="276" w:lineRule="auto"/>
        <w:jc w:val="both"/>
        <w:rPr>
          <w:rFonts w:cs="Times New Roman"/>
          <w:sz w:val="24"/>
          <w:szCs w:val="24"/>
        </w:rPr>
      </w:pPr>
      <w:r>
        <w:rPr>
          <w:rFonts w:cs="Times New Roman"/>
          <w:sz w:val="24"/>
          <w:szCs w:val="24"/>
        </w:rPr>
        <w:t>Не достаточная работа студенческого комитета</w:t>
      </w:r>
    </w:p>
    <w:p w:rsidR="00A06B50" w:rsidRDefault="00A06B50" w:rsidP="00A06B50">
      <w:pPr>
        <w:pStyle w:val="Default"/>
        <w:spacing w:line="276" w:lineRule="auto"/>
        <w:jc w:val="both"/>
        <w:rPr>
          <w:b/>
        </w:rPr>
      </w:pPr>
    </w:p>
    <w:p w:rsidR="00225884" w:rsidRPr="00225884" w:rsidRDefault="00225884" w:rsidP="00225884">
      <w:pPr>
        <w:autoSpaceDE w:val="0"/>
        <w:autoSpaceDN w:val="0"/>
        <w:adjustRightInd w:val="0"/>
        <w:spacing w:after="0"/>
        <w:jc w:val="both"/>
        <w:rPr>
          <w:rFonts w:ascii="Times New Roman" w:eastAsia="Calibri" w:hAnsi="Times New Roman" w:cs="Times New Roman"/>
          <w:color w:val="000000"/>
          <w:sz w:val="24"/>
          <w:szCs w:val="24"/>
        </w:rPr>
      </w:pPr>
      <w:r w:rsidRPr="00225884">
        <w:rPr>
          <w:rFonts w:ascii="Times New Roman" w:eastAsia="Calibri" w:hAnsi="Times New Roman" w:cs="Times New Roman"/>
          <w:color w:val="000000"/>
          <w:sz w:val="24"/>
          <w:szCs w:val="24"/>
        </w:rPr>
        <w:t xml:space="preserve">  Возможности </w:t>
      </w:r>
    </w:p>
    <w:p w:rsidR="00225884" w:rsidRPr="00225884" w:rsidRDefault="00225884" w:rsidP="00536CB3">
      <w:pPr>
        <w:pStyle w:val="a4"/>
        <w:numPr>
          <w:ilvl w:val="0"/>
          <w:numId w:val="57"/>
        </w:numPr>
        <w:autoSpaceDE w:val="0"/>
        <w:autoSpaceDN w:val="0"/>
        <w:adjustRightInd w:val="0"/>
        <w:spacing w:line="276" w:lineRule="auto"/>
        <w:jc w:val="both"/>
        <w:rPr>
          <w:rFonts w:eastAsia="Calibri" w:cs="Times New Roman"/>
          <w:color w:val="000000"/>
          <w:sz w:val="24"/>
          <w:szCs w:val="24"/>
        </w:rPr>
      </w:pPr>
      <w:r w:rsidRPr="00225884">
        <w:rPr>
          <w:rFonts w:eastAsia="Calibri" w:cs="Times New Roman"/>
          <w:color w:val="000000"/>
          <w:sz w:val="24"/>
          <w:szCs w:val="24"/>
        </w:rPr>
        <w:t>Прохождение  международной аккредитации университета и образовательных программ</w:t>
      </w:r>
    </w:p>
    <w:p w:rsidR="00225884" w:rsidRPr="00225884" w:rsidRDefault="00225884" w:rsidP="00225884">
      <w:pPr>
        <w:autoSpaceDE w:val="0"/>
        <w:autoSpaceDN w:val="0"/>
        <w:adjustRightInd w:val="0"/>
        <w:spacing w:after="0"/>
        <w:jc w:val="both"/>
        <w:rPr>
          <w:rFonts w:ascii="Times New Roman" w:eastAsia="Calibri" w:hAnsi="Times New Roman" w:cs="Times New Roman"/>
          <w:color w:val="000000"/>
          <w:sz w:val="24"/>
          <w:szCs w:val="24"/>
        </w:rPr>
      </w:pPr>
      <w:r w:rsidRPr="00225884">
        <w:rPr>
          <w:rFonts w:ascii="Times New Roman" w:eastAsia="Calibri" w:hAnsi="Times New Roman" w:cs="Times New Roman"/>
          <w:color w:val="000000"/>
          <w:sz w:val="24"/>
          <w:szCs w:val="24"/>
        </w:rPr>
        <w:t xml:space="preserve">Угрозы </w:t>
      </w:r>
    </w:p>
    <w:p w:rsidR="00225884" w:rsidRPr="00225884" w:rsidRDefault="00225884" w:rsidP="00536CB3">
      <w:pPr>
        <w:pStyle w:val="a4"/>
        <w:numPr>
          <w:ilvl w:val="0"/>
          <w:numId w:val="58"/>
        </w:numPr>
        <w:autoSpaceDE w:val="0"/>
        <w:autoSpaceDN w:val="0"/>
        <w:adjustRightInd w:val="0"/>
        <w:spacing w:line="276" w:lineRule="auto"/>
        <w:jc w:val="both"/>
        <w:rPr>
          <w:rFonts w:eastAsia="Calibri" w:cs="Times New Roman"/>
          <w:color w:val="000000"/>
          <w:sz w:val="24"/>
          <w:szCs w:val="24"/>
        </w:rPr>
      </w:pPr>
      <w:r w:rsidRPr="00225884">
        <w:rPr>
          <w:rFonts w:eastAsia="Calibri" w:cs="Times New Roman"/>
          <w:color w:val="000000"/>
          <w:sz w:val="24"/>
          <w:szCs w:val="24"/>
        </w:rPr>
        <w:t xml:space="preserve">Недостаточная заинтересованность руководства вуза </w:t>
      </w:r>
    </w:p>
    <w:p w:rsidR="00225884" w:rsidRPr="00225884" w:rsidRDefault="00225884" w:rsidP="00225884">
      <w:pPr>
        <w:autoSpaceDE w:val="0"/>
        <w:autoSpaceDN w:val="0"/>
        <w:adjustRightInd w:val="0"/>
        <w:spacing w:after="0"/>
        <w:jc w:val="both"/>
        <w:rPr>
          <w:rFonts w:ascii="Times New Roman" w:eastAsia="Calibri" w:hAnsi="Times New Roman" w:cs="Times New Roman"/>
          <w:color w:val="000000"/>
          <w:sz w:val="24"/>
          <w:szCs w:val="24"/>
        </w:rPr>
      </w:pPr>
    </w:p>
    <w:p w:rsidR="00225884" w:rsidRPr="00225884" w:rsidRDefault="00225884" w:rsidP="00225884">
      <w:pPr>
        <w:autoSpaceDE w:val="0"/>
        <w:autoSpaceDN w:val="0"/>
        <w:adjustRightInd w:val="0"/>
        <w:spacing w:after="0"/>
        <w:jc w:val="both"/>
        <w:rPr>
          <w:rFonts w:ascii="Times New Roman" w:eastAsia="Calibri" w:hAnsi="Times New Roman" w:cs="Times New Roman"/>
          <w:b/>
          <w:color w:val="000000"/>
          <w:sz w:val="24"/>
          <w:szCs w:val="24"/>
        </w:rPr>
      </w:pPr>
      <w:r w:rsidRPr="00225884">
        <w:rPr>
          <w:rFonts w:ascii="Times New Roman" w:eastAsia="Calibri" w:hAnsi="Times New Roman" w:cs="Times New Roman"/>
          <w:color w:val="000000"/>
          <w:sz w:val="24"/>
          <w:szCs w:val="24"/>
        </w:rPr>
        <w:t xml:space="preserve"> </w:t>
      </w:r>
      <w:r w:rsidRPr="00225884">
        <w:rPr>
          <w:rFonts w:ascii="Times New Roman" w:eastAsia="Calibri" w:hAnsi="Times New Roman" w:cs="Times New Roman"/>
          <w:b/>
          <w:color w:val="000000"/>
          <w:sz w:val="24"/>
          <w:szCs w:val="24"/>
        </w:rPr>
        <w:t xml:space="preserve">Стандарт 1 выполняется. </w:t>
      </w:r>
    </w:p>
    <w:p w:rsidR="00225884" w:rsidRDefault="00225884" w:rsidP="00A06B50">
      <w:pPr>
        <w:pStyle w:val="Default"/>
        <w:jc w:val="both"/>
        <w:rPr>
          <w:b/>
        </w:rPr>
      </w:pPr>
    </w:p>
    <w:p w:rsidR="00225884" w:rsidRDefault="00225884" w:rsidP="00A06B50">
      <w:pPr>
        <w:pStyle w:val="Default"/>
        <w:jc w:val="both"/>
        <w:rPr>
          <w:b/>
        </w:rPr>
      </w:pPr>
    </w:p>
    <w:p w:rsidR="00225884" w:rsidRDefault="00225884" w:rsidP="00A06B50">
      <w:pPr>
        <w:pStyle w:val="Default"/>
        <w:jc w:val="both"/>
        <w:rPr>
          <w:b/>
        </w:rPr>
      </w:pPr>
    </w:p>
    <w:p w:rsidR="00A06B50" w:rsidRDefault="00A06B50" w:rsidP="00A06B50">
      <w:pPr>
        <w:pStyle w:val="Default"/>
        <w:jc w:val="both"/>
        <w:rPr>
          <w:b/>
        </w:rPr>
      </w:pPr>
    </w:p>
    <w:p w:rsidR="004F3DE5" w:rsidRDefault="004F3DE5" w:rsidP="00A06B50">
      <w:pPr>
        <w:pStyle w:val="Default"/>
        <w:jc w:val="both"/>
        <w:rPr>
          <w:b/>
        </w:rPr>
      </w:pPr>
    </w:p>
    <w:p w:rsidR="004F3DE5" w:rsidRDefault="004F3DE5" w:rsidP="00A06B50">
      <w:pPr>
        <w:pStyle w:val="Default"/>
        <w:jc w:val="both"/>
        <w:rPr>
          <w:b/>
        </w:rPr>
      </w:pPr>
    </w:p>
    <w:p w:rsidR="004F3DE5" w:rsidRDefault="004F3DE5" w:rsidP="00A06B50">
      <w:pPr>
        <w:pStyle w:val="Default"/>
        <w:jc w:val="both"/>
        <w:rPr>
          <w:b/>
        </w:rPr>
      </w:pPr>
    </w:p>
    <w:p w:rsidR="004F3DE5" w:rsidRDefault="004F3DE5" w:rsidP="00A06B50">
      <w:pPr>
        <w:pStyle w:val="Default"/>
        <w:jc w:val="both"/>
        <w:rPr>
          <w:b/>
        </w:rPr>
      </w:pPr>
    </w:p>
    <w:p w:rsidR="004F3DE5" w:rsidRDefault="004F3DE5" w:rsidP="00A06B50">
      <w:pPr>
        <w:pStyle w:val="Default"/>
        <w:jc w:val="both"/>
        <w:rPr>
          <w:b/>
        </w:rPr>
      </w:pPr>
    </w:p>
    <w:p w:rsidR="00D24D0B" w:rsidRDefault="00D24D0B" w:rsidP="00A06B50">
      <w:pPr>
        <w:pStyle w:val="Default"/>
        <w:jc w:val="both"/>
        <w:rPr>
          <w:b/>
        </w:rPr>
      </w:pPr>
    </w:p>
    <w:p w:rsidR="004F3DE5" w:rsidRDefault="004F3DE5" w:rsidP="00A06B50">
      <w:pPr>
        <w:pStyle w:val="Default"/>
        <w:jc w:val="both"/>
        <w:rPr>
          <w:b/>
        </w:rPr>
      </w:pPr>
    </w:p>
    <w:p w:rsidR="004F3DE5" w:rsidRDefault="004F3DE5" w:rsidP="00A06B50">
      <w:pPr>
        <w:pStyle w:val="Default"/>
        <w:jc w:val="both"/>
        <w:rPr>
          <w:b/>
        </w:rPr>
      </w:pPr>
    </w:p>
    <w:p w:rsidR="004F3DE5" w:rsidRDefault="004F3DE5" w:rsidP="00A06B50">
      <w:pPr>
        <w:pStyle w:val="Default"/>
        <w:jc w:val="both"/>
        <w:rPr>
          <w:b/>
        </w:rPr>
      </w:pPr>
    </w:p>
    <w:p w:rsidR="00D24D0B" w:rsidRDefault="00324F7E" w:rsidP="00D24D0B">
      <w:pPr>
        <w:pStyle w:val="a5"/>
        <w:ind w:firstLine="708"/>
        <w:jc w:val="center"/>
        <w:rPr>
          <w:rFonts w:ascii="Times New Roman" w:hAnsi="Times New Roman" w:cs="Times New Roman"/>
          <w:b/>
          <w:sz w:val="24"/>
          <w:szCs w:val="24"/>
        </w:rPr>
      </w:pPr>
      <w:r w:rsidRPr="006512FC">
        <w:rPr>
          <w:rFonts w:ascii="Times New Roman" w:hAnsi="Times New Roman" w:cs="Times New Roman"/>
          <w:b/>
          <w:sz w:val="24"/>
          <w:szCs w:val="24"/>
        </w:rPr>
        <w:t xml:space="preserve">2.Анализ и доказательство выполнения аккредитационного стандарта </w:t>
      </w:r>
    </w:p>
    <w:p w:rsidR="00324F7E" w:rsidRPr="006512FC" w:rsidRDefault="00324F7E" w:rsidP="00D24D0B">
      <w:pPr>
        <w:pStyle w:val="a5"/>
        <w:ind w:firstLine="708"/>
        <w:jc w:val="center"/>
        <w:rPr>
          <w:rFonts w:ascii="Times New Roman" w:hAnsi="Times New Roman" w:cs="Times New Roman"/>
          <w:b/>
          <w:sz w:val="24"/>
          <w:szCs w:val="24"/>
        </w:rPr>
      </w:pPr>
      <w:r w:rsidRPr="006512FC">
        <w:rPr>
          <w:rFonts w:ascii="Times New Roman" w:hAnsi="Times New Roman" w:cs="Times New Roman"/>
          <w:b/>
          <w:sz w:val="24"/>
          <w:szCs w:val="24"/>
        </w:rPr>
        <w:t>2. Разработка и утверждение программ</w:t>
      </w:r>
    </w:p>
    <w:p w:rsidR="00324F7E" w:rsidRPr="00790FEF" w:rsidRDefault="00324F7E" w:rsidP="00D24D0B">
      <w:pPr>
        <w:pStyle w:val="a5"/>
        <w:spacing w:line="276" w:lineRule="auto"/>
        <w:ind w:firstLine="708"/>
        <w:jc w:val="center"/>
        <w:rPr>
          <w:rFonts w:ascii="Times New Roman" w:hAnsi="Times New Roman" w:cs="Times New Roman"/>
          <w:b/>
          <w:sz w:val="24"/>
          <w:szCs w:val="24"/>
        </w:rPr>
      </w:pPr>
      <w:r w:rsidRPr="00790FEF">
        <w:rPr>
          <w:rFonts w:ascii="Times New Roman" w:hAnsi="Times New Roman" w:cs="Times New Roman"/>
          <w:b/>
          <w:sz w:val="24"/>
          <w:szCs w:val="24"/>
        </w:rPr>
        <w:t>2.1.Образовательные программы разработаны в соответствии с требованиями Государственных образовательных стандартов и соответствует миссии вуза.</w:t>
      </w:r>
    </w:p>
    <w:p w:rsidR="00324F7E" w:rsidRDefault="00324F7E" w:rsidP="00324F7E">
      <w:pPr>
        <w:pStyle w:val="a5"/>
        <w:spacing w:line="276" w:lineRule="auto"/>
        <w:ind w:firstLine="708"/>
        <w:jc w:val="both"/>
        <w:rPr>
          <w:rFonts w:ascii="Times New Roman" w:hAnsi="Times New Roman" w:cs="Times New Roman"/>
          <w:i/>
          <w:color w:val="FF0000"/>
          <w:sz w:val="24"/>
          <w:szCs w:val="24"/>
        </w:rPr>
      </w:pPr>
      <w:r>
        <w:rPr>
          <w:rFonts w:ascii="Times New Roman" w:hAnsi="Times New Roman" w:cs="Times New Roman"/>
          <w:sz w:val="24"/>
          <w:szCs w:val="24"/>
        </w:rPr>
        <w:t>О</w:t>
      </w:r>
      <w:r w:rsidRPr="0069177A">
        <w:rPr>
          <w:rFonts w:ascii="Times New Roman" w:hAnsi="Times New Roman" w:cs="Times New Roman"/>
          <w:sz w:val="24"/>
          <w:szCs w:val="24"/>
        </w:rPr>
        <w:t>ОП ВПО</w:t>
      </w:r>
      <w:r>
        <w:rPr>
          <w:rFonts w:ascii="Times New Roman" w:hAnsi="Times New Roman" w:cs="Times New Roman"/>
          <w:sz w:val="24"/>
          <w:szCs w:val="24"/>
        </w:rPr>
        <w:t xml:space="preserve"> по направлению 630400 «Нефтегазовое дело» , 630300 «Горное дело»</w:t>
      </w:r>
      <w:r w:rsidR="008E2077">
        <w:rPr>
          <w:rFonts w:ascii="Times New Roman" w:hAnsi="Times New Roman" w:cs="Times New Roman"/>
          <w:sz w:val="24"/>
          <w:szCs w:val="24"/>
        </w:rPr>
        <w:t>,</w:t>
      </w:r>
      <w:r>
        <w:rPr>
          <w:rFonts w:ascii="Times New Roman" w:hAnsi="Times New Roman" w:cs="Times New Roman"/>
          <w:sz w:val="24"/>
          <w:szCs w:val="24"/>
        </w:rPr>
        <w:t xml:space="preserve"> </w:t>
      </w:r>
      <w:r w:rsidR="008E2077">
        <w:rPr>
          <w:rFonts w:ascii="Times New Roman" w:hAnsi="Times New Roman" w:cs="Times New Roman"/>
          <w:sz w:val="24"/>
          <w:szCs w:val="24"/>
        </w:rPr>
        <w:t xml:space="preserve">650400 «Технологические машины и оборудование» </w:t>
      </w:r>
      <w:r>
        <w:rPr>
          <w:rFonts w:ascii="Times New Roman" w:hAnsi="Times New Roman" w:cs="Times New Roman"/>
          <w:sz w:val="24"/>
          <w:szCs w:val="24"/>
        </w:rPr>
        <w:t>представляю</w:t>
      </w:r>
      <w:r w:rsidRPr="0069177A">
        <w:rPr>
          <w:rFonts w:ascii="Times New Roman" w:hAnsi="Times New Roman" w:cs="Times New Roman"/>
          <w:sz w:val="24"/>
          <w:szCs w:val="24"/>
        </w:rPr>
        <w:t xml:space="preserve">т собой систему документов, разработанную и утвержденную на основе государственного образовательного стандарта высшего образования </w:t>
      </w:r>
      <w:r w:rsidRPr="006C2512">
        <w:rPr>
          <w:rFonts w:ascii="Times New Roman" w:hAnsi="Times New Roman" w:cs="Times New Roman"/>
          <w:i/>
          <w:sz w:val="24"/>
          <w:szCs w:val="24"/>
        </w:rPr>
        <w:t>(</w:t>
      </w:r>
      <w:r w:rsidR="004C7771" w:rsidRPr="006C2512">
        <w:rPr>
          <w:rFonts w:ascii="Times New Roman" w:hAnsi="Times New Roman" w:cs="Times New Roman"/>
          <w:i/>
          <w:sz w:val="24"/>
          <w:szCs w:val="24"/>
        </w:rPr>
        <w:t>сайт филиала КГТУ, кафедры:</w:t>
      </w:r>
      <w:r w:rsidR="004C7771">
        <w:rPr>
          <w:rFonts w:ascii="Times New Roman" w:hAnsi="Times New Roman" w:cs="Times New Roman"/>
          <w:sz w:val="24"/>
          <w:szCs w:val="24"/>
        </w:rPr>
        <w:t xml:space="preserve"> </w:t>
      </w:r>
      <w:hyperlink r:id="rId58" w:history="1">
        <w:r w:rsidR="004C7771">
          <w:rPr>
            <w:rStyle w:val="a3"/>
          </w:rPr>
          <w:t>https://kstu.kg/filialy/filial-kgtu-imirazzakova-v-gorode-kyzyl-kyja/kafedry/zagolovok-po-umolchaniju</w:t>
        </w:r>
      </w:hyperlink>
      <w:r w:rsidR="004C7771">
        <w:t xml:space="preserve"> -</w:t>
      </w:r>
      <w:r w:rsidR="00B165BC">
        <w:rPr>
          <w:rFonts w:ascii="Times New Roman" w:hAnsi="Times New Roman" w:cs="Times New Roman"/>
          <w:i/>
          <w:sz w:val="24"/>
          <w:szCs w:val="24"/>
        </w:rPr>
        <w:t>ГОС ВПО по направлению 630400 «</w:t>
      </w:r>
      <w:r w:rsidR="00B165BC" w:rsidRPr="00B165BC">
        <w:rPr>
          <w:rFonts w:ascii="Times New Roman" w:hAnsi="Times New Roman" w:cs="Times New Roman"/>
          <w:i/>
          <w:sz w:val="24"/>
          <w:szCs w:val="24"/>
        </w:rPr>
        <w:t>Нефтегазовое дело» , 630300 «Горное дело»</w:t>
      </w:r>
      <w:r w:rsidR="008E2077">
        <w:rPr>
          <w:rFonts w:ascii="Times New Roman" w:hAnsi="Times New Roman" w:cs="Times New Roman"/>
          <w:i/>
          <w:sz w:val="24"/>
          <w:szCs w:val="24"/>
        </w:rPr>
        <w:t xml:space="preserve">, </w:t>
      </w:r>
      <w:r w:rsidR="008E2077" w:rsidRPr="008E2077">
        <w:rPr>
          <w:rFonts w:ascii="Times New Roman" w:hAnsi="Times New Roman" w:cs="Times New Roman"/>
          <w:i/>
          <w:sz w:val="24"/>
          <w:szCs w:val="24"/>
        </w:rPr>
        <w:t>650400 «Технологические машины и оборудование»</w:t>
      </w:r>
      <w:r w:rsidR="008E2077">
        <w:rPr>
          <w:rFonts w:ascii="Times New Roman" w:hAnsi="Times New Roman" w:cs="Times New Roman"/>
          <w:i/>
          <w:sz w:val="24"/>
          <w:szCs w:val="24"/>
        </w:rPr>
        <w:t xml:space="preserve"> </w:t>
      </w:r>
      <w:r w:rsidR="00B165BC">
        <w:rPr>
          <w:rFonts w:ascii="Times New Roman" w:hAnsi="Times New Roman" w:cs="Times New Roman"/>
          <w:i/>
          <w:sz w:val="24"/>
          <w:szCs w:val="24"/>
        </w:rPr>
        <w:t>(</w:t>
      </w:r>
      <w:r w:rsidRPr="0057068D">
        <w:rPr>
          <w:rFonts w:ascii="Times New Roman" w:hAnsi="Times New Roman" w:cs="Times New Roman"/>
          <w:i/>
          <w:sz w:val="24"/>
          <w:szCs w:val="24"/>
        </w:rPr>
        <w:t>бакалавр</w:t>
      </w:r>
      <w:r>
        <w:rPr>
          <w:rFonts w:ascii="Times New Roman" w:hAnsi="Times New Roman" w:cs="Times New Roman"/>
          <w:sz w:val="24"/>
          <w:szCs w:val="24"/>
        </w:rPr>
        <w:t>)</w:t>
      </w:r>
      <w:r w:rsidR="004C7771">
        <w:rPr>
          <w:rFonts w:ascii="Times New Roman" w:hAnsi="Times New Roman" w:cs="Times New Roman"/>
          <w:sz w:val="24"/>
          <w:szCs w:val="24"/>
        </w:rPr>
        <w:t>)</w:t>
      </w:r>
      <w:r>
        <w:rPr>
          <w:rFonts w:ascii="Times New Roman" w:hAnsi="Times New Roman" w:cs="Times New Roman"/>
          <w:sz w:val="24"/>
          <w:szCs w:val="24"/>
        </w:rPr>
        <w:t xml:space="preserve"> </w:t>
      </w:r>
      <w:r w:rsidRPr="0069177A">
        <w:rPr>
          <w:rFonts w:ascii="Times New Roman" w:hAnsi="Times New Roman" w:cs="Times New Roman"/>
          <w:sz w:val="24"/>
          <w:szCs w:val="24"/>
        </w:rPr>
        <w:t xml:space="preserve"> по </w:t>
      </w:r>
      <w:r w:rsidRPr="0069177A">
        <w:rPr>
          <w:rFonts w:ascii="Times New Roman" w:hAnsi="Times New Roman" w:cs="Times New Roman"/>
          <w:bCs/>
          <w:iCs/>
          <w:sz w:val="24"/>
          <w:szCs w:val="24"/>
        </w:rPr>
        <w:t>соответствующей специальности.</w:t>
      </w:r>
      <w:r>
        <w:rPr>
          <w:rFonts w:ascii="Times New Roman" w:hAnsi="Times New Roman" w:cs="Times New Roman"/>
          <w:bCs/>
          <w:iCs/>
          <w:sz w:val="24"/>
          <w:szCs w:val="24"/>
        </w:rPr>
        <w:t xml:space="preserve"> </w:t>
      </w:r>
      <w:r w:rsidRPr="0069177A">
        <w:rPr>
          <w:rFonts w:ascii="Times New Roman" w:hAnsi="Times New Roman" w:cs="Times New Roman"/>
          <w:sz w:val="24"/>
          <w:szCs w:val="24"/>
        </w:rPr>
        <w:t>Образовате</w:t>
      </w:r>
      <w:r w:rsidR="00B165BC">
        <w:rPr>
          <w:rFonts w:ascii="Times New Roman" w:hAnsi="Times New Roman" w:cs="Times New Roman"/>
          <w:sz w:val="24"/>
          <w:szCs w:val="24"/>
        </w:rPr>
        <w:t>льные программы содержа</w:t>
      </w:r>
      <w:r w:rsidRPr="00790FEF">
        <w:rPr>
          <w:rFonts w:ascii="Times New Roman" w:hAnsi="Times New Roman" w:cs="Times New Roman"/>
          <w:sz w:val="24"/>
          <w:szCs w:val="24"/>
        </w:rPr>
        <w:t>т четко сформулированные, документированные и опубликованные цели и ожидаемые результаты обучения</w:t>
      </w:r>
      <w:r w:rsidRPr="00790FEF">
        <w:rPr>
          <w:rFonts w:ascii="Times New Roman" w:hAnsi="Times New Roman" w:cs="Times New Roman"/>
          <w:i/>
          <w:sz w:val="24"/>
          <w:szCs w:val="24"/>
        </w:rPr>
        <w:t>.</w:t>
      </w:r>
      <w:r w:rsidRPr="00790FEF">
        <w:rPr>
          <w:rFonts w:ascii="Times New Roman" w:hAnsi="Times New Roman" w:cs="Times New Roman"/>
          <w:i/>
          <w:color w:val="FF0000"/>
          <w:sz w:val="24"/>
          <w:szCs w:val="24"/>
        </w:rPr>
        <w:t xml:space="preserve"> </w:t>
      </w:r>
    </w:p>
    <w:p w:rsidR="00324F7E" w:rsidRDefault="00324F7E" w:rsidP="00324F7E">
      <w:pPr>
        <w:pStyle w:val="a5"/>
        <w:spacing w:line="276" w:lineRule="auto"/>
        <w:ind w:firstLine="708"/>
        <w:jc w:val="both"/>
        <w:rPr>
          <w:rFonts w:ascii="Times New Roman" w:hAnsi="Times New Roman" w:cs="Times New Roman"/>
          <w:i/>
          <w:color w:val="FF0000"/>
          <w:sz w:val="24"/>
          <w:szCs w:val="24"/>
        </w:rPr>
      </w:pPr>
      <w:r>
        <w:rPr>
          <w:rFonts w:ascii="Times New Roman" w:hAnsi="Times New Roman" w:cs="Times New Roman"/>
          <w:sz w:val="24"/>
          <w:szCs w:val="24"/>
        </w:rPr>
        <w:t>В в</w:t>
      </w:r>
      <w:r w:rsidRPr="00790FEF">
        <w:rPr>
          <w:rFonts w:ascii="Times New Roman" w:hAnsi="Times New Roman" w:cs="Times New Roman"/>
          <w:sz w:val="24"/>
          <w:szCs w:val="24"/>
        </w:rPr>
        <w:t>узе имеются правила разработки и утверждение образовательных программ, соблюдение их норм</w:t>
      </w:r>
      <w:r w:rsidRPr="004D062C">
        <w:rPr>
          <w:rFonts w:ascii="Times New Roman" w:hAnsi="Times New Roman" w:cs="Times New Roman"/>
          <w:sz w:val="24"/>
          <w:szCs w:val="24"/>
        </w:rPr>
        <w:t>, на которые ориентируется филиал.</w:t>
      </w:r>
      <w:r w:rsidR="00B165BC">
        <w:rPr>
          <w:rFonts w:ascii="Times New Roman" w:hAnsi="Times New Roman" w:cs="Times New Roman"/>
          <w:sz w:val="24"/>
          <w:szCs w:val="24"/>
        </w:rPr>
        <w:t xml:space="preserve"> Разработка образовательных программ</w:t>
      </w:r>
      <w:r w:rsidRPr="00790FEF">
        <w:rPr>
          <w:rFonts w:ascii="Times New Roman" w:hAnsi="Times New Roman" w:cs="Times New Roman"/>
          <w:sz w:val="24"/>
          <w:szCs w:val="24"/>
        </w:rPr>
        <w:t xml:space="preserve"> 630</w:t>
      </w:r>
      <w:r w:rsidR="00B165BC">
        <w:rPr>
          <w:rFonts w:ascii="Times New Roman" w:hAnsi="Times New Roman" w:cs="Times New Roman"/>
          <w:sz w:val="24"/>
          <w:szCs w:val="24"/>
        </w:rPr>
        <w:t>4</w:t>
      </w:r>
      <w:r w:rsidRPr="00790FEF">
        <w:rPr>
          <w:rFonts w:ascii="Times New Roman" w:hAnsi="Times New Roman" w:cs="Times New Roman"/>
          <w:sz w:val="24"/>
          <w:szCs w:val="24"/>
        </w:rPr>
        <w:t>00  «</w:t>
      </w:r>
      <w:r w:rsidR="00B165BC">
        <w:rPr>
          <w:rFonts w:ascii="Times New Roman" w:hAnsi="Times New Roman" w:cs="Times New Roman"/>
          <w:sz w:val="24"/>
          <w:szCs w:val="24"/>
        </w:rPr>
        <w:t>«Нефтегазо</w:t>
      </w:r>
      <w:r w:rsidR="008E2077">
        <w:rPr>
          <w:rFonts w:ascii="Times New Roman" w:hAnsi="Times New Roman" w:cs="Times New Roman"/>
          <w:sz w:val="24"/>
          <w:szCs w:val="24"/>
        </w:rPr>
        <w:t>вое дело», 630300 «Горное дело</w:t>
      </w:r>
      <w:r w:rsidRPr="00790FEF">
        <w:rPr>
          <w:rFonts w:ascii="Times New Roman" w:hAnsi="Times New Roman" w:cs="Times New Roman"/>
          <w:sz w:val="24"/>
          <w:szCs w:val="24"/>
        </w:rPr>
        <w:t>»</w:t>
      </w:r>
      <w:r w:rsidR="008E2077">
        <w:rPr>
          <w:rFonts w:ascii="Times New Roman" w:hAnsi="Times New Roman" w:cs="Times New Roman"/>
          <w:sz w:val="24"/>
          <w:szCs w:val="24"/>
        </w:rPr>
        <w:t xml:space="preserve"> и 650400 «Технологические машины и оборудование»</w:t>
      </w:r>
      <w:r w:rsidRPr="00790FEF">
        <w:rPr>
          <w:rFonts w:ascii="Times New Roman" w:hAnsi="Times New Roman" w:cs="Times New Roman"/>
          <w:sz w:val="24"/>
          <w:szCs w:val="24"/>
        </w:rPr>
        <w:t xml:space="preserve"> осуществляется в соответствии с </w:t>
      </w:r>
      <w:r>
        <w:rPr>
          <w:rFonts w:ascii="Times New Roman" w:hAnsi="Times New Roman" w:cs="Times New Roman"/>
          <w:sz w:val="24"/>
          <w:szCs w:val="24"/>
        </w:rPr>
        <w:t>Положением об основной образовательной программе направлений подготовки бакалавров и магистров Кыргызского государственного технического университета им. И.Раззакова.</w:t>
      </w:r>
      <w:r w:rsidRPr="008A6CB8">
        <w:rPr>
          <w:color w:val="4F81BD" w:themeColor="accent1"/>
        </w:rPr>
        <w:t>(</w:t>
      </w:r>
      <w:hyperlink r:id="rId59" w:history="1">
        <w:r w:rsidRPr="00F70190">
          <w:rPr>
            <w:rStyle w:val="a3"/>
            <w:rFonts w:ascii="Times New Roman" w:hAnsi="Times New Roman" w:cs="Times New Roman"/>
            <w:sz w:val="24"/>
            <w:szCs w:val="24"/>
          </w:rPr>
          <w:t>https://kstu.kg</w:t>
        </w:r>
      </w:hyperlink>
      <w:r w:rsidRPr="008A6CB8">
        <w:rPr>
          <w:rFonts w:ascii="Times New Roman" w:hAnsi="Times New Roman" w:cs="Times New Roman"/>
          <w:color w:val="4F81BD" w:themeColor="accent1"/>
          <w:sz w:val="24"/>
          <w:szCs w:val="24"/>
        </w:rPr>
        <w:t>)</w:t>
      </w:r>
      <w:r>
        <w:rPr>
          <w:rFonts w:ascii="Times New Roman" w:hAnsi="Times New Roman" w:cs="Times New Roman"/>
          <w:i/>
          <w:color w:val="FF0000"/>
          <w:sz w:val="24"/>
          <w:szCs w:val="24"/>
        </w:rPr>
        <w:t xml:space="preserve">. </w:t>
      </w:r>
    </w:p>
    <w:p w:rsidR="00324F7E" w:rsidRPr="00790FEF" w:rsidRDefault="00324F7E" w:rsidP="00324F7E">
      <w:pPr>
        <w:pStyle w:val="a5"/>
        <w:spacing w:line="276" w:lineRule="auto"/>
        <w:ind w:firstLine="708"/>
        <w:jc w:val="both"/>
        <w:rPr>
          <w:rFonts w:ascii="Times New Roman" w:hAnsi="Times New Roman" w:cs="Times New Roman"/>
          <w:sz w:val="24"/>
          <w:szCs w:val="24"/>
        </w:rPr>
      </w:pPr>
      <w:r w:rsidRPr="00790FEF">
        <w:rPr>
          <w:rFonts w:ascii="Times New Roman" w:hAnsi="Times New Roman" w:cs="Times New Roman"/>
          <w:sz w:val="24"/>
          <w:szCs w:val="24"/>
        </w:rPr>
        <w:t>ООП</w:t>
      </w:r>
      <w:r w:rsidR="00A56D21">
        <w:rPr>
          <w:rFonts w:ascii="Times New Roman" w:hAnsi="Times New Roman" w:cs="Times New Roman"/>
          <w:sz w:val="24"/>
          <w:szCs w:val="24"/>
        </w:rPr>
        <w:t xml:space="preserve"> </w:t>
      </w:r>
      <w:r w:rsidR="00B165BC">
        <w:rPr>
          <w:rFonts w:ascii="Times New Roman" w:hAnsi="Times New Roman" w:cs="Times New Roman"/>
          <w:sz w:val="24"/>
          <w:szCs w:val="24"/>
        </w:rPr>
        <w:t xml:space="preserve"> ВПО по направлениям</w:t>
      </w:r>
      <w:r>
        <w:rPr>
          <w:rFonts w:ascii="Times New Roman" w:hAnsi="Times New Roman" w:cs="Times New Roman"/>
          <w:sz w:val="24"/>
          <w:szCs w:val="24"/>
        </w:rPr>
        <w:t xml:space="preserve"> </w:t>
      </w:r>
      <w:r w:rsidR="00B165BC" w:rsidRPr="00B165BC">
        <w:rPr>
          <w:rFonts w:ascii="Times New Roman" w:hAnsi="Times New Roman" w:cs="Times New Roman"/>
          <w:b/>
          <w:sz w:val="24"/>
          <w:szCs w:val="24"/>
        </w:rPr>
        <w:t xml:space="preserve">630400 «Нефтегазовое дело» , </w:t>
      </w:r>
      <w:r w:rsidR="00A56D21">
        <w:rPr>
          <w:rFonts w:ascii="Times New Roman" w:hAnsi="Times New Roman" w:cs="Times New Roman"/>
          <w:b/>
          <w:sz w:val="24"/>
          <w:szCs w:val="24"/>
        </w:rPr>
        <w:t xml:space="preserve"> </w:t>
      </w:r>
      <w:r w:rsidR="00B165BC" w:rsidRPr="00B165BC">
        <w:rPr>
          <w:rFonts w:ascii="Times New Roman" w:hAnsi="Times New Roman" w:cs="Times New Roman"/>
          <w:b/>
          <w:sz w:val="24"/>
          <w:szCs w:val="24"/>
        </w:rPr>
        <w:t>630300 «Горное дело</w:t>
      </w:r>
      <w:r w:rsidR="00A56D21">
        <w:rPr>
          <w:rFonts w:ascii="Times New Roman" w:hAnsi="Times New Roman" w:cs="Times New Roman"/>
          <w:b/>
          <w:sz w:val="24"/>
          <w:szCs w:val="24"/>
        </w:rPr>
        <w:t>»,</w:t>
      </w:r>
      <w:r w:rsidR="00A56D21" w:rsidRPr="00A56D21">
        <w:rPr>
          <w:rFonts w:ascii="Times New Roman" w:hAnsi="Times New Roman" w:cs="Times New Roman"/>
          <w:sz w:val="24"/>
          <w:szCs w:val="24"/>
        </w:rPr>
        <w:t xml:space="preserve"> </w:t>
      </w:r>
      <w:r w:rsidR="00A56D21" w:rsidRPr="00A56D21">
        <w:rPr>
          <w:rFonts w:ascii="Times New Roman" w:hAnsi="Times New Roman" w:cs="Times New Roman"/>
          <w:b/>
          <w:sz w:val="24"/>
          <w:szCs w:val="24"/>
        </w:rPr>
        <w:t>650400 «Технологические машины и оборудование»</w:t>
      </w:r>
      <w:r w:rsidR="00B165BC">
        <w:rPr>
          <w:rFonts w:ascii="Times New Roman" w:hAnsi="Times New Roman" w:cs="Times New Roman"/>
          <w:sz w:val="24"/>
          <w:szCs w:val="24"/>
        </w:rPr>
        <w:t xml:space="preserve"> </w:t>
      </w:r>
      <w:r w:rsidRPr="00790FEF">
        <w:rPr>
          <w:rFonts w:ascii="Times New Roman" w:hAnsi="Times New Roman" w:cs="Times New Roman"/>
          <w:sz w:val="24"/>
          <w:szCs w:val="24"/>
        </w:rPr>
        <w:t xml:space="preserve">регламентирует цели, ожидаемые результаты, содержание, условия и </w:t>
      </w:r>
      <w:r w:rsidRPr="008362E0">
        <w:rPr>
          <w:rFonts w:ascii="Times New Roman" w:hAnsi="Times New Roman" w:cs="Times New Roman"/>
          <w:sz w:val="24"/>
          <w:szCs w:val="24"/>
        </w:rPr>
        <w:t>техно</w:t>
      </w:r>
      <w:r w:rsidRPr="00EA1444">
        <w:rPr>
          <w:rFonts w:ascii="Times New Roman" w:hAnsi="Times New Roman" w:cs="Times New Roman"/>
          <w:sz w:val="24"/>
          <w:szCs w:val="24"/>
        </w:rPr>
        <w:t>лог</w:t>
      </w:r>
      <w:r w:rsidRPr="008362E0">
        <w:rPr>
          <w:rFonts w:ascii="Times New Roman" w:hAnsi="Times New Roman" w:cs="Times New Roman"/>
          <w:sz w:val="24"/>
          <w:szCs w:val="24"/>
        </w:rPr>
        <w:t>ии</w:t>
      </w:r>
      <w:r w:rsidRPr="00790FEF">
        <w:rPr>
          <w:rFonts w:ascii="Times New Roman" w:hAnsi="Times New Roman" w:cs="Times New Roman"/>
          <w:sz w:val="24"/>
          <w:szCs w:val="24"/>
        </w:rPr>
        <w:t xml:space="preserve"> реализации образовательного процесса, оценку качества подготов</w:t>
      </w:r>
      <w:r w:rsidR="00B165BC">
        <w:rPr>
          <w:rFonts w:ascii="Times New Roman" w:hAnsi="Times New Roman" w:cs="Times New Roman"/>
          <w:sz w:val="24"/>
          <w:szCs w:val="24"/>
        </w:rPr>
        <w:t>ки выпускника по данным</w:t>
      </w:r>
      <w:r w:rsidRPr="00790FEF">
        <w:rPr>
          <w:rFonts w:ascii="Times New Roman" w:hAnsi="Times New Roman" w:cs="Times New Roman"/>
          <w:sz w:val="24"/>
          <w:szCs w:val="24"/>
        </w:rPr>
        <w:t xml:space="preserve"> направлен</w:t>
      </w:r>
      <w:r w:rsidR="00B165BC">
        <w:rPr>
          <w:rFonts w:ascii="Times New Roman" w:hAnsi="Times New Roman" w:cs="Times New Roman"/>
          <w:sz w:val="24"/>
          <w:szCs w:val="24"/>
        </w:rPr>
        <w:t>иям</w:t>
      </w:r>
      <w:r>
        <w:rPr>
          <w:rFonts w:ascii="Times New Roman" w:hAnsi="Times New Roman" w:cs="Times New Roman"/>
          <w:sz w:val="24"/>
          <w:szCs w:val="24"/>
        </w:rPr>
        <w:t xml:space="preserve"> </w:t>
      </w:r>
      <w:r w:rsidRPr="00790FEF">
        <w:rPr>
          <w:rFonts w:ascii="Times New Roman" w:hAnsi="Times New Roman" w:cs="Times New Roman"/>
          <w:sz w:val="24"/>
          <w:szCs w:val="24"/>
        </w:rPr>
        <w:t xml:space="preserve"> и включает в себя: учебный план, рабочие программы учебных курсов, модулей, предметов, дисциплин и другие материалы, обеспечивающие качество подготовки обучающ</w:t>
      </w:r>
      <w:r>
        <w:rPr>
          <w:rFonts w:ascii="Times New Roman" w:hAnsi="Times New Roman" w:cs="Times New Roman"/>
          <w:sz w:val="24"/>
          <w:szCs w:val="24"/>
        </w:rPr>
        <w:t>ихся, а также программы учебной</w:t>
      </w:r>
      <w:r w:rsidRPr="00790FEF">
        <w:rPr>
          <w:rFonts w:ascii="Times New Roman" w:hAnsi="Times New Roman" w:cs="Times New Roman"/>
          <w:sz w:val="24"/>
          <w:szCs w:val="24"/>
        </w:rPr>
        <w:t xml:space="preserve">, квалификационной практики, </w:t>
      </w:r>
      <w:r>
        <w:rPr>
          <w:rFonts w:ascii="Times New Roman" w:hAnsi="Times New Roman" w:cs="Times New Roman"/>
          <w:sz w:val="24"/>
          <w:szCs w:val="24"/>
        </w:rPr>
        <w:t>академический календарь, график</w:t>
      </w:r>
      <w:r w:rsidRPr="00790FEF">
        <w:rPr>
          <w:rFonts w:ascii="Times New Roman" w:hAnsi="Times New Roman" w:cs="Times New Roman"/>
          <w:sz w:val="24"/>
          <w:szCs w:val="24"/>
        </w:rPr>
        <w:t xml:space="preserve"> учебн</w:t>
      </w:r>
      <w:r>
        <w:rPr>
          <w:rFonts w:ascii="Times New Roman" w:hAnsi="Times New Roman" w:cs="Times New Roman"/>
          <w:sz w:val="24"/>
          <w:szCs w:val="24"/>
        </w:rPr>
        <w:t>ого процесса</w:t>
      </w:r>
      <w:r w:rsidRPr="00790FEF">
        <w:rPr>
          <w:rFonts w:ascii="Times New Roman" w:hAnsi="Times New Roman" w:cs="Times New Roman"/>
          <w:sz w:val="24"/>
          <w:szCs w:val="24"/>
        </w:rPr>
        <w:t xml:space="preserve"> и мето</w:t>
      </w:r>
      <w:r w:rsidRPr="00C52FCE">
        <w:rPr>
          <w:rFonts w:ascii="Times New Roman" w:hAnsi="Times New Roman" w:cs="Times New Roman"/>
          <w:sz w:val="24"/>
          <w:szCs w:val="24"/>
        </w:rPr>
        <w:t>дические</w:t>
      </w:r>
      <w:r w:rsidRPr="00790FEF">
        <w:rPr>
          <w:rFonts w:ascii="Times New Roman" w:hAnsi="Times New Roman" w:cs="Times New Roman"/>
          <w:sz w:val="24"/>
          <w:szCs w:val="24"/>
        </w:rPr>
        <w:t xml:space="preserve"> материалы, обеспечив</w:t>
      </w:r>
      <w:r w:rsidR="00B165BC">
        <w:rPr>
          <w:rFonts w:ascii="Times New Roman" w:hAnsi="Times New Roman" w:cs="Times New Roman"/>
          <w:sz w:val="24"/>
          <w:szCs w:val="24"/>
        </w:rPr>
        <w:t>ающие реализацию соответствующих образовательных программ</w:t>
      </w:r>
      <w:r w:rsidRPr="00790FEF">
        <w:rPr>
          <w:rFonts w:ascii="Times New Roman" w:hAnsi="Times New Roman" w:cs="Times New Roman"/>
          <w:sz w:val="24"/>
          <w:szCs w:val="24"/>
        </w:rPr>
        <w:t>.</w:t>
      </w:r>
    </w:p>
    <w:p w:rsidR="00324F7E" w:rsidRDefault="00324F7E" w:rsidP="00324F7E">
      <w:pPr>
        <w:pStyle w:val="a5"/>
        <w:spacing w:line="276" w:lineRule="auto"/>
        <w:ind w:firstLine="708"/>
        <w:jc w:val="both"/>
        <w:rPr>
          <w:rFonts w:ascii="Times New Roman" w:hAnsi="Times New Roman" w:cs="Times New Roman"/>
          <w:sz w:val="24"/>
          <w:szCs w:val="24"/>
        </w:rPr>
      </w:pPr>
      <w:r w:rsidRPr="00790FEF">
        <w:rPr>
          <w:rFonts w:ascii="Times New Roman" w:hAnsi="Times New Roman" w:cs="Times New Roman"/>
          <w:sz w:val="24"/>
          <w:szCs w:val="24"/>
        </w:rPr>
        <w:t>ООП  разработан  с участием заи</w:t>
      </w:r>
      <w:r>
        <w:rPr>
          <w:rFonts w:ascii="Times New Roman" w:hAnsi="Times New Roman" w:cs="Times New Roman"/>
          <w:sz w:val="24"/>
          <w:szCs w:val="24"/>
        </w:rPr>
        <w:t xml:space="preserve">нтересованных лиц: </w:t>
      </w:r>
      <w:r w:rsidRPr="00790FEF">
        <w:rPr>
          <w:rFonts w:ascii="Times New Roman" w:hAnsi="Times New Roman" w:cs="Times New Roman"/>
          <w:sz w:val="24"/>
          <w:szCs w:val="24"/>
        </w:rPr>
        <w:t>обучающих, работодателей,  с учетом анализа имеющихся условий и ресурсов филиала, специфики  образовательной деятельности, также учитывались ключевые положения реализуемой образовательной программы, запросы практиков.</w:t>
      </w:r>
    </w:p>
    <w:p w:rsidR="00324F7E" w:rsidRDefault="004C7771" w:rsidP="00324F7E">
      <w:pPr>
        <w:pStyle w:val="a5"/>
        <w:spacing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t>Приложение 2.1.1</w:t>
      </w:r>
      <w:r w:rsidR="00324F7E" w:rsidRPr="0057068D">
        <w:rPr>
          <w:rFonts w:ascii="Times New Roman" w:hAnsi="Times New Roman" w:cs="Times New Roman"/>
          <w:i/>
          <w:sz w:val="24"/>
          <w:szCs w:val="24"/>
        </w:rPr>
        <w:t>.–</w:t>
      </w:r>
      <w:r w:rsidR="00324F7E">
        <w:rPr>
          <w:rFonts w:ascii="Times New Roman" w:hAnsi="Times New Roman" w:cs="Times New Roman"/>
          <w:i/>
          <w:sz w:val="24"/>
          <w:szCs w:val="24"/>
        </w:rPr>
        <w:t xml:space="preserve"> Отзывы</w:t>
      </w:r>
      <w:r w:rsidR="00324F7E" w:rsidRPr="0057068D">
        <w:rPr>
          <w:rFonts w:ascii="Times New Roman" w:hAnsi="Times New Roman" w:cs="Times New Roman"/>
          <w:i/>
          <w:sz w:val="24"/>
          <w:szCs w:val="24"/>
        </w:rPr>
        <w:t xml:space="preserve"> работодателей, стр …</w:t>
      </w:r>
    </w:p>
    <w:p w:rsidR="00324F7E" w:rsidRDefault="004C7771" w:rsidP="00324F7E">
      <w:pPr>
        <w:pStyle w:val="a5"/>
        <w:spacing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t>Приложение 2.1.2</w:t>
      </w:r>
      <w:r w:rsidR="00324F7E" w:rsidRPr="0057068D">
        <w:rPr>
          <w:rFonts w:ascii="Times New Roman" w:hAnsi="Times New Roman" w:cs="Times New Roman"/>
          <w:i/>
          <w:sz w:val="24"/>
          <w:szCs w:val="24"/>
        </w:rPr>
        <w:t>.–</w:t>
      </w:r>
      <w:r w:rsidR="00324F7E">
        <w:rPr>
          <w:rFonts w:ascii="Times New Roman" w:hAnsi="Times New Roman" w:cs="Times New Roman"/>
          <w:i/>
          <w:sz w:val="24"/>
          <w:szCs w:val="24"/>
        </w:rPr>
        <w:t xml:space="preserve"> </w:t>
      </w:r>
      <w:r w:rsidR="00324F7E" w:rsidRPr="0057068D">
        <w:rPr>
          <w:rFonts w:ascii="Times New Roman" w:hAnsi="Times New Roman" w:cs="Times New Roman"/>
          <w:i/>
          <w:sz w:val="24"/>
          <w:szCs w:val="24"/>
        </w:rPr>
        <w:t>Анкетирование родителей и студентов, стр</w:t>
      </w:r>
    </w:p>
    <w:p w:rsidR="00324F7E" w:rsidRPr="0057068D" w:rsidRDefault="004C7771" w:rsidP="00324F7E">
      <w:pPr>
        <w:pStyle w:val="a5"/>
        <w:spacing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Приложение 2.1.3</w:t>
      </w:r>
      <w:r w:rsidR="00324F7E" w:rsidRPr="0057068D">
        <w:rPr>
          <w:rFonts w:ascii="Times New Roman" w:hAnsi="Times New Roman" w:cs="Times New Roman"/>
          <w:i/>
          <w:sz w:val="24"/>
          <w:szCs w:val="24"/>
        </w:rPr>
        <w:t>. Выписка из протокола заседания кафедры по вопросу итогов анкетирования заинтересованных сторон.</w:t>
      </w:r>
    </w:p>
    <w:p w:rsidR="00324F7E" w:rsidRDefault="00324F7E" w:rsidP="00324F7E">
      <w:pPr>
        <w:pStyle w:val="a5"/>
        <w:spacing w:line="276" w:lineRule="auto"/>
        <w:ind w:firstLine="708"/>
        <w:jc w:val="both"/>
        <w:rPr>
          <w:rFonts w:ascii="Times New Roman" w:hAnsi="Times New Roman" w:cs="Times New Roman"/>
          <w:b/>
          <w:sz w:val="24"/>
          <w:szCs w:val="24"/>
          <w:u w:val="single"/>
        </w:rPr>
      </w:pPr>
      <w:r w:rsidRPr="00790FEF">
        <w:rPr>
          <w:rFonts w:ascii="Times New Roman" w:hAnsi="Times New Roman" w:cs="Times New Roman"/>
          <w:sz w:val="24"/>
          <w:szCs w:val="24"/>
        </w:rPr>
        <w:t>Целями образова</w:t>
      </w:r>
      <w:r w:rsidR="00AD6F69">
        <w:rPr>
          <w:rFonts w:ascii="Times New Roman" w:hAnsi="Times New Roman" w:cs="Times New Roman"/>
          <w:sz w:val="24"/>
          <w:szCs w:val="24"/>
        </w:rPr>
        <w:t>тельных программ по направлениям</w:t>
      </w:r>
      <w:r w:rsidRPr="00790FEF">
        <w:rPr>
          <w:rFonts w:ascii="Times New Roman" w:hAnsi="Times New Roman" w:cs="Times New Roman"/>
          <w:sz w:val="24"/>
          <w:szCs w:val="24"/>
        </w:rPr>
        <w:t xml:space="preserve"> </w:t>
      </w:r>
      <w:r w:rsidR="00AD6F69">
        <w:rPr>
          <w:rFonts w:ascii="Times New Roman" w:hAnsi="Times New Roman" w:cs="Times New Roman"/>
          <w:sz w:val="24"/>
          <w:szCs w:val="24"/>
        </w:rPr>
        <w:t>630400 «Нефтегазовое дело» , 630300 «Горное дело»</w:t>
      </w:r>
      <w:r w:rsidR="00A56D21">
        <w:rPr>
          <w:rFonts w:ascii="Times New Roman" w:hAnsi="Times New Roman" w:cs="Times New Roman"/>
          <w:sz w:val="24"/>
          <w:szCs w:val="24"/>
        </w:rPr>
        <w:t xml:space="preserve">, </w:t>
      </w:r>
      <w:r w:rsidR="00A56D21" w:rsidRPr="00A56D21">
        <w:rPr>
          <w:rFonts w:ascii="Times New Roman" w:hAnsi="Times New Roman" w:cs="Times New Roman"/>
          <w:sz w:val="24"/>
          <w:szCs w:val="24"/>
        </w:rPr>
        <w:t>650400 «Технологические машины и оборудование»</w:t>
      </w:r>
      <w:r w:rsidR="00A56D21">
        <w:rPr>
          <w:rFonts w:ascii="Times New Roman" w:hAnsi="Times New Roman" w:cs="Times New Roman"/>
          <w:sz w:val="24"/>
          <w:szCs w:val="24"/>
        </w:rPr>
        <w:t xml:space="preserve"> </w:t>
      </w:r>
      <w:r w:rsidRPr="00790FEF">
        <w:rPr>
          <w:rFonts w:ascii="Times New Roman" w:hAnsi="Times New Roman" w:cs="Times New Roman"/>
          <w:sz w:val="24"/>
          <w:szCs w:val="24"/>
        </w:rPr>
        <w:t xml:space="preserve">  являютс</w:t>
      </w:r>
      <w:r w:rsidRPr="00EA1444">
        <w:rPr>
          <w:rFonts w:ascii="Times New Roman" w:hAnsi="Times New Roman" w:cs="Times New Roman"/>
          <w:sz w:val="24"/>
          <w:szCs w:val="24"/>
        </w:rPr>
        <w:t>я</w:t>
      </w:r>
      <w:r w:rsidRPr="00EA1444">
        <w:rPr>
          <w:rFonts w:ascii="Times New Roman" w:hAnsi="Times New Roman" w:cs="Times New Roman"/>
          <w:b/>
          <w:sz w:val="24"/>
          <w:szCs w:val="24"/>
        </w:rPr>
        <w:t>:</w:t>
      </w:r>
    </w:p>
    <w:p w:rsidR="00324F7E" w:rsidRPr="00AC0FBC" w:rsidRDefault="00324F7E" w:rsidP="00324F7E">
      <w:pPr>
        <w:pStyle w:val="a5"/>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Pr="00AC0FBC">
        <w:rPr>
          <w:rFonts w:ascii="Times New Roman" w:hAnsi="Times New Roman" w:cs="Times New Roman"/>
          <w:sz w:val="24"/>
          <w:szCs w:val="24"/>
        </w:rPr>
        <w:t>беспечение комплексной</w:t>
      </w:r>
      <w:r>
        <w:rPr>
          <w:rFonts w:ascii="Times New Roman" w:hAnsi="Times New Roman" w:cs="Times New Roman"/>
          <w:sz w:val="24"/>
          <w:szCs w:val="24"/>
        </w:rPr>
        <w:t xml:space="preserve"> и качественной подготовки квалифицированных, конкурентоспособных специалистов в сфере техники и технологии, связанных с развитием минерально-сырьевой базы на основе изучения Земли и ее недр, с целью прогнозирования поисков, разведки и эксплуатации твердых, жидких и газообразных полезных ископаемых;</w:t>
      </w:r>
    </w:p>
    <w:p w:rsidR="00324F7E" w:rsidRPr="00790FEF" w:rsidRDefault="00324F7E" w:rsidP="00324F7E">
      <w:pPr>
        <w:pStyle w:val="a5"/>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получение</w:t>
      </w:r>
      <w:r w:rsidRPr="00790FEF">
        <w:rPr>
          <w:rFonts w:ascii="Times New Roman" w:hAnsi="Times New Roman" w:cs="Times New Roman"/>
          <w:sz w:val="24"/>
          <w:szCs w:val="24"/>
        </w:rPr>
        <w:t xml:space="preserve"> высшего профессионально профилированного (на уровне бакалавра), образования, позволяющего выпускнику успешно работать в избранной сфере деятельности, обладать универсальными и профессиональными компетенциями, способствующими его социальной мобильности и устойчивости на рынке труда;</w:t>
      </w:r>
    </w:p>
    <w:p w:rsidR="00324F7E" w:rsidRPr="00790FEF" w:rsidRDefault="00324F7E" w:rsidP="00324F7E">
      <w:pPr>
        <w:pStyle w:val="a5"/>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получение специалистов, отвечающих требованиям современных условий инновационного развития экономики Кыргызстана, для удовлетворения потребностей топливной, металлургической, химической промышленности, строительства.</w:t>
      </w:r>
    </w:p>
    <w:p w:rsidR="00324F7E" w:rsidRDefault="00324F7E" w:rsidP="00324F7E">
      <w:pPr>
        <w:pStyle w:val="a5"/>
        <w:numPr>
          <w:ilvl w:val="0"/>
          <w:numId w:val="19"/>
        </w:numPr>
        <w:spacing w:line="276" w:lineRule="auto"/>
        <w:jc w:val="both"/>
        <w:rPr>
          <w:rFonts w:ascii="Times New Roman" w:hAnsi="Times New Roman" w:cs="Times New Roman"/>
          <w:sz w:val="24"/>
          <w:szCs w:val="24"/>
        </w:rPr>
      </w:pPr>
      <w:r w:rsidRPr="00790FEF">
        <w:rPr>
          <w:rFonts w:ascii="Times New Roman" w:hAnsi="Times New Roman" w:cs="Times New Roman"/>
          <w:sz w:val="24"/>
          <w:szCs w:val="24"/>
        </w:rPr>
        <w:t>в области воспитания лично</w:t>
      </w:r>
      <w:r w:rsidR="00A56D21">
        <w:rPr>
          <w:rFonts w:ascii="Times New Roman" w:hAnsi="Times New Roman" w:cs="Times New Roman"/>
          <w:sz w:val="24"/>
          <w:szCs w:val="24"/>
        </w:rPr>
        <w:t>сти целью ООП ВПО по направлениям</w:t>
      </w:r>
      <w:r w:rsidRPr="00790FEF">
        <w:rPr>
          <w:rFonts w:ascii="Times New Roman" w:hAnsi="Times New Roman" w:cs="Times New Roman"/>
          <w:sz w:val="24"/>
          <w:szCs w:val="24"/>
        </w:rPr>
        <w:t xml:space="preserve"> </w:t>
      </w:r>
      <w:r w:rsidR="00A56D21">
        <w:rPr>
          <w:rFonts w:ascii="Times New Roman" w:hAnsi="Times New Roman" w:cs="Times New Roman"/>
          <w:sz w:val="24"/>
          <w:szCs w:val="24"/>
        </w:rPr>
        <w:t>630400 «Нефтегазовое дело» ,</w:t>
      </w:r>
      <w:r w:rsidR="00AD6F69">
        <w:rPr>
          <w:rFonts w:ascii="Times New Roman" w:hAnsi="Times New Roman" w:cs="Times New Roman"/>
          <w:sz w:val="24"/>
          <w:szCs w:val="24"/>
        </w:rPr>
        <w:t xml:space="preserve"> 630300 «Горное дело» </w:t>
      </w:r>
      <w:r w:rsidR="00A56D21">
        <w:rPr>
          <w:rFonts w:ascii="Times New Roman" w:hAnsi="Times New Roman" w:cs="Times New Roman"/>
          <w:sz w:val="24"/>
          <w:szCs w:val="24"/>
        </w:rPr>
        <w:t xml:space="preserve">, </w:t>
      </w:r>
      <w:r w:rsidR="00A56D21" w:rsidRPr="00A56D21">
        <w:rPr>
          <w:rFonts w:ascii="Times New Roman" w:hAnsi="Times New Roman" w:cs="Times New Roman"/>
          <w:sz w:val="24"/>
          <w:szCs w:val="24"/>
        </w:rPr>
        <w:t>650400 «Технологические машины и оборудование»</w:t>
      </w:r>
      <w:r w:rsidR="00A56D21">
        <w:rPr>
          <w:rFonts w:ascii="Times New Roman" w:hAnsi="Times New Roman" w:cs="Times New Roman"/>
          <w:sz w:val="24"/>
          <w:szCs w:val="24"/>
        </w:rPr>
        <w:t xml:space="preserve"> </w:t>
      </w:r>
      <w:r w:rsidR="00A56D21" w:rsidRPr="00790FEF">
        <w:rPr>
          <w:rFonts w:ascii="Times New Roman" w:hAnsi="Times New Roman" w:cs="Times New Roman"/>
          <w:sz w:val="24"/>
          <w:szCs w:val="24"/>
        </w:rPr>
        <w:t xml:space="preserve">  </w:t>
      </w:r>
      <w:r w:rsidRPr="00790FEF">
        <w:rPr>
          <w:rFonts w:ascii="Times New Roman" w:hAnsi="Times New Roman" w:cs="Times New Roman"/>
          <w:sz w:val="24"/>
          <w:szCs w:val="24"/>
        </w:rPr>
        <w:t xml:space="preserve"> подготовки бакалавров является формирование социально-личностных качеств студентов: целеустремленности, организованности, трудолюбия, ответственности, гражданственности, коммуникативности, толерантности, повышения общей культуры, стремление  к самореализации  и самосовершенствования в профессии в рамках непрерывного образования.</w:t>
      </w:r>
    </w:p>
    <w:p w:rsidR="00324F7E" w:rsidRPr="009E1917" w:rsidRDefault="00324F7E" w:rsidP="00324F7E">
      <w:pPr>
        <w:pStyle w:val="a5"/>
        <w:spacing w:line="276" w:lineRule="auto"/>
        <w:jc w:val="both"/>
        <w:rPr>
          <w:rFonts w:ascii="Times New Roman" w:hAnsi="Times New Roman" w:cs="Times New Roman"/>
          <w:b/>
          <w:color w:val="FF0000"/>
          <w:sz w:val="24"/>
          <w:szCs w:val="24"/>
          <w:u w:val="single"/>
        </w:rPr>
      </w:pPr>
      <w:r>
        <w:rPr>
          <w:rFonts w:ascii="Times New Roman" w:hAnsi="Times New Roman" w:cs="Times New Roman"/>
          <w:sz w:val="24"/>
          <w:szCs w:val="24"/>
        </w:rPr>
        <w:tab/>
      </w:r>
      <w:r w:rsidR="00AD6F69">
        <w:rPr>
          <w:rFonts w:ascii="Times New Roman" w:hAnsi="Times New Roman" w:cs="Times New Roman"/>
          <w:color w:val="000000" w:themeColor="text1"/>
          <w:sz w:val="24"/>
          <w:szCs w:val="24"/>
        </w:rPr>
        <w:t>Цели и задачи образовательных программ</w:t>
      </w:r>
      <w:r w:rsidRPr="00790FEF">
        <w:rPr>
          <w:rFonts w:ascii="Times New Roman" w:hAnsi="Times New Roman" w:cs="Times New Roman"/>
          <w:color w:val="000000" w:themeColor="text1"/>
          <w:sz w:val="24"/>
          <w:szCs w:val="24"/>
        </w:rPr>
        <w:t xml:space="preserve"> размещены на сайте кафедры</w:t>
      </w:r>
      <w:hyperlink r:id="rId60" w:history="1">
        <w:r>
          <w:rPr>
            <w:rStyle w:val="a3"/>
          </w:rPr>
          <w:t>https://kstu.kg/filialy/filial-kgtu-imirazzakova-v-gorode-kyzyl-kyja</w:t>
        </w:r>
      </w:hyperlink>
    </w:p>
    <w:p w:rsidR="00324F7E" w:rsidRDefault="00324F7E" w:rsidP="00324F7E">
      <w:pPr>
        <w:pStyle w:val="a5"/>
        <w:spacing w:line="276" w:lineRule="auto"/>
        <w:ind w:firstLine="708"/>
        <w:jc w:val="both"/>
        <w:rPr>
          <w:rFonts w:ascii="Times New Roman" w:hAnsi="Times New Roman" w:cs="Times New Roman"/>
          <w:sz w:val="24"/>
          <w:szCs w:val="24"/>
        </w:rPr>
      </w:pPr>
      <w:r w:rsidRPr="00790FEF">
        <w:rPr>
          <w:rFonts w:ascii="Times New Roman" w:hAnsi="Times New Roman" w:cs="Times New Roman"/>
          <w:color w:val="000000" w:themeColor="text1"/>
          <w:sz w:val="24"/>
          <w:szCs w:val="24"/>
        </w:rPr>
        <w:t>Результаты обучения отражают требования пункта 3.8. ГОС ВПО и образовательных целей ОП и разработаны совместно с представителями производств, работодателей, других заинтер</w:t>
      </w:r>
      <w:r>
        <w:rPr>
          <w:rFonts w:ascii="Times New Roman" w:hAnsi="Times New Roman" w:cs="Times New Roman"/>
          <w:color w:val="000000" w:themeColor="text1"/>
          <w:sz w:val="24"/>
          <w:szCs w:val="24"/>
        </w:rPr>
        <w:t>есованных сторон</w:t>
      </w:r>
      <w:r w:rsidRPr="00790FEF">
        <w:rPr>
          <w:rFonts w:ascii="Times New Roman" w:hAnsi="Times New Roman" w:cs="Times New Roman"/>
          <w:color w:val="000000" w:themeColor="text1"/>
          <w:sz w:val="24"/>
          <w:szCs w:val="24"/>
        </w:rPr>
        <w:t>.</w:t>
      </w:r>
    </w:p>
    <w:p w:rsidR="00324F7E" w:rsidRDefault="00324F7E" w:rsidP="00324F7E">
      <w:pPr>
        <w:pStyle w:val="a5"/>
        <w:spacing w:line="276" w:lineRule="auto"/>
        <w:ind w:firstLine="708"/>
        <w:jc w:val="both"/>
        <w:rPr>
          <w:rFonts w:ascii="Times New Roman" w:hAnsi="Times New Roman" w:cs="Times New Roman"/>
          <w:b/>
          <w:color w:val="FF0000"/>
          <w:sz w:val="24"/>
          <w:szCs w:val="24"/>
          <w:u w:val="single"/>
        </w:rPr>
      </w:pPr>
      <w:r w:rsidRPr="00110C3E">
        <w:rPr>
          <w:rFonts w:ascii="Times New Roman" w:hAnsi="Times New Roman" w:cs="Times New Roman"/>
          <w:sz w:val="24"/>
          <w:szCs w:val="24"/>
        </w:rPr>
        <w:t>Рез</w:t>
      </w:r>
      <w:r>
        <w:rPr>
          <w:rFonts w:ascii="Times New Roman" w:hAnsi="Times New Roman" w:cs="Times New Roman"/>
          <w:sz w:val="24"/>
          <w:szCs w:val="24"/>
        </w:rPr>
        <w:t>ультаты полного освоения ООП</w:t>
      </w:r>
      <w:r w:rsidRPr="00110C3E">
        <w:rPr>
          <w:rFonts w:ascii="Times New Roman" w:hAnsi="Times New Roman" w:cs="Times New Roman"/>
          <w:sz w:val="24"/>
          <w:szCs w:val="24"/>
        </w:rPr>
        <w:t xml:space="preserve"> определяются сформированными у выпускника компетенциями, т.е. его способностью применять знания, умения, опыт и личностные качества в соответствии с задачами профессиональной деятельности. Полный со</w:t>
      </w:r>
      <w:r>
        <w:rPr>
          <w:rFonts w:ascii="Times New Roman" w:hAnsi="Times New Roman" w:cs="Times New Roman"/>
          <w:sz w:val="24"/>
          <w:szCs w:val="24"/>
        </w:rPr>
        <w:t>став обязательных общенаучных (ОК), инструментальных компетенций (И</w:t>
      </w:r>
      <w:r w:rsidRPr="00110C3E">
        <w:rPr>
          <w:rFonts w:ascii="Times New Roman" w:hAnsi="Times New Roman" w:cs="Times New Roman"/>
          <w:sz w:val="24"/>
          <w:szCs w:val="24"/>
        </w:rPr>
        <w:t>К),</w:t>
      </w:r>
      <w:r>
        <w:rPr>
          <w:rFonts w:ascii="Times New Roman" w:hAnsi="Times New Roman" w:cs="Times New Roman"/>
          <w:sz w:val="24"/>
          <w:szCs w:val="24"/>
        </w:rPr>
        <w:t xml:space="preserve"> социально-личностных компетенций (СЛК).</w:t>
      </w:r>
      <w:r w:rsidRPr="00110C3E">
        <w:rPr>
          <w:rFonts w:ascii="Times New Roman" w:hAnsi="Times New Roman" w:cs="Times New Roman"/>
          <w:sz w:val="24"/>
          <w:szCs w:val="24"/>
        </w:rPr>
        <w:t xml:space="preserve"> профессиональных (ПК) и компетенций выпускника (для установленных ОПОП видов деятельности) как совокупный ожидаемый результат образования по завершении освоения </w:t>
      </w:r>
      <w:r>
        <w:rPr>
          <w:rFonts w:ascii="Times New Roman" w:hAnsi="Times New Roman" w:cs="Times New Roman"/>
          <w:sz w:val="24"/>
          <w:szCs w:val="24"/>
        </w:rPr>
        <w:t>ООП</w:t>
      </w:r>
      <w:r w:rsidR="00AD6F69">
        <w:rPr>
          <w:rFonts w:ascii="Times New Roman" w:hAnsi="Times New Roman" w:cs="Times New Roman"/>
          <w:sz w:val="24"/>
          <w:szCs w:val="24"/>
        </w:rPr>
        <w:t xml:space="preserve"> </w:t>
      </w:r>
      <w:r>
        <w:rPr>
          <w:rFonts w:ascii="Times New Roman" w:hAnsi="Times New Roman" w:cs="Times New Roman"/>
          <w:sz w:val="24"/>
          <w:szCs w:val="24"/>
        </w:rPr>
        <w:t xml:space="preserve"> </w:t>
      </w:r>
      <w:r w:rsidR="00AD6F69">
        <w:rPr>
          <w:rFonts w:ascii="Times New Roman" w:hAnsi="Times New Roman" w:cs="Times New Roman"/>
          <w:sz w:val="24"/>
          <w:szCs w:val="24"/>
        </w:rPr>
        <w:t xml:space="preserve">630400 «Нефтегазовое дело» , 630300 «Горное дело» </w:t>
      </w:r>
      <w:r>
        <w:rPr>
          <w:rFonts w:ascii="Times New Roman" w:hAnsi="Times New Roman" w:cs="Times New Roman"/>
          <w:sz w:val="24"/>
          <w:szCs w:val="24"/>
        </w:rPr>
        <w:t>размещен на сайте кафедры «ГКиЭ»</w:t>
      </w:r>
      <w:r w:rsidR="00AD6F69">
        <w:rPr>
          <w:rFonts w:ascii="Times New Roman" w:hAnsi="Times New Roman" w:cs="Times New Roman"/>
          <w:sz w:val="24"/>
          <w:szCs w:val="24"/>
        </w:rPr>
        <w:t xml:space="preserve">, «ГТ» </w:t>
      </w:r>
      <w:r>
        <w:rPr>
          <w:rFonts w:ascii="Times New Roman" w:hAnsi="Times New Roman" w:cs="Times New Roman"/>
          <w:sz w:val="24"/>
          <w:szCs w:val="24"/>
        </w:rPr>
        <w:t>.</w:t>
      </w:r>
      <w:hyperlink r:id="rId61" w:history="1">
        <w:r>
          <w:rPr>
            <w:rStyle w:val="a3"/>
          </w:rPr>
          <w:t>https://kstu.kg/filialy/filial-kgtu-imirazzakova-v-gorode-kyzyl-kyja</w:t>
        </w:r>
      </w:hyperlink>
    </w:p>
    <w:p w:rsidR="00324F7E" w:rsidRDefault="00324F7E" w:rsidP="00324F7E">
      <w:pPr>
        <w:pStyle w:val="a5"/>
        <w:spacing w:line="276" w:lineRule="auto"/>
        <w:ind w:firstLine="708"/>
        <w:jc w:val="both"/>
        <w:rPr>
          <w:rFonts w:ascii="Times New Roman" w:hAnsi="Times New Roman" w:cs="Times New Roman"/>
          <w:b/>
          <w:sz w:val="24"/>
          <w:szCs w:val="24"/>
        </w:rPr>
      </w:pPr>
      <w:r w:rsidRPr="000174BC">
        <w:rPr>
          <w:rFonts w:ascii="Times New Roman" w:hAnsi="Times New Roman" w:cs="Times New Roman"/>
          <w:sz w:val="24"/>
          <w:szCs w:val="24"/>
        </w:rPr>
        <w:t>Учитывая результаты анкетирования, разработана функциональная карта в области профессиональной деятель</w:t>
      </w:r>
      <w:r w:rsidR="00AD6F69">
        <w:rPr>
          <w:rFonts w:ascii="Times New Roman" w:hAnsi="Times New Roman" w:cs="Times New Roman"/>
          <w:sz w:val="24"/>
          <w:szCs w:val="24"/>
        </w:rPr>
        <w:t>ности выпускников по направлениям</w:t>
      </w:r>
      <w:r w:rsidRPr="000174BC">
        <w:rPr>
          <w:rFonts w:ascii="Times New Roman" w:hAnsi="Times New Roman" w:cs="Times New Roman"/>
          <w:sz w:val="24"/>
          <w:szCs w:val="24"/>
        </w:rPr>
        <w:t xml:space="preserve"> </w:t>
      </w:r>
      <w:r w:rsidR="00AD6F69">
        <w:rPr>
          <w:rFonts w:ascii="Times New Roman" w:hAnsi="Times New Roman" w:cs="Times New Roman"/>
          <w:sz w:val="24"/>
          <w:szCs w:val="24"/>
        </w:rPr>
        <w:t>630400 «Нефтегазовое дело» , 630300 «Горное дело»</w:t>
      </w:r>
      <w:r w:rsidRPr="00887F61">
        <w:rPr>
          <w:rFonts w:ascii="Times New Roman" w:hAnsi="Times New Roman" w:cs="Times New Roman"/>
          <w:b/>
          <w:sz w:val="24"/>
          <w:szCs w:val="24"/>
        </w:rPr>
        <w:t>.</w:t>
      </w:r>
    </w:p>
    <w:p w:rsidR="00324F7E" w:rsidRPr="0022310E" w:rsidRDefault="00324F7E" w:rsidP="00324F7E">
      <w:pPr>
        <w:pStyle w:val="a5"/>
        <w:spacing w:line="276" w:lineRule="auto"/>
        <w:ind w:firstLine="708"/>
        <w:jc w:val="both"/>
        <w:rPr>
          <w:rFonts w:ascii="Times New Roman" w:hAnsi="Times New Roman" w:cs="Times New Roman"/>
          <w:sz w:val="24"/>
          <w:szCs w:val="24"/>
        </w:rPr>
      </w:pPr>
      <w:r w:rsidRPr="0022310E">
        <w:rPr>
          <w:rFonts w:ascii="Times New Roman" w:hAnsi="Times New Roman" w:cs="Times New Roman"/>
          <w:i/>
          <w:sz w:val="24"/>
          <w:szCs w:val="24"/>
        </w:rPr>
        <w:t>Приложение 2.1.</w:t>
      </w:r>
      <w:r w:rsidR="002D0B30">
        <w:rPr>
          <w:rFonts w:ascii="Times New Roman" w:hAnsi="Times New Roman" w:cs="Times New Roman"/>
          <w:i/>
          <w:sz w:val="24"/>
          <w:szCs w:val="24"/>
        </w:rPr>
        <w:t>4</w:t>
      </w:r>
      <w:r w:rsidRPr="0022310E">
        <w:rPr>
          <w:rFonts w:ascii="Times New Roman" w:hAnsi="Times New Roman" w:cs="Times New Roman"/>
          <w:i/>
          <w:sz w:val="24"/>
          <w:szCs w:val="24"/>
        </w:rPr>
        <w:t>.Функциональная карта в области профессиональной деятельности, стр…</w:t>
      </w:r>
      <w:r w:rsidRPr="0022310E">
        <w:rPr>
          <w:rFonts w:ascii="Times New Roman" w:hAnsi="Times New Roman" w:cs="Times New Roman"/>
          <w:sz w:val="24"/>
          <w:szCs w:val="24"/>
        </w:rPr>
        <w:t xml:space="preserve">, </w:t>
      </w:r>
    </w:p>
    <w:p w:rsidR="00324F7E" w:rsidRPr="0022310E" w:rsidRDefault="002D0B30" w:rsidP="00324F7E">
      <w:pPr>
        <w:pStyle w:val="a5"/>
        <w:spacing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t>Приложение 2.1.5</w:t>
      </w:r>
      <w:r w:rsidR="00324F7E" w:rsidRPr="0022310E">
        <w:rPr>
          <w:rFonts w:ascii="Times New Roman" w:hAnsi="Times New Roman" w:cs="Times New Roman"/>
          <w:i/>
          <w:sz w:val="24"/>
          <w:szCs w:val="24"/>
        </w:rPr>
        <w:t>. «Компетенции выпускника как совокупный ожидаемый результат обучения</w:t>
      </w:r>
      <w:r w:rsidR="000371FA" w:rsidRPr="0022310E">
        <w:rPr>
          <w:rFonts w:ascii="Times New Roman" w:hAnsi="Times New Roman" w:cs="Times New Roman"/>
          <w:i/>
          <w:sz w:val="24"/>
          <w:szCs w:val="24"/>
        </w:rPr>
        <w:t xml:space="preserve"> по завершении освоения ООП 630400  «Нефтегазовое дело», 630300 «Горное дело»</w:t>
      </w:r>
      <w:r w:rsidR="00A56D21">
        <w:rPr>
          <w:rFonts w:ascii="Times New Roman" w:hAnsi="Times New Roman" w:cs="Times New Roman"/>
          <w:i/>
          <w:sz w:val="24"/>
          <w:szCs w:val="24"/>
        </w:rPr>
        <w:t xml:space="preserve">, </w:t>
      </w:r>
      <w:r w:rsidR="00324F7E" w:rsidRPr="0022310E">
        <w:rPr>
          <w:rFonts w:ascii="Times New Roman" w:hAnsi="Times New Roman" w:cs="Times New Roman"/>
          <w:i/>
          <w:sz w:val="24"/>
          <w:szCs w:val="24"/>
        </w:rPr>
        <w:t xml:space="preserve"> </w:t>
      </w:r>
      <w:r w:rsidR="00A56D21" w:rsidRPr="00A56D21">
        <w:rPr>
          <w:rFonts w:ascii="Times New Roman" w:hAnsi="Times New Roman" w:cs="Times New Roman"/>
          <w:i/>
          <w:sz w:val="24"/>
          <w:szCs w:val="24"/>
        </w:rPr>
        <w:t>650400 «Технологические машины и оборудование»</w:t>
      </w:r>
      <w:r w:rsidR="00A56D21">
        <w:rPr>
          <w:rFonts w:ascii="Times New Roman" w:hAnsi="Times New Roman" w:cs="Times New Roman"/>
          <w:sz w:val="24"/>
          <w:szCs w:val="24"/>
        </w:rPr>
        <w:t xml:space="preserve"> </w:t>
      </w:r>
      <w:r w:rsidR="00A56D21">
        <w:rPr>
          <w:rFonts w:ascii="Times New Roman" w:hAnsi="Times New Roman" w:cs="Times New Roman"/>
          <w:i/>
          <w:sz w:val="24"/>
          <w:szCs w:val="24"/>
        </w:rPr>
        <w:t>.</w:t>
      </w:r>
      <w:r w:rsidR="00A56D21" w:rsidRPr="00A56D21">
        <w:rPr>
          <w:rFonts w:ascii="Times New Roman" w:hAnsi="Times New Roman" w:cs="Times New Roman"/>
          <w:i/>
          <w:sz w:val="24"/>
          <w:szCs w:val="24"/>
        </w:rPr>
        <w:t xml:space="preserve">  </w:t>
      </w:r>
    </w:p>
    <w:p w:rsidR="00324F7E" w:rsidRPr="00967364" w:rsidRDefault="00324F7E" w:rsidP="00324F7E">
      <w:pPr>
        <w:pStyle w:val="a5"/>
        <w:spacing w:line="276" w:lineRule="auto"/>
        <w:ind w:firstLine="708"/>
        <w:jc w:val="both"/>
        <w:rPr>
          <w:rFonts w:ascii="Times New Roman" w:eastAsia="Cambria" w:hAnsi="Times New Roman" w:cs="Times New Roman"/>
          <w:b/>
          <w:sz w:val="24"/>
          <w:szCs w:val="24"/>
          <w:u w:val="single"/>
        </w:rPr>
      </w:pPr>
      <w:r w:rsidRPr="000174BC">
        <w:rPr>
          <w:rFonts w:ascii="Times New Roman" w:hAnsi="Times New Roman" w:cs="Times New Roman"/>
          <w:sz w:val="24"/>
          <w:szCs w:val="24"/>
        </w:rPr>
        <w:t>Результаты обучения соответствуют миссии КГТУ и филиала, так как подготовка ведется в техническом направлении горной отрасли, а так же целям, задачам и стратегии развития университета</w:t>
      </w:r>
      <w:r>
        <w:rPr>
          <w:rFonts w:ascii="Times New Roman" w:hAnsi="Times New Roman" w:cs="Times New Roman"/>
          <w:sz w:val="24"/>
          <w:szCs w:val="24"/>
        </w:rPr>
        <w:t>(</w:t>
      </w:r>
      <w:hyperlink r:id="rId62" w:history="1">
        <w:r>
          <w:rPr>
            <w:rStyle w:val="a3"/>
            <w:rFonts w:ascii="Times New Roman" w:eastAsia="Calibri" w:hAnsi="Times New Roman" w:cs="Times New Roman"/>
            <w:bCs/>
            <w:kern w:val="24"/>
            <w:sz w:val="24"/>
            <w:szCs w:val="24"/>
            <w:lang w:val="en-US" w:eastAsia="ru-RU"/>
          </w:rPr>
          <w:t>www</w:t>
        </w:r>
        <w:r>
          <w:rPr>
            <w:rStyle w:val="a3"/>
            <w:rFonts w:ascii="Times New Roman" w:eastAsia="Calibri" w:hAnsi="Times New Roman" w:cs="Times New Roman"/>
            <w:bCs/>
            <w:kern w:val="24"/>
            <w:sz w:val="24"/>
            <w:szCs w:val="24"/>
            <w:lang w:eastAsia="ru-RU"/>
          </w:rPr>
          <w:t>.</w:t>
        </w:r>
        <w:r>
          <w:rPr>
            <w:rStyle w:val="a3"/>
            <w:rFonts w:ascii="Times New Roman" w:eastAsia="Calibri" w:hAnsi="Times New Roman" w:cs="Times New Roman"/>
            <w:bCs/>
            <w:kern w:val="24"/>
            <w:sz w:val="24"/>
            <w:szCs w:val="24"/>
            <w:lang w:val="en-US" w:eastAsia="ru-RU"/>
          </w:rPr>
          <w:t>kstu</w:t>
        </w:r>
        <w:r>
          <w:rPr>
            <w:rStyle w:val="a3"/>
            <w:rFonts w:ascii="Times New Roman" w:eastAsia="Calibri" w:hAnsi="Times New Roman" w:cs="Times New Roman"/>
            <w:bCs/>
            <w:kern w:val="24"/>
            <w:sz w:val="24"/>
            <w:szCs w:val="24"/>
            <w:lang w:eastAsia="ru-RU"/>
          </w:rPr>
          <w:t>.</w:t>
        </w:r>
        <w:r>
          <w:rPr>
            <w:rStyle w:val="a3"/>
            <w:rFonts w:ascii="Times New Roman" w:eastAsia="Calibri" w:hAnsi="Times New Roman" w:cs="Times New Roman"/>
            <w:bCs/>
            <w:kern w:val="24"/>
            <w:sz w:val="24"/>
            <w:szCs w:val="24"/>
            <w:lang w:val="en-US" w:eastAsia="ru-RU"/>
          </w:rPr>
          <w:t>kg</w:t>
        </w:r>
      </w:hyperlink>
      <w:r>
        <w:rPr>
          <w:rFonts w:ascii="Times New Roman" w:hAnsi="Times New Roman" w:cs="Times New Roman"/>
          <w:sz w:val="24"/>
          <w:szCs w:val="24"/>
        </w:rPr>
        <w:t>) -</w:t>
      </w:r>
      <w:r w:rsidRPr="00967364">
        <w:rPr>
          <w:rFonts w:ascii="Times New Roman" w:hAnsi="Times New Roman" w:cs="Times New Roman"/>
          <w:i/>
          <w:sz w:val="24"/>
          <w:szCs w:val="24"/>
          <w:u w:val="single"/>
        </w:rPr>
        <w:t>С</w:t>
      </w:r>
      <w:r w:rsidRPr="00967364">
        <w:rPr>
          <w:rFonts w:ascii="Times New Roman" w:eastAsia="Cambria" w:hAnsi="Times New Roman" w:cs="Times New Roman"/>
          <w:i/>
          <w:sz w:val="24"/>
          <w:szCs w:val="24"/>
          <w:u w:val="single"/>
        </w:rPr>
        <w:t>тратегия развития  КГТУ</w:t>
      </w:r>
      <w:r w:rsidRPr="00967364">
        <w:rPr>
          <w:rFonts w:ascii="Times New Roman" w:eastAsia="Cambria" w:hAnsi="Times New Roman" w:cs="Times New Roman"/>
          <w:sz w:val="24"/>
          <w:szCs w:val="24"/>
        </w:rPr>
        <w:t>.</w:t>
      </w:r>
      <w:r w:rsidRPr="00045ABB">
        <w:rPr>
          <w:rFonts w:ascii="Times New Roman" w:eastAsia="Cambria" w:hAnsi="Times New Roman" w:cs="Times New Roman"/>
          <w:color w:val="FF0000"/>
          <w:sz w:val="24"/>
          <w:szCs w:val="24"/>
        </w:rPr>
        <w:t xml:space="preserve">  </w:t>
      </w:r>
      <w:r w:rsidRPr="000174BC">
        <w:rPr>
          <w:rFonts w:ascii="Times New Roman" w:eastAsia="Cambria" w:hAnsi="Times New Roman" w:cs="Times New Roman"/>
          <w:sz w:val="24"/>
          <w:szCs w:val="24"/>
        </w:rPr>
        <w:t>На основании которой,  разработана и утверждена стратегия развития филиала</w:t>
      </w:r>
      <w:r w:rsidR="002D0B30">
        <w:rPr>
          <w:rFonts w:ascii="Times New Roman" w:eastAsia="Cambria" w:hAnsi="Times New Roman" w:cs="Times New Roman"/>
          <w:sz w:val="24"/>
          <w:szCs w:val="24"/>
        </w:rPr>
        <w:t>.</w:t>
      </w:r>
    </w:p>
    <w:p w:rsidR="00324F7E" w:rsidRPr="00333F5F" w:rsidRDefault="00324F7E" w:rsidP="00F27953">
      <w:pPr>
        <w:pStyle w:val="a5"/>
        <w:spacing w:line="276" w:lineRule="auto"/>
        <w:jc w:val="both"/>
        <w:rPr>
          <w:rFonts w:ascii="Times New Roman" w:hAnsi="Times New Roman" w:cs="Times New Roman"/>
          <w:sz w:val="24"/>
          <w:szCs w:val="24"/>
        </w:rPr>
      </w:pPr>
      <w:r>
        <w:rPr>
          <w:rFonts w:ascii="Times New Roman" w:eastAsia="Cambria" w:hAnsi="Times New Roman" w:cs="Times New Roman"/>
          <w:sz w:val="24"/>
          <w:szCs w:val="24"/>
        </w:rPr>
        <w:tab/>
      </w:r>
      <w:r>
        <w:rPr>
          <w:rFonts w:ascii="Times New Roman" w:hAnsi="Times New Roman" w:cs="Times New Roman"/>
          <w:sz w:val="24"/>
          <w:szCs w:val="24"/>
        </w:rPr>
        <w:t>Значимость о</w:t>
      </w:r>
      <w:r w:rsidRPr="00790FEF">
        <w:rPr>
          <w:rFonts w:ascii="Times New Roman" w:hAnsi="Times New Roman" w:cs="Times New Roman"/>
          <w:sz w:val="24"/>
          <w:szCs w:val="24"/>
        </w:rPr>
        <w:t>бразовательн</w:t>
      </w:r>
      <w:r w:rsidR="0022310E">
        <w:rPr>
          <w:rFonts w:ascii="Times New Roman" w:hAnsi="Times New Roman" w:cs="Times New Roman"/>
          <w:sz w:val="24"/>
          <w:szCs w:val="24"/>
        </w:rPr>
        <w:t xml:space="preserve">ых программ, </w:t>
      </w:r>
      <w:r>
        <w:rPr>
          <w:rFonts w:ascii="Times New Roman" w:hAnsi="Times New Roman" w:cs="Times New Roman"/>
          <w:sz w:val="24"/>
          <w:szCs w:val="24"/>
        </w:rPr>
        <w:t xml:space="preserve"> главная цель по развитию у студентов личностных качеств, а также формированию общекультурных, профессиональных компетенций </w:t>
      </w:r>
      <w:r w:rsidRPr="00790FEF">
        <w:rPr>
          <w:rFonts w:ascii="Times New Roman" w:hAnsi="Times New Roman" w:cs="Times New Roman"/>
          <w:sz w:val="24"/>
          <w:szCs w:val="24"/>
        </w:rPr>
        <w:t xml:space="preserve"> подг</w:t>
      </w:r>
      <w:r w:rsidR="00EB30A9">
        <w:rPr>
          <w:rFonts w:ascii="Times New Roman" w:hAnsi="Times New Roman" w:cs="Times New Roman"/>
          <w:sz w:val="24"/>
          <w:szCs w:val="24"/>
        </w:rPr>
        <w:t>отовки бакалавров по направлениям</w:t>
      </w:r>
      <w:r w:rsidRPr="00790FEF">
        <w:rPr>
          <w:rFonts w:ascii="Times New Roman" w:hAnsi="Times New Roman" w:cs="Times New Roman"/>
          <w:sz w:val="24"/>
          <w:szCs w:val="24"/>
        </w:rPr>
        <w:t xml:space="preserve"> </w:t>
      </w:r>
      <w:r w:rsidR="00EB30A9">
        <w:rPr>
          <w:rFonts w:ascii="Times New Roman" w:hAnsi="Times New Roman" w:cs="Times New Roman"/>
          <w:sz w:val="24"/>
          <w:szCs w:val="24"/>
        </w:rPr>
        <w:t>630400 «Нефтегазовое дело» , 630300 «Горное дело»</w:t>
      </w:r>
      <w:r w:rsidR="00A56D21">
        <w:rPr>
          <w:rFonts w:ascii="Times New Roman" w:hAnsi="Times New Roman" w:cs="Times New Roman"/>
          <w:sz w:val="24"/>
          <w:szCs w:val="24"/>
        </w:rPr>
        <w:t>,</w:t>
      </w:r>
      <w:r w:rsidR="00A56D21" w:rsidRPr="00A56D21">
        <w:rPr>
          <w:rFonts w:ascii="Times New Roman" w:hAnsi="Times New Roman" w:cs="Times New Roman"/>
          <w:sz w:val="24"/>
          <w:szCs w:val="24"/>
        </w:rPr>
        <w:t xml:space="preserve"> 650400 «Технологические машины и оборудование»</w:t>
      </w:r>
      <w:r w:rsidR="00A56D21">
        <w:rPr>
          <w:rFonts w:ascii="Times New Roman" w:hAnsi="Times New Roman" w:cs="Times New Roman"/>
          <w:sz w:val="24"/>
          <w:szCs w:val="24"/>
        </w:rPr>
        <w:t xml:space="preserve"> </w:t>
      </w:r>
      <w:r w:rsidR="00A56D21" w:rsidRPr="00790FEF">
        <w:rPr>
          <w:rFonts w:ascii="Times New Roman" w:hAnsi="Times New Roman" w:cs="Times New Roman"/>
          <w:sz w:val="24"/>
          <w:szCs w:val="24"/>
        </w:rPr>
        <w:t xml:space="preserve">  </w:t>
      </w:r>
      <w:r w:rsidR="00A56D21">
        <w:rPr>
          <w:rFonts w:ascii="Times New Roman" w:hAnsi="Times New Roman" w:cs="Times New Roman"/>
          <w:sz w:val="24"/>
          <w:szCs w:val="24"/>
        </w:rPr>
        <w:t xml:space="preserve"> </w:t>
      </w:r>
      <w:r w:rsidR="00EB30A9">
        <w:rPr>
          <w:rFonts w:ascii="Times New Roman" w:hAnsi="Times New Roman" w:cs="Times New Roman"/>
          <w:sz w:val="24"/>
          <w:szCs w:val="24"/>
        </w:rPr>
        <w:t xml:space="preserve"> </w:t>
      </w:r>
      <w:r w:rsidRPr="00790FEF">
        <w:rPr>
          <w:rFonts w:ascii="Times New Roman" w:hAnsi="Times New Roman" w:cs="Times New Roman"/>
          <w:sz w:val="24"/>
          <w:szCs w:val="24"/>
        </w:rPr>
        <w:t xml:space="preserve">соответствует миссии университета, установленным образовательным целям, Государственному образовательному стандарту высшего профессионального образования, </w:t>
      </w:r>
      <w:r w:rsidRPr="000174BC">
        <w:rPr>
          <w:rFonts w:ascii="Times New Roman" w:hAnsi="Times New Roman" w:cs="Times New Roman"/>
          <w:sz w:val="24"/>
          <w:szCs w:val="24"/>
        </w:rPr>
        <w:t>утвержденного приказом Министерства образования и науки Кыргызской  Республики  от 15 сентября  2015 года, №1179/1, потребностям  бакалавров  и других заинтересованных сторон.</w:t>
      </w:r>
      <w:r w:rsidR="00F27953">
        <w:rPr>
          <w:rFonts w:ascii="Times New Roman" w:hAnsi="Times New Roman" w:cs="Times New Roman"/>
          <w:sz w:val="24"/>
          <w:szCs w:val="24"/>
        </w:rPr>
        <w:t xml:space="preserve">( </w:t>
      </w:r>
      <w:r w:rsidR="00F27953">
        <w:rPr>
          <w:rFonts w:ascii="Times New Roman" w:hAnsi="Times New Roman" w:cs="Times New Roman"/>
          <w:i/>
          <w:sz w:val="24"/>
          <w:szCs w:val="24"/>
        </w:rPr>
        <w:t>См.-  ГОС ВПО).</w:t>
      </w:r>
      <w:r w:rsidRPr="00333F5F">
        <w:rPr>
          <w:rFonts w:ascii="Times New Roman" w:hAnsi="Times New Roman" w:cs="Times New Roman"/>
          <w:i/>
          <w:sz w:val="24"/>
          <w:szCs w:val="24"/>
        </w:rPr>
        <w:t xml:space="preserve"> </w:t>
      </w:r>
    </w:p>
    <w:p w:rsidR="00324F7E" w:rsidRDefault="0022310E" w:rsidP="00324F7E">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Основные образовательные программы</w:t>
      </w:r>
      <w:r w:rsidR="00324F7E" w:rsidRPr="00E479E1">
        <w:rPr>
          <w:rFonts w:ascii="Times New Roman" w:hAnsi="Times New Roman" w:cs="Times New Roman"/>
          <w:sz w:val="24"/>
          <w:szCs w:val="24"/>
        </w:rPr>
        <w:t xml:space="preserve">  высшего профессионального образования по напр</w:t>
      </w:r>
      <w:r w:rsidR="00EB30A9">
        <w:rPr>
          <w:rFonts w:ascii="Times New Roman" w:hAnsi="Times New Roman" w:cs="Times New Roman"/>
          <w:sz w:val="24"/>
          <w:szCs w:val="24"/>
        </w:rPr>
        <w:t>авлениям</w:t>
      </w:r>
      <w:r w:rsidR="00324F7E" w:rsidRPr="00E479E1">
        <w:rPr>
          <w:rFonts w:ascii="Times New Roman" w:hAnsi="Times New Roman" w:cs="Times New Roman"/>
          <w:sz w:val="24"/>
          <w:szCs w:val="24"/>
        </w:rPr>
        <w:t xml:space="preserve"> </w:t>
      </w:r>
      <w:r w:rsidR="00EB30A9">
        <w:rPr>
          <w:rFonts w:ascii="Times New Roman" w:hAnsi="Times New Roman" w:cs="Times New Roman"/>
          <w:sz w:val="24"/>
          <w:szCs w:val="24"/>
        </w:rPr>
        <w:t>630400 «Нефтегазовое дело» , 630300 «Горное дело»</w:t>
      </w:r>
      <w:r w:rsidR="00324F7E" w:rsidRPr="00E479E1">
        <w:rPr>
          <w:rFonts w:ascii="Times New Roman" w:hAnsi="Times New Roman" w:cs="Times New Roman"/>
          <w:sz w:val="24"/>
          <w:szCs w:val="24"/>
        </w:rPr>
        <w:t>,</w:t>
      </w:r>
      <w:r w:rsidR="00A56D21" w:rsidRPr="00A56D21">
        <w:rPr>
          <w:rFonts w:ascii="Times New Roman" w:hAnsi="Times New Roman" w:cs="Times New Roman"/>
          <w:sz w:val="24"/>
          <w:szCs w:val="24"/>
        </w:rPr>
        <w:t xml:space="preserve"> 650400 «Технологические машины и оборудование»</w:t>
      </w:r>
      <w:r w:rsidR="00A56D21">
        <w:rPr>
          <w:rFonts w:ascii="Times New Roman" w:hAnsi="Times New Roman" w:cs="Times New Roman"/>
          <w:sz w:val="24"/>
          <w:szCs w:val="24"/>
        </w:rPr>
        <w:t xml:space="preserve"> </w:t>
      </w:r>
      <w:r w:rsidR="00A56D21" w:rsidRPr="00790FEF">
        <w:rPr>
          <w:rFonts w:ascii="Times New Roman" w:hAnsi="Times New Roman" w:cs="Times New Roman"/>
          <w:sz w:val="24"/>
          <w:szCs w:val="24"/>
        </w:rPr>
        <w:t xml:space="preserve">  </w:t>
      </w:r>
      <w:r w:rsidR="00324F7E" w:rsidRPr="00E479E1">
        <w:rPr>
          <w:rFonts w:ascii="Times New Roman" w:hAnsi="Times New Roman" w:cs="Times New Roman"/>
          <w:sz w:val="24"/>
          <w:szCs w:val="24"/>
        </w:rPr>
        <w:t xml:space="preserve"> академическая степень-бакалавр обеспечивает реализацию требований государственного образовате</w:t>
      </w:r>
      <w:r w:rsidR="00324F7E">
        <w:rPr>
          <w:rFonts w:ascii="Times New Roman" w:hAnsi="Times New Roman" w:cs="Times New Roman"/>
          <w:sz w:val="24"/>
          <w:szCs w:val="24"/>
        </w:rPr>
        <w:t>льного станд</w:t>
      </w:r>
      <w:r>
        <w:rPr>
          <w:rFonts w:ascii="Times New Roman" w:hAnsi="Times New Roman" w:cs="Times New Roman"/>
          <w:sz w:val="24"/>
          <w:szCs w:val="24"/>
        </w:rPr>
        <w:t>арта 3-го поколения, разработаны</w:t>
      </w:r>
      <w:r w:rsidR="00324F7E">
        <w:rPr>
          <w:rFonts w:ascii="Times New Roman" w:hAnsi="Times New Roman" w:cs="Times New Roman"/>
          <w:sz w:val="24"/>
          <w:szCs w:val="24"/>
        </w:rPr>
        <w:t xml:space="preserve"> с учетом потребностей регионального рынка труда.</w:t>
      </w:r>
    </w:p>
    <w:p w:rsidR="00324F7E" w:rsidRPr="003C1047" w:rsidRDefault="00EB30A9" w:rsidP="00324F7E">
      <w:pPr>
        <w:pStyle w:val="a5"/>
        <w:ind w:firstLine="708"/>
        <w:jc w:val="both"/>
        <w:rPr>
          <w:rFonts w:ascii="Times New Roman" w:hAnsi="Times New Roman" w:cs="Times New Roman"/>
          <w:sz w:val="24"/>
          <w:szCs w:val="24"/>
        </w:rPr>
      </w:pPr>
      <w:r>
        <w:rPr>
          <w:rFonts w:ascii="Times New Roman" w:hAnsi="Times New Roman" w:cs="Times New Roman"/>
          <w:sz w:val="24"/>
          <w:szCs w:val="24"/>
        </w:rPr>
        <w:t>Обучение по данным</w:t>
      </w:r>
      <w:r w:rsidR="00324F7E" w:rsidRPr="003C1047">
        <w:rPr>
          <w:rFonts w:ascii="Times New Roman" w:hAnsi="Times New Roman" w:cs="Times New Roman"/>
          <w:sz w:val="24"/>
          <w:szCs w:val="24"/>
        </w:rPr>
        <w:t xml:space="preserve"> ОПОП ориентировано на удовлетворение потребностей в </w:t>
      </w:r>
      <w:r w:rsidR="00324F7E">
        <w:rPr>
          <w:rFonts w:ascii="Times New Roman" w:hAnsi="Times New Roman" w:cs="Times New Roman"/>
          <w:sz w:val="24"/>
          <w:szCs w:val="24"/>
        </w:rPr>
        <w:t xml:space="preserve"> с</w:t>
      </w:r>
      <w:r w:rsidR="00324F7E" w:rsidRPr="003C1047">
        <w:rPr>
          <w:rFonts w:ascii="Times New Roman" w:hAnsi="Times New Roman" w:cs="Times New Roman"/>
          <w:sz w:val="24"/>
          <w:szCs w:val="24"/>
        </w:rPr>
        <w:t>пециалистах геологах</w:t>
      </w:r>
      <w:r>
        <w:rPr>
          <w:rFonts w:ascii="Times New Roman" w:hAnsi="Times New Roman" w:cs="Times New Roman"/>
          <w:sz w:val="24"/>
          <w:szCs w:val="24"/>
        </w:rPr>
        <w:t>, разработчиках, горняках</w:t>
      </w:r>
      <w:r w:rsidR="00324F7E" w:rsidRPr="003C1047">
        <w:rPr>
          <w:rFonts w:ascii="Times New Roman" w:hAnsi="Times New Roman" w:cs="Times New Roman"/>
          <w:sz w:val="24"/>
          <w:szCs w:val="24"/>
        </w:rPr>
        <w:t xml:space="preserve"> </w:t>
      </w:r>
      <w:r w:rsidR="00324F7E">
        <w:rPr>
          <w:rFonts w:ascii="Times New Roman" w:hAnsi="Times New Roman" w:cs="Times New Roman"/>
          <w:sz w:val="24"/>
          <w:szCs w:val="24"/>
        </w:rPr>
        <w:t>Баткенской  области и Кыргызстана</w:t>
      </w:r>
      <w:r w:rsidR="00324F7E" w:rsidRPr="003C1047">
        <w:rPr>
          <w:rFonts w:ascii="Times New Roman" w:hAnsi="Times New Roman" w:cs="Times New Roman"/>
          <w:sz w:val="24"/>
          <w:szCs w:val="24"/>
        </w:rPr>
        <w:t xml:space="preserve"> в целом</w:t>
      </w:r>
      <w:r w:rsidR="00324F7E">
        <w:rPr>
          <w:rFonts w:ascii="Times New Roman" w:hAnsi="Times New Roman" w:cs="Times New Roman"/>
          <w:sz w:val="24"/>
          <w:szCs w:val="24"/>
        </w:rPr>
        <w:t>.</w:t>
      </w:r>
    </w:p>
    <w:p w:rsidR="00324F7E" w:rsidRPr="00AF7DB3" w:rsidRDefault="00324F7E" w:rsidP="00324F7E">
      <w:pPr>
        <w:pStyle w:val="a5"/>
        <w:spacing w:line="276" w:lineRule="auto"/>
        <w:ind w:firstLine="708"/>
        <w:jc w:val="both"/>
        <w:rPr>
          <w:rFonts w:ascii="Times New Roman" w:hAnsi="Times New Roman" w:cs="Times New Roman"/>
          <w:sz w:val="24"/>
          <w:szCs w:val="24"/>
        </w:rPr>
      </w:pPr>
      <w:r w:rsidRPr="00AF7DB3">
        <w:rPr>
          <w:rFonts w:ascii="Times New Roman" w:hAnsi="Times New Roman" w:cs="Times New Roman"/>
          <w:b/>
          <w:sz w:val="24"/>
          <w:szCs w:val="24"/>
        </w:rPr>
        <w:t>Профессиональная занятость.</w:t>
      </w:r>
      <w:r>
        <w:rPr>
          <w:rFonts w:ascii="Times New Roman" w:hAnsi="Times New Roman" w:cs="Times New Roman"/>
          <w:b/>
          <w:sz w:val="24"/>
          <w:szCs w:val="24"/>
        </w:rPr>
        <w:t xml:space="preserve"> </w:t>
      </w:r>
      <w:r w:rsidRPr="00AF7DB3">
        <w:rPr>
          <w:rFonts w:ascii="Times New Roman" w:hAnsi="Times New Roman" w:cs="Times New Roman"/>
          <w:sz w:val="24"/>
          <w:szCs w:val="24"/>
        </w:rPr>
        <w:t>Одним из направлений государственной политики является своевременное пополнение минерально-сырьевой базы в необходимых объемах. Следует отметить, что существует дефицит кадров в области поисков и разведки месторождений  на Юге Кыргызстана</w:t>
      </w:r>
      <w:r w:rsidR="0022310E">
        <w:rPr>
          <w:rFonts w:ascii="Times New Roman" w:hAnsi="Times New Roman" w:cs="Times New Roman"/>
          <w:sz w:val="24"/>
          <w:szCs w:val="24"/>
        </w:rPr>
        <w:t xml:space="preserve"> ,</w:t>
      </w:r>
      <w:r w:rsidRPr="00AF7DB3">
        <w:rPr>
          <w:rFonts w:ascii="Times New Roman" w:hAnsi="Times New Roman" w:cs="Times New Roman"/>
          <w:sz w:val="24"/>
          <w:szCs w:val="24"/>
        </w:rPr>
        <w:t>где сконцентрированы основные запасы полезных ископаемых. Здесь находится единственный Вуз(филиала КГ</w:t>
      </w:r>
      <w:r w:rsidR="0022310E">
        <w:rPr>
          <w:rFonts w:ascii="Times New Roman" w:hAnsi="Times New Roman" w:cs="Times New Roman"/>
          <w:sz w:val="24"/>
          <w:szCs w:val="24"/>
        </w:rPr>
        <w:t>ТУ) по подготовке кадров данных профилей</w:t>
      </w:r>
      <w:r w:rsidRPr="00AF7DB3">
        <w:rPr>
          <w:rFonts w:ascii="Times New Roman" w:hAnsi="Times New Roman" w:cs="Times New Roman"/>
          <w:sz w:val="24"/>
          <w:szCs w:val="24"/>
        </w:rPr>
        <w:t>. Можно смело утверждать, что на рынке труда инженеры-геологи</w:t>
      </w:r>
      <w:r w:rsidR="0022310E">
        <w:rPr>
          <w:rFonts w:ascii="Times New Roman" w:hAnsi="Times New Roman" w:cs="Times New Roman"/>
          <w:sz w:val="24"/>
          <w:szCs w:val="24"/>
        </w:rPr>
        <w:t>, инженеры-горняки</w:t>
      </w:r>
      <w:r w:rsidRPr="00AF7DB3">
        <w:rPr>
          <w:rFonts w:ascii="Times New Roman" w:hAnsi="Times New Roman" w:cs="Times New Roman"/>
          <w:sz w:val="24"/>
          <w:szCs w:val="24"/>
        </w:rPr>
        <w:t xml:space="preserve"> являются наиболее востребованными. В Южном регионе расположены предприятия по производству цемента, ртути, сурьмы, по добыче угля, что решает вопрос по трудоустройству выпускников. Территориальное расположение (граница с Узбекистаном, Таджикистаном)  позволяет осуществлять набор студентов на н</w:t>
      </w:r>
      <w:r w:rsidR="008271B1">
        <w:rPr>
          <w:rFonts w:ascii="Times New Roman" w:hAnsi="Times New Roman" w:cs="Times New Roman"/>
          <w:sz w:val="24"/>
          <w:szCs w:val="24"/>
        </w:rPr>
        <w:t>аправления по «Нефтегазовому делу</w:t>
      </w:r>
      <w:r w:rsidRPr="00AF7DB3">
        <w:rPr>
          <w:rFonts w:ascii="Times New Roman" w:hAnsi="Times New Roman" w:cs="Times New Roman"/>
          <w:sz w:val="24"/>
          <w:szCs w:val="24"/>
        </w:rPr>
        <w:t>»</w:t>
      </w:r>
      <w:r w:rsidR="00A56D21">
        <w:rPr>
          <w:rFonts w:ascii="Times New Roman" w:hAnsi="Times New Roman" w:cs="Times New Roman"/>
          <w:sz w:val="24"/>
          <w:szCs w:val="24"/>
        </w:rPr>
        <w:t xml:space="preserve">, </w:t>
      </w:r>
      <w:r w:rsidR="008271B1">
        <w:rPr>
          <w:rFonts w:ascii="Times New Roman" w:hAnsi="Times New Roman" w:cs="Times New Roman"/>
          <w:sz w:val="24"/>
          <w:szCs w:val="24"/>
        </w:rPr>
        <w:t xml:space="preserve"> «Горному делу»</w:t>
      </w:r>
      <w:r w:rsidRPr="00AF7DB3">
        <w:rPr>
          <w:rFonts w:ascii="Times New Roman" w:hAnsi="Times New Roman" w:cs="Times New Roman"/>
          <w:sz w:val="24"/>
          <w:szCs w:val="24"/>
        </w:rPr>
        <w:t>,</w:t>
      </w:r>
      <w:r w:rsidR="00037F0D">
        <w:rPr>
          <w:rFonts w:ascii="Times New Roman" w:hAnsi="Times New Roman" w:cs="Times New Roman"/>
          <w:sz w:val="24"/>
          <w:szCs w:val="24"/>
        </w:rPr>
        <w:t xml:space="preserve"> «Технологическим машинам и</w:t>
      </w:r>
      <w:r w:rsidR="00A56D21">
        <w:rPr>
          <w:rFonts w:ascii="Times New Roman" w:hAnsi="Times New Roman" w:cs="Times New Roman"/>
          <w:sz w:val="24"/>
          <w:szCs w:val="24"/>
        </w:rPr>
        <w:t xml:space="preserve"> оборудованию», </w:t>
      </w:r>
      <w:r w:rsidRPr="00AF7DB3">
        <w:rPr>
          <w:rFonts w:ascii="Times New Roman" w:hAnsi="Times New Roman" w:cs="Times New Roman"/>
          <w:sz w:val="24"/>
          <w:szCs w:val="24"/>
        </w:rPr>
        <w:t xml:space="preserve"> где специалисты данного профиля востребованы.</w:t>
      </w:r>
    </w:p>
    <w:p w:rsidR="00324F7E" w:rsidRPr="00790FEF" w:rsidRDefault="00324F7E" w:rsidP="00324F7E">
      <w:pPr>
        <w:pStyle w:val="a5"/>
        <w:spacing w:line="276" w:lineRule="auto"/>
        <w:ind w:firstLine="708"/>
        <w:jc w:val="both"/>
        <w:rPr>
          <w:rFonts w:ascii="Times New Roman" w:eastAsia="Cambria" w:hAnsi="Times New Roman" w:cs="Times New Roman"/>
          <w:i/>
          <w:color w:val="FF0000"/>
          <w:sz w:val="24"/>
          <w:szCs w:val="24"/>
        </w:rPr>
      </w:pPr>
      <w:r>
        <w:rPr>
          <w:rFonts w:ascii="Times New Roman" w:eastAsia="Cambria" w:hAnsi="Times New Roman" w:cs="Times New Roman"/>
          <w:b/>
          <w:sz w:val="24"/>
          <w:szCs w:val="24"/>
        </w:rPr>
        <w:t>П</w:t>
      </w:r>
      <w:r w:rsidRPr="00AF7DB3">
        <w:rPr>
          <w:rFonts w:ascii="Times New Roman" w:eastAsia="Cambria" w:hAnsi="Times New Roman" w:cs="Times New Roman"/>
          <w:b/>
          <w:sz w:val="24"/>
          <w:szCs w:val="24"/>
        </w:rPr>
        <w:t>одготовка к активной гражданской позиции в демократическом обществе</w:t>
      </w:r>
      <w:r>
        <w:rPr>
          <w:rFonts w:ascii="Times New Roman" w:eastAsia="Cambria" w:hAnsi="Times New Roman" w:cs="Times New Roman"/>
          <w:b/>
          <w:sz w:val="24"/>
          <w:szCs w:val="24"/>
        </w:rPr>
        <w:t xml:space="preserve">. </w:t>
      </w:r>
      <w:r w:rsidR="008271B1">
        <w:rPr>
          <w:rFonts w:ascii="Times New Roman" w:eastAsia="Cambria" w:hAnsi="Times New Roman" w:cs="Times New Roman"/>
          <w:b/>
          <w:sz w:val="24"/>
          <w:szCs w:val="24"/>
        </w:rPr>
        <w:t xml:space="preserve">    </w:t>
      </w:r>
      <w:r w:rsidRPr="00790FEF">
        <w:rPr>
          <w:rFonts w:ascii="Times New Roman" w:eastAsia="Cambria" w:hAnsi="Times New Roman" w:cs="Times New Roman"/>
          <w:sz w:val="24"/>
          <w:szCs w:val="24"/>
        </w:rPr>
        <w:t>Цель  воспитания активной позиции и подготовка студентов к жизни в правовом государстве и гражданском обществе, одна из задач высшего образования. Важное место в жизни студентов занимает учебное заведение, которое отражает проблемы и противоречия общества. Степень развития активной жизненной позиции студентов зависит от позиции человека в отношении основного вида деятельности, в которую он вовлечен как гражданин Именно на этом этапе накапливается опыт коллективных отношений, формируется гражданское мировоз</w:t>
      </w:r>
      <w:r>
        <w:rPr>
          <w:rFonts w:ascii="Times New Roman" w:eastAsia="Cambria" w:hAnsi="Times New Roman" w:cs="Times New Roman"/>
          <w:sz w:val="24"/>
          <w:szCs w:val="24"/>
        </w:rPr>
        <w:t>зрение и патриотические чувства м</w:t>
      </w:r>
      <w:r w:rsidRPr="00790FEF">
        <w:rPr>
          <w:rFonts w:ascii="Times New Roman" w:eastAsia="Cambria" w:hAnsi="Times New Roman" w:cs="Times New Roman"/>
          <w:sz w:val="24"/>
          <w:szCs w:val="24"/>
        </w:rPr>
        <w:t>олодежи необходимо развивать регион и быть активными гражданами в социально-экономическом подъеме Юга Кыргызстана и соответствующей отрасли</w:t>
      </w:r>
      <w:r>
        <w:rPr>
          <w:rFonts w:ascii="Times New Roman" w:eastAsia="Cambria" w:hAnsi="Times New Roman" w:cs="Times New Roman"/>
          <w:i/>
          <w:color w:val="FF0000"/>
          <w:sz w:val="24"/>
          <w:szCs w:val="24"/>
        </w:rPr>
        <w:t xml:space="preserve">. </w:t>
      </w:r>
    </w:p>
    <w:p w:rsidR="00324F7E" w:rsidRDefault="00324F7E" w:rsidP="00324F7E">
      <w:pPr>
        <w:pStyle w:val="a5"/>
        <w:spacing w:line="276" w:lineRule="auto"/>
        <w:jc w:val="both"/>
        <w:rPr>
          <w:rFonts w:ascii="Times New Roman" w:hAnsi="Times New Roman" w:cs="Times New Roman"/>
          <w:i/>
          <w:color w:val="FF0000"/>
          <w:sz w:val="24"/>
          <w:szCs w:val="24"/>
        </w:rPr>
      </w:pPr>
      <w:r>
        <w:rPr>
          <w:rFonts w:ascii="Times New Roman" w:eastAsia="Cambria" w:hAnsi="Times New Roman" w:cs="Times New Roman"/>
          <w:sz w:val="24"/>
          <w:szCs w:val="24"/>
        </w:rPr>
        <w:tab/>
        <w:t>Л</w:t>
      </w:r>
      <w:r w:rsidRPr="00AF7DB3">
        <w:rPr>
          <w:rFonts w:ascii="Times New Roman" w:eastAsia="Cambria" w:hAnsi="Times New Roman" w:cs="Times New Roman"/>
          <w:b/>
          <w:sz w:val="24"/>
          <w:szCs w:val="24"/>
        </w:rPr>
        <w:t>ичностный рост и развитие</w:t>
      </w:r>
      <w:r>
        <w:rPr>
          <w:rFonts w:ascii="Times New Roman" w:eastAsia="Cambria" w:hAnsi="Times New Roman" w:cs="Times New Roman"/>
          <w:b/>
          <w:sz w:val="24"/>
          <w:szCs w:val="24"/>
        </w:rPr>
        <w:t xml:space="preserve">. </w:t>
      </w:r>
      <w:r w:rsidRPr="00790FEF">
        <w:rPr>
          <w:rFonts w:ascii="Times New Roman" w:hAnsi="Times New Roman" w:cs="Times New Roman"/>
          <w:sz w:val="24"/>
          <w:szCs w:val="24"/>
        </w:rPr>
        <w:t>Резуль</w:t>
      </w:r>
      <w:r w:rsidR="008271B1">
        <w:rPr>
          <w:rFonts w:ascii="Times New Roman" w:hAnsi="Times New Roman" w:cs="Times New Roman"/>
          <w:sz w:val="24"/>
          <w:szCs w:val="24"/>
        </w:rPr>
        <w:t xml:space="preserve">таты освоения ООП по направлениям </w:t>
      </w:r>
      <w:r w:rsidRPr="00790FEF">
        <w:rPr>
          <w:rFonts w:ascii="Times New Roman" w:hAnsi="Times New Roman" w:cs="Times New Roman"/>
          <w:sz w:val="24"/>
          <w:szCs w:val="24"/>
        </w:rPr>
        <w:t xml:space="preserve"> 630</w:t>
      </w:r>
      <w:r w:rsidR="008271B1">
        <w:rPr>
          <w:rFonts w:ascii="Times New Roman" w:hAnsi="Times New Roman" w:cs="Times New Roman"/>
          <w:sz w:val="24"/>
          <w:szCs w:val="24"/>
        </w:rPr>
        <w:t>400 «Нефтегазовое дело</w:t>
      </w:r>
      <w:r w:rsidRPr="00790FEF">
        <w:rPr>
          <w:rFonts w:ascii="Times New Roman" w:hAnsi="Times New Roman" w:cs="Times New Roman"/>
          <w:sz w:val="24"/>
          <w:szCs w:val="24"/>
        </w:rPr>
        <w:t>»</w:t>
      </w:r>
      <w:r w:rsidR="008271B1">
        <w:rPr>
          <w:rFonts w:ascii="Times New Roman" w:hAnsi="Times New Roman" w:cs="Times New Roman"/>
          <w:sz w:val="24"/>
          <w:szCs w:val="24"/>
        </w:rPr>
        <w:t>, 630300 «Горное дело»</w:t>
      </w:r>
      <w:r w:rsidR="00A56D21">
        <w:rPr>
          <w:rFonts w:ascii="Times New Roman" w:hAnsi="Times New Roman" w:cs="Times New Roman"/>
          <w:sz w:val="24"/>
          <w:szCs w:val="24"/>
        </w:rPr>
        <w:t>,</w:t>
      </w:r>
      <w:r w:rsidR="00A56D21" w:rsidRPr="00A56D21">
        <w:rPr>
          <w:rFonts w:ascii="Times New Roman" w:hAnsi="Times New Roman" w:cs="Times New Roman"/>
          <w:sz w:val="24"/>
          <w:szCs w:val="24"/>
        </w:rPr>
        <w:t xml:space="preserve"> 650400 «Технологические машины и оборудование»</w:t>
      </w:r>
      <w:r w:rsidR="00A56D21">
        <w:rPr>
          <w:rFonts w:ascii="Times New Roman" w:hAnsi="Times New Roman" w:cs="Times New Roman"/>
          <w:sz w:val="24"/>
          <w:szCs w:val="24"/>
        </w:rPr>
        <w:t xml:space="preserve"> </w:t>
      </w:r>
      <w:r w:rsidR="00A56D21" w:rsidRPr="00790FEF">
        <w:rPr>
          <w:rFonts w:ascii="Times New Roman" w:hAnsi="Times New Roman" w:cs="Times New Roman"/>
          <w:sz w:val="24"/>
          <w:szCs w:val="24"/>
        </w:rPr>
        <w:t xml:space="preserve">  </w:t>
      </w:r>
      <w:r w:rsidRPr="00790FEF">
        <w:rPr>
          <w:rFonts w:ascii="Times New Roman" w:hAnsi="Times New Roman" w:cs="Times New Roman"/>
          <w:sz w:val="24"/>
          <w:szCs w:val="24"/>
        </w:rPr>
        <w:t xml:space="preserve"> определяются приобретаемыми выпускником компетенциями, т.е. его способностью применять знания, умения, опыт и личностные качества в соответствии с задачами профессиональной деятельности. Способность социально взаимодействовать на основе моральных и правовых норм, критически оценивать свои достоинства, способность занимать свою гражданскую позицию</w:t>
      </w:r>
      <w:r w:rsidR="008271B1">
        <w:rPr>
          <w:rFonts w:ascii="Times New Roman" w:hAnsi="Times New Roman" w:cs="Times New Roman"/>
          <w:sz w:val="24"/>
          <w:szCs w:val="24"/>
        </w:rPr>
        <w:t>, которые вырабатываю</w:t>
      </w:r>
      <w:r w:rsidRPr="00790FEF">
        <w:rPr>
          <w:rFonts w:ascii="Times New Roman" w:hAnsi="Times New Roman" w:cs="Times New Roman"/>
          <w:sz w:val="24"/>
          <w:szCs w:val="24"/>
        </w:rPr>
        <w:t>тся у студентов через систему обучения , во время прохождения производственных практик, где студенты показывают свои навыки. З</w:t>
      </w:r>
      <w:r w:rsidR="008271B1">
        <w:rPr>
          <w:rFonts w:ascii="Times New Roman" w:hAnsi="Times New Roman" w:cs="Times New Roman"/>
          <w:sz w:val="24"/>
          <w:szCs w:val="24"/>
        </w:rPr>
        <w:t>арекомендовав себя, как специалисты, способные</w:t>
      </w:r>
      <w:r w:rsidRPr="00790FEF">
        <w:rPr>
          <w:rFonts w:ascii="Times New Roman" w:hAnsi="Times New Roman" w:cs="Times New Roman"/>
          <w:sz w:val="24"/>
          <w:szCs w:val="24"/>
        </w:rPr>
        <w:t xml:space="preserve"> использовать полученные знания, приглашаются на работу после завершения обучения</w:t>
      </w:r>
      <w:r w:rsidR="008271B1">
        <w:rPr>
          <w:rFonts w:ascii="Times New Roman" w:hAnsi="Times New Roman" w:cs="Times New Roman"/>
          <w:sz w:val="24"/>
          <w:szCs w:val="24"/>
        </w:rPr>
        <w:t>.</w:t>
      </w:r>
      <w:r>
        <w:rPr>
          <w:rFonts w:ascii="Times New Roman" w:hAnsi="Times New Roman" w:cs="Times New Roman"/>
          <w:i/>
          <w:color w:val="FF0000"/>
          <w:sz w:val="24"/>
          <w:szCs w:val="24"/>
        </w:rPr>
        <w:t xml:space="preserve"> </w:t>
      </w:r>
    </w:p>
    <w:p w:rsidR="00324F7E" w:rsidRPr="001B1957" w:rsidRDefault="00324F7E" w:rsidP="00324F7E">
      <w:pPr>
        <w:pStyle w:val="Default"/>
        <w:spacing w:line="276" w:lineRule="auto"/>
        <w:ind w:firstLine="708"/>
        <w:jc w:val="both"/>
      </w:pPr>
      <w:r>
        <w:t>Критерий выполняется</w:t>
      </w:r>
    </w:p>
    <w:p w:rsidR="00324F7E" w:rsidRPr="00AF7DB3" w:rsidRDefault="00324F7E" w:rsidP="00324F7E">
      <w:pPr>
        <w:pStyle w:val="a5"/>
        <w:spacing w:line="276" w:lineRule="auto"/>
        <w:ind w:firstLine="708"/>
        <w:jc w:val="both"/>
        <w:rPr>
          <w:rFonts w:ascii="Times New Roman" w:hAnsi="Times New Roman" w:cs="Times New Roman"/>
          <w:b/>
          <w:sz w:val="24"/>
          <w:szCs w:val="24"/>
        </w:rPr>
      </w:pPr>
      <w:r w:rsidRPr="00790FEF">
        <w:rPr>
          <w:rFonts w:ascii="Times New Roman" w:hAnsi="Times New Roman" w:cs="Times New Roman"/>
          <w:sz w:val="24"/>
          <w:szCs w:val="24"/>
        </w:rPr>
        <w:t xml:space="preserve">2.2. </w:t>
      </w:r>
      <w:r w:rsidRPr="00AF7DB3">
        <w:rPr>
          <w:rFonts w:ascii="Times New Roman" w:hAnsi="Times New Roman" w:cs="Times New Roman"/>
          <w:b/>
          <w:sz w:val="24"/>
          <w:szCs w:val="24"/>
        </w:rPr>
        <w:t xml:space="preserve">В основу разработки  образовательных программ </w:t>
      </w:r>
      <w:r w:rsidRPr="00AF7DB3">
        <w:rPr>
          <w:rFonts w:ascii="Times New Roman" w:hAnsi="Times New Roman" w:cs="Times New Roman"/>
          <w:b/>
          <w:w w:val="95"/>
          <w:sz w:val="24"/>
          <w:szCs w:val="24"/>
        </w:rPr>
        <w:t>положена компетентностная</w:t>
      </w:r>
      <w:r w:rsidR="008271B1">
        <w:rPr>
          <w:rFonts w:ascii="Times New Roman" w:hAnsi="Times New Roman" w:cs="Times New Roman"/>
          <w:b/>
          <w:w w:val="95"/>
          <w:sz w:val="24"/>
          <w:szCs w:val="24"/>
        </w:rPr>
        <w:t xml:space="preserve"> </w:t>
      </w:r>
      <w:r w:rsidRPr="00AF7DB3">
        <w:rPr>
          <w:rFonts w:ascii="Times New Roman" w:hAnsi="Times New Roman" w:cs="Times New Roman"/>
          <w:b/>
          <w:sz w:val="24"/>
          <w:szCs w:val="24"/>
        </w:rPr>
        <w:t xml:space="preserve">модель  выпускника, учитывающая требования </w:t>
      </w:r>
      <w:r w:rsidRPr="00AF7DB3">
        <w:rPr>
          <w:rFonts w:ascii="Times New Roman" w:hAnsi="Times New Roman" w:cs="Times New Roman"/>
          <w:b/>
          <w:w w:val="95"/>
          <w:sz w:val="24"/>
          <w:szCs w:val="24"/>
        </w:rPr>
        <w:t xml:space="preserve">рынка профессионального </w:t>
      </w:r>
      <w:r w:rsidRPr="00AF7DB3">
        <w:rPr>
          <w:rFonts w:ascii="Times New Roman" w:hAnsi="Times New Roman" w:cs="Times New Roman"/>
          <w:b/>
          <w:sz w:val="24"/>
          <w:szCs w:val="24"/>
        </w:rPr>
        <w:t xml:space="preserve">труда. Цели и результаты обучения ясно сформулированы. Прогнозируются и учитываются изменения в обществе, науке и технологиях. </w:t>
      </w:r>
      <w:r w:rsidRPr="00AF7DB3">
        <w:rPr>
          <w:rFonts w:ascii="Times New Roman" w:hAnsi="Times New Roman" w:cs="Times New Roman"/>
          <w:b/>
          <w:w w:val="95"/>
          <w:sz w:val="24"/>
          <w:szCs w:val="24"/>
        </w:rPr>
        <w:t xml:space="preserve">Производится постоянное </w:t>
      </w:r>
      <w:r w:rsidRPr="00AF7DB3">
        <w:rPr>
          <w:rFonts w:ascii="Times New Roman" w:hAnsi="Times New Roman" w:cs="Times New Roman"/>
          <w:b/>
          <w:sz w:val="24"/>
          <w:szCs w:val="24"/>
        </w:rPr>
        <w:t>улучшение.</w:t>
      </w:r>
    </w:p>
    <w:p w:rsidR="00324F7E" w:rsidRPr="00967364" w:rsidRDefault="008271B1" w:rsidP="00324F7E">
      <w:pPr>
        <w:pStyle w:val="a5"/>
        <w:spacing w:line="276" w:lineRule="auto"/>
        <w:ind w:firstLine="708"/>
        <w:jc w:val="both"/>
        <w:rPr>
          <w:rFonts w:ascii="Times New Roman" w:hAnsi="Times New Roman" w:cs="Times New Roman"/>
          <w:i/>
          <w:sz w:val="24"/>
          <w:szCs w:val="24"/>
        </w:rPr>
      </w:pPr>
      <w:r>
        <w:rPr>
          <w:rFonts w:ascii="Times New Roman" w:hAnsi="Times New Roman" w:cs="Times New Roman"/>
          <w:sz w:val="24"/>
          <w:szCs w:val="24"/>
        </w:rPr>
        <w:t>Разработка ООП по направлениям</w:t>
      </w:r>
      <w:r w:rsidR="00324F7E" w:rsidRPr="00790FEF">
        <w:rPr>
          <w:rFonts w:ascii="Times New Roman" w:hAnsi="Times New Roman" w:cs="Times New Roman"/>
          <w:sz w:val="24"/>
          <w:szCs w:val="24"/>
        </w:rPr>
        <w:t xml:space="preserve"> </w:t>
      </w:r>
      <w:r w:rsidRPr="00790FEF">
        <w:rPr>
          <w:rFonts w:ascii="Times New Roman" w:hAnsi="Times New Roman" w:cs="Times New Roman"/>
          <w:sz w:val="24"/>
          <w:szCs w:val="24"/>
        </w:rPr>
        <w:t>630</w:t>
      </w:r>
      <w:r>
        <w:rPr>
          <w:rFonts w:ascii="Times New Roman" w:hAnsi="Times New Roman" w:cs="Times New Roman"/>
          <w:sz w:val="24"/>
          <w:szCs w:val="24"/>
        </w:rPr>
        <w:t>400 «Нефтегазовое дело</w:t>
      </w:r>
      <w:r w:rsidRPr="00790FEF">
        <w:rPr>
          <w:rFonts w:ascii="Times New Roman" w:hAnsi="Times New Roman" w:cs="Times New Roman"/>
          <w:sz w:val="24"/>
          <w:szCs w:val="24"/>
        </w:rPr>
        <w:t>»</w:t>
      </w:r>
      <w:r>
        <w:rPr>
          <w:rFonts w:ascii="Times New Roman" w:hAnsi="Times New Roman" w:cs="Times New Roman"/>
          <w:sz w:val="24"/>
          <w:szCs w:val="24"/>
        </w:rPr>
        <w:t>, 630300 «Горное дело»</w:t>
      </w:r>
      <w:r w:rsidR="00A56D21">
        <w:rPr>
          <w:rFonts w:ascii="Times New Roman" w:hAnsi="Times New Roman" w:cs="Times New Roman"/>
          <w:sz w:val="24"/>
          <w:szCs w:val="24"/>
        </w:rPr>
        <w:t>,</w:t>
      </w:r>
      <w:r w:rsidR="00A56D21" w:rsidRPr="00A56D21">
        <w:rPr>
          <w:rFonts w:ascii="Times New Roman" w:hAnsi="Times New Roman" w:cs="Times New Roman"/>
          <w:sz w:val="24"/>
          <w:szCs w:val="24"/>
        </w:rPr>
        <w:t xml:space="preserve"> 650400 «Технологические машины и оборудование»</w:t>
      </w:r>
      <w:r w:rsidR="00A56D21">
        <w:rPr>
          <w:rFonts w:ascii="Times New Roman" w:hAnsi="Times New Roman" w:cs="Times New Roman"/>
          <w:sz w:val="24"/>
          <w:szCs w:val="24"/>
        </w:rPr>
        <w:t xml:space="preserve"> </w:t>
      </w:r>
      <w:r w:rsidR="00A56D21" w:rsidRPr="00790FEF">
        <w:rPr>
          <w:rFonts w:ascii="Times New Roman" w:hAnsi="Times New Roman" w:cs="Times New Roman"/>
          <w:sz w:val="24"/>
          <w:szCs w:val="24"/>
        </w:rPr>
        <w:t xml:space="preserve">  </w:t>
      </w:r>
      <w:r w:rsidRPr="00790FEF">
        <w:rPr>
          <w:rFonts w:ascii="Times New Roman" w:hAnsi="Times New Roman" w:cs="Times New Roman"/>
          <w:sz w:val="24"/>
          <w:szCs w:val="24"/>
        </w:rPr>
        <w:t xml:space="preserve"> </w:t>
      </w:r>
      <w:r>
        <w:rPr>
          <w:rFonts w:ascii="Times New Roman" w:hAnsi="Times New Roman" w:cs="Times New Roman"/>
          <w:sz w:val="24"/>
          <w:szCs w:val="24"/>
        </w:rPr>
        <w:t>проводится  выпускающими</w:t>
      </w:r>
      <w:r w:rsidR="00324F7E" w:rsidRPr="00790FEF">
        <w:rPr>
          <w:rFonts w:ascii="Times New Roman" w:hAnsi="Times New Roman" w:cs="Times New Roman"/>
          <w:sz w:val="24"/>
          <w:szCs w:val="24"/>
        </w:rPr>
        <w:t xml:space="preserve"> каф</w:t>
      </w:r>
      <w:r>
        <w:rPr>
          <w:rFonts w:ascii="Times New Roman" w:hAnsi="Times New Roman" w:cs="Times New Roman"/>
          <w:sz w:val="24"/>
          <w:szCs w:val="24"/>
        </w:rPr>
        <w:t>едрами</w:t>
      </w:r>
      <w:r w:rsidR="00324F7E" w:rsidRPr="00790FEF">
        <w:rPr>
          <w:rFonts w:ascii="Times New Roman" w:hAnsi="Times New Roman" w:cs="Times New Roman"/>
          <w:sz w:val="24"/>
          <w:szCs w:val="24"/>
        </w:rPr>
        <w:t xml:space="preserve"> «Геология каустобиолитов и экологии», </w:t>
      </w:r>
      <w:r>
        <w:rPr>
          <w:rFonts w:ascii="Times New Roman" w:hAnsi="Times New Roman" w:cs="Times New Roman"/>
          <w:sz w:val="24"/>
          <w:szCs w:val="24"/>
        </w:rPr>
        <w:t>«Горнотехническая». С</w:t>
      </w:r>
      <w:r w:rsidR="00324F7E" w:rsidRPr="00790FEF">
        <w:rPr>
          <w:rFonts w:ascii="Times New Roman" w:hAnsi="Times New Roman" w:cs="Times New Roman"/>
          <w:sz w:val="24"/>
          <w:szCs w:val="24"/>
        </w:rPr>
        <w:t>огласно «Положения об основной образовательной программе направлений подготовки бакалавров и магистров КГТУ им. И.Раззакова»</w:t>
      </w:r>
      <w:r w:rsidR="00324F7E">
        <w:rPr>
          <w:rFonts w:ascii="Times New Roman" w:hAnsi="Times New Roman" w:cs="Times New Roman"/>
          <w:sz w:val="24"/>
          <w:szCs w:val="24"/>
        </w:rPr>
        <w:t xml:space="preserve">, </w:t>
      </w:r>
      <w:r>
        <w:rPr>
          <w:rFonts w:ascii="Times New Roman" w:hAnsi="Times New Roman" w:cs="Times New Roman"/>
          <w:sz w:val="24"/>
          <w:szCs w:val="24"/>
        </w:rPr>
        <w:t xml:space="preserve">ООП </w:t>
      </w:r>
      <w:r w:rsidR="00324F7E">
        <w:rPr>
          <w:rFonts w:ascii="Times New Roman" w:hAnsi="Times New Roman" w:cs="Times New Roman"/>
          <w:sz w:val="24"/>
          <w:szCs w:val="24"/>
        </w:rPr>
        <w:t xml:space="preserve">рассматривается на  </w:t>
      </w:r>
      <w:r w:rsidR="00324F7E" w:rsidRPr="000875D8">
        <w:rPr>
          <w:rFonts w:ascii="Times New Roman" w:hAnsi="Times New Roman" w:cs="Times New Roman"/>
          <w:sz w:val="24"/>
          <w:szCs w:val="24"/>
        </w:rPr>
        <w:t xml:space="preserve">Учебно-методическом совете филиала и утверждается директором филиала КГТУ им. И.Раззакова. </w:t>
      </w:r>
      <w:hyperlink r:id="rId63" w:history="1">
        <w:r w:rsidR="00324F7E" w:rsidRPr="008C5D4F">
          <w:rPr>
            <w:rStyle w:val="a3"/>
            <w:rFonts w:ascii="Times New Roman" w:hAnsi="Times New Roman" w:cs="Times New Roman"/>
            <w:sz w:val="24"/>
            <w:szCs w:val="24"/>
          </w:rPr>
          <w:t>https://kstu.kg/fileadmin/user_upload/25polojenie_oop_kgtu.pdf</w:t>
        </w:r>
      </w:hyperlink>
      <w:r w:rsidR="00324F7E" w:rsidRPr="008C5D4F">
        <w:rPr>
          <w:rFonts w:ascii="Times New Roman" w:hAnsi="Times New Roman" w:cs="Times New Roman"/>
          <w:color w:val="4F81BD" w:themeColor="accent1"/>
          <w:sz w:val="24"/>
          <w:szCs w:val="24"/>
        </w:rPr>
        <w:t xml:space="preserve"> (</w:t>
      </w:r>
      <w:hyperlink r:id="rId64" w:history="1">
        <w:r w:rsidR="00324F7E" w:rsidRPr="008C5D4F">
          <w:rPr>
            <w:rStyle w:val="a3"/>
            <w:rFonts w:ascii="Times New Roman" w:hAnsi="Times New Roman" w:cs="Times New Roman"/>
            <w:sz w:val="24"/>
            <w:szCs w:val="24"/>
          </w:rPr>
          <w:t>https://kstu.kg</w:t>
        </w:r>
      </w:hyperlink>
      <w:r w:rsidR="00324F7E" w:rsidRPr="008C5D4F">
        <w:rPr>
          <w:rFonts w:ascii="Times New Roman" w:hAnsi="Times New Roman" w:cs="Times New Roman"/>
          <w:color w:val="4F81BD" w:themeColor="accent1"/>
          <w:sz w:val="24"/>
          <w:szCs w:val="24"/>
        </w:rPr>
        <w:t xml:space="preserve">, </w:t>
      </w:r>
      <w:r w:rsidR="00324F7E" w:rsidRPr="00967364">
        <w:rPr>
          <w:rFonts w:ascii="Times New Roman" w:hAnsi="Times New Roman" w:cs="Times New Roman"/>
          <w:i/>
          <w:sz w:val="24"/>
          <w:szCs w:val="24"/>
        </w:rPr>
        <w:t>сайт УО- Положение об ООП</w:t>
      </w:r>
    </w:p>
    <w:p w:rsidR="00A56D21" w:rsidRPr="00333F5F" w:rsidRDefault="00324F7E" w:rsidP="00324F7E">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 xml:space="preserve"> </w:t>
      </w:r>
      <w:r w:rsidRPr="00333F5F">
        <w:rPr>
          <w:rFonts w:ascii="Times New Roman" w:hAnsi="Times New Roman" w:cs="Times New Roman"/>
          <w:sz w:val="24"/>
          <w:szCs w:val="24"/>
        </w:rPr>
        <w:t>Руководителем программы</w:t>
      </w:r>
      <w:r w:rsidR="00A56D21" w:rsidRPr="00333F5F">
        <w:rPr>
          <w:rFonts w:ascii="Times New Roman" w:hAnsi="Times New Roman" w:cs="Times New Roman"/>
          <w:sz w:val="24"/>
          <w:szCs w:val="24"/>
        </w:rPr>
        <w:t xml:space="preserve"> 630400 «Нефтегазовое дело»</w:t>
      </w:r>
      <w:r w:rsidRPr="00333F5F">
        <w:rPr>
          <w:rFonts w:ascii="Times New Roman" w:hAnsi="Times New Roman" w:cs="Times New Roman"/>
          <w:sz w:val="24"/>
          <w:szCs w:val="24"/>
        </w:rPr>
        <w:t xml:space="preserve"> является доктор геолого-минералогических наук Шамшиев О.Ш.  </w:t>
      </w:r>
    </w:p>
    <w:p w:rsidR="00A56D21" w:rsidRPr="00333F5F" w:rsidRDefault="00A56D21" w:rsidP="00A56D21">
      <w:pPr>
        <w:pStyle w:val="a5"/>
        <w:spacing w:line="276" w:lineRule="auto"/>
        <w:ind w:firstLine="708"/>
        <w:jc w:val="both"/>
        <w:rPr>
          <w:rFonts w:ascii="Times New Roman" w:hAnsi="Times New Roman" w:cs="Times New Roman"/>
          <w:i/>
          <w:sz w:val="24"/>
          <w:szCs w:val="24"/>
        </w:rPr>
      </w:pPr>
      <w:r w:rsidRPr="00333F5F">
        <w:rPr>
          <w:rFonts w:ascii="Times New Roman" w:hAnsi="Times New Roman" w:cs="Times New Roman"/>
          <w:sz w:val="24"/>
          <w:szCs w:val="24"/>
        </w:rPr>
        <w:t>Руководителем программы</w:t>
      </w:r>
      <w:r w:rsidR="008F694A" w:rsidRPr="00333F5F">
        <w:rPr>
          <w:rFonts w:ascii="Times New Roman" w:hAnsi="Times New Roman" w:cs="Times New Roman"/>
          <w:sz w:val="24"/>
          <w:szCs w:val="24"/>
        </w:rPr>
        <w:t xml:space="preserve"> 6303</w:t>
      </w:r>
      <w:r w:rsidRPr="00333F5F">
        <w:rPr>
          <w:rFonts w:ascii="Times New Roman" w:hAnsi="Times New Roman" w:cs="Times New Roman"/>
          <w:sz w:val="24"/>
          <w:szCs w:val="24"/>
        </w:rPr>
        <w:t xml:space="preserve">00 </w:t>
      </w:r>
      <w:r w:rsidR="008F694A" w:rsidRPr="00333F5F">
        <w:rPr>
          <w:rFonts w:ascii="Times New Roman" w:hAnsi="Times New Roman" w:cs="Times New Roman"/>
          <w:sz w:val="24"/>
          <w:szCs w:val="24"/>
        </w:rPr>
        <w:t>«Горное</w:t>
      </w:r>
      <w:r w:rsidRPr="00333F5F">
        <w:rPr>
          <w:rFonts w:ascii="Times New Roman" w:hAnsi="Times New Roman" w:cs="Times New Roman"/>
          <w:sz w:val="24"/>
          <w:szCs w:val="24"/>
        </w:rPr>
        <w:t xml:space="preserve"> дело» является</w:t>
      </w:r>
      <w:r w:rsidR="00333F5F" w:rsidRPr="00333F5F">
        <w:rPr>
          <w:rFonts w:ascii="Times New Roman" w:hAnsi="Times New Roman" w:cs="Times New Roman"/>
          <w:sz w:val="24"/>
          <w:szCs w:val="24"/>
        </w:rPr>
        <w:t xml:space="preserve"> Сатаров А.С.</w:t>
      </w:r>
    </w:p>
    <w:p w:rsidR="00324F7E" w:rsidRPr="00333F5F" w:rsidRDefault="008F694A" w:rsidP="008F694A">
      <w:pPr>
        <w:pStyle w:val="a5"/>
        <w:spacing w:line="276" w:lineRule="auto"/>
        <w:ind w:firstLine="708"/>
        <w:jc w:val="both"/>
        <w:rPr>
          <w:rFonts w:ascii="Times New Roman" w:hAnsi="Times New Roman" w:cs="Times New Roman"/>
          <w:i/>
          <w:sz w:val="24"/>
          <w:szCs w:val="24"/>
        </w:rPr>
      </w:pPr>
      <w:r w:rsidRPr="00333F5F">
        <w:rPr>
          <w:rFonts w:ascii="Times New Roman" w:hAnsi="Times New Roman" w:cs="Times New Roman"/>
          <w:sz w:val="24"/>
          <w:szCs w:val="24"/>
        </w:rPr>
        <w:t>Руководителем программы 650400 «Технологические машины и оборудование»</w:t>
      </w:r>
      <w:r w:rsidR="00333F5F" w:rsidRPr="00333F5F">
        <w:rPr>
          <w:rFonts w:ascii="Times New Roman" w:hAnsi="Times New Roman" w:cs="Times New Roman"/>
          <w:sz w:val="24"/>
          <w:szCs w:val="24"/>
        </w:rPr>
        <w:t>- Исаков А.</w:t>
      </w:r>
      <w:r w:rsidRPr="00333F5F">
        <w:rPr>
          <w:rFonts w:ascii="Times New Roman" w:hAnsi="Times New Roman" w:cs="Times New Roman"/>
          <w:sz w:val="24"/>
          <w:szCs w:val="24"/>
        </w:rPr>
        <w:t xml:space="preserve">.  </w:t>
      </w:r>
    </w:p>
    <w:p w:rsidR="00324F7E" w:rsidRPr="00967364" w:rsidRDefault="00324F7E" w:rsidP="00324F7E">
      <w:pPr>
        <w:pStyle w:val="a5"/>
        <w:spacing w:line="276" w:lineRule="auto"/>
        <w:ind w:firstLine="708"/>
        <w:jc w:val="both"/>
        <w:rPr>
          <w:rFonts w:ascii="Times New Roman" w:hAnsi="Times New Roman" w:cs="Times New Roman"/>
          <w:b/>
          <w:sz w:val="24"/>
          <w:szCs w:val="24"/>
          <w:u w:val="single"/>
        </w:rPr>
      </w:pPr>
      <w:r w:rsidRPr="00967364">
        <w:rPr>
          <w:rFonts w:ascii="Times New Roman" w:hAnsi="Times New Roman" w:cs="Times New Roman"/>
          <w:i/>
          <w:sz w:val="24"/>
          <w:szCs w:val="24"/>
        </w:rPr>
        <w:t>Приложение 2.2.1 .</w:t>
      </w:r>
      <w:r w:rsidR="008271B1">
        <w:rPr>
          <w:rFonts w:ascii="Times New Roman" w:hAnsi="Times New Roman" w:cs="Times New Roman"/>
          <w:i/>
          <w:sz w:val="24"/>
          <w:szCs w:val="24"/>
        </w:rPr>
        <w:t>Приказ</w:t>
      </w:r>
      <w:r w:rsidR="00F27953">
        <w:rPr>
          <w:rFonts w:ascii="Times New Roman" w:hAnsi="Times New Roman" w:cs="Times New Roman"/>
          <w:i/>
          <w:sz w:val="24"/>
          <w:szCs w:val="24"/>
        </w:rPr>
        <w:t xml:space="preserve"> за № 2/86-ф от 26.10.2020 г.</w:t>
      </w:r>
      <w:r w:rsidR="008271B1">
        <w:rPr>
          <w:rFonts w:ascii="Times New Roman" w:hAnsi="Times New Roman" w:cs="Times New Roman"/>
          <w:i/>
          <w:sz w:val="24"/>
          <w:szCs w:val="24"/>
        </w:rPr>
        <w:t xml:space="preserve"> </w:t>
      </w:r>
      <w:r w:rsidR="00F27953">
        <w:rPr>
          <w:rFonts w:ascii="Times New Roman" w:hAnsi="Times New Roman" w:cs="Times New Roman"/>
          <w:i/>
          <w:sz w:val="24"/>
          <w:szCs w:val="24"/>
        </w:rPr>
        <w:t xml:space="preserve">«О </w:t>
      </w:r>
      <w:r w:rsidR="008271B1">
        <w:rPr>
          <w:rFonts w:ascii="Times New Roman" w:hAnsi="Times New Roman" w:cs="Times New Roman"/>
          <w:i/>
          <w:sz w:val="24"/>
          <w:szCs w:val="24"/>
        </w:rPr>
        <w:t>назначении руководителей</w:t>
      </w:r>
      <w:r w:rsidRPr="00967364">
        <w:rPr>
          <w:rFonts w:ascii="Times New Roman" w:hAnsi="Times New Roman" w:cs="Times New Roman"/>
          <w:i/>
          <w:sz w:val="24"/>
          <w:szCs w:val="24"/>
        </w:rPr>
        <w:t xml:space="preserve"> ООП</w:t>
      </w:r>
      <w:r w:rsidR="00F27953">
        <w:rPr>
          <w:rFonts w:ascii="Times New Roman" w:hAnsi="Times New Roman" w:cs="Times New Roman"/>
          <w:i/>
          <w:sz w:val="24"/>
          <w:szCs w:val="24"/>
        </w:rPr>
        <w:t>:</w:t>
      </w:r>
      <w:r w:rsidRPr="00967364">
        <w:rPr>
          <w:rFonts w:ascii="Times New Roman" w:hAnsi="Times New Roman" w:cs="Times New Roman"/>
          <w:i/>
          <w:sz w:val="24"/>
          <w:szCs w:val="24"/>
        </w:rPr>
        <w:t xml:space="preserve"> </w:t>
      </w:r>
      <w:r w:rsidR="008271B1">
        <w:rPr>
          <w:rFonts w:ascii="Times New Roman" w:hAnsi="Times New Roman" w:cs="Times New Roman"/>
          <w:i/>
          <w:sz w:val="24"/>
          <w:szCs w:val="24"/>
        </w:rPr>
        <w:t>6304</w:t>
      </w:r>
      <w:r w:rsidR="008D6591">
        <w:rPr>
          <w:rFonts w:ascii="Times New Roman" w:hAnsi="Times New Roman" w:cs="Times New Roman"/>
          <w:i/>
          <w:sz w:val="24"/>
          <w:szCs w:val="24"/>
        </w:rPr>
        <w:t>00 «Нефтегазовое дело</w:t>
      </w:r>
      <w:r w:rsidRPr="00967364">
        <w:rPr>
          <w:rFonts w:ascii="Times New Roman" w:hAnsi="Times New Roman" w:cs="Times New Roman"/>
          <w:i/>
          <w:sz w:val="24"/>
          <w:szCs w:val="24"/>
        </w:rPr>
        <w:t>»</w:t>
      </w:r>
      <w:r w:rsidR="008D6591">
        <w:rPr>
          <w:rFonts w:ascii="Times New Roman" w:hAnsi="Times New Roman" w:cs="Times New Roman"/>
          <w:i/>
          <w:sz w:val="24"/>
          <w:szCs w:val="24"/>
        </w:rPr>
        <w:t>, 630300 «Горное дело»</w:t>
      </w:r>
      <w:r w:rsidR="008F694A">
        <w:rPr>
          <w:rFonts w:ascii="Times New Roman" w:hAnsi="Times New Roman" w:cs="Times New Roman"/>
          <w:i/>
          <w:sz w:val="24"/>
          <w:szCs w:val="24"/>
        </w:rPr>
        <w:t>,</w:t>
      </w:r>
      <w:r w:rsidR="00333F5F">
        <w:rPr>
          <w:rFonts w:ascii="Times New Roman" w:hAnsi="Times New Roman" w:cs="Times New Roman"/>
          <w:i/>
          <w:sz w:val="24"/>
          <w:szCs w:val="24"/>
        </w:rPr>
        <w:t>650400 «Технологические машины и оборудование»</w:t>
      </w:r>
      <w:r w:rsidR="008F694A">
        <w:rPr>
          <w:rFonts w:ascii="Times New Roman" w:hAnsi="Times New Roman" w:cs="Times New Roman"/>
          <w:i/>
          <w:sz w:val="24"/>
          <w:szCs w:val="24"/>
        </w:rPr>
        <w:t xml:space="preserve"> </w:t>
      </w:r>
      <w:r w:rsidR="008D6591">
        <w:rPr>
          <w:rFonts w:ascii="Times New Roman" w:hAnsi="Times New Roman" w:cs="Times New Roman"/>
          <w:i/>
          <w:sz w:val="24"/>
          <w:szCs w:val="24"/>
        </w:rPr>
        <w:t>.</w:t>
      </w:r>
    </w:p>
    <w:p w:rsidR="00324F7E" w:rsidRDefault="00324F7E" w:rsidP="00324F7E">
      <w:pPr>
        <w:pStyle w:val="a5"/>
        <w:spacing w:line="276" w:lineRule="auto"/>
        <w:ind w:firstLine="708"/>
        <w:jc w:val="both"/>
        <w:rPr>
          <w:rFonts w:ascii="Times New Roman" w:hAnsi="Times New Roman" w:cs="Times New Roman"/>
          <w:sz w:val="24"/>
          <w:szCs w:val="24"/>
        </w:rPr>
      </w:pPr>
      <w:r w:rsidRPr="00790FEF">
        <w:rPr>
          <w:rFonts w:ascii="Times New Roman" w:hAnsi="Times New Roman" w:cs="Times New Roman"/>
          <w:sz w:val="24"/>
          <w:szCs w:val="24"/>
        </w:rPr>
        <w:t>ООП разрабатывается</w:t>
      </w:r>
      <w:r w:rsidR="008D6591">
        <w:rPr>
          <w:rFonts w:ascii="Times New Roman" w:hAnsi="Times New Roman" w:cs="Times New Roman"/>
          <w:sz w:val="24"/>
          <w:szCs w:val="24"/>
        </w:rPr>
        <w:t xml:space="preserve"> согласно ГОС ВПО по направлениям</w:t>
      </w:r>
      <w:r w:rsidR="008F694A">
        <w:rPr>
          <w:rFonts w:ascii="Times New Roman" w:hAnsi="Times New Roman" w:cs="Times New Roman"/>
          <w:sz w:val="24"/>
          <w:szCs w:val="24"/>
        </w:rPr>
        <w:t>:</w:t>
      </w:r>
      <w:r w:rsidRPr="00790FEF">
        <w:rPr>
          <w:rFonts w:ascii="Times New Roman" w:hAnsi="Times New Roman" w:cs="Times New Roman"/>
          <w:sz w:val="24"/>
          <w:szCs w:val="24"/>
        </w:rPr>
        <w:t xml:space="preserve"> </w:t>
      </w:r>
      <w:r w:rsidR="008D6591" w:rsidRPr="00790FEF">
        <w:rPr>
          <w:rFonts w:ascii="Times New Roman" w:hAnsi="Times New Roman" w:cs="Times New Roman"/>
          <w:sz w:val="24"/>
          <w:szCs w:val="24"/>
        </w:rPr>
        <w:t>630</w:t>
      </w:r>
      <w:r w:rsidR="008D6591">
        <w:rPr>
          <w:rFonts w:ascii="Times New Roman" w:hAnsi="Times New Roman" w:cs="Times New Roman"/>
          <w:sz w:val="24"/>
          <w:szCs w:val="24"/>
        </w:rPr>
        <w:t>400 «Нефтегазовое дело</w:t>
      </w:r>
      <w:r w:rsidR="008D6591" w:rsidRPr="00790FEF">
        <w:rPr>
          <w:rFonts w:ascii="Times New Roman" w:hAnsi="Times New Roman" w:cs="Times New Roman"/>
          <w:sz w:val="24"/>
          <w:szCs w:val="24"/>
        </w:rPr>
        <w:t>»</w:t>
      </w:r>
      <w:r w:rsidR="008D6591">
        <w:rPr>
          <w:rFonts w:ascii="Times New Roman" w:hAnsi="Times New Roman" w:cs="Times New Roman"/>
          <w:sz w:val="24"/>
          <w:szCs w:val="24"/>
        </w:rPr>
        <w:t>, 630300 «Горное дело»</w:t>
      </w:r>
      <w:r w:rsidR="008F694A">
        <w:rPr>
          <w:rFonts w:ascii="Times New Roman" w:hAnsi="Times New Roman" w:cs="Times New Roman"/>
          <w:sz w:val="24"/>
          <w:szCs w:val="24"/>
        </w:rPr>
        <w:t xml:space="preserve">, </w:t>
      </w:r>
      <w:r w:rsidR="008D6591">
        <w:rPr>
          <w:rFonts w:ascii="Times New Roman" w:hAnsi="Times New Roman" w:cs="Times New Roman"/>
          <w:sz w:val="24"/>
          <w:szCs w:val="24"/>
        </w:rPr>
        <w:t xml:space="preserve"> </w:t>
      </w:r>
      <w:r w:rsidR="008F694A" w:rsidRPr="00A56D21">
        <w:rPr>
          <w:rFonts w:ascii="Times New Roman" w:hAnsi="Times New Roman" w:cs="Times New Roman"/>
          <w:sz w:val="24"/>
          <w:szCs w:val="24"/>
        </w:rPr>
        <w:t>650400 «Технологические машины и оборудование»</w:t>
      </w:r>
      <w:r w:rsidR="008F694A">
        <w:rPr>
          <w:rFonts w:ascii="Times New Roman" w:hAnsi="Times New Roman" w:cs="Times New Roman"/>
          <w:sz w:val="24"/>
          <w:szCs w:val="24"/>
        </w:rPr>
        <w:t xml:space="preserve"> </w:t>
      </w:r>
      <w:r w:rsidR="008F694A" w:rsidRPr="00790FEF">
        <w:rPr>
          <w:rFonts w:ascii="Times New Roman" w:hAnsi="Times New Roman" w:cs="Times New Roman"/>
          <w:sz w:val="24"/>
          <w:szCs w:val="24"/>
        </w:rPr>
        <w:t xml:space="preserve">   </w:t>
      </w:r>
      <w:r w:rsidR="008D6591">
        <w:rPr>
          <w:rFonts w:ascii="Times New Roman" w:hAnsi="Times New Roman" w:cs="Times New Roman"/>
          <w:sz w:val="24"/>
          <w:szCs w:val="24"/>
        </w:rPr>
        <w:t xml:space="preserve">и </w:t>
      </w:r>
      <w:r w:rsidRPr="00790FEF">
        <w:rPr>
          <w:rFonts w:ascii="Times New Roman" w:hAnsi="Times New Roman" w:cs="Times New Roman"/>
          <w:sz w:val="24"/>
          <w:szCs w:val="24"/>
        </w:rPr>
        <w:t xml:space="preserve"> включает в себя базовый учебный план</w:t>
      </w:r>
      <w:r>
        <w:rPr>
          <w:rFonts w:ascii="Times New Roman" w:hAnsi="Times New Roman" w:cs="Times New Roman"/>
          <w:sz w:val="24"/>
          <w:szCs w:val="24"/>
        </w:rPr>
        <w:t xml:space="preserve">. </w:t>
      </w:r>
    </w:p>
    <w:p w:rsidR="00324F7E" w:rsidRDefault="00324F7E" w:rsidP="00324F7E">
      <w:pPr>
        <w:pStyle w:val="a5"/>
        <w:spacing w:line="276" w:lineRule="auto"/>
        <w:ind w:firstLine="708"/>
        <w:jc w:val="both"/>
        <w:rPr>
          <w:rFonts w:ascii="Times New Roman" w:hAnsi="Times New Roman" w:cs="Times New Roman"/>
          <w:sz w:val="24"/>
          <w:szCs w:val="24"/>
        </w:rPr>
      </w:pPr>
      <w:r>
        <w:rPr>
          <w:rFonts w:ascii="Times New Roman" w:hAnsi="Times New Roman" w:cs="Times New Roman"/>
          <w:i/>
          <w:sz w:val="24"/>
          <w:szCs w:val="24"/>
        </w:rPr>
        <w:t>Приложение 2.2.2.</w:t>
      </w:r>
      <w:r w:rsidRPr="00967364">
        <w:rPr>
          <w:rFonts w:ascii="Times New Roman" w:hAnsi="Times New Roman" w:cs="Times New Roman"/>
          <w:i/>
          <w:sz w:val="24"/>
          <w:szCs w:val="24"/>
        </w:rPr>
        <w:t>БУП</w:t>
      </w:r>
      <w:r w:rsidRPr="00967364">
        <w:rPr>
          <w:rFonts w:ascii="Times New Roman" w:hAnsi="Times New Roman" w:cs="Times New Roman"/>
          <w:sz w:val="24"/>
          <w:szCs w:val="24"/>
        </w:rPr>
        <w:t xml:space="preserve">, разработанный на его основе рабочий учебный план  </w:t>
      </w:r>
      <w:r w:rsidRPr="00967364">
        <w:rPr>
          <w:rFonts w:ascii="Times New Roman" w:hAnsi="Times New Roman" w:cs="Times New Roman"/>
          <w:i/>
          <w:sz w:val="24"/>
          <w:szCs w:val="24"/>
        </w:rPr>
        <w:t>Приложение 2.2.3 РУП</w:t>
      </w:r>
      <w:r w:rsidR="00707565">
        <w:rPr>
          <w:rFonts w:ascii="Times New Roman" w:hAnsi="Times New Roman" w:cs="Times New Roman"/>
          <w:i/>
          <w:sz w:val="24"/>
          <w:szCs w:val="24"/>
        </w:rPr>
        <w:t xml:space="preserve"> «НД», «ГД», «ТМиО»</w:t>
      </w:r>
    </w:p>
    <w:p w:rsidR="00324F7E" w:rsidRPr="00967364" w:rsidRDefault="00324F7E" w:rsidP="00324F7E">
      <w:pPr>
        <w:pStyle w:val="a5"/>
        <w:spacing w:line="276" w:lineRule="auto"/>
        <w:ind w:firstLine="708"/>
        <w:jc w:val="both"/>
        <w:rPr>
          <w:rFonts w:ascii="Times New Roman" w:hAnsi="Times New Roman" w:cs="Times New Roman"/>
          <w:i/>
          <w:sz w:val="24"/>
          <w:szCs w:val="24"/>
        </w:rPr>
      </w:pPr>
      <w:r w:rsidRPr="00967364">
        <w:rPr>
          <w:rFonts w:ascii="Times New Roman" w:hAnsi="Times New Roman" w:cs="Times New Roman"/>
          <w:i/>
          <w:sz w:val="24"/>
          <w:szCs w:val="24"/>
        </w:rPr>
        <w:t>Приложение 2.2.4.Примерный учебный план</w:t>
      </w:r>
      <w:r w:rsidR="00707565">
        <w:rPr>
          <w:rFonts w:ascii="Times New Roman" w:hAnsi="Times New Roman" w:cs="Times New Roman"/>
          <w:i/>
          <w:sz w:val="24"/>
          <w:szCs w:val="24"/>
        </w:rPr>
        <w:t xml:space="preserve"> «НД», «ГД», «ТМиО»</w:t>
      </w:r>
      <w:r>
        <w:rPr>
          <w:rFonts w:ascii="Times New Roman" w:hAnsi="Times New Roman" w:cs="Times New Roman"/>
          <w:i/>
          <w:sz w:val="24"/>
          <w:szCs w:val="24"/>
        </w:rPr>
        <w:t>.</w:t>
      </w:r>
      <w:r w:rsidRPr="00967364">
        <w:rPr>
          <w:rFonts w:ascii="Times New Roman" w:hAnsi="Times New Roman" w:cs="Times New Roman"/>
          <w:i/>
          <w:sz w:val="24"/>
          <w:szCs w:val="24"/>
        </w:rPr>
        <w:t xml:space="preserve"> Перечень элективных курсов. </w:t>
      </w:r>
    </w:p>
    <w:p w:rsidR="00324F7E" w:rsidRPr="00967364" w:rsidRDefault="00324F7E" w:rsidP="00324F7E">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В ООП разработан</w:t>
      </w:r>
      <w:r w:rsidR="008D6591">
        <w:rPr>
          <w:rFonts w:ascii="Times New Roman" w:hAnsi="Times New Roman" w:cs="Times New Roman"/>
          <w:sz w:val="24"/>
          <w:szCs w:val="24"/>
        </w:rPr>
        <w:t>ы</w:t>
      </w:r>
      <w:r w:rsidRPr="00967364">
        <w:rPr>
          <w:rFonts w:ascii="Times New Roman" w:hAnsi="Times New Roman" w:cs="Times New Roman"/>
          <w:sz w:val="24"/>
          <w:szCs w:val="24"/>
        </w:rPr>
        <w:t xml:space="preserve"> каталог</w:t>
      </w:r>
      <w:r w:rsidR="008D6591">
        <w:rPr>
          <w:rFonts w:ascii="Times New Roman" w:hAnsi="Times New Roman" w:cs="Times New Roman"/>
          <w:sz w:val="24"/>
          <w:szCs w:val="24"/>
        </w:rPr>
        <w:t>и</w:t>
      </w:r>
      <w:r w:rsidRPr="00967364">
        <w:rPr>
          <w:rFonts w:ascii="Times New Roman" w:hAnsi="Times New Roman" w:cs="Times New Roman"/>
          <w:sz w:val="24"/>
          <w:szCs w:val="24"/>
        </w:rPr>
        <w:t xml:space="preserve"> модулей  обязательных </w:t>
      </w:r>
      <w:r w:rsidR="00707565" w:rsidRPr="00967364">
        <w:rPr>
          <w:rFonts w:ascii="Times New Roman" w:hAnsi="Times New Roman" w:cs="Times New Roman"/>
          <w:sz w:val="24"/>
          <w:szCs w:val="24"/>
        </w:rPr>
        <w:t xml:space="preserve">дисциплин </w:t>
      </w:r>
      <w:r w:rsidRPr="00967364">
        <w:rPr>
          <w:rFonts w:ascii="Times New Roman" w:hAnsi="Times New Roman" w:cs="Times New Roman"/>
          <w:sz w:val="24"/>
          <w:szCs w:val="24"/>
        </w:rPr>
        <w:t>и курсов по выбору</w:t>
      </w:r>
      <w:r w:rsidR="008D6591">
        <w:rPr>
          <w:rFonts w:ascii="Times New Roman" w:hAnsi="Times New Roman" w:cs="Times New Roman"/>
          <w:sz w:val="24"/>
          <w:szCs w:val="24"/>
        </w:rPr>
        <w:t xml:space="preserve">. </w:t>
      </w:r>
      <w:r w:rsidRPr="00967364">
        <w:rPr>
          <w:rFonts w:ascii="Times New Roman" w:hAnsi="Times New Roman" w:cs="Times New Roman"/>
          <w:sz w:val="24"/>
          <w:szCs w:val="24"/>
        </w:rPr>
        <w:t xml:space="preserve"> </w:t>
      </w:r>
      <w:r w:rsidRPr="00967364">
        <w:rPr>
          <w:rFonts w:ascii="Times New Roman" w:hAnsi="Times New Roman" w:cs="Times New Roman"/>
          <w:i/>
          <w:sz w:val="24"/>
          <w:szCs w:val="24"/>
        </w:rPr>
        <w:t>Приложение 2.2.5.Каталог модулей</w:t>
      </w:r>
    </w:p>
    <w:p w:rsidR="00324F7E" w:rsidRPr="00967364" w:rsidRDefault="00324F7E" w:rsidP="00324F7E">
      <w:pPr>
        <w:pStyle w:val="a5"/>
        <w:spacing w:line="276" w:lineRule="auto"/>
        <w:ind w:firstLine="708"/>
        <w:jc w:val="both"/>
        <w:rPr>
          <w:rFonts w:ascii="Times New Roman" w:hAnsi="Times New Roman" w:cs="Times New Roman"/>
          <w:i/>
          <w:sz w:val="24"/>
          <w:szCs w:val="24"/>
        </w:rPr>
      </w:pPr>
      <w:r w:rsidRPr="00967364">
        <w:rPr>
          <w:rFonts w:ascii="Times New Roman" w:hAnsi="Times New Roman" w:cs="Times New Roman"/>
          <w:sz w:val="24"/>
          <w:szCs w:val="24"/>
        </w:rPr>
        <w:t>Учебные планы сформированы с учетом логической последовательности образовательного процесса (пререквизиты и постреквизиты) и достижения ожидаемых результатов (каждая дисциплина формирует определенные компетенции).</w:t>
      </w:r>
      <w:r>
        <w:rPr>
          <w:rFonts w:ascii="Times New Roman" w:hAnsi="Times New Roman" w:cs="Times New Roman"/>
          <w:sz w:val="24"/>
          <w:szCs w:val="24"/>
        </w:rPr>
        <w:t xml:space="preserve"> </w:t>
      </w:r>
      <w:r w:rsidRPr="00967364">
        <w:rPr>
          <w:rFonts w:ascii="Times New Roman" w:hAnsi="Times New Roman" w:cs="Times New Roman"/>
          <w:sz w:val="24"/>
          <w:szCs w:val="24"/>
        </w:rPr>
        <w:t>П</w:t>
      </w:r>
      <w:r w:rsidR="008D6591">
        <w:rPr>
          <w:rFonts w:ascii="Times New Roman" w:hAnsi="Times New Roman" w:cs="Times New Roman"/>
          <w:sz w:val="24"/>
          <w:szCs w:val="24"/>
        </w:rPr>
        <w:t>ри разработке ООП по направлениям</w:t>
      </w:r>
      <w:r w:rsidRPr="00967364">
        <w:rPr>
          <w:rFonts w:ascii="Times New Roman" w:hAnsi="Times New Roman" w:cs="Times New Roman"/>
          <w:sz w:val="24"/>
          <w:szCs w:val="24"/>
        </w:rPr>
        <w:t xml:space="preserve"> были определены возможности филиала в формировании следующих компетенций:</w:t>
      </w:r>
      <w:r w:rsidRPr="00967364">
        <w:rPr>
          <w:rFonts w:ascii="Times New Roman" w:hAnsi="Times New Roman" w:cs="Times New Roman"/>
          <w:bCs/>
          <w:spacing w:val="-3"/>
          <w:sz w:val="24"/>
          <w:szCs w:val="24"/>
        </w:rPr>
        <w:t xml:space="preserve"> общенаучные(ОК), инструментальные(ИК), социально-личностные(СЛК), профессиональные(ПК).</w:t>
      </w:r>
      <w:r w:rsidR="008D6591">
        <w:rPr>
          <w:rFonts w:ascii="Times New Roman" w:hAnsi="Times New Roman" w:cs="Times New Roman"/>
          <w:bCs/>
          <w:spacing w:val="-3"/>
          <w:sz w:val="24"/>
          <w:szCs w:val="24"/>
        </w:rPr>
        <w:t xml:space="preserve"> </w:t>
      </w:r>
      <w:r w:rsidRPr="00967364">
        <w:rPr>
          <w:rFonts w:ascii="Times New Roman" w:hAnsi="Times New Roman" w:cs="Times New Roman"/>
          <w:bCs/>
          <w:spacing w:val="-3"/>
          <w:sz w:val="24"/>
          <w:szCs w:val="24"/>
        </w:rPr>
        <w:t xml:space="preserve">Компетенции формируются по мере изучения дисциплин гуманитарного, </w:t>
      </w:r>
      <w:r w:rsidRPr="00967364">
        <w:rPr>
          <w:rFonts w:ascii="Times New Roman" w:hAnsi="Times New Roman" w:cs="Times New Roman"/>
          <w:sz w:val="24"/>
          <w:szCs w:val="24"/>
        </w:rPr>
        <w:t>математического и естественнонаучного, профильного циклов и прохождения всех видов практик, сог</w:t>
      </w:r>
      <w:r w:rsidR="008D6591">
        <w:rPr>
          <w:rFonts w:ascii="Times New Roman" w:hAnsi="Times New Roman" w:cs="Times New Roman"/>
          <w:sz w:val="24"/>
          <w:szCs w:val="24"/>
        </w:rPr>
        <w:t>ласно учебного плана направлений</w:t>
      </w:r>
      <w:r w:rsidRPr="00967364">
        <w:rPr>
          <w:rFonts w:ascii="Times New Roman" w:hAnsi="Times New Roman" w:cs="Times New Roman"/>
          <w:sz w:val="24"/>
          <w:szCs w:val="24"/>
        </w:rPr>
        <w:t>. Каждая дисциплина формирует 2-4 компетенций</w:t>
      </w:r>
      <w:r w:rsidRPr="00967364">
        <w:rPr>
          <w:rFonts w:ascii="Times New Roman" w:hAnsi="Times New Roman" w:cs="Times New Roman"/>
          <w:i/>
          <w:sz w:val="24"/>
          <w:szCs w:val="24"/>
        </w:rPr>
        <w:t xml:space="preserve">. </w:t>
      </w:r>
    </w:p>
    <w:p w:rsidR="00324F7E" w:rsidRPr="00967364" w:rsidRDefault="00324F7E" w:rsidP="00324F7E">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2.2</w:t>
      </w:r>
      <w:r>
        <w:rPr>
          <w:rFonts w:ascii="Times New Roman" w:hAnsi="Times New Roman" w:cs="Times New Roman"/>
          <w:i/>
          <w:sz w:val="24"/>
          <w:szCs w:val="24"/>
        </w:rPr>
        <w:t>.6.Матрица компетенций.</w:t>
      </w:r>
      <w:r w:rsidRPr="00967364">
        <w:rPr>
          <w:rFonts w:ascii="Times New Roman" w:hAnsi="Times New Roman" w:cs="Times New Roman"/>
          <w:i/>
          <w:sz w:val="24"/>
          <w:szCs w:val="24"/>
        </w:rPr>
        <w:t xml:space="preserve">  </w:t>
      </w:r>
    </w:p>
    <w:p w:rsidR="00324F7E" w:rsidRPr="00EA1444" w:rsidRDefault="00324F7E" w:rsidP="00324F7E">
      <w:pPr>
        <w:pStyle w:val="a5"/>
        <w:spacing w:line="276" w:lineRule="auto"/>
        <w:jc w:val="both"/>
        <w:rPr>
          <w:rFonts w:ascii="Times New Roman" w:hAnsi="Times New Roman" w:cs="Times New Roman"/>
          <w:sz w:val="24"/>
          <w:szCs w:val="24"/>
        </w:rPr>
      </w:pPr>
      <w:r w:rsidRPr="00EA1444">
        <w:rPr>
          <w:rFonts w:ascii="Times New Roman" w:hAnsi="Times New Roman" w:cs="Times New Roman"/>
          <w:sz w:val="24"/>
          <w:szCs w:val="24"/>
        </w:rPr>
        <w:tab/>
        <w:t>ООП  обеспечивается учебно-методической документацией и информационными технологиями. Кадровый состав, обеспечивающий реализацию ООП,  учитывает привлечение научно-педагогических работников и практиков, согласно основным требованиям Министерства образования КР. Отмечаются материально-технические условия для реализации образовательного процесса в соответствии с образо</w:t>
      </w:r>
      <w:r w:rsidR="008D6591">
        <w:rPr>
          <w:rFonts w:ascii="Times New Roman" w:hAnsi="Times New Roman" w:cs="Times New Roman"/>
          <w:sz w:val="24"/>
          <w:szCs w:val="24"/>
        </w:rPr>
        <w:t>вательной программой на</w:t>
      </w:r>
      <w:r w:rsidR="00BF206B">
        <w:rPr>
          <w:rFonts w:ascii="Times New Roman" w:hAnsi="Times New Roman" w:cs="Times New Roman"/>
          <w:sz w:val="24"/>
          <w:szCs w:val="24"/>
        </w:rPr>
        <w:t>правлениям</w:t>
      </w:r>
      <w:r w:rsidRPr="00EA1444">
        <w:rPr>
          <w:rFonts w:ascii="Times New Roman" w:hAnsi="Times New Roman" w:cs="Times New Roman"/>
          <w:sz w:val="24"/>
          <w:szCs w:val="24"/>
        </w:rPr>
        <w:t>.</w:t>
      </w:r>
    </w:p>
    <w:p w:rsidR="00324F7E" w:rsidRPr="00EA1444" w:rsidRDefault="00324F7E" w:rsidP="00324F7E">
      <w:pPr>
        <w:pStyle w:val="a5"/>
        <w:spacing w:line="276" w:lineRule="auto"/>
        <w:ind w:firstLine="708"/>
        <w:jc w:val="both"/>
        <w:rPr>
          <w:rFonts w:ascii="Times New Roman" w:hAnsi="Times New Roman" w:cs="Times New Roman"/>
          <w:i/>
          <w:sz w:val="24"/>
          <w:szCs w:val="24"/>
        </w:rPr>
      </w:pPr>
      <w:r w:rsidRPr="00EA1444">
        <w:rPr>
          <w:rFonts w:ascii="Times New Roman" w:hAnsi="Times New Roman" w:cs="Times New Roman"/>
          <w:sz w:val="24"/>
          <w:szCs w:val="24"/>
        </w:rPr>
        <w:t>ООП подлежит ежегодной корректировке с учетом инноваций соответствующей области науки и техники, изменений требований работодателей, внедрением новых образовательных технологий в образовательный процесс. Все изменения оформляются как дополнение или приложение, согласуется и утверждается в том же порядке</w:t>
      </w:r>
      <w:r>
        <w:rPr>
          <w:rFonts w:ascii="Times New Roman" w:hAnsi="Times New Roman" w:cs="Times New Roman"/>
          <w:sz w:val="24"/>
          <w:szCs w:val="24"/>
        </w:rPr>
        <w:t xml:space="preserve">, </w:t>
      </w:r>
      <w:r w:rsidRPr="00EA1444">
        <w:rPr>
          <w:rFonts w:ascii="Times New Roman" w:hAnsi="Times New Roman" w:cs="Times New Roman"/>
          <w:sz w:val="24"/>
          <w:szCs w:val="24"/>
        </w:rPr>
        <w:t xml:space="preserve"> что и ООП.</w:t>
      </w:r>
    </w:p>
    <w:p w:rsidR="00324F7E" w:rsidRDefault="00324F7E" w:rsidP="00324F7E">
      <w:pPr>
        <w:pStyle w:val="a5"/>
        <w:spacing w:line="276" w:lineRule="auto"/>
        <w:ind w:firstLine="708"/>
        <w:jc w:val="both"/>
        <w:rPr>
          <w:rFonts w:ascii="Times New Roman" w:hAnsi="Times New Roman" w:cs="Times New Roman"/>
          <w:sz w:val="24"/>
          <w:szCs w:val="24"/>
        </w:rPr>
      </w:pPr>
      <w:r w:rsidRPr="00EA1444">
        <w:rPr>
          <w:rFonts w:ascii="Times New Roman" w:hAnsi="Times New Roman" w:cs="Times New Roman"/>
          <w:sz w:val="24"/>
          <w:szCs w:val="24"/>
        </w:rPr>
        <w:t>Представители производства регулярно (два раза в год) принимают участие во всех мероприятиях касающихся образовательного процесса. Участвуют в разработках научно-исследовательских тем по заказу производства, тем выпускных квалификационных работ . Для оценки качества выпускников, работодатели включаются в работу государственных аттестационных комиссий (ГАК), являются членами Ученого Совета филиала</w:t>
      </w:r>
      <w:r>
        <w:rPr>
          <w:rFonts w:ascii="Times New Roman" w:hAnsi="Times New Roman" w:cs="Times New Roman"/>
          <w:sz w:val="24"/>
          <w:szCs w:val="24"/>
        </w:rPr>
        <w:t xml:space="preserve"> и отраслевого совета, рецензируют ВКР.</w:t>
      </w:r>
    </w:p>
    <w:p w:rsidR="00324F7E" w:rsidRPr="00967364" w:rsidRDefault="00324F7E" w:rsidP="00324F7E">
      <w:pPr>
        <w:pStyle w:val="a5"/>
        <w:spacing w:line="276" w:lineRule="auto"/>
        <w:ind w:firstLine="708"/>
        <w:jc w:val="both"/>
        <w:rPr>
          <w:rFonts w:ascii="Times New Roman" w:hAnsi="Times New Roman" w:cs="Times New Roman"/>
          <w:i/>
          <w:sz w:val="24"/>
          <w:szCs w:val="24"/>
        </w:rPr>
      </w:pPr>
      <w:r w:rsidRPr="00967364">
        <w:rPr>
          <w:rFonts w:ascii="Times New Roman" w:hAnsi="Times New Roman" w:cs="Times New Roman"/>
          <w:i/>
          <w:sz w:val="24"/>
          <w:szCs w:val="24"/>
        </w:rPr>
        <w:t xml:space="preserve">Приложение 2.2.7. Список членов Ученого Совета </w:t>
      </w:r>
    </w:p>
    <w:p w:rsidR="00324F7E" w:rsidRPr="00967364" w:rsidRDefault="00324F7E" w:rsidP="00324F7E">
      <w:pPr>
        <w:pStyle w:val="a5"/>
        <w:spacing w:line="276" w:lineRule="auto"/>
        <w:ind w:firstLine="708"/>
        <w:jc w:val="both"/>
        <w:rPr>
          <w:rFonts w:ascii="Times New Roman" w:hAnsi="Times New Roman" w:cs="Times New Roman"/>
          <w:i/>
          <w:sz w:val="24"/>
          <w:szCs w:val="24"/>
        </w:rPr>
      </w:pPr>
      <w:r w:rsidRPr="00967364">
        <w:rPr>
          <w:rFonts w:ascii="Times New Roman" w:hAnsi="Times New Roman" w:cs="Times New Roman"/>
          <w:i/>
          <w:sz w:val="24"/>
          <w:szCs w:val="24"/>
        </w:rPr>
        <w:t>Приложение 2.2.8. Рекомендуемые темы вып</w:t>
      </w:r>
      <w:r w:rsidR="00BF206B">
        <w:rPr>
          <w:rFonts w:ascii="Times New Roman" w:hAnsi="Times New Roman" w:cs="Times New Roman"/>
          <w:i/>
          <w:sz w:val="24"/>
          <w:szCs w:val="24"/>
        </w:rPr>
        <w:t xml:space="preserve">ускных квалификационных </w:t>
      </w:r>
      <w:r w:rsidRPr="00967364">
        <w:rPr>
          <w:rFonts w:ascii="Times New Roman" w:hAnsi="Times New Roman" w:cs="Times New Roman"/>
          <w:i/>
          <w:sz w:val="24"/>
          <w:szCs w:val="24"/>
        </w:rPr>
        <w:t xml:space="preserve"> работ</w:t>
      </w:r>
      <w:r w:rsidR="00BF206B">
        <w:rPr>
          <w:rFonts w:ascii="Times New Roman" w:hAnsi="Times New Roman" w:cs="Times New Roman"/>
          <w:i/>
          <w:sz w:val="24"/>
          <w:szCs w:val="24"/>
        </w:rPr>
        <w:t xml:space="preserve"> по направлениям «НД», «ГД, «ТМиО».</w:t>
      </w:r>
    </w:p>
    <w:p w:rsidR="00324F7E" w:rsidRPr="00967364" w:rsidRDefault="00324F7E" w:rsidP="00324F7E">
      <w:pPr>
        <w:pStyle w:val="a5"/>
        <w:spacing w:line="276" w:lineRule="auto"/>
        <w:ind w:firstLine="708"/>
        <w:jc w:val="both"/>
        <w:rPr>
          <w:rFonts w:ascii="Times New Roman" w:hAnsi="Times New Roman" w:cs="Times New Roman"/>
          <w:i/>
          <w:sz w:val="24"/>
          <w:szCs w:val="24"/>
        </w:rPr>
      </w:pPr>
      <w:r w:rsidRPr="00967364">
        <w:rPr>
          <w:rFonts w:ascii="Times New Roman" w:hAnsi="Times New Roman" w:cs="Times New Roman"/>
          <w:i/>
          <w:sz w:val="24"/>
          <w:szCs w:val="24"/>
        </w:rPr>
        <w:t>Приложение 2.2.9. Рапорт о составе ГАК на 2019-2020 учебный год</w:t>
      </w:r>
      <w:r w:rsidR="00BF206B">
        <w:rPr>
          <w:rFonts w:ascii="Times New Roman" w:hAnsi="Times New Roman" w:cs="Times New Roman"/>
          <w:i/>
          <w:sz w:val="24"/>
          <w:szCs w:val="24"/>
        </w:rPr>
        <w:t xml:space="preserve"> по направлениям «НД», «ГД, «ТМиО».</w:t>
      </w:r>
    </w:p>
    <w:p w:rsidR="00324F7E" w:rsidRPr="00790FEF" w:rsidRDefault="00324F7E" w:rsidP="00324F7E">
      <w:pPr>
        <w:pStyle w:val="a5"/>
        <w:spacing w:line="276" w:lineRule="auto"/>
        <w:ind w:firstLine="708"/>
        <w:jc w:val="both"/>
        <w:rPr>
          <w:rFonts w:ascii="Times New Roman" w:hAnsi="Times New Roman" w:cs="Times New Roman"/>
          <w:sz w:val="24"/>
          <w:szCs w:val="24"/>
        </w:rPr>
      </w:pPr>
      <w:r w:rsidRPr="00790FEF">
        <w:rPr>
          <w:rFonts w:ascii="Times New Roman" w:hAnsi="Times New Roman" w:cs="Times New Roman"/>
          <w:sz w:val="24"/>
          <w:szCs w:val="24"/>
        </w:rPr>
        <w:t>В целях обоюдного партнерства в сфере соответствующей отрасли промышленн</w:t>
      </w:r>
      <w:r>
        <w:rPr>
          <w:rFonts w:ascii="Times New Roman" w:hAnsi="Times New Roman" w:cs="Times New Roman"/>
          <w:sz w:val="24"/>
          <w:szCs w:val="24"/>
        </w:rPr>
        <w:t>ости и вуз</w:t>
      </w:r>
      <w:r w:rsidRPr="00790FEF">
        <w:rPr>
          <w:rFonts w:ascii="Times New Roman" w:hAnsi="Times New Roman" w:cs="Times New Roman"/>
          <w:sz w:val="24"/>
          <w:szCs w:val="24"/>
        </w:rPr>
        <w:t>а</w:t>
      </w:r>
      <w:r>
        <w:rPr>
          <w:rFonts w:ascii="Times New Roman" w:hAnsi="Times New Roman" w:cs="Times New Roman"/>
          <w:sz w:val="24"/>
          <w:szCs w:val="24"/>
        </w:rPr>
        <w:t>,</w:t>
      </w:r>
      <w:r w:rsidRPr="00790FEF">
        <w:rPr>
          <w:rFonts w:ascii="Times New Roman" w:hAnsi="Times New Roman" w:cs="Times New Roman"/>
          <w:sz w:val="24"/>
          <w:szCs w:val="24"/>
        </w:rPr>
        <w:t xml:space="preserve"> и связанных с ней задач в процессе обучения студентов, в филиале создан отраслевой совет, в состав которого входят преподаватели- представители общеобразовательных, базовых, профильных циклов дисциплин, представители студентов, а так же работодатели и представители вузов-партнеров.</w:t>
      </w:r>
    </w:p>
    <w:p w:rsidR="00324F7E" w:rsidRPr="00790FEF" w:rsidRDefault="00324F7E" w:rsidP="00324F7E">
      <w:pPr>
        <w:pStyle w:val="a5"/>
        <w:spacing w:line="276" w:lineRule="auto"/>
        <w:ind w:firstLine="708"/>
        <w:jc w:val="both"/>
        <w:rPr>
          <w:rFonts w:ascii="Times New Roman" w:hAnsi="Times New Roman" w:cs="Times New Roman"/>
          <w:color w:val="00FF00"/>
          <w:sz w:val="24"/>
          <w:szCs w:val="24"/>
        </w:rPr>
      </w:pPr>
      <w:r w:rsidRPr="00790FEF">
        <w:rPr>
          <w:rFonts w:ascii="Times New Roman" w:hAnsi="Times New Roman" w:cs="Times New Roman"/>
          <w:sz w:val="24"/>
          <w:szCs w:val="24"/>
        </w:rPr>
        <w:t>Члены Совета по плану осуществляют</w:t>
      </w:r>
      <w:r w:rsidRPr="00790FEF">
        <w:rPr>
          <w:rFonts w:ascii="Times New Roman" w:hAnsi="Times New Roman" w:cs="Times New Roman"/>
          <w:color w:val="00FF00"/>
          <w:sz w:val="24"/>
          <w:szCs w:val="24"/>
        </w:rPr>
        <w:t xml:space="preserve">: </w:t>
      </w:r>
    </w:p>
    <w:p w:rsidR="00324F7E" w:rsidRPr="00790FEF" w:rsidRDefault="00324F7E" w:rsidP="00324F7E">
      <w:pPr>
        <w:pStyle w:val="a5"/>
        <w:numPr>
          <w:ilvl w:val="0"/>
          <w:numId w:val="20"/>
        </w:numPr>
        <w:spacing w:line="276" w:lineRule="auto"/>
        <w:jc w:val="both"/>
        <w:rPr>
          <w:rFonts w:ascii="Times New Roman" w:hAnsi="Times New Roman" w:cs="Times New Roman"/>
          <w:color w:val="000000"/>
          <w:sz w:val="24"/>
          <w:szCs w:val="24"/>
        </w:rPr>
      </w:pPr>
      <w:r w:rsidRPr="00790FEF">
        <w:rPr>
          <w:rFonts w:ascii="Times New Roman" w:hAnsi="Times New Roman" w:cs="Times New Roman"/>
          <w:color w:val="000000"/>
          <w:sz w:val="24"/>
          <w:szCs w:val="24"/>
        </w:rPr>
        <w:t>анализ мнений потенциальных партнеров-работодателей относительно потребностей региона в кадровых ресурсах;</w:t>
      </w:r>
    </w:p>
    <w:p w:rsidR="00324F7E" w:rsidRPr="00790FEF" w:rsidRDefault="00324F7E" w:rsidP="00324F7E">
      <w:pPr>
        <w:pStyle w:val="a5"/>
        <w:numPr>
          <w:ilvl w:val="0"/>
          <w:numId w:val="20"/>
        </w:numPr>
        <w:spacing w:line="276" w:lineRule="auto"/>
        <w:jc w:val="both"/>
        <w:rPr>
          <w:rFonts w:ascii="Times New Roman" w:hAnsi="Times New Roman" w:cs="Times New Roman"/>
          <w:color w:val="000000"/>
          <w:sz w:val="24"/>
          <w:szCs w:val="24"/>
        </w:rPr>
      </w:pPr>
      <w:r w:rsidRPr="00790FEF">
        <w:rPr>
          <w:rFonts w:ascii="Times New Roman" w:hAnsi="Times New Roman" w:cs="Times New Roman"/>
          <w:color w:val="000000"/>
          <w:sz w:val="24"/>
          <w:szCs w:val="24"/>
        </w:rPr>
        <w:t>мониторинг трудоустройства выпускников ОП;</w:t>
      </w:r>
    </w:p>
    <w:p w:rsidR="00324F7E" w:rsidRPr="00790FEF" w:rsidRDefault="00324F7E" w:rsidP="00324F7E">
      <w:pPr>
        <w:pStyle w:val="a5"/>
        <w:numPr>
          <w:ilvl w:val="0"/>
          <w:numId w:val="20"/>
        </w:numPr>
        <w:spacing w:line="276" w:lineRule="auto"/>
        <w:jc w:val="both"/>
        <w:rPr>
          <w:rFonts w:ascii="Times New Roman" w:hAnsi="Times New Roman" w:cs="Times New Roman"/>
          <w:sz w:val="24"/>
          <w:szCs w:val="24"/>
        </w:rPr>
      </w:pPr>
      <w:r w:rsidRPr="00790FEF">
        <w:rPr>
          <w:rFonts w:ascii="Times New Roman" w:hAnsi="Times New Roman" w:cs="Times New Roman"/>
          <w:color w:val="000000"/>
          <w:sz w:val="24"/>
          <w:szCs w:val="24"/>
        </w:rPr>
        <w:t xml:space="preserve">изучение кадров, материально-технических ресурсов и внесение предложений по совершенствованию ресурсной базы филиала. </w:t>
      </w:r>
    </w:p>
    <w:p w:rsidR="00324F7E" w:rsidRPr="00E44D11" w:rsidRDefault="00324F7E" w:rsidP="00324F7E">
      <w:pPr>
        <w:pStyle w:val="a5"/>
        <w:spacing w:line="276" w:lineRule="auto"/>
        <w:jc w:val="both"/>
        <w:rPr>
          <w:rFonts w:ascii="Times New Roman" w:hAnsi="Times New Roman" w:cs="Times New Roman"/>
          <w:i/>
          <w:color w:val="000000" w:themeColor="text1"/>
          <w:sz w:val="24"/>
          <w:szCs w:val="24"/>
        </w:rPr>
      </w:pPr>
      <w:r w:rsidRPr="00967364">
        <w:rPr>
          <w:rFonts w:ascii="Times New Roman" w:hAnsi="Times New Roman" w:cs="Times New Roman"/>
          <w:i/>
          <w:sz w:val="24"/>
          <w:szCs w:val="24"/>
        </w:rPr>
        <w:t xml:space="preserve">Приложение 2.2.10. </w:t>
      </w:r>
      <w:r w:rsidR="00936177">
        <w:rPr>
          <w:rFonts w:ascii="Times New Roman" w:hAnsi="Times New Roman" w:cs="Times New Roman"/>
          <w:i/>
          <w:color w:val="000000" w:themeColor="text1"/>
          <w:sz w:val="24"/>
          <w:szCs w:val="24"/>
        </w:rPr>
        <w:t>Приказ №2/89-ф от 02.11.2020</w:t>
      </w:r>
      <w:r w:rsidRPr="00E44D11">
        <w:rPr>
          <w:rFonts w:ascii="Times New Roman" w:hAnsi="Times New Roman" w:cs="Times New Roman"/>
          <w:i/>
          <w:color w:val="000000" w:themeColor="text1"/>
          <w:sz w:val="24"/>
          <w:szCs w:val="24"/>
        </w:rPr>
        <w:t xml:space="preserve"> г. «О создании и утверждении состава  отраслевого совета».</w:t>
      </w:r>
    </w:p>
    <w:p w:rsidR="00324F7E" w:rsidRPr="00967364" w:rsidRDefault="00324F7E" w:rsidP="00324F7E">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 xml:space="preserve"> Приложение 2.2.11. План работ</w:t>
      </w:r>
      <w:r w:rsidR="00F97DCE">
        <w:rPr>
          <w:rFonts w:ascii="Times New Roman" w:hAnsi="Times New Roman" w:cs="Times New Roman"/>
          <w:i/>
          <w:sz w:val="24"/>
          <w:szCs w:val="24"/>
        </w:rPr>
        <w:t>ы Ученого Совета филиала на 2020-2021</w:t>
      </w:r>
      <w:r w:rsidRPr="00967364">
        <w:rPr>
          <w:rFonts w:ascii="Times New Roman" w:hAnsi="Times New Roman" w:cs="Times New Roman"/>
          <w:i/>
          <w:sz w:val="24"/>
          <w:szCs w:val="24"/>
        </w:rPr>
        <w:t xml:space="preserve"> уч.г.</w:t>
      </w:r>
    </w:p>
    <w:p w:rsidR="00324F7E" w:rsidRPr="003E4FE7" w:rsidRDefault="00F97DCE" w:rsidP="00324F7E">
      <w:pPr>
        <w:pStyle w:val="a5"/>
        <w:spacing w:line="276"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Так как образовательные</w:t>
      </w:r>
      <w:r w:rsidR="00324F7E" w:rsidRPr="00790FEF">
        <w:rPr>
          <w:rFonts w:ascii="Times New Roman" w:hAnsi="Times New Roman" w:cs="Times New Roman"/>
          <w:color w:val="000000"/>
          <w:sz w:val="24"/>
          <w:szCs w:val="24"/>
        </w:rPr>
        <w:t xml:space="preserve"> программ</w:t>
      </w:r>
      <w:r>
        <w:rPr>
          <w:rFonts w:ascii="Times New Roman" w:hAnsi="Times New Roman" w:cs="Times New Roman"/>
          <w:color w:val="000000"/>
          <w:sz w:val="24"/>
          <w:szCs w:val="24"/>
        </w:rPr>
        <w:t xml:space="preserve">ы  реализуется с 2012 года </w:t>
      </w:r>
      <w:r w:rsidR="00324F7E" w:rsidRPr="00790FEF">
        <w:rPr>
          <w:rFonts w:ascii="Times New Roman" w:hAnsi="Times New Roman" w:cs="Times New Roman"/>
          <w:color w:val="000000"/>
          <w:sz w:val="24"/>
          <w:szCs w:val="24"/>
        </w:rPr>
        <w:t xml:space="preserve"> то оценка ожиданий, потребностей и удовлетворение бакалавров  и работода</w:t>
      </w:r>
      <w:r>
        <w:rPr>
          <w:rFonts w:ascii="Times New Roman" w:hAnsi="Times New Roman" w:cs="Times New Roman"/>
          <w:color w:val="000000"/>
          <w:sz w:val="24"/>
          <w:szCs w:val="24"/>
        </w:rPr>
        <w:t>телей  проводит</w:t>
      </w:r>
      <w:r w:rsidR="00324F7E" w:rsidRPr="00790FEF">
        <w:rPr>
          <w:rFonts w:ascii="Times New Roman" w:hAnsi="Times New Roman" w:cs="Times New Roman"/>
          <w:color w:val="000000"/>
          <w:sz w:val="24"/>
          <w:szCs w:val="24"/>
        </w:rPr>
        <w:t>ся согласно</w:t>
      </w:r>
      <w:r w:rsidR="00324F7E">
        <w:rPr>
          <w:rFonts w:ascii="Times New Roman" w:hAnsi="Times New Roman" w:cs="Times New Roman"/>
          <w:color w:val="000000"/>
          <w:sz w:val="24"/>
          <w:szCs w:val="24"/>
        </w:rPr>
        <w:t xml:space="preserve"> </w:t>
      </w:r>
      <w:r w:rsidR="00324F7E" w:rsidRPr="00790FEF">
        <w:rPr>
          <w:rFonts w:ascii="Times New Roman" w:hAnsi="Times New Roman" w:cs="Times New Roman"/>
          <w:color w:val="000000"/>
          <w:sz w:val="24"/>
          <w:szCs w:val="24"/>
        </w:rPr>
        <w:t xml:space="preserve"> плана намеченных мероприятий</w:t>
      </w:r>
      <w:r w:rsidR="00324F7E">
        <w:rPr>
          <w:rFonts w:ascii="Times New Roman" w:hAnsi="Times New Roman" w:cs="Times New Roman"/>
          <w:color w:val="FF0000"/>
          <w:sz w:val="24"/>
          <w:szCs w:val="24"/>
        </w:rPr>
        <w:t xml:space="preserve">. </w:t>
      </w:r>
      <w:r w:rsidR="00324F7E" w:rsidRPr="003E4FE7">
        <w:rPr>
          <w:rFonts w:ascii="Times New Roman" w:hAnsi="Times New Roman" w:cs="Times New Roman"/>
          <w:sz w:val="24"/>
          <w:szCs w:val="24"/>
        </w:rPr>
        <w:t>В настоящее время, развитие экономики характеризуется изменениями запросов, предъявляемых работодателями к выпускникам. Мероприятия, по развитию основных качеств, которыми должен обладать бакалавр, уже провод</w:t>
      </w:r>
      <w:r>
        <w:rPr>
          <w:rFonts w:ascii="Times New Roman" w:hAnsi="Times New Roman" w:cs="Times New Roman"/>
          <w:sz w:val="24"/>
          <w:szCs w:val="24"/>
        </w:rPr>
        <w:t>ятся, а оценка выпускников осуществляется  ГАК, в составе  которой  присутствуют</w:t>
      </w:r>
      <w:r w:rsidR="00324F7E" w:rsidRPr="003E4FE7">
        <w:rPr>
          <w:rFonts w:ascii="Times New Roman" w:hAnsi="Times New Roman" w:cs="Times New Roman"/>
          <w:sz w:val="24"/>
          <w:szCs w:val="24"/>
        </w:rPr>
        <w:t xml:space="preserve"> представители производства. </w:t>
      </w:r>
    </w:p>
    <w:p w:rsidR="00324F7E" w:rsidRPr="00944019" w:rsidRDefault="00324F7E" w:rsidP="00324F7E">
      <w:pPr>
        <w:pStyle w:val="a5"/>
        <w:spacing w:line="276" w:lineRule="auto"/>
        <w:ind w:firstLine="708"/>
        <w:jc w:val="both"/>
        <w:rPr>
          <w:rFonts w:ascii="Times New Roman" w:eastAsia="Cambria" w:hAnsi="Times New Roman" w:cs="Times New Roman"/>
          <w:sz w:val="24"/>
          <w:szCs w:val="24"/>
        </w:rPr>
      </w:pPr>
      <w:r w:rsidRPr="00790FEF">
        <w:rPr>
          <w:rFonts w:ascii="Times New Roman" w:eastAsia="Cambria" w:hAnsi="Times New Roman" w:cs="Times New Roman"/>
          <w:sz w:val="24"/>
          <w:szCs w:val="24"/>
        </w:rPr>
        <w:t>ООП рассматривает в качестве планируемых результатов освоения учебных программ в области профессиональной ориентации, задачи по соотнесению интересов и возможностей студентов с востребованностью на рынке труда. Для этого на заседаниях кафедры рассматриваются вопросы по соответствию этапов освоения компетенций</w:t>
      </w:r>
      <w:r>
        <w:rPr>
          <w:rFonts w:ascii="Times New Roman" w:eastAsia="Cambria" w:hAnsi="Times New Roman" w:cs="Times New Roman"/>
          <w:sz w:val="24"/>
          <w:szCs w:val="24"/>
        </w:rPr>
        <w:t>, особенно по результатам практик,</w:t>
      </w:r>
      <w:r w:rsidRPr="00790FEF">
        <w:rPr>
          <w:rFonts w:ascii="Times New Roman" w:eastAsia="Cambria" w:hAnsi="Times New Roman" w:cs="Times New Roman"/>
          <w:sz w:val="24"/>
          <w:szCs w:val="24"/>
        </w:rPr>
        <w:t xml:space="preserve"> планируемым результатам</w:t>
      </w:r>
      <w:r>
        <w:rPr>
          <w:rFonts w:ascii="Times New Roman" w:eastAsia="Cambria" w:hAnsi="Times New Roman" w:cs="Times New Roman"/>
          <w:sz w:val="24"/>
          <w:szCs w:val="24"/>
        </w:rPr>
        <w:t xml:space="preserve"> </w:t>
      </w:r>
      <w:r w:rsidRPr="00790FEF">
        <w:rPr>
          <w:rFonts w:ascii="Times New Roman" w:eastAsia="Cambria" w:hAnsi="Times New Roman" w:cs="Times New Roman"/>
          <w:sz w:val="24"/>
          <w:szCs w:val="24"/>
        </w:rPr>
        <w:t>обучения и критериям их оценивания. А также, раз в год проводится анкетирование среди работодателей, где определяется уровень подготовки выпускников</w:t>
      </w:r>
      <w:r>
        <w:rPr>
          <w:rFonts w:ascii="Times New Roman" w:eastAsia="Cambria" w:hAnsi="Times New Roman" w:cs="Times New Roman"/>
          <w:color w:val="FF0000"/>
          <w:sz w:val="24"/>
          <w:szCs w:val="24"/>
        </w:rPr>
        <w:t xml:space="preserve">. </w:t>
      </w:r>
      <w:r w:rsidRPr="00944019">
        <w:rPr>
          <w:rFonts w:ascii="Times New Roman" w:eastAsia="Cambria" w:hAnsi="Times New Roman" w:cs="Times New Roman"/>
          <w:sz w:val="24"/>
          <w:szCs w:val="24"/>
        </w:rPr>
        <w:t xml:space="preserve">С работодателями разработана функциональная карта по </w:t>
      </w:r>
      <w:r w:rsidR="00BF206B">
        <w:rPr>
          <w:rFonts w:ascii="Times New Roman" w:eastAsia="Cambria" w:hAnsi="Times New Roman" w:cs="Times New Roman"/>
          <w:sz w:val="24"/>
          <w:szCs w:val="24"/>
        </w:rPr>
        <w:t xml:space="preserve">направлениям : </w:t>
      </w:r>
      <w:r w:rsidR="00F97DCE">
        <w:rPr>
          <w:rFonts w:ascii="Times New Roman" w:eastAsia="Cambria" w:hAnsi="Times New Roman" w:cs="Times New Roman"/>
          <w:sz w:val="24"/>
          <w:szCs w:val="24"/>
        </w:rPr>
        <w:t>«Нефтегазовое дело</w:t>
      </w:r>
      <w:r w:rsidRPr="00944019">
        <w:rPr>
          <w:rFonts w:ascii="Times New Roman" w:eastAsia="Cambria" w:hAnsi="Times New Roman" w:cs="Times New Roman"/>
          <w:sz w:val="24"/>
          <w:szCs w:val="24"/>
        </w:rPr>
        <w:t>»</w:t>
      </w:r>
      <w:r w:rsidR="00F97DCE">
        <w:rPr>
          <w:rFonts w:ascii="Times New Roman" w:eastAsia="Cambria" w:hAnsi="Times New Roman" w:cs="Times New Roman"/>
          <w:sz w:val="24"/>
          <w:szCs w:val="24"/>
        </w:rPr>
        <w:t>, «Горное дело»</w:t>
      </w:r>
      <w:r w:rsidR="00BF206B">
        <w:rPr>
          <w:rFonts w:ascii="Times New Roman" w:eastAsia="Cambria" w:hAnsi="Times New Roman" w:cs="Times New Roman"/>
          <w:sz w:val="24"/>
          <w:szCs w:val="24"/>
        </w:rPr>
        <w:t>, «Технологические машины и оборудование»</w:t>
      </w:r>
    </w:p>
    <w:p w:rsidR="00324F7E" w:rsidRPr="00967364" w:rsidRDefault="00324F7E" w:rsidP="00324F7E">
      <w:pPr>
        <w:pStyle w:val="a5"/>
        <w:spacing w:line="276" w:lineRule="auto"/>
        <w:jc w:val="both"/>
        <w:rPr>
          <w:rFonts w:ascii="Times New Roman" w:eastAsia="Cambria" w:hAnsi="Times New Roman" w:cs="Times New Roman"/>
          <w:i/>
          <w:sz w:val="24"/>
          <w:szCs w:val="24"/>
        </w:rPr>
      </w:pPr>
      <w:r>
        <w:rPr>
          <w:rFonts w:ascii="Times New Roman" w:eastAsia="Cambria" w:hAnsi="Times New Roman" w:cs="Times New Roman"/>
          <w:i/>
          <w:sz w:val="24"/>
          <w:szCs w:val="24"/>
        </w:rPr>
        <w:t xml:space="preserve">См. </w:t>
      </w:r>
      <w:r w:rsidRPr="00967364">
        <w:rPr>
          <w:rFonts w:ascii="Times New Roman" w:eastAsia="Cambria" w:hAnsi="Times New Roman" w:cs="Times New Roman"/>
          <w:i/>
          <w:sz w:val="24"/>
          <w:szCs w:val="24"/>
        </w:rPr>
        <w:t>Приложение 2.</w:t>
      </w:r>
      <w:r>
        <w:rPr>
          <w:rFonts w:ascii="Times New Roman" w:eastAsia="Cambria" w:hAnsi="Times New Roman" w:cs="Times New Roman"/>
          <w:i/>
          <w:sz w:val="24"/>
          <w:szCs w:val="24"/>
        </w:rPr>
        <w:t>1.5.</w:t>
      </w:r>
      <w:r w:rsidRPr="00967364">
        <w:rPr>
          <w:rFonts w:ascii="Times New Roman" w:eastAsia="Cambria" w:hAnsi="Times New Roman" w:cs="Times New Roman"/>
          <w:i/>
          <w:sz w:val="24"/>
          <w:szCs w:val="24"/>
        </w:rPr>
        <w:t xml:space="preserve"> Функциональная карта</w:t>
      </w:r>
      <w:r w:rsidR="00BF206B">
        <w:rPr>
          <w:rFonts w:ascii="Times New Roman" w:eastAsia="Cambria" w:hAnsi="Times New Roman" w:cs="Times New Roman"/>
          <w:i/>
          <w:sz w:val="24"/>
          <w:szCs w:val="24"/>
        </w:rPr>
        <w:t xml:space="preserve"> «НД», «ГД», «ТМиО».</w:t>
      </w:r>
    </w:p>
    <w:p w:rsidR="00324F7E" w:rsidRDefault="00324F7E" w:rsidP="00324F7E">
      <w:pPr>
        <w:pStyle w:val="a5"/>
        <w:ind w:firstLine="708"/>
        <w:jc w:val="both"/>
        <w:rPr>
          <w:rFonts w:ascii="Times New Roman" w:hAnsi="Times New Roman" w:cs="Times New Roman"/>
          <w:sz w:val="24"/>
          <w:szCs w:val="24"/>
        </w:rPr>
      </w:pPr>
      <w:r>
        <w:rPr>
          <w:rFonts w:ascii="Times New Roman" w:hAnsi="Times New Roman" w:cs="Times New Roman"/>
          <w:sz w:val="24"/>
          <w:szCs w:val="24"/>
        </w:rPr>
        <w:t>Деятельность П</w:t>
      </w:r>
      <w:r w:rsidRPr="00EA1444">
        <w:rPr>
          <w:rFonts w:ascii="Times New Roman" w:hAnsi="Times New Roman" w:cs="Times New Roman"/>
          <w:sz w:val="24"/>
          <w:szCs w:val="24"/>
        </w:rPr>
        <w:t>опечительского</w:t>
      </w:r>
      <w:r>
        <w:rPr>
          <w:rFonts w:ascii="Times New Roman" w:hAnsi="Times New Roman" w:cs="Times New Roman"/>
          <w:sz w:val="24"/>
          <w:szCs w:val="24"/>
        </w:rPr>
        <w:t xml:space="preserve"> </w:t>
      </w:r>
      <w:r w:rsidRPr="00EA1444">
        <w:rPr>
          <w:rFonts w:ascii="Times New Roman" w:hAnsi="Times New Roman" w:cs="Times New Roman"/>
          <w:sz w:val="24"/>
          <w:szCs w:val="24"/>
        </w:rPr>
        <w:t>совета</w:t>
      </w:r>
      <w:r>
        <w:rPr>
          <w:rFonts w:ascii="Times New Roman" w:hAnsi="Times New Roman" w:cs="Times New Roman"/>
          <w:sz w:val="24"/>
          <w:szCs w:val="24"/>
        </w:rPr>
        <w:t xml:space="preserve"> </w:t>
      </w:r>
      <w:hyperlink r:id="rId65" w:history="1">
        <w:r w:rsidRPr="008C5D4F">
          <w:rPr>
            <w:rStyle w:val="a3"/>
            <w:rFonts w:ascii="Times New Roman" w:hAnsi="Times New Roman" w:cs="Times New Roman"/>
            <w:sz w:val="24"/>
            <w:szCs w:val="24"/>
          </w:rPr>
          <w:t>https://www.kstu.kg/</w:t>
        </w:r>
      </w:hyperlink>
      <w:r w:rsidRPr="008C5D4F">
        <w:rPr>
          <w:rFonts w:ascii="Times New Roman" w:hAnsi="Times New Roman" w:cs="Times New Roman"/>
          <w:sz w:val="24"/>
          <w:szCs w:val="24"/>
        </w:rPr>
        <w:t xml:space="preserve"> </w:t>
      </w:r>
      <w:r w:rsidRPr="008C5D4F">
        <w:rPr>
          <w:rFonts w:ascii="Times New Roman" w:hAnsi="Times New Roman" w:cs="Times New Roman"/>
          <w:color w:val="17365D" w:themeColor="text2" w:themeShade="BF"/>
          <w:sz w:val="24"/>
          <w:szCs w:val="24"/>
        </w:rPr>
        <w:t xml:space="preserve">) </w:t>
      </w:r>
      <w:r w:rsidRPr="00EA1444">
        <w:rPr>
          <w:rFonts w:ascii="Times New Roman" w:hAnsi="Times New Roman" w:cs="Times New Roman"/>
          <w:sz w:val="24"/>
          <w:szCs w:val="24"/>
        </w:rPr>
        <w:t>направлена на повышение качества образовательных услуг в КГТУ, имеет полное право участвовать в Совете по качеству и если будет необходимость</w:t>
      </w:r>
      <w:r>
        <w:rPr>
          <w:rFonts w:ascii="Times New Roman" w:hAnsi="Times New Roman" w:cs="Times New Roman"/>
          <w:sz w:val="24"/>
          <w:szCs w:val="24"/>
        </w:rPr>
        <w:t xml:space="preserve"> </w:t>
      </w:r>
      <w:r w:rsidRPr="00EA1444">
        <w:rPr>
          <w:rFonts w:ascii="Times New Roman" w:hAnsi="Times New Roman" w:cs="Times New Roman"/>
          <w:sz w:val="24"/>
          <w:szCs w:val="24"/>
        </w:rPr>
        <w:t>в разработке образовательных программ для адаптации их к требованиям работодателей. Такая  работа возложена в основном на руководителей программ.</w:t>
      </w:r>
    </w:p>
    <w:p w:rsidR="00324F7E" w:rsidRPr="001B1957" w:rsidRDefault="00324F7E" w:rsidP="00324F7E">
      <w:pPr>
        <w:pStyle w:val="Default"/>
        <w:spacing w:line="276" w:lineRule="auto"/>
        <w:ind w:firstLine="284"/>
        <w:jc w:val="both"/>
      </w:pPr>
      <w:r>
        <w:t>Критерий выполняется</w:t>
      </w:r>
    </w:p>
    <w:p w:rsidR="00324F7E" w:rsidRDefault="00324F7E" w:rsidP="00324F7E">
      <w:pPr>
        <w:pStyle w:val="a5"/>
        <w:spacing w:line="276" w:lineRule="auto"/>
        <w:ind w:firstLine="708"/>
        <w:jc w:val="both"/>
        <w:rPr>
          <w:rFonts w:ascii="Times New Roman" w:hAnsi="Times New Roman" w:cs="Times New Roman"/>
          <w:b/>
          <w:sz w:val="24"/>
          <w:szCs w:val="24"/>
        </w:rPr>
      </w:pPr>
      <w:r w:rsidRPr="00AF7DB3">
        <w:rPr>
          <w:rFonts w:ascii="Times New Roman" w:hAnsi="Times New Roman" w:cs="Times New Roman"/>
          <w:b/>
          <w:sz w:val="24"/>
          <w:szCs w:val="24"/>
        </w:rPr>
        <w:t>2.3. Все учебные планы и программы дисциплин проходят  внутреннюю и внешнюю экспертизу</w:t>
      </w:r>
    </w:p>
    <w:p w:rsidR="00324F7E" w:rsidRDefault="00324F7E" w:rsidP="00324F7E">
      <w:pPr>
        <w:pStyle w:val="a5"/>
        <w:ind w:firstLine="708"/>
        <w:jc w:val="both"/>
        <w:rPr>
          <w:rFonts w:ascii="Times New Roman" w:hAnsi="Times New Roman" w:cs="Times New Roman"/>
          <w:sz w:val="24"/>
          <w:szCs w:val="24"/>
        </w:rPr>
      </w:pPr>
      <w:r>
        <w:rPr>
          <w:rFonts w:ascii="Times New Roman" w:hAnsi="Times New Roman" w:cs="Times New Roman"/>
          <w:sz w:val="24"/>
          <w:szCs w:val="24"/>
        </w:rPr>
        <w:t>У</w:t>
      </w:r>
      <w:r w:rsidR="00F97DCE">
        <w:rPr>
          <w:rFonts w:ascii="Times New Roman" w:hAnsi="Times New Roman" w:cs="Times New Roman"/>
          <w:sz w:val="24"/>
          <w:szCs w:val="24"/>
        </w:rPr>
        <w:t>чебные планы  подготовки являю</w:t>
      </w:r>
      <w:r>
        <w:rPr>
          <w:rFonts w:ascii="Times New Roman" w:hAnsi="Times New Roman" w:cs="Times New Roman"/>
          <w:sz w:val="24"/>
          <w:szCs w:val="24"/>
        </w:rPr>
        <w:t>тся основным документом,  регламентирующи</w:t>
      </w:r>
      <w:r w:rsidR="00F97DCE">
        <w:rPr>
          <w:rFonts w:ascii="Times New Roman" w:hAnsi="Times New Roman" w:cs="Times New Roman"/>
          <w:sz w:val="24"/>
          <w:szCs w:val="24"/>
        </w:rPr>
        <w:t>м учебный процесс по направлениям</w:t>
      </w:r>
      <w:r>
        <w:rPr>
          <w:rFonts w:ascii="Times New Roman" w:hAnsi="Times New Roman" w:cs="Times New Roman"/>
          <w:sz w:val="24"/>
          <w:szCs w:val="24"/>
        </w:rPr>
        <w:t xml:space="preserve"> </w:t>
      </w:r>
      <w:r w:rsidR="00F97DCE">
        <w:rPr>
          <w:rFonts w:ascii="Times New Roman" w:hAnsi="Times New Roman" w:cs="Times New Roman"/>
          <w:sz w:val="24"/>
          <w:szCs w:val="24"/>
        </w:rPr>
        <w:t>630400 «Нефтегазовое дело</w:t>
      </w:r>
      <w:r>
        <w:rPr>
          <w:rFonts w:ascii="Times New Roman" w:hAnsi="Times New Roman" w:cs="Times New Roman"/>
          <w:sz w:val="24"/>
          <w:szCs w:val="24"/>
        </w:rPr>
        <w:t>»</w:t>
      </w:r>
      <w:r w:rsidR="00F97DCE">
        <w:rPr>
          <w:rFonts w:ascii="Times New Roman" w:hAnsi="Times New Roman" w:cs="Times New Roman"/>
          <w:sz w:val="24"/>
          <w:szCs w:val="24"/>
        </w:rPr>
        <w:t>,</w:t>
      </w:r>
      <w:r w:rsidR="00345F75">
        <w:rPr>
          <w:rFonts w:ascii="Times New Roman" w:hAnsi="Times New Roman" w:cs="Times New Roman"/>
          <w:sz w:val="24"/>
          <w:szCs w:val="24"/>
        </w:rPr>
        <w:t xml:space="preserve"> 630300</w:t>
      </w:r>
      <w:r w:rsidR="00F97DCE">
        <w:rPr>
          <w:rFonts w:ascii="Times New Roman" w:hAnsi="Times New Roman" w:cs="Times New Roman"/>
          <w:sz w:val="24"/>
          <w:szCs w:val="24"/>
        </w:rPr>
        <w:t xml:space="preserve"> «Горное дело»</w:t>
      </w:r>
      <w:r w:rsidR="00FD7A7A">
        <w:rPr>
          <w:rFonts w:ascii="Times New Roman" w:hAnsi="Times New Roman" w:cs="Times New Roman"/>
          <w:sz w:val="24"/>
          <w:szCs w:val="24"/>
        </w:rPr>
        <w:t>, 650400 «Технологические машины и оборудование»</w:t>
      </w:r>
      <w:r w:rsidR="00384321">
        <w:rPr>
          <w:rFonts w:ascii="Times New Roman" w:hAnsi="Times New Roman" w:cs="Times New Roman"/>
          <w:sz w:val="24"/>
          <w:szCs w:val="24"/>
        </w:rPr>
        <w:t>.  С</w:t>
      </w:r>
      <w:r>
        <w:rPr>
          <w:rFonts w:ascii="Times New Roman" w:hAnsi="Times New Roman" w:cs="Times New Roman"/>
          <w:sz w:val="24"/>
          <w:szCs w:val="24"/>
        </w:rPr>
        <w:t>оставлены:</w:t>
      </w:r>
    </w:p>
    <w:p w:rsidR="00324F7E" w:rsidRDefault="00324F7E" w:rsidP="00324F7E">
      <w:pPr>
        <w:pStyle w:val="a5"/>
        <w:numPr>
          <w:ilvl w:val="0"/>
          <w:numId w:val="21"/>
        </w:numPr>
        <w:jc w:val="both"/>
        <w:rPr>
          <w:rFonts w:ascii="Times New Roman" w:hAnsi="Times New Roman" w:cs="Times New Roman"/>
          <w:sz w:val="24"/>
          <w:szCs w:val="24"/>
        </w:rPr>
      </w:pPr>
      <w:r>
        <w:rPr>
          <w:rFonts w:ascii="Times New Roman" w:hAnsi="Times New Roman" w:cs="Times New Roman"/>
          <w:sz w:val="24"/>
          <w:szCs w:val="24"/>
        </w:rPr>
        <w:t>базовый учебный план – на полный нормативный срок обучения;</w:t>
      </w:r>
    </w:p>
    <w:p w:rsidR="00324F7E" w:rsidRDefault="00324F7E" w:rsidP="00324F7E">
      <w:pPr>
        <w:pStyle w:val="a5"/>
        <w:numPr>
          <w:ilvl w:val="0"/>
          <w:numId w:val="21"/>
        </w:numPr>
        <w:jc w:val="both"/>
        <w:rPr>
          <w:rFonts w:ascii="Times New Roman" w:hAnsi="Times New Roman" w:cs="Times New Roman"/>
          <w:sz w:val="24"/>
          <w:szCs w:val="24"/>
        </w:rPr>
      </w:pPr>
      <w:r>
        <w:rPr>
          <w:rFonts w:ascii="Times New Roman" w:hAnsi="Times New Roman" w:cs="Times New Roman"/>
          <w:sz w:val="24"/>
          <w:szCs w:val="24"/>
        </w:rPr>
        <w:t>рабочий годовой учебный план – на конкретный учебный год, по ним рассчитывается учебная нагрузка преподавателей кафедры;</w:t>
      </w:r>
    </w:p>
    <w:p w:rsidR="00324F7E" w:rsidRDefault="00324F7E" w:rsidP="00324F7E">
      <w:pPr>
        <w:pStyle w:val="a5"/>
        <w:numPr>
          <w:ilvl w:val="0"/>
          <w:numId w:val="21"/>
        </w:numPr>
        <w:jc w:val="both"/>
        <w:rPr>
          <w:rFonts w:ascii="Times New Roman" w:hAnsi="Times New Roman" w:cs="Times New Roman"/>
          <w:sz w:val="24"/>
          <w:szCs w:val="24"/>
        </w:rPr>
      </w:pPr>
      <w:r>
        <w:rPr>
          <w:rFonts w:ascii="Times New Roman" w:hAnsi="Times New Roman" w:cs="Times New Roman"/>
          <w:sz w:val="24"/>
          <w:szCs w:val="24"/>
        </w:rPr>
        <w:t>индивидуальный учебный план студента, определяющий образовательную траекторию каждого студента.</w:t>
      </w:r>
    </w:p>
    <w:p w:rsidR="00324F7E" w:rsidRPr="00967364" w:rsidRDefault="00324F7E" w:rsidP="00324F7E">
      <w:pPr>
        <w:pStyle w:val="a5"/>
        <w:ind w:left="720"/>
        <w:jc w:val="both"/>
        <w:rPr>
          <w:rFonts w:ascii="Times New Roman" w:hAnsi="Times New Roman" w:cs="Times New Roman"/>
          <w:i/>
          <w:sz w:val="24"/>
          <w:szCs w:val="24"/>
        </w:rPr>
      </w:pPr>
      <w:r>
        <w:rPr>
          <w:rFonts w:ascii="Times New Roman" w:hAnsi="Times New Roman" w:cs="Times New Roman"/>
          <w:i/>
          <w:sz w:val="24"/>
          <w:szCs w:val="24"/>
        </w:rPr>
        <w:t>См. п</w:t>
      </w:r>
      <w:r w:rsidRPr="00967364">
        <w:rPr>
          <w:rFonts w:ascii="Times New Roman" w:hAnsi="Times New Roman" w:cs="Times New Roman"/>
          <w:i/>
          <w:sz w:val="24"/>
          <w:szCs w:val="24"/>
        </w:rPr>
        <w:t>риложение  2.</w:t>
      </w:r>
      <w:r>
        <w:rPr>
          <w:rFonts w:ascii="Times New Roman" w:hAnsi="Times New Roman" w:cs="Times New Roman"/>
          <w:i/>
          <w:sz w:val="24"/>
          <w:szCs w:val="24"/>
        </w:rPr>
        <w:t>2</w:t>
      </w:r>
      <w:r w:rsidRPr="00967364">
        <w:rPr>
          <w:rFonts w:ascii="Times New Roman" w:hAnsi="Times New Roman" w:cs="Times New Roman"/>
          <w:i/>
          <w:sz w:val="24"/>
          <w:szCs w:val="24"/>
        </w:rPr>
        <w:t>.</w:t>
      </w:r>
      <w:r>
        <w:rPr>
          <w:rFonts w:ascii="Times New Roman" w:hAnsi="Times New Roman" w:cs="Times New Roman"/>
          <w:i/>
          <w:sz w:val="24"/>
          <w:szCs w:val="24"/>
        </w:rPr>
        <w:t>4</w:t>
      </w:r>
      <w:r w:rsidRPr="00967364">
        <w:rPr>
          <w:rFonts w:ascii="Times New Roman" w:hAnsi="Times New Roman" w:cs="Times New Roman"/>
          <w:i/>
          <w:sz w:val="24"/>
          <w:szCs w:val="24"/>
        </w:rPr>
        <w:t>. Примерный  учебный план</w:t>
      </w:r>
      <w:r w:rsidR="00FD7A7A">
        <w:rPr>
          <w:rFonts w:ascii="Times New Roman" w:hAnsi="Times New Roman" w:cs="Times New Roman"/>
          <w:i/>
          <w:sz w:val="24"/>
          <w:szCs w:val="24"/>
        </w:rPr>
        <w:t>«НД», «ГД, «ТМиО».</w:t>
      </w:r>
      <w:r w:rsidRPr="00967364">
        <w:rPr>
          <w:rFonts w:ascii="Times New Roman" w:hAnsi="Times New Roman" w:cs="Times New Roman"/>
          <w:sz w:val="24"/>
          <w:szCs w:val="24"/>
        </w:rPr>
        <w:t xml:space="preserve"> </w:t>
      </w:r>
    </w:p>
    <w:p w:rsidR="00324F7E" w:rsidRPr="00967364" w:rsidRDefault="00324F7E" w:rsidP="00324F7E">
      <w:pPr>
        <w:pStyle w:val="a5"/>
        <w:ind w:left="720"/>
        <w:jc w:val="both"/>
        <w:rPr>
          <w:rFonts w:ascii="Times New Roman" w:hAnsi="Times New Roman" w:cs="Times New Roman"/>
          <w:i/>
          <w:sz w:val="24"/>
          <w:szCs w:val="24"/>
        </w:rPr>
      </w:pPr>
      <w:r>
        <w:rPr>
          <w:rFonts w:ascii="Times New Roman" w:hAnsi="Times New Roman" w:cs="Times New Roman"/>
          <w:i/>
          <w:sz w:val="24"/>
          <w:szCs w:val="24"/>
        </w:rPr>
        <w:t>См.приложение  2.2</w:t>
      </w:r>
      <w:r w:rsidRPr="00967364">
        <w:rPr>
          <w:rFonts w:ascii="Times New Roman" w:hAnsi="Times New Roman" w:cs="Times New Roman"/>
          <w:i/>
          <w:sz w:val="24"/>
          <w:szCs w:val="24"/>
        </w:rPr>
        <w:t>.2. Базовый учебный пла</w:t>
      </w:r>
      <w:r w:rsidR="00FD7A7A">
        <w:rPr>
          <w:rFonts w:ascii="Times New Roman" w:hAnsi="Times New Roman" w:cs="Times New Roman"/>
          <w:i/>
          <w:sz w:val="24"/>
          <w:szCs w:val="24"/>
        </w:rPr>
        <w:t>«НД», «ГД, «ТМиО».</w:t>
      </w:r>
      <w:r w:rsidRPr="00967364">
        <w:rPr>
          <w:rFonts w:ascii="Times New Roman" w:hAnsi="Times New Roman" w:cs="Times New Roman"/>
          <w:i/>
          <w:sz w:val="24"/>
          <w:szCs w:val="24"/>
        </w:rPr>
        <w:t xml:space="preserve">н </w:t>
      </w:r>
    </w:p>
    <w:p w:rsidR="00324F7E" w:rsidRDefault="00324F7E" w:rsidP="00324F7E">
      <w:pPr>
        <w:pStyle w:val="a5"/>
        <w:ind w:left="720"/>
        <w:jc w:val="both"/>
        <w:rPr>
          <w:rFonts w:ascii="Times New Roman" w:hAnsi="Times New Roman" w:cs="Times New Roman"/>
          <w:i/>
          <w:sz w:val="24"/>
          <w:szCs w:val="24"/>
        </w:rPr>
      </w:pPr>
      <w:r>
        <w:rPr>
          <w:rFonts w:ascii="Times New Roman" w:hAnsi="Times New Roman" w:cs="Times New Roman"/>
          <w:i/>
          <w:sz w:val="24"/>
          <w:szCs w:val="24"/>
        </w:rPr>
        <w:t>См.приложение  2.2</w:t>
      </w:r>
      <w:r w:rsidRPr="00967364">
        <w:rPr>
          <w:rFonts w:ascii="Times New Roman" w:hAnsi="Times New Roman" w:cs="Times New Roman"/>
          <w:i/>
          <w:sz w:val="24"/>
          <w:szCs w:val="24"/>
        </w:rPr>
        <w:t xml:space="preserve">.3. </w:t>
      </w:r>
      <w:r w:rsidRPr="00967364">
        <w:rPr>
          <w:rFonts w:ascii="Times New Roman" w:hAnsi="Times New Roman" w:cs="Times New Roman"/>
          <w:b/>
          <w:i/>
          <w:sz w:val="24"/>
          <w:szCs w:val="24"/>
        </w:rPr>
        <w:t>-</w:t>
      </w:r>
      <w:r w:rsidRPr="00967364">
        <w:rPr>
          <w:rFonts w:ascii="Times New Roman" w:hAnsi="Times New Roman" w:cs="Times New Roman"/>
          <w:i/>
          <w:sz w:val="24"/>
          <w:szCs w:val="24"/>
        </w:rPr>
        <w:t xml:space="preserve"> Рабочий  учебный план</w:t>
      </w:r>
      <w:r w:rsidR="00FD7A7A">
        <w:rPr>
          <w:rFonts w:ascii="Times New Roman" w:hAnsi="Times New Roman" w:cs="Times New Roman"/>
          <w:i/>
          <w:sz w:val="24"/>
          <w:szCs w:val="24"/>
        </w:rPr>
        <w:t>«НД», «ГД, «ТМиО».</w:t>
      </w:r>
    </w:p>
    <w:p w:rsidR="00384321" w:rsidRPr="00384321" w:rsidRDefault="00384321" w:rsidP="00384321">
      <w:pPr>
        <w:pStyle w:val="a5"/>
        <w:ind w:left="720"/>
        <w:jc w:val="both"/>
        <w:rPr>
          <w:rFonts w:ascii="Times New Roman" w:hAnsi="Times New Roman" w:cs="Times New Roman"/>
          <w:i/>
          <w:sz w:val="24"/>
          <w:szCs w:val="24"/>
        </w:rPr>
      </w:pPr>
      <w:r>
        <w:rPr>
          <w:rFonts w:ascii="Times New Roman" w:hAnsi="Times New Roman" w:cs="Times New Roman"/>
          <w:i/>
          <w:sz w:val="24"/>
          <w:szCs w:val="24"/>
        </w:rPr>
        <w:t>См.приложение  2.2.4</w:t>
      </w:r>
      <w:r w:rsidRPr="00967364">
        <w:rPr>
          <w:rFonts w:ascii="Times New Roman" w:hAnsi="Times New Roman" w:cs="Times New Roman"/>
          <w:i/>
          <w:sz w:val="24"/>
          <w:szCs w:val="24"/>
        </w:rPr>
        <w:t xml:space="preserve">. </w:t>
      </w:r>
      <w:r>
        <w:rPr>
          <w:rFonts w:ascii="Times New Roman" w:hAnsi="Times New Roman" w:cs="Times New Roman"/>
          <w:b/>
          <w:i/>
          <w:sz w:val="24"/>
          <w:szCs w:val="24"/>
        </w:rPr>
        <w:t>–</w:t>
      </w:r>
      <w:r>
        <w:rPr>
          <w:rFonts w:ascii="Times New Roman" w:hAnsi="Times New Roman" w:cs="Times New Roman"/>
          <w:i/>
          <w:sz w:val="24"/>
          <w:szCs w:val="24"/>
        </w:rPr>
        <w:t xml:space="preserve"> Индивидуальный </w:t>
      </w:r>
      <w:r w:rsidRPr="00967364">
        <w:rPr>
          <w:rFonts w:ascii="Times New Roman" w:hAnsi="Times New Roman" w:cs="Times New Roman"/>
          <w:i/>
          <w:sz w:val="24"/>
          <w:szCs w:val="24"/>
        </w:rPr>
        <w:t xml:space="preserve">  учебный план</w:t>
      </w:r>
      <w:r w:rsidR="00FD7A7A">
        <w:rPr>
          <w:rFonts w:ascii="Times New Roman" w:hAnsi="Times New Roman" w:cs="Times New Roman"/>
          <w:i/>
          <w:sz w:val="24"/>
          <w:szCs w:val="24"/>
        </w:rPr>
        <w:t xml:space="preserve"> студентов «НД», «ГД, «ТМиО».</w:t>
      </w:r>
    </w:p>
    <w:p w:rsidR="00324F7E" w:rsidRPr="00790FEF" w:rsidRDefault="00892A6D" w:rsidP="00324F7E">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Рабочие учебные</w:t>
      </w:r>
      <w:r w:rsidR="00324F7E" w:rsidRPr="00790FEF">
        <w:rPr>
          <w:rFonts w:ascii="Times New Roman" w:hAnsi="Times New Roman" w:cs="Times New Roman"/>
          <w:sz w:val="24"/>
          <w:szCs w:val="24"/>
        </w:rPr>
        <w:t xml:space="preserve"> п</w:t>
      </w:r>
      <w:r w:rsidR="00384321">
        <w:rPr>
          <w:rFonts w:ascii="Times New Roman" w:hAnsi="Times New Roman" w:cs="Times New Roman"/>
          <w:sz w:val="24"/>
          <w:szCs w:val="24"/>
        </w:rPr>
        <w:t>лан</w:t>
      </w:r>
      <w:r>
        <w:rPr>
          <w:rFonts w:ascii="Times New Roman" w:hAnsi="Times New Roman" w:cs="Times New Roman"/>
          <w:sz w:val="24"/>
          <w:szCs w:val="24"/>
        </w:rPr>
        <w:t>ы</w:t>
      </w:r>
      <w:r w:rsidR="00384321">
        <w:rPr>
          <w:rFonts w:ascii="Times New Roman" w:hAnsi="Times New Roman" w:cs="Times New Roman"/>
          <w:sz w:val="24"/>
          <w:szCs w:val="24"/>
        </w:rPr>
        <w:t xml:space="preserve"> рассматриваются на заседаниях кафедр и  утверждаю</w:t>
      </w:r>
      <w:r w:rsidR="00324F7E" w:rsidRPr="00790FEF">
        <w:rPr>
          <w:rFonts w:ascii="Times New Roman" w:hAnsi="Times New Roman" w:cs="Times New Roman"/>
          <w:sz w:val="24"/>
          <w:szCs w:val="24"/>
        </w:rPr>
        <w:t>тся директором филиал</w:t>
      </w:r>
      <w:r w:rsidR="00384321">
        <w:rPr>
          <w:rFonts w:ascii="Times New Roman" w:hAnsi="Times New Roman" w:cs="Times New Roman"/>
          <w:sz w:val="24"/>
          <w:szCs w:val="24"/>
        </w:rPr>
        <w:t>а КГТУ им. И.Раззакова, согласую</w:t>
      </w:r>
      <w:r w:rsidR="00324F7E" w:rsidRPr="00790FEF">
        <w:rPr>
          <w:rFonts w:ascii="Times New Roman" w:hAnsi="Times New Roman" w:cs="Times New Roman"/>
          <w:sz w:val="24"/>
          <w:szCs w:val="24"/>
        </w:rPr>
        <w:t>тся с  главным специалистом  по учебной работе и  старшим специалистом по учебно-методической работе, т.к. ежегодно вносятся изменения в части дисциплин курсов по выбору. ООП обеспечивается учебно-методической документацией и материалами по всем учебным дисциплинам основной образовательной программы. В начале года н</w:t>
      </w:r>
      <w:r w:rsidR="00384321">
        <w:rPr>
          <w:rFonts w:ascii="Times New Roman" w:hAnsi="Times New Roman" w:cs="Times New Roman"/>
          <w:sz w:val="24"/>
          <w:szCs w:val="24"/>
        </w:rPr>
        <w:t>а кафедрах</w:t>
      </w:r>
      <w:r w:rsidR="00324F7E" w:rsidRPr="00790FEF">
        <w:rPr>
          <w:rFonts w:ascii="Times New Roman" w:hAnsi="Times New Roman" w:cs="Times New Roman"/>
          <w:sz w:val="24"/>
          <w:szCs w:val="24"/>
        </w:rPr>
        <w:t xml:space="preserve"> рассматриваются и утверждаются  учебно-методические комплексы по дисциплинам на текущий учебный год. ООП  подлежит ежегодной корректировке с учетом внедрения новых образовательных технологий в обр</w:t>
      </w:r>
      <w:r w:rsidR="00384321">
        <w:rPr>
          <w:rFonts w:ascii="Times New Roman" w:hAnsi="Times New Roman" w:cs="Times New Roman"/>
          <w:sz w:val="24"/>
          <w:szCs w:val="24"/>
        </w:rPr>
        <w:t>азовательный процесс, разработке</w:t>
      </w:r>
      <w:r w:rsidR="00324F7E" w:rsidRPr="00790FEF">
        <w:rPr>
          <w:rFonts w:ascii="Times New Roman" w:hAnsi="Times New Roman" w:cs="Times New Roman"/>
          <w:sz w:val="24"/>
          <w:szCs w:val="24"/>
        </w:rPr>
        <w:t xml:space="preserve"> методических указаний и внесения корректировок в учебно-методические комплексы.</w:t>
      </w:r>
    </w:p>
    <w:p w:rsidR="00324F7E" w:rsidRPr="00892A6D" w:rsidRDefault="00324F7E" w:rsidP="00324F7E">
      <w:pPr>
        <w:pStyle w:val="a5"/>
        <w:spacing w:line="276" w:lineRule="auto"/>
        <w:jc w:val="both"/>
        <w:rPr>
          <w:rFonts w:ascii="Times New Roman" w:hAnsi="Times New Roman" w:cs="Times New Roman"/>
          <w:i/>
          <w:sz w:val="24"/>
          <w:szCs w:val="24"/>
        </w:rPr>
      </w:pPr>
      <w:r w:rsidRPr="00C27791">
        <w:rPr>
          <w:rFonts w:ascii="Times New Roman" w:hAnsi="Times New Roman" w:cs="Times New Roman"/>
          <w:i/>
          <w:sz w:val="24"/>
          <w:szCs w:val="24"/>
        </w:rPr>
        <w:t>Приложение 2.3.1. Протокол заседания ка</w:t>
      </w:r>
      <w:r w:rsidR="00C27791" w:rsidRPr="00C27791">
        <w:rPr>
          <w:rFonts w:ascii="Times New Roman" w:hAnsi="Times New Roman" w:cs="Times New Roman"/>
          <w:i/>
          <w:sz w:val="24"/>
          <w:szCs w:val="24"/>
        </w:rPr>
        <w:t>федры «ГКиЭ»за № 1 от 28.08.2020</w:t>
      </w:r>
      <w:r w:rsidRPr="00C27791">
        <w:rPr>
          <w:rFonts w:ascii="Times New Roman" w:hAnsi="Times New Roman" w:cs="Times New Roman"/>
          <w:i/>
          <w:sz w:val="24"/>
          <w:szCs w:val="24"/>
        </w:rPr>
        <w:t xml:space="preserve"> г.- Утверждение УМК</w:t>
      </w:r>
      <w:r w:rsidR="00C27791" w:rsidRPr="00C27791">
        <w:rPr>
          <w:rFonts w:ascii="Times New Roman" w:hAnsi="Times New Roman" w:cs="Times New Roman"/>
          <w:i/>
          <w:sz w:val="24"/>
          <w:szCs w:val="24"/>
        </w:rPr>
        <w:t>, Протокол заседания кафедры «ГТ»за № 1 от 28.08.2020 г.- Утверждение УМК</w:t>
      </w:r>
    </w:p>
    <w:p w:rsidR="00324F7E" w:rsidRPr="00944019" w:rsidRDefault="00324F7E" w:rsidP="00324F7E">
      <w:pPr>
        <w:pStyle w:val="a5"/>
        <w:spacing w:line="276" w:lineRule="auto"/>
        <w:jc w:val="both"/>
        <w:rPr>
          <w:rFonts w:ascii="Times New Roman" w:hAnsi="Times New Roman" w:cs="Times New Roman"/>
          <w:sz w:val="24"/>
          <w:szCs w:val="24"/>
        </w:rPr>
      </w:pPr>
      <w:r>
        <w:rPr>
          <w:rFonts w:ascii="Times New Roman" w:hAnsi="Times New Roman" w:cs="Times New Roman"/>
          <w:i/>
          <w:color w:val="FF0000"/>
          <w:sz w:val="24"/>
          <w:szCs w:val="24"/>
        </w:rPr>
        <w:tab/>
      </w:r>
      <w:r w:rsidRPr="00944019">
        <w:rPr>
          <w:rFonts w:ascii="Times New Roman" w:hAnsi="Times New Roman" w:cs="Times New Roman"/>
          <w:sz w:val="24"/>
          <w:szCs w:val="24"/>
        </w:rPr>
        <w:t>На заседании соз</w:t>
      </w:r>
      <w:r w:rsidR="00384321">
        <w:rPr>
          <w:rFonts w:ascii="Times New Roman" w:hAnsi="Times New Roman" w:cs="Times New Roman"/>
          <w:sz w:val="24"/>
          <w:szCs w:val="24"/>
        </w:rPr>
        <w:t>данного отраслевого совета</w:t>
      </w:r>
      <w:r w:rsidRPr="00944019">
        <w:rPr>
          <w:rFonts w:ascii="Times New Roman" w:hAnsi="Times New Roman" w:cs="Times New Roman"/>
          <w:sz w:val="24"/>
          <w:szCs w:val="24"/>
        </w:rPr>
        <w:t xml:space="preserve"> согласовыва</w:t>
      </w:r>
      <w:r w:rsidR="00384321">
        <w:rPr>
          <w:rFonts w:ascii="Times New Roman" w:hAnsi="Times New Roman" w:cs="Times New Roman"/>
          <w:sz w:val="24"/>
          <w:szCs w:val="24"/>
        </w:rPr>
        <w:t>ют</w:t>
      </w:r>
      <w:r w:rsidRPr="00944019">
        <w:rPr>
          <w:rFonts w:ascii="Times New Roman" w:hAnsi="Times New Roman" w:cs="Times New Roman"/>
          <w:sz w:val="24"/>
          <w:szCs w:val="24"/>
        </w:rPr>
        <w:t>ся</w:t>
      </w:r>
      <w:r>
        <w:rPr>
          <w:rFonts w:ascii="Times New Roman" w:hAnsi="Times New Roman" w:cs="Times New Roman"/>
          <w:sz w:val="24"/>
          <w:szCs w:val="24"/>
        </w:rPr>
        <w:t xml:space="preserve">, </w:t>
      </w:r>
      <w:r w:rsidR="00384321">
        <w:rPr>
          <w:rFonts w:ascii="Times New Roman" w:hAnsi="Times New Roman" w:cs="Times New Roman"/>
          <w:sz w:val="24"/>
          <w:szCs w:val="24"/>
        </w:rPr>
        <w:t xml:space="preserve"> и проходят</w:t>
      </w:r>
      <w:r w:rsidRPr="00944019">
        <w:rPr>
          <w:rFonts w:ascii="Times New Roman" w:hAnsi="Times New Roman" w:cs="Times New Roman"/>
          <w:sz w:val="24"/>
          <w:szCs w:val="24"/>
        </w:rPr>
        <w:t xml:space="preserve"> экспертизу  учебные планы и программы дисциплин к началу учебного года.</w:t>
      </w:r>
    </w:p>
    <w:p w:rsidR="00324F7E" w:rsidRPr="00790FEF" w:rsidRDefault="00324F7E" w:rsidP="00324F7E">
      <w:pPr>
        <w:pStyle w:val="a5"/>
        <w:spacing w:line="276" w:lineRule="auto"/>
        <w:ind w:firstLine="708"/>
        <w:jc w:val="both"/>
        <w:rPr>
          <w:rFonts w:ascii="Times New Roman" w:hAnsi="Times New Roman" w:cs="Times New Roman"/>
          <w:sz w:val="24"/>
          <w:szCs w:val="24"/>
        </w:rPr>
      </w:pPr>
      <w:r w:rsidRPr="00790FEF">
        <w:rPr>
          <w:rFonts w:ascii="Times New Roman" w:hAnsi="Times New Roman" w:cs="Times New Roman"/>
          <w:sz w:val="24"/>
          <w:szCs w:val="24"/>
        </w:rPr>
        <w:t>Структура учебного плана позволяет учитывать текущие и прогнозируемые изменения на рынке труда и требования работодателей, осуществлять постоянное продвижение и личностный рост бакалавров, заниматься научными исследованиями. Учебный план обсуждается и утверждается  в н</w:t>
      </w:r>
      <w:r w:rsidR="00384321">
        <w:rPr>
          <w:rFonts w:ascii="Times New Roman" w:hAnsi="Times New Roman" w:cs="Times New Roman"/>
          <w:sz w:val="24"/>
          <w:szCs w:val="24"/>
        </w:rPr>
        <w:t>ачале учебного года на заседаниях кафедр</w:t>
      </w:r>
      <w:r w:rsidRPr="00790FEF">
        <w:rPr>
          <w:rFonts w:ascii="Times New Roman" w:hAnsi="Times New Roman" w:cs="Times New Roman"/>
          <w:sz w:val="24"/>
          <w:szCs w:val="24"/>
        </w:rPr>
        <w:t xml:space="preserve"> «ГКиЭ»</w:t>
      </w:r>
      <w:r w:rsidR="00384321">
        <w:rPr>
          <w:rFonts w:ascii="Times New Roman" w:hAnsi="Times New Roman" w:cs="Times New Roman"/>
          <w:sz w:val="24"/>
          <w:szCs w:val="24"/>
        </w:rPr>
        <w:t xml:space="preserve"> и «ГТ»</w:t>
      </w:r>
      <w:r w:rsidRPr="00790FEF">
        <w:rPr>
          <w:rFonts w:ascii="Times New Roman" w:hAnsi="Times New Roman" w:cs="Times New Roman"/>
          <w:sz w:val="24"/>
          <w:szCs w:val="24"/>
        </w:rPr>
        <w:t xml:space="preserve"> в присутствии работодателей.  </w:t>
      </w:r>
    </w:p>
    <w:p w:rsidR="00324F7E" w:rsidRPr="00A70B3B" w:rsidRDefault="00324F7E" w:rsidP="00324F7E">
      <w:pPr>
        <w:pStyle w:val="a5"/>
        <w:spacing w:line="276" w:lineRule="auto"/>
        <w:jc w:val="both"/>
        <w:rPr>
          <w:rFonts w:ascii="Times New Roman" w:hAnsi="Times New Roman" w:cs="Times New Roman"/>
          <w:i/>
          <w:sz w:val="24"/>
          <w:szCs w:val="24"/>
        </w:rPr>
      </w:pPr>
      <w:r w:rsidRPr="00C27791">
        <w:rPr>
          <w:rFonts w:ascii="Times New Roman" w:hAnsi="Times New Roman" w:cs="Times New Roman"/>
          <w:i/>
          <w:sz w:val="24"/>
          <w:szCs w:val="24"/>
        </w:rPr>
        <w:t>Приложение 2.3.2.  Выпис</w:t>
      </w:r>
      <w:r w:rsidR="00C27791" w:rsidRPr="00C27791">
        <w:rPr>
          <w:rFonts w:ascii="Times New Roman" w:hAnsi="Times New Roman" w:cs="Times New Roman"/>
          <w:i/>
          <w:sz w:val="24"/>
          <w:szCs w:val="24"/>
        </w:rPr>
        <w:t>ка из протокола каф. «ГКиЭ» №1 от 28.08.2020</w:t>
      </w:r>
      <w:r w:rsidRPr="00C27791">
        <w:rPr>
          <w:rFonts w:ascii="Times New Roman" w:hAnsi="Times New Roman" w:cs="Times New Roman"/>
          <w:i/>
          <w:sz w:val="24"/>
          <w:szCs w:val="24"/>
        </w:rPr>
        <w:t xml:space="preserve"> г. «Об утверж</w:t>
      </w:r>
      <w:r w:rsidR="00037F0D" w:rsidRPr="00C27791">
        <w:rPr>
          <w:rFonts w:ascii="Times New Roman" w:hAnsi="Times New Roman" w:cs="Times New Roman"/>
          <w:i/>
          <w:sz w:val="24"/>
          <w:szCs w:val="24"/>
        </w:rPr>
        <w:t>дении учебного плана 2020-21</w:t>
      </w:r>
      <w:r w:rsidRPr="00C27791">
        <w:rPr>
          <w:rFonts w:ascii="Times New Roman" w:hAnsi="Times New Roman" w:cs="Times New Roman"/>
          <w:i/>
          <w:sz w:val="24"/>
          <w:szCs w:val="24"/>
        </w:rPr>
        <w:t xml:space="preserve"> г.»</w:t>
      </w:r>
      <w:r w:rsidR="00C27791" w:rsidRPr="00C27791">
        <w:rPr>
          <w:rFonts w:ascii="Times New Roman" w:hAnsi="Times New Roman" w:cs="Times New Roman"/>
          <w:i/>
          <w:sz w:val="24"/>
          <w:szCs w:val="24"/>
        </w:rPr>
        <w:t xml:space="preserve">, Выписка из протокола каф. «ГТ» №1 от 28.08.2020 г. «Об утверждении учебного плана 2020-21 г.», </w:t>
      </w:r>
    </w:p>
    <w:p w:rsidR="00324F7E" w:rsidRDefault="00324F7E" w:rsidP="00324F7E">
      <w:pPr>
        <w:ind w:firstLine="708"/>
        <w:jc w:val="both"/>
      </w:pPr>
      <w:r w:rsidRPr="007E0BFB">
        <w:rPr>
          <w:rFonts w:ascii="Times New Roman" w:hAnsi="Times New Roman" w:cs="Times New Roman"/>
          <w:sz w:val="24"/>
          <w:szCs w:val="24"/>
        </w:rPr>
        <w:t>Руководители образовательных программ несут ответственность за качество формирования учебных планов, соответствие их ГОС ВПО и требованиям заинтересованных сторон, осуществляют работу  согласно</w:t>
      </w:r>
      <w:r w:rsidR="00FD7A7A">
        <w:rPr>
          <w:rFonts w:ascii="Times New Roman" w:hAnsi="Times New Roman" w:cs="Times New Roman"/>
          <w:sz w:val="24"/>
          <w:szCs w:val="24"/>
        </w:rPr>
        <w:t xml:space="preserve"> </w:t>
      </w:r>
      <w:r w:rsidRPr="007E0BFB">
        <w:rPr>
          <w:rFonts w:ascii="Times New Roman" w:hAnsi="Times New Roman" w:cs="Times New Roman"/>
          <w:sz w:val="24"/>
          <w:szCs w:val="24"/>
        </w:rPr>
        <w:t xml:space="preserve"> «Руководства по разработке и корректировки учебных планов в КГТУ» </w:t>
      </w:r>
      <w:hyperlink r:id="rId66" w:history="1">
        <w:r w:rsidRPr="00F27978">
          <w:rPr>
            <w:rStyle w:val="a3"/>
            <w:rFonts w:cs="Times New Roman"/>
            <w:sz w:val="24"/>
            <w:szCs w:val="24"/>
          </w:rPr>
          <w:t>https://kstu.kg</w:t>
        </w:r>
      </w:hyperlink>
    </w:p>
    <w:p w:rsidR="00324F7E" w:rsidRPr="001B1957" w:rsidRDefault="00324F7E" w:rsidP="00324F7E">
      <w:pPr>
        <w:pStyle w:val="Default"/>
        <w:spacing w:line="276" w:lineRule="auto"/>
        <w:ind w:firstLine="284"/>
        <w:jc w:val="both"/>
      </w:pPr>
      <w:r>
        <w:t>Критерий выполняется</w:t>
      </w:r>
    </w:p>
    <w:p w:rsidR="00324F7E" w:rsidRPr="00AF7DB3" w:rsidRDefault="00324F7E" w:rsidP="00324F7E">
      <w:pPr>
        <w:pStyle w:val="a5"/>
        <w:spacing w:line="276" w:lineRule="auto"/>
        <w:ind w:firstLine="708"/>
        <w:jc w:val="both"/>
        <w:rPr>
          <w:rFonts w:ascii="Times New Roman" w:hAnsi="Times New Roman" w:cs="Times New Roman"/>
          <w:b/>
          <w:sz w:val="24"/>
          <w:szCs w:val="24"/>
        </w:rPr>
      </w:pPr>
      <w:r w:rsidRPr="00AF7DB3">
        <w:rPr>
          <w:rFonts w:ascii="Times New Roman" w:hAnsi="Times New Roman" w:cs="Times New Roman"/>
          <w:b/>
          <w:sz w:val="24"/>
          <w:szCs w:val="24"/>
        </w:rPr>
        <w:t>2.4. Учебная нагрузка,</w:t>
      </w:r>
      <w:r>
        <w:rPr>
          <w:rFonts w:ascii="Times New Roman" w:hAnsi="Times New Roman" w:cs="Times New Roman"/>
          <w:b/>
          <w:sz w:val="24"/>
          <w:szCs w:val="24"/>
        </w:rPr>
        <w:t xml:space="preserve"> </w:t>
      </w:r>
      <w:r w:rsidRPr="00AF7DB3">
        <w:rPr>
          <w:rFonts w:ascii="Times New Roman" w:hAnsi="Times New Roman" w:cs="Times New Roman"/>
          <w:b/>
          <w:sz w:val="24"/>
          <w:szCs w:val="24"/>
        </w:rPr>
        <w:t xml:space="preserve">трудоемкость учебной работы соответствуют </w:t>
      </w:r>
      <w:r w:rsidRPr="000875D8">
        <w:rPr>
          <w:rFonts w:ascii="Times New Roman" w:hAnsi="Times New Roman" w:cs="Times New Roman"/>
          <w:b/>
          <w:sz w:val="24"/>
          <w:szCs w:val="24"/>
        </w:rPr>
        <w:t>нормативным документам КР</w:t>
      </w:r>
      <w:r w:rsidRPr="00AF7DB3">
        <w:rPr>
          <w:rFonts w:ascii="Times New Roman" w:hAnsi="Times New Roman" w:cs="Times New Roman"/>
          <w:b/>
          <w:sz w:val="24"/>
          <w:szCs w:val="24"/>
        </w:rPr>
        <w:t xml:space="preserve"> в области</w:t>
      </w:r>
      <w:r>
        <w:rPr>
          <w:rFonts w:ascii="Times New Roman" w:hAnsi="Times New Roman" w:cs="Times New Roman"/>
          <w:b/>
          <w:sz w:val="24"/>
          <w:szCs w:val="24"/>
        </w:rPr>
        <w:t xml:space="preserve"> </w:t>
      </w:r>
      <w:r w:rsidRPr="00AF7DB3">
        <w:rPr>
          <w:rFonts w:ascii="Times New Roman" w:hAnsi="Times New Roman" w:cs="Times New Roman"/>
          <w:b/>
          <w:sz w:val="24"/>
          <w:szCs w:val="24"/>
        </w:rPr>
        <w:t>образования, и соотносятся с</w:t>
      </w:r>
      <w:r>
        <w:rPr>
          <w:rFonts w:ascii="Times New Roman" w:hAnsi="Times New Roman" w:cs="Times New Roman"/>
          <w:b/>
          <w:sz w:val="24"/>
          <w:szCs w:val="24"/>
        </w:rPr>
        <w:t xml:space="preserve"> </w:t>
      </w:r>
      <w:r w:rsidRPr="00AF7DB3">
        <w:rPr>
          <w:rFonts w:ascii="Times New Roman" w:hAnsi="Times New Roman" w:cs="Times New Roman"/>
          <w:b/>
          <w:w w:val="95"/>
          <w:sz w:val="24"/>
          <w:szCs w:val="24"/>
        </w:rPr>
        <w:t xml:space="preserve">международными единицами </w:t>
      </w:r>
      <w:r w:rsidRPr="00AF7DB3">
        <w:rPr>
          <w:rFonts w:ascii="Times New Roman" w:hAnsi="Times New Roman" w:cs="Times New Roman"/>
          <w:b/>
          <w:sz w:val="24"/>
          <w:szCs w:val="24"/>
        </w:rPr>
        <w:t>измерения.</w:t>
      </w:r>
    </w:p>
    <w:p w:rsidR="00324F7E" w:rsidRDefault="00324F7E" w:rsidP="00324F7E">
      <w:pPr>
        <w:widowControl w:val="0"/>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Учебная нагрузка и трудоемкость учебной работы регламентируется ГО ВПО по </w:t>
      </w:r>
      <w:r w:rsidR="00384321">
        <w:rPr>
          <w:rFonts w:ascii="Times New Roman" w:hAnsi="Times New Roman" w:cs="Times New Roman"/>
          <w:sz w:val="24"/>
          <w:szCs w:val="24"/>
        </w:rPr>
        <w:t>направлениям 630400 «Нефтегазовое дело</w:t>
      </w:r>
      <w:r w:rsidRPr="000875D8">
        <w:rPr>
          <w:rFonts w:ascii="Times New Roman" w:hAnsi="Times New Roman" w:cs="Times New Roman"/>
          <w:sz w:val="24"/>
          <w:szCs w:val="24"/>
        </w:rPr>
        <w:t>»</w:t>
      </w:r>
      <w:r w:rsidR="00384321">
        <w:rPr>
          <w:rFonts w:ascii="Times New Roman" w:hAnsi="Times New Roman" w:cs="Times New Roman"/>
          <w:sz w:val="24"/>
          <w:szCs w:val="24"/>
        </w:rPr>
        <w:t>,</w:t>
      </w:r>
      <w:r w:rsidR="00037F0D">
        <w:rPr>
          <w:rFonts w:ascii="Times New Roman" w:hAnsi="Times New Roman" w:cs="Times New Roman"/>
          <w:sz w:val="24"/>
          <w:szCs w:val="24"/>
        </w:rPr>
        <w:t xml:space="preserve"> 630300</w:t>
      </w:r>
      <w:r w:rsidR="00384321">
        <w:rPr>
          <w:rFonts w:ascii="Times New Roman" w:hAnsi="Times New Roman" w:cs="Times New Roman"/>
          <w:sz w:val="24"/>
          <w:szCs w:val="24"/>
        </w:rPr>
        <w:t xml:space="preserve"> «Горное дело»</w:t>
      </w:r>
      <w:r w:rsidR="00037F0D">
        <w:rPr>
          <w:rFonts w:ascii="Times New Roman" w:hAnsi="Times New Roman" w:cs="Times New Roman"/>
          <w:sz w:val="24"/>
          <w:szCs w:val="24"/>
        </w:rPr>
        <w:t>, 650400 «Технологические машины и оборудование»</w:t>
      </w:r>
      <w:r w:rsidRPr="000875D8">
        <w:rPr>
          <w:rFonts w:ascii="Times New Roman" w:hAnsi="Times New Roman" w:cs="Times New Roman"/>
          <w:sz w:val="24"/>
          <w:szCs w:val="24"/>
        </w:rPr>
        <w:t xml:space="preserve"> указывается в разделе 3. Общая характеристика направления подготовки (п.3.3.)</w:t>
      </w:r>
    </w:p>
    <w:p w:rsidR="00324F7E" w:rsidRPr="00A70B3B" w:rsidRDefault="00324F7E" w:rsidP="00A70B3B">
      <w:pPr>
        <w:widowControl w:val="0"/>
        <w:autoSpaceDE w:val="0"/>
        <w:autoSpaceDN w:val="0"/>
        <w:adjustRightInd w:val="0"/>
        <w:spacing w:after="0"/>
        <w:ind w:firstLine="708"/>
        <w:jc w:val="both"/>
        <w:rPr>
          <w:rFonts w:ascii="Times New Roman" w:hAnsi="Times New Roman" w:cs="Times New Roman"/>
          <w:i/>
          <w:color w:val="FF0000"/>
          <w:sz w:val="24"/>
          <w:szCs w:val="24"/>
        </w:rPr>
      </w:pPr>
      <w:r>
        <w:rPr>
          <w:rFonts w:ascii="Times New Roman" w:hAnsi="Times New Roman" w:cs="Times New Roman"/>
          <w:sz w:val="24"/>
          <w:szCs w:val="24"/>
        </w:rPr>
        <w:t>Н</w:t>
      </w:r>
      <w:r w:rsidRPr="00790FEF">
        <w:rPr>
          <w:rFonts w:ascii="Times New Roman" w:hAnsi="Times New Roman" w:cs="Times New Roman"/>
          <w:sz w:val="24"/>
          <w:szCs w:val="24"/>
        </w:rPr>
        <w:t>ормативный срок обучения составляет 4 года для очной формы обучения и 5 лет для заочной формы обучения  с применением ДОТ. Трудоемкость освоения студентом ООП составляет 240 зачетных единиц и включает все виды аудиторной и самостоятельной работы студента, практики и время , отводимое на контроль качества освоения студентом ООП в соответствии с графиком учебного процесса</w:t>
      </w:r>
      <w:r>
        <w:rPr>
          <w:rFonts w:ascii="Times New Roman" w:hAnsi="Times New Roman" w:cs="Times New Roman"/>
          <w:sz w:val="24"/>
          <w:szCs w:val="24"/>
        </w:rPr>
        <w:t xml:space="preserve">. </w:t>
      </w:r>
      <w:r w:rsidRPr="007E0BFB">
        <w:rPr>
          <w:rFonts w:ascii="Times New Roman" w:hAnsi="Times New Roman" w:cs="Times New Roman"/>
          <w:sz w:val="24"/>
          <w:szCs w:val="24"/>
        </w:rPr>
        <w:t>Учебная нагрузка бакалавриата</w:t>
      </w:r>
      <w:r>
        <w:rPr>
          <w:rFonts w:ascii="Times New Roman" w:hAnsi="Times New Roman" w:cs="Times New Roman"/>
          <w:sz w:val="24"/>
          <w:szCs w:val="24"/>
        </w:rPr>
        <w:t xml:space="preserve"> составляет 45часов в неделю,  включая аудиторные и самостоятельные работы</w:t>
      </w:r>
      <w:r w:rsidRPr="00A70B3B">
        <w:rPr>
          <w:rFonts w:ascii="Times New Roman" w:hAnsi="Times New Roman" w:cs="Times New Roman"/>
          <w:i/>
          <w:sz w:val="24"/>
          <w:szCs w:val="24"/>
        </w:rPr>
        <w:t>.</w:t>
      </w:r>
      <w:r w:rsidR="00A70B3B" w:rsidRPr="00A70B3B">
        <w:rPr>
          <w:rFonts w:ascii="Times New Roman" w:hAnsi="Times New Roman" w:cs="Times New Roman"/>
          <w:i/>
          <w:sz w:val="24"/>
          <w:szCs w:val="24"/>
        </w:rPr>
        <w:t>( Сайт филиала КГТУ, учебная работа:</w:t>
      </w:r>
      <w:r w:rsidR="00A70B3B">
        <w:rPr>
          <w:rFonts w:ascii="Times New Roman" w:hAnsi="Times New Roman" w:cs="Times New Roman"/>
          <w:sz w:val="24"/>
          <w:szCs w:val="24"/>
        </w:rPr>
        <w:t xml:space="preserve"> </w:t>
      </w:r>
      <w:hyperlink r:id="rId67" w:history="1">
        <w:r w:rsidR="00A70B3B" w:rsidRPr="005E7BA4">
          <w:rPr>
            <w:rStyle w:val="a3"/>
          </w:rPr>
          <w:t>https://kstu.kg/filialy/filial-kgtu-imirazzakova-v-gorode-kyzyl-kyja/uchebnaja-rabota)</w:t>
        </w:r>
        <w:r w:rsidR="00A70B3B" w:rsidRPr="005E7BA4">
          <w:rPr>
            <w:rStyle w:val="a3"/>
            <w:rFonts w:ascii="Times New Roman" w:hAnsi="Times New Roman" w:cs="Times New Roman"/>
            <w:i/>
            <w:sz w:val="24"/>
            <w:szCs w:val="24"/>
          </w:rPr>
          <w:t>-</w:t>
        </w:r>
      </w:hyperlink>
      <w:r w:rsidR="00A70B3B">
        <w:rPr>
          <w:rFonts w:ascii="Times New Roman" w:hAnsi="Times New Roman" w:cs="Times New Roman"/>
          <w:i/>
          <w:color w:val="FF0000"/>
          <w:sz w:val="24"/>
          <w:szCs w:val="24"/>
        </w:rPr>
        <w:t xml:space="preserve"> </w:t>
      </w:r>
      <w:r>
        <w:rPr>
          <w:rFonts w:ascii="Times New Roman" w:hAnsi="Times New Roman" w:cs="Times New Roman"/>
          <w:i/>
          <w:sz w:val="24"/>
          <w:szCs w:val="24"/>
        </w:rPr>
        <w:t xml:space="preserve"> </w:t>
      </w:r>
      <w:r w:rsidR="00391F7E">
        <w:rPr>
          <w:rFonts w:ascii="Times New Roman" w:hAnsi="Times New Roman" w:cs="Times New Roman"/>
          <w:i/>
          <w:sz w:val="24"/>
          <w:szCs w:val="24"/>
        </w:rPr>
        <w:t>График учебного процесса на 2020-21</w:t>
      </w:r>
      <w:r w:rsidRPr="00967364">
        <w:rPr>
          <w:rFonts w:ascii="Times New Roman" w:hAnsi="Times New Roman" w:cs="Times New Roman"/>
          <w:i/>
          <w:sz w:val="24"/>
          <w:szCs w:val="24"/>
        </w:rPr>
        <w:t xml:space="preserve"> учебный год).</w:t>
      </w:r>
    </w:p>
    <w:p w:rsidR="00324F7E" w:rsidRPr="00E04339" w:rsidRDefault="00324F7E" w:rsidP="00324F7E">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Объем аудиторных занятий для очного обучения в пределах 50% от общего объема, выделенного на изучение каждой учебной дисциплины. </w:t>
      </w:r>
      <w:r w:rsidRPr="00E04339">
        <w:rPr>
          <w:rFonts w:ascii="Times New Roman" w:hAnsi="Times New Roman" w:cs="Times New Roman"/>
          <w:sz w:val="24"/>
          <w:szCs w:val="24"/>
        </w:rPr>
        <w:t>Трудоемкость обучения студентов определяются в кредитах и отражены в учебных планах.</w:t>
      </w:r>
    </w:p>
    <w:p w:rsidR="00324F7E" w:rsidRPr="00707565" w:rsidRDefault="00324F7E" w:rsidP="00324F7E">
      <w:pPr>
        <w:pStyle w:val="a5"/>
        <w:spacing w:line="276" w:lineRule="auto"/>
        <w:ind w:firstLine="708"/>
        <w:jc w:val="both"/>
        <w:rPr>
          <w:rFonts w:ascii="Times New Roman" w:hAnsi="Times New Roman" w:cs="Times New Roman"/>
          <w:sz w:val="24"/>
          <w:szCs w:val="24"/>
        </w:rPr>
      </w:pPr>
      <w:r w:rsidRPr="00707565">
        <w:rPr>
          <w:rFonts w:ascii="Times New Roman" w:hAnsi="Times New Roman" w:cs="Times New Roman"/>
          <w:sz w:val="24"/>
          <w:szCs w:val="24"/>
        </w:rPr>
        <w:t>Распределение в течение всего периода обучения: общая нагрузка – 240 кредитов (3600 ч), из них 45 кр. (675 ч) на гуманитарный, социальный и экономический  цикл, в т.ч. 10 кр.  (150 ч) составляет вариативная часть. На математический и естественнонаучный  цикл отведено 55 кр. (825 ч.), в т.ч. на вариативную часть – 20 кр. (300 ч), На профессиональный цикл отведено  130 кр.( 1950 часов), остальные часы 10 кредитов(150 часов) отведены на практики,  сдачу Государственного экзамена и защиту  ВКР.</w:t>
      </w:r>
    </w:p>
    <w:p w:rsidR="00324F7E" w:rsidRDefault="00324F7E" w:rsidP="00324F7E">
      <w:pPr>
        <w:pStyle w:val="a5"/>
        <w:spacing w:line="276" w:lineRule="auto"/>
        <w:ind w:firstLine="708"/>
        <w:jc w:val="both"/>
        <w:rPr>
          <w:rFonts w:ascii="Times New Roman" w:hAnsi="Times New Roman" w:cs="Times New Roman"/>
          <w:sz w:val="24"/>
          <w:szCs w:val="24"/>
        </w:rPr>
      </w:pPr>
      <w:r w:rsidRPr="00790FEF">
        <w:rPr>
          <w:rFonts w:ascii="Times New Roman" w:hAnsi="Times New Roman" w:cs="Times New Roman"/>
          <w:sz w:val="24"/>
          <w:szCs w:val="24"/>
        </w:rPr>
        <w:t>По очному обучению в год студент набирает  60 кредитов (в семестр - 30 кредитов), для заочного обучения -  48 кредитов в год и соответственно, в семестр -24 кредита. Имеется летний семестр для добора баллов или повторного изучения дисципл</w:t>
      </w:r>
      <w:r>
        <w:rPr>
          <w:rFonts w:ascii="Times New Roman" w:hAnsi="Times New Roman" w:cs="Times New Roman"/>
          <w:sz w:val="24"/>
          <w:szCs w:val="24"/>
        </w:rPr>
        <w:t>ин, продолжительностью 6 недель, где  с</w:t>
      </w:r>
      <w:r w:rsidRPr="00790FEF">
        <w:rPr>
          <w:rFonts w:ascii="Times New Roman" w:hAnsi="Times New Roman" w:cs="Times New Roman"/>
          <w:sz w:val="24"/>
          <w:szCs w:val="24"/>
        </w:rPr>
        <w:t>тудент может взять 15 кредитов.</w:t>
      </w:r>
    </w:p>
    <w:p w:rsidR="00324F7E" w:rsidRPr="00790FEF" w:rsidRDefault="00324F7E" w:rsidP="00324F7E">
      <w:pPr>
        <w:pStyle w:val="a5"/>
        <w:spacing w:line="276" w:lineRule="auto"/>
        <w:ind w:firstLine="708"/>
        <w:jc w:val="both"/>
        <w:rPr>
          <w:rFonts w:ascii="Times New Roman" w:hAnsi="Times New Roman" w:cs="Times New Roman"/>
          <w:color w:val="FF0000"/>
          <w:sz w:val="24"/>
          <w:szCs w:val="24"/>
        </w:rPr>
      </w:pPr>
      <w:r w:rsidRPr="00790FEF">
        <w:rPr>
          <w:rFonts w:ascii="Times New Roman" w:hAnsi="Times New Roman" w:cs="Times New Roman"/>
          <w:sz w:val="24"/>
          <w:szCs w:val="24"/>
        </w:rPr>
        <w:t>Для студентов планируются индивидуальные занятия и консультации. Практика проводится в соответствии с учебным планом.</w:t>
      </w:r>
    </w:p>
    <w:p w:rsidR="00324F7E" w:rsidRDefault="00324F7E" w:rsidP="00324F7E">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w:t>
      </w:r>
      <w:r w:rsidR="00A70B3B">
        <w:rPr>
          <w:rFonts w:ascii="Times New Roman" w:hAnsi="Times New Roman" w:cs="Times New Roman"/>
          <w:i/>
          <w:sz w:val="24"/>
          <w:szCs w:val="24"/>
        </w:rPr>
        <w:t>ение 2.4.1</w:t>
      </w:r>
      <w:r w:rsidRPr="00967364">
        <w:rPr>
          <w:rFonts w:ascii="Times New Roman" w:hAnsi="Times New Roman" w:cs="Times New Roman"/>
          <w:i/>
          <w:sz w:val="24"/>
          <w:szCs w:val="24"/>
        </w:rPr>
        <w:t>. Расписание консультаций</w:t>
      </w:r>
      <w:r w:rsidR="00224F6A">
        <w:rPr>
          <w:rFonts w:ascii="Times New Roman" w:hAnsi="Times New Roman" w:cs="Times New Roman"/>
          <w:i/>
          <w:sz w:val="24"/>
          <w:szCs w:val="24"/>
        </w:rPr>
        <w:t xml:space="preserve"> «НД, «ГД, «ТМиО»</w:t>
      </w:r>
    </w:p>
    <w:p w:rsidR="00324F7E" w:rsidRPr="001B1957" w:rsidRDefault="00324F7E" w:rsidP="00324F7E">
      <w:pPr>
        <w:pStyle w:val="Default"/>
        <w:spacing w:line="276" w:lineRule="auto"/>
        <w:ind w:firstLine="284"/>
        <w:jc w:val="both"/>
      </w:pPr>
      <w:r>
        <w:t>Критерий выполняется</w:t>
      </w:r>
    </w:p>
    <w:p w:rsidR="00324F7E" w:rsidRPr="00AF7DB3" w:rsidRDefault="00324F7E" w:rsidP="00324F7E">
      <w:pPr>
        <w:pStyle w:val="a5"/>
        <w:spacing w:line="276" w:lineRule="auto"/>
        <w:ind w:firstLine="708"/>
        <w:jc w:val="both"/>
        <w:rPr>
          <w:rFonts w:ascii="Times New Roman" w:hAnsi="Times New Roman" w:cs="Times New Roman"/>
          <w:b/>
          <w:sz w:val="24"/>
          <w:szCs w:val="24"/>
        </w:rPr>
      </w:pPr>
      <w:r w:rsidRPr="00AF7DB3">
        <w:rPr>
          <w:rFonts w:ascii="Times New Roman" w:hAnsi="Times New Roman" w:cs="Times New Roman"/>
          <w:b/>
          <w:sz w:val="24"/>
          <w:szCs w:val="24"/>
        </w:rPr>
        <w:t>2.5. Программа включает предоставление места для</w:t>
      </w:r>
      <w:r>
        <w:rPr>
          <w:rFonts w:ascii="Times New Roman" w:hAnsi="Times New Roman" w:cs="Times New Roman"/>
          <w:b/>
          <w:sz w:val="24"/>
          <w:szCs w:val="24"/>
        </w:rPr>
        <w:t xml:space="preserve"> </w:t>
      </w:r>
      <w:r w:rsidRPr="00AF7DB3">
        <w:rPr>
          <w:rFonts w:ascii="Times New Roman" w:hAnsi="Times New Roman" w:cs="Times New Roman"/>
          <w:b/>
          <w:sz w:val="24"/>
          <w:szCs w:val="24"/>
        </w:rPr>
        <w:t>прохождения</w:t>
      </w:r>
      <w:r w:rsidRPr="00AF7DB3">
        <w:rPr>
          <w:rFonts w:ascii="Times New Roman" w:hAnsi="Times New Roman" w:cs="Times New Roman"/>
          <w:b/>
          <w:w w:val="95"/>
          <w:sz w:val="24"/>
          <w:szCs w:val="24"/>
        </w:rPr>
        <w:t xml:space="preserve"> производственной практики </w:t>
      </w:r>
      <w:r w:rsidRPr="00AF7DB3">
        <w:rPr>
          <w:rFonts w:ascii="Times New Roman" w:hAnsi="Times New Roman" w:cs="Times New Roman"/>
          <w:b/>
          <w:sz w:val="24"/>
          <w:szCs w:val="24"/>
        </w:rPr>
        <w:t>студентов</w:t>
      </w:r>
      <w:r>
        <w:rPr>
          <w:rFonts w:ascii="Times New Roman" w:hAnsi="Times New Roman" w:cs="Times New Roman"/>
          <w:b/>
          <w:sz w:val="24"/>
          <w:szCs w:val="24"/>
        </w:rPr>
        <w:t>.</w:t>
      </w:r>
    </w:p>
    <w:p w:rsidR="00324F7E" w:rsidRPr="00790FEF" w:rsidRDefault="00324F7E" w:rsidP="00324F7E">
      <w:pPr>
        <w:pStyle w:val="a5"/>
        <w:spacing w:line="276" w:lineRule="auto"/>
        <w:ind w:firstLine="708"/>
        <w:jc w:val="both"/>
        <w:rPr>
          <w:rFonts w:ascii="Times New Roman" w:hAnsi="Times New Roman" w:cs="Times New Roman"/>
          <w:sz w:val="24"/>
          <w:szCs w:val="24"/>
        </w:rPr>
      </w:pPr>
      <w:r w:rsidRPr="00790FEF">
        <w:rPr>
          <w:rFonts w:ascii="Times New Roman" w:hAnsi="Times New Roman" w:cs="Times New Roman"/>
          <w:sz w:val="24"/>
          <w:szCs w:val="24"/>
        </w:rPr>
        <w:t>Срок освоения ООП в соответствии с Государственн</w:t>
      </w:r>
      <w:r w:rsidR="00345F75">
        <w:rPr>
          <w:rFonts w:ascii="Times New Roman" w:hAnsi="Times New Roman" w:cs="Times New Roman"/>
          <w:sz w:val="24"/>
          <w:szCs w:val="24"/>
        </w:rPr>
        <w:t>ым стандартом ВПО по направлениям</w:t>
      </w:r>
      <w:r w:rsidRPr="00790FEF">
        <w:rPr>
          <w:rFonts w:ascii="Times New Roman" w:hAnsi="Times New Roman" w:cs="Times New Roman"/>
          <w:sz w:val="24"/>
          <w:szCs w:val="24"/>
        </w:rPr>
        <w:t xml:space="preserve">  </w:t>
      </w:r>
      <w:r w:rsidR="00345F75">
        <w:rPr>
          <w:rFonts w:ascii="Times New Roman" w:hAnsi="Times New Roman" w:cs="Times New Roman"/>
          <w:sz w:val="24"/>
          <w:szCs w:val="24"/>
        </w:rPr>
        <w:t>630400 «Нефтегазовое дело», 630300 «Горное дело»</w:t>
      </w:r>
      <w:r w:rsidR="00224F6A">
        <w:rPr>
          <w:rFonts w:ascii="Times New Roman" w:hAnsi="Times New Roman" w:cs="Times New Roman"/>
          <w:sz w:val="24"/>
          <w:szCs w:val="24"/>
        </w:rPr>
        <w:t>, 650400 «Транспортные машины и оборудование»</w:t>
      </w:r>
      <w:r w:rsidR="00345F75">
        <w:rPr>
          <w:rFonts w:ascii="Times New Roman" w:hAnsi="Times New Roman" w:cs="Times New Roman"/>
          <w:sz w:val="24"/>
          <w:szCs w:val="24"/>
        </w:rPr>
        <w:t xml:space="preserve"> </w:t>
      </w:r>
      <w:r w:rsidRPr="00790FEF">
        <w:rPr>
          <w:rFonts w:ascii="Times New Roman" w:hAnsi="Times New Roman" w:cs="Times New Roman"/>
          <w:sz w:val="24"/>
          <w:szCs w:val="24"/>
        </w:rPr>
        <w:t xml:space="preserve">составляет 5 лет для заочной формы обучения с применением ДОТ и 4 года для очной формы обучения. </w:t>
      </w:r>
    </w:p>
    <w:p w:rsidR="00324F7E" w:rsidRPr="00AA696A" w:rsidRDefault="00324F7E" w:rsidP="00324F7E">
      <w:pPr>
        <w:pStyle w:val="a5"/>
        <w:spacing w:line="276" w:lineRule="auto"/>
        <w:ind w:firstLine="708"/>
        <w:jc w:val="both"/>
        <w:rPr>
          <w:rFonts w:ascii="Times New Roman" w:hAnsi="Times New Roman" w:cs="Times New Roman"/>
          <w:sz w:val="24"/>
          <w:szCs w:val="24"/>
        </w:rPr>
      </w:pPr>
      <w:r w:rsidRPr="00790FEF">
        <w:rPr>
          <w:rFonts w:ascii="Times New Roman" w:hAnsi="Times New Roman" w:cs="Times New Roman"/>
          <w:sz w:val="24"/>
          <w:szCs w:val="24"/>
        </w:rPr>
        <w:t>Практика студентов в филиале  КГТУ им.И.Раззакова я</w:t>
      </w:r>
      <w:r w:rsidR="00DA4358">
        <w:rPr>
          <w:rFonts w:ascii="Times New Roman" w:hAnsi="Times New Roman" w:cs="Times New Roman"/>
          <w:sz w:val="24"/>
          <w:szCs w:val="24"/>
        </w:rPr>
        <w:t>вляется составной частью основных образовательных программ</w:t>
      </w:r>
      <w:r w:rsidRPr="00790FEF">
        <w:rPr>
          <w:rFonts w:ascii="Times New Roman" w:hAnsi="Times New Roman" w:cs="Times New Roman"/>
          <w:sz w:val="24"/>
          <w:szCs w:val="24"/>
        </w:rPr>
        <w:t xml:space="preserve"> высшего профессионального образования</w:t>
      </w:r>
      <w:r>
        <w:rPr>
          <w:rFonts w:ascii="Times New Roman" w:hAnsi="Times New Roman" w:cs="Times New Roman"/>
          <w:sz w:val="24"/>
          <w:szCs w:val="24"/>
        </w:rPr>
        <w:t xml:space="preserve">, </w:t>
      </w:r>
      <w:r w:rsidRPr="00790FEF">
        <w:rPr>
          <w:rFonts w:ascii="Times New Roman" w:hAnsi="Times New Roman" w:cs="Times New Roman"/>
          <w:sz w:val="24"/>
          <w:szCs w:val="24"/>
        </w:rPr>
        <w:t xml:space="preserve"> и проводится в соответствии с ГОС ВПО, </w:t>
      </w:r>
      <w:r>
        <w:rPr>
          <w:rFonts w:ascii="Times New Roman" w:hAnsi="Times New Roman" w:cs="Times New Roman"/>
          <w:sz w:val="24"/>
          <w:szCs w:val="24"/>
        </w:rPr>
        <w:t>«</w:t>
      </w:r>
      <w:r w:rsidRPr="00AF0374">
        <w:rPr>
          <w:rFonts w:ascii="Times New Roman" w:hAnsi="Times New Roman" w:cs="Times New Roman"/>
          <w:sz w:val="24"/>
          <w:szCs w:val="24"/>
        </w:rPr>
        <w:t>Положению по практике</w:t>
      </w:r>
      <w:r>
        <w:rPr>
          <w:rFonts w:ascii="Times New Roman" w:hAnsi="Times New Roman" w:cs="Times New Roman"/>
          <w:sz w:val="24"/>
          <w:szCs w:val="24"/>
        </w:rPr>
        <w:t xml:space="preserve">» </w:t>
      </w:r>
      <w:hyperlink r:id="rId68" w:history="1">
        <w:r w:rsidRPr="00F27978">
          <w:rPr>
            <w:rStyle w:val="a3"/>
            <w:rFonts w:cs="Times New Roman"/>
            <w:sz w:val="24"/>
            <w:szCs w:val="24"/>
          </w:rPr>
          <w:t>https://kstu.kg</w:t>
        </w:r>
      </w:hyperlink>
      <w:r>
        <w:rPr>
          <w:rFonts w:ascii="Times New Roman" w:hAnsi="Times New Roman" w:cs="Times New Roman"/>
          <w:sz w:val="24"/>
          <w:szCs w:val="24"/>
        </w:rPr>
        <w:t>,</w:t>
      </w:r>
      <w:r w:rsidRPr="00790FEF">
        <w:rPr>
          <w:rFonts w:ascii="Times New Roman" w:hAnsi="Times New Roman" w:cs="Times New Roman"/>
          <w:sz w:val="24"/>
          <w:szCs w:val="24"/>
        </w:rPr>
        <w:t xml:space="preserve">  утвержденными рабочими учебными планами и графиком учебного процесса, в целях приобретения студентами навыков профессиональной работы, углубления и закрепления знаний и компетенций, полученных в процессе теоретического </w:t>
      </w:r>
      <w:r w:rsidRPr="00AA696A">
        <w:rPr>
          <w:rFonts w:ascii="Times New Roman" w:hAnsi="Times New Roman" w:cs="Times New Roman"/>
          <w:sz w:val="24"/>
          <w:szCs w:val="24"/>
        </w:rPr>
        <w:t xml:space="preserve">обучения. </w:t>
      </w:r>
      <w:hyperlink r:id="rId69" w:history="1">
        <w:r w:rsidRPr="00AA696A">
          <w:rPr>
            <w:rStyle w:val="a3"/>
            <w:rFonts w:ascii="Times New Roman" w:hAnsi="Times New Roman" w:cs="Times New Roman"/>
            <w:sz w:val="24"/>
            <w:szCs w:val="24"/>
          </w:rPr>
          <w:t>https://kstu.kg/filialy/filial-kgtu-imirazzakova-v-gorode-kyzyl-kyja</w:t>
        </w:r>
      </w:hyperlink>
      <w:r w:rsidRPr="00AA696A">
        <w:rPr>
          <w:rFonts w:ascii="Times New Roman" w:hAnsi="Times New Roman" w:cs="Times New Roman"/>
          <w:sz w:val="24"/>
          <w:szCs w:val="24"/>
        </w:rPr>
        <w:t>, сайт кафедры -</w:t>
      </w:r>
    </w:p>
    <w:p w:rsidR="00324F7E" w:rsidRPr="00707565" w:rsidRDefault="00324F7E" w:rsidP="00037F0D">
      <w:pPr>
        <w:pStyle w:val="a5"/>
        <w:spacing w:line="276" w:lineRule="auto"/>
        <w:ind w:firstLine="708"/>
        <w:jc w:val="both"/>
        <w:rPr>
          <w:rStyle w:val="FontStyle13"/>
          <w:i/>
          <w:sz w:val="24"/>
          <w:szCs w:val="24"/>
        </w:rPr>
      </w:pPr>
      <w:r w:rsidRPr="00707565">
        <w:rPr>
          <w:rFonts w:ascii="Times New Roman" w:hAnsi="Times New Roman" w:cs="Times New Roman"/>
          <w:i/>
          <w:sz w:val="24"/>
          <w:szCs w:val="24"/>
        </w:rPr>
        <w:t xml:space="preserve"> </w:t>
      </w:r>
      <w:r w:rsidRPr="00707565">
        <w:rPr>
          <w:rStyle w:val="FontStyle11"/>
          <w:i/>
          <w:sz w:val="24"/>
          <w:szCs w:val="24"/>
        </w:rPr>
        <w:t xml:space="preserve">Программа  и методические указания по учебно-ознакомительной  практике </w:t>
      </w:r>
      <w:r w:rsidRPr="00707565">
        <w:rPr>
          <w:rStyle w:val="FontStyle13"/>
          <w:i/>
          <w:sz w:val="24"/>
          <w:szCs w:val="24"/>
        </w:rPr>
        <w:t>для студентов специальности 630</w:t>
      </w:r>
      <w:r w:rsidR="00224F6A" w:rsidRPr="00707565">
        <w:rPr>
          <w:rStyle w:val="FontStyle13"/>
          <w:i/>
          <w:sz w:val="24"/>
          <w:szCs w:val="24"/>
        </w:rPr>
        <w:t>400 «Нефтегазовое дело</w:t>
      </w:r>
      <w:r w:rsidRPr="00707565">
        <w:rPr>
          <w:rStyle w:val="FontStyle13"/>
          <w:i/>
          <w:sz w:val="24"/>
          <w:szCs w:val="24"/>
        </w:rPr>
        <w:t>»очной и заочной формы обучения.</w:t>
      </w:r>
      <w:r w:rsidRPr="00707565">
        <w:rPr>
          <w:rFonts w:ascii="Times New Roman" w:hAnsi="Times New Roman" w:cs="Times New Roman"/>
          <w:sz w:val="24"/>
          <w:szCs w:val="24"/>
        </w:rPr>
        <w:t xml:space="preserve"> </w:t>
      </w:r>
      <w:hyperlink r:id="rId70" w:history="1">
        <w:r w:rsidRPr="00707565">
          <w:rPr>
            <w:rStyle w:val="a3"/>
            <w:rFonts w:ascii="Times New Roman" w:hAnsi="Times New Roman" w:cs="Times New Roman"/>
            <w:color w:val="auto"/>
            <w:sz w:val="24"/>
            <w:szCs w:val="24"/>
          </w:rPr>
          <w:t>https://kstu.kg/filialy/filial-kgtu-imirazzakova-v-gorode-kyzyl-kyja</w:t>
        </w:r>
      </w:hyperlink>
      <w:r w:rsidRPr="00707565">
        <w:rPr>
          <w:rFonts w:ascii="Times New Roman" w:hAnsi="Times New Roman" w:cs="Times New Roman"/>
          <w:sz w:val="24"/>
          <w:szCs w:val="24"/>
        </w:rPr>
        <w:t xml:space="preserve">  </w:t>
      </w:r>
      <w:r w:rsidRPr="00707565">
        <w:rPr>
          <w:rFonts w:ascii="Times New Roman" w:hAnsi="Times New Roman" w:cs="Times New Roman"/>
          <w:i/>
          <w:sz w:val="24"/>
          <w:szCs w:val="24"/>
        </w:rPr>
        <w:t>сайт</w:t>
      </w:r>
      <w:r w:rsidRPr="00707565">
        <w:rPr>
          <w:rFonts w:ascii="Times New Roman" w:hAnsi="Times New Roman" w:cs="Times New Roman"/>
          <w:sz w:val="24"/>
          <w:szCs w:val="24"/>
        </w:rPr>
        <w:t xml:space="preserve">  </w:t>
      </w:r>
      <w:r w:rsidRPr="00707565">
        <w:rPr>
          <w:rFonts w:ascii="Times New Roman" w:hAnsi="Times New Roman" w:cs="Times New Roman"/>
          <w:i/>
          <w:sz w:val="24"/>
          <w:szCs w:val="24"/>
        </w:rPr>
        <w:t>кафедры-</w:t>
      </w:r>
      <w:r w:rsidRPr="00707565">
        <w:rPr>
          <w:rStyle w:val="FontStyle13"/>
          <w:i/>
          <w:sz w:val="24"/>
          <w:szCs w:val="24"/>
        </w:rPr>
        <w:t xml:space="preserve"> </w:t>
      </w:r>
      <w:r w:rsidRPr="00707565">
        <w:rPr>
          <w:rFonts w:ascii="Times New Roman" w:hAnsi="Times New Roman" w:cs="Times New Roman"/>
          <w:i/>
          <w:sz w:val="24"/>
          <w:szCs w:val="24"/>
        </w:rPr>
        <w:t xml:space="preserve"> </w:t>
      </w:r>
      <w:r w:rsidRPr="00707565">
        <w:rPr>
          <w:rStyle w:val="FontStyle11"/>
          <w:i/>
          <w:sz w:val="24"/>
          <w:szCs w:val="24"/>
        </w:rPr>
        <w:t xml:space="preserve">Программа  и методические указания по производственной  практике </w:t>
      </w:r>
      <w:r w:rsidR="00224F6A" w:rsidRPr="00707565">
        <w:rPr>
          <w:rStyle w:val="FontStyle13"/>
          <w:i/>
          <w:sz w:val="24"/>
          <w:szCs w:val="24"/>
        </w:rPr>
        <w:t>для студентов специальности 6304</w:t>
      </w:r>
      <w:r w:rsidRPr="00707565">
        <w:rPr>
          <w:rStyle w:val="FontStyle13"/>
          <w:i/>
          <w:sz w:val="24"/>
          <w:szCs w:val="24"/>
        </w:rPr>
        <w:t>00 «</w:t>
      </w:r>
      <w:r w:rsidR="00224F6A" w:rsidRPr="00707565">
        <w:rPr>
          <w:rStyle w:val="FontStyle13"/>
          <w:i/>
          <w:sz w:val="24"/>
          <w:szCs w:val="24"/>
        </w:rPr>
        <w:t>Нефтегазовое дело</w:t>
      </w:r>
      <w:r w:rsidRPr="00707565">
        <w:rPr>
          <w:rStyle w:val="FontStyle13"/>
          <w:i/>
          <w:sz w:val="24"/>
          <w:szCs w:val="24"/>
        </w:rPr>
        <w:t>»очной и заочной формы обучения</w:t>
      </w:r>
    </w:p>
    <w:p w:rsidR="00324F7E" w:rsidRPr="00707565" w:rsidRDefault="00347700" w:rsidP="00324F7E">
      <w:pPr>
        <w:pStyle w:val="a5"/>
        <w:spacing w:line="276" w:lineRule="auto"/>
        <w:jc w:val="both"/>
        <w:rPr>
          <w:rStyle w:val="FontStyle13"/>
          <w:i/>
          <w:sz w:val="24"/>
          <w:szCs w:val="24"/>
        </w:rPr>
      </w:pPr>
      <w:hyperlink r:id="rId71" w:history="1">
        <w:r w:rsidR="00324F7E" w:rsidRPr="00707565">
          <w:rPr>
            <w:rStyle w:val="a3"/>
            <w:rFonts w:ascii="Times New Roman" w:hAnsi="Times New Roman" w:cs="Times New Roman"/>
            <w:color w:val="auto"/>
            <w:sz w:val="24"/>
            <w:szCs w:val="24"/>
          </w:rPr>
          <w:t>https://kstu.kg/filialy/filial-kgtu-imirazzakova-v-gorode-kyzyl-kyja</w:t>
        </w:r>
      </w:hyperlink>
      <w:r w:rsidR="00324F7E" w:rsidRPr="00707565">
        <w:rPr>
          <w:rFonts w:ascii="Times New Roman" w:hAnsi="Times New Roman" w:cs="Times New Roman"/>
          <w:sz w:val="24"/>
          <w:szCs w:val="24"/>
        </w:rPr>
        <w:t>, сайт кафедры -</w:t>
      </w:r>
      <w:r w:rsidR="00324F7E" w:rsidRPr="00707565">
        <w:rPr>
          <w:rFonts w:ascii="Times New Roman" w:hAnsi="Times New Roman" w:cs="Times New Roman"/>
          <w:i/>
          <w:sz w:val="24"/>
          <w:szCs w:val="24"/>
        </w:rPr>
        <w:t xml:space="preserve"> </w:t>
      </w:r>
      <w:r w:rsidR="00324F7E" w:rsidRPr="00707565">
        <w:rPr>
          <w:rStyle w:val="FontStyle11"/>
          <w:i/>
          <w:sz w:val="24"/>
          <w:szCs w:val="24"/>
        </w:rPr>
        <w:t xml:space="preserve">Программа  и методические указания по предквалификационной практике </w:t>
      </w:r>
      <w:r w:rsidR="00324F7E" w:rsidRPr="00707565">
        <w:rPr>
          <w:rStyle w:val="FontStyle13"/>
          <w:i/>
          <w:sz w:val="24"/>
          <w:szCs w:val="24"/>
        </w:rPr>
        <w:t>для студентов специальности 630</w:t>
      </w:r>
      <w:r w:rsidR="00224F6A" w:rsidRPr="00707565">
        <w:rPr>
          <w:rStyle w:val="FontStyle13"/>
          <w:i/>
          <w:sz w:val="24"/>
          <w:szCs w:val="24"/>
        </w:rPr>
        <w:t>4</w:t>
      </w:r>
      <w:r w:rsidR="00324F7E" w:rsidRPr="00707565">
        <w:rPr>
          <w:rStyle w:val="FontStyle13"/>
          <w:i/>
          <w:sz w:val="24"/>
          <w:szCs w:val="24"/>
        </w:rPr>
        <w:t>00 «</w:t>
      </w:r>
      <w:r w:rsidR="00224F6A" w:rsidRPr="00707565">
        <w:rPr>
          <w:rStyle w:val="FontStyle13"/>
          <w:i/>
          <w:sz w:val="24"/>
          <w:szCs w:val="24"/>
        </w:rPr>
        <w:t>Нефтегазовое дело</w:t>
      </w:r>
      <w:r w:rsidR="00324F7E" w:rsidRPr="00707565">
        <w:rPr>
          <w:rStyle w:val="FontStyle13"/>
          <w:i/>
          <w:sz w:val="24"/>
          <w:szCs w:val="24"/>
        </w:rPr>
        <w:t>»очной и заочной формы обучения</w:t>
      </w:r>
    </w:p>
    <w:p w:rsidR="00224F6A" w:rsidRPr="00707565" w:rsidRDefault="00224F6A" w:rsidP="00037F0D">
      <w:pPr>
        <w:pStyle w:val="a5"/>
        <w:spacing w:line="276" w:lineRule="auto"/>
        <w:ind w:firstLine="708"/>
        <w:jc w:val="both"/>
        <w:rPr>
          <w:rStyle w:val="FontStyle13"/>
          <w:i/>
          <w:sz w:val="24"/>
          <w:szCs w:val="24"/>
        </w:rPr>
      </w:pPr>
      <w:r w:rsidRPr="00707565">
        <w:rPr>
          <w:rStyle w:val="FontStyle11"/>
          <w:i/>
          <w:sz w:val="24"/>
          <w:szCs w:val="24"/>
        </w:rPr>
        <w:t xml:space="preserve">Программа  и методические указания по учебно-ознакомительной  практике </w:t>
      </w:r>
      <w:r w:rsidRPr="00707565">
        <w:rPr>
          <w:rStyle w:val="FontStyle13"/>
          <w:i/>
          <w:sz w:val="24"/>
          <w:szCs w:val="24"/>
        </w:rPr>
        <w:t>для студентов специальности 630300 «Горное  дело»очной и заочной формы обучения.</w:t>
      </w:r>
      <w:r w:rsidRPr="00707565">
        <w:rPr>
          <w:rFonts w:ascii="Times New Roman" w:hAnsi="Times New Roman" w:cs="Times New Roman"/>
          <w:sz w:val="24"/>
          <w:szCs w:val="24"/>
        </w:rPr>
        <w:t xml:space="preserve"> </w:t>
      </w:r>
      <w:hyperlink r:id="rId72" w:history="1">
        <w:r w:rsidRPr="00707565">
          <w:rPr>
            <w:rStyle w:val="a3"/>
            <w:rFonts w:ascii="Times New Roman" w:hAnsi="Times New Roman" w:cs="Times New Roman"/>
            <w:color w:val="auto"/>
            <w:sz w:val="24"/>
            <w:szCs w:val="24"/>
          </w:rPr>
          <w:t>https://kstu.kg/filialy/filial-kgtu-imirazzakova-v-gorode-kyzyl-kyja</w:t>
        </w:r>
      </w:hyperlink>
      <w:r w:rsidRPr="00707565">
        <w:rPr>
          <w:rFonts w:ascii="Times New Roman" w:hAnsi="Times New Roman" w:cs="Times New Roman"/>
          <w:sz w:val="24"/>
          <w:szCs w:val="24"/>
        </w:rPr>
        <w:t xml:space="preserve">  </w:t>
      </w:r>
      <w:r w:rsidRPr="00707565">
        <w:rPr>
          <w:rFonts w:ascii="Times New Roman" w:hAnsi="Times New Roman" w:cs="Times New Roman"/>
          <w:i/>
          <w:sz w:val="24"/>
          <w:szCs w:val="24"/>
        </w:rPr>
        <w:t>сайт</w:t>
      </w:r>
      <w:r w:rsidRPr="00707565">
        <w:rPr>
          <w:rFonts w:ascii="Times New Roman" w:hAnsi="Times New Roman" w:cs="Times New Roman"/>
          <w:sz w:val="24"/>
          <w:szCs w:val="24"/>
        </w:rPr>
        <w:t xml:space="preserve">  </w:t>
      </w:r>
      <w:r w:rsidRPr="00707565">
        <w:rPr>
          <w:rFonts w:ascii="Times New Roman" w:hAnsi="Times New Roman" w:cs="Times New Roman"/>
          <w:i/>
          <w:sz w:val="24"/>
          <w:szCs w:val="24"/>
        </w:rPr>
        <w:t>кафедры-</w:t>
      </w:r>
      <w:r w:rsidRPr="00707565">
        <w:rPr>
          <w:rStyle w:val="FontStyle13"/>
          <w:i/>
          <w:sz w:val="24"/>
          <w:szCs w:val="24"/>
        </w:rPr>
        <w:t xml:space="preserve"> </w:t>
      </w:r>
      <w:r w:rsidRPr="00707565">
        <w:rPr>
          <w:rFonts w:ascii="Times New Roman" w:hAnsi="Times New Roman" w:cs="Times New Roman"/>
          <w:i/>
          <w:sz w:val="24"/>
          <w:szCs w:val="24"/>
        </w:rPr>
        <w:t xml:space="preserve"> </w:t>
      </w:r>
      <w:r w:rsidRPr="00707565">
        <w:rPr>
          <w:rStyle w:val="FontStyle11"/>
          <w:i/>
          <w:sz w:val="24"/>
          <w:szCs w:val="24"/>
        </w:rPr>
        <w:t xml:space="preserve">Программа  и методические указания по производственной  практике </w:t>
      </w:r>
      <w:r w:rsidRPr="00707565">
        <w:rPr>
          <w:rStyle w:val="FontStyle13"/>
          <w:i/>
          <w:sz w:val="24"/>
          <w:szCs w:val="24"/>
        </w:rPr>
        <w:t>для студентов специальности 630300 «Горное дело»очной и заочной формы обучения</w:t>
      </w:r>
    </w:p>
    <w:p w:rsidR="00224F6A" w:rsidRPr="00707565" w:rsidRDefault="00347700" w:rsidP="00224F6A">
      <w:pPr>
        <w:pStyle w:val="a5"/>
        <w:spacing w:line="276" w:lineRule="auto"/>
        <w:jc w:val="both"/>
        <w:rPr>
          <w:rStyle w:val="FontStyle13"/>
          <w:i/>
          <w:sz w:val="24"/>
          <w:szCs w:val="24"/>
        </w:rPr>
      </w:pPr>
      <w:hyperlink r:id="rId73" w:history="1">
        <w:r w:rsidR="00224F6A" w:rsidRPr="00707565">
          <w:rPr>
            <w:rStyle w:val="a3"/>
            <w:rFonts w:ascii="Times New Roman" w:hAnsi="Times New Roman" w:cs="Times New Roman"/>
            <w:color w:val="auto"/>
            <w:sz w:val="24"/>
            <w:szCs w:val="24"/>
          </w:rPr>
          <w:t>https://kstu.kg/filialy/filial-kgtu-imirazzakova-v-gorode-kyzyl-kyja</w:t>
        </w:r>
      </w:hyperlink>
      <w:r w:rsidR="00224F6A" w:rsidRPr="00707565">
        <w:rPr>
          <w:rFonts w:ascii="Times New Roman" w:hAnsi="Times New Roman" w:cs="Times New Roman"/>
          <w:sz w:val="24"/>
          <w:szCs w:val="24"/>
        </w:rPr>
        <w:t>, сайт кафедры -</w:t>
      </w:r>
      <w:r w:rsidR="00224F6A" w:rsidRPr="00707565">
        <w:rPr>
          <w:rFonts w:ascii="Times New Roman" w:hAnsi="Times New Roman" w:cs="Times New Roman"/>
          <w:i/>
          <w:sz w:val="24"/>
          <w:szCs w:val="24"/>
        </w:rPr>
        <w:t xml:space="preserve"> </w:t>
      </w:r>
      <w:r w:rsidR="00224F6A" w:rsidRPr="00707565">
        <w:rPr>
          <w:rStyle w:val="FontStyle11"/>
          <w:i/>
          <w:sz w:val="24"/>
          <w:szCs w:val="24"/>
        </w:rPr>
        <w:t xml:space="preserve">Программа  и методические указания по предквалификационной практике </w:t>
      </w:r>
      <w:r w:rsidR="00224F6A" w:rsidRPr="00707565">
        <w:rPr>
          <w:rStyle w:val="FontStyle13"/>
          <w:i/>
          <w:sz w:val="24"/>
          <w:szCs w:val="24"/>
        </w:rPr>
        <w:t>для студентов специальности 630300 «Горное  дело»очной и заочной формы обучения</w:t>
      </w:r>
    </w:p>
    <w:p w:rsidR="00224F6A" w:rsidRPr="00037F0D" w:rsidRDefault="00224F6A" w:rsidP="00037F0D">
      <w:pPr>
        <w:pStyle w:val="a5"/>
        <w:spacing w:line="276" w:lineRule="auto"/>
        <w:ind w:firstLine="708"/>
        <w:jc w:val="both"/>
        <w:rPr>
          <w:rStyle w:val="FontStyle13"/>
          <w:i/>
          <w:sz w:val="24"/>
          <w:szCs w:val="24"/>
        </w:rPr>
      </w:pPr>
      <w:r w:rsidRPr="00707565">
        <w:rPr>
          <w:rStyle w:val="FontStyle11"/>
          <w:i/>
          <w:sz w:val="24"/>
          <w:szCs w:val="24"/>
        </w:rPr>
        <w:t xml:space="preserve">Программа  и методические указания по учебно-ознакомительной </w:t>
      </w:r>
      <w:r w:rsidR="00037F0D">
        <w:rPr>
          <w:rStyle w:val="FontStyle11"/>
          <w:i/>
          <w:sz w:val="24"/>
          <w:szCs w:val="24"/>
        </w:rPr>
        <w:t xml:space="preserve">, производственной и предквалификационной практике для </w:t>
      </w:r>
      <w:r w:rsidR="00037F0D" w:rsidRPr="00037F0D">
        <w:rPr>
          <w:rStyle w:val="FontStyle11"/>
          <w:i/>
          <w:sz w:val="24"/>
          <w:szCs w:val="24"/>
        </w:rPr>
        <w:t>ст</w:t>
      </w:r>
      <w:r w:rsidRPr="00037F0D">
        <w:rPr>
          <w:rStyle w:val="FontStyle13"/>
          <w:i/>
          <w:sz w:val="24"/>
          <w:szCs w:val="24"/>
        </w:rPr>
        <w:t>удентов специальности 650400 «Технологические машины и оборудование»</w:t>
      </w:r>
      <w:r w:rsidR="00EC674C" w:rsidRPr="00037F0D">
        <w:rPr>
          <w:rStyle w:val="FontStyle13"/>
          <w:i/>
          <w:sz w:val="24"/>
          <w:szCs w:val="24"/>
        </w:rPr>
        <w:t xml:space="preserve"> </w:t>
      </w:r>
      <w:r w:rsidRPr="00037F0D">
        <w:rPr>
          <w:rStyle w:val="FontStyle13"/>
          <w:i/>
          <w:sz w:val="24"/>
          <w:szCs w:val="24"/>
        </w:rPr>
        <w:t>очной и заочной формы обучения.</w:t>
      </w:r>
      <w:r w:rsidRPr="00037F0D">
        <w:rPr>
          <w:rFonts w:ascii="Times New Roman" w:hAnsi="Times New Roman" w:cs="Times New Roman"/>
          <w:sz w:val="24"/>
          <w:szCs w:val="24"/>
        </w:rPr>
        <w:t xml:space="preserve"> </w:t>
      </w:r>
      <w:hyperlink r:id="rId74" w:history="1">
        <w:r w:rsidRPr="00037F0D">
          <w:rPr>
            <w:rStyle w:val="a3"/>
            <w:rFonts w:ascii="Times New Roman" w:hAnsi="Times New Roman" w:cs="Times New Roman"/>
            <w:color w:val="auto"/>
            <w:sz w:val="24"/>
            <w:szCs w:val="24"/>
          </w:rPr>
          <w:t>https://kstu.kg/filialy/filial-kgtu-imirazzakova-v-gorode-kyzyl-kyja</w:t>
        </w:r>
      </w:hyperlink>
      <w:r w:rsidRPr="00037F0D">
        <w:rPr>
          <w:rFonts w:ascii="Times New Roman" w:hAnsi="Times New Roman" w:cs="Times New Roman"/>
          <w:sz w:val="24"/>
          <w:szCs w:val="24"/>
        </w:rPr>
        <w:t xml:space="preserve">  </w:t>
      </w:r>
      <w:r w:rsidRPr="00037F0D">
        <w:rPr>
          <w:rFonts w:ascii="Times New Roman" w:hAnsi="Times New Roman" w:cs="Times New Roman"/>
          <w:i/>
          <w:sz w:val="24"/>
          <w:szCs w:val="24"/>
        </w:rPr>
        <w:t>сайт</w:t>
      </w:r>
      <w:r w:rsidRPr="00037F0D">
        <w:rPr>
          <w:rFonts w:ascii="Times New Roman" w:hAnsi="Times New Roman" w:cs="Times New Roman"/>
          <w:sz w:val="24"/>
          <w:szCs w:val="24"/>
        </w:rPr>
        <w:t xml:space="preserve">  </w:t>
      </w:r>
      <w:r w:rsidRPr="00037F0D">
        <w:rPr>
          <w:rFonts w:ascii="Times New Roman" w:hAnsi="Times New Roman" w:cs="Times New Roman"/>
          <w:i/>
          <w:sz w:val="24"/>
          <w:szCs w:val="24"/>
        </w:rPr>
        <w:t>кафедры-</w:t>
      </w:r>
      <w:r w:rsidRPr="00037F0D">
        <w:rPr>
          <w:rStyle w:val="FontStyle13"/>
          <w:i/>
          <w:sz w:val="24"/>
          <w:szCs w:val="24"/>
        </w:rPr>
        <w:t xml:space="preserve"> </w:t>
      </w:r>
      <w:r w:rsidRPr="00037F0D">
        <w:rPr>
          <w:rFonts w:ascii="Times New Roman" w:hAnsi="Times New Roman" w:cs="Times New Roman"/>
          <w:i/>
          <w:sz w:val="24"/>
          <w:szCs w:val="24"/>
        </w:rPr>
        <w:t xml:space="preserve"> </w:t>
      </w:r>
      <w:r w:rsidRPr="00037F0D">
        <w:rPr>
          <w:rStyle w:val="FontStyle11"/>
          <w:i/>
          <w:sz w:val="24"/>
          <w:szCs w:val="24"/>
        </w:rPr>
        <w:t xml:space="preserve">Программа  и методические указания по производственной  практике </w:t>
      </w:r>
      <w:r w:rsidRPr="00037F0D">
        <w:rPr>
          <w:rStyle w:val="FontStyle13"/>
          <w:i/>
          <w:sz w:val="24"/>
          <w:szCs w:val="24"/>
        </w:rPr>
        <w:t xml:space="preserve">для студентов специальности </w:t>
      </w:r>
      <w:r w:rsidR="00EC674C" w:rsidRPr="00037F0D">
        <w:rPr>
          <w:rStyle w:val="FontStyle13"/>
          <w:i/>
          <w:sz w:val="24"/>
          <w:szCs w:val="24"/>
        </w:rPr>
        <w:t xml:space="preserve">650400 «Технологические машины и оборудование» </w:t>
      </w:r>
      <w:r w:rsidRPr="00037F0D">
        <w:rPr>
          <w:rStyle w:val="FontStyle13"/>
          <w:i/>
          <w:sz w:val="24"/>
          <w:szCs w:val="24"/>
        </w:rPr>
        <w:t>очной и заочной формы обучения</w:t>
      </w:r>
    </w:p>
    <w:p w:rsidR="00324F7E" w:rsidRDefault="00324F7E" w:rsidP="00324F7E">
      <w:pPr>
        <w:pStyle w:val="a5"/>
        <w:spacing w:line="276" w:lineRule="auto"/>
        <w:ind w:firstLine="708"/>
        <w:jc w:val="both"/>
        <w:rPr>
          <w:rFonts w:ascii="Times New Roman" w:hAnsi="Times New Roman" w:cs="Times New Roman"/>
          <w:sz w:val="24"/>
          <w:szCs w:val="24"/>
          <w:lang w:val="ky-KG"/>
        </w:rPr>
      </w:pPr>
      <w:r w:rsidRPr="00790FEF">
        <w:rPr>
          <w:rFonts w:ascii="Times New Roman" w:hAnsi="Times New Roman" w:cs="Times New Roman"/>
          <w:color w:val="000000"/>
          <w:sz w:val="24"/>
          <w:szCs w:val="24"/>
        </w:rPr>
        <w:t xml:space="preserve">Практики проводятся согласно текущего </w:t>
      </w:r>
      <w:r w:rsidRPr="00790FEF">
        <w:rPr>
          <w:rFonts w:ascii="Times New Roman" w:hAnsi="Times New Roman" w:cs="Times New Roman"/>
          <w:sz w:val="24"/>
          <w:szCs w:val="24"/>
          <w:lang w:val="ky-KG"/>
        </w:rPr>
        <w:t>учебного графика</w:t>
      </w:r>
      <w:r>
        <w:rPr>
          <w:rFonts w:ascii="Times New Roman" w:hAnsi="Times New Roman" w:cs="Times New Roman"/>
          <w:sz w:val="24"/>
          <w:szCs w:val="24"/>
          <w:lang w:val="ky-KG"/>
        </w:rPr>
        <w:t xml:space="preserve">. </w:t>
      </w:r>
    </w:p>
    <w:p w:rsidR="00324F7E" w:rsidRPr="00967364" w:rsidRDefault="00324F7E" w:rsidP="00324F7E">
      <w:pPr>
        <w:pStyle w:val="a5"/>
        <w:spacing w:line="276" w:lineRule="auto"/>
        <w:ind w:firstLine="708"/>
        <w:jc w:val="both"/>
        <w:rPr>
          <w:rFonts w:ascii="Times New Roman" w:hAnsi="Times New Roman" w:cs="Times New Roman"/>
          <w:b/>
          <w:sz w:val="24"/>
          <w:szCs w:val="24"/>
          <w:u w:val="single"/>
          <w:lang w:val="ky-KG"/>
        </w:rPr>
      </w:pPr>
      <w:r>
        <w:rPr>
          <w:rFonts w:ascii="Times New Roman" w:hAnsi="Times New Roman" w:cs="Times New Roman"/>
          <w:i/>
          <w:sz w:val="24"/>
          <w:szCs w:val="24"/>
          <w:lang w:val="ky-KG"/>
        </w:rPr>
        <w:t xml:space="preserve">См. </w:t>
      </w:r>
      <w:r w:rsidR="00DA4358">
        <w:rPr>
          <w:rFonts w:ascii="Times New Roman" w:hAnsi="Times New Roman" w:cs="Times New Roman"/>
          <w:i/>
          <w:sz w:val="24"/>
          <w:szCs w:val="24"/>
          <w:lang w:val="ky-KG"/>
        </w:rPr>
        <w:t>График учебного процесса на 2020-2021</w:t>
      </w:r>
      <w:r w:rsidRPr="00967364">
        <w:rPr>
          <w:rFonts w:ascii="Times New Roman" w:hAnsi="Times New Roman" w:cs="Times New Roman"/>
          <w:i/>
          <w:sz w:val="24"/>
          <w:szCs w:val="24"/>
          <w:lang w:val="ky-KG"/>
        </w:rPr>
        <w:t xml:space="preserve"> учебный год.</w:t>
      </w:r>
    </w:p>
    <w:p w:rsidR="00324F7E" w:rsidRPr="00967364" w:rsidRDefault="00324F7E" w:rsidP="00324F7E">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 xml:space="preserve"> На основании  приказа директора филиала КГТУ в г.Кызыл-Кия осуществляется распределение бакалавров на места прохождения практик</w:t>
      </w:r>
      <w:r w:rsidR="00DA4358">
        <w:rPr>
          <w:rFonts w:ascii="Times New Roman" w:hAnsi="Times New Roman" w:cs="Times New Roman"/>
          <w:sz w:val="24"/>
          <w:szCs w:val="24"/>
        </w:rPr>
        <w:t>.</w:t>
      </w:r>
      <w:r w:rsidRPr="00967364">
        <w:rPr>
          <w:rFonts w:ascii="Times New Roman" w:hAnsi="Times New Roman" w:cs="Times New Roman"/>
          <w:sz w:val="24"/>
          <w:szCs w:val="24"/>
        </w:rPr>
        <w:t xml:space="preserve"> </w:t>
      </w:r>
    </w:p>
    <w:p w:rsidR="00324F7E" w:rsidRDefault="00324F7E" w:rsidP="00324F7E">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2.5.</w:t>
      </w:r>
      <w:r>
        <w:rPr>
          <w:rFonts w:ascii="Times New Roman" w:hAnsi="Times New Roman" w:cs="Times New Roman"/>
          <w:i/>
          <w:sz w:val="24"/>
          <w:szCs w:val="24"/>
        </w:rPr>
        <w:t>1</w:t>
      </w:r>
      <w:r w:rsidR="00313FF9">
        <w:rPr>
          <w:rFonts w:ascii="Times New Roman" w:hAnsi="Times New Roman" w:cs="Times New Roman"/>
          <w:i/>
          <w:sz w:val="24"/>
          <w:szCs w:val="24"/>
        </w:rPr>
        <w:t>.Приказ на практику №3/80 от 28.01.2019</w:t>
      </w:r>
      <w:r w:rsidRPr="00967364">
        <w:rPr>
          <w:rFonts w:ascii="Times New Roman" w:hAnsi="Times New Roman" w:cs="Times New Roman"/>
          <w:i/>
          <w:sz w:val="24"/>
          <w:szCs w:val="24"/>
        </w:rPr>
        <w:t xml:space="preserve"> г.</w:t>
      </w:r>
      <w:r w:rsidR="00EC674C">
        <w:rPr>
          <w:rFonts w:ascii="Times New Roman" w:hAnsi="Times New Roman" w:cs="Times New Roman"/>
          <w:i/>
          <w:sz w:val="24"/>
          <w:szCs w:val="24"/>
        </w:rPr>
        <w:t>- НД</w:t>
      </w:r>
    </w:p>
    <w:p w:rsidR="00EC674C" w:rsidRPr="00967364" w:rsidRDefault="00EC674C" w:rsidP="00324F7E">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Приказ на практи</w:t>
      </w:r>
      <w:r w:rsidR="00313FF9">
        <w:rPr>
          <w:rFonts w:ascii="Times New Roman" w:hAnsi="Times New Roman" w:cs="Times New Roman"/>
          <w:i/>
          <w:sz w:val="24"/>
          <w:szCs w:val="24"/>
        </w:rPr>
        <w:t>ку №4/207 от 03.01.2020</w:t>
      </w:r>
      <w:r w:rsidRPr="00967364">
        <w:rPr>
          <w:rFonts w:ascii="Times New Roman" w:hAnsi="Times New Roman" w:cs="Times New Roman"/>
          <w:i/>
          <w:sz w:val="24"/>
          <w:szCs w:val="24"/>
        </w:rPr>
        <w:t xml:space="preserve"> г.</w:t>
      </w:r>
      <w:r>
        <w:rPr>
          <w:rFonts w:ascii="Times New Roman" w:hAnsi="Times New Roman" w:cs="Times New Roman"/>
          <w:i/>
          <w:sz w:val="24"/>
          <w:szCs w:val="24"/>
        </w:rPr>
        <w:t xml:space="preserve">- ГД, </w:t>
      </w:r>
      <w:r w:rsidR="00313FF9">
        <w:rPr>
          <w:rFonts w:ascii="Times New Roman" w:hAnsi="Times New Roman" w:cs="Times New Roman"/>
          <w:i/>
          <w:sz w:val="24"/>
          <w:szCs w:val="24"/>
        </w:rPr>
        <w:t>Приказ на практику №3/106</w:t>
      </w:r>
      <w:r w:rsidR="004B55A9">
        <w:rPr>
          <w:rFonts w:ascii="Times New Roman" w:hAnsi="Times New Roman" w:cs="Times New Roman"/>
          <w:i/>
          <w:sz w:val="24"/>
          <w:szCs w:val="24"/>
        </w:rPr>
        <w:t xml:space="preserve"> от 03.02.2020</w:t>
      </w:r>
      <w:r w:rsidRPr="00967364">
        <w:rPr>
          <w:rFonts w:ascii="Times New Roman" w:hAnsi="Times New Roman" w:cs="Times New Roman"/>
          <w:i/>
          <w:sz w:val="24"/>
          <w:szCs w:val="24"/>
        </w:rPr>
        <w:t xml:space="preserve"> г.</w:t>
      </w:r>
      <w:r>
        <w:rPr>
          <w:rFonts w:ascii="Times New Roman" w:hAnsi="Times New Roman" w:cs="Times New Roman"/>
          <w:i/>
          <w:sz w:val="24"/>
          <w:szCs w:val="24"/>
        </w:rPr>
        <w:t>- ТМиО.</w:t>
      </w:r>
    </w:p>
    <w:p w:rsidR="00324F7E" w:rsidRPr="00967364" w:rsidRDefault="00324F7E" w:rsidP="00324F7E">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Образовательной программой, согласно учебного плана для заочного обучения, предусмотрена одна практика: предквалификационная (10 семестр, 4 недели).</w:t>
      </w:r>
      <w:r w:rsidR="00DA4358">
        <w:rPr>
          <w:rFonts w:ascii="Times New Roman" w:hAnsi="Times New Roman" w:cs="Times New Roman"/>
          <w:sz w:val="24"/>
          <w:szCs w:val="24"/>
        </w:rPr>
        <w:t xml:space="preserve">, для очного отделения предусмотрены: учебная, производственная, предквалификационная. </w:t>
      </w:r>
      <w:r w:rsidRPr="00967364">
        <w:rPr>
          <w:rFonts w:ascii="Times New Roman" w:hAnsi="Times New Roman" w:cs="Times New Roman"/>
          <w:sz w:val="24"/>
          <w:szCs w:val="24"/>
        </w:rPr>
        <w:t xml:space="preserve"> Аттестация по итогам практики осуществляется на основании представления обучающимся отчета о результатах практики руководителю практики со стороны кафедры.</w:t>
      </w:r>
    </w:p>
    <w:p w:rsidR="00324F7E" w:rsidRPr="00967364" w:rsidRDefault="00324F7E" w:rsidP="00324F7E">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 xml:space="preserve">При направлении на практику студенту выдается  дневник, в котором  указываются задание, график прохождения практики, запись практически выполненной работы, заключение  руководителя от предприятия и филиала о прохождении практики. </w:t>
      </w:r>
    </w:p>
    <w:p w:rsidR="00324F7E" w:rsidRPr="00967364" w:rsidRDefault="00324F7E" w:rsidP="00324F7E">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2.5.</w:t>
      </w:r>
      <w:r>
        <w:rPr>
          <w:rFonts w:ascii="Times New Roman" w:hAnsi="Times New Roman" w:cs="Times New Roman"/>
          <w:i/>
          <w:sz w:val="24"/>
          <w:szCs w:val="24"/>
        </w:rPr>
        <w:t>2</w:t>
      </w:r>
      <w:r w:rsidRPr="00967364">
        <w:rPr>
          <w:rFonts w:ascii="Times New Roman" w:hAnsi="Times New Roman" w:cs="Times New Roman"/>
          <w:i/>
          <w:sz w:val="24"/>
          <w:szCs w:val="24"/>
        </w:rPr>
        <w:t>. Дневник о прохождении практики</w:t>
      </w:r>
    </w:p>
    <w:p w:rsidR="00324F7E" w:rsidRPr="00AF06CA" w:rsidRDefault="00324F7E" w:rsidP="00AF06CA">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По образовательной программе</w:t>
      </w:r>
      <w:r w:rsidR="00EC674C">
        <w:rPr>
          <w:rFonts w:ascii="Times New Roman" w:hAnsi="Times New Roman" w:cs="Times New Roman"/>
          <w:sz w:val="24"/>
          <w:szCs w:val="24"/>
        </w:rPr>
        <w:t xml:space="preserve"> «НД»</w:t>
      </w:r>
      <w:r w:rsidRPr="00967364">
        <w:rPr>
          <w:rFonts w:ascii="Times New Roman" w:hAnsi="Times New Roman" w:cs="Times New Roman"/>
          <w:sz w:val="24"/>
          <w:szCs w:val="24"/>
        </w:rPr>
        <w:t xml:space="preserve"> </w:t>
      </w:r>
      <w:r w:rsidR="00707565" w:rsidRPr="00707565">
        <w:rPr>
          <w:rFonts w:ascii="Times New Roman" w:hAnsi="Times New Roman" w:cs="Times New Roman"/>
          <w:sz w:val="24"/>
          <w:szCs w:val="24"/>
        </w:rPr>
        <w:t>обучаются  18</w:t>
      </w:r>
      <w:r w:rsidRPr="00707565">
        <w:rPr>
          <w:rFonts w:ascii="Times New Roman" w:hAnsi="Times New Roman" w:cs="Times New Roman"/>
          <w:sz w:val="24"/>
          <w:szCs w:val="24"/>
        </w:rPr>
        <w:t xml:space="preserve">  бакалавров.</w:t>
      </w:r>
      <w:r w:rsidR="00EC674C">
        <w:rPr>
          <w:rFonts w:ascii="Times New Roman" w:hAnsi="Times New Roman" w:cs="Times New Roman"/>
          <w:sz w:val="24"/>
          <w:szCs w:val="24"/>
        </w:rPr>
        <w:t xml:space="preserve"> </w:t>
      </w:r>
      <w:r w:rsidR="00EC674C" w:rsidRPr="00967364">
        <w:rPr>
          <w:rFonts w:ascii="Times New Roman" w:hAnsi="Times New Roman" w:cs="Times New Roman"/>
          <w:sz w:val="24"/>
          <w:szCs w:val="24"/>
        </w:rPr>
        <w:t>По образовательной программе</w:t>
      </w:r>
      <w:r w:rsidR="00EC674C">
        <w:rPr>
          <w:rFonts w:ascii="Times New Roman" w:hAnsi="Times New Roman" w:cs="Times New Roman"/>
          <w:sz w:val="24"/>
          <w:szCs w:val="24"/>
        </w:rPr>
        <w:t xml:space="preserve"> «ГД»</w:t>
      </w:r>
      <w:r w:rsidR="00EC674C" w:rsidRPr="00967364">
        <w:rPr>
          <w:rFonts w:ascii="Times New Roman" w:hAnsi="Times New Roman" w:cs="Times New Roman"/>
          <w:sz w:val="24"/>
          <w:szCs w:val="24"/>
        </w:rPr>
        <w:t xml:space="preserve"> </w:t>
      </w:r>
      <w:r w:rsidR="00EC674C" w:rsidRPr="00707565">
        <w:rPr>
          <w:rFonts w:ascii="Times New Roman" w:hAnsi="Times New Roman" w:cs="Times New Roman"/>
          <w:sz w:val="24"/>
          <w:szCs w:val="24"/>
        </w:rPr>
        <w:t>обучают</w:t>
      </w:r>
      <w:r w:rsidR="00707565" w:rsidRPr="00707565">
        <w:rPr>
          <w:rFonts w:ascii="Times New Roman" w:hAnsi="Times New Roman" w:cs="Times New Roman"/>
          <w:sz w:val="24"/>
          <w:szCs w:val="24"/>
        </w:rPr>
        <w:t>ся  42  бакалавра</w:t>
      </w:r>
      <w:r w:rsidR="00EC674C">
        <w:rPr>
          <w:rFonts w:ascii="Times New Roman" w:hAnsi="Times New Roman" w:cs="Times New Roman"/>
          <w:color w:val="FF0000"/>
          <w:sz w:val="24"/>
          <w:szCs w:val="24"/>
        </w:rPr>
        <w:t xml:space="preserve">. </w:t>
      </w:r>
      <w:r w:rsidR="00EC674C" w:rsidRPr="00967364">
        <w:rPr>
          <w:rFonts w:ascii="Times New Roman" w:hAnsi="Times New Roman" w:cs="Times New Roman"/>
          <w:sz w:val="24"/>
          <w:szCs w:val="24"/>
        </w:rPr>
        <w:t>По образовательной программе</w:t>
      </w:r>
      <w:r w:rsidR="00EC674C">
        <w:rPr>
          <w:rFonts w:ascii="Times New Roman" w:hAnsi="Times New Roman" w:cs="Times New Roman"/>
          <w:sz w:val="24"/>
          <w:szCs w:val="24"/>
        </w:rPr>
        <w:t xml:space="preserve"> «ТМиО»</w:t>
      </w:r>
      <w:r w:rsidR="00EC674C" w:rsidRPr="00967364">
        <w:rPr>
          <w:rFonts w:ascii="Times New Roman" w:hAnsi="Times New Roman" w:cs="Times New Roman"/>
          <w:sz w:val="24"/>
          <w:szCs w:val="24"/>
        </w:rPr>
        <w:t xml:space="preserve"> </w:t>
      </w:r>
      <w:r w:rsidR="00707565" w:rsidRPr="00707565">
        <w:rPr>
          <w:rFonts w:ascii="Times New Roman" w:hAnsi="Times New Roman" w:cs="Times New Roman"/>
          <w:sz w:val="24"/>
          <w:szCs w:val="24"/>
        </w:rPr>
        <w:t>обучаются  65</w:t>
      </w:r>
      <w:r w:rsidR="00EC674C" w:rsidRPr="00707565">
        <w:rPr>
          <w:rFonts w:ascii="Times New Roman" w:hAnsi="Times New Roman" w:cs="Times New Roman"/>
          <w:sz w:val="24"/>
          <w:szCs w:val="24"/>
        </w:rPr>
        <w:t xml:space="preserve">  бакалавров</w:t>
      </w:r>
      <w:r w:rsidR="00EC674C">
        <w:rPr>
          <w:rFonts w:ascii="Times New Roman" w:hAnsi="Times New Roman" w:cs="Times New Roman"/>
          <w:color w:val="FF0000"/>
          <w:sz w:val="24"/>
          <w:szCs w:val="24"/>
        </w:rPr>
        <w:t xml:space="preserve">. </w:t>
      </w:r>
      <w:r w:rsidRPr="00967364">
        <w:rPr>
          <w:rFonts w:ascii="Times New Roman" w:hAnsi="Times New Roman" w:cs="Times New Roman"/>
          <w:sz w:val="24"/>
          <w:szCs w:val="24"/>
        </w:rPr>
        <w:t xml:space="preserve"> На сегодняшний день составлены договора  предприятиями и организациями: «Естественно-географический факультет ОшГУ», ОсОО «Максат Юг» в г. Ош, </w:t>
      </w:r>
      <w:r w:rsidRPr="00967364">
        <w:rPr>
          <w:rFonts w:ascii="Times New Roman" w:hAnsi="Times New Roman" w:cs="Times New Roman"/>
          <w:sz w:val="24"/>
          <w:szCs w:val="24"/>
          <w:lang w:val="ky-KG"/>
        </w:rPr>
        <w:t xml:space="preserve"> </w:t>
      </w:r>
      <w:r w:rsidRPr="00967364">
        <w:rPr>
          <w:rFonts w:ascii="Times New Roman" w:hAnsi="Times New Roman" w:cs="Times New Roman"/>
          <w:sz w:val="24"/>
          <w:szCs w:val="24"/>
        </w:rPr>
        <w:t xml:space="preserve">ХРГАО «Хайдарканский ртутный комбинат», </w:t>
      </w:r>
      <w:r w:rsidRPr="00967364">
        <w:rPr>
          <w:rFonts w:ascii="Times New Roman" w:hAnsi="Times New Roman" w:cs="Times New Roman"/>
          <w:sz w:val="24"/>
          <w:szCs w:val="24"/>
          <w:lang w:val="ky-KG"/>
        </w:rPr>
        <w:t>ОсОО “Узгенэнергоуголь”, АОЗТ “Алаурум”, Алайская геофизическая экспедиция КГФЭ, Терек-Сайское горнодобывающее предприятие, АО “Кызыл-Кыя комур”, АО “Нур-КМ”,  ЧП “Дос”, Горноспасательная служба РОСО МЧС КР, ОсОО “Кутчу”, ОсОО “Нур”, ОсОО “Даннур-Юг”</w:t>
      </w:r>
      <w:r w:rsidR="00AF06CA" w:rsidRPr="00AF06CA">
        <w:rPr>
          <w:rFonts w:ascii="Times New Roman" w:hAnsi="Times New Roman" w:cs="Times New Roman"/>
          <w:sz w:val="24"/>
          <w:szCs w:val="24"/>
        </w:rPr>
        <w:t xml:space="preserve"> </w:t>
      </w:r>
      <w:r w:rsidR="00AF06CA" w:rsidRPr="003544D0">
        <w:rPr>
          <w:rFonts w:ascii="Times New Roman" w:hAnsi="Times New Roman" w:cs="Times New Roman"/>
          <w:sz w:val="24"/>
          <w:szCs w:val="24"/>
        </w:rPr>
        <w:t>ОсОО «Ак таш»</w:t>
      </w:r>
      <w:r w:rsidR="00AF06CA">
        <w:rPr>
          <w:rFonts w:ascii="Times New Roman" w:hAnsi="Times New Roman" w:cs="Times New Roman"/>
          <w:sz w:val="24"/>
          <w:szCs w:val="24"/>
        </w:rPr>
        <w:t xml:space="preserve">, </w:t>
      </w:r>
      <w:r w:rsidR="00AF06CA" w:rsidRPr="00AF06CA">
        <w:rPr>
          <w:rFonts w:ascii="Times New Roman" w:hAnsi="Times New Roman" w:cs="Times New Roman"/>
          <w:sz w:val="24"/>
          <w:szCs w:val="24"/>
        </w:rPr>
        <w:t>ОсОО «КУТЧУУ»</w:t>
      </w:r>
      <w:r w:rsidR="00AF06CA">
        <w:rPr>
          <w:rFonts w:ascii="Times New Roman" w:hAnsi="Times New Roman" w:cs="Times New Roman"/>
          <w:sz w:val="24"/>
          <w:szCs w:val="24"/>
        </w:rPr>
        <w:t xml:space="preserve">, </w:t>
      </w:r>
      <w:r w:rsidR="00AF06CA" w:rsidRPr="00AF06CA">
        <w:rPr>
          <w:rFonts w:ascii="Times New Roman" w:hAnsi="Times New Roman" w:cs="Times New Roman"/>
          <w:sz w:val="24"/>
          <w:szCs w:val="24"/>
        </w:rPr>
        <w:t>АЗОТ  «Алаурум»</w:t>
      </w:r>
      <w:r w:rsidR="00AF06CA">
        <w:rPr>
          <w:rFonts w:ascii="Times New Roman" w:hAnsi="Times New Roman" w:cs="Times New Roman"/>
          <w:sz w:val="24"/>
          <w:szCs w:val="24"/>
        </w:rPr>
        <w:t xml:space="preserve">, </w:t>
      </w:r>
      <w:r w:rsidR="00AF06CA" w:rsidRPr="00AF06CA">
        <w:rPr>
          <w:rFonts w:ascii="Times New Roman" w:hAnsi="Times New Roman" w:cs="Times New Roman"/>
          <w:sz w:val="24"/>
          <w:szCs w:val="24"/>
        </w:rPr>
        <w:t>ОсОО «Даннур-Юг»</w:t>
      </w:r>
      <w:r w:rsidR="00AF06CA">
        <w:rPr>
          <w:rFonts w:ascii="Times New Roman" w:hAnsi="Times New Roman" w:cs="Times New Roman"/>
          <w:sz w:val="24"/>
          <w:szCs w:val="24"/>
        </w:rPr>
        <w:t xml:space="preserve">, </w:t>
      </w:r>
      <w:r w:rsidR="00AF06CA" w:rsidRPr="00AF06CA">
        <w:rPr>
          <w:rFonts w:ascii="Times New Roman" w:hAnsi="Times New Roman" w:cs="Times New Roman"/>
          <w:sz w:val="24"/>
          <w:szCs w:val="24"/>
        </w:rPr>
        <w:t>ОсОО «Узген Энергоуголь»</w:t>
      </w:r>
      <w:r w:rsidRPr="00AF06CA">
        <w:rPr>
          <w:rFonts w:ascii="Times New Roman" w:hAnsi="Times New Roman" w:cs="Times New Roman"/>
          <w:sz w:val="24"/>
          <w:szCs w:val="24"/>
          <w:lang w:val="ky-KG"/>
        </w:rPr>
        <w:t xml:space="preserve">  и др. </w:t>
      </w:r>
    </w:p>
    <w:p w:rsidR="00324F7E" w:rsidRPr="00967364" w:rsidRDefault="00324F7E" w:rsidP="00324F7E">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2.5.</w:t>
      </w:r>
      <w:r>
        <w:rPr>
          <w:rFonts w:ascii="Times New Roman" w:hAnsi="Times New Roman" w:cs="Times New Roman"/>
          <w:i/>
          <w:sz w:val="24"/>
          <w:szCs w:val="24"/>
        </w:rPr>
        <w:t>3</w:t>
      </w:r>
      <w:r w:rsidRPr="00967364">
        <w:rPr>
          <w:rFonts w:ascii="Times New Roman" w:hAnsi="Times New Roman" w:cs="Times New Roman"/>
          <w:i/>
          <w:sz w:val="24"/>
          <w:szCs w:val="24"/>
        </w:rPr>
        <w:t>. Копии договоров с предприятиями.</w:t>
      </w:r>
    </w:p>
    <w:p w:rsidR="00324F7E" w:rsidRPr="00967364" w:rsidRDefault="00324F7E" w:rsidP="00324F7E">
      <w:pPr>
        <w:pStyle w:val="a5"/>
        <w:spacing w:line="276" w:lineRule="auto"/>
        <w:ind w:firstLine="708"/>
        <w:jc w:val="both"/>
        <w:rPr>
          <w:rFonts w:ascii="Times New Roman" w:hAnsi="Times New Roman" w:cs="Times New Roman"/>
          <w:sz w:val="24"/>
          <w:szCs w:val="24"/>
          <w:lang w:val="ky-KG"/>
        </w:rPr>
      </w:pPr>
      <w:r w:rsidRPr="00967364">
        <w:rPr>
          <w:rFonts w:ascii="Times New Roman" w:hAnsi="Times New Roman" w:cs="Times New Roman"/>
          <w:sz w:val="24"/>
          <w:szCs w:val="24"/>
          <w:lang w:val="ky-KG"/>
        </w:rPr>
        <w:t>Филиал имеет договора о сотрудничестве с Российскими вузами, иимеющими горное направление, такими как: Кузбасский государственный технический университиет, Магнитогорский государственный технический университет им. И.Носова,</w:t>
      </w:r>
      <w:r w:rsidR="0064398B">
        <w:rPr>
          <w:rFonts w:ascii="Times New Roman" w:hAnsi="Times New Roman" w:cs="Times New Roman"/>
          <w:sz w:val="24"/>
          <w:szCs w:val="24"/>
          <w:lang w:val="ky-KG"/>
        </w:rPr>
        <w:t>Горно-Алтайский Государственный Университет, Горный институт Кольского научного центра Российской Акамдемии наук,</w:t>
      </w:r>
      <w:r w:rsidRPr="00967364">
        <w:rPr>
          <w:rFonts w:ascii="Times New Roman" w:hAnsi="Times New Roman" w:cs="Times New Roman"/>
          <w:sz w:val="24"/>
          <w:szCs w:val="24"/>
          <w:lang w:val="ky-KG"/>
        </w:rPr>
        <w:t xml:space="preserve"> где студенты могут продолжать обучение по обмену, проходить производственные практики. Имеется договор о сотрудничестве с кафедрой “Нефтепромысловой геологии, горного и нефтегазового дела”, студенты кафедры имеют возможность продолжить обучение на геологических специальностях кафедры. Ведется тесное сотрудничество с Институтом горного дела и горных технологий им. У.Асаналиева и кафедрой геологии ОшТУ.</w:t>
      </w:r>
    </w:p>
    <w:p w:rsidR="00324F7E" w:rsidRPr="00967364" w:rsidRDefault="00324F7E" w:rsidP="00324F7E">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2.5.</w:t>
      </w:r>
      <w:r>
        <w:rPr>
          <w:rFonts w:ascii="Times New Roman" w:hAnsi="Times New Roman" w:cs="Times New Roman"/>
          <w:i/>
          <w:sz w:val="24"/>
          <w:szCs w:val="24"/>
        </w:rPr>
        <w:t>4</w:t>
      </w:r>
      <w:r w:rsidRPr="00967364">
        <w:rPr>
          <w:rFonts w:ascii="Times New Roman" w:hAnsi="Times New Roman" w:cs="Times New Roman"/>
          <w:i/>
          <w:sz w:val="24"/>
          <w:szCs w:val="24"/>
        </w:rPr>
        <w:t>. Копии договоров с ВУЗами</w:t>
      </w:r>
    </w:p>
    <w:p w:rsidR="00324F7E" w:rsidRPr="00967364" w:rsidRDefault="00324F7E" w:rsidP="00324F7E">
      <w:pPr>
        <w:pStyle w:val="a5"/>
        <w:ind w:firstLine="708"/>
        <w:jc w:val="both"/>
        <w:rPr>
          <w:rFonts w:ascii="Times New Roman" w:hAnsi="Times New Roman" w:cs="Times New Roman"/>
          <w:sz w:val="24"/>
          <w:szCs w:val="24"/>
        </w:rPr>
      </w:pPr>
      <w:r w:rsidRPr="00967364">
        <w:rPr>
          <w:rFonts w:ascii="Times New Roman" w:hAnsi="Times New Roman" w:cs="Times New Roman"/>
          <w:sz w:val="24"/>
          <w:szCs w:val="24"/>
        </w:rPr>
        <w:t xml:space="preserve">В   связи с договором о творческом сотрудничестве между ФГБОУ ВПО «МГТУ» и филиалом КГТУ  от 05.11.2009 г. № Д-1119-09, студенты кафедры «ГКиЭ» проходили производственную практику в г. Магнитогорск. </w:t>
      </w:r>
      <w:r w:rsidR="00FB455B">
        <w:rPr>
          <w:rFonts w:ascii="Times New Roman" w:hAnsi="Times New Roman" w:cs="Times New Roman"/>
          <w:sz w:val="24"/>
          <w:szCs w:val="24"/>
        </w:rPr>
        <w:t>Студент кафедры «Горное дело» - Айбашев Дильмурод закончил ФГБОУ ВПО «МГТУ» , поступил аспираттуру и успешно окончил ее по научной специальности «Горные машины и тарнспортно-технологические комплексы»</w:t>
      </w:r>
    </w:p>
    <w:p w:rsidR="00324F7E" w:rsidRPr="00967364" w:rsidRDefault="00324F7E" w:rsidP="00324F7E">
      <w:pPr>
        <w:pStyle w:val="a5"/>
        <w:rPr>
          <w:rFonts w:ascii="Times New Roman" w:hAnsi="Times New Roman" w:cs="Times New Roman"/>
          <w:i/>
          <w:sz w:val="24"/>
          <w:szCs w:val="24"/>
        </w:rPr>
      </w:pPr>
      <w:r w:rsidRPr="00AA696A">
        <w:rPr>
          <w:rFonts w:ascii="Times New Roman" w:hAnsi="Times New Roman" w:cs="Times New Roman"/>
          <w:i/>
          <w:sz w:val="24"/>
          <w:szCs w:val="24"/>
        </w:rPr>
        <w:t>Приложение 2.5.</w:t>
      </w:r>
      <w:r>
        <w:rPr>
          <w:rFonts w:ascii="Times New Roman" w:hAnsi="Times New Roman" w:cs="Times New Roman"/>
          <w:i/>
          <w:sz w:val="24"/>
          <w:szCs w:val="24"/>
        </w:rPr>
        <w:t>5</w:t>
      </w:r>
      <w:r w:rsidRPr="00AA696A">
        <w:rPr>
          <w:rFonts w:ascii="Times New Roman" w:hAnsi="Times New Roman" w:cs="Times New Roman"/>
          <w:i/>
          <w:sz w:val="24"/>
          <w:szCs w:val="24"/>
        </w:rPr>
        <w:t xml:space="preserve"> Копии приказа № </w:t>
      </w:r>
      <w:r w:rsidRPr="00AA696A">
        <w:rPr>
          <w:rFonts w:ascii="Times New Roman" w:hAnsi="Times New Roman" w:cs="Times New Roman"/>
          <w:b/>
          <w:bCs/>
          <w:sz w:val="24"/>
          <w:szCs w:val="24"/>
        </w:rPr>
        <w:t>2/ 419</w:t>
      </w:r>
      <w:r w:rsidRPr="00967364">
        <w:rPr>
          <w:rFonts w:ascii="Times New Roman" w:hAnsi="Times New Roman" w:cs="Times New Roman"/>
          <w:b/>
          <w:bCs/>
          <w:sz w:val="24"/>
          <w:szCs w:val="24"/>
        </w:rPr>
        <w:t xml:space="preserve"> </w:t>
      </w:r>
      <w:r w:rsidRPr="00967364">
        <w:rPr>
          <w:rFonts w:ascii="Times New Roman" w:hAnsi="Times New Roman" w:cs="Times New Roman"/>
          <w:sz w:val="24"/>
          <w:szCs w:val="24"/>
        </w:rPr>
        <w:t>от  07. 07.2014 г.</w:t>
      </w:r>
      <w:r w:rsidR="00FB455B">
        <w:rPr>
          <w:rFonts w:ascii="Times New Roman" w:hAnsi="Times New Roman" w:cs="Times New Roman"/>
          <w:sz w:val="24"/>
          <w:szCs w:val="24"/>
        </w:rPr>
        <w:t>, Отчет за 2013-2014 год обучения в аспирантуре.</w:t>
      </w:r>
    </w:p>
    <w:p w:rsidR="00324F7E" w:rsidRPr="00967364" w:rsidRDefault="00324F7E" w:rsidP="00324F7E">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На основании  приказа за № 173 от 05.11.2013 г. «Об академической мобильности студентов»,</w:t>
      </w:r>
      <w:r w:rsidRPr="00967364">
        <w:rPr>
          <w:rFonts w:ascii="Times New Roman" w:hAnsi="Times New Roman" w:cs="Times New Roman"/>
          <w:bCs/>
          <w:sz w:val="24"/>
          <w:szCs w:val="24"/>
        </w:rPr>
        <w:t>Ташмурзаева Севара Хасановна</w:t>
      </w:r>
      <w:r w:rsidRPr="00967364">
        <w:rPr>
          <w:rFonts w:ascii="Times New Roman" w:hAnsi="Times New Roman" w:cs="Times New Roman"/>
          <w:sz w:val="24"/>
          <w:szCs w:val="24"/>
        </w:rPr>
        <w:t xml:space="preserve">  ст. гр.ТТП-12 д/о продолжила обучение </w:t>
      </w:r>
      <w:r w:rsidRPr="00967364">
        <w:rPr>
          <w:rFonts w:ascii="Times New Roman" w:hAnsi="Times New Roman" w:cs="Times New Roman"/>
          <w:sz w:val="24"/>
          <w:szCs w:val="24"/>
          <w:lang w:val="en-US"/>
        </w:rPr>
        <w:t>VI</w:t>
      </w:r>
      <w:r w:rsidRPr="00967364">
        <w:rPr>
          <w:rFonts w:ascii="Times New Roman" w:hAnsi="Times New Roman" w:cs="Times New Roman"/>
          <w:sz w:val="24"/>
          <w:szCs w:val="24"/>
        </w:rPr>
        <w:t xml:space="preserve"> семестре в головном вузе.</w:t>
      </w:r>
    </w:p>
    <w:p w:rsidR="00324F7E" w:rsidRPr="00967364" w:rsidRDefault="00324F7E" w:rsidP="00324F7E">
      <w:pPr>
        <w:pStyle w:val="a5"/>
        <w:rPr>
          <w:rFonts w:ascii="Times New Roman" w:hAnsi="Times New Roman" w:cs="Times New Roman"/>
          <w:i/>
          <w:sz w:val="24"/>
          <w:szCs w:val="24"/>
        </w:rPr>
      </w:pPr>
      <w:r w:rsidRPr="00AA696A">
        <w:rPr>
          <w:rFonts w:ascii="Times New Roman" w:hAnsi="Times New Roman" w:cs="Times New Roman"/>
          <w:i/>
          <w:sz w:val="24"/>
          <w:szCs w:val="24"/>
        </w:rPr>
        <w:t>Приложение 2.5.</w:t>
      </w:r>
      <w:r>
        <w:rPr>
          <w:rFonts w:ascii="Times New Roman" w:hAnsi="Times New Roman" w:cs="Times New Roman"/>
          <w:i/>
          <w:sz w:val="24"/>
          <w:szCs w:val="24"/>
        </w:rPr>
        <w:t xml:space="preserve">6. </w:t>
      </w:r>
      <w:r w:rsidRPr="00AA696A">
        <w:rPr>
          <w:rFonts w:ascii="Times New Roman" w:hAnsi="Times New Roman" w:cs="Times New Roman"/>
          <w:i/>
          <w:sz w:val="24"/>
          <w:szCs w:val="24"/>
        </w:rPr>
        <w:t xml:space="preserve"> Копии приказа № </w:t>
      </w:r>
      <w:r w:rsidRPr="00AA696A">
        <w:rPr>
          <w:rFonts w:ascii="Times New Roman" w:hAnsi="Times New Roman" w:cs="Times New Roman"/>
          <w:b/>
          <w:bCs/>
          <w:i/>
          <w:sz w:val="24"/>
          <w:szCs w:val="24"/>
        </w:rPr>
        <w:t>3/ 733-1</w:t>
      </w:r>
      <w:r w:rsidRPr="00AA696A">
        <w:rPr>
          <w:rFonts w:ascii="Times New Roman" w:hAnsi="Times New Roman" w:cs="Times New Roman"/>
          <w:i/>
          <w:sz w:val="24"/>
          <w:szCs w:val="24"/>
        </w:rPr>
        <w:t>от  «26» 02.</w:t>
      </w:r>
      <w:r w:rsidRPr="00967364">
        <w:rPr>
          <w:rFonts w:ascii="Times New Roman" w:hAnsi="Times New Roman" w:cs="Times New Roman"/>
          <w:i/>
          <w:sz w:val="24"/>
          <w:szCs w:val="24"/>
        </w:rPr>
        <w:t xml:space="preserve"> </w:t>
      </w:r>
      <w:smartTag w:uri="urn:schemas-microsoft-com:office:smarttags" w:element="metricconverter">
        <w:smartTagPr>
          <w:attr w:name="ProductID" w:val="2015 г"/>
        </w:smartTagPr>
        <w:r w:rsidRPr="00967364">
          <w:rPr>
            <w:rFonts w:ascii="Times New Roman" w:hAnsi="Times New Roman" w:cs="Times New Roman"/>
            <w:i/>
            <w:sz w:val="24"/>
            <w:szCs w:val="24"/>
          </w:rPr>
          <w:t>2015 г</w:t>
        </w:r>
      </w:smartTag>
      <w:r w:rsidRPr="00967364">
        <w:rPr>
          <w:rFonts w:ascii="Times New Roman" w:hAnsi="Times New Roman" w:cs="Times New Roman"/>
          <w:i/>
          <w:sz w:val="24"/>
          <w:szCs w:val="24"/>
        </w:rPr>
        <w:t>.</w:t>
      </w:r>
    </w:p>
    <w:p w:rsidR="00324F7E" w:rsidRPr="001B1957" w:rsidRDefault="00324F7E" w:rsidP="00324F7E">
      <w:pPr>
        <w:pStyle w:val="Default"/>
        <w:spacing w:line="276" w:lineRule="auto"/>
        <w:ind w:firstLine="708"/>
        <w:jc w:val="both"/>
      </w:pPr>
      <w:r>
        <w:t>Критерий выполняется</w:t>
      </w:r>
    </w:p>
    <w:p w:rsidR="00324F7E" w:rsidRPr="00AF7DB3" w:rsidRDefault="00324F7E" w:rsidP="00324F7E">
      <w:pPr>
        <w:pStyle w:val="a5"/>
        <w:spacing w:line="276" w:lineRule="auto"/>
        <w:ind w:firstLine="708"/>
        <w:jc w:val="both"/>
        <w:rPr>
          <w:rFonts w:ascii="Times New Roman" w:hAnsi="Times New Roman" w:cs="Times New Roman"/>
          <w:b/>
          <w:sz w:val="24"/>
          <w:szCs w:val="24"/>
        </w:rPr>
      </w:pPr>
      <w:r w:rsidRPr="00AF7DB3">
        <w:rPr>
          <w:rFonts w:ascii="Times New Roman" w:hAnsi="Times New Roman" w:cs="Times New Roman"/>
          <w:b/>
          <w:sz w:val="24"/>
          <w:szCs w:val="24"/>
        </w:rPr>
        <w:t>2.6. Имеется</w:t>
      </w:r>
      <w:r>
        <w:rPr>
          <w:rFonts w:ascii="Times New Roman" w:hAnsi="Times New Roman" w:cs="Times New Roman"/>
          <w:b/>
          <w:sz w:val="24"/>
          <w:szCs w:val="24"/>
        </w:rPr>
        <w:t xml:space="preserve"> </w:t>
      </w:r>
      <w:r w:rsidRPr="00AF7DB3">
        <w:rPr>
          <w:rFonts w:ascii="Times New Roman" w:hAnsi="Times New Roman" w:cs="Times New Roman"/>
          <w:b/>
          <w:w w:val="95"/>
          <w:sz w:val="24"/>
          <w:szCs w:val="24"/>
        </w:rPr>
        <w:t xml:space="preserve">документированный порядок </w:t>
      </w:r>
      <w:r w:rsidRPr="00AF7DB3">
        <w:rPr>
          <w:rFonts w:ascii="Times New Roman" w:hAnsi="Times New Roman" w:cs="Times New Roman"/>
          <w:b/>
          <w:sz w:val="24"/>
          <w:szCs w:val="24"/>
        </w:rPr>
        <w:t>разработки, согласования и</w:t>
      </w:r>
      <w:r>
        <w:rPr>
          <w:rFonts w:ascii="Times New Roman" w:hAnsi="Times New Roman" w:cs="Times New Roman"/>
          <w:b/>
          <w:sz w:val="24"/>
          <w:szCs w:val="24"/>
        </w:rPr>
        <w:t xml:space="preserve"> </w:t>
      </w:r>
      <w:r w:rsidRPr="00AF7DB3">
        <w:rPr>
          <w:rFonts w:ascii="Times New Roman" w:hAnsi="Times New Roman" w:cs="Times New Roman"/>
          <w:b/>
          <w:sz w:val="24"/>
          <w:szCs w:val="24"/>
        </w:rPr>
        <w:t>утверждения учебно-</w:t>
      </w:r>
      <w:r w:rsidRPr="00AF7DB3">
        <w:rPr>
          <w:rFonts w:ascii="Times New Roman" w:hAnsi="Times New Roman" w:cs="Times New Roman"/>
          <w:b/>
          <w:w w:val="95"/>
          <w:sz w:val="24"/>
          <w:szCs w:val="24"/>
        </w:rPr>
        <w:t xml:space="preserve">методического обеспечения </w:t>
      </w:r>
      <w:r w:rsidRPr="00AF7DB3">
        <w:rPr>
          <w:rFonts w:ascii="Times New Roman" w:hAnsi="Times New Roman" w:cs="Times New Roman"/>
          <w:b/>
          <w:sz w:val="24"/>
          <w:szCs w:val="24"/>
        </w:rPr>
        <w:t>программы. Учитываются</w:t>
      </w:r>
      <w:r>
        <w:rPr>
          <w:rFonts w:ascii="Times New Roman" w:hAnsi="Times New Roman" w:cs="Times New Roman"/>
          <w:b/>
          <w:sz w:val="24"/>
          <w:szCs w:val="24"/>
        </w:rPr>
        <w:t xml:space="preserve"> </w:t>
      </w:r>
      <w:r w:rsidRPr="00AF7DB3">
        <w:rPr>
          <w:rFonts w:ascii="Times New Roman" w:hAnsi="Times New Roman" w:cs="Times New Roman"/>
          <w:b/>
          <w:sz w:val="24"/>
          <w:szCs w:val="24"/>
        </w:rPr>
        <w:t>интересы всех</w:t>
      </w:r>
      <w:r>
        <w:rPr>
          <w:rFonts w:ascii="Times New Roman" w:hAnsi="Times New Roman" w:cs="Times New Roman"/>
          <w:b/>
          <w:sz w:val="24"/>
          <w:szCs w:val="24"/>
        </w:rPr>
        <w:t xml:space="preserve"> </w:t>
      </w:r>
      <w:r w:rsidRPr="00AF7DB3">
        <w:rPr>
          <w:rFonts w:ascii="Times New Roman" w:hAnsi="Times New Roman" w:cs="Times New Roman"/>
          <w:b/>
          <w:sz w:val="24"/>
          <w:szCs w:val="24"/>
        </w:rPr>
        <w:t>заинтересованных сторон.</w:t>
      </w:r>
    </w:p>
    <w:p w:rsidR="00324F7E" w:rsidRPr="00A8447A" w:rsidRDefault="00324F7E" w:rsidP="00EC674C">
      <w:pPr>
        <w:pStyle w:val="a5"/>
        <w:spacing w:line="276" w:lineRule="auto"/>
        <w:ind w:firstLine="708"/>
        <w:jc w:val="both"/>
        <w:rPr>
          <w:rStyle w:val="FontStyle13"/>
          <w:spacing w:val="0"/>
          <w:sz w:val="24"/>
          <w:szCs w:val="24"/>
        </w:rPr>
      </w:pPr>
      <w:r w:rsidRPr="00A8447A">
        <w:rPr>
          <w:rFonts w:ascii="Times New Roman" w:hAnsi="Times New Roman" w:cs="Times New Roman"/>
          <w:sz w:val="24"/>
          <w:szCs w:val="24"/>
        </w:rPr>
        <w:t>Учебно-методический материал разрабатывается преподавателями по читаемым дисциплинам сог</w:t>
      </w:r>
      <w:r w:rsidR="00EC674C">
        <w:rPr>
          <w:rFonts w:ascii="Times New Roman" w:hAnsi="Times New Roman" w:cs="Times New Roman"/>
          <w:sz w:val="24"/>
          <w:szCs w:val="24"/>
        </w:rPr>
        <w:t>ласно учебного плана направлений</w:t>
      </w:r>
      <w:r w:rsidRPr="00A8447A">
        <w:rPr>
          <w:rFonts w:ascii="Times New Roman" w:hAnsi="Times New Roman" w:cs="Times New Roman"/>
          <w:sz w:val="24"/>
          <w:szCs w:val="24"/>
        </w:rPr>
        <w:t xml:space="preserve"> </w:t>
      </w:r>
      <w:r w:rsidR="00AF06CA">
        <w:rPr>
          <w:rFonts w:ascii="Times New Roman" w:hAnsi="Times New Roman" w:cs="Times New Roman"/>
          <w:sz w:val="24"/>
          <w:szCs w:val="24"/>
        </w:rPr>
        <w:t>630400 «Нефтегазовое дело</w:t>
      </w:r>
      <w:r w:rsidRPr="00A8447A">
        <w:rPr>
          <w:rFonts w:ascii="Times New Roman" w:hAnsi="Times New Roman" w:cs="Times New Roman"/>
          <w:sz w:val="24"/>
          <w:szCs w:val="24"/>
        </w:rPr>
        <w:t>»</w:t>
      </w:r>
      <w:r w:rsidR="00EC674C">
        <w:rPr>
          <w:rFonts w:ascii="Times New Roman" w:hAnsi="Times New Roman" w:cs="Times New Roman"/>
          <w:sz w:val="24"/>
          <w:szCs w:val="24"/>
        </w:rPr>
        <w:t xml:space="preserve"> ,</w:t>
      </w:r>
      <w:r w:rsidR="00AF06CA">
        <w:rPr>
          <w:rFonts w:ascii="Times New Roman" w:hAnsi="Times New Roman" w:cs="Times New Roman"/>
          <w:sz w:val="24"/>
          <w:szCs w:val="24"/>
        </w:rPr>
        <w:t xml:space="preserve"> 630300 «Горное дело»</w:t>
      </w:r>
      <w:r w:rsidR="00EC674C">
        <w:rPr>
          <w:rFonts w:ascii="Times New Roman" w:hAnsi="Times New Roman" w:cs="Times New Roman"/>
          <w:sz w:val="24"/>
          <w:szCs w:val="24"/>
        </w:rPr>
        <w:t>, 650400 «Технологические машины и оборудование». В него входят: л</w:t>
      </w:r>
      <w:r w:rsidRPr="00A8447A">
        <w:rPr>
          <w:rFonts w:ascii="Times New Roman" w:hAnsi="Times New Roman" w:cs="Times New Roman"/>
          <w:sz w:val="24"/>
          <w:szCs w:val="24"/>
        </w:rPr>
        <w:t xml:space="preserve">екции, методические указания для выполнения лабораторных, курсовых, практических работ, методический указания по прохождению учебно-ознакомительной, производственной, выпускной квалификационной практик, </w:t>
      </w:r>
      <w:r w:rsidRPr="00A8447A">
        <w:rPr>
          <w:rStyle w:val="FontStyle11"/>
          <w:spacing w:val="0"/>
          <w:sz w:val="24"/>
          <w:szCs w:val="24"/>
        </w:rPr>
        <w:t>программа  государственного экзамена по направлени</w:t>
      </w:r>
      <w:r w:rsidR="00AF06CA">
        <w:rPr>
          <w:rStyle w:val="FontStyle11"/>
          <w:spacing w:val="0"/>
          <w:sz w:val="24"/>
          <w:szCs w:val="24"/>
        </w:rPr>
        <w:t xml:space="preserve">ям </w:t>
      </w:r>
      <w:r w:rsidRPr="00A8447A">
        <w:rPr>
          <w:rStyle w:val="FontStyle13"/>
          <w:spacing w:val="0"/>
          <w:sz w:val="24"/>
          <w:szCs w:val="24"/>
        </w:rPr>
        <w:t xml:space="preserve">, методические указания по выполнению ВКР. Разрабатываемый материал предоставляется в учебно-методический совет филиала на рассмотрение. После чего,  утверждается председателем учебно-методический материал и рекомендуется к изданию.  </w:t>
      </w:r>
    </w:p>
    <w:p w:rsidR="00324F7E" w:rsidRPr="00967364" w:rsidRDefault="00324F7E" w:rsidP="00324F7E">
      <w:pPr>
        <w:pStyle w:val="a5"/>
        <w:spacing w:line="276" w:lineRule="auto"/>
        <w:ind w:firstLine="708"/>
        <w:jc w:val="both"/>
        <w:rPr>
          <w:rFonts w:ascii="Times New Roman" w:hAnsi="Times New Roman" w:cs="Times New Roman"/>
          <w:bCs/>
          <w:i/>
          <w:sz w:val="24"/>
          <w:szCs w:val="24"/>
        </w:rPr>
      </w:pPr>
      <w:r w:rsidRPr="00790FEF">
        <w:rPr>
          <w:rFonts w:ascii="Times New Roman" w:hAnsi="Times New Roman" w:cs="Times New Roman"/>
          <w:color w:val="000000"/>
          <w:sz w:val="24"/>
          <w:szCs w:val="24"/>
        </w:rPr>
        <w:t>Для определения  удовлетворенности выпус</w:t>
      </w:r>
      <w:r w:rsidR="00564779">
        <w:rPr>
          <w:rFonts w:ascii="Times New Roman" w:hAnsi="Times New Roman" w:cs="Times New Roman"/>
          <w:color w:val="000000"/>
          <w:sz w:val="24"/>
          <w:szCs w:val="24"/>
        </w:rPr>
        <w:t>кников деятельностью выпускающих кафедр</w:t>
      </w:r>
      <w:r w:rsidRPr="00790FEF">
        <w:rPr>
          <w:rFonts w:ascii="Times New Roman" w:hAnsi="Times New Roman" w:cs="Times New Roman"/>
          <w:color w:val="000000"/>
          <w:sz w:val="24"/>
          <w:szCs w:val="24"/>
        </w:rPr>
        <w:t xml:space="preserve"> «Геология каустобиолитов и экологии»</w:t>
      </w:r>
      <w:r w:rsidR="00AF06CA">
        <w:rPr>
          <w:rFonts w:ascii="Times New Roman" w:hAnsi="Times New Roman" w:cs="Times New Roman"/>
          <w:color w:val="000000"/>
          <w:sz w:val="24"/>
          <w:szCs w:val="24"/>
        </w:rPr>
        <w:t xml:space="preserve"> и «Горнотехническая»</w:t>
      </w:r>
      <w:r w:rsidR="00564779">
        <w:rPr>
          <w:rFonts w:ascii="Times New Roman" w:hAnsi="Times New Roman" w:cs="Times New Roman"/>
          <w:color w:val="000000"/>
          <w:sz w:val="24"/>
          <w:szCs w:val="24"/>
        </w:rPr>
        <w:t>,</w:t>
      </w:r>
      <w:r w:rsidRPr="00790FEF">
        <w:rPr>
          <w:rFonts w:ascii="Times New Roman" w:hAnsi="Times New Roman" w:cs="Times New Roman"/>
          <w:color w:val="000000"/>
          <w:sz w:val="24"/>
          <w:szCs w:val="24"/>
        </w:rPr>
        <w:t xml:space="preserve">  был</w:t>
      </w:r>
      <w:r w:rsidR="00AF06CA">
        <w:rPr>
          <w:rFonts w:ascii="Times New Roman" w:hAnsi="Times New Roman" w:cs="Times New Roman"/>
          <w:color w:val="000000"/>
          <w:sz w:val="24"/>
          <w:szCs w:val="24"/>
        </w:rPr>
        <w:t>и</w:t>
      </w:r>
      <w:r w:rsidRPr="00790FEF">
        <w:rPr>
          <w:rFonts w:ascii="Times New Roman" w:hAnsi="Times New Roman" w:cs="Times New Roman"/>
          <w:color w:val="000000"/>
          <w:sz w:val="24"/>
          <w:szCs w:val="24"/>
        </w:rPr>
        <w:t xml:space="preserve"> проведены  беседы и анкетирования обучающихся  о качестве образовательной программы, вопросы рассматривались на заседании кафедры. Мониторинг мнений обучающихся позволяет постоянно совершенствовать образовательный процесс</w:t>
      </w:r>
      <w:r w:rsidRPr="00AA696A">
        <w:rPr>
          <w:rFonts w:ascii="Times New Roman" w:hAnsi="Times New Roman" w:cs="Times New Roman"/>
          <w:color w:val="000000"/>
          <w:sz w:val="24"/>
          <w:szCs w:val="24"/>
        </w:rPr>
        <w:t xml:space="preserve">.    </w:t>
      </w:r>
      <w:hyperlink r:id="rId75" w:history="1">
        <w:r w:rsidRPr="00AA696A">
          <w:rPr>
            <w:rStyle w:val="a3"/>
            <w:rFonts w:ascii="Times New Roman" w:hAnsi="Times New Roman" w:cs="Times New Roman"/>
            <w:sz w:val="24"/>
            <w:szCs w:val="24"/>
          </w:rPr>
          <w:t>https://kstu.kg/glavnoe-menju/abiturientu/otdel-kachestva-obrazovanija/zagolovok-po-umolchaniju-5</w:t>
        </w:r>
      </w:hyperlink>
      <w:r>
        <w:t xml:space="preserve">, </w:t>
      </w:r>
      <w:r w:rsidRPr="00AA696A">
        <w:rPr>
          <w:rFonts w:ascii="Times New Roman" w:hAnsi="Times New Roman" w:cs="Times New Roman"/>
          <w:i/>
          <w:sz w:val="24"/>
          <w:szCs w:val="24"/>
        </w:rPr>
        <w:t>сайт ОКО -</w:t>
      </w:r>
      <w:r>
        <w:t xml:space="preserve"> </w:t>
      </w:r>
      <w:r w:rsidRPr="00967364">
        <w:rPr>
          <w:rFonts w:ascii="Times New Roman" w:hAnsi="Times New Roman" w:cs="Times New Roman"/>
          <w:i/>
          <w:sz w:val="24"/>
          <w:szCs w:val="24"/>
        </w:rPr>
        <w:t xml:space="preserve">Анкета для студентов «Удовлетворенность качеством организации учебного процесса»,  Анкета </w:t>
      </w:r>
      <w:r w:rsidRPr="00967364">
        <w:rPr>
          <w:rFonts w:ascii="Times New Roman" w:eastAsia="Times New Roman" w:hAnsi="Times New Roman" w:cs="Times New Roman"/>
          <w:i/>
          <w:caps/>
          <w:sz w:val="24"/>
          <w:szCs w:val="24"/>
        </w:rPr>
        <w:t>«</w:t>
      </w:r>
      <w:r w:rsidRPr="00967364">
        <w:rPr>
          <w:rFonts w:ascii="Times New Roman" w:eastAsia="Times New Roman" w:hAnsi="Times New Roman" w:cs="Times New Roman"/>
          <w:i/>
          <w:sz w:val="24"/>
          <w:szCs w:val="24"/>
        </w:rPr>
        <w:t>Преподаватель глазами студента</w:t>
      </w:r>
      <w:r w:rsidRPr="00967364">
        <w:rPr>
          <w:rFonts w:ascii="Times New Roman" w:eastAsia="Times New Roman" w:hAnsi="Times New Roman" w:cs="Times New Roman"/>
          <w:i/>
          <w:caps/>
          <w:sz w:val="24"/>
          <w:szCs w:val="24"/>
        </w:rPr>
        <w:t xml:space="preserve">», </w:t>
      </w:r>
      <w:r w:rsidRPr="00967364">
        <w:rPr>
          <w:rFonts w:ascii="Times New Roman" w:hAnsi="Times New Roman" w:cs="Times New Roman"/>
          <w:i/>
          <w:sz w:val="24"/>
          <w:szCs w:val="24"/>
        </w:rPr>
        <w:t xml:space="preserve">  «</w:t>
      </w:r>
      <w:r w:rsidRPr="00967364">
        <w:rPr>
          <w:rFonts w:ascii="Times New Roman" w:hAnsi="Times New Roman" w:cs="Times New Roman"/>
          <w:bCs/>
          <w:i/>
          <w:sz w:val="24"/>
          <w:szCs w:val="24"/>
        </w:rPr>
        <w:t>Удовлетворенность студентов организацией внеучебного времени и качеством питания в университете»</w:t>
      </w:r>
    </w:p>
    <w:p w:rsidR="00324F7E" w:rsidRDefault="00EC674C" w:rsidP="00324F7E">
      <w:pPr>
        <w:pStyle w:val="a5"/>
        <w:spacing w:line="276"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Основные замечания </w:t>
      </w:r>
      <w:r w:rsidR="00324F7E" w:rsidRPr="00790FEF">
        <w:rPr>
          <w:rFonts w:ascii="Times New Roman" w:hAnsi="Times New Roman" w:cs="Times New Roman"/>
          <w:color w:val="000000"/>
          <w:sz w:val="24"/>
          <w:szCs w:val="24"/>
        </w:rPr>
        <w:t xml:space="preserve"> студентов проходят обсуждение на кафедре</w:t>
      </w:r>
      <w:r w:rsidR="00324F7E">
        <w:rPr>
          <w:rFonts w:ascii="Times New Roman" w:hAnsi="Times New Roman" w:cs="Times New Roman"/>
          <w:color w:val="000000"/>
          <w:sz w:val="24"/>
          <w:szCs w:val="24"/>
        </w:rPr>
        <w:t xml:space="preserve">. </w:t>
      </w:r>
    </w:p>
    <w:p w:rsidR="00324F7E" w:rsidRPr="00C27791" w:rsidRDefault="00324F7E" w:rsidP="00324F7E">
      <w:pPr>
        <w:pStyle w:val="a5"/>
        <w:spacing w:line="276" w:lineRule="auto"/>
        <w:jc w:val="both"/>
        <w:rPr>
          <w:rFonts w:ascii="Times New Roman" w:hAnsi="Times New Roman" w:cs="Times New Roman"/>
          <w:i/>
          <w:sz w:val="24"/>
          <w:szCs w:val="24"/>
        </w:rPr>
      </w:pPr>
      <w:r w:rsidRPr="00EA40EE">
        <w:rPr>
          <w:rFonts w:ascii="Times New Roman" w:hAnsi="Times New Roman" w:cs="Times New Roman"/>
          <w:i/>
          <w:color w:val="000000"/>
          <w:sz w:val="24"/>
          <w:szCs w:val="24"/>
        </w:rPr>
        <w:t>См.</w:t>
      </w:r>
      <w:r>
        <w:rPr>
          <w:rFonts w:ascii="Times New Roman" w:hAnsi="Times New Roman" w:cs="Times New Roman"/>
          <w:color w:val="000000"/>
          <w:sz w:val="24"/>
          <w:szCs w:val="24"/>
        </w:rPr>
        <w:t xml:space="preserve"> п</w:t>
      </w:r>
      <w:r w:rsidRPr="00967364">
        <w:rPr>
          <w:rFonts w:ascii="Times New Roman" w:hAnsi="Times New Roman" w:cs="Times New Roman"/>
          <w:i/>
          <w:sz w:val="24"/>
          <w:szCs w:val="24"/>
        </w:rPr>
        <w:t>риложение 2.</w:t>
      </w:r>
      <w:r w:rsidR="00C841C1">
        <w:rPr>
          <w:rFonts w:ascii="Times New Roman" w:hAnsi="Times New Roman" w:cs="Times New Roman"/>
          <w:i/>
          <w:sz w:val="24"/>
          <w:szCs w:val="24"/>
        </w:rPr>
        <w:t>1.3</w:t>
      </w:r>
      <w:r w:rsidR="00EA44B4">
        <w:rPr>
          <w:rFonts w:ascii="Times New Roman" w:hAnsi="Times New Roman" w:cs="Times New Roman"/>
          <w:i/>
          <w:sz w:val="24"/>
          <w:szCs w:val="24"/>
        </w:rPr>
        <w:t xml:space="preserve"> </w:t>
      </w:r>
      <w:r w:rsidRPr="00967364">
        <w:rPr>
          <w:rFonts w:ascii="Times New Roman" w:hAnsi="Times New Roman" w:cs="Times New Roman"/>
          <w:i/>
          <w:sz w:val="24"/>
          <w:szCs w:val="24"/>
        </w:rPr>
        <w:t>. Выписка из протокола заседания кафедры</w:t>
      </w:r>
      <w:r w:rsidR="00C27791">
        <w:rPr>
          <w:rFonts w:ascii="Times New Roman" w:hAnsi="Times New Roman" w:cs="Times New Roman"/>
          <w:i/>
          <w:sz w:val="24"/>
          <w:szCs w:val="24"/>
        </w:rPr>
        <w:t xml:space="preserve"> «ГКиЭ»</w:t>
      </w:r>
      <w:r w:rsidRPr="0096736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67364">
        <w:rPr>
          <w:rFonts w:ascii="Times New Roman" w:hAnsi="Times New Roman" w:cs="Times New Roman"/>
          <w:i/>
          <w:sz w:val="24"/>
          <w:szCs w:val="24"/>
        </w:rPr>
        <w:t>6 от</w:t>
      </w:r>
      <w:r w:rsidR="00C27791">
        <w:rPr>
          <w:rFonts w:ascii="Times New Roman" w:hAnsi="Times New Roman" w:cs="Times New Roman"/>
          <w:i/>
          <w:sz w:val="24"/>
          <w:szCs w:val="24"/>
        </w:rPr>
        <w:t xml:space="preserve"> 17.01.2020</w:t>
      </w:r>
      <w:r w:rsidRPr="00967364">
        <w:rPr>
          <w:rFonts w:ascii="Times New Roman" w:hAnsi="Times New Roman" w:cs="Times New Roman"/>
          <w:i/>
          <w:sz w:val="24"/>
          <w:szCs w:val="24"/>
        </w:rPr>
        <w:t xml:space="preserve"> г. </w:t>
      </w:r>
      <w:r w:rsidR="00806F80">
        <w:rPr>
          <w:rFonts w:ascii="Times New Roman" w:hAnsi="Times New Roman" w:cs="Times New Roman"/>
          <w:i/>
          <w:sz w:val="24"/>
          <w:szCs w:val="24"/>
        </w:rPr>
        <w:t xml:space="preserve">, </w:t>
      </w:r>
      <w:r w:rsidR="00806F80" w:rsidRPr="00967364">
        <w:rPr>
          <w:rFonts w:ascii="Times New Roman" w:hAnsi="Times New Roman" w:cs="Times New Roman"/>
          <w:i/>
          <w:sz w:val="24"/>
          <w:szCs w:val="24"/>
        </w:rPr>
        <w:t>Выписка из протокола заседания кафедры</w:t>
      </w:r>
      <w:r w:rsidR="00806F80">
        <w:rPr>
          <w:rFonts w:ascii="Times New Roman" w:hAnsi="Times New Roman" w:cs="Times New Roman"/>
          <w:i/>
          <w:sz w:val="24"/>
          <w:szCs w:val="24"/>
        </w:rPr>
        <w:t xml:space="preserve"> «ГТ»</w:t>
      </w:r>
      <w:r w:rsidR="00806F80" w:rsidRPr="00967364">
        <w:rPr>
          <w:rFonts w:ascii="Times New Roman" w:hAnsi="Times New Roman" w:cs="Times New Roman"/>
          <w:i/>
          <w:sz w:val="24"/>
          <w:szCs w:val="24"/>
        </w:rPr>
        <w:t xml:space="preserve"> №</w:t>
      </w:r>
      <w:r w:rsidR="00806F80">
        <w:rPr>
          <w:rFonts w:ascii="Times New Roman" w:hAnsi="Times New Roman" w:cs="Times New Roman"/>
          <w:i/>
          <w:sz w:val="24"/>
          <w:szCs w:val="24"/>
        </w:rPr>
        <w:t xml:space="preserve"> </w:t>
      </w:r>
      <w:r w:rsidR="00806F80" w:rsidRPr="00967364">
        <w:rPr>
          <w:rFonts w:ascii="Times New Roman" w:hAnsi="Times New Roman" w:cs="Times New Roman"/>
          <w:i/>
          <w:sz w:val="24"/>
          <w:szCs w:val="24"/>
        </w:rPr>
        <w:t>6 от</w:t>
      </w:r>
      <w:r w:rsidR="00806F80">
        <w:rPr>
          <w:rFonts w:ascii="Times New Roman" w:hAnsi="Times New Roman" w:cs="Times New Roman"/>
          <w:i/>
          <w:sz w:val="24"/>
          <w:szCs w:val="24"/>
        </w:rPr>
        <w:t xml:space="preserve"> 22.01.2020</w:t>
      </w:r>
      <w:r w:rsidR="00806F80" w:rsidRPr="00967364">
        <w:rPr>
          <w:rFonts w:ascii="Times New Roman" w:hAnsi="Times New Roman" w:cs="Times New Roman"/>
          <w:i/>
          <w:sz w:val="24"/>
          <w:szCs w:val="24"/>
        </w:rPr>
        <w:t xml:space="preserve"> г.</w:t>
      </w:r>
      <w:r w:rsidRPr="00967364">
        <w:rPr>
          <w:rFonts w:ascii="Times New Roman" w:hAnsi="Times New Roman" w:cs="Times New Roman"/>
          <w:i/>
          <w:sz w:val="24"/>
          <w:szCs w:val="24"/>
        </w:rPr>
        <w:t xml:space="preserve"> по вопросам результатов анкетирования среди студентов, стр…</w:t>
      </w:r>
    </w:p>
    <w:p w:rsidR="00324F7E" w:rsidRPr="00967364" w:rsidRDefault="00324F7E" w:rsidP="00324F7E">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 xml:space="preserve">В образовательную деятельность филиала активно привлекаются бакалавры, а также члены Отраслевого совета. </w:t>
      </w:r>
    </w:p>
    <w:p w:rsidR="00324F7E" w:rsidRPr="00967364" w:rsidRDefault="00324F7E" w:rsidP="00324F7E">
      <w:pPr>
        <w:pStyle w:val="a5"/>
        <w:spacing w:line="276" w:lineRule="auto"/>
        <w:jc w:val="both"/>
        <w:rPr>
          <w:rFonts w:ascii="Times New Roman" w:hAnsi="Times New Roman" w:cs="Times New Roman"/>
          <w:sz w:val="24"/>
          <w:szCs w:val="24"/>
        </w:rPr>
      </w:pPr>
      <w:r>
        <w:rPr>
          <w:rFonts w:ascii="Times New Roman" w:hAnsi="Times New Roman" w:cs="Times New Roman"/>
          <w:i/>
          <w:sz w:val="24"/>
          <w:szCs w:val="24"/>
        </w:rPr>
        <w:t>См. п</w:t>
      </w:r>
      <w:r w:rsidRPr="00967364">
        <w:rPr>
          <w:rFonts w:ascii="Times New Roman" w:hAnsi="Times New Roman" w:cs="Times New Roman"/>
          <w:i/>
          <w:sz w:val="24"/>
          <w:szCs w:val="24"/>
        </w:rPr>
        <w:t>риложение 2.</w:t>
      </w:r>
      <w:r>
        <w:rPr>
          <w:rFonts w:ascii="Times New Roman" w:hAnsi="Times New Roman" w:cs="Times New Roman"/>
          <w:i/>
          <w:sz w:val="24"/>
          <w:szCs w:val="24"/>
        </w:rPr>
        <w:t>2</w:t>
      </w:r>
      <w:r w:rsidRPr="00967364">
        <w:rPr>
          <w:rFonts w:ascii="Times New Roman" w:hAnsi="Times New Roman" w:cs="Times New Roman"/>
          <w:i/>
          <w:sz w:val="24"/>
          <w:szCs w:val="24"/>
        </w:rPr>
        <w:t>.</w:t>
      </w:r>
      <w:r>
        <w:rPr>
          <w:rFonts w:ascii="Times New Roman" w:hAnsi="Times New Roman" w:cs="Times New Roman"/>
          <w:i/>
          <w:sz w:val="24"/>
          <w:szCs w:val="24"/>
        </w:rPr>
        <w:t>10</w:t>
      </w:r>
      <w:r w:rsidRPr="00967364">
        <w:rPr>
          <w:rFonts w:ascii="Times New Roman" w:hAnsi="Times New Roman" w:cs="Times New Roman"/>
          <w:i/>
          <w:sz w:val="24"/>
          <w:szCs w:val="24"/>
        </w:rPr>
        <w:t xml:space="preserve">. </w:t>
      </w:r>
      <w:r w:rsidRPr="00E44D11">
        <w:rPr>
          <w:rFonts w:ascii="Times New Roman" w:hAnsi="Times New Roman" w:cs="Times New Roman"/>
          <w:i/>
          <w:color w:val="000000" w:themeColor="text1"/>
          <w:sz w:val="24"/>
          <w:szCs w:val="24"/>
        </w:rPr>
        <w:t>Приказ №2/51-ф  от 15.11.2019 г. о составе Отраслевого совета.</w:t>
      </w:r>
    </w:p>
    <w:p w:rsidR="00324F7E" w:rsidRPr="00E957BF" w:rsidRDefault="00324F7E" w:rsidP="00324F7E">
      <w:pPr>
        <w:pStyle w:val="a5"/>
        <w:ind w:firstLine="708"/>
        <w:jc w:val="both"/>
        <w:rPr>
          <w:rFonts w:ascii="Times New Roman" w:hAnsi="Times New Roman" w:cs="Times New Roman"/>
          <w:sz w:val="24"/>
          <w:szCs w:val="24"/>
        </w:rPr>
      </w:pPr>
      <w:r w:rsidRPr="00E957BF">
        <w:rPr>
          <w:rFonts w:ascii="Times New Roman" w:hAnsi="Times New Roman" w:cs="Times New Roman"/>
          <w:sz w:val="24"/>
          <w:szCs w:val="24"/>
        </w:rPr>
        <w:t xml:space="preserve">Проводится соцопрос среди бакалавров по удовлетворенности ОП и условий в вузе, питанием  и т.д. </w:t>
      </w:r>
      <w:hyperlink r:id="rId76" w:history="1">
        <w:r w:rsidR="00564779" w:rsidRPr="00AA696A">
          <w:rPr>
            <w:rStyle w:val="a3"/>
            <w:rFonts w:ascii="Times New Roman" w:hAnsi="Times New Roman" w:cs="Times New Roman"/>
            <w:sz w:val="24"/>
            <w:szCs w:val="24"/>
          </w:rPr>
          <w:t>https://kstu.kg/glavnoe-menju/abiturientu/otdel-kachestva-obrazovanija/zagolovok-po-umolchaniju-5</w:t>
        </w:r>
      </w:hyperlink>
      <w:r w:rsidRPr="00E957BF">
        <w:rPr>
          <w:rFonts w:ascii="Times New Roman" w:hAnsi="Times New Roman" w:cs="Times New Roman"/>
          <w:sz w:val="24"/>
          <w:szCs w:val="24"/>
        </w:rPr>
        <w:t xml:space="preserve">, </w:t>
      </w:r>
      <w:r w:rsidRPr="00E957BF">
        <w:rPr>
          <w:rFonts w:ascii="Times New Roman" w:hAnsi="Times New Roman" w:cs="Times New Roman"/>
          <w:i/>
          <w:sz w:val="24"/>
          <w:szCs w:val="24"/>
        </w:rPr>
        <w:t>сайт ОКО</w:t>
      </w:r>
      <w:r w:rsidRPr="00E957BF">
        <w:rPr>
          <w:rFonts w:ascii="Times New Roman" w:hAnsi="Times New Roman" w:cs="Times New Roman"/>
          <w:sz w:val="24"/>
          <w:szCs w:val="24"/>
        </w:rPr>
        <w:t xml:space="preserve"> - </w:t>
      </w:r>
      <w:r w:rsidRPr="00E957BF">
        <w:rPr>
          <w:rFonts w:ascii="Times New Roman" w:hAnsi="Times New Roman" w:cs="Times New Roman"/>
          <w:i/>
          <w:sz w:val="24"/>
          <w:szCs w:val="24"/>
        </w:rPr>
        <w:t xml:space="preserve"> Анкета  удовлетворенности организацией вне учебного времени и качеством питания в КГТУ.</w:t>
      </w:r>
    </w:p>
    <w:p w:rsidR="00324F7E" w:rsidRPr="00967364" w:rsidRDefault="00324F7E" w:rsidP="00324F7E">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 xml:space="preserve">Студенты дают свои рекомендации и замечания по работе служб, отделов, подразделений. Проводятся встречи руководства со студентами по выявлению проблем в учебном процессе. </w:t>
      </w:r>
    </w:p>
    <w:p w:rsidR="00324F7E" w:rsidRPr="00967364" w:rsidRDefault="00324F7E" w:rsidP="00324F7E">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Результаты мониторинга и периодической оценки образовательного процесса о</w:t>
      </w:r>
      <w:r w:rsidR="00564779">
        <w:rPr>
          <w:rFonts w:ascii="Times New Roman" w:hAnsi="Times New Roman" w:cs="Times New Roman"/>
          <w:sz w:val="24"/>
          <w:szCs w:val="24"/>
        </w:rPr>
        <w:t>бсуждаются на заседаниях кафедр</w:t>
      </w:r>
      <w:r w:rsidRPr="00967364">
        <w:rPr>
          <w:rFonts w:ascii="Times New Roman" w:hAnsi="Times New Roman" w:cs="Times New Roman"/>
          <w:sz w:val="24"/>
          <w:szCs w:val="24"/>
        </w:rPr>
        <w:t xml:space="preserve"> «ГКиЭ»</w:t>
      </w:r>
      <w:r w:rsidR="00564779">
        <w:rPr>
          <w:rFonts w:ascii="Times New Roman" w:hAnsi="Times New Roman" w:cs="Times New Roman"/>
          <w:sz w:val="24"/>
          <w:szCs w:val="24"/>
        </w:rPr>
        <w:t>, «ГТ»</w:t>
      </w:r>
      <w:r w:rsidRPr="00967364">
        <w:rPr>
          <w:rFonts w:ascii="Times New Roman" w:hAnsi="Times New Roman" w:cs="Times New Roman"/>
          <w:sz w:val="24"/>
          <w:szCs w:val="24"/>
        </w:rPr>
        <w:t xml:space="preserve">. </w:t>
      </w:r>
    </w:p>
    <w:p w:rsidR="00324F7E" w:rsidRPr="00967364" w:rsidRDefault="00324F7E" w:rsidP="00324F7E">
      <w:pPr>
        <w:pStyle w:val="a5"/>
        <w:spacing w:line="276" w:lineRule="auto"/>
        <w:ind w:firstLine="708"/>
        <w:jc w:val="both"/>
        <w:rPr>
          <w:rFonts w:ascii="Times New Roman" w:hAnsi="Times New Roman" w:cs="Times New Roman"/>
          <w:i/>
          <w:sz w:val="24"/>
          <w:szCs w:val="24"/>
        </w:rPr>
      </w:pPr>
      <w:r w:rsidRPr="00967364">
        <w:rPr>
          <w:rFonts w:ascii="Times New Roman" w:hAnsi="Times New Roman" w:cs="Times New Roman"/>
          <w:sz w:val="24"/>
          <w:szCs w:val="24"/>
        </w:rPr>
        <w:t>Имеется Положение об УМК,  где учитываются все требования аккредитации  при оценке Учебно-методических материалов.</w:t>
      </w:r>
      <w:r w:rsidRPr="00967364">
        <w:t xml:space="preserve"> - </w:t>
      </w:r>
      <w:hyperlink r:id="rId77" w:history="1">
        <w:r w:rsidRPr="00967364">
          <w:rPr>
            <w:rStyle w:val="a3"/>
            <w:rFonts w:ascii="Times New Roman" w:hAnsi="Times New Roman" w:cs="Times New Roman"/>
            <w:color w:val="auto"/>
            <w:sz w:val="24"/>
            <w:szCs w:val="24"/>
            <w:u w:val="none"/>
          </w:rPr>
          <w:t>https://kstu.kg/glavnoe-menju/abiturientu/uchebnyi-otdel/zagolovok-po-umolchaniju</w:t>
        </w:r>
      </w:hyperlink>
      <w:r w:rsidRPr="00967364">
        <w:rPr>
          <w:rFonts w:ascii="Times New Roman" w:hAnsi="Times New Roman" w:cs="Times New Roman"/>
          <w:sz w:val="24"/>
          <w:szCs w:val="24"/>
        </w:rPr>
        <w:t xml:space="preserve"> </w:t>
      </w:r>
      <w:r w:rsidRPr="00967364">
        <w:rPr>
          <w:rFonts w:ascii="Times New Roman" w:hAnsi="Times New Roman" w:cs="Times New Roman"/>
          <w:i/>
          <w:sz w:val="24"/>
          <w:szCs w:val="24"/>
        </w:rPr>
        <w:t>Сайт УО -  Положение об УМК</w:t>
      </w:r>
    </w:p>
    <w:p w:rsidR="00324F7E" w:rsidRDefault="00324F7E" w:rsidP="00324F7E">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2.6.</w:t>
      </w:r>
      <w:r>
        <w:rPr>
          <w:rFonts w:ascii="Times New Roman" w:hAnsi="Times New Roman" w:cs="Times New Roman"/>
          <w:i/>
          <w:sz w:val="24"/>
          <w:szCs w:val="24"/>
        </w:rPr>
        <w:t>1</w:t>
      </w:r>
      <w:r w:rsidRPr="00967364">
        <w:rPr>
          <w:rFonts w:ascii="Times New Roman" w:hAnsi="Times New Roman" w:cs="Times New Roman"/>
          <w:i/>
          <w:sz w:val="24"/>
          <w:szCs w:val="24"/>
        </w:rPr>
        <w:t>.  План издания учебно</w:t>
      </w:r>
      <w:r w:rsidR="00564779">
        <w:rPr>
          <w:rFonts w:ascii="Times New Roman" w:hAnsi="Times New Roman" w:cs="Times New Roman"/>
          <w:i/>
          <w:sz w:val="24"/>
          <w:szCs w:val="24"/>
        </w:rPr>
        <w:t>-методической литературы на 2020-2021</w:t>
      </w:r>
      <w:r w:rsidRPr="00967364">
        <w:rPr>
          <w:rFonts w:ascii="Times New Roman" w:hAnsi="Times New Roman" w:cs="Times New Roman"/>
          <w:i/>
          <w:sz w:val="24"/>
          <w:szCs w:val="24"/>
        </w:rPr>
        <w:t xml:space="preserve"> учебный год </w:t>
      </w:r>
    </w:p>
    <w:p w:rsidR="00324F7E" w:rsidRPr="001B1957" w:rsidRDefault="00324F7E" w:rsidP="00324F7E">
      <w:pPr>
        <w:pStyle w:val="Default"/>
        <w:spacing w:line="276" w:lineRule="auto"/>
        <w:ind w:firstLine="708"/>
        <w:jc w:val="both"/>
      </w:pPr>
      <w:r>
        <w:t>Критерий выполняется</w:t>
      </w:r>
    </w:p>
    <w:p w:rsidR="00324F7E" w:rsidRPr="00967364" w:rsidRDefault="00324F7E" w:rsidP="00324F7E">
      <w:pPr>
        <w:pStyle w:val="a5"/>
        <w:spacing w:line="276" w:lineRule="auto"/>
        <w:ind w:firstLine="708"/>
        <w:jc w:val="both"/>
        <w:rPr>
          <w:rFonts w:ascii="Times New Roman" w:hAnsi="Times New Roman" w:cs="Times New Roman"/>
          <w:b/>
          <w:sz w:val="24"/>
          <w:szCs w:val="24"/>
        </w:rPr>
      </w:pPr>
      <w:r w:rsidRPr="00967364">
        <w:rPr>
          <w:rFonts w:ascii="Times New Roman" w:hAnsi="Times New Roman" w:cs="Times New Roman"/>
          <w:b/>
          <w:sz w:val="24"/>
          <w:szCs w:val="24"/>
        </w:rPr>
        <w:t xml:space="preserve">2.7. Образовательная </w:t>
      </w:r>
      <w:r w:rsidRPr="00967364">
        <w:rPr>
          <w:rFonts w:ascii="Times New Roman" w:hAnsi="Times New Roman" w:cs="Times New Roman"/>
          <w:b/>
          <w:w w:val="95"/>
          <w:sz w:val="24"/>
          <w:szCs w:val="24"/>
        </w:rPr>
        <w:t xml:space="preserve">организация ВПО ведет НИР и </w:t>
      </w:r>
      <w:r w:rsidRPr="00967364">
        <w:rPr>
          <w:rFonts w:ascii="Times New Roman" w:hAnsi="Times New Roman" w:cs="Times New Roman"/>
          <w:b/>
          <w:sz w:val="24"/>
          <w:szCs w:val="24"/>
        </w:rPr>
        <w:t>использует его результаты в учебном процессе. К НИР активно привлекаются студенты.</w:t>
      </w:r>
    </w:p>
    <w:p w:rsidR="00324F7E" w:rsidRPr="00967364" w:rsidRDefault="00324F7E" w:rsidP="00324F7E">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 xml:space="preserve">С начала учебного года утверждается индивидуальный план преподавателя, в котором планируется научная работа. На основании утвержденных индивидуальных планов разрабатывается план НИР на текущий год. </w:t>
      </w:r>
    </w:p>
    <w:p w:rsidR="00324F7E" w:rsidRPr="00967364" w:rsidRDefault="00324F7E" w:rsidP="00324F7E">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w:t>
      </w:r>
      <w:r w:rsidR="00564779">
        <w:rPr>
          <w:rFonts w:ascii="Times New Roman" w:hAnsi="Times New Roman" w:cs="Times New Roman"/>
          <w:i/>
          <w:sz w:val="24"/>
          <w:szCs w:val="24"/>
        </w:rPr>
        <w:t>ложение 2.7.1. План  НИР кафедр</w:t>
      </w:r>
      <w:r w:rsidRPr="00967364">
        <w:rPr>
          <w:rFonts w:ascii="Times New Roman" w:hAnsi="Times New Roman" w:cs="Times New Roman"/>
          <w:i/>
          <w:sz w:val="24"/>
          <w:szCs w:val="24"/>
        </w:rPr>
        <w:t xml:space="preserve"> «ГКиЭ»</w:t>
      </w:r>
      <w:r w:rsidR="00564779">
        <w:rPr>
          <w:rFonts w:ascii="Times New Roman" w:hAnsi="Times New Roman" w:cs="Times New Roman"/>
          <w:i/>
          <w:sz w:val="24"/>
          <w:szCs w:val="24"/>
        </w:rPr>
        <w:t>, «ГТ»  на 2020-2021</w:t>
      </w:r>
      <w:r w:rsidRPr="00967364">
        <w:rPr>
          <w:rFonts w:ascii="Times New Roman" w:hAnsi="Times New Roman" w:cs="Times New Roman"/>
          <w:i/>
          <w:sz w:val="24"/>
          <w:szCs w:val="24"/>
        </w:rPr>
        <w:t xml:space="preserve"> г.</w:t>
      </w:r>
    </w:p>
    <w:p w:rsidR="00324F7E" w:rsidRPr="00967364" w:rsidRDefault="00324F7E" w:rsidP="00324F7E">
      <w:pPr>
        <w:pStyle w:val="a5"/>
        <w:spacing w:line="276" w:lineRule="auto"/>
        <w:jc w:val="both"/>
        <w:rPr>
          <w:rFonts w:ascii="Times New Roman" w:hAnsi="Times New Roman" w:cs="Times New Roman"/>
          <w:sz w:val="24"/>
          <w:szCs w:val="24"/>
        </w:rPr>
      </w:pPr>
      <w:r w:rsidRPr="00967364">
        <w:rPr>
          <w:rFonts w:ascii="Times New Roman" w:hAnsi="Times New Roman" w:cs="Times New Roman"/>
          <w:i/>
          <w:sz w:val="24"/>
          <w:szCs w:val="24"/>
        </w:rPr>
        <w:t>Приложение 2.7.2. Копия индивидуального плана пр</w:t>
      </w:r>
      <w:r w:rsidR="00564779">
        <w:rPr>
          <w:rFonts w:ascii="Times New Roman" w:hAnsi="Times New Roman" w:cs="Times New Roman"/>
          <w:i/>
          <w:sz w:val="24"/>
          <w:szCs w:val="24"/>
        </w:rPr>
        <w:t>еподавателя  на 2020-2021</w:t>
      </w:r>
      <w:r w:rsidRPr="00967364">
        <w:rPr>
          <w:rFonts w:ascii="Times New Roman" w:hAnsi="Times New Roman" w:cs="Times New Roman"/>
          <w:i/>
          <w:sz w:val="24"/>
          <w:szCs w:val="24"/>
        </w:rPr>
        <w:t xml:space="preserve"> г.</w:t>
      </w:r>
    </w:p>
    <w:p w:rsidR="00324F7E" w:rsidRPr="00967364" w:rsidRDefault="00324F7E" w:rsidP="00324F7E">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Прогрессивная деятельность филиала в плане научной работы приходится на период его финансовой самостоятельности  с 1996 по 2015 год.  Ежегодно, (до 2015 года) проводились конференции молодых ученых и студентов «Горнодобывающая промышленность проблемы и перспективы развития».</w:t>
      </w:r>
    </w:p>
    <w:p w:rsidR="00324F7E" w:rsidRPr="00967364" w:rsidRDefault="00324F7E" w:rsidP="00324F7E">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 xml:space="preserve">Материалы НИР ППС  используются при подготовке обучающихся, на лекционных и практических занятиях.  </w:t>
      </w:r>
    </w:p>
    <w:p w:rsidR="00324F7E" w:rsidRPr="00967364" w:rsidRDefault="00324F7E" w:rsidP="00324F7E">
      <w:pPr>
        <w:pStyle w:val="a5"/>
        <w:spacing w:line="276" w:lineRule="auto"/>
        <w:ind w:firstLine="708"/>
        <w:jc w:val="both"/>
        <w:rPr>
          <w:rFonts w:ascii="Times New Roman" w:hAnsi="Times New Roman" w:cs="Times New Roman"/>
          <w:i/>
          <w:sz w:val="24"/>
          <w:szCs w:val="24"/>
          <w:shd w:val="clear" w:color="auto" w:fill="FFFFFF"/>
        </w:rPr>
      </w:pPr>
      <w:r w:rsidRPr="00967364">
        <w:rPr>
          <w:rFonts w:ascii="Times New Roman" w:hAnsi="Times New Roman" w:cs="Times New Roman"/>
          <w:sz w:val="24"/>
          <w:szCs w:val="24"/>
          <w:shd w:val="clear" w:color="auto" w:fill="FFFFFF"/>
        </w:rPr>
        <w:t>На кафедре «ГКиЭ»</w:t>
      </w:r>
      <w:r w:rsidR="00564779">
        <w:rPr>
          <w:rFonts w:ascii="Times New Roman" w:hAnsi="Times New Roman" w:cs="Times New Roman"/>
          <w:sz w:val="24"/>
          <w:szCs w:val="24"/>
          <w:shd w:val="clear" w:color="auto" w:fill="FFFFFF"/>
        </w:rPr>
        <w:t>, «ГТ»</w:t>
      </w:r>
      <w:r w:rsidRPr="00967364">
        <w:rPr>
          <w:rFonts w:ascii="Times New Roman" w:hAnsi="Times New Roman" w:cs="Times New Roman"/>
          <w:sz w:val="24"/>
          <w:szCs w:val="24"/>
          <w:shd w:val="clear" w:color="auto" w:fill="FFFFFF"/>
        </w:rPr>
        <w:t xml:space="preserve"> научно-исследовательская работа со студентами организовывается </w:t>
      </w:r>
      <w:r w:rsidRPr="00967364">
        <w:rPr>
          <w:rFonts w:ascii="Times New Roman" w:hAnsi="Times New Roman" w:cs="Times New Roman"/>
          <w:sz w:val="24"/>
          <w:szCs w:val="24"/>
          <w:u w:val="single"/>
          <w:shd w:val="clear" w:color="auto" w:fill="FFFFFF"/>
        </w:rPr>
        <w:t xml:space="preserve">в </w:t>
      </w:r>
      <w:r w:rsidRPr="00967364">
        <w:rPr>
          <w:rFonts w:ascii="Times New Roman" w:hAnsi="Times New Roman" w:cs="Times New Roman"/>
          <w:sz w:val="24"/>
          <w:szCs w:val="24"/>
          <w:shd w:val="clear" w:color="auto" w:fill="FFFFFF"/>
        </w:rPr>
        <w:t xml:space="preserve">форме семинарских и практических занятий по преподаваемым предметам, организации курсовых и выпускных квалификационных работ, путем выявления исследовательских способностей посредством привлечения  студентов преподавателями в свои научные разработки, участия в конференциях под руководством преподавателей. </w:t>
      </w:r>
      <w:r w:rsidRPr="00967364">
        <w:rPr>
          <w:rFonts w:ascii="Times New Roman" w:hAnsi="Times New Roman" w:cs="Times New Roman"/>
          <w:i/>
          <w:sz w:val="24"/>
          <w:szCs w:val="24"/>
          <w:shd w:val="clear" w:color="auto" w:fill="FFFFFF"/>
        </w:rPr>
        <w:t>(см. Приложение 2.7.1.)</w:t>
      </w:r>
    </w:p>
    <w:p w:rsidR="00324F7E" w:rsidRPr="00967364" w:rsidRDefault="00324F7E" w:rsidP="00324F7E">
      <w:pPr>
        <w:pStyle w:val="a5"/>
        <w:spacing w:line="276" w:lineRule="auto"/>
        <w:ind w:firstLine="708"/>
        <w:jc w:val="both"/>
        <w:rPr>
          <w:rFonts w:ascii="Times New Roman" w:eastAsia="Cambria" w:hAnsi="Times New Roman" w:cs="Times New Roman"/>
          <w:sz w:val="24"/>
          <w:szCs w:val="24"/>
        </w:rPr>
      </w:pPr>
      <w:r w:rsidRPr="00967364">
        <w:rPr>
          <w:rFonts w:ascii="Times New Roman" w:eastAsia="Cambria" w:hAnsi="Times New Roman" w:cs="Times New Roman"/>
          <w:sz w:val="24"/>
          <w:szCs w:val="24"/>
        </w:rPr>
        <w:t>На кафедре «ГКиЭ» преподавателями ведутся следующие научные работы:</w:t>
      </w:r>
    </w:p>
    <w:p w:rsidR="00324F7E" w:rsidRPr="00707565" w:rsidRDefault="00324F7E" w:rsidP="00324F7E">
      <w:pPr>
        <w:pStyle w:val="a5"/>
        <w:spacing w:line="276" w:lineRule="auto"/>
        <w:jc w:val="both"/>
        <w:rPr>
          <w:rFonts w:ascii="Times New Roman" w:eastAsia="Cambria" w:hAnsi="Times New Roman" w:cs="Times New Roman"/>
          <w:sz w:val="24"/>
          <w:szCs w:val="24"/>
        </w:rPr>
      </w:pPr>
      <w:r w:rsidRPr="00967364">
        <w:rPr>
          <w:rFonts w:ascii="Times New Roman" w:eastAsia="Cambria" w:hAnsi="Times New Roman" w:cs="Times New Roman"/>
          <w:sz w:val="24"/>
          <w:szCs w:val="24"/>
        </w:rPr>
        <w:t>1</w:t>
      </w:r>
      <w:r w:rsidRPr="00707565">
        <w:rPr>
          <w:rFonts w:ascii="Times New Roman" w:eastAsia="Cambria" w:hAnsi="Times New Roman" w:cs="Times New Roman"/>
          <w:sz w:val="24"/>
          <w:szCs w:val="24"/>
        </w:rPr>
        <w:t>.Готовится к выпуску монография д.г.-м.н. Шамшиева О.  «Наноалмазы» .</w:t>
      </w:r>
    </w:p>
    <w:p w:rsidR="00324F7E" w:rsidRPr="00707565" w:rsidRDefault="00324F7E" w:rsidP="00324F7E">
      <w:pPr>
        <w:pStyle w:val="a5"/>
        <w:spacing w:line="276" w:lineRule="auto"/>
        <w:jc w:val="both"/>
        <w:rPr>
          <w:rFonts w:ascii="Times New Roman" w:eastAsia="Cambria" w:hAnsi="Times New Roman" w:cs="Times New Roman"/>
          <w:sz w:val="24"/>
          <w:szCs w:val="24"/>
        </w:rPr>
      </w:pPr>
      <w:r w:rsidRPr="00707565">
        <w:rPr>
          <w:rFonts w:ascii="Times New Roman" w:eastAsia="Cambria" w:hAnsi="Times New Roman" w:cs="Times New Roman"/>
          <w:sz w:val="24"/>
          <w:szCs w:val="24"/>
        </w:rPr>
        <w:t>2. Утверждена тема д.г.-м.н. Шамшиева О. по научному направлению - «Наноблагороднометальные перспективы Кыргызстана».</w:t>
      </w:r>
    </w:p>
    <w:p w:rsidR="00324F7E" w:rsidRPr="00707565" w:rsidRDefault="00324F7E" w:rsidP="00324F7E">
      <w:pPr>
        <w:pStyle w:val="a5"/>
        <w:spacing w:line="276" w:lineRule="auto"/>
        <w:jc w:val="both"/>
        <w:rPr>
          <w:rFonts w:ascii="Times New Roman" w:eastAsia="Cambria" w:hAnsi="Times New Roman" w:cs="Times New Roman"/>
          <w:sz w:val="24"/>
          <w:szCs w:val="24"/>
        </w:rPr>
      </w:pPr>
      <w:r w:rsidRPr="00707565">
        <w:rPr>
          <w:rFonts w:ascii="Times New Roman" w:eastAsia="Cambria" w:hAnsi="Times New Roman" w:cs="Times New Roman"/>
          <w:sz w:val="24"/>
          <w:szCs w:val="24"/>
        </w:rPr>
        <w:t>3. Зав. кафедрой Куйчиевым А.С. ведется работа над докторской диссертацией на тему: «Геоэкологические аспекты водных проблем Ферганской впадины».</w:t>
      </w:r>
    </w:p>
    <w:p w:rsidR="00324F7E" w:rsidRDefault="00324F7E" w:rsidP="00324F7E">
      <w:pPr>
        <w:pStyle w:val="a5"/>
        <w:spacing w:line="276" w:lineRule="auto"/>
        <w:jc w:val="both"/>
        <w:rPr>
          <w:rFonts w:ascii="Times New Roman" w:eastAsia="Cambria" w:hAnsi="Times New Roman" w:cs="Times New Roman"/>
          <w:sz w:val="24"/>
          <w:szCs w:val="24"/>
        </w:rPr>
      </w:pPr>
      <w:r w:rsidRPr="00707565">
        <w:rPr>
          <w:rFonts w:ascii="Times New Roman" w:eastAsia="Cambria" w:hAnsi="Times New Roman" w:cs="Times New Roman"/>
          <w:sz w:val="24"/>
          <w:szCs w:val="24"/>
        </w:rPr>
        <w:t>4.Утверждена тема к.г-м.н.  Касымова М.А. по научному направлению – «Металлогения барита в Кыргызском Тянь-Шане».</w:t>
      </w:r>
    </w:p>
    <w:p w:rsidR="00707565" w:rsidRPr="00EA44B4" w:rsidRDefault="00707565" w:rsidP="00324F7E">
      <w:pPr>
        <w:pStyle w:val="a5"/>
        <w:spacing w:line="276" w:lineRule="auto"/>
        <w:jc w:val="both"/>
        <w:rPr>
          <w:rFonts w:ascii="Times New Roman" w:hAnsi="Times New Roman" w:cs="Times New Roman"/>
          <w:b/>
          <w:color w:val="FF0000"/>
          <w:sz w:val="24"/>
          <w:szCs w:val="24"/>
        </w:rPr>
      </w:pPr>
      <w:r>
        <w:rPr>
          <w:rFonts w:ascii="Times New Roman" w:hAnsi="Times New Roman" w:cs="Times New Roman"/>
          <w:b/>
          <w:sz w:val="24"/>
          <w:szCs w:val="24"/>
        </w:rPr>
        <w:tab/>
      </w:r>
    </w:p>
    <w:p w:rsidR="00324F7E" w:rsidRPr="00EC674C" w:rsidRDefault="00324F7E" w:rsidP="00EC674C">
      <w:pPr>
        <w:pStyle w:val="Default"/>
        <w:spacing w:line="276" w:lineRule="auto"/>
        <w:ind w:firstLine="708"/>
        <w:jc w:val="both"/>
      </w:pPr>
      <w:r>
        <w:t>Критерий выполняется</w:t>
      </w:r>
    </w:p>
    <w:p w:rsidR="00324F7E" w:rsidRDefault="00324F7E" w:rsidP="00324F7E">
      <w:pPr>
        <w:jc w:val="both"/>
        <w:rPr>
          <w:rFonts w:ascii="Times New Roman" w:hAnsi="Times New Roman"/>
          <w:i/>
          <w:sz w:val="24"/>
        </w:rPr>
      </w:pPr>
      <w:r>
        <w:rPr>
          <w:rFonts w:ascii="Times New Roman" w:hAnsi="Times New Roman"/>
          <w:i/>
          <w:sz w:val="24"/>
        </w:rPr>
        <w:t>SWOT-анализ</w:t>
      </w:r>
    </w:p>
    <w:p w:rsidR="00324F7E" w:rsidRPr="00AF7DB3" w:rsidRDefault="00324F7E" w:rsidP="00324F7E">
      <w:pPr>
        <w:pStyle w:val="a5"/>
        <w:spacing w:line="276" w:lineRule="auto"/>
        <w:rPr>
          <w:rFonts w:ascii="Times New Roman" w:hAnsi="Times New Roman" w:cs="Times New Roman"/>
          <w:b/>
          <w:sz w:val="24"/>
          <w:szCs w:val="24"/>
        </w:rPr>
      </w:pPr>
      <w:r w:rsidRPr="00AF7DB3">
        <w:rPr>
          <w:rFonts w:ascii="Times New Roman" w:hAnsi="Times New Roman" w:cs="Times New Roman"/>
          <w:b/>
          <w:sz w:val="24"/>
          <w:szCs w:val="24"/>
        </w:rPr>
        <w:t>Сильные стороны:</w:t>
      </w:r>
    </w:p>
    <w:p w:rsidR="00324F7E" w:rsidRDefault="00564779" w:rsidP="00324F7E">
      <w:pPr>
        <w:pStyle w:val="a5"/>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Образовательные</w:t>
      </w:r>
      <w:r w:rsidR="00324F7E" w:rsidRPr="00AF7DB3">
        <w:rPr>
          <w:rFonts w:ascii="Times New Roman" w:hAnsi="Times New Roman" w:cs="Times New Roman"/>
          <w:sz w:val="24"/>
          <w:szCs w:val="24"/>
        </w:rPr>
        <w:t xml:space="preserve"> программ</w:t>
      </w:r>
      <w:r>
        <w:rPr>
          <w:rFonts w:ascii="Times New Roman" w:hAnsi="Times New Roman" w:cs="Times New Roman"/>
          <w:sz w:val="24"/>
          <w:szCs w:val="24"/>
        </w:rPr>
        <w:t>ы</w:t>
      </w:r>
      <w:r w:rsidR="00324F7E" w:rsidRPr="00AF7DB3">
        <w:rPr>
          <w:rFonts w:ascii="Times New Roman" w:hAnsi="Times New Roman" w:cs="Times New Roman"/>
          <w:sz w:val="24"/>
          <w:szCs w:val="24"/>
        </w:rPr>
        <w:t xml:space="preserve"> подго</w:t>
      </w:r>
      <w:r>
        <w:rPr>
          <w:rFonts w:ascii="Times New Roman" w:hAnsi="Times New Roman" w:cs="Times New Roman"/>
          <w:sz w:val="24"/>
          <w:szCs w:val="24"/>
        </w:rPr>
        <w:t>товки бакалавров  по направлениям «Нефтегазовое дело</w:t>
      </w:r>
      <w:r w:rsidR="00324F7E" w:rsidRPr="00AF7DB3">
        <w:rPr>
          <w:rFonts w:ascii="Times New Roman" w:hAnsi="Times New Roman" w:cs="Times New Roman"/>
          <w:sz w:val="24"/>
          <w:szCs w:val="24"/>
        </w:rPr>
        <w:t>»</w:t>
      </w:r>
      <w:r>
        <w:rPr>
          <w:rFonts w:ascii="Times New Roman" w:hAnsi="Times New Roman" w:cs="Times New Roman"/>
          <w:sz w:val="24"/>
          <w:szCs w:val="24"/>
        </w:rPr>
        <w:t xml:space="preserve"> и «Горное дело»</w:t>
      </w:r>
      <w:r w:rsidR="00324F7E" w:rsidRPr="00AF7DB3">
        <w:rPr>
          <w:rFonts w:ascii="Times New Roman" w:hAnsi="Times New Roman" w:cs="Times New Roman"/>
          <w:sz w:val="24"/>
          <w:szCs w:val="24"/>
        </w:rPr>
        <w:t xml:space="preserve"> реализуется тол</w:t>
      </w:r>
      <w:r w:rsidR="00324F7E">
        <w:rPr>
          <w:rFonts w:ascii="Times New Roman" w:hAnsi="Times New Roman" w:cs="Times New Roman"/>
          <w:sz w:val="24"/>
          <w:szCs w:val="24"/>
        </w:rPr>
        <w:t>ько в региональном филиале КГТУ среди ВУЗов Юга Кыргызстана.</w:t>
      </w:r>
    </w:p>
    <w:p w:rsidR="00324F7E" w:rsidRDefault="00324F7E" w:rsidP="00324F7E">
      <w:pPr>
        <w:pStyle w:val="a5"/>
        <w:numPr>
          <w:ilvl w:val="0"/>
          <w:numId w:val="22"/>
        </w:numPr>
        <w:spacing w:line="276" w:lineRule="auto"/>
        <w:jc w:val="both"/>
        <w:rPr>
          <w:rFonts w:ascii="Times New Roman" w:hAnsi="Times New Roman" w:cs="Times New Roman"/>
          <w:sz w:val="24"/>
          <w:szCs w:val="24"/>
        </w:rPr>
      </w:pPr>
      <w:r w:rsidRPr="00840F3D">
        <w:rPr>
          <w:rFonts w:ascii="Times New Roman" w:hAnsi="Times New Roman" w:cs="Times New Roman"/>
          <w:sz w:val="24"/>
          <w:szCs w:val="24"/>
        </w:rPr>
        <w:t>Географическое расположение сырьевой базы горнодобывающей отрасли,</w:t>
      </w:r>
      <w:r>
        <w:rPr>
          <w:rFonts w:ascii="Times New Roman" w:hAnsi="Times New Roman" w:cs="Times New Roman"/>
          <w:sz w:val="24"/>
          <w:szCs w:val="24"/>
        </w:rPr>
        <w:t xml:space="preserve"> </w:t>
      </w:r>
      <w:r w:rsidRPr="00840F3D">
        <w:rPr>
          <w:rFonts w:ascii="Times New Roman" w:hAnsi="Times New Roman" w:cs="Times New Roman"/>
          <w:sz w:val="24"/>
          <w:szCs w:val="24"/>
        </w:rPr>
        <w:t xml:space="preserve">расположенной на Юге Кыргызстана. </w:t>
      </w:r>
    </w:p>
    <w:p w:rsidR="00324F7E" w:rsidRDefault="00324F7E" w:rsidP="00324F7E">
      <w:pPr>
        <w:pStyle w:val="a5"/>
        <w:numPr>
          <w:ilvl w:val="0"/>
          <w:numId w:val="22"/>
        </w:numPr>
        <w:spacing w:line="276" w:lineRule="auto"/>
        <w:jc w:val="both"/>
        <w:rPr>
          <w:rFonts w:ascii="Times New Roman" w:hAnsi="Times New Roman" w:cs="Times New Roman"/>
          <w:sz w:val="24"/>
          <w:szCs w:val="24"/>
        </w:rPr>
      </w:pPr>
      <w:r w:rsidRPr="00840F3D">
        <w:rPr>
          <w:rFonts w:ascii="Times New Roman" w:hAnsi="Times New Roman" w:cs="Times New Roman"/>
          <w:sz w:val="24"/>
          <w:szCs w:val="24"/>
        </w:rPr>
        <w:t>Достаточная база производственных предприятий для практики и реализации результатов научно-исследовательских работ</w:t>
      </w:r>
    </w:p>
    <w:p w:rsidR="00324F7E" w:rsidRDefault="00324F7E" w:rsidP="00324F7E">
      <w:pPr>
        <w:pStyle w:val="a5"/>
        <w:numPr>
          <w:ilvl w:val="0"/>
          <w:numId w:val="22"/>
        </w:numPr>
        <w:spacing w:line="276" w:lineRule="auto"/>
        <w:jc w:val="both"/>
        <w:rPr>
          <w:rFonts w:ascii="Times New Roman" w:hAnsi="Times New Roman" w:cs="Times New Roman"/>
          <w:sz w:val="24"/>
          <w:szCs w:val="24"/>
        </w:rPr>
      </w:pPr>
      <w:r w:rsidRPr="00840F3D">
        <w:rPr>
          <w:rFonts w:ascii="Times New Roman" w:hAnsi="Times New Roman" w:cs="Times New Roman"/>
          <w:sz w:val="24"/>
          <w:szCs w:val="24"/>
        </w:rPr>
        <w:t>Функционирует Отраслевой совет в состав, которого входят представители с производства  по н</w:t>
      </w:r>
      <w:r w:rsidR="00564779">
        <w:rPr>
          <w:rFonts w:ascii="Times New Roman" w:hAnsi="Times New Roman" w:cs="Times New Roman"/>
          <w:sz w:val="24"/>
          <w:szCs w:val="24"/>
        </w:rPr>
        <w:t xml:space="preserve">аправлениям </w:t>
      </w:r>
      <w:r w:rsidRPr="00840F3D">
        <w:rPr>
          <w:rFonts w:ascii="Times New Roman" w:hAnsi="Times New Roman" w:cs="Times New Roman"/>
          <w:sz w:val="24"/>
          <w:szCs w:val="24"/>
        </w:rPr>
        <w:t>.</w:t>
      </w:r>
    </w:p>
    <w:p w:rsidR="00324F7E" w:rsidRPr="00840F3D" w:rsidRDefault="00324F7E" w:rsidP="00324F7E">
      <w:pPr>
        <w:pStyle w:val="a5"/>
        <w:numPr>
          <w:ilvl w:val="0"/>
          <w:numId w:val="22"/>
        </w:numPr>
        <w:spacing w:line="276" w:lineRule="auto"/>
        <w:jc w:val="both"/>
        <w:rPr>
          <w:rFonts w:ascii="Times New Roman" w:hAnsi="Times New Roman" w:cs="Times New Roman"/>
          <w:sz w:val="24"/>
          <w:szCs w:val="24"/>
        </w:rPr>
      </w:pPr>
      <w:r w:rsidRPr="00840F3D">
        <w:rPr>
          <w:rFonts w:ascii="Times New Roman" w:hAnsi="Times New Roman" w:cs="Times New Roman"/>
          <w:sz w:val="24"/>
          <w:szCs w:val="24"/>
        </w:rPr>
        <w:t xml:space="preserve">Результаты научно-исследовательской работы ППС кафедры внедряются в учебный процесс </w:t>
      </w:r>
      <w:r w:rsidRPr="00840F3D">
        <w:rPr>
          <w:rStyle w:val="FontStyle12"/>
          <w:rFonts w:cs="Times New Roman"/>
          <w:bCs/>
          <w:sz w:val="24"/>
          <w:szCs w:val="24"/>
        </w:rPr>
        <w:t xml:space="preserve">образовательных </w:t>
      </w:r>
      <w:r w:rsidRPr="00840F3D">
        <w:rPr>
          <w:rFonts w:ascii="Times New Roman" w:hAnsi="Times New Roman" w:cs="Times New Roman"/>
          <w:bCs/>
          <w:sz w:val="24"/>
          <w:szCs w:val="24"/>
        </w:rPr>
        <w:t>программ, реализуемых на кафедре, в виде лекций, лабораторных работ.</w:t>
      </w:r>
    </w:p>
    <w:p w:rsidR="00324F7E" w:rsidRPr="00840F3D" w:rsidRDefault="00324F7E" w:rsidP="00324F7E">
      <w:pPr>
        <w:pStyle w:val="a5"/>
        <w:numPr>
          <w:ilvl w:val="0"/>
          <w:numId w:val="22"/>
        </w:numPr>
        <w:spacing w:line="276" w:lineRule="auto"/>
        <w:jc w:val="both"/>
        <w:rPr>
          <w:rFonts w:ascii="Times New Roman" w:hAnsi="Times New Roman" w:cs="Times New Roman"/>
          <w:sz w:val="24"/>
          <w:szCs w:val="24"/>
        </w:rPr>
      </w:pPr>
      <w:r>
        <w:rPr>
          <w:rFonts w:ascii="Times New Roman" w:hAnsi="Times New Roman" w:cs="Times New Roman"/>
          <w:bCs/>
          <w:sz w:val="24"/>
          <w:szCs w:val="24"/>
        </w:rPr>
        <w:t>Является единственным ВУЗом на Юге Кыргызстана, материально обеспеченным по горно-геоло</w:t>
      </w:r>
      <w:r w:rsidR="00436E0D">
        <w:rPr>
          <w:rFonts w:ascii="Times New Roman" w:hAnsi="Times New Roman" w:cs="Times New Roman"/>
          <w:bCs/>
          <w:sz w:val="24"/>
          <w:szCs w:val="24"/>
        </w:rPr>
        <w:t>гическому направлению. Филиал имеет   действующее оборудование</w:t>
      </w:r>
      <w:r>
        <w:rPr>
          <w:rFonts w:ascii="Times New Roman" w:hAnsi="Times New Roman" w:cs="Times New Roman"/>
          <w:bCs/>
          <w:sz w:val="24"/>
          <w:szCs w:val="24"/>
        </w:rPr>
        <w:t xml:space="preserve"> по проходке горно-геологических выработок,</w:t>
      </w:r>
      <w:r w:rsidR="00436E0D">
        <w:rPr>
          <w:rFonts w:ascii="Times New Roman" w:hAnsi="Times New Roman" w:cs="Times New Roman"/>
          <w:bCs/>
          <w:sz w:val="24"/>
          <w:szCs w:val="24"/>
        </w:rPr>
        <w:t xml:space="preserve"> учебный горный полигон,   а так же действующие макеты</w:t>
      </w:r>
      <w:r>
        <w:rPr>
          <w:rFonts w:ascii="Times New Roman" w:hAnsi="Times New Roman" w:cs="Times New Roman"/>
          <w:bCs/>
          <w:sz w:val="24"/>
          <w:szCs w:val="24"/>
        </w:rPr>
        <w:t>.</w:t>
      </w:r>
    </w:p>
    <w:p w:rsidR="00324F7E" w:rsidRPr="00840F3D" w:rsidRDefault="00324F7E" w:rsidP="00324F7E">
      <w:pPr>
        <w:pStyle w:val="a5"/>
        <w:numPr>
          <w:ilvl w:val="0"/>
          <w:numId w:val="22"/>
        </w:numPr>
        <w:spacing w:line="276" w:lineRule="auto"/>
        <w:jc w:val="both"/>
        <w:rPr>
          <w:rFonts w:ascii="Times New Roman" w:hAnsi="Times New Roman" w:cs="Times New Roman"/>
          <w:sz w:val="24"/>
          <w:szCs w:val="24"/>
        </w:rPr>
      </w:pPr>
      <w:r>
        <w:rPr>
          <w:rFonts w:ascii="Times New Roman" w:hAnsi="Times New Roman" w:cs="Times New Roman"/>
          <w:bCs/>
          <w:sz w:val="24"/>
          <w:szCs w:val="24"/>
        </w:rPr>
        <w:t>Тесная связь и взаимные консультации по совершенствованию выпускающих специалистов с геологическими , нефтедобывающими, горнорудными предприятиями, филиалами, ГАО, ОсОО и др. , расположенных на Юге Кыргызстана.</w:t>
      </w:r>
    </w:p>
    <w:p w:rsidR="00324F7E" w:rsidRPr="000B190E" w:rsidRDefault="00324F7E" w:rsidP="00324F7E">
      <w:pPr>
        <w:pStyle w:val="a5"/>
        <w:numPr>
          <w:ilvl w:val="0"/>
          <w:numId w:val="22"/>
        </w:numPr>
        <w:spacing w:line="276" w:lineRule="auto"/>
        <w:jc w:val="both"/>
        <w:rPr>
          <w:rFonts w:ascii="Times New Roman" w:hAnsi="Times New Roman" w:cs="Times New Roman"/>
          <w:sz w:val="24"/>
          <w:szCs w:val="24"/>
        </w:rPr>
      </w:pPr>
      <w:r w:rsidRPr="000B190E">
        <w:rPr>
          <w:rFonts w:ascii="Times New Roman" w:hAnsi="Times New Roman" w:cs="Times New Roman"/>
          <w:sz w:val="24"/>
          <w:szCs w:val="24"/>
        </w:rPr>
        <w:t xml:space="preserve">Обмен студентами и прохождение практик на базе  российских ВУЗов (Магнитогорский Государственный технический университет им. И.Носова, Кузбасский государственный технический университет </w:t>
      </w:r>
      <w:r>
        <w:rPr>
          <w:rFonts w:ascii="Times New Roman" w:hAnsi="Times New Roman" w:cs="Times New Roman"/>
          <w:sz w:val="24"/>
          <w:szCs w:val="24"/>
        </w:rPr>
        <w:t>им.Т.Горбачева.</w:t>
      </w:r>
    </w:p>
    <w:p w:rsidR="00324F7E" w:rsidRDefault="00324F7E" w:rsidP="00324F7E">
      <w:pPr>
        <w:pStyle w:val="a5"/>
        <w:numPr>
          <w:ilvl w:val="0"/>
          <w:numId w:val="22"/>
        </w:numPr>
        <w:spacing w:line="276" w:lineRule="auto"/>
        <w:jc w:val="both"/>
        <w:rPr>
          <w:rFonts w:ascii="Times New Roman" w:hAnsi="Times New Roman" w:cs="Times New Roman"/>
          <w:sz w:val="24"/>
          <w:szCs w:val="24"/>
        </w:rPr>
      </w:pPr>
      <w:r w:rsidRPr="00840F3D">
        <w:rPr>
          <w:rFonts w:ascii="Times New Roman" w:hAnsi="Times New Roman" w:cs="Times New Roman"/>
          <w:sz w:val="24"/>
          <w:szCs w:val="24"/>
        </w:rPr>
        <w:t>Проведение лекционных занятий</w:t>
      </w:r>
      <w:r>
        <w:rPr>
          <w:rFonts w:ascii="Times New Roman" w:hAnsi="Times New Roman" w:cs="Times New Roman"/>
          <w:sz w:val="24"/>
          <w:szCs w:val="24"/>
        </w:rPr>
        <w:t xml:space="preserve"> с ведущими учеными России (онлайн) по сп</w:t>
      </w:r>
      <w:r w:rsidR="00436E0D">
        <w:rPr>
          <w:rFonts w:ascii="Times New Roman" w:hAnsi="Times New Roman" w:cs="Times New Roman"/>
          <w:sz w:val="24"/>
          <w:szCs w:val="24"/>
        </w:rPr>
        <w:t>ециальности «Нефтегазовое дело</w:t>
      </w:r>
      <w:r>
        <w:rPr>
          <w:rFonts w:ascii="Times New Roman" w:hAnsi="Times New Roman" w:cs="Times New Roman"/>
          <w:sz w:val="24"/>
          <w:szCs w:val="24"/>
        </w:rPr>
        <w:t>»</w:t>
      </w:r>
    </w:p>
    <w:p w:rsidR="00324F7E" w:rsidRPr="00710B0A" w:rsidRDefault="00324F7E" w:rsidP="00710B0A">
      <w:pPr>
        <w:pStyle w:val="a5"/>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Спрос на специ</w:t>
      </w:r>
      <w:r w:rsidR="00436E0D">
        <w:rPr>
          <w:rFonts w:ascii="Times New Roman" w:hAnsi="Times New Roman" w:cs="Times New Roman"/>
          <w:sz w:val="24"/>
          <w:szCs w:val="24"/>
        </w:rPr>
        <w:t xml:space="preserve">алистов </w:t>
      </w:r>
      <w:r>
        <w:rPr>
          <w:rFonts w:ascii="Times New Roman" w:hAnsi="Times New Roman" w:cs="Times New Roman"/>
          <w:sz w:val="24"/>
          <w:szCs w:val="24"/>
        </w:rPr>
        <w:t xml:space="preserve"> в Российских регионах.</w:t>
      </w:r>
    </w:p>
    <w:p w:rsidR="00324F7E" w:rsidRPr="00AF7DB3" w:rsidRDefault="00324F7E" w:rsidP="00324F7E">
      <w:pPr>
        <w:pStyle w:val="a5"/>
        <w:spacing w:line="276" w:lineRule="auto"/>
        <w:jc w:val="both"/>
        <w:rPr>
          <w:rFonts w:ascii="Times New Roman" w:hAnsi="Times New Roman" w:cs="Times New Roman"/>
          <w:sz w:val="24"/>
          <w:szCs w:val="24"/>
        </w:rPr>
      </w:pPr>
    </w:p>
    <w:p w:rsidR="00324F7E" w:rsidRPr="00AF7DB3" w:rsidRDefault="00324F7E" w:rsidP="00324F7E">
      <w:pPr>
        <w:pStyle w:val="a5"/>
        <w:spacing w:line="276" w:lineRule="auto"/>
        <w:jc w:val="both"/>
        <w:rPr>
          <w:rFonts w:ascii="Times New Roman" w:hAnsi="Times New Roman" w:cs="Times New Roman"/>
          <w:b/>
          <w:sz w:val="24"/>
          <w:szCs w:val="24"/>
        </w:rPr>
      </w:pPr>
      <w:r w:rsidRPr="00AF7DB3">
        <w:rPr>
          <w:rFonts w:ascii="Times New Roman" w:hAnsi="Times New Roman" w:cs="Times New Roman"/>
          <w:b/>
          <w:sz w:val="24"/>
          <w:szCs w:val="24"/>
        </w:rPr>
        <w:t>Слабые стороны:</w:t>
      </w:r>
    </w:p>
    <w:p w:rsidR="00324F7E" w:rsidRDefault="00324F7E" w:rsidP="00324F7E">
      <w:pPr>
        <w:pStyle w:val="a5"/>
        <w:numPr>
          <w:ilvl w:val="0"/>
          <w:numId w:val="23"/>
        </w:num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Отдаленность от центральных ВУЗов.</w:t>
      </w:r>
    </w:p>
    <w:p w:rsidR="00324F7E" w:rsidRDefault="00324F7E" w:rsidP="00324F7E">
      <w:pPr>
        <w:pStyle w:val="a5"/>
        <w:numPr>
          <w:ilvl w:val="0"/>
          <w:numId w:val="23"/>
        </w:numPr>
        <w:spacing w:line="276" w:lineRule="auto"/>
        <w:jc w:val="both"/>
        <w:rPr>
          <w:rFonts w:ascii="Times New Roman" w:hAnsi="Times New Roman" w:cs="Times New Roman"/>
          <w:sz w:val="24"/>
          <w:szCs w:val="24"/>
          <w:lang w:val="ky-KG"/>
        </w:rPr>
      </w:pPr>
      <w:r w:rsidRPr="00840F3D">
        <w:rPr>
          <w:rFonts w:ascii="Times New Roman" w:hAnsi="Times New Roman" w:cs="Times New Roman"/>
          <w:sz w:val="24"/>
          <w:szCs w:val="24"/>
          <w:lang w:val="ky-KG"/>
        </w:rPr>
        <w:t>Не стабильная работа предприятий на Юге Кыргызстана.</w:t>
      </w:r>
    </w:p>
    <w:p w:rsidR="00324F7E" w:rsidRDefault="00324F7E" w:rsidP="00324F7E">
      <w:pPr>
        <w:pStyle w:val="a5"/>
        <w:numPr>
          <w:ilvl w:val="0"/>
          <w:numId w:val="23"/>
        </w:numPr>
        <w:spacing w:line="276" w:lineRule="auto"/>
        <w:jc w:val="both"/>
        <w:rPr>
          <w:rFonts w:ascii="Times New Roman" w:hAnsi="Times New Roman" w:cs="Times New Roman"/>
          <w:sz w:val="24"/>
          <w:szCs w:val="24"/>
          <w:lang w:val="ky-KG"/>
        </w:rPr>
      </w:pPr>
      <w:r w:rsidRPr="00840F3D">
        <w:rPr>
          <w:rFonts w:ascii="Times New Roman" w:hAnsi="Times New Roman" w:cs="Times New Roman"/>
          <w:sz w:val="24"/>
          <w:szCs w:val="24"/>
          <w:lang w:val="ky-KG"/>
        </w:rPr>
        <w:t>Слабое знание русского языка обучающегося контингента</w:t>
      </w:r>
      <w:r>
        <w:rPr>
          <w:rFonts w:ascii="Times New Roman" w:hAnsi="Times New Roman" w:cs="Times New Roman"/>
          <w:sz w:val="24"/>
          <w:szCs w:val="24"/>
          <w:lang w:val="ky-KG"/>
        </w:rPr>
        <w:t>.</w:t>
      </w:r>
    </w:p>
    <w:p w:rsidR="00324F7E" w:rsidRDefault="00324F7E" w:rsidP="00324F7E">
      <w:pPr>
        <w:pStyle w:val="a5"/>
        <w:numPr>
          <w:ilvl w:val="0"/>
          <w:numId w:val="23"/>
        </w:num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Отсутствие практик на иностраных инвесторских объектах, причиной которых является незнания системы функционирования применяемого оборудования.</w:t>
      </w:r>
    </w:p>
    <w:p w:rsidR="00324F7E" w:rsidRDefault="00324F7E" w:rsidP="00324F7E">
      <w:pPr>
        <w:pStyle w:val="a5"/>
        <w:numPr>
          <w:ilvl w:val="0"/>
          <w:numId w:val="23"/>
        </w:num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Осутствие владения иностранным языком отраслевого направления.</w:t>
      </w:r>
    </w:p>
    <w:p w:rsidR="00EA255A" w:rsidRDefault="00324F7E" w:rsidP="00EC674C">
      <w:pPr>
        <w:pStyle w:val="a5"/>
        <w:numPr>
          <w:ilvl w:val="0"/>
          <w:numId w:val="23"/>
        </w:num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Отсутствие современных высокочувствительных лабороторно-эксперементальных баз для нанотехнологических итсследований.</w:t>
      </w:r>
    </w:p>
    <w:p w:rsidR="00912710" w:rsidRPr="00912710" w:rsidRDefault="00912710" w:rsidP="00912710">
      <w:pPr>
        <w:pStyle w:val="a5"/>
        <w:spacing w:line="276" w:lineRule="auto"/>
        <w:jc w:val="both"/>
        <w:rPr>
          <w:rFonts w:ascii="Times New Roman" w:hAnsi="Times New Roman" w:cs="Times New Roman"/>
          <w:b/>
          <w:sz w:val="24"/>
          <w:szCs w:val="24"/>
          <w:lang w:val="ky-KG"/>
        </w:rPr>
      </w:pPr>
      <w:r w:rsidRPr="00912710">
        <w:rPr>
          <w:rFonts w:ascii="Times New Roman" w:hAnsi="Times New Roman" w:cs="Times New Roman"/>
          <w:b/>
          <w:sz w:val="24"/>
          <w:szCs w:val="24"/>
          <w:lang w:val="ky-KG"/>
        </w:rPr>
        <w:t>Возможности:</w:t>
      </w:r>
    </w:p>
    <w:p w:rsidR="00912710" w:rsidRDefault="00912710" w:rsidP="00536CB3">
      <w:pPr>
        <w:pStyle w:val="a5"/>
        <w:numPr>
          <w:ilvl w:val="0"/>
          <w:numId w:val="60"/>
        </w:num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Открытие новых специальностей по использованию, переработке полезных ископаемых.</w:t>
      </w:r>
    </w:p>
    <w:p w:rsidR="00912710" w:rsidRPr="00912710" w:rsidRDefault="00912710" w:rsidP="00536CB3">
      <w:pPr>
        <w:pStyle w:val="a5"/>
        <w:numPr>
          <w:ilvl w:val="0"/>
          <w:numId w:val="60"/>
        </w:numPr>
        <w:spacing w:line="276" w:lineRule="auto"/>
        <w:jc w:val="both"/>
        <w:rPr>
          <w:rFonts w:ascii="Times New Roman" w:hAnsi="Times New Roman" w:cs="Times New Roman"/>
          <w:sz w:val="24"/>
          <w:szCs w:val="24"/>
          <w:lang w:val="ky-KG"/>
        </w:rPr>
      </w:pPr>
      <w:r w:rsidRPr="00912710">
        <w:rPr>
          <w:rFonts w:ascii="Times New Roman" w:hAnsi="Times New Roman" w:cs="Times New Roman"/>
          <w:sz w:val="24"/>
          <w:szCs w:val="24"/>
        </w:rPr>
        <w:t xml:space="preserve"> Вариативность и гибкость образовательных программ и образовательной     деятельности  в соответствии с  требованиями работодателей.</w:t>
      </w:r>
    </w:p>
    <w:p w:rsidR="00912710" w:rsidRPr="00912710" w:rsidRDefault="00912710" w:rsidP="00536CB3">
      <w:pPr>
        <w:pStyle w:val="a5"/>
        <w:numPr>
          <w:ilvl w:val="0"/>
          <w:numId w:val="60"/>
        </w:numPr>
        <w:spacing w:line="276" w:lineRule="auto"/>
        <w:jc w:val="both"/>
        <w:rPr>
          <w:rFonts w:ascii="Times New Roman" w:hAnsi="Times New Roman" w:cs="Times New Roman"/>
          <w:sz w:val="24"/>
          <w:szCs w:val="24"/>
          <w:lang w:val="ky-KG"/>
        </w:rPr>
      </w:pPr>
      <w:r w:rsidRPr="00912710">
        <w:rPr>
          <w:rFonts w:ascii="Times New Roman" w:hAnsi="Times New Roman" w:cs="Times New Roman"/>
          <w:sz w:val="24"/>
          <w:szCs w:val="24"/>
        </w:rPr>
        <w:t>Активизация сотрудничества со стратегическими партнерами –  университета-</w:t>
      </w:r>
    </w:p>
    <w:p w:rsidR="00912710" w:rsidRDefault="00912710" w:rsidP="00912710">
      <w:pPr>
        <w:pStyle w:val="a4"/>
        <w:ind w:left="567"/>
        <w:rPr>
          <w:rFonts w:cs="Times New Roman"/>
          <w:sz w:val="24"/>
          <w:szCs w:val="24"/>
        </w:rPr>
      </w:pPr>
      <w:r w:rsidRPr="00912710">
        <w:rPr>
          <w:rFonts w:cs="Times New Roman"/>
          <w:sz w:val="24"/>
          <w:szCs w:val="24"/>
        </w:rPr>
        <w:t xml:space="preserve">       ми, предприятиями и организациями.</w:t>
      </w:r>
    </w:p>
    <w:p w:rsidR="00912710" w:rsidRPr="00B43189" w:rsidRDefault="00912710" w:rsidP="00912710">
      <w:pPr>
        <w:pStyle w:val="a4"/>
        <w:ind w:left="567"/>
        <w:rPr>
          <w:rFonts w:cs="Times New Roman"/>
          <w:b/>
          <w:sz w:val="24"/>
          <w:szCs w:val="24"/>
        </w:rPr>
      </w:pPr>
      <w:r w:rsidRPr="00B43189">
        <w:rPr>
          <w:rFonts w:cs="Times New Roman"/>
          <w:b/>
          <w:sz w:val="24"/>
          <w:szCs w:val="24"/>
        </w:rPr>
        <w:t>Угрозы:</w:t>
      </w:r>
    </w:p>
    <w:p w:rsidR="00710B0A" w:rsidRPr="00912710" w:rsidRDefault="00710B0A" w:rsidP="00536CB3">
      <w:pPr>
        <w:pStyle w:val="a4"/>
        <w:numPr>
          <w:ilvl w:val="0"/>
          <w:numId w:val="61"/>
        </w:numPr>
        <w:rPr>
          <w:rFonts w:cs="Times New Roman"/>
          <w:sz w:val="24"/>
          <w:szCs w:val="24"/>
        </w:rPr>
      </w:pPr>
      <w:r>
        <w:rPr>
          <w:rFonts w:cs="Times New Roman"/>
          <w:sz w:val="24"/>
          <w:szCs w:val="24"/>
        </w:rPr>
        <w:t>Экономическая нестабильность государства, закрытие горнорудных предприятий.</w:t>
      </w:r>
    </w:p>
    <w:p w:rsidR="00912710" w:rsidRPr="00912710" w:rsidRDefault="00912710" w:rsidP="00912710">
      <w:pPr>
        <w:pStyle w:val="a5"/>
        <w:spacing w:line="276" w:lineRule="auto"/>
        <w:jc w:val="both"/>
        <w:rPr>
          <w:rFonts w:ascii="Times New Roman" w:hAnsi="Times New Roman" w:cs="Times New Roman"/>
          <w:sz w:val="24"/>
          <w:szCs w:val="24"/>
          <w:lang w:val="ky-KG"/>
        </w:rPr>
      </w:pPr>
    </w:p>
    <w:p w:rsidR="00EA255A" w:rsidRDefault="00EA255A">
      <w:pPr>
        <w:rPr>
          <w:lang w:val="ky-KG"/>
        </w:rPr>
      </w:pPr>
    </w:p>
    <w:p w:rsidR="001E0893" w:rsidRPr="00F41A47" w:rsidRDefault="001E0893" w:rsidP="001E0893">
      <w:pPr>
        <w:pStyle w:val="a5"/>
        <w:widowControl w:val="0"/>
        <w:autoSpaceDE w:val="0"/>
        <w:autoSpaceDN w:val="0"/>
        <w:spacing w:line="276" w:lineRule="auto"/>
        <w:rPr>
          <w:rFonts w:ascii="Times New Roman" w:hAnsi="Times New Roman" w:cs="Times New Roman"/>
          <w:b/>
          <w:sz w:val="24"/>
          <w:szCs w:val="24"/>
        </w:rPr>
      </w:pPr>
      <w:r>
        <w:rPr>
          <w:rFonts w:ascii="Times New Roman" w:hAnsi="Times New Roman" w:cs="Times New Roman"/>
          <w:b/>
          <w:sz w:val="24"/>
          <w:szCs w:val="24"/>
        </w:rPr>
        <w:t>Стандарт 2</w:t>
      </w:r>
      <w:r w:rsidRPr="00F41A47">
        <w:rPr>
          <w:rFonts w:ascii="Times New Roman" w:hAnsi="Times New Roman" w:cs="Times New Roman"/>
          <w:b/>
          <w:sz w:val="24"/>
          <w:szCs w:val="24"/>
        </w:rPr>
        <w:t xml:space="preserve"> выполняется.</w:t>
      </w:r>
    </w:p>
    <w:p w:rsidR="00EA44B4" w:rsidRDefault="00EA44B4">
      <w:pPr>
        <w:rPr>
          <w:lang w:val="ky-KG"/>
        </w:rPr>
      </w:pPr>
    </w:p>
    <w:p w:rsidR="00EA44B4" w:rsidRDefault="00EA44B4">
      <w:pPr>
        <w:rPr>
          <w:lang w:val="ky-KG"/>
        </w:rPr>
      </w:pPr>
    </w:p>
    <w:p w:rsidR="00EA44B4" w:rsidRDefault="00EA44B4">
      <w:pPr>
        <w:rPr>
          <w:lang w:val="ky-KG"/>
        </w:rPr>
      </w:pPr>
    </w:p>
    <w:p w:rsidR="00EA44B4" w:rsidRDefault="00EA44B4">
      <w:pPr>
        <w:rPr>
          <w:lang w:val="ky-KG"/>
        </w:rPr>
      </w:pPr>
    </w:p>
    <w:p w:rsidR="00143758" w:rsidRDefault="00143758">
      <w:pPr>
        <w:rPr>
          <w:lang w:val="ky-KG"/>
        </w:rPr>
      </w:pPr>
    </w:p>
    <w:p w:rsidR="00143758" w:rsidRDefault="00143758">
      <w:pPr>
        <w:rPr>
          <w:lang w:val="ky-KG"/>
        </w:rPr>
      </w:pPr>
    </w:p>
    <w:p w:rsidR="00143758" w:rsidRDefault="00143758">
      <w:pPr>
        <w:rPr>
          <w:lang w:val="ky-KG"/>
        </w:rPr>
      </w:pPr>
    </w:p>
    <w:p w:rsidR="00143758" w:rsidRDefault="00143758">
      <w:pPr>
        <w:rPr>
          <w:lang w:val="ky-KG"/>
        </w:rPr>
      </w:pPr>
    </w:p>
    <w:p w:rsidR="00143758" w:rsidRDefault="00143758">
      <w:pPr>
        <w:rPr>
          <w:lang w:val="ky-KG"/>
        </w:rPr>
      </w:pPr>
    </w:p>
    <w:p w:rsidR="00143758" w:rsidRDefault="00143758">
      <w:pPr>
        <w:rPr>
          <w:lang w:val="ky-KG"/>
        </w:rPr>
      </w:pPr>
    </w:p>
    <w:p w:rsidR="00143758" w:rsidRDefault="00143758">
      <w:pPr>
        <w:rPr>
          <w:lang w:val="ky-KG"/>
        </w:rPr>
      </w:pPr>
    </w:p>
    <w:p w:rsidR="00143758" w:rsidRDefault="00143758">
      <w:pPr>
        <w:rPr>
          <w:lang w:val="ky-KG"/>
        </w:rPr>
      </w:pPr>
    </w:p>
    <w:p w:rsidR="00143758" w:rsidRDefault="00143758">
      <w:pPr>
        <w:rPr>
          <w:lang w:val="ky-KG"/>
        </w:rPr>
      </w:pPr>
    </w:p>
    <w:p w:rsidR="00143758" w:rsidRDefault="00143758">
      <w:pPr>
        <w:rPr>
          <w:lang w:val="ky-KG"/>
        </w:rPr>
      </w:pPr>
    </w:p>
    <w:p w:rsidR="00143758" w:rsidRDefault="00143758">
      <w:pPr>
        <w:rPr>
          <w:lang w:val="ky-KG"/>
        </w:rPr>
      </w:pPr>
    </w:p>
    <w:p w:rsidR="00143758" w:rsidRDefault="00143758">
      <w:pPr>
        <w:rPr>
          <w:lang w:val="ky-KG"/>
        </w:rPr>
      </w:pPr>
    </w:p>
    <w:p w:rsidR="00143758" w:rsidRDefault="00143758">
      <w:pPr>
        <w:rPr>
          <w:lang w:val="ky-KG"/>
        </w:rPr>
      </w:pPr>
    </w:p>
    <w:p w:rsidR="00143758" w:rsidRDefault="00143758">
      <w:pPr>
        <w:rPr>
          <w:lang w:val="ky-KG"/>
        </w:rPr>
      </w:pPr>
    </w:p>
    <w:p w:rsidR="00143758" w:rsidRDefault="00143758">
      <w:pPr>
        <w:rPr>
          <w:lang w:val="ky-KG"/>
        </w:rPr>
      </w:pPr>
    </w:p>
    <w:p w:rsidR="00143758" w:rsidRDefault="00143758">
      <w:pPr>
        <w:rPr>
          <w:lang w:val="ky-KG"/>
        </w:rPr>
      </w:pPr>
    </w:p>
    <w:p w:rsidR="00143758" w:rsidRDefault="00143758">
      <w:pPr>
        <w:rPr>
          <w:lang w:val="ky-KG"/>
        </w:rPr>
      </w:pPr>
    </w:p>
    <w:p w:rsidR="00143758" w:rsidRDefault="00143758">
      <w:pPr>
        <w:rPr>
          <w:lang w:val="ky-KG"/>
        </w:rPr>
      </w:pPr>
    </w:p>
    <w:p w:rsidR="00143758" w:rsidRDefault="00143758">
      <w:pPr>
        <w:rPr>
          <w:lang w:val="ky-KG"/>
        </w:rPr>
      </w:pPr>
    </w:p>
    <w:p w:rsidR="00EA255A" w:rsidRPr="0053788F" w:rsidRDefault="00EA255A" w:rsidP="00EA255A">
      <w:pPr>
        <w:pStyle w:val="a5"/>
        <w:numPr>
          <w:ilvl w:val="0"/>
          <w:numId w:val="17"/>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Анализ и доказательство выполнения  </w:t>
      </w:r>
      <w:r w:rsidRPr="0053788F">
        <w:rPr>
          <w:rFonts w:ascii="Times New Roman" w:hAnsi="Times New Roman" w:cs="Times New Roman"/>
          <w:b/>
          <w:sz w:val="24"/>
          <w:szCs w:val="24"/>
        </w:rPr>
        <w:t>Аккредитационн</w:t>
      </w:r>
      <w:r>
        <w:rPr>
          <w:rFonts w:ascii="Times New Roman" w:hAnsi="Times New Roman" w:cs="Times New Roman"/>
          <w:b/>
          <w:sz w:val="24"/>
          <w:szCs w:val="24"/>
        </w:rPr>
        <w:t>ого</w:t>
      </w:r>
      <w:r w:rsidRPr="0053788F">
        <w:rPr>
          <w:rFonts w:ascii="Times New Roman" w:hAnsi="Times New Roman" w:cs="Times New Roman"/>
          <w:b/>
          <w:sz w:val="24"/>
          <w:szCs w:val="24"/>
        </w:rPr>
        <w:t xml:space="preserve"> Стандарт</w:t>
      </w:r>
      <w:r>
        <w:rPr>
          <w:rFonts w:ascii="Times New Roman" w:hAnsi="Times New Roman" w:cs="Times New Roman"/>
          <w:b/>
          <w:sz w:val="24"/>
          <w:szCs w:val="24"/>
        </w:rPr>
        <w:t>а</w:t>
      </w:r>
      <w:r w:rsidRPr="0053788F">
        <w:rPr>
          <w:rFonts w:ascii="Times New Roman" w:hAnsi="Times New Roman" w:cs="Times New Roman"/>
          <w:b/>
          <w:sz w:val="24"/>
          <w:szCs w:val="24"/>
        </w:rPr>
        <w:t xml:space="preserve"> 3. Личностно-ориентированное обучение, преподавание и</w:t>
      </w:r>
      <w:r w:rsidRPr="0053788F">
        <w:rPr>
          <w:rFonts w:ascii="Times New Roman" w:hAnsi="Times New Roman" w:cs="Times New Roman"/>
          <w:b/>
          <w:spacing w:val="-2"/>
          <w:sz w:val="24"/>
          <w:szCs w:val="24"/>
        </w:rPr>
        <w:t xml:space="preserve"> </w:t>
      </w:r>
      <w:r w:rsidRPr="0053788F">
        <w:rPr>
          <w:rFonts w:ascii="Times New Roman" w:hAnsi="Times New Roman" w:cs="Times New Roman"/>
          <w:b/>
          <w:sz w:val="24"/>
          <w:szCs w:val="24"/>
        </w:rPr>
        <w:t>оценка</w:t>
      </w:r>
    </w:p>
    <w:p w:rsidR="00EA255A" w:rsidRDefault="00EA255A" w:rsidP="00EA255A">
      <w:pPr>
        <w:pStyle w:val="a5"/>
        <w:spacing w:line="276" w:lineRule="auto"/>
        <w:rPr>
          <w:rFonts w:ascii="Times New Roman" w:hAnsi="Times New Roman" w:cs="Times New Roman"/>
          <w:sz w:val="24"/>
          <w:szCs w:val="24"/>
        </w:rPr>
      </w:pPr>
    </w:p>
    <w:p w:rsidR="00EA255A" w:rsidRPr="00A8447A" w:rsidRDefault="00EA255A" w:rsidP="00EA255A">
      <w:pPr>
        <w:pStyle w:val="a5"/>
        <w:spacing w:line="276" w:lineRule="auto"/>
        <w:jc w:val="both"/>
        <w:rPr>
          <w:rFonts w:ascii="Times New Roman" w:hAnsi="Times New Roman" w:cs="Times New Roman"/>
          <w:b/>
          <w:sz w:val="24"/>
          <w:szCs w:val="24"/>
        </w:rPr>
      </w:pPr>
      <w:r w:rsidRPr="00A8447A">
        <w:rPr>
          <w:rFonts w:ascii="Times New Roman" w:hAnsi="Times New Roman" w:cs="Times New Roman"/>
          <w:b/>
          <w:sz w:val="24"/>
          <w:szCs w:val="24"/>
        </w:rPr>
        <w:t>3.1. Процесс обучения строится исходя из принципов активизации творческого</w:t>
      </w:r>
      <w:r>
        <w:rPr>
          <w:rFonts w:ascii="Times New Roman" w:hAnsi="Times New Roman" w:cs="Times New Roman"/>
          <w:b/>
          <w:sz w:val="24"/>
          <w:szCs w:val="24"/>
        </w:rPr>
        <w:t xml:space="preserve"> </w:t>
      </w:r>
      <w:r w:rsidRPr="00A8447A">
        <w:rPr>
          <w:rFonts w:ascii="Times New Roman" w:hAnsi="Times New Roman" w:cs="Times New Roman"/>
          <w:b/>
          <w:sz w:val="24"/>
          <w:szCs w:val="24"/>
        </w:rPr>
        <w:t>мышления студентов и состязательности.</w:t>
      </w:r>
    </w:p>
    <w:p w:rsidR="00EA255A" w:rsidRPr="00CB09A7" w:rsidRDefault="00EA255A" w:rsidP="00EA255A">
      <w:pPr>
        <w:pStyle w:val="a5"/>
        <w:spacing w:line="276" w:lineRule="auto"/>
        <w:jc w:val="both"/>
        <w:rPr>
          <w:rStyle w:val="fontstyle01"/>
          <w:rFonts w:ascii="Times New Roman" w:hAnsi="Times New Roman" w:cs="Times New Roman"/>
          <w:sz w:val="24"/>
          <w:szCs w:val="24"/>
        </w:rPr>
      </w:pPr>
      <w:r>
        <w:rPr>
          <w:rStyle w:val="fontstyle01"/>
          <w:rFonts w:ascii="Times New Roman" w:hAnsi="Times New Roman" w:cs="Times New Roman"/>
          <w:b/>
          <w:sz w:val="24"/>
          <w:szCs w:val="24"/>
        </w:rPr>
        <w:tab/>
      </w:r>
      <w:r w:rsidRPr="00CB09A7">
        <w:rPr>
          <w:rStyle w:val="fontstyle01"/>
          <w:rFonts w:ascii="Times New Roman" w:hAnsi="Times New Roman" w:cs="Times New Roman"/>
          <w:sz w:val="24"/>
          <w:szCs w:val="24"/>
        </w:rPr>
        <w:t>В учебном  процессе</w:t>
      </w:r>
      <w:r>
        <w:rPr>
          <w:rStyle w:val="fontstyle01"/>
          <w:rFonts w:ascii="Times New Roman" w:hAnsi="Times New Roman" w:cs="Times New Roman"/>
          <w:sz w:val="24"/>
          <w:szCs w:val="24"/>
        </w:rPr>
        <w:t xml:space="preserve"> </w:t>
      </w:r>
      <w:r w:rsidRPr="00CB09A7">
        <w:rPr>
          <w:rStyle w:val="fontstyle01"/>
          <w:rFonts w:ascii="Times New Roman" w:hAnsi="Times New Roman" w:cs="Times New Roman"/>
          <w:sz w:val="24"/>
          <w:szCs w:val="24"/>
        </w:rPr>
        <w:t>используется кредитная система обучения</w:t>
      </w:r>
      <w:r>
        <w:rPr>
          <w:rStyle w:val="fontstyle01"/>
          <w:rFonts w:ascii="Times New Roman" w:hAnsi="Times New Roman" w:cs="Times New Roman"/>
          <w:sz w:val="24"/>
          <w:szCs w:val="24"/>
        </w:rPr>
        <w:t xml:space="preserve"> </w:t>
      </w:r>
      <w:r w:rsidRPr="005974DF">
        <w:rPr>
          <w:rStyle w:val="fontstyle01"/>
          <w:rFonts w:ascii="Times New Roman" w:hAnsi="Times New Roman" w:cs="Times New Roman"/>
          <w:sz w:val="24"/>
          <w:szCs w:val="24"/>
        </w:rPr>
        <w:t>(</w:t>
      </w:r>
      <w:hyperlink r:id="rId78" w:history="1">
        <w:r w:rsidRPr="005974DF">
          <w:rPr>
            <w:rStyle w:val="a3"/>
            <w:rFonts w:ascii="Times New Roman" w:hAnsi="Times New Roman" w:cs="Times New Roman"/>
            <w:sz w:val="24"/>
            <w:szCs w:val="24"/>
          </w:rPr>
          <w:t>https://kstu.kg/glavnoe-menju/abiturientu/uchebnyi-otdel/zagolovok-po-umolchaniju</w:t>
        </w:r>
      </w:hyperlink>
      <w:r>
        <w:t>-</w:t>
      </w:r>
      <w:r>
        <w:rPr>
          <w:rStyle w:val="fontstyle01"/>
          <w:rFonts w:ascii="Times New Roman" w:hAnsi="Times New Roman" w:cs="Times New Roman"/>
          <w:sz w:val="24"/>
          <w:szCs w:val="24"/>
        </w:rPr>
        <w:t>Положение о КТО)</w:t>
      </w:r>
      <w:r w:rsidRPr="00CB09A7">
        <w:rPr>
          <w:rStyle w:val="fontstyle01"/>
          <w:rFonts w:ascii="Times New Roman" w:hAnsi="Times New Roman" w:cs="Times New Roman"/>
          <w:sz w:val="24"/>
          <w:szCs w:val="24"/>
        </w:rPr>
        <w:t xml:space="preserve"> - это практико-ориентированное об</w:t>
      </w:r>
      <w:r>
        <w:rPr>
          <w:rStyle w:val="fontstyle01"/>
          <w:rFonts w:ascii="Times New Roman" w:hAnsi="Times New Roman" w:cs="Times New Roman"/>
          <w:sz w:val="24"/>
          <w:szCs w:val="24"/>
        </w:rPr>
        <w:t>учение</w:t>
      </w:r>
      <w:r w:rsidRPr="00CB09A7">
        <w:rPr>
          <w:rStyle w:val="fontstyle01"/>
          <w:rFonts w:ascii="Times New Roman" w:hAnsi="Times New Roman" w:cs="Times New Roman"/>
          <w:sz w:val="24"/>
          <w:szCs w:val="24"/>
        </w:rPr>
        <w:t xml:space="preserve"> на основе компетентностного подхода и достижения результатов обучения, где увеличивается удельный вес   самостоятельной  и индивидуальн</w:t>
      </w:r>
      <w:r>
        <w:rPr>
          <w:rStyle w:val="fontstyle01"/>
          <w:rFonts w:ascii="Times New Roman" w:hAnsi="Times New Roman" w:cs="Times New Roman"/>
          <w:sz w:val="24"/>
          <w:szCs w:val="24"/>
        </w:rPr>
        <w:t xml:space="preserve">ой работы </w:t>
      </w:r>
      <w:r w:rsidRPr="00CB09A7">
        <w:rPr>
          <w:rStyle w:val="fontstyle01"/>
          <w:rFonts w:ascii="Times New Roman" w:hAnsi="Times New Roman" w:cs="Times New Roman"/>
          <w:sz w:val="24"/>
          <w:szCs w:val="24"/>
        </w:rPr>
        <w:t>студентов, методов обучения, формирующих практические навыки и самообучение. Привлечение студентов к НИРС также  позволяет формировать творческое и исследовательское мышление.</w:t>
      </w:r>
    </w:p>
    <w:p w:rsidR="00EA255A" w:rsidRDefault="00EA255A" w:rsidP="00EA255A">
      <w:pPr>
        <w:pStyle w:val="a5"/>
        <w:spacing w:line="276" w:lineRule="auto"/>
        <w:ind w:firstLine="708"/>
        <w:jc w:val="both"/>
        <w:rPr>
          <w:rFonts w:ascii="Times New Roman" w:eastAsia="Times New Roman" w:hAnsi="Times New Roman" w:cs="Times New Roman"/>
          <w:sz w:val="24"/>
          <w:szCs w:val="24"/>
          <w:lang w:eastAsia="ru-RU"/>
        </w:rPr>
      </w:pPr>
      <w:r w:rsidRPr="00CB09A7">
        <w:rPr>
          <w:rStyle w:val="fontstyle01"/>
          <w:rFonts w:ascii="Times New Roman" w:hAnsi="Times New Roman" w:cs="Times New Roman"/>
          <w:sz w:val="24"/>
          <w:szCs w:val="24"/>
        </w:rPr>
        <w:t xml:space="preserve"> В учебных планах по каждой дисциплине трудоемкость  в пределах 50% отводится на аудиторные занятия и СРС.</w:t>
      </w:r>
      <w:r>
        <w:rPr>
          <w:rStyle w:val="fontstyle01"/>
          <w:rFonts w:ascii="Times New Roman" w:hAnsi="Times New Roman" w:cs="Times New Roman"/>
          <w:sz w:val="24"/>
          <w:szCs w:val="24"/>
        </w:rPr>
        <w:t xml:space="preserve"> </w:t>
      </w:r>
      <w:r w:rsidRPr="00CB09A7">
        <w:rPr>
          <w:rFonts w:ascii="Times New Roman" w:eastAsia="Times New Roman" w:hAnsi="Times New Roman" w:cs="Times New Roman"/>
          <w:sz w:val="24"/>
          <w:szCs w:val="24"/>
          <w:lang w:eastAsia="ru-RU"/>
        </w:rPr>
        <w:t>В рабочих программах дисциплин</w:t>
      </w:r>
      <w:r>
        <w:rPr>
          <w:rFonts w:ascii="Times New Roman" w:eastAsia="Times New Roman" w:hAnsi="Times New Roman" w:cs="Times New Roman"/>
          <w:sz w:val="24"/>
          <w:szCs w:val="24"/>
          <w:lang w:eastAsia="ru-RU"/>
        </w:rPr>
        <w:t xml:space="preserve"> распределены</w:t>
      </w:r>
      <w:r w:rsidRPr="00CB09A7">
        <w:rPr>
          <w:rFonts w:ascii="Times New Roman" w:eastAsia="Times New Roman" w:hAnsi="Times New Roman" w:cs="Times New Roman"/>
          <w:sz w:val="24"/>
          <w:szCs w:val="24"/>
          <w:lang w:eastAsia="ru-RU"/>
        </w:rPr>
        <w:t xml:space="preserve"> часы для лекций, практических (лабораторных) занятий и СРС. На самостоятельную работу планируются темы, формы отчетности, указывается литература, которая должны быть использована студентом при выполнении</w:t>
      </w:r>
      <w:r>
        <w:rPr>
          <w:rFonts w:ascii="Times New Roman" w:eastAsia="Times New Roman" w:hAnsi="Times New Roman" w:cs="Times New Roman"/>
          <w:sz w:val="24"/>
          <w:szCs w:val="24"/>
          <w:lang w:eastAsia="ru-RU"/>
        </w:rPr>
        <w:t xml:space="preserve"> СРС. </w:t>
      </w:r>
      <w:r w:rsidRPr="005974DF">
        <w:rPr>
          <w:rFonts w:ascii="Times New Roman" w:eastAsia="Times New Roman" w:hAnsi="Times New Roman" w:cs="Times New Roman"/>
          <w:sz w:val="24"/>
          <w:szCs w:val="24"/>
          <w:lang w:eastAsia="ru-RU"/>
        </w:rPr>
        <w:t>(</w:t>
      </w:r>
      <w:hyperlink r:id="rId79" w:history="1">
        <w:r w:rsidRPr="005974DF">
          <w:rPr>
            <w:rStyle w:val="a3"/>
            <w:rFonts w:ascii="Times New Roman" w:hAnsi="Times New Roman" w:cs="Times New Roman"/>
            <w:sz w:val="24"/>
            <w:szCs w:val="24"/>
          </w:rPr>
          <w:t>https://kstu.kg/glavnoe-menju/abiturientu/uchebnyi-otdel/zagolovok-po-umolchaniju</w:t>
        </w:r>
      </w:hyperlink>
      <w:r>
        <w:t>-</w:t>
      </w:r>
      <w:r>
        <w:rPr>
          <w:rFonts w:ascii="Times New Roman" w:eastAsia="Times New Roman" w:hAnsi="Times New Roman" w:cs="Times New Roman"/>
          <w:sz w:val="24"/>
          <w:szCs w:val="24"/>
          <w:lang w:eastAsia="ru-RU"/>
        </w:rPr>
        <w:t xml:space="preserve"> </w:t>
      </w:r>
      <w:r w:rsidRPr="00967364">
        <w:rPr>
          <w:rFonts w:ascii="Times New Roman" w:eastAsia="Times New Roman" w:hAnsi="Times New Roman" w:cs="Times New Roman"/>
          <w:i/>
          <w:sz w:val="24"/>
          <w:szCs w:val="24"/>
          <w:lang w:eastAsia="ru-RU"/>
        </w:rPr>
        <w:t>Положение о СРС)</w:t>
      </w:r>
      <w:r w:rsidRPr="00967364">
        <w:rPr>
          <w:rFonts w:ascii="Times New Roman" w:eastAsia="Times New Roman" w:hAnsi="Times New Roman" w:cs="Times New Roman"/>
          <w:sz w:val="24"/>
          <w:szCs w:val="24"/>
          <w:lang w:eastAsia="ru-RU"/>
        </w:rPr>
        <w:t xml:space="preserve"> Каждая</w:t>
      </w:r>
      <w:r w:rsidRPr="00CB09A7">
        <w:rPr>
          <w:rFonts w:ascii="Times New Roman" w:eastAsia="Times New Roman" w:hAnsi="Times New Roman" w:cs="Times New Roman"/>
          <w:sz w:val="24"/>
          <w:szCs w:val="24"/>
          <w:lang w:eastAsia="ru-RU"/>
        </w:rPr>
        <w:t xml:space="preserve"> работа студента оценивается баллами, распределение которых показано в </w:t>
      </w:r>
      <w:r>
        <w:rPr>
          <w:rFonts w:ascii="Times New Roman" w:eastAsia="Times New Roman" w:hAnsi="Times New Roman" w:cs="Times New Roman"/>
          <w:sz w:val="24"/>
          <w:szCs w:val="24"/>
          <w:lang w:eastAsia="ru-RU"/>
        </w:rPr>
        <w:t xml:space="preserve">карте – </w:t>
      </w:r>
      <w:r w:rsidRPr="00CB09A7">
        <w:rPr>
          <w:rFonts w:ascii="Times New Roman" w:eastAsia="Times New Roman" w:hAnsi="Times New Roman" w:cs="Times New Roman"/>
          <w:sz w:val="24"/>
          <w:szCs w:val="24"/>
          <w:lang w:eastAsia="ru-RU"/>
        </w:rPr>
        <w:t>рейтинг</w:t>
      </w:r>
      <w:r>
        <w:rPr>
          <w:rFonts w:ascii="Times New Roman" w:eastAsia="Times New Roman" w:hAnsi="Times New Roman" w:cs="Times New Roman"/>
          <w:sz w:val="24"/>
          <w:szCs w:val="24"/>
          <w:lang w:eastAsia="ru-RU"/>
        </w:rPr>
        <w:t xml:space="preserve">е </w:t>
      </w:r>
      <w:r w:rsidRPr="00CB09A7">
        <w:rPr>
          <w:rFonts w:ascii="Times New Roman" w:eastAsia="Times New Roman" w:hAnsi="Times New Roman" w:cs="Times New Roman"/>
          <w:sz w:val="24"/>
          <w:szCs w:val="24"/>
          <w:lang w:eastAsia="ru-RU"/>
        </w:rPr>
        <w:t xml:space="preserve"> рабочей программы дисциплины</w:t>
      </w:r>
      <w:r>
        <w:rPr>
          <w:rFonts w:ascii="Times New Roman" w:eastAsia="Times New Roman" w:hAnsi="Times New Roman" w:cs="Times New Roman"/>
          <w:sz w:val="24"/>
          <w:szCs w:val="24"/>
          <w:lang w:eastAsia="ru-RU"/>
        </w:rPr>
        <w:t xml:space="preserve">. </w:t>
      </w:r>
      <w:r w:rsidRPr="00CB09A7">
        <w:rPr>
          <w:rFonts w:ascii="Times New Roman" w:eastAsia="Times New Roman" w:hAnsi="Times New Roman" w:cs="Times New Roman"/>
          <w:sz w:val="24"/>
          <w:szCs w:val="24"/>
          <w:lang w:eastAsia="ru-RU"/>
        </w:rPr>
        <w:t>Выполнение СРС студентом обязательно для своего накопительного рейтинга.</w:t>
      </w:r>
    </w:p>
    <w:p w:rsidR="00EA255A" w:rsidRPr="00967364" w:rsidRDefault="00EA255A" w:rsidP="00EA255A">
      <w:pPr>
        <w:pStyle w:val="a5"/>
        <w:spacing w:line="276" w:lineRule="auto"/>
        <w:ind w:firstLine="708"/>
        <w:jc w:val="both"/>
        <w:rPr>
          <w:rFonts w:ascii="Times New Roman" w:eastAsia="Times New Roman" w:hAnsi="Times New Roman" w:cs="Times New Roman"/>
          <w:i/>
          <w:sz w:val="24"/>
          <w:szCs w:val="24"/>
          <w:lang w:eastAsia="ru-RU"/>
        </w:rPr>
      </w:pPr>
      <w:r w:rsidRPr="00967364">
        <w:rPr>
          <w:rFonts w:ascii="Times New Roman" w:eastAsia="Times New Roman" w:hAnsi="Times New Roman" w:cs="Times New Roman"/>
          <w:i/>
          <w:sz w:val="24"/>
          <w:szCs w:val="24"/>
          <w:lang w:eastAsia="ru-RU"/>
        </w:rPr>
        <w:t>Приложение 3.1.1  Рабочая программа по предмету «Физика земли»</w:t>
      </w:r>
    </w:p>
    <w:p w:rsidR="00EA255A" w:rsidRPr="00967364" w:rsidRDefault="00EA255A" w:rsidP="00EA255A">
      <w:pPr>
        <w:pStyle w:val="a5"/>
        <w:spacing w:line="276" w:lineRule="auto"/>
        <w:ind w:left="708"/>
        <w:jc w:val="both"/>
        <w:rPr>
          <w:rFonts w:ascii="Times New Roman" w:eastAsia="Times New Roman" w:hAnsi="Times New Roman" w:cs="Times New Roman"/>
          <w:i/>
          <w:sz w:val="24"/>
          <w:szCs w:val="24"/>
          <w:lang w:eastAsia="ru-RU"/>
        </w:rPr>
      </w:pPr>
      <w:r w:rsidRPr="00967364">
        <w:rPr>
          <w:rFonts w:ascii="Times New Roman" w:eastAsia="Times New Roman" w:hAnsi="Times New Roman" w:cs="Times New Roman"/>
          <w:i/>
          <w:sz w:val="24"/>
          <w:szCs w:val="24"/>
          <w:lang w:eastAsia="ru-RU"/>
        </w:rPr>
        <w:t>Приложение  3.1.2 Карта  рейтинга-контроля  рабочей программы по предмету: «Физика земли»</w:t>
      </w:r>
    </w:p>
    <w:p w:rsidR="00EA255A" w:rsidRPr="003E70EF" w:rsidRDefault="00EA255A" w:rsidP="00EA255A">
      <w:pPr>
        <w:ind w:firstLine="708"/>
        <w:jc w:val="both"/>
        <w:rPr>
          <w:rFonts w:ascii="Times New Roman" w:hAnsi="Times New Roman" w:cs="Times New Roman"/>
          <w:sz w:val="24"/>
          <w:szCs w:val="24"/>
          <w:lang w:eastAsia="ru-RU"/>
        </w:rPr>
      </w:pPr>
      <w:r w:rsidRPr="00967364">
        <w:rPr>
          <w:rFonts w:ascii="Times New Roman" w:hAnsi="Times New Roman" w:cs="Times New Roman"/>
          <w:sz w:val="24"/>
          <w:szCs w:val="24"/>
          <w:lang w:eastAsia="ru-RU"/>
        </w:rPr>
        <w:t>СРС представляет собой индивидуальные или групповые выполнения</w:t>
      </w:r>
      <w:r w:rsidRPr="003E70EF">
        <w:rPr>
          <w:rFonts w:ascii="Times New Roman" w:hAnsi="Times New Roman" w:cs="Times New Roman"/>
          <w:sz w:val="24"/>
          <w:szCs w:val="24"/>
          <w:lang w:eastAsia="ru-RU"/>
        </w:rPr>
        <w:t xml:space="preserve"> заданий или проектов, написания рефератов, презентаций, докладов, решений задач разной степени сложности и т.д. по выбранным  темам.</w:t>
      </w:r>
    </w:p>
    <w:p w:rsidR="00EA255A" w:rsidRPr="00CB09A7" w:rsidRDefault="00EA255A" w:rsidP="00EA255A">
      <w:pPr>
        <w:pStyle w:val="a5"/>
        <w:spacing w:line="276" w:lineRule="auto"/>
        <w:ind w:firstLine="708"/>
        <w:jc w:val="both"/>
        <w:rPr>
          <w:rFonts w:ascii="Times New Roman" w:eastAsia="Times New Roman" w:hAnsi="Times New Roman" w:cs="Times New Roman"/>
          <w:sz w:val="24"/>
          <w:szCs w:val="24"/>
          <w:lang w:eastAsia="ru-RU"/>
        </w:rPr>
      </w:pPr>
      <w:r w:rsidRPr="00CB09A7">
        <w:rPr>
          <w:rFonts w:ascii="Times New Roman" w:eastAsia="Times New Roman" w:hAnsi="Times New Roman" w:cs="Times New Roman"/>
          <w:sz w:val="24"/>
          <w:szCs w:val="24"/>
          <w:lang w:eastAsia="ru-RU"/>
        </w:rPr>
        <w:t>Лучшие работы поощряются более высокими баллами, рекомендуются для продолжения в научных исследованиях и т.д. За период обучения формируются академические достижения студентов, в виде  портфолио, которые представляются далее в период трудоустройства или рекомендуются для дальнейшего обучения на следующем академическом уровне, учитываются при мобильности студентов и др.</w:t>
      </w:r>
    </w:p>
    <w:p w:rsidR="00EA255A" w:rsidRPr="00CB09A7" w:rsidRDefault="00EA255A" w:rsidP="00EA255A">
      <w:pPr>
        <w:pStyle w:val="a5"/>
        <w:spacing w:line="276" w:lineRule="auto"/>
        <w:jc w:val="both"/>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ab/>
      </w:r>
      <w:r w:rsidRPr="00CB09A7">
        <w:rPr>
          <w:rFonts w:ascii="Times New Roman" w:hAnsi="Times New Roman" w:cs="Times New Roman"/>
          <w:color w:val="242424"/>
          <w:sz w:val="24"/>
          <w:szCs w:val="24"/>
          <w:shd w:val="clear" w:color="auto" w:fill="FFFFFF"/>
        </w:rPr>
        <w:t xml:space="preserve"> Для приобретения достаточного объема знаний, студенты должны не только иметь интерес к учебному труду и навыки самостоятельной, учебно-исследовательской деятельности, но и иметь соответствующие возможности. Это обеспечивается  наличием литературного</w:t>
      </w:r>
      <w:r>
        <w:rPr>
          <w:rFonts w:ascii="Times New Roman" w:hAnsi="Times New Roman" w:cs="Times New Roman"/>
          <w:color w:val="242424"/>
          <w:sz w:val="24"/>
          <w:szCs w:val="24"/>
          <w:shd w:val="clear" w:color="auto" w:fill="FFFFFF"/>
        </w:rPr>
        <w:t xml:space="preserve"> фонда, </w:t>
      </w:r>
      <w:r w:rsidRPr="00CB09A7">
        <w:rPr>
          <w:rFonts w:ascii="Times New Roman" w:hAnsi="Times New Roman" w:cs="Times New Roman"/>
          <w:color w:val="242424"/>
          <w:sz w:val="24"/>
          <w:szCs w:val="24"/>
          <w:shd w:val="clear" w:color="auto" w:fill="FFFFFF"/>
        </w:rPr>
        <w:t xml:space="preserve"> компьютерного </w:t>
      </w:r>
      <w:r>
        <w:rPr>
          <w:rFonts w:ascii="Times New Roman" w:hAnsi="Times New Roman" w:cs="Times New Roman"/>
          <w:color w:val="242424"/>
          <w:sz w:val="24"/>
          <w:szCs w:val="24"/>
          <w:shd w:val="clear" w:color="auto" w:fill="FFFFFF"/>
        </w:rPr>
        <w:t xml:space="preserve">и учебно-методического </w:t>
      </w:r>
      <w:r w:rsidRPr="00CB09A7">
        <w:rPr>
          <w:rFonts w:ascii="Times New Roman" w:hAnsi="Times New Roman" w:cs="Times New Roman"/>
          <w:color w:val="242424"/>
          <w:sz w:val="24"/>
          <w:szCs w:val="24"/>
          <w:shd w:val="clear" w:color="auto" w:fill="FFFFFF"/>
        </w:rPr>
        <w:t>обеспечения,</w:t>
      </w:r>
      <w:r>
        <w:rPr>
          <w:rFonts w:ascii="Times New Roman" w:hAnsi="Times New Roman" w:cs="Times New Roman"/>
          <w:color w:val="242424"/>
          <w:sz w:val="24"/>
          <w:szCs w:val="24"/>
          <w:shd w:val="clear" w:color="auto" w:fill="FFFFFF"/>
        </w:rPr>
        <w:t xml:space="preserve"> электронно-образовательными ресурсами, </w:t>
      </w:r>
      <w:r w:rsidRPr="00CB09A7">
        <w:rPr>
          <w:rFonts w:ascii="Times New Roman" w:hAnsi="Times New Roman" w:cs="Times New Roman"/>
          <w:color w:val="242424"/>
          <w:sz w:val="24"/>
          <w:szCs w:val="24"/>
          <w:shd w:val="clear" w:color="auto" w:fill="FFFFFF"/>
        </w:rPr>
        <w:t xml:space="preserve"> возможность</w:t>
      </w:r>
      <w:r>
        <w:rPr>
          <w:rFonts w:ascii="Times New Roman" w:hAnsi="Times New Roman" w:cs="Times New Roman"/>
          <w:color w:val="242424"/>
          <w:sz w:val="24"/>
          <w:szCs w:val="24"/>
          <w:shd w:val="clear" w:color="auto" w:fill="FFFFFF"/>
        </w:rPr>
        <w:t>ю</w:t>
      </w:r>
      <w:r w:rsidRPr="00CB09A7">
        <w:rPr>
          <w:rFonts w:ascii="Times New Roman" w:hAnsi="Times New Roman" w:cs="Times New Roman"/>
          <w:color w:val="242424"/>
          <w:sz w:val="24"/>
          <w:szCs w:val="24"/>
          <w:shd w:val="clear" w:color="auto" w:fill="FFFFFF"/>
        </w:rPr>
        <w:t xml:space="preserve"> пользоваться информационными базами данных сети Интернет, и доступ к культурным ценностям общества.</w:t>
      </w:r>
      <w:hyperlink r:id="rId80" w:history="1">
        <w:r w:rsidRPr="00CB09A7">
          <w:rPr>
            <w:rStyle w:val="a3"/>
            <w:rFonts w:ascii="Times New Roman" w:hAnsi="Times New Roman" w:cs="Times New Roman"/>
            <w:sz w:val="24"/>
            <w:szCs w:val="24"/>
          </w:rPr>
          <w:t>https://kstu.kg/filialy/filial-kgtu-imirazzakova-v-gorode-kyzyl-kyja</w:t>
        </w:r>
      </w:hyperlink>
    </w:p>
    <w:p w:rsidR="00EA255A" w:rsidRDefault="00EA255A" w:rsidP="00EA255A">
      <w:pPr>
        <w:pStyle w:val="a5"/>
        <w:spacing w:line="276" w:lineRule="auto"/>
        <w:jc w:val="both"/>
        <w:rPr>
          <w:rFonts w:ascii="Times New Roman" w:hAnsi="Times New Roman" w:cs="Times New Roman"/>
          <w:sz w:val="24"/>
          <w:szCs w:val="24"/>
        </w:rPr>
      </w:pPr>
      <w:r>
        <w:rPr>
          <w:rStyle w:val="fontstyle01"/>
          <w:rFonts w:ascii="Times New Roman" w:hAnsi="Times New Roman" w:cs="Times New Roman"/>
          <w:b/>
          <w:sz w:val="24"/>
          <w:szCs w:val="24"/>
        </w:rPr>
        <w:tab/>
      </w:r>
      <w:r w:rsidRPr="00CB09A7">
        <w:rPr>
          <w:rFonts w:ascii="Times New Roman" w:hAnsi="Times New Roman" w:cs="Times New Roman"/>
          <w:sz w:val="24"/>
          <w:szCs w:val="24"/>
        </w:rPr>
        <w:t xml:space="preserve"> Для оценки и корректировки педагогических методов, образовательных форм и технологий преподаватели дают возможность студентам выразить свое мнение через анкетирование. В целом, студенты положительно оценивают педагогические методы и технологии. При необходимости, по результатам проведенного анкетирования, ППС корректируют педагогические методы в сторону улучшения и удовлетворения обучающимися.</w:t>
      </w:r>
    </w:p>
    <w:p w:rsidR="00EA255A" w:rsidRPr="00C81E0F" w:rsidRDefault="00EA44B4" w:rsidP="00EA255A">
      <w:pPr>
        <w:pStyle w:val="a5"/>
        <w:tabs>
          <w:tab w:val="left" w:pos="6169"/>
        </w:tabs>
        <w:spacing w:line="276" w:lineRule="auto"/>
        <w:jc w:val="both"/>
        <w:rPr>
          <w:rFonts w:ascii="Times New Roman" w:hAnsi="Times New Roman" w:cs="Times New Roman"/>
          <w:sz w:val="24"/>
          <w:szCs w:val="24"/>
        </w:rPr>
      </w:pPr>
      <w:r>
        <w:rPr>
          <w:rFonts w:ascii="Times New Roman" w:hAnsi="Times New Roman" w:cs="Times New Roman"/>
          <w:i/>
          <w:sz w:val="24"/>
          <w:szCs w:val="24"/>
        </w:rPr>
        <w:t>См. приложение 2.1.3</w:t>
      </w:r>
      <w:r w:rsidR="00EA255A" w:rsidRPr="00C81E0F">
        <w:rPr>
          <w:rFonts w:ascii="Times New Roman" w:hAnsi="Times New Roman" w:cs="Times New Roman"/>
          <w:i/>
          <w:sz w:val="24"/>
          <w:szCs w:val="24"/>
        </w:rPr>
        <w:t>. Результаты анкетирования</w:t>
      </w:r>
      <w:r w:rsidR="00EA255A" w:rsidRPr="00C81E0F">
        <w:rPr>
          <w:rFonts w:ascii="Times New Roman" w:hAnsi="Times New Roman" w:cs="Times New Roman"/>
          <w:i/>
          <w:sz w:val="24"/>
          <w:szCs w:val="24"/>
        </w:rPr>
        <w:tab/>
      </w:r>
    </w:p>
    <w:p w:rsidR="00EA255A" w:rsidRPr="00CB09A7" w:rsidRDefault="00EA255A" w:rsidP="00EA255A">
      <w:pPr>
        <w:pStyle w:val="a5"/>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B09A7">
        <w:rPr>
          <w:rFonts w:ascii="Times New Roman" w:hAnsi="Times New Roman" w:cs="Times New Roman"/>
          <w:color w:val="000000"/>
          <w:sz w:val="24"/>
          <w:szCs w:val="24"/>
        </w:rPr>
        <w:t>Образовательный портал филиала КГТУ, является дополнительной площадкой</w:t>
      </w:r>
      <w:r w:rsidRPr="00CB09A7">
        <w:rPr>
          <w:rFonts w:ascii="Times New Roman" w:hAnsi="Times New Roman" w:cs="Times New Roman"/>
          <w:color w:val="000000"/>
          <w:sz w:val="24"/>
          <w:szCs w:val="24"/>
          <w:lang w:val="ky-KG"/>
        </w:rPr>
        <w:t xml:space="preserve"> для взаимодействия </w:t>
      </w:r>
      <w:r w:rsidRPr="00CB09A7">
        <w:rPr>
          <w:rFonts w:ascii="Times New Roman" w:hAnsi="Times New Roman" w:cs="Times New Roman"/>
          <w:color w:val="000000"/>
          <w:sz w:val="24"/>
          <w:szCs w:val="24"/>
        </w:rPr>
        <w:t>студентов  и преподавателей, где  возможно получение консультаций, обсуждений и т.д. Студенты и ППС получают свой логин и пароль для работы на образовательном портале.</w:t>
      </w:r>
    </w:p>
    <w:p w:rsidR="00EA255A" w:rsidRDefault="00EA255A" w:rsidP="00EA255A">
      <w:pPr>
        <w:pStyle w:val="a5"/>
        <w:spacing w:line="276" w:lineRule="auto"/>
        <w:ind w:firstLine="708"/>
        <w:jc w:val="both"/>
        <w:rPr>
          <w:rFonts w:ascii="Times New Roman" w:hAnsi="Times New Roman" w:cs="Times New Roman"/>
          <w:i/>
          <w:color w:val="FF0000"/>
          <w:sz w:val="24"/>
          <w:szCs w:val="24"/>
        </w:rPr>
      </w:pPr>
      <w:r w:rsidRPr="00CB09A7">
        <w:rPr>
          <w:rFonts w:ascii="Times New Roman" w:hAnsi="Times New Roman" w:cs="Times New Roman"/>
          <w:color w:val="000000" w:themeColor="text1"/>
          <w:sz w:val="24"/>
          <w:szCs w:val="24"/>
        </w:rPr>
        <w:t>В КГТУ ежегодно  проводится мониторинг учебных занятий по оценке педагогической деятельности преподавателей согласно Положения о мониторинге учебных занятий и посещений</w:t>
      </w:r>
      <w:r>
        <w:rPr>
          <w:rFonts w:ascii="Times New Roman" w:hAnsi="Times New Roman" w:cs="Times New Roman"/>
          <w:color w:val="000000" w:themeColor="text1"/>
          <w:sz w:val="24"/>
          <w:szCs w:val="24"/>
        </w:rPr>
        <w:t>.</w:t>
      </w:r>
      <w:r w:rsidRPr="00601B8A">
        <w:t xml:space="preserve"> </w:t>
      </w:r>
      <w:hyperlink r:id="rId81" w:history="1">
        <w:r w:rsidRPr="00F27978">
          <w:rPr>
            <w:rStyle w:val="a3"/>
            <w:rFonts w:cs="Times New Roman"/>
            <w:sz w:val="24"/>
            <w:szCs w:val="24"/>
          </w:rPr>
          <w:t>https://kstu.kg</w:t>
        </w:r>
      </w:hyperlink>
      <w:r w:rsidRPr="003512D0">
        <w:rPr>
          <w:rFonts w:ascii="Times New Roman" w:hAnsi="Times New Roman" w:cs="Times New Roman"/>
          <w:color w:val="FF0000"/>
          <w:sz w:val="24"/>
          <w:szCs w:val="24"/>
        </w:rPr>
        <w:t xml:space="preserve"> </w:t>
      </w:r>
      <w:hyperlink r:id="rId82" w:history="1">
        <w:r>
          <w:rPr>
            <w:rStyle w:val="a3"/>
          </w:rPr>
          <w:t>https://kstu.kg/glavnoe-menju/abiturientu/uchebnyi-otdel/zagolovok-po-umolchaniju</w:t>
        </w:r>
      </w:hyperlink>
      <w:r w:rsidRPr="00967364">
        <w:rPr>
          <w:rFonts w:ascii="Times New Roman" w:hAnsi="Times New Roman" w:cs="Times New Roman"/>
          <w:b/>
          <w:sz w:val="24"/>
          <w:szCs w:val="24"/>
        </w:rPr>
        <w:t>-</w:t>
      </w:r>
      <w:r w:rsidRPr="00967364">
        <w:rPr>
          <w:rFonts w:ascii="Times New Roman" w:hAnsi="Times New Roman" w:cs="Times New Roman"/>
          <w:i/>
          <w:sz w:val="24"/>
          <w:szCs w:val="24"/>
        </w:rPr>
        <w:t>Положение о мониторинге учебных занятий и посещений</w:t>
      </w:r>
      <w:r>
        <w:rPr>
          <w:rFonts w:ascii="Times New Roman" w:hAnsi="Times New Roman" w:cs="Times New Roman"/>
          <w:i/>
          <w:color w:val="FF0000"/>
          <w:sz w:val="24"/>
          <w:szCs w:val="24"/>
        </w:rPr>
        <w:t xml:space="preserve">.  </w:t>
      </w:r>
      <w:r w:rsidRPr="00CB09A7">
        <w:rPr>
          <w:rFonts w:ascii="Times New Roman" w:hAnsi="Times New Roman" w:cs="Times New Roman"/>
          <w:color w:val="000000" w:themeColor="text1"/>
          <w:sz w:val="24"/>
          <w:szCs w:val="24"/>
        </w:rPr>
        <w:t>При выявлении не достаточного педагогического мастерства, рекомендуются повышения квалификации, организовы</w:t>
      </w:r>
      <w:r>
        <w:rPr>
          <w:rFonts w:ascii="Times New Roman" w:hAnsi="Times New Roman" w:cs="Times New Roman"/>
          <w:color w:val="000000" w:themeColor="text1"/>
          <w:sz w:val="24"/>
          <w:szCs w:val="24"/>
        </w:rPr>
        <w:t>ваются обучающие курсы</w:t>
      </w:r>
      <w:r w:rsidRPr="00457189">
        <w:rPr>
          <w:rFonts w:ascii="Times New Roman" w:hAnsi="Times New Roman" w:cs="Times New Roman"/>
          <w:color w:val="FF0000"/>
          <w:sz w:val="24"/>
          <w:szCs w:val="24"/>
        </w:rPr>
        <w:t xml:space="preserve"> </w:t>
      </w:r>
      <w:hyperlink r:id="rId83" w:history="1">
        <w:r w:rsidRPr="008C5D4F">
          <w:rPr>
            <w:rStyle w:val="a3"/>
            <w:rFonts w:ascii="Times New Roman" w:hAnsi="Times New Roman" w:cs="Times New Roman"/>
            <w:sz w:val="24"/>
            <w:szCs w:val="24"/>
          </w:rPr>
          <w:t>https://kstu.kg/glavnoe-menju/issledovanie/otdel-nauki-i-povyshenija-kvalifikacii/povyshenie-kvalifikaci</w:t>
        </w:r>
      </w:hyperlink>
      <w:r w:rsidRPr="000F041D">
        <w:rPr>
          <w:rFonts w:ascii="Times New Roman" w:hAnsi="Times New Roman" w:cs="Times New Roman"/>
          <w:i/>
          <w:color w:val="FF0000"/>
          <w:sz w:val="24"/>
          <w:szCs w:val="24"/>
        </w:rPr>
        <w:t>-</w:t>
      </w:r>
      <w:r w:rsidRPr="00967364">
        <w:rPr>
          <w:rFonts w:ascii="Times New Roman" w:hAnsi="Times New Roman" w:cs="Times New Roman"/>
          <w:i/>
          <w:sz w:val="24"/>
          <w:szCs w:val="24"/>
        </w:rPr>
        <w:t>перечень курсов</w:t>
      </w:r>
      <w:r>
        <w:rPr>
          <w:rFonts w:ascii="Times New Roman" w:hAnsi="Times New Roman" w:cs="Times New Roman"/>
          <w:i/>
          <w:color w:val="FF0000"/>
          <w:sz w:val="24"/>
          <w:szCs w:val="24"/>
        </w:rPr>
        <w:t>.</w:t>
      </w:r>
    </w:p>
    <w:p w:rsidR="00EA255A" w:rsidRPr="001B1957" w:rsidRDefault="00EA255A" w:rsidP="00EA255A">
      <w:pPr>
        <w:pStyle w:val="Default"/>
        <w:spacing w:line="276" w:lineRule="auto"/>
        <w:ind w:firstLine="284"/>
        <w:jc w:val="both"/>
      </w:pPr>
      <w:r>
        <w:t>Критерий выполняется</w:t>
      </w:r>
    </w:p>
    <w:p w:rsidR="00EA255A" w:rsidRPr="00CB09A7" w:rsidRDefault="00EA255A" w:rsidP="00EA255A">
      <w:pPr>
        <w:pStyle w:val="a5"/>
        <w:spacing w:line="276" w:lineRule="auto"/>
        <w:ind w:firstLine="708"/>
        <w:jc w:val="both"/>
        <w:rPr>
          <w:rFonts w:ascii="Times New Roman" w:hAnsi="Times New Roman" w:cs="Times New Roman"/>
          <w:b/>
          <w:sz w:val="24"/>
          <w:szCs w:val="24"/>
        </w:rPr>
      </w:pPr>
      <w:r w:rsidRPr="00CB09A7">
        <w:rPr>
          <w:rFonts w:ascii="Times New Roman" w:hAnsi="Times New Roman" w:cs="Times New Roman"/>
          <w:b/>
          <w:sz w:val="24"/>
          <w:szCs w:val="24"/>
        </w:rPr>
        <w:t>3.2. Для усиления</w:t>
      </w:r>
      <w:r>
        <w:rPr>
          <w:rFonts w:ascii="Times New Roman" w:hAnsi="Times New Roman" w:cs="Times New Roman"/>
          <w:b/>
          <w:sz w:val="24"/>
          <w:szCs w:val="24"/>
        </w:rPr>
        <w:t xml:space="preserve"> </w:t>
      </w:r>
      <w:r w:rsidRPr="00CB09A7">
        <w:rPr>
          <w:rFonts w:ascii="Times New Roman" w:hAnsi="Times New Roman" w:cs="Times New Roman"/>
          <w:b/>
          <w:w w:val="95"/>
          <w:sz w:val="24"/>
          <w:szCs w:val="24"/>
        </w:rPr>
        <w:t xml:space="preserve">индивидуализации обучения, </w:t>
      </w:r>
      <w:r w:rsidRPr="00CB09A7">
        <w:rPr>
          <w:rFonts w:ascii="Times New Roman" w:hAnsi="Times New Roman" w:cs="Times New Roman"/>
          <w:b/>
          <w:sz w:val="24"/>
          <w:szCs w:val="24"/>
        </w:rPr>
        <w:t>интенсификации и</w:t>
      </w:r>
      <w:r>
        <w:rPr>
          <w:rFonts w:ascii="Times New Roman" w:hAnsi="Times New Roman" w:cs="Times New Roman"/>
          <w:b/>
          <w:sz w:val="24"/>
          <w:szCs w:val="24"/>
        </w:rPr>
        <w:t xml:space="preserve"> </w:t>
      </w:r>
      <w:r w:rsidRPr="00CB09A7">
        <w:rPr>
          <w:rFonts w:ascii="Times New Roman" w:hAnsi="Times New Roman" w:cs="Times New Roman"/>
          <w:b/>
          <w:w w:val="95"/>
          <w:sz w:val="24"/>
          <w:szCs w:val="24"/>
        </w:rPr>
        <w:t xml:space="preserve">активизации самостоятельной </w:t>
      </w:r>
      <w:r w:rsidRPr="00CB09A7">
        <w:rPr>
          <w:rFonts w:ascii="Times New Roman" w:hAnsi="Times New Roman" w:cs="Times New Roman"/>
          <w:b/>
          <w:sz w:val="24"/>
          <w:szCs w:val="24"/>
        </w:rPr>
        <w:t>работы студентов активно</w:t>
      </w:r>
      <w:r>
        <w:rPr>
          <w:rFonts w:ascii="Times New Roman" w:hAnsi="Times New Roman" w:cs="Times New Roman"/>
          <w:b/>
          <w:sz w:val="24"/>
          <w:szCs w:val="24"/>
        </w:rPr>
        <w:t xml:space="preserve"> </w:t>
      </w:r>
      <w:r w:rsidRPr="00CB09A7">
        <w:rPr>
          <w:rFonts w:ascii="Times New Roman" w:hAnsi="Times New Roman" w:cs="Times New Roman"/>
          <w:b/>
          <w:w w:val="95"/>
          <w:sz w:val="24"/>
          <w:szCs w:val="24"/>
        </w:rPr>
        <w:t xml:space="preserve">внедряются различные </w:t>
      </w:r>
      <w:r w:rsidRPr="00CB09A7">
        <w:rPr>
          <w:rFonts w:ascii="Times New Roman" w:hAnsi="Times New Roman" w:cs="Times New Roman"/>
          <w:b/>
          <w:sz w:val="24"/>
          <w:szCs w:val="24"/>
        </w:rPr>
        <w:t>технологии</w:t>
      </w:r>
      <w:r>
        <w:rPr>
          <w:rFonts w:ascii="Times New Roman" w:hAnsi="Times New Roman" w:cs="Times New Roman"/>
          <w:b/>
          <w:sz w:val="24"/>
          <w:szCs w:val="24"/>
        </w:rPr>
        <w:t xml:space="preserve"> </w:t>
      </w:r>
      <w:r w:rsidRPr="00CB09A7">
        <w:rPr>
          <w:rFonts w:ascii="Times New Roman" w:hAnsi="Times New Roman" w:cs="Times New Roman"/>
          <w:b/>
          <w:sz w:val="24"/>
          <w:szCs w:val="24"/>
        </w:rPr>
        <w:t>обучения</w:t>
      </w:r>
      <w:r>
        <w:rPr>
          <w:rFonts w:ascii="Times New Roman" w:hAnsi="Times New Roman" w:cs="Times New Roman"/>
          <w:b/>
          <w:sz w:val="24"/>
          <w:szCs w:val="24"/>
        </w:rPr>
        <w:t xml:space="preserve"> </w:t>
      </w:r>
      <w:r w:rsidRPr="00CB09A7">
        <w:rPr>
          <w:rFonts w:ascii="Times New Roman" w:hAnsi="Times New Roman" w:cs="Times New Roman"/>
          <w:b/>
          <w:sz w:val="24"/>
          <w:szCs w:val="24"/>
        </w:rPr>
        <w:t>и контроля.</w:t>
      </w:r>
      <w:r>
        <w:rPr>
          <w:rFonts w:ascii="Times New Roman" w:hAnsi="Times New Roman" w:cs="Times New Roman"/>
          <w:b/>
          <w:sz w:val="24"/>
          <w:szCs w:val="24"/>
        </w:rPr>
        <w:t xml:space="preserve"> </w:t>
      </w:r>
      <w:r w:rsidRPr="00CB09A7">
        <w:rPr>
          <w:rFonts w:ascii="Times New Roman" w:hAnsi="Times New Roman" w:cs="Times New Roman"/>
          <w:b/>
          <w:sz w:val="24"/>
          <w:szCs w:val="24"/>
        </w:rPr>
        <w:t>Внедрена</w:t>
      </w:r>
      <w:r>
        <w:rPr>
          <w:rFonts w:ascii="Times New Roman" w:hAnsi="Times New Roman" w:cs="Times New Roman"/>
          <w:b/>
          <w:sz w:val="24"/>
          <w:szCs w:val="24"/>
        </w:rPr>
        <w:t xml:space="preserve"> </w:t>
      </w:r>
      <w:r w:rsidRPr="00CB09A7">
        <w:rPr>
          <w:rFonts w:ascii="Times New Roman" w:hAnsi="Times New Roman" w:cs="Times New Roman"/>
          <w:b/>
          <w:sz w:val="24"/>
          <w:szCs w:val="24"/>
        </w:rPr>
        <w:t>интегрированная</w:t>
      </w:r>
      <w:r>
        <w:rPr>
          <w:rFonts w:ascii="Times New Roman" w:hAnsi="Times New Roman" w:cs="Times New Roman"/>
          <w:b/>
          <w:sz w:val="24"/>
          <w:szCs w:val="24"/>
        </w:rPr>
        <w:t xml:space="preserve"> </w:t>
      </w:r>
      <w:r w:rsidRPr="00CB09A7">
        <w:rPr>
          <w:rFonts w:ascii="Times New Roman" w:hAnsi="Times New Roman" w:cs="Times New Roman"/>
          <w:b/>
          <w:w w:val="95"/>
          <w:sz w:val="24"/>
          <w:szCs w:val="24"/>
        </w:rPr>
        <w:t xml:space="preserve">информационная система </w:t>
      </w:r>
      <w:r w:rsidRPr="00CB09A7">
        <w:rPr>
          <w:rFonts w:ascii="Times New Roman" w:hAnsi="Times New Roman" w:cs="Times New Roman"/>
          <w:b/>
          <w:sz w:val="24"/>
          <w:szCs w:val="24"/>
        </w:rPr>
        <w:t>сопровождения</w:t>
      </w:r>
      <w:r>
        <w:rPr>
          <w:rFonts w:ascii="Times New Roman" w:hAnsi="Times New Roman" w:cs="Times New Roman"/>
          <w:b/>
          <w:sz w:val="24"/>
          <w:szCs w:val="24"/>
        </w:rPr>
        <w:t xml:space="preserve"> </w:t>
      </w:r>
      <w:r w:rsidRPr="00CB09A7">
        <w:rPr>
          <w:rFonts w:ascii="Times New Roman" w:hAnsi="Times New Roman" w:cs="Times New Roman"/>
          <w:b/>
          <w:sz w:val="24"/>
          <w:szCs w:val="24"/>
        </w:rPr>
        <w:t>образовательного процесса.</w:t>
      </w:r>
    </w:p>
    <w:p w:rsidR="00EA255A" w:rsidRPr="00CB09A7" w:rsidRDefault="00EA255A" w:rsidP="00EA255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Кредитная технология обучения предполагает отказ от  старой методики чтения лекции,  а обратить внимание </w:t>
      </w:r>
      <w:r>
        <w:rPr>
          <w:rFonts w:ascii="Times New Roman" w:hAnsi="Times New Roman" w:cs="Times New Roman"/>
          <w:sz w:val="24"/>
          <w:szCs w:val="24"/>
        </w:rPr>
        <w:t xml:space="preserve">на </w:t>
      </w:r>
      <w:r w:rsidRPr="00CB09A7">
        <w:rPr>
          <w:rFonts w:ascii="Times New Roman" w:hAnsi="Times New Roman" w:cs="Times New Roman"/>
          <w:sz w:val="24"/>
          <w:szCs w:val="24"/>
        </w:rPr>
        <w:t>разъяснени</w:t>
      </w:r>
      <w:r>
        <w:rPr>
          <w:rFonts w:ascii="Times New Roman" w:hAnsi="Times New Roman" w:cs="Times New Roman"/>
          <w:sz w:val="24"/>
          <w:szCs w:val="24"/>
        </w:rPr>
        <w:t>е</w:t>
      </w:r>
      <w:r w:rsidRPr="00CB09A7">
        <w:rPr>
          <w:rFonts w:ascii="Times New Roman" w:hAnsi="Times New Roman" w:cs="Times New Roman"/>
          <w:sz w:val="24"/>
          <w:szCs w:val="24"/>
        </w:rPr>
        <w:t xml:space="preserve"> каких-то сложных тем, проблем и т.д., эффективно использовать интерактивные метод обучения, где студент может стать участником лекционных занятий , заранее зная тему или проблему и  имея вопросы к преподавателю. Такой подход мотивирует студента к учебному процессу и изучению дисциплины, у преподавателя появляется стимул к продуктивной работе, ориентированных на интенсивные методики обучения и практическое применение знаний, а также  повышению качества своей  педагогической деятельности.</w:t>
      </w:r>
    </w:p>
    <w:p w:rsidR="00EA255A" w:rsidRPr="00CB09A7" w:rsidRDefault="00EA255A" w:rsidP="00EA255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Преподавателями используется демонстрационные и дидактические  материалы на лекциях, презентации, применяют лекций-дискуссий, лекции-проблемы и т.д.</w:t>
      </w:r>
      <w:r>
        <w:rPr>
          <w:rFonts w:ascii="Times New Roman" w:hAnsi="Times New Roman" w:cs="Times New Roman"/>
          <w:sz w:val="24"/>
          <w:szCs w:val="24"/>
        </w:rPr>
        <w:t xml:space="preserve"> </w:t>
      </w:r>
      <w:r w:rsidRPr="00CB09A7">
        <w:rPr>
          <w:rFonts w:ascii="Times New Roman" w:hAnsi="Times New Roman" w:cs="Times New Roman"/>
          <w:sz w:val="24"/>
          <w:szCs w:val="24"/>
        </w:rPr>
        <w:t>Разрабатываются  учебные кейсы, оценочные средства, электронные обучающие ресурсы (электронные учебники, видео лекции) и т.д.</w:t>
      </w:r>
    </w:p>
    <w:p w:rsidR="00EA255A" w:rsidRDefault="00EA255A" w:rsidP="00EA255A">
      <w:pPr>
        <w:pStyle w:val="a5"/>
        <w:spacing w:line="276" w:lineRule="auto"/>
        <w:ind w:firstLine="708"/>
        <w:jc w:val="both"/>
        <w:rPr>
          <w:rFonts w:ascii="Times New Roman" w:hAnsi="Times New Roman" w:cs="Times New Roman"/>
          <w:sz w:val="24"/>
          <w:szCs w:val="24"/>
        </w:rPr>
      </w:pPr>
      <w:r w:rsidRPr="00CB09A7">
        <w:rPr>
          <w:rFonts w:ascii="Times New Roman" w:hAnsi="Times New Roman" w:cs="Times New Roman"/>
          <w:sz w:val="24"/>
          <w:szCs w:val="24"/>
        </w:rPr>
        <w:t xml:space="preserve">На образовательном портале ИС </w:t>
      </w:r>
      <w:r w:rsidRPr="00CB09A7">
        <w:rPr>
          <w:rFonts w:ascii="Times New Roman" w:hAnsi="Times New Roman" w:cs="Times New Roman"/>
          <w:sz w:val="24"/>
          <w:szCs w:val="24"/>
          <w:lang w:val="en-US"/>
        </w:rPr>
        <w:t>AVN</w:t>
      </w:r>
      <w:r w:rsidRPr="00CB09A7">
        <w:rPr>
          <w:rFonts w:ascii="Times New Roman" w:hAnsi="Times New Roman" w:cs="Times New Roman"/>
          <w:sz w:val="24"/>
          <w:szCs w:val="24"/>
        </w:rPr>
        <w:t xml:space="preserve"> размещаются лекционные материалы по дисциплинам для самостоятельного изучения,  рабочие программы  и предоставляются силлабусы для студентов</w:t>
      </w:r>
      <w:r>
        <w:rPr>
          <w:rFonts w:ascii="Times New Roman" w:hAnsi="Times New Roman" w:cs="Times New Roman"/>
          <w:sz w:val="24"/>
          <w:szCs w:val="24"/>
        </w:rPr>
        <w:t xml:space="preserve">. </w:t>
      </w:r>
      <w:r w:rsidRPr="00CB09A7">
        <w:rPr>
          <w:rFonts w:ascii="Times New Roman" w:hAnsi="Times New Roman" w:cs="Times New Roman"/>
          <w:sz w:val="24"/>
          <w:szCs w:val="24"/>
        </w:rPr>
        <w:t xml:space="preserve">Указываются литература и другие источники для проработки лекционного материала. </w:t>
      </w:r>
      <w:hyperlink r:id="rId84" w:history="1">
        <w:r w:rsidRPr="008362E0">
          <w:rPr>
            <w:rStyle w:val="a3"/>
            <w:rFonts w:ascii="Times New Roman" w:hAnsi="Times New Roman" w:cs="Times New Roman"/>
            <w:sz w:val="24"/>
            <w:szCs w:val="24"/>
          </w:rPr>
          <w:t>http://avn.kstu.kg/</w:t>
        </w:r>
      </w:hyperlink>
      <w:r w:rsidRPr="008362E0">
        <w:rPr>
          <w:rFonts w:ascii="Times New Roman" w:hAnsi="Times New Roman" w:cs="Times New Roman"/>
          <w:sz w:val="24"/>
          <w:szCs w:val="24"/>
        </w:rPr>
        <w:t>.</w:t>
      </w:r>
    </w:p>
    <w:p w:rsidR="00EA255A" w:rsidRPr="00967364" w:rsidRDefault="00EA255A" w:rsidP="00EA255A">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i/>
          <w:sz w:val="24"/>
          <w:szCs w:val="24"/>
        </w:rPr>
        <w:t>Приложение 3.2.1.- скриншот материалов на портале</w:t>
      </w:r>
      <w:r w:rsidRPr="00967364">
        <w:rPr>
          <w:rFonts w:ascii="Times New Roman" w:hAnsi="Times New Roman" w:cs="Times New Roman"/>
          <w:sz w:val="24"/>
          <w:szCs w:val="24"/>
        </w:rPr>
        <w:t>..</w:t>
      </w:r>
    </w:p>
    <w:p w:rsidR="00EA255A" w:rsidRPr="00967364" w:rsidRDefault="00EA255A" w:rsidP="00EA255A">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i/>
          <w:sz w:val="24"/>
          <w:szCs w:val="24"/>
        </w:rPr>
        <w:t>Приложение 3.2.2.-силлабус</w:t>
      </w:r>
      <w:r w:rsidRPr="00967364">
        <w:rPr>
          <w:rFonts w:ascii="Times New Roman" w:hAnsi="Times New Roman" w:cs="Times New Roman"/>
          <w:sz w:val="24"/>
          <w:szCs w:val="24"/>
        </w:rPr>
        <w:t xml:space="preserve"> по дисциплине </w:t>
      </w:r>
      <w:r w:rsidRPr="00967364">
        <w:rPr>
          <w:rFonts w:ascii="Times New Roman" w:eastAsia="Times New Roman" w:hAnsi="Times New Roman" w:cs="Times New Roman"/>
          <w:i/>
          <w:sz w:val="24"/>
          <w:szCs w:val="24"/>
          <w:lang w:eastAsia="ru-RU"/>
        </w:rPr>
        <w:t xml:space="preserve"> «Геофизические исследования скважин»</w:t>
      </w:r>
    </w:p>
    <w:p w:rsidR="00EA255A" w:rsidRDefault="00EA255A" w:rsidP="00EA255A">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w:t>
      </w:r>
      <w:r w:rsidRPr="00CB09A7">
        <w:rPr>
          <w:rFonts w:ascii="Times New Roman" w:hAnsi="Times New Roman" w:cs="Times New Roman"/>
          <w:sz w:val="24"/>
          <w:szCs w:val="24"/>
        </w:rPr>
        <w:t xml:space="preserve"> образовательном портале </w:t>
      </w:r>
      <w:r>
        <w:rPr>
          <w:rFonts w:ascii="Times New Roman" w:hAnsi="Times New Roman" w:cs="Times New Roman"/>
          <w:sz w:val="24"/>
          <w:szCs w:val="24"/>
        </w:rPr>
        <w:t xml:space="preserve">по аккредитуемой  программе </w:t>
      </w:r>
      <w:r w:rsidRPr="00CB09A7">
        <w:rPr>
          <w:rFonts w:ascii="Times New Roman" w:hAnsi="Times New Roman" w:cs="Times New Roman"/>
          <w:sz w:val="24"/>
          <w:szCs w:val="24"/>
        </w:rPr>
        <w:t>размещены э</w:t>
      </w:r>
      <w:r>
        <w:rPr>
          <w:rFonts w:ascii="Times New Roman" w:hAnsi="Times New Roman" w:cs="Times New Roman"/>
          <w:sz w:val="24"/>
          <w:szCs w:val="24"/>
        </w:rPr>
        <w:t>лектронные ресурсы по  дисциплинам</w:t>
      </w:r>
      <w:r w:rsidRPr="00CB09A7">
        <w:rPr>
          <w:rFonts w:ascii="Times New Roman" w:hAnsi="Times New Roman" w:cs="Times New Roman"/>
          <w:sz w:val="24"/>
          <w:szCs w:val="24"/>
        </w:rPr>
        <w:t>: модули, силлабусы, рабочие программы, учебно-методические материалы, контрольные вопросы, вопросы самостоятельной работы студентов. В рабочих программах дисциплин отражены критерии и методы оценивания на основе Положения о проведении текущего контроля успеваемости и промежуточной аттестации студентов КГТУ им. И.Раззакова</w:t>
      </w:r>
      <w:r>
        <w:rPr>
          <w:rFonts w:ascii="Times New Roman" w:hAnsi="Times New Roman" w:cs="Times New Roman"/>
          <w:sz w:val="24"/>
          <w:szCs w:val="24"/>
        </w:rPr>
        <w:t>.</w:t>
      </w:r>
    </w:p>
    <w:p w:rsidR="00EA255A" w:rsidRPr="00967364" w:rsidRDefault="00EA255A" w:rsidP="00EA255A">
      <w:pPr>
        <w:pStyle w:val="a5"/>
        <w:spacing w:line="276" w:lineRule="auto"/>
        <w:ind w:firstLine="708"/>
        <w:jc w:val="both"/>
        <w:rPr>
          <w:rFonts w:ascii="Times New Roman" w:hAnsi="Times New Roman" w:cs="Times New Roman"/>
          <w:i/>
          <w:sz w:val="24"/>
          <w:szCs w:val="24"/>
        </w:rPr>
      </w:pPr>
      <w:r w:rsidRPr="00E957BF">
        <w:rPr>
          <w:rFonts w:ascii="Times New Roman" w:hAnsi="Times New Roman" w:cs="Times New Roman"/>
          <w:sz w:val="24"/>
          <w:szCs w:val="24"/>
        </w:rPr>
        <w:t>(</w:t>
      </w:r>
      <w:hyperlink r:id="rId85" w:history="1">
        <w:r w:rsidRPr="00E957BF">
          <w:rPr>
            <w:rStyle w:val="a3"/>
            <w:rFonts w:ascii="Times New Roman" w:hAnsi="Times New Roman" w:cs="Times New Roman"/>
            <w:sz w:val="24"/>
            <w:szCs w:val="24"/>
          </w:rPr>
          <w:t>https://kstu.kg/fileadmin/user_upload/5polozhenie_o_rubezhnom_kontrole_i_promezhutochnoi_attestacii_kgtu.pdf</w:t>
        </w:r>
      </w:hyperlink>
      <w:r>
        <w:t xml:space="preserve"> </w:t>
      </w:r>
      <w:r w:rsidRPr="00967364">
        <w:t xml:space="preserve">-  </w:t>
      </w:r>
      <w:r w:rsidRPr="00967364">
        <w:rPr>
          <w:rFonts w:ascii="Times New Roman" w:hAnsi="Times New Roman" w:cs="Times New Roman"/>
          <w:i/>
          <w:sz w:val="24"/>
          <w:szCs w:val="24"/>
        </w:rPr>
        <w:t>сайт УО -</w:t>
      </w:r>
      <w:r w:rsidRPr="00967364">
        <w:rPr>
          <w:rFonts w:ascii="Times New Roman" w:hAnsi="Times New Roman" w:cs="Times New Roman"/>
          <w:i/>
          <w:sz w:val="24"/>
          <w:szCs w:val="24"/>
          <w:u w:val="single"/>
        </w:rPr>
        <w:t xml:space="preserve">   </w:t>
      </w:r>
      <w:r w:rsidRPr="00967364">
        <w:rPr>
          <w:rFonts w:ascii="Times New Roman" w:hAnsi="Times New Roman" w:cs="Times New Roman"/>
          <w:i/>
          <w:sz w:val="24"/>
          <w:szCs w:val="24"/>
        </w:rPr>
        <w:t>Положение о проведении текущего контроля успеваемости и промежуточной аттестации студентов Кыргызского государственного технического университета).</w:t>
      </w:r>
    </w:p>
    <w:p w:rsidR="00EA255A" w:rsidRPr="00871CEA" w:rsidRDefault="00EA255A" w:rsidP="00EA255A">
      <w:pPr>
        <w:pStyle w:val="a5"/>
        <w:spacing w:line="276" w:lineRule="auto"/>
        <w:ind w:firstLine="708"/>
        <w:jc w:val="both"/>
        <w:rPr>
          <w:rFonts w:ascii="Times New Roman" w:hAnsi="Times New Roman" w:cs="Times New Roman"/>
          <w:i/>
          <w:color w:val="FF0000"/>
          <w:sz w:val="24"/>
          <w:szCs w:val="24"/>
        </w:rPr>
      </w:pPr>
      <w:r w:rsidRPr="00607C3E">
        <w:rPr>
          <w:rFonts w:ascii="Times New Roman" w:hAnsi="Times New Roman" w:cs="Times New Roman"/>
          <w:sz w:val="24"/>
          <w:szCs w:val="24"/>
        </w:rPr>
        <w:t>(</w:t>
      </w:r>
      <w:hyperlink r:id="rId86" w:history="1">
        <w:r w:rsidRPr="00607C3E">
          <w:rPr>
            <w:rStyle w:val="a3"/>
            <w:rFonts w:ascii="Times New Roman" w:hAnsi="Times New Roman" w:cs="Times New Roman"/>
            <w:sz w:val="24"/>
            <w:szCs w:val="24"/>
            <w:u w:val="none"/>
          </w:rPr>
          <w:t>https://kstu.kg/fileadmin/user_upload/17reglament_provedenija_ehkzam._sessii_2019_.pdf</w:t>
        </w:r>
      </w:hyperlink>
      <w:r w:rsidRPr="00607C3E">
        <w:rPr>
          <w:rFonts w:ascii="Times New Roman" w:hAnsi="Times New Roman" w:cs="Times New Roman"/>
          <w:sz w:val="24"/>
          <w:szCs w:val="24"/>
        </w:rPr>
        <w:t xml:space="preserve">, </w:t>
      </w:r>
      <w:r w:rsidRPr="00967364">
        <w:rPr>
          <w:rFonts w:ascii="Times New Roman" w:hAnsi="Times New Roman" w:cs="Times New Roman"/>
          <w:i/>
        </w:rPr>
        <w:t xml:space="preserve">сайт УО - </w:t>
      </w:r>
      <w:r w:rsidRPr="00967364">
        <w:rPr>
          <w:rFonts w:ascii="Times New Roman" w:hAnsi="Times New Roman" w:cs="Times New Roman"/>
          <w:i/>
          <w:sz w:val="24"/>
          <w:szCs w:val="24"/>
        </w:rPr>
        <w:t xml:space="preserve"> Регламент экзаменационной сессии</w:t>
      </w:r>
      <w:r>
        <w:rPr>
          <w:rFonts w:ascii="Times New Roman" w:hAnsi="Times New Roman" w:cs="Times New Roman"/>
          <w:i/>
          <w:color w:val="FF0000"/>
          <w:sz w:val="24"/>
          <w:szCs w:val="24"/>
        </w:rPr>
        <w:t>.</w:t>
      </w:r>
      <w:r w:rsidRPr="00871CEA">
        <w:rPr>
          <w:rFonts w:ascii="Times New Roman" w:hAnsi="Times New Roman" w:cs="Times New Roman"/>
          <w:i/>
          <w:color w:val="FF0000"/>
          <w:sz w:val="24"/>
          <w:szCs w:val="24"/>
        </w:rPr>
        <w:t xml:space="preserve"> </w:t>
      </w:r>
    </w:p>
    <w:p w:rsidR="00EA255A" w:rsidRDefault="00EA255A" w:rsidP="00EA255A">
      <w:pPr>
        <w:pStyle w:val="a5"/>
        <w:spacing w:line="276" w:lineRule="auto"/>
        <w:jc w:val="both"/>
        <w:rPr>
          <w:rFonts w:ascii="Times New Roman" w:hAnsi="Times New Roman" w:cs="Times New Roman"/>
          <w:i/>
          <w:color w:val="FF0000"/>
          <w:sz w:val="24"/>
          <w:szCs w:val="24"/>
        </w:rPr>
      </w:pPr>
      <w:r>
        <w:rPr>
          <w:rFonts w:ascii="Times New Roman" w:hAnsi="Times New Roman" w:cs="Times New Roman"/>
          <w:sz w:val="24"/>
          <w:szCs w:val="24"/>
        </w:rPr>
        <w:tab/>
      </w:r>
      <w:r w:rsidRPr="00CB09A7">
        <w:rPr>
          <w:rFonts w:ascii="Times New Roman" w:hAnsi="Times New Roman" w:cs="Times New Roman"/>
          <w:sz w:val="24"/>
          <w:szCs w:val="24"/>
        </w:rPr>
        <w:t>Достижения результатов  обучения  по конкретным  дисциплинам студенты показывают во время устных и письменных контрольных работ, при сдаче СРC, а в целом по образовательной программе – в период прохождения практик, отчетов и их защит</w:t>
      </w:r>
      <w:r>
        <w:rPr>
          <w:rFonts w:ascii="Times New Roman" w:hAnsi="Times New Roman" w:cs="Times New Roman"/>
          <w:sz w:val="24"/>
          <w:szCs w:val="24"/>
        </w:rPr>
        <w:t xml:space="preserve"> </w:t>
      </w:r>
      <w:hyperlink r:id="rId87" w:history="1">
        <w:r w:rsidRPr="001470F5">
          <w:rPr>
            <w:rStyle w:val="a3"/>
            <w:rFonts w:ascii="Times New Roman" w:hAnsi="Times New Roman" w:cs="Times New Roman"/>
            <w:sz w:val="24"/>
            <w:szCs w:val="24"/>
          </w:rPr>
          <w:t>http://avn.kstu.kg/-</w:t>
        </w:r>
      </w:hyperlink>
      <w:r>
        <w:rPr>
          <w:rFonts w:ascii="Times New Roman" w:hAnsi="Times New Roman" w:cs="Times New Roman"/>
          <w:sz w:val="24"/>
          <w:szCs w:val="24"/>
        </w:rPr>
        <w:t xml:space="preserve"> </w:t>
      </w:r>
      <w:r w:rsidRPr="00967364">
        <w:rPr>
          <w:rFonts w:ascii="Times New Roman" w:hAnsi="Times New Roman" w:cs="Times New Roman"/>
          <w:i/>
          <w:sz w:val="24"/>
          <w:szCs w:val="24"/>
        </w:rPr>
        <w:t>скриншот  -  Форма 8  Сводная ведомость успеваемости).</w:t>
      </w:r>
    </w:p>
    <w:p w:rsidR="00EA255A" w:rsidRPr="00CB09A7" w:rsidRDefault="00EA255A" w:rsidP="00EA255A">
      <w:pPr>
        <w:pStyle w:val="a5"/>
        <w:spacing w:line="276" w:lineRule="auto"/>
        <w:ind w:firstLine="708"/>
        <w:jc w:val="both"/>
        <w:rPr>
          <w:rFonts w:ascii="Times New Roman" w:hAnsi="Times New Roman" w:cs="Times New Roman"/>
          <w:sz w:val="24"/>
          <w:szCs w:val="24"/>
          <w:shd w:val="clear" w:color="auto" w:fill="FFFFFF"/>
        </w:rPr>
      </w:pPr>
      <w:r w:rsidRPr="00CB09A7">
        <w:rPr>
          <w:rFonts w:ascii="Times New Roman" w:hAnsi="Times New Roman" w:cs="Times New Roman"/>
          <w:sz w:val="24"/>
          <w:szCs w:val="24"/>
          <w:shd w:val="clear" w:color="auto" w:fill="FFFFFF"/>
        </w:rPr>
        <w:t xml:space="preserve">Преподавателями вырабатываются:  умения поиска источников информации, отбор нужной информации в одном или нескольких источниках, ориентация в отобранных (рекомендуемых) публикациях. </w:t>
      </w:r>
    </w:p>
    <w:p w:rsidR="00EA255A" w:rsidRPr="00CB09A7" w:rsidRDefault="00EA255A" w:rsidP="00ED2CDB">
      <w:pPr>
        <w:pStyle w:val="a5"/>
        <w:widowControl w:val="0"/>
        <w:numPr>
          <w:ilvl w:val="0"/>
          <w:numId w:val="24"/>
        </w:numPr>
        <w:autoSpaceDE w:val="0"/>
        <w:autoSpaceDN w:val="0"/>
        <w:spacing w:line="276" w:lineRule="auto"/>
        <w:jc w:val="both"/>
        <w:rPr>
          <w:rFonts w:ascii="Times New Roman" w:hAnsi="Times New Roman" w:cs="Times New Roman"/>
          <w:sz w:val="24"/>
          <w:szCs w:val="24"/>
          <w:shd w:val="clear" w:color="auto" w:fill="FFFFFF"/>
        </w:rPr>
      </w:pPr>
      <w:r w:rsidRPr="00CB09A7">
        <w:rPr>
          <w:rFonts w:ascii="Times New Roman" w:hAnsi="Times New Roman" w:cs="Times New Roman"/>
          <w:sz w:val="24"/>
          <w:szCs w:val="24"/>
          <w:shd w:val="clear" w:color="auto" w:fill="FFFFFF"/>
        </w:rPr>
        <w:t xml:space="preserve">умения смысловой переработки информации, содержащейся в интересующих студентов печатных материалах. </w:t>
      </w:r>
    </w:p>
    <w:p w:rsidR="00EA255A" w:rsidRPr="00CB09A7" w:rsidRDefault="00EA255A" w:rsidP="00ED2CDB">
      <w:pPr>
        <w:pStyle w:val="a5"/>
        <w:widowControl w:val="0"/>
        <w:numPr>
          <w:ilvl w:val="0"/>
          <w:numId w:val="24"/>
        </w:numPr>
        <w:autoSpaceDE w:val="0"/>
        <w:autoSpaceDN w:val="0"/>
        <w:spacing w:line="276" w:lineRule="auto"/>
        <w:jc w:val="both"/>
        <w:rPr>
          <w:rFonts w:ascii="Times New Roman" w:hAnsi="Times New Roman" w:cs="Times New Roman"/>
          <w:color w:val="FF0000"/>
          <w:sz w:val="24"/>
          <w:szCs w:val="24"/>
          <w:shd w:val="clear" w:color="auto" w:fill="FFFFFF"/>
        </w:rPr>
      </w:pPr>
      <w:r w:rsidRPr="00CB09A7">
        <w:rPr>
          <w:rFonts w:ascii="Times New Roman" w:hAnsi="Times New Roman" w:cs="Times New Roman"/>
          <w:sz w:val="24"/>
          <w:szCs w:val="24"/>
          <w:shd w:val="clear" w:color="auto" w:fill="FFFFFF"/>
        </w:rPr>
        <w:t>умения письменной фиксации информации для ее последующего использования с помощью различных видов записи (план, реферат, аннотация и др.) .</w:t>
      </w:r>
    </w:p>
    <w:p w:rsidR="00EA255A" w:rsidRPr="00967364" w:rsidRDefault="00EA255A" w:rsidP="00EA255A">
      <w:pPr>
        <w:pStyle w:val="a5"/>
        <w:spacing w:line="276" w:lineRule="auto"/>
        <w:ind w:firstLine="360"/>
        <w:jc w:val="both"/>
        <w:rPr>
          <w:rFonts w:ascii="Times New Roman" w:hAnsi="Times New Roman" w:cs="Times New Roman"/>
          <w:i/>
          <w:sz w:val="24"/>
          <w:szCs w:val="24"/>
        </w:rPr>
      </w:pPr>
      <w:r w:rsidRPr="00CB09A7">
        <w:rPr>
          <w:rFonts w:ascii="Times New Roman" w:hAnsi="Times New Roman" w:cs="Times New Roman"/>
          <w:sz w:val="24"/>
          <w:szCs w:val="24"/>
          <w:shd w:val="clear" w:color="auto" w:fill="FFFFFF"/>
        </w:rPr>
        <w:t>Получение новых знаний и овладение умением самостоятельно их приобретать осуществляется на основе выполнения студентом различных упражнений, выполнения работ аналитического характера, выполнения работ с раздаточным материалом. Работа над проектом – самостоятельно планируемая и реализуемая студентами работа, которая приучает их творчески мыслить, самостоятельно планировать свои действия, прогнозировать возможные варианты решения стоящих перед ними задач</w:t>
      </w:r>
      <w:r>
        <w:rPr>
          <w:rFonts w:ascii="Times New Roman" w:hAnsi="Times New Roman" w:cs="Times New Roman"/>
          <w:sz w:val="24"/>
          <w:szCs w:val="24"/>
          <w:shd w:val="clear" w:color="auto" w:fill="FFFFFF"/>
        </w:rPr>
        <w:t xml:space="preserve">. </w:t>
      </w:r>
      <w:r w:rsidRPr="00607C3E">
        <w:rPr>
          <w:rFonts w:ascii="Times New Roman" w:hAnsi="Times New Roman" w:cs="Times New Roman"/>
          <w:sz w:val="24"/>
          <w:szCs w:val="24"/>
          <w:shd w:val="clear" w:color="auto" w:fill="FFFFFF"/>
        </w:rPr>
        <w:t>(</w:t>
      </w:r>
      <w:hyperlink r:id="rId88" w:history="1">
        <w:r w:rsidRPr="00607C3E">
          <w:rPr>
            <w:rStyle w:val="a3"/>
            <w:rFonts w:ascii="Times New Roman" w:hAnsi="Times New Roman" w:cs="Times New Roman"/>
            <w:sz w:val="24"/>
            <w:szCs w:val="24"/>
            <w:u w:val="none"/>
          </w:rPr>
          <w:t>https://kstu.kg/fileadmin/user_upload/15polozhenie-o-samostojatelnoi-rabote-studentov-ochnoi-formy-obuchenija-v-kgtu_utv..pdf</w:t>
        </w:r>
      </w:hyperlink>
      <w:r>
        <w:t xml:space="preserve">, </w:t>
      </w:r>
      <w:r w:rsidRPr="00967364">
        <w:rPr>
          <w:rFonts w:ascii="Times New Roman" w:hAnsi="Times New Roman" w:cs="Times New Roman"/>
          <w:i/>
          <w:sz w:val="24"/>
          <w:szCs w:val="24"/>
        </w:rPr>
        <w:t>сайт УО - Положение о самостоятельной работе студентов).</w:t>
      </w:r>
    </w:p>
    <w:p w:rsidR="00EA255A" w:rsidRDefault="00EA255A" w:rsidP="006229DB">
      <w:pPr>
        <w:pStyle w:val="a5"/>
        <w:spacing w:line="276" w:lineRule="auto"/>
        <w:ind w:firstLine="360"/>
        <w:jc w:val="both"/>
        <w:rPr>
          <w:rFonts w:ascii="Times New Roman" w:hAnsi="Times New Roman" w:cs="Times New Roman"/>
          <w:sz w:val="24"/>
          <w:szCs w:val="24"/>
        </w:rPr>
      </w:pPr>
      <w:r w:rsidRPr="00967364">
        <w:rPr>
          <w:rFonts w:ascii="Times New Roman" w:hAnsi="Times New Roman" w:cs="Times New Roman"/>
          <w:sz w:val="24"/>
          <w:szCs w:val="24"/>
        </w:rPr>
        <w:t xml:space="preserve">Получение дифференцированной информации о качестве и результативности обучения, а также о персональных академических достижениях студента,  дает возможности для материального поощрения. В филиале КГТУ им. И.Раззакова решением Ученого Совета предоставляются льготы по оплате контракта за обучение, производится премирование студентов. </w:t>
      </w:r>
    </w:p>
    <w:p w:rsidR="00EA255A" w:rsidRPr="00967364" w:rsidRDefault="00EA255A" w:rsidP="00EA255A">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3.2.3</w:t>
      </w:r>
      <w:r w:rsidRPr="00967364">
        <w:rPr>
          <w:rFonts w:ascii="Times New Roman" w:hAnsi="Times New Roman" w:cs="Times New Roman"/>
          <w:b/>
          <w:i/>
          <w:sz w:val="24"/>
          <w:szCs w:val="24"/>
        </w:rPr>
        <w:t>.</w:t>
      </w:r>
      <w:r w:rsidRPr="00967364">
        <w:rPr>
          <w:rFonts w:ascii="Times New Roman" w:hAnsi="Times New Roman" w:cs="Times New Roman"/>
          <w:i/>
          <w:sz w:val="24"/>
          <w:szCs w:val="24"/>
        </w:rPr>
        <w:t xml:space="preserve"> Положение Ученого Совета о предоставлении льгот студентам филиала КГТУ им. И.Раззакова</w:t>
      </w:r>
      <w:r>
        <w:rPr>
          <w:rFonts w:ascii="Times New Roman" w:hAnsi="Times New Roman" w:cs="Times New Roman"/>
          <w:i/>
          <w:sz w:val="24"/>
          <w:szCs w:val="24"/>
        </w:rPr>
        <w:t>.</w:t>
      </w:r>
      <w:r w:rsidRPr="00967364">
        <w:rPr>
          <w:rFonts w:ascii="Times New Roman" w:hAnsi="Times New Roman" w:cs="Times New Roman"/>
          <w:i/>
          <w:sz w:val="24"/>
          <w:szCs w:val="24"/>
        </w:rPr>
        <w:t xml:space="preserve"> </w:t>
      </w:r>
    </w:p>
    <w:p w:rsidR="00EA255A" w:rsidRPr="00967364" w:rsidRDefault="00EA255A" w:rsidP="00EA255A">
      <w:pPr>
        <w:pStyle w:val="a5"/>
        <w:spacing w:line="276" w:lineRule="auto"/>
        <w:jc w:val="both"/>
        <w:rPr>
          <w:rFonts w:ascii="Times New Roman" w:hAnsi="Times New Roman" w:cs="Times New Roman"/>
          <w:sz w:val="24"/>
          <w:szCs w:val="24"/>
        </w:rPr>
      </w:pPr>
      <w:r w:rsidRPr="00967364">
        <w:rPr>
          <w:rFonts w:ascii="Times New Roman" w:hAnsi="Times New Roman" w:cs="Times New Roman"/>
          <w:i/>
          <w:sz w:val="24"/>
          <w:szCs w:val="24"/>
        </w:rPr>
        <w:t xml:space="preserve"> Положение 3.2.4</w:t>
      </w:r>
      <w:r w:rsidRPr="00967364">
        <w:rPr>
          <w:rFonts w:ascii="Times New Roman" w:hAnsi="Times New Roman" w:cs="Times New Roman"/>
          <w:b/>
          <w:i/>
          <w:sz w:val="24"/>
          <w:szCs w:val="24"/>
        </w:rPr>
        <w:t xml:space="preserve">. </w:t>
      </w:r>
      <w:r w:rsidRPr="00967364">
        <w:rPr>
          <w:rFonts w:ascii="Times New Roman" w:hAnsi="Times New Roman" w:cs="Times New Roman"/>
          <w:i/>
          <w:sz w:val="24"/>
          <w:szCs w:val="24"/>
        </w:rPr>
        <w:t xml:space="preserve"> Приказы на премирование студентов.</w:t>
      </w:r>
    </w:p>
    <w:p w:rsidR="00EA255A" w:rsidRPr="00CB09A7" w:rsidRDefault="00EA255A" w:rsidP="00EA255A">
      <w:pPr>
        <w:pStyle w:val="a5"/>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ab/>
      </w:r>
      <w:r w:rsidRPr="00CB09A7">
        <w:rPr>
          <w:rFonts w:ascii="Times New Roman" w:hAnsi="Times New Roman" w:cs="Times New Roman"/>
          <w:sz w:val="24"/>
          <w:szCs w:val="24"/>
        </w:rPr>
        <w:t>Для сопровождения образовательного процесса внедрена</w:t>
      </w:r>
      <w:r>
        <w:rPr>
          <w:rFonts w:ascii="Times New Roman" w:hAnsi="Times New Roman" w:cs="Times New Roman"/>
          <w:sz w:val="24"/>
          <w:szCs w:val="24"/>
        </w:rPr>
        <w:t xml:space="preserve"> ИС</w:t>
      </w:r>
      <w:r>
        <w:rPr>
          <w:rFonts w:ascii="Times New Roman" w:hAnsi="Times New Roman" w:cs="Times New Roman"/>
          <w:color w:val="000000"/>
          <w:sz w:val="24"/>
          <w:szCs w:val="24"/>
        </w:rPr>
        <w:t xml:space="preserve">AVN, которая    </w:t>
      </w:r>
      <w:r w:rsidRPr="00CB09A7">
        <w:rPr>
          <w:rFonts w:ascii="Times New Roman" w:hAnsi="Times New Roman" w:cs="Times New Roman"/>
          <w:color w:val="000000"/>
          <w:sz w:val="24"/>
          <w:szCs w:val="24"/>
        </w:rPr>
        <w:t xml:space="preserve"> предназначена для администрирования, управления,</w:t>
      </w:r>
      <w:r>
        <w:rPr>
          <w:rFonts w:ascii="Times New Roman" w:hAnsi="Times New Roman" w:cs="Times New Roman"/>
          <w:color w:val="000000"/>
          <w:sz w:val="24"/>
          <w:szCs w:val="24"/>
        </w:rPr>
        <w:t xml:space="preserve"> автоматизирования учебного процесса.   </w:t>
      </w:r>
      <w:r w:rsidRPr="00CB09A7">
        <w:rPr>
          <w:rFonts w:ascii="Times New Roman" w:hAnsi="Times New Roman" w:cs="Times New Roman"/>
          <w:sz w:val="24"/>
          <w:szCs w:val="24"/>
        </w:rPr>
        <w:t xml:space="preserve">Информационная система </w:t>
      </w:r>
      <w:r w:rsidRPr="00CB09A7">
        <w:rPr>
          <w:rFonts w:ascii="Times New Roman" w:hAnsi="Times New Roman" w:cs="Times New Roman"/>
          <w:sz w:val="24"/>
          <w:szCs w:val="24"/>
          <w:lang w:val="en-US"/>
        </w:rPr>
        <w:t>AVN</w:t>
      </w:r>
      <w:r w:rsidRPr="00CB09A7">
        <w:rPr>
          <w:rFonts w:ascii="Times New Roman" w:hAnsi="Times New Roman" w:cs="Times New Roman"/>
          <w:sz w:val="24"/>
          <w:szCs w:val="24"/>
        </w:rPr>
        <w:t xml:space="preserve"> позволяет фиксировать </w:t>
      </w:r>
      <w:r w:rsidRPr="00CB09A7">
        <w:rPr>
          <w:rFonts w:ascii="Times New Roman" w:hAnsi="Times New Roman" w:cs="Times New Roman"/>
          <w:bCs/>
          <w:sz w:val="24"/>
          <w:szCs w:val="24"/>
        </w:rPr>
        <w:t>успеваемость, задолженность и посещаемость магистров, а также их средний балл и количество кредитов  по итогам промежуточной аттестации и всего учебного процесса. С итогами промежуточной аттестации име</w:t>
      </w:r>
      <w:r>
        <w:rPr>
          <w:rFonts w:ascii="Times New Roman" w:hAnsi="Times New Roman" w:cs="Times New Roman"/>
          <w:bCs/>
          <w:sz w:val="24"/>
          <w:szCs w:val="24"/>
        </w:rPr>
        <w:t xml:space="preserve">ют возможность ознакомиться </w:t>
      </w:r>
      <w:r w:rsidRPr="00CB09A7">
        <w:rPr>
          <w:rFonts w:ascii="Times New Roman" w:hAnsi="Times New Roman" w:cs="Times New Roman"/>
          <w:bCs/>
          <w:sz w:val="24"/>
          <w:szCs w:val="24"/>
        </w:rPr>
        <w:t xml:space="preserve"> родители.</w:t>
      </w:r>
    </w:p>
    <w:p w:rsidR="00EA255A" w:rsidRPr="00967364" w:rsidRDefault="00EA255A" w:rsidP="00EA255A">
      <w:pPr>
        <w:pStyle w:val="a5"/>
        <w:spacing w:line="276" w:lineRule="auto"/>
        <w:jc w:val="both"/>
        <w:rPr>
          <w:rFonts w:ascii="Times New Roman" w:hAnsi="Times New Roman" w:cs="Times New Roman"/>
          <w:b/>
          <w:sz w:val="24"/>
          <w:szCs w:val="24"/>
        </w:rPr>
      </w:pPr>
      <w:r>
        <w:rPr>
          <w:rFonts w:ascii="Times New Roman" w:hAnsi="Times New Roman" w:cs="Times New Roman"/>
          <w:bCs/>
          <w:color w:val="000000"/>
          <w:sz w:val="24"/>
          <w:szCs w:val="24"/>
        </w:rPr>
        <w:tab/>
      </w:r>
      <w:r w:rsidRPr="00CB09A7">
        <w:rPr>
          <w:rFonts w:ascii="Times New Roman" w:hAnsi="Times New Roman" w:cs="Times New Roman"/>
          <w:bCs/>
          <w:color w:val="000000"/>
          <w:sz w:val="24"/>
          <w:szCs w:val="24"/>
        </w:rPr>
        <w:t xml:space="preserve"> Академические достижения студентов</w:t>
      </w:r>
      <w:r>
        <w:rPr>
          <w:rFonts w:ascii="Times New Roman" w:hAnsi="Times New Roman" w:cs="Times New Roman"/>
          <w:bCs/>
          <w:color w:val="000000"/>
          <w:sz w:val="24"/>
          <w:szCs w:val="24"/>
        </w:rPr>
        <w:t xml:space="preserve"> </w:t>
      </w:r>
      <w:r w:rsidRPr="00CB09A7">
        <w:rPr>
          <w:rFonts w:ascii="Times New Roman" w:hAnsi="Times New Roman" w:cs="Times New Roman"/>
          <w:bCs/>
          <w:color w:val="000000"/>
          <w:sz w:val="24"/>
          <w:szCs w:val="24"/>
        </w:rPr>
        <w:t xml:space="preserve">обсуждаются  на уровне кафедры,  сбор и мониторинг которых осуществляется в ИС </w:t>
      </w:r>
      <w:r w:rsidRPr="00CB09A7">
        <w:rPr>
          <w:rFonts w:ascii="Times New Roman" w:hAnsi="Times New Roman" w:cs="Times New Roman"/>
          <w:bCs/>
          <w:color w:val="000000"/>
          <w:sz w:val="24"/>
          <w:szCs w:val="24"/>
          <w:lang w:val="en-US"/>
        </w:rPr>
        <w:t>AVN</w:t>
      </w:r>
      <w:r w:rsidRPr="00CB09A7">
        <w:rPr>
          <w:rFonts w:ascii="Times New Roman" w:hAnsi="Times New Roman" w:cs="Times New Roman"/>
          <w:bCs/>
          <w:color w:val="000000"/>
          <w:sz w:val="24"/>
          <w:szCs w:val="24"/>
        </w:rPr>
        <w:t xml:space="preserve">, отслеживается руководителем программы. </w:t>
      </w:r>
      <w:r w:rsidRPr="00967364">
        <w:rPr>
          <w:rFonts w:ascii="Times New Roman" w:hAnsi="Times New Roman" w:cs="Times New Roman"/>
          <w:bCs/>
          <w:i/>
          <w:sz w:val="24"/>
          <w:szCs w:val="24"/>
        </w:rPr>
        <w:t xml:space="preserve">Приложение-скриншот  3.2.5.Деканат </w:t>
      </w:r>
      <w:r w:rsidRPr="00967364">
        <w:rPr>
          <w:rFonts w:ascii="Times New Roman" w:hAnsi="Times New Roman" w:cs="Times New Roman"/>
          <w:bCs/>
          <w:i/>
          <w:sz w:val="24"/>
          <w:szCs w:val="24"/>
          <w:lang w:val="en-US"/>
        </w:rPr>
        <w:t>AVN</w:t>
      </w:r>
      <w:r w:rsidRPr="00967364">
        <w:rPr>
          <w:rFonts w:ascii="Times New Roman" w:hAnsi="Times New Roman" w:cs="Times New Roman"/>
          <w:b/>
          <w:sz w:val="24"/>
          <w:szCs w:val="24"/>
        </w:rPr>
        <w:t xml:space="preserve"> </w:t>
      </w:r>
    </w:p>
    <w:p w:rsidR="00EA255A" w:rsidRPr="001B1957" w:rsidRDefault="00EA255A" w:rsidP="00EA255A">
      <w:pPr>
        <w:pStyle w:val="Default"/>
        <w:spacing w:line="276" w:lineRule="auto"/>
        <w:ind w:firstLine="284"/>
        <w:jc w:val="both"/>
      </w:pPr>
      <w:r>
        <w:t>Критерий выполняется</w:t>
      </w:r>
    </w:p>
    <w:p w:rsidR="00EA255A" w:rsidRPr="00CB09A7" w:rsidRDefault="00EA255A" w:rsidP="00EA255A">
      <w:pPr>
        <w:pStyle w:val="a5"/>
        <w:spacing w:line="276" w:lineRule="auto"/>
        <w:jc w:val="both"/>
        <w:rPr>
          <w:rFonts w:ascii="Times New Roman" w:hAnsi="Times New Roman" w:cs="Times New Roman"/>
          <w:b/>
          <w:sz w:val="24"/>
          <w:szCs w:val="24"/>
        </w:rPr>
      </w:pPr>
      <w:r w:rsidRPr="00CB09A7">
        <w:rPr>
          <w:rFonts w:ascii="Times New Roman" w:hAnsi="Times New Roman" w:cs="Times New Roman"/>
          <w:b/>
          <w:sz w:val="24"/>
          <w:szCs w:val="24"/>
        </w:rPr>
        <w:t>3.3. Определена</w:t>
      </w:r>
      <w:r>
        <w:rPr>
          <w:rFonts w:ascii="Times New Roman" w:hAnsi="Times New Roman" w:cs="Times New Roman"/>
          <w:b/>
          <w:sz w:val="24"/>
          <w:szCs w:val="24"/>
        </w:rPr>
        <w:t xml:space="preserve"> </w:t>
      </w:r>
      <w:r w:rsidRPr="00CB09A7">
        <w:rPr>
          <w:rFonts w:ascii="Times New Roman" w:hAnsi="Times New Roman" w:cs="Times New Roman"/>
          <w:b/>
          <w:sz w:val="24"/>
          <w:szCs w:val="24"/>
        </w:rPr>
        <w:t>периодичность проведения контроля</w:t>
      </w:r>
      <w:r>
        <w:rPr>
          <w:rFonts w:ascii="Times New Roman" w:hAnsi="Times New Roman" w:cs="Times New Roman"/>
          <w:b/>
          <w:sz w:val="24"/>
          <w:szCs w:val="24"/>
        </w:rPr>
        <w:t xml:space="preserve"> </w:t>
      </w:r>
      <w:r w:rsidRPr="00CB09A7">
        <w:rPr>
          <w:rFonts w:ascii="Times New Roman" w:hAnsi="Times New Roman" w:cs="Times New Roman"/>
          <w:b/>
          <w:sz w:val="24"/>
          <w:szCs w:val="24"/>
        </w:rPr>
        <w:t>и</w:t>
      </w:r>
      <w:r>
        <w:rPr>
          <w:rFonts w:ascii="Times New Roman" w:hAnsi="Times New Roman" w:cs="Times New Roman"/>
          <w:b/>
          <w:sz w:val="24"/>
          <w:szCs w:val="24"/>
        </w:rPr>
        <w:t xml:space="preserve"> </w:t>
      </w:r>
      <w:r w:rsidRPr="00CB09A7">
        <w:rPr>
          <w:rFonts w:ascii="Times New Roman" w:hAnsi="Times New Roman" w:cs="Times New Roman"/>
          <w:b/>
          <w:sz w:val="24"/>
          <w:szCs w:val="24"/>
        </w:rPr>
        <w:t>оценки.</w:t>
      </w:r>
      <w:r>
        <w:rPr>
          <w:rFonts w:ascii="Times New Roman" w:hAnsi="Times New Roman" w:cs="Times New Roman"/>
          <w:b/>
          <w:sz w:val="24"/>
          <w:szCs w:val="24"/>
        </w:rPr>
        <w:t xml:space="preserve"> </w:t>
      </w:r>
      <w:r w:rsidRPr="00CB09A7">
        <w:rPr>
          <w:rFonts w:ascii="Times New Roman" w:hAnsi="Times New Roman" w:cs="Times New Roman"/>
          <w:b/>
          <w:sz w:val="24"/>
          <w:szCs w:val="24"/>
        </w:rPr>
        <w:t>На</w:t>
      </w:r>
      <w:r>
        <w:rPr>
          <w:rFonts w:ascii="Times New Roman" w:hAnsi="Times New Roman" w:cs="Times New Roman"/>
          <w:b/>
          <w:sz w:val="24"/>
          <w:szCs w:val="24"/>
        </w:rPr>
        <w:t xml:space="preserve"> </w:t>
      </w:r>
      <w:r w:rsidRPr="00CB09A7">
        <w:rPr>
          <w:rFonts w:ascii="Times New Roman" w:hAnsi="Times New Roman" w:cs="Times New Roman"/>
          <w:b/>
          <w:sz w:val="24"/>
          <w:szCs w:val="24"/>
        </w:rPr>
        <w:t>основе мнений и</w:t>
      </w:r>
      <w:r>
        <w:rPr>
          <w:rFonts w:ascii="Times New Roman" w:hAnsi="Times New Roman" w:cs="Times New Roman"/>
          <w:b/>
          <w:sz w:val="24"/>
          <w:szCs w:val="24"/>
        </w:rPr>
        <w:t xml:space="preserve"> </w:t>
      </w:r>
      <w:r w:rsidRPr="00CB09A7">
        <w:rPr>
          <w:rFonts w:ascii="Times New Roman" w:hAnsi="Times New Roman" w:cs="Times New Roman"/>
          <w:b/>
          <w:sz w:val="24"/>
          <w:szCs w:val="24"/>
        </w:rPr>
        <w:t>рекомендаций</w:t>
      </w:r>
      <w:r>
        <w:rPr>
          <w:rFonts w:ascii="Times New Roman" w:hAnsi="Times New Roman" w:cs="Times New Roman"/>
          <w:b/>
          <w:sz w:val="24"/>
          <w:szCs w:val="24"/>
        </w:rPr>
        <w:t xml:space="preserve"> </w:t>
      </w:r>
      <w:r w:rsidRPr="00CB09A7">
        <w:rPr>
          <w:rFonts w:ascii="Times New Roman" w:hAnsi="Times New Roman" w:cs="Times New Roman"/>
          <w:b/>
          <w:sz w:val="24"/>
          <w:szCs w:val="24"/>
        </w:rPr>
        <w:t>заинтересованных сторон</w:t>
      </w:r>
      <w:r>
        <w:rPr>
          <w:rFonts w:ascii="Times New Roman" w:hAnsi="Times New Roman" w:cs="Times New Roman"/>
          <w:b/>
          <w:sz w:val="24"/>
          <w:szCs w:val="24"/>
        </w:rPr>
        <w:t xml:space="preserve"> </w:t>
      </w:r>
      <w:r w:rsidRPr="00CB09A7">
        <w:rPr>
          <w:rFonts w:ascii="Times New Roman" w:hAnsi="Times New Roman" w:cs="Times New Roman"/>
          <w:b/>
          <w:w w:val="95"/>
          <w:sz w:val="24"/>
          <w:szCs w:val="24"/>
        </w:rPr>
        <w:t xml:space="preserve">процедура проведения оценки </w:t>
      </w:r>
      <w:r w:rsidRPr="00CB09A7">
        <w:rPr>
          <w:rFonts w:ascii="Times New Roman" w:hAnsi="Times New Roman" w:cs="Times New Roman"/>
          <w:b/>
          <w:sz w:val="24"/>
          <w:szCs w:val="24"/>
        </w:rPr>
        <w:t>анализируется и непрерывно улучшается. Имеются</w:t>
      </w:r>
      <w:r>
        <w:rPr>
          <w:rFonts w:ascii="Times New Roman" w:hAnsi="Times New Roman" w:cs="Times New Roman"/>
          <w:b/>
          <w:sz w:val="24"/>
          <w:szCs w:val="24"/>
        </w:rPr>
        <w:t xml:space="preserve"> </w:t>
      </w:r>
      <w:r w:rsidRPr="00CB09A7">
        <w:rPr>
          <w:rFonts w:ascii="Times New Roman" w:hAnsi="Times New Roman" w:cs="Times New Roman"/>
          <w:b/>
          <w:sz w:val="24"/>
          <w:szCs w:val="24"/>
        </w:rPr>
        <w:t>наглядные свидетельства</w:t>
      </w:r>
      <w:r>
        <w:rPr>
          <w:rFonts w:ascii="Times New Roman" w:hAnsi="Times New Roman" w:cs="Times New Roman"/>
          <w:b/>
          <w:sz w:val="24"/>
          <w:szCs w:val="24"/>
        </w:rPr>
        <w:t xml:space="preserve"> </w:t>
      </w:r>
      <w:r w:rsidRPr="00CB09A7">
        <w:rPr>
          <w:rFonts w:ascii="Times New Roman" w:hAnsi="Times New Roman" w:cs="Times New Roman"/>
          <w:b/>
          <w:sz w:val="24"/>
          <w:szCs w:val="24"/>
        </w:rPr>
        <w:t>того, что качество</w:t>
      </w:r>
      <w:r>
        <w:rPr>
          <w:rFonts w:ascii="Times New Roman" w:hAnsi="Times New Roman" w:cs="Times New Roman"/>
          <w:b/>
          <w:sz w:val="24"/>
          <w:szCs w:val="24"/>
        </w:rPr>
        <w:t xml:space="preserve"> </w:t>
      </w:r>
      <w:r w:rsidRPr="00CB09A7">
        <w:rPr>
          <w:rFonts w:ascii="Times New Roman" w:hAnsi="Times New Roman" w:cs="Times New Roman"/>
          <w:b/>
          <w:sz w:val="24"/>
          <w:szCs w:val="24"/>
        </w:rPr>
        <w:t>процедуры</w:t>
      </w:r>
      <w:r>
        <w:rPr>
          <w:rFonts w:ascii="Times New Roman" w:hAnsi="Times New Roman" w:cs="Times New Roman"/>
          <w:b/>
          <w:sz w:val="24"/>
          <w:szCs w:val="24"/>
        </w:rPr>
        <w:t xml:space="preserve"> </w:t>
      </w:r>
      <w:r w:rsidRPr="00CB09A7">
        <w:rPr>
          <w:rFonts w:ascii="Times New Roman" w:hAnsi="Times New Roman" w:cs="Times New Roman"/>
          <w:b/>
          <w:sz w:val="24"/>
          <w:szCs w:val="24"/>
        </w:rPr>
        <w:t>оценки и ее результатов непрерывно</w:t>
      </w:r>
      <w:r>
        <w:rPr>
          <w:rFonts w:ascii="Times New Roman" w:hAnsi="Times New Roman" w:cs="Times New Roman"/>
          <w:b/>
          <w:sz w:val="24"/>
          <w:szCs w:val="24"/>
        </w:rPr>
        <w:t xml:space="preserve"> </w:t>
      </w:r>
      <w:r w:rsidRPr="00CB09A7">
        <w:rPr>
          <w:rFonts w:ascii="Times New Roman" w:hAnsi="Times New Roman" w:cs="Times New Roman"/>
          <w:b/>
          <w:sz w:val="24"/>
          <w:szCs w:val="24"/>
        </w:rPr>
        <w:t>улучшается</w:t>
      </w:r>
      <w:r>
        <w:rPr>
          <w:rFonts w:ascii="Times New Roman" w:hAnsi="Times New Roman" w:cs="Times New Roman"/>
          <w:b/>
          <w:sz w:val="24"/>
          <w:szCs w:val="24"/>
        </w:rPr>
        <w:t xml:space="preserve"> </w:t>
      </w:r>
      <w:r w:rsidRPr="00CB09A7">
        <w:rPr>
          <w:rFonts w:ascii="Times New Roman" w:hAnsi="Times New Roman" w:cs="Times New Roman"/>
          <w:b/>
          <w:sz w:val="24"/>
          <w:szCs w:val="24"/>
        </w:rPr>
        <w:t>в течение нескольких</w:t>
      </w:r>
      <w:r>
        <w:rPr>
          <w:rFonts w:ascii="Times New Roman" w:hAnsi="Times New Roman" w:cs="Times New Roman"/>
          <w:b/>
          <w:sz w:val="24"/>
          <w:szCs w:val="24"/>
        </w:rPr>
        <w:t xml:space="preserve"> </w:t>
      </w:r>
      <w:r w:rsidRPr="00CB09A7">
        <w:rPr>
          <w:rFonts w:ascii="Times New Roman" w:hAnsi="Times New Roman" w:cs="Times New Roman"/>
          <w:b/>
          <w:sz w:val="24"/>
          <w:szCs w:val="24"/>
        </w:rPr>
        <w:t>лет</w:t>
      </w:r>
    </w:p>
    <w:p w:rsidR="00EA255A" w:rsidRPr="00CB09A7" w:rsidRDefault="00EA255A" w:rsidP="00EA255A">
      <w:pPr>
        <w:pStyle w:val="a5"/>
        <w:spacing w:line="276" w:lineRule="auto"/>
        <w:jc w:val="both"/>
        <w:rPr>
          <w:rFonts w:ascii="Times New Roman" w:hAnsi="Times New Roman" w:cs="Times New Roman"/>
          <w:i/>
          <w:color w:val="FF0000"/>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Для определения достижения студентов введена рейтинговая система оценки учебной работы студентов. </w:t>
      </w:r>
    </w:p>
    <w:p w:rsidR="00EA255A" w:rsidRPr="00CB09A7" w:rsidRDefault="00EA255A" w:rsidP="00EA255A">
      <w:pPr>
        <w:pStyle w:val="a5"/>
        <w:spacing w:line="276" w:lineRule="auto"/>
        <w:ind w:firstLine="708"/>
        <w:jc w:val="both"/>
        <w:rPr>
          <w:rFonts w:ascii="Times New Roman" w:hAnsi="Times New Roman" w:cs="Times New Roman"/>
          <w:sz w:val="24"/>
          <w:szCs w:val="24"/>
        </w:rPr>
      </w:pPr>
      <w:r w:rsidRPr="00CB09A7">
        <w:rPr>
          <w:rFonts w:ascii="Times New Roman" w:hAnsi="Times New Roman" w:cs="Times New Roman"/>
          <w:sz w:val="24"/>
          <w:szCs w:val="24"/>
        </w:rPr>
        <w:t>Академический рейтинг устанавливает уровень подготовки студента относительно других студентов в сопоставимых условиях. Текущий контроль осуществляется путем сдачи студентами модулей. Если студент не успел сдать модуль   ( по уважительной причине)</w:t>
      </w:r>
      <w:r>
        <w:rPr>
          <w:rFonts w:ascii="Times New Roman" w:hAnsi="Times New Roman" w:cs="Times New Roman"/>
          <w:sz w:val="24"/>
          <w:szCs w:val="24"/>
        </w:rPr>
        <w:t xml:space="preserve"> во время рейтингового контроля</w:t>
      </w:r>
      <w:r w:rsidRPr="00CB09A7">
        <w:rPr>
          <w:rFonts w:ascii="Times New Roman" w:hAnsi="Times New Roman" w:cs="Times New Roman"/>
          <w:sz w:val="24"/>
          <w:szCs w:val="24"/>
        </w:rPr>
        <w:t xml:space="preserve">, проведенного по графику, то ему разрешается пересдать модуль в течении двух недель после этого. </w:t>
      </w:r>
      <w:r>
        <w:rPr>
          <w:rFonts w:ascii="Times New Roman" w:hAnsi="Times New Roman" w:cs="Times New Roman"/>
          <w:sz w:val="24"/>
          <w:szCs w:val="24"/>
        </w:rPr>
        <w:t>Итоговый контроль или экзаменационная сессия проводится</w:t>
      </w:r>
      <w:r w:rsidR="00143758">
        <w:rPr>
          <w:rFonts w:ascii="Times New Roman" w:hAnsi="Times New Roman" w:cs="Times New Roman"/>
          <w:sz w:val="24"/>
          <w:szCs w:val="24"/>
        </w:rPr>
        <w:t>,</w:t>
      </w:r>
      <w:r>
        <w:rPr>
          <w:rFonts w:ascii="Times New Roman" w:hAnsi="Times New Roman" w:cs="Times New Roman"/>
          <w:sz w:val="24"/>
          <w:szCs w:val="24"/>
        </w:rPr>
        <w:t xml:space="preserve"> согласно графика. </w:t>
      </w:r>
    </w:p>
    <w:p w:rsidR="00EA255A" w:rsidRDefault="00EA255A" w:rsidP="00EA255A">
      <w:pPr>
        <w:pStyle w:val="a5"/>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Pr="00CB09A7">
        <w:rPr>
          <w:rFonts w:ascii="Times New Roman" w:hAnsi="Times New Roman" w:cs="Times New Roman"/>
          <w:sz w:val="24"/>
          <w:szCs w:val="24"/>
        </w:rPr>
        <w:t>График текущего</w:t>
      </w:r>
      <w:r>
        <w:rPr>
          <w:rFonts w:ascii="Times New Roman" w:hAnsi="Times New Roman" w:cs="Times New Roman"/>
          <w:sz w:val="24"/>
          <w:szCs w:val="24"/>
        </w:rPr>
        <w:t xml:space="preserve"> и итогового </w:t>
      </w:r>
      <w:r w:rsidRPr="00CB09A7">
        <w:rPr>
          <w:rFonts w:ascii="Times New Roman" w:hAnsi="Times New Roman" w:cs="Times New Roman"/>
          <w:sz w:val="24"/>
          <w:szCs w:val="24"/>
        </w:rPr>
        <w:t xml:space="preserve"> контроля составляется и утверждается кафедрой. График и итогового  контроля составляется учебным отделом, утверждается</w:t>
      </w:r>
      <w:r>
        <w:rPr>
          <w:rFonts w:ascii="Times New Roman" w:hAnsi="Times New Roman" w:cs="Times New Roman"/>
          <w:sz w:val="24"/>
          <w:szCs w:val="24"/>
        </w:rPr>
        <w:t xml:space="preserve"> </w:t>
      </w:r>
      <w:r w:rsidRPr="00CB09A7">
        <w:rPr>
          <w:rFonts w:ascii="Times New Roman" w:hAnsi="Times New Roman" w:cs="Times New Roman"/>
          <w:sz w:val="24"/>
          <w:szCs w:val="24"/>
        </w:rPr>
        <w:t xml:space="preserve"> директором филиала</w:t>
      </w:r>
      <w:r>
        <w:rPr>
          <w:rFonts w:ascii="Times New Roman" w:hAnsi="Times New Roman" w:cs="Times New Roman"/>
          <w:sz w:val="24"/>
          <w:szCs w:val="24"/>
        </w:rPr>
        <w:t xml:space="preserve"> </w:t>
      </w:r>
      <w:r w:rsidRPr="00CB09A7">
        <w:rPr>
          <w:rFonts w:ascii="Times New Roman" w:hAnsi="Times New Roman" w:cs="Times New Roman"/>
          <w:sz w:val="24"/>
          <w:szCs w:val="24"/>
        </w:rPr>
        <w:t>и доводится до сведения студентов за две недели до начала итогового контроля</w:t>
      </w:r>
      <w:r w:rsidRPr="00CB09A7">
        <w:rPr>
          <w:rFonts w:ascii="Times New Roman" w:hAnsi="Times New Roman" w:cs="Times New Roman"/>
          <w:color w:val="FF0000"/>
          <w:sz w:val="24"/>
          <w:szCs w:val="24"/>
        </w:rPr>
        <w:t xml:space="preserve">. </w:t>
      </w:r>
    </w:p>
    <w:p w:rsidR="006229DB" w:rsidRPr="00967364" w:rsidRDefault="00EA255A" w:rsidP="00EA255A">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3.3.1. График текущего контроля кафедры ГКиЭ,</w:t>
      </w:r>
      <w:r w:rsidR="006229DB">
        <w:rPr>
          <w:rFonts w:ascii="Times New Roman" w:hAnsi="Times New Roman" w:cs="Times New Roman"/>
          <w:i/>
          <w:sz w:val="24"/>
          <w:szCs w:val="24"/>
        </w:rPr>
        <w:t>«ГТ»</w:t>
      </w:r>
    </w:p>
    <w:p w:rsidR="00EA255A" w:rsidRPr="00967364" w:rsidRDefault="00EA255A" w:rsidP="00EA255A">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3.3.2</w:t>
      </w:r>
      <w:r w:rsidR="006229DB">
        <w:rPr>
          <w:rFonts w:ascii="Times New Roman" w:hAnsi="Times New Roman" w:cs="Times New Roman"/>
          <w:i/>
          <w:sz w:val="24"/>
          <w:szCs w:val="24"/>
        </w:rPr>
        <w:t xml:space="preserve">  График  итогового контроля кафедры «ГКиЭ», «ГТ»</w:t>
      </w:r>
    </w:p>
    <w:p w:rsidR="00EA255A" w:rsidRPr="00967364" w:rsidRDefault="00EA255A" w:rsidP="00EA255A">
      <w:pPr>
        <w:pStyle w:val="a5"/>
        <w:spacing w:line="276" w:lineRule="auto"/>
        <w:ind w:firstLine="708"/>
        <w:jc w:val="both"/>
        <w:rPr>
          <w:rFonts w:ascii="Times New Roman" w:hAnsi="Times New Roman" w:cs="Times New Roman"/>
          <w:i/>
          <w:sz w:val="24"/>
          <w:szCs w:val="24"/>
        </w:rPr>
      </w:pPr>
      <w:r w:rsidRPr="00967364">
        <w:rPr>
          <w:rFonts w:ascii="Times New Roman" w:hAnsi="Times New Roman" w:cs="Times New Roman"/>
          <w:sz w:val="24"/>
          <w:szCs w:val="24"/>
        </w:rPr>
        <w:t>Преподавателями кафедры ведется «Книжка преподавателя», где отражается информация об учебной деятельности студента.</w:t>
      </w:r>
      <w:r w:rsidRPr="00967364">
        <w:rPr>
          <w:rFonts w:ascii="Times New Roman" w:hAnsi="Times New Roman" w:cs="Times New Roman"/>
          <w:i/>
          <w:sz w:val="24"/>
          <w:szCs w:val="24"/>
        </w:rPr>
        <w:t xml:space="preserve"> </w:t>
      </w:r>
    </w:p>
    <w:p w:rsidR="00EA255A" w:rsidRPr="00967364" w:rsidRDefault="00EA255A" w:rsidP="00EA255A">
      <w:pPr>
        <w:pStyle w:val="a5"/>
        <w:spacing w:line="276" w:lineRule="auto"/>
        <w:ind w:firstLine="708"/>
        <w:jc w:val="both"/>
        <w:rPr>
          <w:rFonts w:ascii="Times New Roman" w:hAnsi="Times New Roman" w:cs="Times New Roman"/>
          <w:i/>
          <w:sz w:val="24"/>
          <w:szCs w:val="24"/>
        </w:rPr>
      </w:pPr>
      <w:r w:rsidRPr="00967364">
        <w:rPr>
          <w:rFonts w:ascii="Times New Roman" w:hAnsi="Times New Roman" w:cs="Times New Roman"/>
          <w:i/>
          <w:sz w:val="24"/>
          <w:szCs w:val="24"/>
        </w:rPr>
        <w:t>Приложение 3.3.3. Книжка преподавателя</w:t>
      </w:r>
    </w:p>
    <w:p w:rsidR="00EA255A" w:rsidRPr="00967364" w:rsidRDefault="00EA255A" w:rsidP="00EA255A">
      <w:pPr>
        <w:pStyle w:val="a5"/>
        <w:spacing w:line="276" w:lineRule="auto"/>
        <w:jc w:val="both"/>
        <w:rPr>
          <w:rFonts w:ascii="Times New Roman" w:hAnsi="Times New Roman" w:cs="Times New Roman"/>
          <w:sz w:val="24"/>
          <w:szCs w:val="24"/>
        </w:rPr>
      </w:pPr>
      <w:r w:rsidRPr="00967364">
        <w:rPr>
          <w:rFonts w:ascii="Times New Roman" w:hAnsi="Times New Roman" w:cs="Times New Roman"/>
          <w:sz w:val="24"/>
          <w:szCs w:val="24"/>
        </w:rPr>
        <w:tab/>
        <w:t xml:space="preserve">Согласно,  утвержденного графика, результаты вносятся в зачетно-экзаменационную ведомость в базу данных </w:t>
      </w:r>
      <w:r w:rsidRPr="00967364">
        <w:rPr>
          <w:rFonts w:ascii="Times New Roman" w:hAnsi="Times New Roman" w:cs="Times New Roman"/>
          <w:sz w:val="24"/>
          <w:szCs w:val="24"/>
          <w:lang w:val="en-US"/>
        </w:rPr>
        <w:t>AVN</w:t>
      </w:r>
      <w:r w:rsidRPr="00967364">
        <w:rPr>
          <w:rFonts w:ascii="Times New Roman" w:hAnsi="Times New Roman" w:cs="Times New Roman"/>
          <w:sz w:val="24"/>
          <w:szCs w:val="24"/>
        </w:rPr>
        <w:t xml:space="preserve"> программы. Деканатом проводится анализ данных результатов, на основании которых выносятся решения о поощрении или взыскании студентов.</w:t>
      </w:r>
    </w:p>
    <w:p w:rsidR="00EA255A" w:rsidRPr="00967364" w:rsidRDefault="00EA255A" w:rsidP="00EA255A">
      <w:pPr>
        <w:pStyle w:val="a5"/>
        <w:spacing w:line="276" w:lineRule="auto"/>
        <w:jc w:val="both"/>
        <w:rPr>
          <w:rFonts w:ascii="Times New Roman" w:hAnsi="Times New Roman" w:cs="Times New Roman"/>
          <w:sz w:val="24"/>
          <w:szCs w:val="24"/>
        </w:rPr>
      </w:pPr>
      <w:r w:rsidRPr="00967364">
        <w:rPr>
          <w:rFonts w:ascii="Times New Roman" w:hAnsi="Times New Roman" w:cs="Times New Roman"/>
          <w:i/>
          <w:sz w:val="24"/>
          <w:szCs w:val="24"/>
        </w:rPr>
        <w:t>Приложение 3.3</w:t>
      </w:r>
      <w:r w:rsidR="004E29E8">
        <w:rPr>
          <w:rFonts w:ascii="Times New Roman" w:hAnsi="Times New Roman" w:cs="Times New Roman"/>
          <w:i/>
          <w:sz w:val="24"/>
          <w:szCs w:val="24"/>
        </w:rPr>
        <w:t>.4. Электронная ведомость гр. НД-17, ГД-18</w:t>
      </w:r>
      <w:r w:rsidR="00EC674C">
        <w:rPr>
          <w:rFonts w:ascii="Times New Roman" w:hAnsi="Times New Roman" w:cs="Times New Roman"/>
          <w:i/>
          <w:sz w:val="24"/>
          <w:szCs w:val="24"/>
        </w:rPr>
        <w:t>, ТМиО-18</w:t>
      </w:r>
      <w:r w:rsidRPr="00967364">
        <w:rPr>
          <w:rFonts w:ascii="Times New Roman" w:hAnsi="Times New Roman" w:cs="Times New Roman"/>
          <w:i/>
          <w:sz w:val="24"/>
          <w:szCs w:val="24"/>
        </w:rPr>
        <w:t xml:space="preserve"> </w:t>
      </w:r>
    </w:p>
    <w:p w:rsidR="00EA255A" w:rsidRDefault="00EA255A" w:rsidP="00EA255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Контроль знаний проводится независимо от дисциплины в устно-письменной форме. При любой форме контроля сначала формируется ответ в письменной или устной форме, а затем защищается при собеседовании с  преподавателем. На практических занятиях и лабораторных работах, контроль ведется от занятия к занятию, путем выполнения расчетно-графических заданий, решения задач, выполнения лабораторной работы. Порядок проведения текущего контроля устанавливается кафедрой при рассмотрении и утверждении УМК. Для контроля знаний применяются следующие формы  контроля: тестирование, </w:t>
      </w:r>
      <w:r>
        <w:rPr>
          <w:rFonts w:ascii="Times New Roman" w:hAnsi="Times New Roman" w:cs="Times New Roman"/>
          <w:sz w:val="24"/>
          <w:szCs w:val="24"/>
        </w:rPr>
        <w:t>письменный и устный ответ (</w:t>
      </w:r>
      <w:r w:rsidRPr="00CB09A7">
        <w:rPr>
          <w:rFonts w:ascii="Times New Roman" w:hAnsi="Times New Roman" w:cs="Times New Roman"/>
          <w:sz w:val="24"/>
          <w:szCs w:val="24"/>
        </w:rPr>
        <w:t>билеты</w:t>
      </w:r>
      <w:r>
        <w:rPr>
          <w:rFonts w:ascii="Times New Roman" w:hAnsi="Times New Roman" w:cs="Times New Roman"/>
          <w:sz w:val="24"/>
          <w:szCs w:val="24"/>
        </w:rPr>
        <w:t>)</w:t>
      </w:r>
      <w:r w:rsidRPr="00CB09A7">
        <w:rPr>
          <w:rFonts w:ascii="Times New Roman" w:hAnsi="Times New Roman" w:cs="Times New Roman"/>
          <w:sz w:val="24"/>
          <w:szCs w:val="24"/>
        </w:rPr>
        <w:t>.</w:t>
      </w:r>
    </w:p>
    <w:p w:rsidR="00EA255A" w:rsidRPr="00967364" w:rsidRDefault="00EA255A" w:rsidP="00EA255A">
      <w:pPr>
        <w:pStyle w:val="a5"/>
        <w:spacing w:line="276" w:lineRule="auto"/>
        <w:jc w:val="both"/>
        <w:rPr>
          <w:rFonts w:ascii="Times New Roman" w:hAnsi="Times New Roman" w:cs="Times New Roman"/>
          <w:sz w:val="24"/>
          <w:szCs w:val="24"/>
        </w:rPr>
      </w:pPr>
      <w:r w:rsidRPr="00967364">
        <w:rPr>
          <w:rFonts w:ascii="Times New Roman" w:hAnsi="Times New Roman" w:cs="Times New Roman"/>
          <w:i/>
          <w:sz w:val="24"/>
          <w:szCs w:val="24"/>
        </w:rPr>
        <w:t>(см приложение 3.2.2.Копия рабочей программы  «Геологические исследования скважин» с использованием  тесто</w:t>
      </w:r>
      <w:r>
        <w:rPr>
          <w:rFonts w:ascii="Times New Roman" w:hAnsi="Times New Roman" w:cs="Times New Roman"/>
          <w:i/>
          <w:sz w:val="24"/>
          <w:szCs w:val="24"/>
        </w:rPr>
        <w:t>в.</w:t>
      </w:r>
    </w:p>
    <w:p w:rsidR="00EA255A" w:rsidRPr="00967364" w:rsidRDefault="00EA255A" w:rsidP="00EA255A">
      <w:pPr>
        <w:pStyle w:val="a5"/>
        <w:spacing w:line="276" w:lineRule="auto"/>
        <w:jc w:val="both"/>
        <w:rPr>
          <w:rFonts w:ascii="Times New Roman" w:hAnsi="Times New Roman" w:cs="Times New Roman"/>
          <w:sz w:val="24"/>
          <w:szCs w:val="24"/>
        </w:rPr>
      </w:pPr>
      <w:r w:rsidRPr="00967364">
        <w:rPr>
          <w:rFonts w:ascii="Times New Roman" w:hAnsi="Times New Roman" w:cs="Times New Roman"/>
          <w:i/>
          <w:sz w:val="24"/>
          <w:szCs w:val="24"/>
        </w:rPr>
        <w:t>(см. приложение 3.1.1 - .Копия рабочей программы «Физика Земли» с использование билетов,)</w:t>
      </w:r>
      <w:r>
        <w:rPr>
          <w:rFonts w:ascii="Times New Roman" w:hAnsi="Times New Roman" w:cs="Times New Roman"/>
          <w:i/>
          <w:sz w:val="24"/>
          <w:szCs w:val="24"/>
        </w:rPr>
        <w:t xml:space="preserve"> </w:t>
      </w:r>
      <w:r w:rsidRPr="00967364">
        <w:rPr>
          <w:rFonts w:ascii="Times New Roman" w:hAnsi="Times New Roman" w:cs="Times New Roman"/>
          <w:i/>
          <w:sz w:val="24"/>
          <w:szCs w:val="24"/>
        </w:rPr>
        <w:t>.</w:t>
      </w:r>
    </w:p>
    <w:p w:rsidR="00EA255A" w:rsidRPr="00967364" w:rsidRDefault="00EA255A" w:rsidP="00EA255A">
      <w:pPr>
        <w:pStyle w:val="a5"/>
        <w:spacing w:line="276" w:lineRule="auto"/>
        <w:jc w:val="both"/>
        <w:rPr>
          <w:rFonts w:ascii="Times New Roman" w:hAnsi="Times New Roman" w:cs="Times New Roman"/>
          <w:i/>
          <w:sz w:val="24"/>
          <w:szCs w:val="24"/>
        </w:rPr>
      </w:pPr>
      <w:r>
        <w:rPr>
          <w:rFonts w:ascii="Times New Roman" w:hAnsi="Times New Roman" w:cs="Times New Roman"/>
          <w:sz w:val="24"/>
          <w:szCs w:val="24"/>
        </w:rPr>
        <w:tab/>
      </w:r>
      <w:r w:rsidRPr="00CB09A7">
        <w:rPr>
          <w:rFonts w:ascii="Times New Roman" w:hAnsi="Times New Roman" w:cs="Times New Roman"/>
          <w:sz w:val="24"/>
          <w:szCs w:val="24"/>
        </w:rPr>
        <w:t>Оценка качества освоения основной образовательной программы (ООП) включает текущий контроль знаний, промежуточную и итоговую государственную аттестацию обучающихся</w:t>
      </w:r>
      <w:r w:rsidRPr="008C5D4F">
        <w:rPr>
          <w:rFonts w:ascii="Times New Roman" w:hAnsi="Times New Roman" w:cs="Times New Roman"/>
          <w:sz w:val="24"/>
          <w:szCs w:val="24"/>
        </w:rPr>
        <w:t>.</w:t>
      </w:r>
      <w:hyperlink r:id="rId89" w:history="1">
        <w:r w:rsidR="00E4765F" w:rsidRPr="00A85D2D">
          <w:rPr>
            <w:rStyle w:val="a3"/>
          </w:rPr>
          <w:t>https://kstu.kg/fileadmin/user_upload/3polozhenie_o_blochno-modulnoi_sisteme_obuchenija_i_reitingovoi_ocenke_dejatelnosti_studentov.pdf</w:t>
        </w:r>
      </w:hyperlink>
      <w:r w:rsidR="004E29E8">
        <w:rPr>
          <w:rFonts w:ascii="Times New Roman" w:hAnsi="Times New Roman" w:cs="Times New Roman"/>
          <w:i/>
          <w:sz w:val="24"/>
          <w:szCs w:val="24"/>
        </w:rPr>
        <w:t xml:space="preserve"> </w:t>
      </w:r>
      <w:r w:rsidRPr="00967364">
        <w:rPr>
          <w:rFonts w:ascii="Times New Roman" w:hAnsi="Times New Roman" w:cs="Times New Roman"/>
          <w:i/>
          <w:sz w:val="24"/>
          <w:szCs w:val="24"/>
        </w:rPr>
        <w:t>(сайт УО</w:t>
      </w:r>
      <w:r w:rsidRPr="00967364">
        <w:rPr>
          <w:rFonts w:ascii="Times New Roman" w:hAnsi="Times New Roman" w:cs="Times New Roman"/>
          <w:sz w:val="24"/>
          <w:szCs w:val="24"/>
        </w:rPr>
        <w:t xml:space="preserve">- </w:t>
      </w:r>
      <w:r w:rsidRPr="00967364">
        <w:rPr>
          <w:rFonts w:ascii="Times New Roman" w:hAnsi="Times New Roman" w:cs="Times New Roman"/>
          <w:i/>
          <w:sz w:val="24"/>
          <w:szCs w:val="24"/>
        </w:rPr>
        <w:t xml:space="preserve"> Положение о блочно-модульной системе обучения и рейтинговой  оценке деятельности студентов).</w:t>
      </w:r>
    </w:p>
    <w:p w:rsidR="00EA255A" w:rsidRDefault="00EA255A" w:rsidP="00EA255A">
      <w:pPr>
        <w:pStyle w:val="a5"/>
        <w:spacing w:line="276" w:lineRule="auto"/>
        <w:ind w:firstLine="708"/>
        <w:jc w:val="both"/>
        <w:rPr>
          <w:rFonts w:ascii="Times New Roman" w:hAnsi="Times New Roman" w:cs="Times New Roman"/>
          <w:color w:val="FF0000"/>
          <w:sz w:val="24"/>
          <w:szCs w:val="24"/>
        </w:rPr>
      </w:pPr>
      <w:r>
        <w:rPr>
          <w:rFonts w:ascii="Times New Roman" w:hAnsi="Times New Roman" w:cs="Times New Roman"/>
          <w:i/>
          <w:color w:val="FF0000"/>
          <w:sz w:val="24"/>
          <w:szCs w:val="24"/>
        </w:rPr>
        <w:t xml:space="preserve">  </w:t>
      </w:r>
      <w:r w:rsidRPr="00CB09A7">
        <w:rPr>
          <w:rFonts w:ascii="Times New Roman" w:hAnsi="Times New Roman" w:cs="Times New Roman"/>
          <w:sz w:val="24"/>
          <w:szCs w:val="24"/>
        </w:rPr>
        <w:t>В филиале созданы все условия для достижения студентами основной цели –освоени</w:t>
      </w:r>
      <w:r w:rsidR="00403A05">
        <w:rPr>
          <w:rFonts w:ascii="Times New Roman" w:hAnsi="Times New Roman" w:cs="Times New Roman"/>
          <w:sz w:val="24"/>
          <w:szCs w:val="24"/>
        </w:rPr>
        <w:t>я программ</w:t>
      </w:r>
      <w:r w:rsidRPr="00CB09A7">
        <w:rPr>
          <w:rFonts w:ascii="Times New Roman" w:hAnsi="Times New Roman" w:cs="Times New Roman"/>
          <w:sz w:val="24"/>
          <w:szCs w:val="24"/>
        </w:rPr>
        <w:t>.</w:t>
      </w:r>
      <w:r w:rsidR="00A22764">
        <w:rPr>
          <w:rFonts w:ascii="Times New Roman" w:hAnsi="Times New Roman" w:cs="Times New Roman"/>
          <w:sz w:val="24"/>
          <w:szCs w:val="24"/>
        </w:rPr>
        <w:t xml:space="preserve"> </w:t>
      </w:r>
      <w:r w:rsidRPr="00CB09A7">
        <w:rPr>
          <w:rFonts w:ascii="Times New Roman" w:hAnsi="Times New Roman" w:cs="Times New Roman"/>
          <w:sz w:val="24"/>
          <w:szCs w:val="24"/>
        </w:rPr>
        <w:t>В рабочих программах дисциплин  и</w:t>
      </w:r>
      <w:r>
        <w:rPr>
          <w:rFonts w:ascii="Times New Roman" w:hAnsi="Times New Roman" w:cs="Times New Roman"/>
          <w:sz w:val="24"/>
          <w:szCs w:val="24"/>
        </w:rPr>
        <w:t xml:space="preserve"> </w:t>
      </w:r>
      <w:r w:rsidRPr="00CB09A7">
        <w:rPr>
          <w:rFonts w:ascii="Times New Roman" w:hAnsi="Times New Roman" w:cs="Times New Roman"/>
          <w:sz w:val="24"/>
          <w:szCs w:val="24"/>
        </w:rPr>
        <w:t>силлабусах</w:t>
      </w:r>
      <w:r>
        <w:rPr>
          <w:rFonts w:ascii="Times New Roman" w:hAnsi="Times New Roman" w:cs="Times New Roman"/>
          <w:sz w:val="24"/>
          <w:szCs w:val="24"/>
        </w:rPr>
        <w:t xml:space="preserve"> </w:t>
      </w:r>
      <w:r w:rsidRPr="00CB09A7">
        <w:rPr>
          <w:rFonts w:ascii="Times New Roman" w:hAnsi="Times New Roman" w:cs="Times New Roman"/>
          <w:sz w:val="24"/>
          <w:szCs w:val="24"/>
        </w:rPr>
        <w:t xml:space="preserve"> для студентов указаны правила, критерии и требования к оценки знаний студентов.</w:t>
      </w:r>
    </w:p>
    <w:p w:rsidR="00EA255A" w:rsidRPr="00CB09A7" w:rsidRDefault="00EA255A" w:rsidP="00EA255A">
      <w:pPr>
        <w:pStyle w:val="a5"/>
        <w:spacing w:line="276" w:lineRule="auto"/>
        <w:ind w:firstLine="708"/>
        <w:jc w:val="both"/>
        <w:rPr>
          <w:rFonts w:ascii="Times New Roman" w:hAnsi="Times New Roman" w:cs="Times New Roman"/>
          <w:sz w:val="24"/>
          <w:szCs w:val="24"/>
        </w:rPr>
      </w:pPr>
      <w:r w:rsidRPr="00CB09A7">
        <w:rPr>
          <w:rFonts w:ascii="Times New Roman" w:hAnsi="Times New Roman" w:cs="Times New Roman"/>
          <w:sz w:val="24"/>
          <w:szCs w:val="24"/>
        </w:rPr>
        <w:t xml:space="preserve">На сайте филиала КГТУ размещена информация о всех структурных подразделениях, а также имеется ссылка на образовательный портал </w:t>
      </w:r>
      <w:r w:rsidRPr="00CB09A7">
        <w:rPr>
          <w:rFonts w:ascii="Times New Roman" w:hAnsi="Times New Roman" w:cs="Times New Roman"/>
          <w:sz w:val="24"/>
          <w:szCs w:val="24"/>
          <w:lang w:val="en-US"/>
        </w:rPr>
        <w:t>AVN</w:t>
      </w:r>
      <w:r>
        <w:rPr>
          <w:rFonts w:ascii="Times New Roman" w:hAnsi="Times New Roman" w:cs="Times New Roman"/>
          <w:sz w:val="24"/>
          <w:szCs w:val="24"/>
        </w:rPr>
        <w:t xml:space="preserve"> </w:t>
      </w:r>
      <w:hyperlink r:id="rId90" w:history="1">
        <w:r w:rsidRPr="006753F5">
          <w:rPr>
            <w:rStyle w:val="a3"/>
            <w:rFonts w:ascii="Times New Roman" w:hAnsi="Times New Roman" w:cs="Times New Roman"/>
            <w:sz w:val="24"/>
            <w:szCs w:val="24"/>
          </w:rPr>
          <w:t>http://avn.kstu.kg/</w:t>
        </w:r>
      </w:hyperlink>
      <w:r w:rsidRPr="006753F5">
        <w:rPr>
          <w:rFonts w:ascii="Times New Roman" w:hAnsi="Times New Roman" w:cs="Times New Roman"/>
          <w:sz w:val="24"/>
          <w:szCs w:val="24"/>
        </w:rPr>
        <w:t>.</w:t>
      </w:r>
      <w:r w:rsidRPr="00CB09A7">
        <w:rPr>
          <w:rFonts w:ascii="Times New Roman" w:hAnsi="Times New Roman" w:cs="Times New Roman"/>
          <w:sz w:val="24"/>
          <w:szCs w:val="24"/>
        </w:rPr>
        <w:t xml:space="preserve">  Обеспечивается прозрачность контрольных (оценочная) процедур.</w:t>
      </w:r>
    </w:p>
    <w:p w:rsidR="00EA255A" w:rsidRPr="00CB09A7" w:rsidRDefault="00EA255A" w:rsidP="00EA255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Во время проведения промежуточной аттестации в главном корпусе филиала  КГТУ размещается  анонимный ящик, утверждается антикоррупционная комиссия.</w:t>
      </w:r>
    </w:p>
    <w:p w:rsidR="00EA255A" w:rsidRDefault="00EA255A" w:rsidP="00EA255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 Результат обучения включает в себя знание, умение и навыки, которыми должен обладать студент, завершивший изучение дисциплины или завершивший обучение в вузе. Преподавателями кафедры «ГКиЭ»</w:t>
      </w:r>
      <w:r w:rsidR="00A22764">
        <w:rPr>
          <w:rFonts w:ascii="Times New Roman" w:hAnsi="Times New Roman" w:cs="Times New Roman"/>
          <w:sz w:val="24"/>
          <w:szCs w:val="24"/>
        </w:rPr>
        <w:t>, «ГТ»</w:t>
      </w:r>
      <w:r w:rsidRPr="00CB09A7">
        <w:rPr>
          <w:rFonts w:ascii="Times New Roman" w:hAnsi="Times New Roman" w:cs="Times New Roman"/>
          <w:sz w:val="24"/>
          <w:szCs w:val="24"/>
        </w:rPr>
        <w:t xml:space="preserve"> в УМК  прописаны компетенции, как критерий оценки достижения студентами ожидаемого результата. Основной оценкой результата является накопление необходимых кредитов. Утвержденная процедура оценивания на разных этапах обучения открыта как для студентов, так и для преподавателей и доступно размещена на сайтах головного ВУЗа и образовательного портала филиала</w:t>
      </w:r>
      <w:r>
        <w:rPr>
          <w:rFonts w:ascii="Times New Roman" w:hAnsi="Times New Roman" w:cs="Times New Roman"/>
          <w:sz w:val="24"/>
          <w:szCs w:val="24"/>
        </w:rPr>
        <w:t>.</w:t>
      </w:r>
    </w:p>
    <w:p w:rsidR="00EA255A" w:rsidRPr="001B1957" w:rsidRDefault="00EA255A" w:rsidP="00EA255A">
      <w:pPr>
        <w:pStyle w:val="Default"/>
        <w:spacing w:line="276" w:lineRule="auto"/>
        <w:ind w:firstLine="708"/>
        <w:jc w:val="both"/>
      </w:pPr>
      <w:r>
        <w:t>Критерий выполняется</w:t>
      </w:r>
    </w:p>
    <w:p w:rsidR="00EA255A" w:rsidRPr="00CB09A7" w:rsidRDefault="00EA255A" w:rsidP="00EA255A">
      <w:pPr>
        <w:pStyle w:val="a5"/>
        <w:spacing w:line="276" w:lineRule="auto"/>
        <w:ind w:firstLine="708"/>
        <w:jc w:val="both"/>
        <w:rPr>
          <w:rFonts w:ascii="Times New Roman" w:hAnsi="Times New Roman" w:cs="Times New Roman"/>
          <w:b/>
          <w:sz w:val="24"/>
          <w:szCs w:val="24"/>
        </w:rPr>
      </w:pPr>
      <w:r w:rsidRPr="00CB09A7">
        <w:rPr>
          <w:rFonts w:ascii="Times New Roman" w:hAnsi="Times New Roman" w:cs="Times New Roman"/>
          <w:b/>
          <w:sz w:val="24"/>
          <w:szCs w:val="24"/>
        </w:rPr>
        <w:t>3.4. Функционирует система контроля достигнутых</w:t>
      </w:r>
      <w:r>
        <w:rPr>
          <w:rFonts w:ascii="Times New Roman" w:hAnsi="Times New Roman" w:cs="Times New Roman"/>
          <w:b/>
          <w:sz w:val="24"/>
          <w:szCs w:val="24"/>
        </w:rPr>
        <w:t xml:space="preserve"> </w:t>
      </w:r>
      <w:r w:rsidRPr="00CB09A7">
        <w:rPr>
          <w:rFonts w:ascii="Times New Roman" w:hAnsi="Times New Roman" w:cs="Times New Roman"/>
          <w:b/>
          <w:sz w:val="24"/>
          <w:szCs w:val="24"/>
        </w:rPr>
        <w:t>студентами результатов обучения, которая</w:t>
      </w:r>
      <w:r>
        <w:rPr>
          <w:rFonts w:ascii="Times New Roman" w:hAnsi="Times New Roman" w:cs="Times New Roman"/>
          <w:b/>
          <w:sz w:val="24"/>
          <w:szCs w:val="24"/>
        </w:rPr>
        <w:t xml:space="preserve"> </w:t>
      </w:r>
      <w:r w:rsidRPr="00CB09A7">
        <w:rPr>
          <w:rFonts w:ascii="Times New Roman" w:hAnsi="Times New Roman" w:cs="Times New Roman"/>
          <w:b/>
          <w:sz w:val="24"/>
          <w:szCs w:val="24"/>
        </w:rPr>
        <w:t>обеспечивает независимость и объективность оценок.</w:t>
      </w:r>
    </w:p>
    <w:p w:rsidR="00EA255A" w:rsidRPr="00CB09A7" w:rsidRDefault="00EA255A" w:rsidP="00EA255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При оценивании студентов принципиально важно, чтобы у студентов была информация о деталях выставления индивидуальных оценок. В связи с чем, преподавателями в силлабусах прописываются основные требования оценки при выполнении практических, лабораторных, и самостоятельных работ. Информация о правилах оценивания и результатах оценки знаний доступна для каждого обучающегося </w:t>
      </w:r>
      <w:r>
        <w:rPr>
          <w:rFonts w:ascii="Times New Roman" w:hAnsi="Times New Roman" w:cs="Times New Roman"/>
          <w:sz w:val="24"/>
          <w:szCs w:val="24"/>
        </w:rPr>
        <w:t>по программе</w:t>
      </w:r>
      <w:r w:rsidRPr="00CB09A7">
        <w:rPr>
          <w:rFonts w:ascii="Times New Roman" w:hAnsi="Times New Roman" w:cs="Times New Roman"/>
          <w:sz w:val="24"/>
          <w:szCs w:val="24"/>
        </w:rPr>
        <w:t>. При проста</w:t>
      </w:r>
      <w:r>
        <w:rPr>
          <w:rFonts w:ascii="Times New Roman" w:hAnsi="Times New Roman" w:cs="Times New Roman"/>
          <w:sz w:val="24"/>
          <w:szCs w:val="24"/>
        </w:rPr>
        <w:t xml:space="preserve">влении оценок оцениваются сформированные </w:t>
      </w:r>
      <w:r w:rsidRPr="00CB09A7">
        <w:rPr>
          <w:rFonts w:ascii="Times New Roman" w:hAnsi="Times New Roman" w:cs="Times New Roman"/>
          <w:sz w:val="24"/>
          <w:szCs w:val="24"/>
        </w:rPr>
        <w:t xml:space="preserve">профессиональные компетенции, </w:t>
      </w:r>
      <w:r>
        <w:rPr>
          <w:rFonts w:ascii="Times New Roman" w:hAnsi="Times New Roman" w:cs="Times New Roman"/>
          <w:sz w:val="24"/>
          <w:szCs w:val="24"/>
        </w:rPr>
        <w:t>исследовательские и аналитические способности, применять навыки и знания  на практике при решении задач.</w:t>
      </w:r>
    </w:p>
    <w:p w:rsidR="00EA255A" w:rsidRDefault="00EA255A" w:rsidP="00EA255A">
      <w:pPr>
        <w:pStyle w:val="a5"/>
        <w:spacing w:line="276" w:lineRule="auto"/>
        <w:ind w:firstLine="708"/>
        <w:jc w:val="both"/>
        <w:rPr>
          <w:rFonts w:ascii="Times New Roman" w:hAnsi="Times New Roman" w:cs="Times New Roman"/>
          <w:sz w:val="24"/>
          <w:szCs w:val="24"/>
        </w:rPr>
      </w:pPr>
      <w:r w:rsidRPr="00CB09A7">
        <w:rPr>
          <w:rFonts w:ascii="Times New Roman" w:hAnsi="Times New Roman" w:cs="Times New Roman"/>
          <w:sz w:val="24"/>
          <w:szCs w:val="24"/>
        </w:rPr>
        <w:t xml:space="preserve">На каждую дисциплину разрабатываются тесты по модулям (два модуля) , на экзамен готовятся  билеты, которые в начале оформляются письменно, а  преподавателю в устной форме отвечают на вопросы. </w:t>
      </w:r>
    </w:p>
    <w:p w:rsidR="00EA255A" w:rsidRPr="00967364" w:rsidRDefault="00EA255A" w:rsidP="00EA255A">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i/>
          <w:sz w:val="24"/>
          <w:szCs w:val="24"/>
        </w:rPr>
        <w:t>(См. приложение 3.2.2.  -  тесты и  билеты по предмету «Геофизические исследования скважин».)</w:t>
      </w:r>
    </w:p>
    <w:p w:rsidR="00EA255A" w:rsidRPr="00A8447A" w:rsidRDefault="00EA255A" w:rsidP="00EA255A">
      <w:pPr>
        <w:pStyle w:val="a5"/>
        <w:spacing w:line="276" w:lineRule="auto"/>
        <w:ind w:firstLine="708"/>
        <w:jc w:val="both"/>
        <w:rPr>
          <w:rFonts w:ascii="Times New Roman" w:hAnsi="Times New Roman" w:cs="Times New Roman"/>
          <w:sz w:val="24"/>
          <w:szCs w:val="24"/>
        </w:rPr>
      </w:pPr>
      <w:r w:rsidRPr="007B6633">
        <w:rPr>
          <w:rFonts w:ascii="Times New Roman" w:hAnsi="Times New Roman" w:cs="Times New Roman"/>
          <w:sz w:val="24"/>
          <w:szCs w:val="24"/>
        </w:rPr>
        <w:t>Тестовые задания  создаются на кафедре по каждой учебной дисциплине (модулю) основной образовател</w:t>
      </w:r>
      <w:r w:rsidR="00A22764" w:rsidRPr="007B6633">
        <w:rPr>
          <w:rFonts w:ascii="Times New Roman" w:hAnsi="Times New Roman" w:cs="Times New Roman"/>
          <w:sz w:val="24"/>
          <w:szCs w:val="24"/>
        </w:rPr>
        <w:t>ьных программ</w:t>
      </w:r>
      <w:r w:rsidRPr="007B6633">
        <w:rPr>
          <w:rFonts w:ascii="Times New Roman" w:hAnsi="Times New Roman" w:cs="Times New Roman"/>
          <w:sz w:val="24"/>
          <w:szCs w:val="24"/>
        </w:rPr>
        <w:t xml:space="preserve"> в рамках образовательного стандарта высшего профессионального обра</w:t>
      </w:r>
      <w:r w:rsidR="00A22764" w:rsidRPr="007B6633">
        <w:rPr>
          <w:rFonts w:ascii="Times New Roman" w:hAnsi="Times New Roman" w:cs="Times New Roman"/>
          <w:sz w:val="24"/>
          <w:szCs w:val="24"/>
        </w:rPr>
        <w:t>зования (ГОС ВПО) преподавателями  кафедр</w:t>
      </w:r>
      <w:r w:rsidR="00C236EF" w:rsidRPr="007B6633">
        <w:rPr>
          <w:rFonts w:ascii="Times New Roman" w:hAnsi="Times New Roman" w:cs="Times New Roman"/>
          <w:sz w:val="24"/>
          <w:szCs w:val="24"/>
        </w:rPr>
        <w:t>, обеспечивающего</w:t>
      </w:r>
      <w:r w:rsidRPr="007B6633">
        <w:rPr>
          <w:rFonts w:ascii="Times New Roman" w:hAnsi="Times New Roman" w:cs="Times New Roman"/>
          <w:sz w:val="24"/>
          <w:szCs w:val="24"/>
        </w:rPr>
        <w:t xml:space="preserve"> преподавание дисциплины или модуля в соответст</w:t>
      </w:r>
      <w:r w:rsidR="00A22764" w:rsidRPr="007B6633">
        <w:rPr>
          <w:rFonts w:ascii="Times New Roman" w:hAnsi="Times New Roman" w:cs="Times New Roman"/>
          <w:sz w:val="24"/>
          <w:szCs w:val="24"/>
        </w:rPr>
        <w:t>вии с учебным планом направлений 6304</w:t>
      </w:r>
      <w:r w:rsidRPr="007B6633">
        <w:rPr>
          <w:rFonts w:ascii="Times New Roman" w:hAnsi="Times New Roman" w:cs="Times New Roman"/>
          <w:sz w:val="24"/>
          <w:szCs w:val="24"/>
        </w:rPr>
        <w:t>00</w:t>
      </w:r>
      <w:r w:rsidR="007B6633">
        <w:rPr>
          <w:rFonts w:ascii="Times New Roman" w:hAnsi="Times New Roman" w:cs="Times New Roman"/>
          <w:color w:val="000000"/>
          <w:sz w:val="24"/>
          <w:szCs w:val="24"/>
        </w:rPr>
        <w:t xml:space="preserve"> «Нефтегазовое дело», 630300 «Горное дело»</w:t>
      </w:r>
      <w:r w:rsidR="00403A05">
        <w:rPr>
          <w:rFonts w:ascii="Times New Roman" w:hAnsi="Times New Roman" w:cs="Times New Roman"/>
          <w:color w:val="000000"/>
          <w:sz w:val="24"/>
          <w:szCs w:val="24"/>
        </w:rPr>
        <w:t>, 650400 «Технологические машины и оборудование»</w:t>
      </w:r>
      <w:r w:rsidR="007B6633">
        <w:rPr>
          <w:rFonts w:ascii="Times New Roman" w:hAnsi="Times New Roman" w:cs="Times New Roman"/>
          <w:color w:val="000000"/>
          <w:sz w:val="24"/>
          <w:szCs w:val="24"/>
        </w:rPr>
        <w:t xml:space="preserve">. </w:t>
      </w:r>
      <w:r w:rsidR="007B6633" w:rsidRPr="007B6633">
        <w:rPr>
          <w:rFonts w:ascii="Times New Roman" w:hAnsi="Times New Roman" w:cs="Times New Roman"/>
          <w:color w:val="000000"/>
          <w:sz w:val="24"/>
          <w:szCs w:val="24"/>
        </w:rPr>
        <w:t xml:space="preserve"> </w:t>
      </w:r>
      <w:r w:rsidR="00A22764" w:rsidRPr="007B6633">
        <w:rPr>
          <w:rFonts w:ascii="Times New Roman" w:hAnsi="Times New Roman" w:cs="Times New Roman"/>
          <w:color w:val="000000"/>
          <w:sz w:val="24"/>
          <w:szCs w:val="24"/>
        </w:rPr>
        <w:t xml:space="preserve"> </w:t>
      </w:r>
      <w:r w:rsidRPr="00CB09A7">
        <w:rPr>
          <w:rFonts w:ascii="Times New Roman" w:hAnsi="Times New Roman" w:cs="Times New Roman"/>
          <w:color w:val="000000"/>
          <w:sz w:val="24"/>
          <w:szCs w:val="24"/>
        </w:rPr>
        <w:t xml:space="preserve">Тестовые задания </w:t>
      </w:r>
      <w:r w:rsidRPr="00CB09A7">
        <w:rPr>
          <w:rFonts w:ascii="Times New Roman" w:hAnsi="Times New Roman" w:cs="Times New Roman"/>
          <w:color w:val="000000"/>
          <w:sz w:val="24"/>
          <w:szCs w:val="24"/>
          <w:shd w:val="clear" w:color="auto" w:fill="FFFFFF"/>
        </w:rPr>
        <w:t xml:space="preserve"> являются частью учебно-ме</w:t>
      </w:r>
      <w:r w:rsidR="007B6633">
        <w:rPr>
          <w:rFonts w:ascii="Times New Roman" w:hAnsi="Times New Roman" w:cs="Times New Roman"/>
          <w:color w:val="000000"/>
          <w:sz w:val="24"/>
          <w:szCs w:val="24"/>
          <w:shd w:val="clear" w:color="auto" w:fill="FFFFFF"/>
        </w:rPr>
        <w:t>тодического комплекса дисциплин ООП ВПО по направлениям</w:t>
      </w:r>
      <w:r w:rsidRPr="00CB09A7">
        <w:rPr>
          <w:rFonts w:ascii="Times New Roman" w:hAnsi="Times New Roman" w:cs="Times New Roman"/>
          <w:color w:val="000000"/>
          <w:sz w:val="24"/>
          <w:szCs w:val="24"/>
          <w:shd w:val="clear" w:color="auto" w:fill="FFFFFF"/>
        </w:rPr>
        <w:t>.  Непосредственным исполнителем разработки  тестовых заданий по дисциплине является преподаватель</w:t>
      </w:r>
      <w:r w:rsidR="007B6633">
        <w:rPr>
          <w:rFonts w:ascii="Times New Roman" w:hAnsi="Times New Roman" w:cs="Times New Roman"/>
          <w:color w:val="000000"/>
          <w:sz w:val="24"/>
          <w:szCs w:val="24"/>
          <w:shd w:val="clear" w:color="auto" w:fill="FFFFFF"/>
        </w:rPr>
        <w:t>,</w:t>
      </w:r>
      <w:r w:rsidRPr="00CB09A7">
        <w:rPr>
          <w:rFonts w:ascii="Times New Roman" w:hAnsi="Times New Roman" w:cs="Times New Roman"/>
          <w:color w:val="000000"/>
          <w:sz w:val="24"/>
          <w:szCs w:val="24"/>
          <w:shd w:val="clear" w:color="auto" w:fill="FFFFFF"/>
        </w:rPr>
        <w:t xml:space="preserve">  в соответствии с распределением нагрузки по кафедре. При разработке содержания   тестовых заданий преподаватель  опирается  на нормативные документы, которые содержат квалификационные требования к обучающимся по образовательной программе данного направления, определяющие состав знаний, умений, компетенций и навыков, которыми должен владеть выпускник, завершивший изучение дисциплин данного цикла, определенный </w:t>
      </w:r>
      <w:r w:rsidRPr="00A8447A">
        <w:rPr>
          <w:rFonts w:ascii="Times New Roman" w:hAnsi="Times New Roman" w:cs="Times New Roman"/>
          <w:color w:val="000000"/>
          <w:sz w:val="24"/>
          <w:szCs w:val="24"/>
          <w:shd w:val="clear" w:color="auto" w:fill="FFFFFF"/>
        </w:rPr>
        <w:t xml:space="preserve">в рамках образовательного стандарта высшего профессионального образования . </w:t>
      </w:r>
      <w:r w:rsidRPr="00A8447A">
        <w:rPr>
          <w:rFonts w:ascii="Times New Roman" w:hAnsi="Times New Roman" w:cs="Times New Roman"/>
          <w:sz w:val="24"/>
          <w:szCs w:val="24"/>
        </w:rPr>
        <w:t>Существует  несколько  обобщенных типов  тестовых заданий:</w:t>
      </w:r>
    </w:p>
    <w:p w:rsidR="00EA255A" w:rsidRPr="00A8447A" w:rsidRDefault="00EA255A" w:rsidP="00ED2CDB">
      <w:pPr>
        <w:pStyle w:val="a5"/>
        <w:numPr>
          <w:ilvl w:val="0"/>
          <w:numId w:val="25"/>
        </w:numPr>
        <w:spacing w:line="276" w:lineRule="auto"/>
        <w:jc w:val="both"/>
        <w:rPr>
          <w:rFonts w:ascii="Times New Roman" w:hAnsi="Times New Roman" w:cs="Times New Roman"/>
          <w:sz w:val="24"/>
          <w:szCs w:val="24"/>
        </w:rPr>
      </w:pPr>
      <w:r w:rsidRPr="00A8447A">
        <w:rPr>
          <w:rFonts w:ascii="Times New Roman" w:hAnsi="Times New Roman" w:cs="Times New Roman"/>
          <w:sz w:val="24"/>
          <w:szCs w:val="24"/>
        </w:rPr>
        <w:t xml:space="preserve">1-й тип - задания объективного плана, в которых требуется или выбрать правильный ответ из предложенных альтернатив, или одним словом (фразой) ответить на вопрос, или дополнить суждение, т.е. дать правильный ответ, который подразумевается заранее; </w:t>
      </w:r>
    </w:p>
    <w:p w:rsidR="00EA255A" w:rsidRPr="00A8447A" w:rsidRDefault="00EA255A" w:rsidP="00ED2CDB">
      <w:pPr>
        <w:pStyle w:val="a5"/>
        <w:numPr>
          <w:ilvl w:val="0"/>
          <w:numId w:val="25"/>
        </w:numPr>
        <w:spacing w:line="276" w:lineRule="auto"/>
        <w:jc w:val="both"/>
        <w:rPr>
          <w:rFonts w:ascii="Times New Roman" w:hAnsi="Times New Roman" w:cs="Times New Roman"/>
          <w:sz w:val="24"/>
          <w:szCs w:val="24"/>
          <w:shd w:val="clear" w:color="auto" w:fill="FFFFFF"/>
        </w:rPr>
      </w:pPr>
      <w:r w:rsidRPr="00A8447A">
        <w:rPr>
          <w:rFonts w:ascii="Times New Roman" w:hAnsi="Times New Roman" w:cs="Times New Roman"/>
          <w:sz w:val="24"/>
          <w:szCs w:val="24"/>
        </w:rPr>
        <w:t xml:space="preserve">2 тип – задание, в котором испытуемый должен выбрать несколько правильных ответов. </w:t>
      </w:r>
    </w:p>
    <w:p w:rsidR="00EA255A" w:rsidRPr="00967364" w:rsidRDefault="00EA255A" w:rsidP="00EA255A">
      <w:pPr>
        <w:pStyle w:val="a5"/>
        <w:spacing w:line="276" w:lineRule="auto"/>
        <w:jc w:val="both"/>
        <w:rPr>
          <w:rFonts w:ascii="Times New Roman" w:hAnsi="Times New Roman" w:cs="Times New Roman"/>
          <w:i/>
          <w:sz w:val="24"/>
          <w:szCs w:val="24"/>
          <w:shd w:val="clear" w:color="auto" w:fill="FFFFFF"/>
        </w:rPr>
      </w:pPr>
      <w:r w:rsidRPr="00967364">
        <w:rPr>
          <w:rFonts w:ascii="Times New Roman" w:hAnsi="Times New Roman" w:cs="Times New Roman"/>
          <w:i/>
          <w:sz w:val="24"/>
          <w:szCs w:val="24"/>
          <w:shd w:val="clear" w:color="auto" w:fill="FFFFFF"/>
        </w:rPr>
        <w:t xml:space="preserve">Приложение 3.4.1. Образец тестов 1 –го типа задания. </w:t>
      </w:r>
    </w:p>
    <w:p w:rsidR="00EA255A" w:rsidRPr="00967364" w:rsidRDefault="00EA255A" w:rsidP="00EA255A">
      <w:pPr>
        <w:pStyle w:val="a5"/>
        <w:spacing w:line="276" w:lineRule="auto"/>
        <w:jc w:val="both"/>
        <w:rPr>
          <w:rFonts w:ascii="Times New Roman" w:hAnsi="Times New Roman" w:cs="Times New Roman"/>
          <w:b/>
          <w:i/>
          <w:sz w:val="24"/>
          <w:szCs w:val="24"/>
          <w:shd w:val="clear" w:color="auto" w:fill="FFFFFF"/>
        </w:rPr>
      </w:pPr>
      <w:r w:rsidRPr="00967364">
        <w:rPr>
          <w:rFonts w:ascii="Times New Roman" w:hAnsi="Times New Roman" w:cs="Times New Roman"/>
          <w:i/>
          <w:sz w:val="24"/>
          <w:szCs w:val="24"/>
          <w:shd w:val="clear" w:color="auto" w:fill="FFFFFF"/>
        </w:rPr>
        <w:t>Приложение 3.4.2. Образец тестов 2 –го типа задания</w:t>
      </w:r>
      <w:r>
        <w:rPr>
          <w:rFonts w:ascii="Times New Roman" w:hAnsi="Times New Roman" w:cs="Times New Roman"/>
          <w:i/>
          <w:sz w:val="24"/>
          <w:szCs w:val="24"/>
          <w:shd w:val="clear" w:color="auto" w:fill="FFFFFF"/>
        </w:rPr>
        <w:t>.</w:t>
      </w:r>
    </w:p>
    <w:p w:rsidR="00EA255A" w:rsidRPr="00CB09A7" w:rsidRDefault="00EA255A" w:rsidP="00EA255A">
      <w:pPr>
        <w:pStyle w:val="a5"/>
        <w:spacing w:line="276" w:lineRule="auto"/>
        <w:ind w:firstLine="708"/>
        <w:jc w:val="both"/>
        <w:rPr>
          <w:rFonts w:ascii="Times New Roman" w:hAnsi="Times New Roman" w:cs="Times New Roman"/>
          <w:color w:val="000000"/>
          <w:sz w:val="24"/>
          <w:szCs w:val="24"/>
          <w:shd w:val="clear" w:color="auto" w:fill="FFFFFF"/>
        </w:rPr>
      </w:pPr>
      <w:r w:rsidRPr="00CB09A7">
        <w:rPr>
          <w:rFonts w:ascii="Times New Roman" w:hAnsi="Times New Roman" w:cs="Times New Roman"/>
          <w:color w:val="000000"/>
          <w:sz w:val="24"/>
          <w:szCs w:val="24"/>
          <w:shd w:val="clear" w:color="auto" w:fill="FFFFFF"/>
        </w:rPr>
        <w:t>Тесты  составляются  для различного вида контроля: текущего, промежуточного и итогового, а также для выявления слабо подготовленных или наиболее способных и подготовленных студентов. Количество  тестовых заданий   определяется исходя из общего количества часов отведенных на изучение дисциплины по учебному плану. Тестирование студентов по разработанным тестам  может проводиться в качестве экзаменационного тестирования, допуска к экзамену, элемента балльно-рейтинговой системы оценки знаний.</w:t>
      </w:r>
    </w:p>
    <w:p w:rsidR="00EA255A" w:rsidRDefault="00EA255A" w:rsidP="00EA255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 К выполнению выпускной квалификационной работы допускаются студенты полностью выполнившие требования учебного плана, успешно прошедшие все формы промежуточного контроля и сдавшие государственный экзамен .</w:t>
      </w:r>
    </w:p>
    <w:p w:rsidR="00EA255A" w:rsidRPr="00967364" w:rsidRDefault="00EA255A" w:rsidP="00EA255A">
      <w:pPr>
        <w:pStyle w:val="a5"/>
        <w:spacing w:line="276" w:lineRule="auto"/>
        <w:jc w:val="both"/>
        <w:rPr>
          <w:rFonts w:ascii="Times New Roman" w:hAnsi="Times New Roman" w:cs="Times New Roman"/>
          <w:i/>
          <w:sz w:val="24"/>
          <w:szCs w:val="24"/>
        </w:rPr>
      </w:pPr>
      <w:r w:rsidRPr="008C5D4F">
        <w:rPr>
          <w:rFonts w:ascii="Times New Roman" w:hAnsi="Times New Roman" w:cs="Times New Roman"/>
          <w:i/>
          <w:color w:val="FF0000"/>
          <w:sz w:val="24"/>
          <w:szCs w:val="24"/>
        </w:rPr>
        <w:t>(</w:t>
      </w:r>
      <w:hyperlink r:id="rId91" w:history="1">
        <w:r w:rsidRPr="008C5D4F">
          <w:rPr>
            <w:rStyle w:val="a3"/>
            <w:rFonts w:ascii="Times New Roman" w:hAnsi="Times New Roman" w:cs="Times New Roman"/>
            <w:sz w:val="24"/>
            <w:szCs w:val="24"/>
          </w:rPr>
          <w:t>https://kstu.kg/glavnoe-menju/abiturientu/uchebnyi-otdel/zagolovok-po-umolchaniju</w:t>
        </w:r>
      </w:hyperlink>
      <w:r w:rsidRPr="008C5D4F">
        <w:rPr>
          <w:rFonts w:ascii="Times New Roman" w:hAnsi="Times New Roman" w:cs="Times New Roman"/>
          <w:sz w:val="24"/>
          <w:szCs w:val="24"/>
        </w:rPr>
        <w:t xml:space="preserve">  </w:t>
      </w:r>
      <w:r w:rsidRPr="00967364">
        <w:rPr>
          <w:rFonts w:ascii="Times New Roman" w:hAnsi="Times New Roman" w:cs="Times New Roman"/>
          <w:i/>
          <w:sz w:val="24"/>
          <w:szCs w:val="24"/>
        </w:rPr>
        <w:t>сайт УО – Положение о ГАК ).</w:t>
      </w:r>
    </w:p>
    <w:p w:rsidR="00EA255A" w:rsidRDefault="00EA255A" w:rsidP="00EA255A">
      <w:pPr>
        <w:pStyle w:val="a5"/>
        <w:spacing w:line="276" w:lineRule="auto"/>
        <w:jc w:val="both"/>
        <w:rPr>
          <w:rFonts w:ascii="Times New Roman" w:hAnsi="Times New Roman" w:cs="Times New Roman"/>
          <w:i/>
          <w:color w:val="FF0000"/>
          <w:sz w:val="24"/>
          <w:szCs w:val="24"/>
        </w:rPr>
      </w:pPr>
      <w:r>
        <w:rPr>
          <w:rFonts w:ascii="Times New Roman" w:hAnsi="Times New Roman" w:cs="Times New Roman"/>
          <w:sz w:val="24"/>
          <w:szCs w:val="24"/>
        </w:rPr>
        <w:tab/>
        <w:t>Организация и выполнение выпускных квалифицированных работ о</w:t>
      </w:r>
      <w:r w:rsidR="007B6633">
        <w:rPr>
          <w:rFonts w:ascii="Times New Roman" w:hAnsi="Times New Roman" w:cs="Times New Roman"/>
          <w:sz w:val="24"/>
          <w:szCs w:val="24"/>
        </w:rPr>
        <w:t>существляется согласно Положения</w:t>
      </w:r>
      <w:r>
        <w:rPr>
          <w:rFonts w:ascii="Times New Roman" w:hAnsi="Times New Roman" w:cs="Times New Roman"/>
          <w:sz w:val="24"/>
          <w:szCs w:val="24"/>
        </w:rPr>
        <w:t xml:space="preserve"> о выполнении </w:t>
      </w:r>
      <w:r w:rsidRPr="008C5D4F">
        <w:rPr>
          <w:rFonts w:ascii="Times New Roman" w:hAnsi="Times New Roman" w:cs="Times New Roman"/>
          <w:sz w:val="24"/>
          <w:szCs w:val="24"/>
        </w:rPr>
        <w:t xml:space="preserve">ВКР </w:t>
      </w:r>
      <w:hyperlink r:id="rId92" w:history="1">
        <w:r w:rsidRPr="008C5D4F">
          <w:rPr>
            <w:rStyle w:val="a3"/>
            <w:rFonts w:ascii="Times New Roman" w:hAnsi="Times New Roman" w:cs="Times New Roman"/>
            <w:sz w:val="24"/>
            <w:szCs w:val="24"/>
          </w:rPr>
          <w:t>https://kstu.kg/fileadmin/user_upload/12polozhenie-o-vkr-bakalavrov_utv..pdf</w:t>
        </w:r>
      </w:hyperlink>
      <w:r>
        <w:t xml:space="preserve">  </w:t>
      </w:r>
      <w:r w:rsidRPr="00967364">
        <w:rPr>
          <w:rFonts w:ascii="Times New Roman" w:hAnsi="Times New Roman" w:cs="Times New Roman"/>
          <w:i/>
          <w:sz w:val="24"/>
          <w:szCs w:val="24"/>
        </w:rPr>
        <w:t>сайт УО -Положение о выполнении ВКР)</w:t>
      </w:r>
    </w:p>
    <w:p w:rsidR="00EA255A" w:rsidRDefault="00EA255A" w:rsidP="00EA255A">
      <w:pPr>
        <w:pStyle w:val="a5"/>
        <w:spacing w:line="276" w:lineRule="auto"/>
        <w:ind w:firstLine="708"/>
        <w:jc w:val="both"/>
        <w:rPr>
          <w:rFonts w:ascii="Times New Roman" w:hAnsi="Times New Roman" w:cs="Times New Roman"/>
          <w:sz w:val="24"/>
          <w:szCs w:val="24"/>
        </w:rPr>
      </w:pPr>
      <w:r w:rsidRPr="00CB09A7">
        <w:rPr>
          <w:rFonts w:ascii="Times New Roman" w:hAnsi="Times New Roman" w:cs="Times New Roman"/>
          <w:sz w:val="24"/>
          <w:szCs w:val="24"/>
        </w:rPr>
        <w:t>Тематика квалификационных работ выбирается исходя из современного состояния и с учетом перспектив развития горной и нефтяной промышленности Кыргызстана. Студенту предоставляется право на  самостоятельное определение темы выпускной квалификационной работы. Студент оформляет заявление, в котором указывает выбранную тему и определяет руководителя выпускной квалификационной работы.</w:t>
      </w:r>
      <w:r>
        <w:rPr>
          <w:rFonts w:ascii="Times New Roman" w:hAnsi="Times New Roman" w:cs="Times New Roman"/>
          <w:sz w:val="24"/>
          <w:szCs w:val="24"/>
        </w:rPr>
        <w:t xml:space="preserve"> </w:t>
      </w:r>
    </w:p>
    <w:p w:rsidR="00EA255A" w:rsidRPr="00967364" w:rsidRDefault="00EA255A" w:rsidP="00EA255A">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i/>
          <w:sz w:val="24"/>
          <w:szCs w:val="24"/>
          <w:shd w:val="clear" w:color="auto" w:fill="FFFFFF"/>
        </w:rPr>
        <w:t>Приложение 3.4.3. Копия заявления студента на определение темы и руководителя  ВКР.</w:t>
      </w:r>
    </w:p>
    <w:p w:rsidR="00EA255A" w:rsidRDefault="00EA255A" w:rsidP="00EA255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Заведующим кафедрой устанавливаются сроки периодического отчета студентов по выполнению выпускной работы.</w:t>
      </w:r>
      <w:r>
        <w:rPr>
          <w:rFonts w:ascii="Times New Roman" w:hAnsi="Times New Roman" w:cs="Times New Roman"/>
          <w:sz w:val="24"/>
          <w:szCs w:val="24"/>
        </w:rPr>
        <w:t xml:space="preserve"> Предусмотрено три аттестации ВКР с определением процентов.</w:t>
      </w:r>
      <w:r w:rsidRPr="00CB09A7">
        <w:rPr>
          <w:rFonts w:ascii="Times New Roman" w:hAnsi="Times New Roman" w:cs="Times New Roman"/>
          <w:sz w:val="24"/>
          <w:szCs w:val="24"/>
        </w:rPr>
        <w:t xml:space="preserve"> Законченная рукопись выпускной работы, подписанная студентом и консультантами, предоставляется руководителю за две недели до защиты квалификационных работ. В течении трех дней руководитель оценивает, составляет отзыв и передает заведующему кафедрой</w:t>
      </w:r>
      <w:r>
        <w:rPr>
          <w:rFonts w:ascii="Times New Roman" w:hAnsi="Times New Roman" w:cs="Times New Roman"/>
          <w:sz w:val="24"/>
          <w:szCs w:val="24"/>
        </w:rPr>
        <w:t xml:space="preserve">. </w:t>
      </w:r>
    </w:p>
    <w:p w:rsidR="00EA255A" w:rsidRPr="00967364" w:rsidRDefault="00EA255A" w:rsidP="00EA255A">
      <w:pPr>
        <w:pStyle w:val="a5"/>
        <w:spacing w:line="276" w:lineRule="auto"/>
        <w:jc w:val="both"/>
        <w:rPr>
          <w:rFonts w:ascii="Times New Roman" w:hAnsi="Times New Roman" w:cs="Times New Roman"/>
          <w:sz w:val="24"/>
          <w:szCs w:val="24"/>
        </w:rPr>
      </w:pPr>
      <w:r w:rsidRPr="00967364">
        <w:rPr>
          <w:rFonts w:ascii="Times New Roman" w:hAnsi="Times New Roman" w:cs="Times New Roman"/>
          <w:i/>
          <w:sz w:val="24"/>
          <w:szCs w:val="24"/>
          <w:shd w:val="clear" w:color="auto" w:fill="FFFFFF"/>
        </w:rPr>
        <w:t>Приложение 3.4.4. О</w:t>
      </w:r>
      <w:r w:rsidRPr="00967364">
        <w:rPr>
          <w:rFonts w:ascii="Times New Roman" w:hAnsi="Times New Roman" w:cs="Times New Roman"/>
          <w:i/>
          <w:sz w:val="24"/>
          <w:szCs w:val="24"/>
        </w:rPr>
        <w:t>бразец отзыва</w:t>
      </w:r>
    </w:p>
    <w:p w:rsidR="00EA255A" w:rsidRPr="00967364" w:rsidRDefault="00EA255A" w:rsidP="00EA255A">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Заведующий кафедрой, на основании полученных материалов решает вопрос о допуске студента к защите работы.</w:t>
      </w:r>
    </w:p>
    <w:p w:rsidR="00EA255A" w:rsidRPr="00967364" w:rsidRDefault="00EA255A" w:rsidP="00EA255A">
      <w:pPr>
        <w:pStyle w:val="a5"/>
        <w:spacing w:line="276" w:lineRule="auto"/>
        <w:jc w:val="both"/>
        <w:rPr>
          <w:rFonts w:ascii="Times New Roman" w:hAnsi="Times New Roman" w:cs="Times New Roman"/>
          <w:sz w:val="24"/>
          <w:szCs w:val="24"/>
        </w:rPr>
      </w:pPr>
      <w:r w:rsidRPr="00967364">
        <w:rPr>
          <w:rFonts w:ascii="Times New Roman" w:hAnsi="Times New Roman" w:cs="Times New Roman"/>
          <w:sz w:val="24"/>
          <w:szCs w:val="24"/>
        </w:rPr>
        <w:tab/>
        <w:t>Выпускная квалификационная работа, допущенная кафедрой отправляется на рецензирование. В случае конфликтной ситуации между руководителем и студентом, последний обращается в деканат с заявлением и назначается другой специалист.</w:t>
      </w:r>
    </w:p>
    <w:p w:rsidR="00EA255A" w:rsidRPr="00967364" w:rsidRDefault="00EA255A" w:rsidP="00EA255A">
      <w:pPr>
        <w:pStyle w:val="a5"/>
        <w:spacing w:line="276" w:lineRule="auto"/>
        <w:jc w:val="both"/>
        <w:rPr>
          <w:rFonts w:ascii="Times New Roman" w:hAnsi="Times New Roman" w:cs="Times New Roman"/>
          <w:i/>
          <w:sz w:val="24"/>
          <w:szCs w:val="24"/>
        </w:rPr>
      </w:pPr>
      <w:r w:rsidRPr="00967364">
        <w:rPr>
          <w:rFonts w:ascii="Times New Roman" w:hAnsi="Times New Roman" w:cs="Times New Roman"/>
          <w:sz w:val="24"/>
          <w:szCs w:val="24"/>
        </w:rPr>
        <w:tab/>
        <w:t xml:space="preserve">Для оценки качества выполненной работы назначается рецензент. В качестве рецензента могут быть специалисты, доктора и кандидаты из других высших учебных заведений,  так же высококвалифицированные специалисты с производства. В рецензии отмечается актуальность, содержательность, соответствие заданию, правильность хода решения, практическая значимость, качество выполнения. Рецензентом указываются замечания по выполнению работы и рекомендации по присвоению квалификации.  </w:t>
      </w:r>
      <w:r w:rsidRPr="00967364">
        <w:rPr>
          <w:rFonts w:ascii="Times New Roman" w:hAnsi="Times New Roman" w:cs="Times New Roman"/>
          <w:i/>
          <w:sz w:val="24"/>
          <w:szCs w:val="24"/>
          <w:shd w:val="clear" w:color="auto" w:fill="FFFFFF"/>
        </w:rPr>
        <w:t>Приложение 3.4.5. О</w:t>
      </w:r>
      <w:r w:rsidRPr="00967364">
        <w:rPr>
          <w:rFonts w:ascii="Times New Roman" w:hAnsi="Times New Roman" w:cs="Times New Roman"/>
          <w:i/>
          <w:sz w:val="24"/>
          <w:szCs w:val="24"/>
        </w:rPr>
        <w:t>бразец рецензии</w:t>
      </w:r>
    </w:p>
    <w:p w:rsidR="00EA255A" w:rsidRPr="00CB09A7" w:rsidRDefault="00EA255A" w:rsidP="00EA255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 Рецензия предоставляется в письменной форме за личной подписью рецензента, который может принимать участие при защите работы и участвовать в обсуждении оценки защиты ВКР. </w:t>
      </w:r>
    </w:p>
    <w:p w:rsidR="00EA255A" w:rsidRPr="00967364" w:rsidRDefault="00EA255A" w:rsidP="00EA255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 Защита выпускной квалификационной работы осуществляется в публичной форме. На защиту могут быть также приглашены представители организации, на базе которой проводились исследования, и другие заинтересованные лица.</w:t>
      </w:r>
      <w:r>
        <w:rPr>
          <w:rFonts w:ascii="Times New Roman" w:hAnsi="Times New Roman" w:cs="Times New Roman"/>
          <w:sz w:val="24"/>
          <w:szCs w:val="24"/>
        </w:rPr>
        <w:t xml:space="preserve"> Все процедуры основываются на П</w:t>
      </w:r>
      <w:r w:rsidRPr="00CB09A7">
        <w:rPr>
          <w:rFonts w:ascii="Times New Roman" w:hAnsi="Times New Roman" w:cs="Times New Roman"/>
          <w:sz w:val="24"/>
          <w:szCs w:val="24"/>
        </w:rPr>
        <w:t>оложении об итоговой государственной аттестации выпускников ВУЗов.</w:t>
      </w:r>
      <w:r>
        <w:rPr>
          <w:rFonts w:ascii="Times New Roman" w:hAnsi="Times New Roman" w:cs="Times New Roman"/>
          <w:sz w:val="24"/>
          <w:szCs w:val="24"/>
        </w:rPr>
        <w:t xml:space="preserve"> Согласно Положению формируется государственная аттестационная комиссия (ГАК).</w:t>
      </w:r>
      <w:r w:rsidRPr="008B67C2">
        <w:t xml:space="preserve"> </w:t>
      </w:r>
      <w:hyperlink r:id="rId93" w:history="1">
        <w:r w:rsidRPr="008C5D4F">
          <w:rPr>
            <w:rStyle w:val="a3"/>
            <w:rFonts w:ascii="Times New Roman" w:hAnsi="Times New Roman" w:cs="Times New Roman"/>
            <w:sz w:val="24"/>
            <w:szCs w:val="24"/>
            <w:u w:val="none"/>
          </w:rPr>
          <w:t>https://kstu.kg/glavnoe-menju/abiturientu/uchebnyi-otdel/zagolovok-po-umolchaniju</w:t>
        </w:r>
      </w:hyperlink>
      <w:r w:rsidRPr="008C5D4F">
        <w:rPr>
          <w:rFonts w:ascii="Times New Roman" w:hAnsi="Times New Roman" w:cs="Times New Roman"/>
          <w:sz w:val="24"/>
          <w:szCs w:val="24"/>
        </w:rPr>
        <w:t xml:space="preserve"> - </w:t>
      </w:r>
      <w:r w:rsidRPr="00967364">
        <w:rPr>
          <w:rFonts w:ascii="Times New Roman" w:hAnsi="Times New Roman" w:cs="Times New Roman"/>
          <w:sz w:val="24"/>
          <w:szCs w:val="24"/>
        </w:rPr>
        <w:t xml:space="preserve">сайт УО- </w:t>
      </w:r>
      <w:r w:rsidRPr="00967364">
        <w:rPr>
          <w:rFonts w:ascii="Times New Roman" w:hAnsi="Times New Roman" w:cs="Times New Roman"/>
          <w:i/>
          <w:sz w:val="24"/>
          <w:szCs w:val="24"/>
        </w:rPr>
        <w:t>Положение об итоговой государственной аттестации выпускников ВУЗов КР</w:t>
      </w:r>
    </w:p>
    <w:p w:rsidR="00EA255A" w:rsidRPr="008C5D4F" w:rsidRDefault="00EA255A" w:rsidP="00EA255A">
      <w:pPr>
        <w:pStyle w:val="a5"/>
        <w:spacing w:line="276" w:lineRule="auto"/>
        <w:ind w:firstLine="708"/>
        <w:jc w:val="both"/>
        <w:rPr>
          <w:rFonts w:ascii="Times New Roman" w:hAnsi="Times New Roman" w:cs="Times New Roman"/>
          <w:i/>
          <w:color w:val="FF0000"/>
          <w:sz w:val="24"/>
          <w:szCs w:val="24"/>
        </w:rPr>
      </w:pPr>
      <w:r w:rsidRPr="008C5D4F">
        <w:rPr>
          <w:rFonts w:ascii="Times New Roman" w:hAnsi="Times New Roman" w:cs="Times New Roman"/>
          <w:sz w:val="24"/>
          <w:szCs w:val="24"/>
        </w:rPr>
        <w:t xml:space="preserve">В филиале состав ГАК   формируется на основе положения « О формировании состава ГАК» </w:t>
      </w:r>
      <w:hyperlink r:id="rId94" w:history="1">
        <w:r w:rsidRPr="008C5D4F">
          <w:rPr>
            <w:rStyle w:val="a3"/>
            <w:rFonts w:ascii="Times New Roman" w:hAnsi="Times New Roman" w:cs="Times New Roman"/>
            <w:sz w:val="24"/>
            <w:szCs w:val="24"/>
            <w:u w:val="none"/>
          </w:rPr>
          <w:t>https://kstu.kg/glavnoe-menju/abiturientu/uchebnyi-otdel/zagolovok-po-umolchaniju</w:t>
        </w:r>
      </w:hyperlink>
      <w:r w:rsidRPr="008C5D4F">
        <w:rPr>
          <w:rFonts w:ascii="Times New Roman" w:hAnsi="Times New Roman" w:cs="Times New Roman"/>
          <w:sz w:val="24"/>
          <w:szCs w:val="24"/>
        </w:rPr>
        <w:t xml:space="preserve"> - сайт УО </w:t>
      </w:r>
      <w:r w:rsidRPr="00967364">
        <w:rPr>
          <w:rFonts w:ascii="Times New Roman" w:hAnsi="Times New Roman" w:cs="Times New Roman"/>
          <w:sz w:val="24"/>
          <w:szCs w:val="24"/>
        </w:rPr>
        <w:t>-</w:t>
      </w:r>
      <w:r w:rsidRPr="00967364">
        <w:rPr>
          <w:rFonts w:ascii="Times New Roman" w:hAnsi="Times New Roman" w:cs="Times New Roman"/>
          <w:i/>
          <w:sz w:val="24"/>
          <w:szCs w:val="24"/>
        </w:rPr>
        <w:t xml:space="preserve"> О формировании состава ГАК».</w:t>
      </w:r>
    </w:p>
    <w:p w:rsidR="00EA255A" w:rsidRPr="00695E10" w:rsidRDefault="00EA255A" w:rsidP="00EA255A">
      <w:pPr>
        <w:pStyle w:val="a5"/>
        <w:spacing w:line="276" w:lineRule="auto"/>
        <w:jc w:val="both"/>
        <w:rPr>
          <w:rFonts w:ascii="Times New Roman" w:hAnsi="Times New Roman" w:cs="Times New Roman"/>
          <w:sz w:val="24"/>
          <w:szCs w:val="24"/>
        </w:rPr>
      </w:pPr>
      <w:r w:rsidRPr="00695E10">
        <w:rPr>
          <w:rFonts w:ascii="Times New Roman" w:hAnsi="Times New Roman" w:cs="Times New Roman"/>
          <w:sz w:val="24"/>
          <w:szCs w:val="24"/>
        </w:rPr>
        <w:t xml:space="preserve"> </w:t>
      </w:r>
      <w:r>
        <w:rPr>
          <w:rFonts w:ascii="Times New Roman" w:hAnsi="Times New Roman" w:cs="Times New Roman"/>
          <w:sz w:val="24"/>
          <w:szCs w:val="24"/>
        </w:rPr>
        <w:tab/>
      </w:r>
      <w:r w:rsidRPr="00695E10">
        <w:rPr>
          <w:rFonts w:ascii="Times New Roman" w:hAnsi="Times New Roman" w:cs="Times New Roman"/>
          <w:sz w:val="24"/>
          <w:szCs w:val="24"/>
        </w:rPr>
        <w:t>Состав составляется на кафедрах, и закрепляется протоколом заседания кафедры,  рассматривается в учебном отделе и директором филиала , после рапортом директора филиала передается в У</w:t>
      </w:r>
      <w:r>
        <w:rPr>
          <w:rFonts w:ascii="Times New Roman" w:hAnsi="Times New Roman" w:cs="Times New Roman"/>
          <w:sz w:val="24"/>
          <w:szCs w:val="24"/>
        </w:rPr>
        <w:t>О</w:t>
      </w:r>
      <w:r w:rsidRPr="00695E10">
        <w:rPr>
          <w:rFonts w:ascii="Times New Roman" w:hAnsi="Times New Roman" w:cs="Times New Roman"/>
          <w:sz w:val="24"/>
          <w:szCs w:val="24"/>
        </w:rPr>
        <w:t xml:space="preserve"> головного ВУЗа для утверждения ректором в МО и Н КР.</w:t>
      </w:r>
    </w:p>
    <w:p w:rsidR="00EA255A" w:rsidRDefault="00EA255A" w:rsidP="00EA255A">
      <w:pPr>
        <w:pStyle w:val="a5"/>
        <w:spacing w:line="276" w:lineRule="auto"/>
        <w:jc w:val="both"/>
        <w:rPr>
          <w:rFonts w:ascii="Times New Roman" w:hAnsi="Times New Roman" w:cs="Times New Roman"/>
          <w:i/>
          <w:color w:val="FF0000"/>
          <w:sz w:val="24"/>
          <w:szCs w:val="24"/>
          <w:shd w:val="clear" w:color="auto" w:fill="FFFFFF"/>
        </w:rPr>
      </w:pPr>
      <w:r w:rsidRPr="00695E10">
        <w:rPr>
          <w:rFonts w:ascii="Times New Roman" w:hAnsi="Times New Roman" w:cs="Times New Roman"/>
          <w:sz w:val="24"/>
          <w:szCs w:val="24"/>
        </w:rPr>
        <w:t xml:space="preserve"> </w:t>
      </w:r>
      <w:r>
        <w:rPr>
          <w:rFonts w:ascii="Times New Roman" w:hAnsi="Times New Roman" w:cs="Times New Roman"/>
          <w:sz w:val="24"/>
          <w:szCs w:val="24"/>
        </w:rPr>
        <w:tab/>
      </w:r>
      <w:r w:rsidRPr="00695E10">
        <w:rPr>
          <w:rFonts w:ascii="Times New Roman" w:hAnsi="Times New Roman" w:cs="Times New Roman"/>
          <w:sz w:val="24"/>
          <w:szCs w:val="24"/>
        </w:rPr>
        <w:t>На профилирующих кафедрах в состав ГАК включают 2 члена комиссии из кафедры и 2 члена комиссии со стороны, 1 председатель и 1 технический секретарь. Пр</w:t>
      </w:r>
      <w:r w:rsidR="00615CB2">
        <w:rPr>
          <w:rFonts w:ascii="Times New Roman" w:hAnsi="Times New Roman" w:cs="Times New Roman"/>
          <w:sz w:val="24"/>
          <w:szCs w:val="24"/>
        </w:rPr>
        <w:t>едседателем комиссии является</w:t>
      </w:r>
      <w:r w:rsidRPr="00695E10">
        <w:rPr>
          <w:rFonts w:ascii="Times New Roman" w:hAnsi="Times New Roman" w:cs="Times New Roman"/>
          <w:sz w:val="24"/>
          <w:szCs w:val="24"/>
        </w:rPr>
        <w:t xml:space="preserve"> специалист с базовым образованием,  работающий по данному направлению или специалист, работающий по данному направлению в другом ВУЗе. Членами со стороны назначаются специалисты из других кафедр или же специалисты, работающие в организациях учреждениях, но имеющие соответствующее образование и специальность по данному направлению. Техническим секретарем утверждается кандидатура из членов кафедры или из других кафедр.</w:t>
      </w:r>
      <w:r w:rsidRPr="00695E10">
        <w:rPr>
          <w:rFonts w:ascii="Times New Roman" w:hAnsi="Times New Roman" w:cs="Times New Roman"/>
          <w:i/>
          <w:color w:val="FF0000"/>
          <w:sz w:val="24"/>
          <w:szCs w:val="24"/>
          <w:shd w:val="clear" w:color="auto" w:fill="FFFFFF"/>
        </w:rPr>
        <w:t xml:space="preserve"> </w:t>
      </w:r>
    </w:p>
    <w:p w:rsidR="00EA255A" w:rsidRPr="000D4EED" w:rsidRDefault="00F84744" w:rsidP="00EA255A">
      <w:pPr>
        <w:pStyle w:val="a5"/>
        <w:spacing w:line="276" w:lineRule="auto"/>
        <w:jc w:val="both"/>
        <w:rPr>
          <w:rFonts w:ascii="Times New Roman" w:hAnsi="Times New Roman" w:cs="Times New Roman"/>
          <w:sz w:val="24"/>
          <w:szCs w:val="24"/>
        </w:rPr>
      </w:pPr>
      <w:r>
        <w:rPr>
          <w:rFonts w:ascii="Times New Roman" w:hAnsi="Times New Roman" w:cs="Times New Roman"/>
          <w:i/>
          <w:sz w:val="24"/>
          <w:szCs w:val="24"/>
          <w:shd w:val="clear" w:color="auto" w:fill="FFFFFF"/>
        </w:rPr>
        <w:t>См. Приложение 2.2.9. – Приказ о составе ГАК на 2019-2020 учебный год</w:t>
      </w:r>
      <w:r w:rsidR="00615CB2">
        <w:rPr>
          <w:rFonts w:ascii="Times New Roman" w:hAnsi="Times New Roman" w:cs="Times New Roman"/>
          <w:i/>
          <w:sz w:val="24"/>
          <w:szCs w:val="24"/>
        </w:rPr>
        <w:t xml:space="preserve"> по направлениям 630400 «Нефтегазовое дело</w:t>
      </w:r>
      <w:r w:rsidR="00EA255A" w:rsidRPr="000D4EED">
        <w:rPr>
          <w:rFonts w:ascii="Times New Roman" w:hAnsi="Times New Roman" w:cs="Times New Roman"/>
          <w:i/>
          <w:sz w:val="24"/>
          <w:szCs w:val="24"/>
        </w:rPr>
        <w:t>»</w:t>
      </w:r>
      <w:r w:rsidR="00615CB2">
        <w:rPr>
          <w:rFonts w:ascii="Times New Roman" w:hAnsi="Times New Roman" w:cs="Times New Roman"/>
          <w:i/>
          <w:sz w:val="24"/>
          <w:szCs w:val="24"/>
        </w:rPr>
        <w:t>, 630300 «Горное дело»</w:t>
      </w:r>
      <w:r w:rsidR="00403A05">
        <w:rPr>
          <w:rFonts w:ascii="Times New Roman" w:hAnsi="Times New Roman" w:cs="Times New Roman"/>
          <w:i/>
          <w:sz w:val="24"/>
          <w:szCs w:val="24"/>
        </w:rPr>
        <w:t>, 650400 «Технологические машины и оборудование».</w:t>
      </w:r>
    </w:p>
    <w:p w:rsidR="00EA255A" w:rsidRDefault="00EA255A" w:rsidP="00EA255A">
      <w:pPr>
        <w:pStyle w:val="a5"/>
        <w:spacing w:line="276" w:lineRule="auto"/>
        <w:ind w:firstLine="708"/>
        <w:jc w:val="both"/>
        <w:rPr>
          <w:rFonts w:ascii="Times New Roman" w:hAnsi="Times New Roman" w:cs="Times New Roman"/>
          <w:sz w:val="24"/>
          <w:szCs w:val="24"/>
          <w:lang w:val="ky-KG"/>
        </w:rPr>
      </w:pPr>
      <w:r w:rsidRPr="00CB09A7">
        <w:rPr>
          <w:rFonts w:ascii="Times New Roman" w:hAnsi="Times New Roman" w:cs="Times New Roman"/>
          <w:sz w:val="24"/>
          <w:szCs w:val="24"/>
          <w:lang w:val="ky-KG"/>
        </w:rPr>
        <w:t>Критерий выполняется.</w:t>
      </w:r>
    </w:p>
    <w:p w:rsidR="00EA255A" w:rsidRDefault="00EA255A" w:rsidP="00EA255A">
      <w:pPr>
        <w:pStyle w:val="a5"/>
        <w:spacing w:line="276" w:lineRule="auto"/>
        <w:ind w:firstLine="708"/>
        <w:jc w:val="both"/>
        <w:rPr>
          <w:rFonts w:ascii="Times New Roman" w:hAnsi="Times New Roman" w:cs="Times New Roman"/>
          <w:b/>
          <w:sz w:val="24"/>
          <w:szCs w:val="24"/>
        </w:rPr>
      </w:pPr>
      <w:r w:rsidRPr="00CB09A7">
        <w:rPr>
          <w:rFonts w:ascii="Times New Roman" w:hAnsi="Times New Roman" w:cs="Times New Roman"/>
          <w:b/>
          <w:sz w:val="24"/>
          <w:szCs w:val="24"/>
        </w:rPr>
        <w:t>3.5. Информация о системе контроля и оценки учебных достижений студентов, результатах обучения заранее публикуется. Как</w:t>
      </w:r>
      <w:r>
        <w:rPr>
          <w:rFonts w:ascii="Times New Roman" w:hAnsi="Times New Roman" w:cs="Times New Roman"/>
          <w:b/>
          <w:sz w:val="24"/>
          <w:szCs w:val="24"/>
        </w:rPr>
        <w:t xml:space="preserve"> </w:t>
      </w:r>
      <w:r w:rsidRPr="00CB09A7">
        <w:rPr>
          <w:rFonts w:ascii="Times New Roman" w:hAnsi="Times New Roman" w:cs="Times New Roman"/>
          <w:b/>
          <w:sz w:val="24"/>
          <w:szCs w:val="24"/>
        </w:rPr>
        <w:t>обеспечивается доступность информации о правилах и требованиях к оценке успеваемости студентов?</w:t>
      </w:r>
    </w:p>
    <w:p w:rsidR="00EA255A" w:rsidRPr="00695E10" w:rsidRDefault="00EA255A" w:rsidP="00EA255A">
      <w:pPr>
        <w:pStyle w:val="a5"/>
        <w:spacing w:line="276" w:lineRule="auto"/>
        <w:ind w:firstLine="708"/>
        <w:jc w:val="both"/>
        <w:rPr>
          <w:rFonts w:ascii="Times New Roman" w:hAnsi="Times New Roman" w:cs="Times New Roman"/>
          <w:b/>
          <w:sz w:val="24"/>
          <w:szCs w:val="24"/>
        </w:rPr>
      </w:pPr>
      <w:r w:rsidRPr="00CB09A7">
        <w:rPr>
          <w:rFonts w:ascii="Times New Roman" w:hAnsi="Times New Roman" w:cs="Times New Roman"/>
          <w:sz w:val="24"/>
          <w:szCs w:val="24"/>
        </w:rPr>
        <w:t>Информация для студентов о процедуре оценивания, график проведения и виды контроля, требования, права и обязанности излагаются в силлабусах по соответствующей дисциплине, которые представляются студентам на первых занятиях и размещаются на образовательном портале.</w:t>
      </w:r>
    </w:p>
    <w:p w:rsidR="00EA255A" w:rsidRPr="00CB09A7" w:rsidRDefault="00EA255A" w:rsidP="00EA255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 В образовательный портал </w:t>
      </w:r>
      <w:r w:rsidRPr="00CB09A7">
        <w:rPr>
          <w:rFonts w:ascii="Times New Roman" w:hAnsi="Times New Roman" w:cs="Times New Roman"/>
          <w:sz w:val="24"/>
          <w:szCs w:val="24"/>
          <w:lang w:val="en-US"/>
        </w:rPr>
        <w:t>AVN</w:t>
      </w:r>
      <w:hyperlink r:id="rId95" w:history="1">
        <w:r w:rsidRPr="00CB09A7">
          <w:rPr>
            <w:rStyle w:val="a3"/>
            <w:rFonts w:ascii="Times New Roman" w:hAnsi="Times New Roman" w:cs="Times New Roman"/>
            <w:sz w:val="24"/>
            <w:szCs w:val="24"/>
          </w:rPr>
          <w:t>http://avn.kstu.kg/</w:t>
        </w:r>
      </w:hyperlink>
      <w:r w:rsidRPr="00CB09A7">
        <w:rPr>
          <w:rFonts w:ascii="Times New Roman" w:hAnsi="Times New Roman" w:cs="Times New Roman"/>
          <w:sz w:val="24"/>
          <w:szCs w:val="24"/>
        </w:rPr>
        <w:t xml:space="preserve">. имеет доступ каждый обучающийся студент. В образовательном портале студенты могут ознакомиться со всеми учебно-методическими материалами по дисциплинам учебного плана. Студенты достаточно владеют навыками пользования AVN и вход на портал доступен через свой логин и пароль. </w:t>
      </w:r>
    </w:p>
    <w:p w:rsidR="00EA255A" w:rsidRDefault="00EA255A" w:rsidP="00EA255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Дополнительные консультации студенты могут получить от руководителя ООП по соответствующему направлению. </w:t>
      </w:r>
    </w:p>
    <w:p w:rsidR="00EA255A" w:rsidRPr="00CB09A7" w:rsidRDefault="00EA255A" w:rsidP="00EA255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Одним из основных средств по информированности студентов является наличие вебсайта филиала КГТУ. Кроме того для студентов каждой группы очного и заочного обучения, ежегодно назначаются академсоветникии  кураторы групп, которые имеют непосредственную связь со студентом или родителями.</w:t>
      </w:r>
      <w:r>
        <w:rPr>
          <w:rFonts w:ascii="Times New Roman" w:hAnsi="Times New Roman" w:cs="Times New Roman"/>
          <w:sz w:val="24"/>
          <w:szCs w:val="24"/>
        </w:rPr>
        <w:t xml:space="preserve"> </w:t>
      </w:r>
      <w:r w:rsidRPr="00CB09A7">
        <w:rPr>
          <w:rFonts w:ascii="Times New Roman" w:hAnsi="Times New Roman" w:cs="Times New Roman"/>
          <w:sz w:val="24"/>
          <w:szCs w:val="24"/>
        </w:rPr>
        <w:t>В филиале работает молодежная организация по студенческому самоуправлению, представитель которой является членом</w:t>
      </w:r>
    </w:p>
    <w:p w:rsidR="00EA255A" w:rsidRPr="00CB09A7" w:rsidRDefault="00EA255A" w:rsidP="00EA255A">
      <w:pPr>
        <w:pStyle w:val="a5"/>
        <w:spacing w:line="276" w:lineRule="auto"/>
        <w:jc w:val="both"/>
        <w:rPr>
          <w:rFonts w:ascii="Times New Roman" w:hAnsi="Times New Roman" w:cs="Times New Roman"/>
          <w:i/>
          <w:color w:val="FF0000"/>
          <w:sz w:val="24"/>
          <w:szCs w:val="24"/>
        </w:rPr>
      </w:pPr>
      <w:r w:rsidRPr="00CB09A7">
        <w:rPr>
          <w:rFonts w:ascii="Times New Roman" w:hAnsi="Times New Roman" w:cs="Times New Roman"/>
          <w:sz w:val="24"/>
          <w:szCs w:val="24"/>
        </w:rPr>
        <w:t xml:space="preserve">Ученого Совета. Информация для студентов размещается на информационных стендах. </w:t>
      </w:r>
      <w:r w:rsidRPr="000D4EED">
        <w:rPr>
          <w:rFonts w:ascii="Times New Roman" w:hAnsi="Times New Roman" w:cs="Times New Roman"/>
          <w:i/>
          <w:sz w:val="24"/>
          <w:szCs w:val="24"/>
        </w:rPr>
        <w:t>Приложение-скриншот 3.5. 1. Информация для студентов.</w:t>
      </w:r>
      <w:r w:rsidRPr="00CB09A7">
        <w:rPr>
          <w:rFonts w:ascii="Times New Roman" w:hAnsi="Times New Roman" w:cs="Times New Roman"/>
          <w:i/>
          <w:color w:val="FF0000"/>
          <w:sz w:val="24"/>
          <w:szCs w:val="24"/>
        </w:rPr>
        <w:t xml:space="preserve">   </w:t>
      </w:r>
    </w:p>
    <w:p w:rsidR="00EA255A" w:rsidRPr="00CB09A7" w:rsidRDefault="00EA255A" w:rsidP="00EA255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lang w:val="ky-KG"/>
        </w:rPr>
        <w:tab/>
      </w:r>
      <w:r w:rsidRPr="00CB09A7">
        <w:rPr>
          <w:rFonts w:ascii="Times New Roman" w:hAnsi="Times New Roman" w:cs="Times New Roman"/>
          <w:sz w:val="24"/>
          <w:szCs w:val="24"/>
          <w:lang w:val="ky-KG"/>
        </w:rPr>
        <w:t>Критерий выполняется</w:t>
      </w:r>
    </w:p>
    <w:p w:rsidR="00EA255A" w:rsidRPr="00CB09A7" w:rsidRDefault="00EA255A" w:rsidP="00EA255A">
      <w:pPr>
        <w:pStyle w:val="a5"/>
        <w:spacing w:line="276" w:lineRule="auto"/>
        <w:ind w:firstLine="708"/>
        <w:jc w:val="both"/>
        <w:rPr>
          <w:rFonts w:ascii="Times New Roman" w:hAnsi="Times New Roman" w:cs="Times New Roman"/>
          <w:b/>
          <w:sz w:val="24"/>
          <w:szCs w:val="24"/>
        </w:rPr>
      </w:pPr>
      <w:r w:rsidRPr="00CB09A7">
        <w:rPr>
          <w:rFonts w:ascii="Times New Roman" w:hAnsi="Times New Roman" w:cs="Times New Roman"/>
          <w:b/>
          <w:sz w:val="24"/>
          <w:szCs w:val="24"/>
        </w:rPr>
        <w:t xml:space="preserve">3.6. Эффективно работают </w:t>
      </w:r>
      <w:r w:rsidRPr="00CB09A7">
        <w:rPr>
          <w:rFonts w:ascii="Times New Roman" w:hAnsi="Times New Roman" w:cs="Times New Roman"/>
          <w:b/>
          <w:w w:val="95"/>
          <w:sz w:val="24"/>
          <w:szCs w:val="24"/>
        </w:rPr>
        <w:t xml:space="preserve">специальные подразделения, содействующие правильному </w:t>
      </w:r>
      <w:r w:rsidRPr="00CB09A7">
        <w:rPr>
          <w:rFonts w:ascii="Times New Roman" w:hAnsi="Times New Roman" w:cs="Times New Roman"/>
          <w:b/>
          <w:sz w:val="24"/>
          <w:szCs w:val="24"/>
        </w:rPr>
        <w:t>выбору студентами</w:t>
      </w:r>
      <w:r>
        <w:rPr>
          <w:rFonts w:ascii="Times New Roman" w:hAnsi="Times New Roman" w:cs="Times New Roman"/>
          <w:b/>
          <w:sz w:val="24"/>
          <w:szCs w:val="24"/>
        </w:rPr>
        <w:t xml:space="preserve"> </w:t>
      </w:r>
      <w:r w:rsidRPr="00CB09A7">
        <w:rPr>
          <w:rFonts w:ascii="Times New Roman" w:hAnsi="Times New Roman" w:cs="Times New Roman"/>
          <w:b/>
          <w:sz w:val="24"/>
          <w:szCs w:val="24"/>
        </w:rPr>
        <w:t>образовательных</w:t>
      </w:r>
      <w:r>
        <w:rPr>
          <w:rFonts w:ascii="Times New Roman" w:hAnsi="Times New Roman" w:cs="Times New Roman"/>
          <w:b/>
          <w:sz w:val="24"/>
          <w:szCs w:val="24"/>
        </w:rPr>
        <w:t xml:space="preserve"> </w:t>
      </w:r>
      <w:r w:rsidRPr="00CB09A7">
        <w:rPr>
          <w:rFonts w:ascii="Times New Roman" w:hAnsi="Times New Roman" w:cs="Times New Roman"/>
          <w:b/>
          <w:sz w:val="24"/>
          <w:szCs w:val="24"/>
        </w:rPr>
        <w:t xml:space="preserve">траекторий, </w:t>
      </w:r>
      <w:r w:rsidRPr="00CB09A7">
        <w:rPr>
          <w:rFonts w:ascii="Times New Roman" w:hAnsi="Times New Roman" w:cs="Times New Roman"/>
          <w:b/>
          <w:w w:val="95"/>
          <w:sz w:val="24"/>
          <w:szCs w:val="24"/>
        </w:rPr>
        <w:t xml:space="preserve">и подразделения, отвечающие </w:t>
      </w:r>
      <w:r w:rsidRPr="00CB09A7">
        <w:rPr>
          <w:rFonts w:ascii="Times New Roman" w:hAnsi="Times New Roman" w:cs="Times New Roman"/>
          <w:b/>
          <w:sz w:val="24"/>
          <w:szCs w:val="24"/>
        </w:rPr>
        <w:t>за</w:t>
      </w:r>
      <w:r>
        <w:rPr>
          <w:rFonts w:ascii="Times New Roman" w:hAnsi="Times New Roman" w:cs="Times New Roman"/>
          <w:b/>
          <w:sz w:val="24"/>
          <w:szCs w:val="24"/>
        </w:rPr>
        <w:t xml:space="preserve"> </w:t>
      </w:r>
      <w:r w:rsidRPr="00CB09A7">
        <w:rPr>
          <w:rFonts w:ascii="Times New Roman" w:hAnsi="Times New Roman" w:cs="Times New Roman"/>
          <w:b/>
          <w:sz w:val="24"/>
          <w:szCs w:val="24"/>
        </w:rPr>
        <w:t>работу</w:t>
      </w:r>
      <w:r>
        <w:rPr>
          <w:rFonts w:ascii="Times New Roman" w:hAnsi="Times New Roman" w:cs="Times New Roman"/>
          <w:b/>
          <w:sz w:val="24"/>
          <w:szCs w:val="24"/>
        </w:rPr>
        <w:t xml:space="preserve"> </w:t>
      </w:r>
      <w:r w:rsidRPr="00CB09A7">
        <w:rPr>
          <w:rFonts w:ascii="Times New Roman" w:hAnsi="Times New Roman" w:cs="Times New Roman"/>
          <w:b/>
          <w:sz w:val="24"/>
          <w:szCs w:val="24"/>
        </w:rPr>
        <w:t>с</w:t>
      </w:r>
      <w:r>
        <w:rPr>
          <w:rFonts w:ascii="Times New Roman" w:hAnsi="Times New Roman" w:cs="Times New Roman"/>
          <w:b/>
          <w:sz w:val="24"/>
          <w:szCs w:val="24"/>
        </w:rPr>
        <w:t xml:space="preserve"> </w:t>
      </w:r>
      <w:r w:rsidRPr="00CB09A7">
        <w:rPr>
          <w:rFonts w:ascii="Times New Roman" w:hAnsi="Times New Roman" w:cs="Times New Roman"/>
          <w:b/>
          <w:sz w:val="24"/>
          <w:szCs w:val="24"/>
        </w:rPr>
        <w:t>выпускниками</w:t>
      </w:r>
      <w:r>
        <w:rPr>
          <w:rFonts w:ascii="Times New Roman" w:hAnsi="Times New Roman" w:cs="Times New Roman"/>
          <w:b/>
          <w:sz w:val="24"/>
          <w:szCs w:val="24"/>
        </w:rPr>
        <w:t xml:space="preserve"> </w:t>
      </w:r>
      <w:r w:rsidRPr="00CB09A7">
        <w:rPr>
          <w:rFonts w:ascii="Times New Roman" w:hAnsi="Times New Roman" w:cs="Times New Roman"/>
          <w:b/>
          <w:sz w:val="24"/>
          <w:szCs w:val="24"/>
        </w:rPr>
        <w:t>и</w:t>
      </w:r>
      <w:r>
        <w:rPr>
          <w:rFonts w:ascii="Times New Roman" w:hAnsi="Times New Roman" w:cs="Times New Roman"/>
          <w:b/>
          <w:sz w:val="24"/>
          <w:szCs w:val="24"/>
        </w:rPr>
        <w:t xml:space="preserve"> </w:t>
      </w:r>
      <w:r w:rsidRPr="00CB09A7">
        <w:rPr>
          <w:rFonts w:ascii="Times New Roman" w:hAnsi="Times New Roman" w:cs="Times New Roman"/>
          <w:b/>
          <w:sz w:val="24"/>
          <w:szCs w:val="24"/>
        </w:rPr>
        <w:t>отслеживающие их</w:t>
      </w:r>
      <w:r>
        <w:rPr>
          <w:rFonts w:ascii="Times New Roman" w:hAnsi="Times New Roman" w:cs="Times New Roman"/>
          <w:b/>
          <w:sz w:val="24"/>
          <w:szCs w:val="24"/>
        </w:rPr>
        <w:t xml:space="preserve"> </w:t>
      </w:r>
      <w:r w:rsidRPr="00CB09A7">
        <w:rPr>
          <w:rFonts w:ascii="Times New Roman" w:hAnsi="Times New Roman" w:cs="Times New Roman"/>
          <w:b/>
          <w:sz w:val="24"/>
          <w:szCs w:val="24"/>
        </w:rPr>
        <w:t>профессиональную карьеру.</w:t>
      </w:r>
    </w:p>
    <w:p w:rsidR="00EA255A" w:rsidRDefault="00EA255A" w:rsidP="00EA255A">
      <w:pPr>
        <w:pStyle w:val="a5"/>
        <w:spacing w:line="276" w:lineRule="auto"/>
        <w:ind w:firstLine="708"/>
        <w:jc w:val="both"/>
        <w:rPr>
          <w:rFonts w:ascii="Times New Roman" w:hAnsi="Times New Roman" w:cs="Times New Roman"/>
          <w:sz w:val="24"/>
          <w:szCs w:val="24"/>
        </w:rPr>
      </w:pPr>
      <w:r w:rsidRPr="00CB09A7">
        <w:rPr>
          <w:rFonts w:ascii="Times New Roman" w:hAnsi="Times New Roman" w:cs="Times New Roman"/>
          <w:sz w:val="24"/>
          <w:szCs w:val="24"/>
        </w:rPr>
        <w:t>Вуз осуществляет</w:t>
      </w:r>
      <w:r>
        <w:rPr>
          <w:rFonts w:ascii="Times New Roman" w:hAnsi="Times New Roman" w:cs="Times New Roman"/>
          <w:sz w:val="24"/>
          <w:szCs w:val="24"/>
        </w:rPr>
        <w:t xml:space="preserve"> </w:t>
      </w:r>
      <w:r w:rsidRPr="00CB09A7">
        <w:rPr>
          <w:rFonts w:ascii="Times New Roman" w:hAnsi="Times New Roman" w:cs="Times New Roman"/>
          <w:sz w:val="24"/>
          <w:szCs w:val="24"/>
        </w:rPr>
        <w:t>консультирование студентов по карьере обучения и</w:t>
      </w:r>
      <w:r>
        <w:rPr>
          <w:rFonts w:ascii="Times New Roman" w:hAnsi="Times New Roman" w:cs="Times New Roman"/>
          <w:sz w:val="24"/>
          <w:szCs w:val="24"/>
        </w:rPr>
        <w:t xml:space="preserve"> </w:t>
      </w:r>
      <w:r w:rsidRPr="00CB09A7">
        <w:rPr>
          <w:rFonts w:ascii="Times New Roman" w:hAnsi="Times New Roman" w:cs="Times New Roman"/>
          <w:sz w:val="24"/>
          <w:szCs w:val="24"/>
        </w:rPr>
        <w:t>трудоустройству на всех этапах,</w:t>
      </w:r>
      <w:r>
        <w:rPr>
          <w:rFonts w:ascii="Times New Roman" w:hAnsi="Times New Roman" w:cs="Times New Roman"/>
          <w:sz w:val="24"/>
          <w:szCs w:val="24"/>
        </w:rPr>
        <w:t xml:space="preserve"> </w:t>
      </w:r>
      <w:r w:rsidRPr="00CB09A7">
        <w:rPr>
          <w:rFonts w:ascii="Times New Roman" w:hAnsi="Times New Roman" w:cs="Times New Roman"/>
          <w:sz w:val="24"/>
          <w:szCs w:val="24"/>
        </w:rPr>
        <w:t>в</w:t>
      </w:r>
      <w:r>
        <w:rPr>
          <w:rFonts w:ascii="Times New Roman" w:hAnsi="Times New Roman" w:cs="Times New Roman"/>
          <w:sz w:val="24"/>
          <w:szCs w:val="24"/>
        </w:rPr>
        <w:t xml:space="preserve"> </w:t>
      </w:r>
      <w:r w:rsidRPr="00CB09A7">
        <w:rPr>
          <w:rFonts w:ascii="Times New Roman" w:hAnsi="Times New Roman" w:cs="Times New Roman"/>
          <w:sz w:val="24"/>
          <w:szCs w:val="24"/>
        </w:rPr>
        <w:t>том</w:t>
      </w:r>
      <w:r>
        <w:rPr>
          <w:rFonts w:ascii="Times New Roman" w:hAnsi="Times New Roman" w:cs="Times New Roman"/>
          <w:sz w:val="24"/>
          <w:szCs w:val="24"/>
        </w:rPr>
        <w:t xml:space="preserve"> </w:t>
      </w:r>
      <w:r w:rsidRPr="00CB09A7">
        <w:rPr>
          <w:rFonts w:ascii="Times New Roman" w:hAnsi="Times New Roman" w:cs="Times New Roman"/>
          <w:sz w:val="24"/>
          <w:szCs w:val="24"/>
        </w:rPr>
        <w:t>числе</w:t>
      </w:r>
      <w:r>
        <w:rPr>
          <w:rFonts w:ascii="Times New Roman" w:hAnsi="Times New Roman" w:cs="Times New Roman"/>
          <w:sz w:val="24"/>
          <w:szCs w:val="24"/>
        </w:rPr>
        <w:t xml:space="preserve"> </w:t>
      </w:r>
      <w:r w:rsidRPr="00CB09A7">
        <w:rPr>
          <w:rFonts w:ascii="Times New Roman" w:hAnsi="Times New Roman" w:cs="Times New Roman"/>
          <w:sz w:val="24"/>
          <w:szCs w:val="24"/>
        </w:rPr>
        <w:t>и</w:t>
      </w:r>
      <w:r>
        <w:rPr>
          <w:rFonts w:ascii="Times New Roman" w:hAnsi="Times New Roman" w:cs="Times New Roman"/>
          <w:sz w:val="24"/>
          <w:szCs w:val="24"/>
        </w:rPr>
        <w:t xml:space="preserve"> </w:t>
      </w:r>
      <w:r w:rsidRPr="00CB09A7">
        <w:rPr>
          <w:rFonts w:ascii="Times New Roman" w:hAnsi="Times New Roman" w:cs="Times New Roman"/>
          <w:sz w:val="24"/>
          <w:szCs w:val="24"/>
        </w:rPr>
        <w:t>после окончания</w:t>
      </w:r>
      <w:r>
        <w:rPr>
          <w:rFonts w:ascii="Times New Roman" w:hAnsi="Times New Roman" w:cs="Times New Roman"/>
          <w:sz w:val="24"/>
          <w:szCs w:val="24"/>
        </w:rPr>
        <w:t xml:space="preserve"> </w:t>
      </w:r>
      <w:r w:rsidRPr="00CB09A7">
        <w:rPr>
          <w:rFonts w:ascii="Times New Roman" w:hAnsi="Times New Roman" w:cs="Times New Roman"/>
          <w:sz w:val="24"/>
          <w:szCs w:val="24"/>
        </w:rPr>
        <w:t xml:space="preserve">обучения. </w:t>
      </w:r>
      <w:r>
        <w:rPr>
          <w:rFonts w:ascii="Times New Roman" w:hAnsi="Times New Roman" w:cs="Times New Roman"/>
          <w:sz w:val="24"/>
          <w:szCs w:val="24"/>
        </w:rPr>
        <w:t>Устраиваются ярмарки вакансий.</w:t>
      </w:r>
    </w:p>
    <w:p w:rsidR="00EA255A" w:rsidRDefault="00615CB2" w:rsidP="00EA255A">
      <w:pPr>
        <w:pStyle w:val="a5"/>
        <w:spacing w:line="276"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Учебный план образовательных программ</w:t>
      </w:r>
      <w:r w:rsidR="00EA255A" w:rsidRPr="00CB09A7">
        <w:rPr>
          <w:rFonts w:ascii="Times New Roman" w:hAnsi="Times New Roman" w:cs="Times New Roman"/>
          <w:sz w:val="24"/>
          <w:szCs w:val="24"/>
        </w:rPr>
        <w:t xml:space="preserve"> позволяет студентам  формировать индивидуальную траекторию обучения за счет дисциплин, которые не зафиксированы в определенном семестре и курсов по выбору</w:t>
      </w:r>
      <w:r w:rsidR="00EA255A" w:rsidRPr="00CB09A7">
        <w:rPr>
          <w:rFonts w:ascii="Times New Roman" w:hAnsi="Times New Roman" w:cs="Times New Roman"/>
          <w:color w:val="FF0000"/>
          <w:sz w:val="24"/>
          <w:szCs w:val="24"/>
        </w:rPr>
        <w:t>.</w:t>
      </w:r>
      <w:r w:rsidR="00EA255A" w:rsidRPr="000029A9">
        <w:rPr>
          <w:rFonts w:ascii="Times New Roman" w:hAnsi="Times New Roman" w:cs="Times New Roman"/>
          <w:color w:val="FF0000"/>
          <w:sz w:val="24"/>
          <w:szCs w:val="24"/>
        </w:rPr>
        <w:t xml:space="preserve"> </w:t>
      </w:r>
    </w:p>
    <w:p w:rsidR="00EA255A" w:rsidRPr="00E33F09" w:rsidRDefault="00EA255A" w:rsidP="00EA255A">
      <w:pPr>
        <w:pStyle w:val="a5"/>
        <w:spacing w:line="276" w:lineRule="auto"/>
        <w:ind w:firstLine="708"/>
        <w:jc w:val="both"/>
        <w:rPr>
          <w:rFonts w:ascii="Times New Roman" w:hAnsi="Times New Roman" w:cs="Times New Roman"/>
          <w:i/>
          <w:sz w:val="24"/>
          <w:szCs w:val="24"/>
        </w:rPr>
      </w:pPr>
      <w:r w:rsidRPr="00E33F09">
        <w:rPr>
          <w:rFonts w:ascii="Times New Roman" w:hAnsi="Times New Roman" w:cs="Times New Roman"/>
          <w:i/>
          <w:sz w:val="24"/>
          <w:szCs w:val="24"/>
        </w:rPr>
        <w:t>См.приложение 2.2.4.Перечень элективных курсов</w:t>
      </w:r>
      <w:r w:rsidR="00403A05">
        <w:rPr>
          <w:rFonts w:ascii="Times New Roman" w:hAnsi="Times New Roman" w:cs="Times New Roman"/>
          <w:i/>
          <w:sz w:val="24"/>
          <w:szCs w:val="24"/>
        </w:rPr>
        <w:t>»НД», «ГД», «ТМиО»</w:t>
      </w:r>
    </w:p>
    <w:p w:rsidR="00EA255A" w:rsidRPr="00CB09A7" w:rsidRDefault="00EA255A" w:rsidP="00EA255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  Студенты составляют семестровый рабочий учебный план, при необходимости получают консультации у руководителя ООП и регистрируются на дисциплины. Также формирование индивидуальной траектории возможно за счет академической мобильности.</w:t>
      </w:r>
    </w:p>
    <w:p w:rsidR="00EA255A" w:rsidRPr="000D6BC2" w:rsidRDefault="00EA255A" w:rsidP="00EA255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 Каждый студент, обучающийся по образовательной программе с использованием кредитной системы и модульно-рейтинговой системы оценки достижений студентов, составляет свой индивидуальный учебный план. Индивидуальный учебный план студента составляется совместно с Академическим советником на каждый семестр по утвержденной форме. В индивидуальные семестровые учебные планы допускается включать только те учебные дисциплины, пререквизиты которых уже изучены студентом и по которым он успешно аттестован. После подготовки своего индивидуального учебного плана студент регистрирует указанные дисциплины в деканате по форме. Студенты первого года обучения начинают процедуру регистрации после участия в ориентационной неделе, в установленные сроки, которая проводится с целью разъяснения принципов кредитной системы обучения. Регистрация на следующий семестр проводится в сроки, установленные Академическим календарем.   Студенты должны до регистрации встретиться с Академическим советником, заполнить  Индивидуальный учебный план и в сроки, указанные в Академическом календаре, обязательно пройти регистрацию на следующий семестр</w:t>
      </w:r>
      <w:r w:rsidRPr="000D6BC2">
        <w:rPr>
          <w:rFonts w:ascii="Times New Roman" w:hAnsi="Times New Roman" w:cs="Times New Roman"/>
          <w:i/>
          <w:sz w:val="24"/>
          <w:szCs w:val="24"/>
        </w:rPr>
        <w:t>.</w:t>
      </w:r>
      <w:r w:rsidR="000D6BC2" w:rsidRPr="000D6BC2">
        <w:rPr>
          <w:rFonts w:ascii="Times New Roman" w:hAnsi="Times New Roman" w:cs="Times New Roman"/>
          <w:i/>
          <w:sz w:val="24"/>
          <w:szCs w:val="24"/>
        </w:rPr>
        <w:t>(Сайт КГТУ</w:t>
      </w:r>
      <w:r w:rsidR="000D6BC2">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96" w:history="1">
        <w:r w:rsidR="000D6BC2" w:rsidRPr="006B51C7">
          <w:rPr>
            <w:rStyle w:val="a3"/>
            <w:rFonts w:ascii="Times New Roman" w:hAnsi="Times New Roman" w:cs="Times New Roman"/>
            <w:sz w:val="24"/>
            <w:szCs w:val="24"/>
          </w:rPr>
          <w:t>https://kstu.kg/fakultety-1/vshm/metodicheskaja-rabota</w:t>
        </w:r>
      </w:hyperlink>
      <w:r w:rsidR="000D6BC2">
        <w:rPr>
          <w:rFonts w:ascii="Times New Roman" w:hAnsi="Times New Roman" w:cs="Times New Roman"/>
          <w:sz w:val="24"/>
          <w:szCs w:val="24"/>
        </w:rPr>
        <w:t xml:space="preserve"> -</w:t>
      </w:r>
      <w:r w:rsidRPr="000D4EED">
        <w:rPr>
          <w:rFonts w:ascii="Times New Roman" w:hAnsi="Times New Roman" w:cs="Times New Roman"/>
          <w:i/>
          <w:sz w:val="24"/>
          <w:szCs w:val="24"/>
        </w:rPr>
        <w:t xml:space="preserve"> Академический календарь. </w:t>
      </w:r>
      <w:r w:rsidR="000D6BC2">
        <w:rPr>
          <w:rFonts w:ascii="Times New Roman" w:hAnsi="Times New Roman" w:cs="Times New Roman"/>
          <w:i/>
          <w:sz w:val="24"/>
          <w:szCs w:val="24"/>
        </w:rPr>
        <w:t>)</w:t>
      </w:r>
      <w:r w:rsidRPr="000D4EED">
        <w:rPr>
          <w:rFonts w:ascii="Times New Roman" w:hAnsi="Times New Roman" w:cs="Times New Roman"/>
          <w:i/>
          <w:sz w:val="24"/>
          <w:szCs w:val="24"/>
        </w:rPr>
        <w:t xml:space="preserve"> </w:t>
      </w:r>
    </w:p>
    <w:p w:rsidR="00EA255A" w:rsidRPr="000D4EED" w:rsidRDefault="00EA255A" w:rsidP="00EA255A">
      <w:pPr>
        <w:pStyle w:val="a5"/>
        <w:spacing w:line="276" w:lineRule="auto"/>
        <w:jc w:val="both"/>
        <w:rPr>
          <w:rFonts w:ascii="Times New Roman" w:hAnsi="Times New Roman" w:cs="Times New Roman"/>
          <w:i/>
          <w:sz w:val="24"/>
          <w:szCs w:val="24"/>
        </w:rPr>
      </w:pPr>
      <w:r w:rsidRPr="000D4EED">
        <w:rPr>
          <w:rFonts w:ascii="Times New Roman" w:hAnsi="Times New Roman" w:cs="Times New Roman"/>
          <w:i/>
          <w:sz w:val="24"/>
          <w:szCs w:val="24"/>
        </w:rPr>
        <w:t>Приложение 3.6.</w:t>
      </w:r>
      <w:r w:rsidR="000D6BC2">
        <w:rPr>
          <w:rFonts w:ascii="Times New Roman" w:hAnsi="Times New Roman" w:cs="Times New Roman"/>
          <w:i/>
          <w:sz w:val="24"/>
          <w:szCs w:val="24"/>
        </w:rPr>
        <w:t>1</w:t>
      </w:r>
      <w:r w:rsidRPr="000D4EED">
        <w:rPr>
          <w:rFonts w:ascii="Times New Roman" w:hAnsi="Times New Roman" w:cs="Times New Roman"/>
          <w:i/>
          <w:sz w:val="24"/>
          <w:szCs w:val="24"/>
        </w:rPr>
        <w:t>. Индивидуальный учебный план.</w:t>
      </w:r>
    </w:p>
    <w:p w:rsidR="00EA255A" w:rsidRPr="000D4EED" w:rsidRDefault="00EA255A" w:rsidP="00EA255A">
      <w:pPr>
        <w:pStyle w:val="a5"/>
        <w:spacing w:line="276" w:lineRule="auto"/>
        <w:ind w:firstLine="708"/>
        <w:jc w:val="both"/>
        <w:rPr>
          <w:rFonts w:ascii="Times New Roman" w:hAnsi="Times New Roman" w:cs="Times New Roman"/>
          <w:sz w:val="24"/>
          <w:szCs w:val="24"/>
        </w:rPr>
      </w:pPr>
      <w:r w:rsidRPr="000D4EED">
        <w:rPr>
          <w:rFonts w:ascii="Times New Roman" w:hAnsi="Times New Roman" w:cs="Times New Roman"/>
          <w:sz w:val="24"/>
          <w:szCs w:val="24"/>
        </w:rPr>
        <w:t xml:space="preserve">      На кафедре «ГКиЭ»</w:t>
      </w:r>
      <w:r w:rsidR="00615CB2">
        <w:rPr>
          <w:rFonts w:ascii="Times New Roman" w:hAnsi="Times New Roman" w:cs="Times New Roman"/>
          <w:sz w:val="24"/>
          <w:szCs w:val="24"/>
        </w:rPr>
        <w:t>, «ГТ»</w:t>
      </w:r>
      <w:r w:rsidRPr="000D4EED">
        <w:rPr>
          <w:rFonts w:ascii="Times New Roman" w:hAnsi="Times New Roman" w:cs="Times New Roman"/>
          <w:sz w:val="24"/>
          <w:szCs w:val="24"/>
        </w:rPr>
        <w:t xml:space="preserve"> и в отделе кадров содержится  база данных о выпускниках, которая содержит следующую информацию: год выпуска, специальность, место работы. По мере поступления информации база данных обновляется .</w:t>
      </w:r>
    </w:p>
    <w:p w:rsidR="00EA255A" w:rsidRPr="000D4EED" w:rsidRDefault="000D6BC2" w:rsidP="00EA255A">
      <w:pPr>
        <w:pStyle w:val="a5"/>
        <w:spacing w:line="276" w:lineRule="auto"/>
        <w:jc w:val="both"/>
        <w:rPr>
          <w:rFonts w:ascii="Times New Roman" w:hAnsi="Times New Roman" w:cs="Times New Roman"/>
          <w:sz w:val="24"/>
          <w:szCs w:val="24"/>
        </w:rPr>
      </w:pPr>
      <w:r>
        <w:rPr>
          <w:rFonts w:ascii="Times New Roman" w:hAnsi="Times New Roman" w:cs="Times New Roman"/>
          <w:i/>
          <w:sz w:val="24"/>
          <w:szCs w:val="24"/>
        </w:rPr>
        <w:t>Приложение 3.6.2</w:t>
      </w:r>
      <w:r w:rsidR="00EA255A" w:rsidRPr="000D4EED">
        <w:rPr>
          <w:rFonts w:ascii="Times New Roman" w:hAnsi="Times New Roman" w:cs="Times New Roman"/>
          <w:i/>
          <w:sz w:val="24"/>
          <w:szCs w:val="24"/>
        </w:rPr>
        <w:t>. Информация  трудоустройства  выпускников.</w:t>
      </w:r>
    </w:p>
    <w:p w:rsidR="000D6BC2" w:rsidRPr="000D6BC2" w:rsidRDefault="000D6BC2" w:rsidP="000D6BC2">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По программам  </w:t>
      </w:r>
      <w:r w:rsidRPr="000D6BC2">
        <w:rPr>
          <w:rFonts w:ascii="Times New Roman" w:hAnsi="Times New Roman" w:cs="Times New Roman"/>
          <w:sz w:val="24"/>
          <w:szCs w:val="24"/>
        </w:rPr>
        <w:t xml:space="preserve"> проводится онлайн анкетирование по вопросам соответствия полученного образования профессиональным требованиям.</w:t>
      </w:r>
    </w:p>
    <w:p w:rsidR="00EA255A" w:rsidRPr="000D6BC2" w:rsidRDefault="000D6BC2" w:rsidP="000D6BC2">
      <w:pPr>
        <w:pStyle w:val="a5"/>
        <w:spacing w:line="276" w:lineRule="auto"/>
        <w:rPr>
          <w:rFonts w:ascii="Times New Roman" w:hAnsi="Times New Roman" w:cs="Times New Roman"/>
          <w:i/>
          <w:sz w:val="24"/>
          <w:szCs w:val="24"/>
        </w:rPr>
      </w:pPr>
      <w:r w:rsidRPr="000D6BC2">
        <w:rPr>
          <w:rFonts w:ascii="Times New Roman" w:hAnsi="Times New Roman" w:cs="Times New Roman"/>
          <w:i/>
          <w:sz w:val="24"/>
          <w:szCs w:val="24"/>
        </w:rPr>
        <w:t xml:space="preserve"> Приложение 3.6.3. Анкетирование работодателей</w:t>
      </w:r>
      <w:r w:rsidR="00EA255A" w:rsidRPr="000D6BC2">
        <w:rPr>
          <w:rFonts w:ascii="Times New Roman" w:hAnsi="Times New Roman" w:cs="Times New Roman"/>
          <w:i/>
          <w:sz w:val="24"/>
          <w:szCs w:val="24"/>
        </w:rPr>
        <w:t>.</w:t>
      </w:r>
    </w:p>
    <w:p w:rsidR="00EA255A" w:rsidRPr="000D4EED" w:rsidRDefault="00EA255A" w:rsidP="00EA255A">
      <w:pPr>
        <w:pStyle w:val="a5"/>
        <w:spacing w:line="276" w:lineRule="auto"/>
        <w:jc w:val="both"/>
        <w:rPr>
          <w:rFonts w:ascii="Times New Roman" w:hAnsi="Times New Roman" w:cs="Times New Roman"/>
          <w:sz w:val="24"/>
          <w:szCs w:val="24"/>
        </w:rPr>
      </w:pPr>
      <w:r w:rsidRPr="000D4EED">
        <w:rPr>
          <w:rFonts w:ascii="Times New Roman" w:hAnsi="Times New Roman" w:cs="Times New Roman"/>
          <w:sz w:val="24"/>
          <w:szCs w:val="24"/>
        </w:rPr>
        <w:tab/>
      </w:r>
    </w:p>
    <w:p w:rsidR="00EA255A" w:rsidRPr="001B1957" w:rsidRDefault="00EA255A" w:rsidP="00EA255A">
      <w:pPr>
        <w:pStyle w:val="Default"/>
        <w:spacing w:line="276" w:lineRule="auto"/>
        <w:ind w:firstLine="284"/>
        <w:jc w:val="both"/>
      </w:pPr>
      <w:r>
        <w:t>Критерий выполняется</w:t>
      </w:r>
    </w:p>
    <w:p w:rsidR="00EA255A" w:rsidRPr="000D4EED" w:rsidRDefault="00EA255A" w:rsidP="00EA255A">
      <w:pPr>
        <w:pStyle w:val="a5"/>
        <w:spacing w:line="276" w:lineRule="auto"/>
        <w:jc w:val="both"/>
        <w:rPr>
          <w:rFonts w:ascii="Times New Roman" w:hAnsi="Times New Roman" w:cs="Times New Roman"/>
          <w:sz w:val="24"/>
          <w:szCs w:val="24"/>
        </w:rPr>
      </w:pPr>
    </w:p>
    <w:p w:rsidR="00EA255A" w:rsidRPr="000D4EED" w:rsidRDefault="00EA255A" w:rsidP="00EA255A">
      <w:pPr>
        <w:pStyle w:val="a5"/>
        <w:spacing w:line="276" w:lineRule="auto"/>
        <w:ind w:firstLine="708"/>
        <w:jc w:val="both"/>
        <w:rPr>
          <w:rFonts w:ascii="Times New Roman" w:hAnsi="Times New Roman" w:cs="Times New Roman"/>
          <w:i/>
          <w:sz w:val="24"/>
          <w:szCs w:val="24"/>
        </w:rPr>
      </w:pPr>
      <w:r w:rsidRPr="000D4EED">
        <w:rPr>
          <w:rFonts w:ascii="Times New Roman" w:hAnsi="Times New Roman" w:cs="Times New Roman"/>
          <w:i/>
          <w:sz w:val="24"/>
          <w:szCs w:val="24"/>
        </w:rPr>
        <w:t>SWOT-анализ</w:t>
      </w:r>
    </w:p>
    <w:p w:rsidR="00EA255A" w:rsidRPr="000D4EED" w:rsidRDefault="00EA255A" w:rsidP="00EA255A">
      <w:pPr>
        <w:pStyle w:val="a5"/>
        <w:spacing w:line="276" w:lineRule="auto"/>
        <w:ind w:firstLine="708"/>
        <w:jc w:val="both"/>
        <w:rPr>
          <w:rFonts w:ascii="Times New Roman" w:hAnsi="Times New Roman" w:cs="Times New Roman"/>
          <w:b/>
          <w:sz w:val="24"/>
          <w:szCs w:val="24"/>
        </w:rPr>
      </w:pPr>
      <w:r w:rsidRPr="000D4EED">
        <w:rPr>
          <w:rFonts w:ascii="Times New Roman" w:hAnsi="Times New Roman" w:cs="Times New Roman"/>
          <w:b/>
          <w:sz w:val="24"/>
          <w:szCs w:val="24"/>
        </w:rPr>
        <w:t>Сильные стороны:</w:t>
      </w:r>
    </w:p>
    <w:p w:rsidR="00EA255A" w:rsidRPr="00CB09A7" w:rsidRDefault="00EA255A" w:rsidP="00ED2CDB">
      <w:pPr>
        <w:pStyle w:val="a5"/>
        <w:numPr>
          <w:ilvl w:val="0"/>
          <w:numId w:val="26"/>
        </w:numPr>
        <w:spacing w:line="276" w:lineRule="auto"/>
        <w:jc w:val="both"/>
        <w:rPr>
          <w:rFonts w:ascii="Times New Roman" w:hAnsi="Times New Roman" w:cs="Times New Roman"/>
          <w:sz w:val="24"/>
          <w:szCs w:val="24"/>
        </w:rPr>
      </w:pPr>
      <w:r w:rsidRPr="00CB09A7">
        <w:rPr>
          <w:rFonts w:ascii="Times New Roman" w:hAnsi="Times New Roman" w:cs="Times New Roman"/>
          <w:sz w:val="24"/>
          <w:szCs w:val="24"/>
        </w:rPr>
        <w:t>Образовательная организация использует электронный образовательный портал, гибкое, личностно-ориентированное обучение.</w:t>
      </w:r>
    </w:p>
    <w:p w:rsidR="00EA255A" w:rsidRDefault="00EA255A" w:rsidP="00ED2CDB">
      <w:pPr>
        <w:pStyle w:val="a5"/>
        <w:numPr>
          <w:ilvl w:val="0"/>
          <w:numId w:val="26"/>
        </w:numPr>
        <w:spacing w:line="276" w:lineRule="auto"/>
        <w:jc w:val="both"/>
        <w:rPr>
          <w:rFonts w:ascii="Times New Roman" w:hAnsi="Times New Roman" w:cs="Times New Roman"/>
          <w:sz w:val="24"/>
          <w:szCs w:val="24"/>
        </w:rPr>
      </w:pPr>
      <w:r w:rsidRPr="00CB09A7">
        <w:rPr>
          <w:rFonts w:ascii="Times New Roman" w:hAnsi="Times New Roman" w:cs="Times New Roman"/>
          <w:sz w:val="24"/>
          <w:szCs w:val="24"/>
        </w:rPr>
        <w:t xml:space="preserve">Внедрена и интегрирована информационная система </w:t>
      </w:r>
      <w:r w:rsidRPr="00CB09A7">
        <w:rPr>
          <w:rFonts w:ascii="Times New Roman" w:hAnsi="Times New Roman" w:cs="Times New Roman"/>
          <w:sz w:val="24"/>
          <w:szCs w:val="24"/>
          <w:lang w:val="en-US"/>
        </w:rPr>
        <w:t>AVN</w:t>
      </w:r>
      <w:r w:rsidRPr="00CB09A7">
        <w:rPr>
          <w:rFonts w:ascii="Times New Roman" w:hAnsi="Times New Roman" w:cs="Times New Roman"/>
          <w:sz w:val="24"/>
          <w:szCs w:val="24"/>
        </w:rPr>
        <w:t xml:space="preserve"> образовательного процесса.</w:t>
      </w:r>
    </w:p>
    <w:p w:rsidR="00EA255A" w:rsidRPr="00516CD5" w:rsidRDefault="00EA255A" w:rsidP="00ED2CDB">
      <w:pPr>
        <w:pStyle w:val="a5"/>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Поощрение студентов за общественный, спортивный и культурный вклад. </w:t>
      </w:r>
    </w:p>
    <w:p w:rsidR="00EA255A" w:rsidRPr="00E60E2C" w:rsidRDefault="00EA255A" w:rsidP="00EA255A">
      <w:pPr>
        <w:pStyle w:val="a5"/>
        <w:spacing w:line="276" w:lineRule="auto"/>
        <w:ind w:firstLine="708"/>
        <w:jc w:val="both"/>
        <w:rPr>
          <w:rFonts w:ascii="Times New Roman" w:hAnsi="Times New Roman" w:cs="Times New Roman"/>
          <w:b/>
          <w:sz w:val="24"/>
          <w:szCs w:val="24"/>
        </w:rPr>
      </w:pPr>
      <w:r w:rsidRPr="00E60E2C">
        <w:rPr>
          <w:rFonts w:ascii="Times New Roman" w:hAnsi="Times New Roman" w:cs="Times New Roman"/>
          <w:b/>
          <w:sz w:val="24"/>
          <w:szCs w:val="24"/>
        </w:rPr>
        <w:t>Слабые стороны:</w:t>
      </w:r>
    </w:p>
    <w:p w:rsidR="00EA255A" w:rsidRPr="00AA5EAD" w:rsidRDefault="00EA255A" w:rsidP="00ED2CDB">
      <w:pPr>
        <w:pStyle w:val="a5"/>
        <w:numPr>
          <w:ilvl w:val="0"/>
          <w:numId w:val="27"/>
        </w:num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Недостаточно налажена система мобильности с вузами-партнерами ближнего зарубежья.</w:t>
      </w:r>
      <w:bookmarkStart w:id="0" w:name="_GoBack"/>
      <w:bookmarkEnd w:id="0"/>
    </w:p>
    <w:p w:rsidR="00AA5EAD" w:rsidRDefault="00AA5EAD" w:rsidP="00AA5EAD">
      <w:pPr>
        <w:pStyle w:val="a5"/>
        <w:spacing w:line="276" w:lineRule="auto"/>
        <w:ind w:left="709"/>
        <w:jc w:val="both"/>
        <w:rPr>
          <w:rFonts w:ascii="Times New Roman" w:hAnsi="Times New Roman" w:cs="Times New Roman"/>
          <w:b/>
          <w:color w:val="000000"/>
          <w:sz w:val="24"/>
          <w:szCs w:val="24"/>
        </w:rPr>
      </w:pPr>
      <w:r w:rsidRPr="00AA5EAD">
        <w:rPr>
          <w:rFonts w:ascii="Times New Roman" w:hAnsi="Times New Roman" w:cs="Times New Roman"/>
          <w:b/>
          <w:color w:val="000000"/>
          <w:sz w:val="24"/>
          <w:szCs w:val="24"/>
        </w:rPr>
        <w:t>Возможности:</w:t>
      </w:r>
    </w:p>
    <w:p w:rsidR="00AA5EAD" w:rsidRDefault="00AA5EAD" w:rsidP="00536CB3">
      <w:pPr>
        <w:pStyle w:val="a5"/>
        <w:numPr>
          <w:ilvl w:val="0"/>
          <w:numId w:val="62"/>
        </w:numPr>
        <w:spacing w:line="276" w:lineRule="auto"/>
        <w:jc w:val="both"/>
        <w:rPr>
          <w:rFonts w:ascii="Times New Roman" w:hAnsi="Times New Roman" w:cs="Times New Roman"/>
          <w:sz w:val="24"/>
          <w:szCs w:val="24"/>
        </w:rPr>
      </w:pPr>
      <w:r w:rsidRPr="00AA5EAD">
        <w:rPr>
          <w:rFonts w:ascii="Times New Roman" w:hAnsi="Times New Roman" w:cs="Times New Roman"/>
          <w:sz w:val="24"/>
          <w:szCs w:val="24"/>
        </w:rPr>
        <w:t>Возможности для подготовки и карерьного роста собственных кадров</w:t>
      </w:r>
      <w:r>
        <w:rPr>
          <w:rFonts w:ascii="Times New Roman" w:hAnsi="Times New Roman" w:cs="Times New Roman"/>
          <w:sz w:val="24"/>
          <w:szCs w:val="24"/>
        </w:rPr>
        <w:t xml:space="preserve">, выпускников </w:t>
      </w:r>
      <w:r w:rsidRPr="00AA5EAD">
        <w:rPr>
          <w:rFonts w:ascii="Times New Roman" w:hAnsi="Times New Roman" w:cs="Times New Roman"/>
          <w:sz w:val="24"/>
          <w:szCs w:val="24"/>
        </w:rPr>
        <w:t xml:space="preserve"> через исполь</w:t>
      </w:r>
      <w:r>
        <w:rPr>
          <w:rFonts w:ascii="Times New Roman" w:hAnsi="Times New Roman" w:cs="Times New Roman"/>
          <w:sz w:val="24"/>
          <w:szCs w:val="24"/>
        </w:rPr>
        <w:t>зование потенциала магистратуры головного ВУЗа.</w:t>
      </w:r>
    </w:p>
    <w:p w:rsidR="00AA5EAD" w:rsidRDefault="00AA5EAD" w:rsidP="00AA5EAD">
      <w:pPr>
        <w:pStyle w:val="a5"/>
        <w:spacing w:line="276" w:lineRule="auto"/>
        <w:ind w:left="709"/>
        <w:jc w:val="both"/>
        <w:rPr>
          <w:rFonts w:ascii="Times New Roman" w:hAnsi="Times New Roman" w:cs="Times New Roman"/>
          <w:b/>
          <w:sz w:val="24"/>
          <w:szCs w:val="24"/>
        </w:rPr>
      </w:pPr>
      <w:r w:rsidRPr="00AA5EAD">
        <w:rPr>
          <w:rFonts w:ascii="Times New Roman" w:hAnsi="Times New Roman" w:cs="Times New Roman"/>
          <w:b/>
          <w:sz w:val="24"/>
          <w:szCs w:val="24"/>
        </w:rPr>
        <w:t>Угрозы:</w:t>
      </w:r>
    </w:p>
    <w:p w:rsidR="00AA5EAD" w:rsidRPr="00AA5EAD" w:rsidRDefault="00AA5EAD" w:rsidP="00536CB3">
      <w:pPr>
        <w:pStyle w:val="a5"/>
        <w:numPr>
          <w:ilvl w:val="0"/>
          <w:numId w:val="63"/>
        </w:numPr>
        <w:spacing w:line="276" w:lineRule="auto"/>
        <w:jc w:val="both"/>
        <w:rPr>
          <w:rFonts w:ascii="Times New Roman" w:hAnsi="Times New Roman" w:cs="Times New Roman"/>
          <w:sz w:val="24"/>
          <w:szCs w:val="24"/>
        </w:rPr>
      </w:pPr>
      <w:r>
        <w:rPr>
          <w:rFonts w:ascii="Times New Roman" w:hAnsi="Times New Roman" w:cs="Times New Roman"/>
          <w:sz w:val="24"/>
          <w:szCs w:val="24"/>
        </w:rPr>
        <w:t>Талантливые студенты, обучающиеся по программам мобильности , обмену опытом с Российскими ВУЗами, головным ВУЗом остаются для устройства своей карьеры в России</w:t>
      </w:r>
      <w:r w:rsidR="00F07ED8">
        <w:rPr>
          <w:rFonts w:ascii="Times New Roman" w:hAnsi="Times New Roman" w:cs="Times New Roman"/>
          <w:sz w:val="24"/>
          <w:szCs w:val="24"/>
        </w:rPr>
        <w:t>, в крупных городах Республики из-за отсутствия соответствующей уровню заработной платы.</w:t>
      </w:r>
    </w:p>
    <w:p w:rsidR="00EA255A" w:rsidRDefault="00EA255A" w:rsidP="00EA255A">
      <w:pPr>
        <w:pStyle w:val="a5"/>
        <w:spacing w:line="276" w:lineRule="auto"/>
        <w:rPr>
          <w:rFonts w:ascii="Times New Roman" w:hAnsi="Times New Roman" w:cs="Times New Roman"/>
          <w:sz w:val="24"/>
          <w:szCs w:val="24"/>
        </w:rPr>
      </w:pPr>
    </w:p>
    <w:p w:rsidR="00EA255A" w:rsidRDefault="00EA255A" w:rsidP="00EA255A">
      <w:pPr>
        <w:pStyle w:val="a5"/>
        <w:spacing w:line="276" w:lineRule="auto"/>
        <w:rPr>
          <w:rFonts w:ascii="Times New Roman" w:hAnsi="Times New Roman" w:cs="Times New Roman"/>
          <w:sz w:val="24"/>
          <w:szCs w:val="24"/>
        </w:rPr>
      </w:pPr>
    </w:p>
    <w:p w:rsidR="00EA255A" w:rsidRDefault="00EA255A" w:rsidP="00EA255A">
      <w:pPr>
        <w:pStyle w:val="a5"/>
        <w:spacing w:line="276" w:lineRule="auto"/>
        <w:rPr>
          <w:rFonts w:ascii="Times New Roman" w:hAnsi="Times New Roman" w:cs="Times New Roman"/>
          <w:sz w:val="24"/>
          <w:szCs w:val="24"/>
        </w:rPr>
      </w:pPr>
    </w:p>
    <w:p w:rsidR="00EA255A" w:rsidRDefault="00EA255A" w:rsidP="00EA255A">
      <w:pPr>
        <w:pStyle w:val="a5"/>
        <w:spacing w:line="276" w:lineRule="auto"/>
        <w:rPr>
          <w:rFonts w:ascii="Times New Roman" w:hAnsi="Times New Roman" w:cs="Times New Roman"/>
          <w:sz w:val="24"/>
          <w:szCs w:val="24"/>
        </w:rPr>
      </w:pPr>
    </w:p>
    <w:p w:rsidR="001E0893" w:rsidRPr="00F41A47" w:rsidRDefault="001E0893" w:rsidP="001E0893">
      <w:pPr>
        <w:pStyle w:val="a5"/>
        <w:widowControl w:val="0"/>
        <w:autoSpaceDE w:val="0"/>
        <w:autoSpaceDN w:val="0"/>
        <w:spacing w:line="276" w:lineRule="auto"/>
        <w:rPr>
          <w:rFonts w:ascii="Times New Roman" w:hAnsi="Times New Roman" w:cs="Times New Roman"/>
          <w:b/>
          <w:sz w:val="24"/>
          <w:szCs w:val="24"/>
        </w:rPr>
      </w:pPr>
      <w:r>
        <w:rPr>
          <w:rFonts w:ascii="Times New Roman" w:hAnsi="Times New Roman" w:cs="Times New Roman"/>
          <w:b/>
          <w:sz w:val="24"/>
          <w:szCs w:val="24"/>
        </w:rPr>
        <w:t>Стандарт 3</w:t>
      </w:r>
      <w:r w:rsidRPr="00F41A47">
        <w:rPr>
          <w:rFonts w:ascii="Times New Roman" w:hAnsi="Times New Roman" w:cs="Times New Roman"/>
          <w:b/>
          <w:sz w:val="24"/>
          <w:szCs w:val="24"/>
        </w:rPr>
        <w:t xml:space="preserve"> выполняется.</w:t>
      </w:r>
    </w:p>
    <w:p w:rsidR="00EA255A" w:rsidRDefault="00EA255A"/>
    <w:p w:rsidR="008F1DFE" w:rsidRDefault="008F1DFE"/>
    <w:p w:rsidR="008F1DFE" w:rsidRDefault="008F1DFE"/>
    <w:p w:rsidR="008F1DFE" w:rsidRDefault="008F1DFE"/>
    <w:p w:rsidR="008F1DFE" w:rsidRDefault="008F1DFE"/>
    <w:p w:rsidR="008F1DFE" w:rsidRDefault="008F1DFE"/>
    <w:p w:rsidR="008F1DFE" w:rsidRDefault="008F1DFE"/>
    <w:p w:rsidR="008F1DFE" w:rsidRDefault="008F1DFE"/>
    <w:p w:rsidR="008F1DFE" w:rsidRDefault="008F1DFE"/>
    <w:p w:rsidR="008F1DFE" w:rsidRDefault="008F1DFE"/>
    <w:p w:rsidR="008F1DFE" w:rsidRDefault="008F1DFE"/>
    <w:p w:rsidR="008F1DFE" w:rsidRDefault="008F1DFE"/>
    <w:p w:rsidR="008F1DFE" w:rsidRDefault="008F1DFE"/>
    <w:p w:rsidR="005F018D" w:rsidRDefault="005F018D"/>
    <w:p w:rsidR="00143758" w:rsidRDefault="00143758"/>
    <w:p w:rsidR="00143758" w:rsidRDefault="00143758"/>
    <w:p w:rsidR="00143758" w:rsidRDefault="00143758"/>
    <w:p w:rsidR="00143758" w:rsidRDefault="00143758"/>
    <w:p w:rsidR="005F018D" w:rsidRDefault="005F018D"/>
    <w:p w:rsidR="004D4923" w:rsidRPr="005F018D" w:rsidRDefault="004D4923" w:rsidP="005F018D">
      <w:pPr>
        <w:pStyle w:val="a5"/>
        <w:numPr>
          <w:ilvl w:val="0"/>
          <w:numId w:val="17"/>
        </w:num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Анализ и доказательство выполнения </w:t>
      </w:r>
      <w:r w:rsidRPr="006512FC">
        <w:rPr>
          <w:rFonts w:ascii="Times New Roman" w:hAnsi="Times New Roman" w:cs="Times New Roman"/>
          <w:b/>
          <w:sz w:val="24"/>
          <w:szCs w:val="24"/>
        </w:rPr>
        <w:t>Аккредитационн</w:t>
      </w:r>
      <w:r>
        <w:rPr>
          <w:rFonts w:ascii="Times New Roman" w:hAnsi="Times New Roman" w:cs="Times New Roman"/>
          <w:b/>
          <w:sz w:val="24"/>
          <w:szCs w:val="24"/>
        </w:rPr>
        <w:t>ого</w:t>
      </w:r>
      <w:r w:rsidRPr="006512FC">
        <w:rPr>
          <w:rFonts w:ascii="Times New Roman" w:hAnsi="Times New Roman" w:cs="Times New Roman"/>
          <w:b/>
          <w:sz w:val="24"/>
          <w:szCs w:val="24"/>
        </w:rPr>
        <w:t xml:space="preserve"> Стандарт</w:t>
      </w:r>
      <w:r>
        <w:rPr>
          <w:rFonts w:ascii="Times New Roman" w:hAnsi="Times New Roman" w:cs="Times New Roman"/>
          <w:b/>
          <w:sz w:val="24"/>
          <w:szCs w:val="24"/>
        </w:rPr>
        <w:t>а</w:t>
      </w:r>
      <w:r w:rsidRPr="005F018D">
        <w:rPr>
          <w:rFonts w:ascii="Times New Roman" w:hAnsi="Times New Roman" w:cs="Times New Roman"/>
          <w:b/>
          <w:sz w:val="24"/>
          <w:szCs w:val="24"/>
        </w:rPr>
        <w:t xml:space="preserve"> 4. Прием обучающихся (студентов),успеваемость, признание и</w:t>
      </w:r>
      <w:r w:rsidR="00C76371">
        <w:rPr>
          <w:rFonts w:ascii="Times New Roman" w:hAnsi="Times New Roman" w:cs="Times New Roman"/>
          <w:b/>
          <w:sz w:val="24"/>
          <w:szCs w:val="24"/>
        </w:rPr>
        <w:t xml:space="preserve"> </w:t>
      </w:r>
      <w:r w:rsidRPr="005F018D">
        <w:rPr>
          <w:rFonts w:ascii="Times New Roman" w:hAnsi="Times New Roman" w:cs="Times New Roman"/>
          <w:b/>
          <w:sz w:val="24"/>
          <w:szCs w:val="24"/>
        </w:rPr>
        <w:t>сертификация.</w:t>
      </w:r>
    </w:p>
    <w:p w:rsidR="004D4923" w:rsidRPr="00035DE4" w:rsidRDefault="004D4923" w:rsidP="004D4923">
      <w:pPr>
        <w:pStyle w:val="a5"/>
        <w:spacing w:line="276" w:lineRule="auto"/>
        <w:ind w:firstLine="708"/>
        <w:jc w:val="both"/>
        <w:rPr>
          <w:rFonts w:ascii="Times New Roman" w:hAnsi="Times New Roman" w:cs="Times New Roman"/>
          <w:sz w:val="24"/>
          <w:szCs w:val="24"/>
        </w:rPr>
      </w:pPr>
      <w:r w:rsidRPr="00035DE4">
        <w:rPr>
          <w:rFonts w:ascii="Times New Roman" w:hAnsi="Times New Roman" w:cs="Times New Roman"/>
          <w:b/>
          <w:sz w:val="24"/>
          <w:szCs w:val="24"/>
        </w:rPr>
        <w:t xml:space="preserve">4.1. Вуз использует беспристрастные иобъективные методы ипроцедуры отбора и приемастудентов, а также исключает необоснованные преграды для </w:t>
      </w:r>
      <w:r w:rsidRPr="00035DE4">
        <w:rPr>
          <w:rFonts w:ascii="Times New Roman" w:hAnsi="Times New Roman" w:cs="Times New Roman"/>
          <w:b/>
          <w:w w:val="95"/>
          <w:sz w:val="24"/>
          <w:szCs w:val="24"/>
        </w:rPr>
        <w:t xml:space="preserve">поступления потенциальных </w:t>
      </w:r>
      <w:r w:rsidRPr="00035DE4">
        <w:rPr>
          <w:rFonts w:ascii="Times New Roman" w:hAnsi="Times New Roman" w:cs="Times New Roman"/>
          <w:b/>
          <w:sz w:val="24"/>
          <w:szCs w:val="24"/>
        </w:rPr>
        <w:t>студентов.</w:t>
      </w:r>
    </w:p>
    <w:p w:rsidR="004D4923" w:rsidRDefault="004D4923" w:rsidP="004D4923">
      <w:pPr>
        <w:pStyle w:val="a5"/>
        <w:spacing w:line="276" w:lineRule="auto"/>
        <w:ind w:firstLine="708"/>
        <w:jc w:val="both"/>
        <w:rPr>
          <w:rFonts w:ascii="Times New Roman" w:hAnsi="Times New Roman" w:cs="Times New Roman"/>
          <w:sz w:val="24"/>
          <w:szCs w:val="24"/>
        </w:rPr>
      </w:pPr>
      <w:r w:rsidRPr="00857C3E">
        <w:rPr>
          <w:rFonts w:ascii="Times New Roman" w:hAnsi="Times New Roman" w:cs="Times New Roman"/>
          <w:sz w:val="24"/>
          <w:szCs w:val="24"/>
        </w:rPr>
        <w:t xml:space="preserve">Прием обучающихся в филиал КГТУ им. И.Раззакова в г.Кызыл-Кия </w:t>
      </w:r>
      <w:r w:rsidRPr="00280CE7">
        <w:rPr>
          <w:rFonts w:ascii="Times New Roman" w:hAnsi="Times New Roman" w:cs="Times New Roman"/>
          <w:sz w:val="24"/>
          <w:szCs w:val="24"/>
        </w:rPr>
        <w:t xml:space="preserve">осуществляется приемной комиссией, формирование и работа которой регулируется  </w:t>
      </w:r>
      <w:r>
        <w:rPr>
          <w:rFonts w:ascii="Times New Roman" w:hAnsi="Times New Roman" w:cs="Times New Roman"/>
        </w:rPr>
        <w:t>Поряд</w:t>
      </w:r>
      <w:r w:rsidRPr="00280CE7">
        <w:rPr>
          <w:rFonts w:ascii="Times New Roman" w:hAnsi="Times New Roman" w:cs="Times New Roman"/>
        </w:rPr>
        <w:t>к</w:t>
      </w:r>
      <w:r>
        <w:rPr>
          <w:rFonts w:ascii="Times New Roman" w:hAnsi="Times New Roman" w:cs="Times New Roman"/>
        </w:rPr>
        <w:t>ом</w:t>
      </w:r>
      <w:r w:rsidRPr="00280CE7">
        <w:rPr>
          <w:rFonts w:ascii="Times New Roman" w:hAnsi="Times New Roman" w:cs="Times New Roman"/>
        </w:rPr>
        <w:t xml:space="preserve"> приема в высшие учебные заведения Кыргызской Республики</w:t>
      </w:r>
      <w:r>
        <w:rPr>
          <w:rFonts w:ascii="Times New Roman" w:hAnsi="Times New Roman" w:cs="Times New Roman"/>
        </w:rPr>
        <w:t xml:space="preserve">, утвержденного Постановлением Правительства КР от 27 мая 2011 года № 256  </w:t>
      </w:r>
      <w:hyperlink r:id="rId97" w:history="1">
        <w:r>
          <w:rPr>
            <w:rStyle w:val="a3"/>
          </w:rPr>
          <w:t>https://kstu.kg/fileadmin/main_menu/enrollee/dokum/mon/no256__27.05.2011_porjadok_priema_v_vuzy_kr.pdf</w:t>
        </w:r>
      </w:hyperlink>
    </w:p>
    <w:p w:rsidR="004D4923" w:rsidRDefault="004D4923" w:rsidP="004D4923">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Также </w:t>
      </w:r>
      <w:r w:rsidRPr="00857C3E">
        <w:rPr>
          <w:rFonts w:ascii="Times New Roman" w:hAnsi="Times New Roman" w:cs="Times New Roman"/>
          <w:sz w:val="24"/>
          <w:szCs w:val="24"/>
        </w:rPr>
        <w:t>Инструкцией по организации и осуществлению деятельн</w:t>
      </w:r>
      <w:r>
        <w:rPr>
          <w:rFonts w:ascii="Times New Roman" w:hAnsi="Times New Roman" w:cs="Times New Roman"/>
          <w:sz w:val="24"/>
          <w:szCs w:val="24"/>
        </w:rPr>
        <w:t>ости Приемной комиссии КГТУ им.</w:t>
      </w:r>
      <w:r w:rsidRPr="00857C3E">
        <w:rPr>
          <w:rFonts w:ascii="Times New Roman" w:hAnsi="Times New Roman" w:cs="Times New Roman"/>
          <w:sz w:val="24"/>
          <w:szCs w:val="24"/>
        </w:rPr>
        <w:t>И.Раззакова</w:t>
      </w:r>
    </w:p>
    <w:p w:rsidR="004D4923" w:rsidRPr="000D4EED" w:rsidRDefault="004D4923" w:rsidP="004D4923">
      <w:pPr>
        <w:pStyle w:val="a5"/>
        <w:spacing w:line="276" w:lineRule="auto"/>
        <w:ind w:firstLine="708"/>
        <w:jc w:val="both"/>
        <w:rPr>
          <w:rFonts w:ascii="Times New Roman" w:hAnsi="Times New Roman" w:cs="Times New Roman"/>
          <w:i/>
          <w:sz w:val="24"/>
          <w:szCs w:val="24"/>
        </w:rPr>
      </w:pPr>
      <w:r w:rsidRPr="00857C3E">
        <w:rPr>
          <w:rFonts w:ascii="Times New Roman" w:hAnsi="Times New Roman" w:cs="Times New Roman"/>
          <w:sz w:val="24"/>
          <w:szCs w:val="24"/>
        </w:rPr>
        <w:t>.</w:t>
      </w:r>
      <w:hyperlink r:id="rId98" w:history="1">
        <w:r w:rsidRPr="00E458C3">
          <w:rPr>
            <w:rStyle w:val="a3"/>
            <w:rFonts w:ascii="Times New Roman" w:hAnsi="Times New Roman" w:cs="Times New Roman"/>
            <w:sz w:val="24"/>
            <w:szCs w:val="24"/>
            <w:u w:val="none"/>
          </w:rPr>
          <w:t>https://kstu.kg/fileadmin/main_menu/enrollee/dokum/2020/instrukcija_po_organizacii_i_osushchestvleniju_dejatelnosti_priemnoi_komissii-2019-2020_kgtu_im._i._razzakova.pdf</w:t>
        </w:r>
      </w:hyperlink>
      <w:r w:rsidRPr="000D4EED">
        <w:rPr>
          <w:rFonts w:ascii="Times New Roman" w:hAnsi="Times New Roman" w:cs="Times New Roman"/>
          <w:i/>
          <w:sz w:val="24"/>
          <w:szCs w:val="24"/>
        </w:rPr>
        <w:t>сайт абитуриенту</w:t>
      </w:r>
      <w:r w:rsidRPr="000D4EED">
        <w:rPr>
          <w:rFonts w:ascii="Times New Roman" w:hAnsi="Times New Roman" w:cs="Times New Roman"/>
          <w:sz w:val="24"/>
          <w:szCs w:val="24"/>
        </w:rPr>
        <w:t xml:space="preserve"> -  </w:t>
      </w:r>
      <w:r w:rsidRPr="000D4EED">
        <w:rPr>
          <w:rFonts w:ascii="Times New Roman" w:hAnsi="Times New Roman" w:cs="Times New Roman"/>
          <w:i/>
          <w:sz w:val="24"/>
          <w:szCs w:val="24"/>
        </w:rPr>
        <w:t>Инструкция  по организации и осуществлению деятельности Приемной комиссии КГТУ им. И.Раззакова.</w:t>
      </w:r>
    </w:p>
    <w:p w:rsidR="004D4923" w:rsidRPr="00E458C3" w:rsidRDefault="004D4923" w:rsidP="004D4923">
      <w:pPr>
        <w:pStyle w:val="a5"/>
        <w:spacing w:line="276" w:lineRule="auto"/>
        <w:ind w:firstLine="708"/>
        <w:jc w:val="both"/>
        <w:rPr>
          <w:rFonts w:ascii="Times New Roman" w:hAnsi="Times New Roman" w:cs="Times New Roman"/>
          <w:color w:val="FF0000"/>
          <w:sz w:val="24"/>
          <w:szCs w:val="24"/>
        </w:rPr>
      </w:pPr>
      <w:r w:rsidRPr="00E458C3">
        <w:rPr>
          <w:rFonts w:ascii="Times New Roman" w:hAnsi="Times New Roman" w:cs="Times New Roman"/>
          <w:sz w:val="24"/>
          <w:szCs w:val="24"/>
        </w:rPr>
        <w:t>Отбор и прием абитуриентов на контрактную форму обучения производится  согласно  Правил приема в КГТУ им. И.Раззакова, который  согласовывается  с МОиНКР  и утверждается ректором КГТУ каждый год. Согласно этим Правилам  отбор и зачисление абитуриентов осуществляется Приемной комиссией, в состав которого входят ректор, проректор по УР, деканы, директора подразделений и др.</w:t>
      </w:r>
    </w:p>
    <w:p w:rsidR="004D4923" w:rsidRPr="00E458C3" w:rsidRDefault="00347700" w:rsidP="004D4923">
      <w:pPr>
        <w:pStyle w:val="a5"/>
        <w:spacing w:line="276" w:lineRule="auto"/>
        <w:ind w:firstLine="708"/>
        <w:jc w:val="both"/>
        <w:rPr>
          <w:rFonts w:ascii="Times New Roman" w:hAnsi="Times New Roman" w:cs="Times New Roman"/>
          <w:color w:val="FF0000"/>
          <w:sz w:val="24"/>
          <w:szCs w:val="24"/>
        </w:rPr>
      </w:pPr>
      <w:hyperlink r:id="rId99" w:history="1">
        <w:r w:rsidR="004D4923" w:rsidRPr="002D62EC">
          <w:rPr>
            <w:rStyle w:val="a3"/>
            <w:rFonts w:ascii="Times New Roman" w:hAnsi="Times New Roman" w:cs="Times New Roman"/>
            <w:i/>
            <w:sz w:val="24"/>
            <w:szCs w:val="24"/>
          </w:rPr>
          <w:t>https://kstu.kg/fileadmin/main_menu/enrollee/dokum/_________pravila_priema_bakalavr_2020_finish.pdf</w:t>
        </w:r>
      </w:hyperlink>
      <w:r w:rsidR="004D4923" w:rsidRPr="000D4EED">
        <w:rPr>
          <w:rFonts w:ascii="Times New Roman" w:hAnsi="Times New Roman" w:cs="Times New Roman"/>
          <w:i/>
          <w:sz w:val="24"/>
          <w:szCs w:val="24"/>
        </w:rPr>
        <w:t>сайт абитуриенту</w:t>
      </w:r>
      <w:r w:rsidR="004D4923" w:rsidRPr="000D4EED">
        <w:rPr>
          <w:rFonts w:ascii="Times New Roman" w:hAnsi="Times New Roman" w:cs="Times New Roman"/>
          <w:sz w:val="24"/>
          <w:szCs w:val="24"/>
        </w:rPr>
        <w:t xml:space="preserve"> - </w:t>
      </w:r>
      <w:r w:rsidR="004D4923" w:rsidRPr="000D4EED">
        <w:rPr>
          <w:rFonts w:ascii="Times New Roman" w:hAnsi="Times New Roman" w:cs="Times New Roman"/>
          <w:i/>
          <w:sz w:val="24"/>
          <w:szCs w:val="24"/>
        </w:rPr>
        <w:t>Правила приема в КГТУ им. И.Раззакова</w:t>
      </w:r>
      <w:r w:rsidR="004D4923" w:rsidRPr="00E458C3">
        <w:rPr>
          <w:rFonts w:ascii="Times New Roman" w:hAnsi="Times New Roman" w:cs="Times New Roman"/>
          <w:i/>
          <w:color w:val="FF0000"/>
          <w:sz w:val="24"/>
          <w:szCs w:val="24"/>
        </w:rPr>
        <w:t>.</w:t>
      </w:r>
    </w:p>
    <w:p w:rsidR="004D4923" w:rsidRPr="00E458C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Участием перечисленных членов комиссии достигается беспристрастный и объективный отбор абитуриентов.</w:t>
      </w:r>
    </w:p>
    <w:p w:rsidR="004D492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Поступить в филиал могут все желающие абитуриенты, набравшие равные или выше порогового балла по основному тесту ОРТ.</w:t>
      </w:r>
    </w:p>
    <w:p w:rsidR="004D4923" w:rsidRDefault="004D4923" w:rsidP="004D4923">
      <w:pPr>
        <w:pStyle w:val="a5"/>
        <w:spacing w:line="276" w:lineRule="auto"/>
        <w:ind w:firstLine="708"/>
        <w:jc w:val="both"/>
        <w:rPr>
          <w:rFonts w:ascii="Times New Roman" w:hAnsi="Times New Roman" w:cs="Times New Roman"/>
          <w:sz w:val="24"/>
          <w:szCs w:val="24"/>
        </w:rPr>
      </w:pPr>
      <w:r w:rsidRPr="00B80258">
        <w:rPr>
          <w:rFonts w:ascii="Times New Roman" w:hAnsi="Times New Roman" w:cs="Times New Roman"/>
          <w:sz w:val="24"/>
          <w:szCs w:val="24"/>
        </w:rPr>
        <w:t>Министерство образования и науки издает приказ</w:t>
      </w:r>
      <w:r>
        <w:rPr>
          <w:rFonts w:ascii="Times New Roman" w:hAnsi="Times New Roman" w:cs="Times New Roman"/>
          <w:sz w:val="24"/>
          <w:szCs w:val="24"/>
        </w:rPr>
        <w:t xml:space="preserve"> о пороговых баллах </w:t>
      </w:r>
      <w:hyperlink r:id="rId100" w:history="1">
        <w:r w:rsidRPr="00DD7837">
          <w:rPr>
            <w:rStyle w:val="a3"/>
            <w:rFonts w:ascii="Times New Roman" w:hAnsi="Times New Roman" w:cs="Times New Roman"/>
            <w:sz w:val="24"/>
            <w:szCs w:val="24"/>
          </w:rPr>
          <w:t>https://kstu.kg/fileadmin/main_menu/enrollee/dokum/mon/porogovyi_bal.pdf</w:t>
        </w:r>
      </w:hyperlink>
      <w:r>
        <w:rPr>
          <w:rFonts w:ascii="Times New Roman" w:hAnsi="Times New Roman" w:cs="Times New Roman"/>
          <w:sz w:val="24"/>
          <w:szCs w:val="24"/>
        </w:rPr>
        <w:t xml:space="preserve"> . Пороговый балл на все формы обучения по договору с оплатой стоимости, по основному тесту 105 баллов.</w:t>
      </w:r>
    </w:p>
    <w:p w:rsidR="004D4923" w:rsidRDefault="004D4923" w:rsidP="004D4923">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Приказом МинистерстваОиНКР утверждается перечень специальностей и направлений подготовки с указанием обязательных дополнительных предметных тестов общереспубликанского тестирования, перечень специальностей и направлений подготовки,  требующих дополнительных испытаний, проводимых ВУЗом. </w:t>
      </w:r>
      <w:hyperlink r:id="rId101" w:history="1">
        <w:r w:rsidRPr="00DD7837">
          <w:rPr>
            <w:rStyle w:val="a3"/>
            <w:rFonts w:ascii="Times New Roman" w:hAnsi="Times New Roman" w:cs="Times New Roman"/>
            <w:sz w:val="24"/>
            <w:szCs w:val="24"/>
          </w:rPr>
          <w:t>https://kstu.kg/fileadmin/main_menu/enrollee/dokum/mon/prikaz_ob_utverzhdenii_perechnei_specialnostei.pdf</w:t>
        </w:r>
      </w:hyperlink>
      <w:r>
        <w:rPr>
          <w:rFonts w:ascii="Times New Roman" w:hAnsi="Times New Roman" w:cs="Times New Roman"/>
          <w:sz w:val="24"/>
          <w:szCs w:val="24"/>
        </w:rPr>
        <w:t xml:space="preserve"> .</w:t>
      </w:r>
    </w:p>
    <w:p w:rsidR="004D4923" w:rsidRDefault="004D4923" w:rsidP="004D4923">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Министерством ОиНКР утверждается график</w:t>
      </w:r>
      <w:r w:rsidRPr="00B80258">
        <w:rPr>
          <w:rFonts w:ascii="Times New Roman" w:hAnsi="Times New Roman" w:cs="Times New Roman"/>
          <w:sz w:val="24"/>
          <w:szCs w:val="24"/>
        </w:rPr>
        <w:t xml:space="preserve"> проведения туров </w:t>
      </w:r>
      <w:r>
        <w:rPr>
          <w:rFonts w:ascii="Times New Roman" w:hAnsi="Times New Roman" w:cs="Times New Roman"/>
          <w:sz w:val="24"/>
          <w:szCs w:val="24"/>
        </w:rPr>
        <w:t xml:space="preserve">отбора и зачисления </w:t>
      </w:r>
      <w:r w:rsidRPr="00B80258">
        <w:rPr>
          <w:rFonts w:ascii="Times New Roman" w:hAnsi="Times New Roman" w:cs="Times New Roman"/>
          <w:sz w:val="24"/>
          <w:szCs w:val="24"/>
        </w:rPr>
        <w:t xml:space="preserve">абитуриентов, в течение которого будет проходить регистрация </w:t>
      </w:r>
      <w:r w:rsidRPr="00E458C3">
        <w:rPr>
          <w:rFonts w:ascii="Times New Roman" w:hAnsi="Times New Roman" w:cs="Times New Roman"/>
          <w:sz w:val="24"/>
          <w:szCs w:val="24"/>
        </w:rPr>
        <w:t>абитуриентов для участия в конкурсе и сбор отрывных талонов сертификатов в ящики (урны), составление списков абитуриентов.</w:t>
      </w:r>
    </w:p>
    <w:p w:rsidR="004D4923" w:rsidRDefault="00347700" w:rsidP="004D4923">
      <w:pPr>
        <w:pStyle w:val="a5"/>
        <w:spacing w:line="276" w:lineRule="auto"/>
        <w:jc w:val="both"/>
        <w:rPr>
          <w:rFonts w:ascii="Times New Roman" w:hAnsi="Times New Roman" w:cs="Times New Roman"/>
          <w:sz w:val="24"/>
          <w:szCs w:val="24"/>
        </w:rPr>
      </w:pPr>
      <w:hyperlink r:id="rId102" w:history="1">
        <w:r w:rsidR="004D4923" w:rsidRPr="00DD7837">
          <w:rPr>
            <w:rStyle w:val="a3"/>
            <w:rFonts w:ascii="Times New Roman" w:hAnsi="Times New Roman" w:cs="Times New Roman"/>
            <w:sz w:val="24"/>
            <w:szCs w:val="24"/>
          </w:rPr>
          <w:t>https://kstu.kg/fileadmin/main_menu/enrollee/dokum/mon/ortnyn_turlaryn_bekituu_-_545_ot_06.07.2020-zh..pdf</w:t>
        </w:r>
      </w:hyperlink>
      <w:r w:rsidR="004D4923">
        <w:rPr>
          <w:rFonts w:ascii="Times New Roman" w:hAnsi="Times New Roman" w:cs="Times New Roman"/>
          <w:sz w:val="24"/>
          <w:szCs w:val="24"/>
        </w:rPr>
        <w:t xml:space="preserve"> .</w:t>
      </w:r>
    </w:p>
    <w:p w:rsidR="004D4923" w:rsidRPr="00E458C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Абитуриенты, претендующие на льготы при зачислении, должны представить во время регистрации подтверждающие документы (свидетельства о смерти родителей, заключение медико-социальной экспертизы, военный билет и др.). </w:t>
      </w:r>
    </w:p>
    <w:p w:rsidR="004D4923" w:rsidRDefault="004D4923" w:rsidP="004D4923">
      <w:pPr>
        <w:pStyle w:val="a5"/>
        <w:spacing w:line="276" w:lineRule="auto"/>
        <w:jc w:val="both"/>
        <w:rPr>
          <w:rFonts w:ascii="Times New Roman" w:hAnsi="Times New Roman" w:cs="Times New Roman"/>
          <w:i/>
          <w:sz w:val="24"/>
          <w:szCs w:val="24"/>
        </w:rPr>
      </w:pPr>
      <w:r w:rsidRPr="000D4EED">
        <w:rPr>
          <w:rFonts w:ascii="Times New Roman" w:hAnsi="Times New Roman" w:cs="Times New Roman"/>
          <w:i/>
          <w:sz w:val="24"/>
          <w:szCs w:val="24"/>
        </w:rPr>
        <w:t xml:space="preserve">Приложение 4.1.1.Ранжированные списки </w:t>
      </w:r>
      <w:r w:rsidRPr="000D4EED">
        <w:rPr>
          <w:rFonts w:ascii="Times New Roman" w:hAnsi="Times New Roman" w:cs="Times New Roman"/>
          <w:i/>
          <w:w w:val="95"/>
          <w:sz w:val="24"/>
          <w:szCs w:val="24"/>
        </w:rPr>
        <w:t>абитуриентов,принимающих</w:t>
      </w:r>
      <w:r w:rsidRPr="000D4EED">
        <w:rPr>
          <w:rFonts w:ascii="Times New Roman" w:hAnsi="Times New Roman" w:cs="Times New Roman"/>
          <w:i/>
          <w:sz w:val="24"/>
          <w:szCs w:val="24"/>
        </w:rPr>
        <w:t xml:space="preserve"> участие в конкурсе на зачисление</w:t>
      </w:r>
    </w:p>
    <w:p w:rsidR="004D4923" w:rsidRPr="001B1957" w:rsidRDefault="004D4923" w:rsidP="004D4923">
      <w:pPr>
        <w:pStyle w:val="Default"/>
        <w:spacing w:line="276" w:lineRule="auto"/>
        <w:ind w:firstLine="284"/>
        <w:jc w:val="both"/>
      </w:pPr>
      <w:r>
        <w:t>Критерий выполняется</w:t>
      </w:r>
    </w:p>
    <w:p w:rsidR="004D4923" w:rsidRPr="00E458C3" w:rsidRDefault="004D4923" w:rsidP="004D4923">
      <w:pPr>
        <w:pStyle w:val="a5"/>
        <w:spacing w:line="276" w:lineRule="auto"/>
        <w:ind w:firstLine="708"/>
        <w:jc w:val="both"/>
        <w:rPr>
          <w:rFonts w:ascii="Times New Roman" w:hAnsi="Times New Roman" w:cs="Times New Roman"/>
          <w:b/>
          <w:sz w:val="24"/>
          <w:szCs w:val="24"/>
        </w:rPr>
      </w:pPr>
      <w:r w:rsidRPr="00E458C3">
        <w:rPr>
          <w:rFonts w:ascii="Times New Roman" w:hAnsi="Times New Roman" w:cs="Times New Roman"/>
          <w:b/>
          <w:sz w:val="24"/>
          <w:szCs w:val="24"/>
        </w:rPr>
        <w:t>4.2.Вузиспользует прозрачное ипоследовательноеприменение правил, процесса и критериев приема студентов.</w:t>
      </w:r>
    </w:p>
    <w:p w:rsidR="004D4923" w:rsidRPr="00280CE7" w:rsidRDefault="004D4923" w:rsidP="004D4923">
      <w:pPr>
        <w:pStyle w:val="a5"/>
        <w:spacing w:line="276" w:lineRule="auto"/>
        <w:jc w:val="both"/>
        <w:rPr>
          <w:rFonts w:ascii="Times New Roman" w:hAnsi="Times New Roman" w:cs="Times New Roman"/>
          <w:sz w:val="24"/>
          <w:szCs w:val="24"/>
        </w:rPr>
      </w:pPr>
      <w:r w:rsidRPr="00280CE7">
        <w:rPr>
          <w:rFonts w:ascii="Times New Roman" w:hAnsi="Times New Roman" w:cs="Times New Roman"/>
          <w:b/>
          <w:w w:val="95"/>
          <w:sz w:val="24"/>
          <w:szCs w:val="24"/>
        </w:rPr>
        <w:tab/>
      </w:r>
      <w:r w:rsidRPr="00280CE7">
        <w:rPr>
          <w:rFonts w:ascii="Times New Roman" w:hAnsi="Times New Roman" w:cs="Times New Roman"/>
          <w:sz w:val="24"/>
          <w:szCs w:val="24"/>
        </w:rPr>
        <w:t xml:space="preserve">Прием абитуриентов осуществляется согласно </w:t>
      </w:r>
      <w:r w:rsidRPr="00280CE7">
        <w:rPr>
          <w:rFonts w:ascii="Times New Roman" w:hAnsi="Times New Roman" w:cs="Times New Roman"/>
        </w:rPr>
        <w:t xml:space="preserve">ПОЛОЖЕНИЕ об отборе и зачислении абитуриентов в высшие учебные заведения Кыргызской Республики по результатам общереспубликанского тестирования, </w:t>
      </w:r>
      <w:r>
        <w:rPr>
          <w:rFonts w:ascii="Times New Roman" w:hAnsi="Times New Roman" w:cs="Times New Roman"/>
        </w:rPr>
        <w:t>утвержденного</w:t>
      </w:r>
      <w:r w:rsidRPr="00280CE7">
        <w:rPr>
          <w:rFonts w:ascii="Times New Roman" w:hAnsi="Times New Roman" w:cs="Times New Roman"/>
        </w:rPr>
        <w:t xml:space="preserve"> постановлением Правительства Кыргызской Республики от 27 мая 2011 года N 256</w:t>
      </w:r>
    </w:p>
    <w:p w:rsidR="004D4923" w:rsidRPr="00280CE7" w:rsidRDefault="00347700" w:rsidP="004D4923">
      <w:pPr>
        <w:pStyle w:val="a5"/>
        <w:spacing w:line="276" w:lineRule="auto"/>
        <w:jc w:val="both"/>
        <w:rPr>
          <w:rFonts w:ascii="Times New Roman" w:hAnsi="Times New Roman" w:cs="Times New Roman"/>
          <w:sz w:val="24"/>
          <w:szCs w:val="24"/>
        </w:rPr>
      </w:pPr>
      <w:hyperlink r:id="rId103" w:history="1">
        <w:r w:rsidR="004D4923">
          <w:rPr>
            <w:rStyle w:val="a3"/>
          </w:rPr>
          <w:t>https://kstu.kg/fileadmin/main_menu/enrollee/dokum/mon/no256__27.05.2011_polozhenie_ob_otbore_i_zachislenii_abiturientov_v_vuz_kr_po_rezultatam_ort.pdf</w:t>
        </w:r>
      </w:hyperlink>
    </w:p>
    <w:p w:rsidR="004D4923" w:rsidRPr="000D4EED" w:rsidRDefault="004D4923" w:rsidP="004D4923">
      <w:pPr>
        <w:pStyle w:val="a5"/>
        <w:spacing w:line="276" w:lineRule="auto"/>
        <w:ind w:firstLine="708"/>
        <w:jc w:val="both"/>
        <w:rPr>
          <w:rFonts w:ascii="Times New Roman" w:hAnsi="Times New Roman" w:cs="Times New Roman"/>
          <w:i/>
          <w:sz w:val="24"/>
          <w:szCs w:val="24"/>
        </w:rPr>
      </w:pPr>
      <w:r w:rsidRPr="000D4EED">
        <w:rPr>
          <w:rFonts w:ascii="Times New Roman" w:hAnsi="Times New Roman" w:cs="Times New Roman"/>
          <w:i/>
          <w:sz w:val="24"/>
          <w:szCs w:val="24"/>
        </w:rPr>
        <w:t>сайт абитуриенту -</w:t>
      </w:r>
      <w:r w:rsidRPr="00F20266">
        <w:rPr>
          <w:rStyle w:val="ce-uploads-filename"/>
          <w:rFonts w:ascii="Times New Roman" w:hAnsi="Times New Roman" w:cs="Times New Roman"/>
          <w:i/>
          <w:sz w:val="24"/>
          <w:szCs w:val="24"/>
          <w:shd w:val="clear" w:color="auto" w:fill="FFFFFF"/>
        </w:rPr>
        <w:t xml:space="preserve">Положение об отборе и зачислении абитуриентов в вуз КР по результатам ОРТ </w:t>
      </w:r>
      <w:r>
        <w:t>.</w:t>
      </w:r>
      <w:hyperlink r:id="rId104" w:tgtFrame="_blank" w:tooltip="Положение об отборе и зачислении абитуриентов в ВУЗ КР по результатам ОРТ" w:history="1"/>
    </w:p>
    <w:p w:rsidR="004D4923" w:rsidRDefault="004D4923" w:rsidP="004D4923">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На основании этого Положения, КГТУ также разработалоПоложение</w:t>
      </w:r>
      <w:r w:rsidRPr="00E458C3">
        <w:rPr>
          <w:rFonts w:ascii="Times New Roman" w:hAnsi="Times New Roman" w:cs="Times New Roman"/>
          <w:sz w:val="24"/>
          <w:szCs w:val="24"/>
        </w:rPr>
        <w:t xml:space="preserve"> об отборе и зачислении абитуриентов в КГТУ по результатам ОРТ.</w:t>
      </w:r>
    </w:p>
    <w:p w:rsidR="004D4923" w:rsidRDefault="00347700" w:rsidP="004D4923">
      <w:pPr>
        <w:pStyle w:val="a5"/>
        <w:spacing w:line="276" w:lineRule="auto"/>
        <w:jc w:val="both"/>
        <w:rPr>
          <w:rFonts w:ascii="Times New Roman" w:hAnsi="Times New Roman" w:cs="Times New Roman"/>
          <w:sz w:val="24"/>
          <w:szCs w:val="24"/>
        </w:rPr>
      </w:pPr>
      <w:hyperlink r:id="rId105" w:history="1">
        <w:r w:rsidR="004D4923" w:rsidRPr="00420752">
          <w:rPr>
            <w:rStyle w:val="a3"/>
            <w:rFonts w:ascii="Times New Roman" w:hAnsi="Times New Roman" w:cs="Times New Roman"/>
            <w:sz w:val="24"/>
            <w:szCs w:val="24"/>
          </w:rPr>
          <w:t>https://kstu.kg/fileadmin/main_menu/enrollee/dokum/mon/no256__27.05.2011_polozhenie_ob_otbore_i_zachislenii_abiturientov_v_vuz_kr_po_rezultatam_ort.pdf</w:t>
        </w:r>
      </w:hyperlink>
    </w:p>
    <w:p w:rsidR="004D4923" w:rsidRPr="001C621C" w:rsidRDefault="001C621C" w:rsidP="004D4923">
      <w:pPr>
        <w:pStyle w:val="a5"/>
        <w:spacing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t>С</w:t>
      </w:r>
      <w:r w:rsidR="004D4923" w:rsidRPr="001C621C">
        <w:rPr>
          <w:rFonts w:ascii="Times New Roman" w:hAnsi="Times New Roman" w:cs="Times New Roman"/>
          <w:i/>
          <w:sz w:val="24"/>
          <w:szCs w:val="24"/>
        </w:rPr>
        <w:t>айт абитуриенту -</w:t>
      </w:r>
      <w:hyperlink r:id="rId106" w:tgtFrame="_blank" w:tooltip="Положение об отборе и зачислении абитуриентов в ВУЗ КР по результатам ОРТ" w:history="1">
        <w:r w:rsidR="004D4923" w:rsidRPr="001C621C">
          <w:rPr>
            <w:rStyle w:val="ce-uploads-filename"/>
            <w:rFonts w:ascii="Times New Roman" w:hAnsi="Times New Roman" w:cs="Times New Roman"/>
            <w:i/>
            <w:sz w:val="24"/>
            <w:szCs w:val="24"/>
            <w:shd w:val="clear" w:color="auto" w:fill="FFFFFF"/>
          </w:rPr>
          <w:t>Положение об отборе и зачислении абитуриентов в ВУЗ КР по результатам ОРТ</w:t>
        </w:r>
      </w:hyperlink>
    </w:p>
    <w:p w:rsidR="004D492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Отбор и прием абитуриентов на контрактную форму обучения производится  согласно  Правил приема в КГТУ им. И.Раззакова, который  согласовывается  с МОиНКР  и утвержда</w:t>
      </w:r>
      <w:r>
        <w:rPr>
          <w:rFonts w:ascii="Times New Roman" w:hAnsi="Times New Roman" w:cs="Times New Roman"/>
          <w:sz w:val="24"/>
          <w:szCs w:val="24"/>
        </w:rPr>
        <w:t xml:space="preserve">ется ректором КГТУ каждый год. </w:t>
      </w:r>
    </w:p>
    <w:p w:rsidR="004D4923" w:rsidRDefault="00347700" w:rsidP="004D4923">
      <w:pPr>
        <w:pStyle w:val="a5"/>
        <w:spacing w:line="276" w:lineRule="auto"/>
        <w:jc w:val="both"/>
        <w:rPr>
          <w:rFonts w:ascii="Times New Roman" w:hAnsi="Times New Roman" w:cs="Times New Roman"/>
          <w:sz w:val="24"/>
          <w:szCs w:val="24"/>
        </w:rPr>
      </w:pPr>
      <w:hyperlink r:id="rId107" w:history="1">
        <w:r w:rsidR="004D4923" w:rsidRPr="00420752">
          <w:rPr>
            <w:rStyle w:val="a3"/>
            <w:rFonts w:ascii="Times New Roman" w:hAnsi="Times New Roman" w:cs="Times New Roman"/>
            <w:sz w:val="24"/>
            <w:szCs w:val="24"/>
          </w:rPr>
          <w:t>https://kstu.kg/fileadmin/main_menu/enrollee/dokum/_________pravila_priema_bakalavr_2020_finish.pdf</w:t>
        </w:r>
      </w:hyperlink>
    </w:p>
    <w:p w:rsidR="004D4923" w:rsidRPr="000D4EED" w:rsidRDefault="004D4923" w:rsidP="004D4923">
      <w:pPr>
        <w:pStyle w:val="a5"/>
        <w:spacing w:line="276" w:lineRule="auto"/>
        <w:jc w:val="both"/>
        <w:rPr>
          <w:rFonts w:ascii="Times New Roman" w:hAnsi="Times New Roman" w:cs="Times New Roman"/>
          <w:i/>
          <w:sz w:val="24"/>
          <w:szCs w:val="24"/>
        </w:rPr>
      </w:pPr>
      <w:r w:rsidRPr="000D4EED">
        <w:rPr>
          <w:rFonts w:ascii="Times New Roman" w:hAnsi="Times New Roman" w:cs="Times New Roman"/>
          <w:i/>
          <w:sz w:val="24"/>
          <w:szCs w:val="24"/>
        </w:rPr>
        <w:t>сайт абитуриенту - Правила приема абитуриентов в КГТУ им. И.Раззакова</w:t>
      </w:r>
    </w:p>
    <w:p w:rsidR="004D4923" w:rsidRPr="000D4EED"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Прием абитуриентов осуществляется на основе Плана приема на текущий год. </w:t>
      </w:r>
    </w:p>
    <w:p w:rsidR="004D4923" w:rsidRDefault="00347700" w:rsidP="004D4923">
      <w:pPr>
        <w:pStyle w:val="a5"/>
        <w:spacing w:line="276" w:lineRule="auto"/>
        <w:ind w:firstLine="708"/>
        <w:jc w:val="both"/>
        <w:rPr>
          <w:rFonts w:ascii="Times New Roman" w:hAnsi="Times New Roman" w:cs="Times New Roman"/>
          <w:sz w:val="24"/>
          <w:szCs w:val="24"/>
        </w:rPr>
      </w:pPr>
      <w:hyperlink r:id="rId108" w:history="1">
        <w:r w:rsidR="004D4923">
          <w:rPr>
            <w:rStyle w:val="a3"/>
          </w:rPr>
          <w:t>https://kstu.kg/fileadmin/main_menu/enrollee/dokum/plan_nabora_kgtu_kontrakt__2020-2021__.pdf</w:t>
        </w:r>
      </w:hyperlink>
    </w:p>
    <w:p w:rsidR="004D4923" w:rsidRPr="000D4EED" w:rsidRDefault="004D4923" w:rsidP="004D4923">
      <w:pPr>
        <w:pStyle w:val="a5"/>
        <w:spacing w:line="276" w:lineRule="auto"/>
        <w:ind w:firstLine="708"/>
        <w:jc w:val="both"/>
        <w:rPr>
          <w:rFonts w:ascii="Times New Roman" w:hAnsi="Times New Roman" w:cs="Times New Roman"/>
          <w:i/>
          <w:sz w:val="24"/>
          <w:szCs w:val="24"/>
        </w:rPr>
      </w:pPr>
      <w:r w:rsidRPr="000D4EED">
        <w:rPr>
          <w:rFonts w:ascii="Times New Roman" w:hAnsi="Times New Roman" w:cs="Times New Roman"/>
          <w:i/>
          <w:sz w:val="24"/>
          <w:szCs w:val="24"/>
        </w:rPr>
        <w:t xml:space="preserve">сайт абитуриенту </w:t>
      </w:r>
      <w:r w:rsidRPr="00102B85">
        <w:rPr>
          <w:rFonts w:ascii="Times New Roman" w:hAnsi="Times New Roman" w:cs="Times New Roman"/>
          <w:i/>
          <w:sz w:val="24"/>
          <w:szCs w:val="24"/>
        </w:rPr>
        <w:t>-</w:t>
      </w:r>
      <w:hyperlink r:id="rId109" w:tgtFrame="_blank" w:tooltip="План набора контракт 2020-2021 (бакалавр)" w:history="1">
        <w:r w:rsidRPr="00102B85">
          <w:rPr>
            <w:rStyle w:val="ce-uploads-filename"/>
            <w:rFonts w:ascii="Times New Roman" w:hAnsi="Times New Roman" w:cs="Times New Roman"/>
            <w:i/>
            <w:sz w:val="21"/>
            <w:szCs w:val="21"/>
            <w:shd w:val="clear" w:color="auto" w:fill="FFFFFF"/>
          </w:rPr>
          <w:t>План набора контракт 2020-2021 (бакалавр)</w:t>
        </w:r>
      </w:hyperlink>
    </w:p>
    <w:p w:rsidR="004D4923" w:rsidRDefault="004D4923" w:rsidP="004D4923">
      <w:pPr>
        <w:pStyle w:val="a5"/>
        <w:spacing w:line="276" w:lineRule="auto"/>
        <w:ind w:firstLine="708"/>
        <w:jc w:val="both"/>
        <w:rPr>
          <w:rFonts w:ascii="Times New Roman" w:hAnsi="Times New Roman" w:cs="Times New Roman"/>
          <w:sz w:val="24"/>
          <w:szCs w:val="24"/>
        </w:rPr>
      </w:pPr>
    </w:p>
    <w:p w:rsidR="004D492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Все материалы  по приему  абитуриентов размещены на сайте КГТУ</w:t>
      </w:r>
      <w:r>
        <w:rPr>
          <w:rFonts w:ascii="Times New Roman" w:hAnsi="Times New Roman" w:cs="Times New Roman"/>
          <w:sz w:val="24"/>
          <w:szCs w:val="24"/>
        </w:rPr>
        <w:t>им.И.Раззакова</w:t>
      </w:r>
      <w:hyperlink r:id="rId110" w:history="1">
        <w:r w:rsidRPr="00DD7837">
          <w:rPr>
            <w:rStyle w:val="a3"/>
            <w:rFonts w:ascii="Times New Roman" w:hAnsi="Times New Roman" w:cs="Times New Roman"/>
            <w:sz w:val="24"/>
            <w:szCs w:val="24"/>
          </w:rPr>
          <w:t>https://kstu.kg/glavnoe-menju/abiturientu</w:t>
        </w:r>
      </w:hyperlink>
      <w:r>
        <w:rPr>
          <w:rFonts w:ascii="Times New Roman" w:hAnsi="Times New Roman" w:cs="Times New Roman"/>
          <w:sz w:val="24"/>
          <w:szCs w:val="24"/>
        </w:rPr>
        <w:t xml:space="preserve"> . </w:t>
      </w:r>
    </w:p>
    <w:p w:rsidR="004D4923" w:rsidRDefault="004D4923" w:rsidP="004D4923">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Информация по филиалу размещена на вкладке сайта  Филиал КГТУ им.И.Раззакова в г. Кызыл-Кыя. </w:t>
      </w:r>
      <w:hyperlink r:id="rId111" w:history="1">
        <w:r w:rsidRPr="00DD7837">
          <w:rPr>
            <w:rStyle w:val="a3"/>
            <w:rFonts w:ascii="Times New Roman" w:hAnsi="Times New Roman" w:cs="Times New Roman"/>
            <w:sz w:val="24"/>
            <w:szCs w:val="24"/>
          </w:rPr>
          <w:t>https://kstu.kg/filialy/filial-kgtu-imirazzakova-v-gorode-kyzyl-kyja/abiturientu</w:t>
        </w:r>
      </w:hyperlink>
      <w:r>
        <w:rPr>
          <w:rFonts w:ascii="Times New Roman" w:hAnsi="Times New Roman" w:cs="Times New Roman"/>
          <w:sz w:val="24"/>
          <w:szCs w:val="24"/>
        </w:rPr>
        <w:t xml:space="preserve"> . Здесь же размещены рекламные ролики, освещающие деятельность филиала, направление и специальности подготовки </w:t>
      </w:r>
    </w:p>
    <w:p w:rsidR="004D4923" w:rsidRDefault="004D4923" w:rsidP="004D4923">
      <w:pPr>
        <w:pStyle w:val="a5"/>
        <w:spacing w:line="276" w:lineRule="auto"/>
        <w:ind w:firstLine="708"/>
        <w:jc w:val="both"/>
        <w:rPr>
          <w:rFonts w:ascii="Times New Roman" w:hAnsi="Times New Roman" w:cs="Times New Roman"/>
          <w:sz w:val="24"/>
          <w:szCs w:val="24"/>
        </w:rPr>
      </w:pPr>
      <w:r w:rsidRPr="009168B5">
        <w:rPr>
          <w:rFonts w:ascii="Times New Roman" w:hAnsi="Times New Roman" w:cs="Times New Roman"/>
          <w:sz w:val="24"/>
          <w:szCs w:val="24"/>
        </w:rPr>
        <w:t>1)</w:t>
      </w:r>
      <w:hyperlink r:id="rId112" w:history="1">
        <w:r w:rsidRPr="00DD7837">
          <w:rPr>
            <w:rStyle w:val="a3"/>
            <w:rFonts w:ascii="Times New Roman" w:hAnsi="Times New Roman" w:cs="Times New Roman"/>
            <w:sz w:val="24"/>
            <w:szCs w:val="24"/>
          </w:rPr>
          <w:t>https://kstu.kg/fileadmin/user_upload/abiturient_kyzyl-kyja_informacija_po_vuzu.mp4</w:t>
        </w:r>
      </w:hyperlink>
    </w:p>
    <w:p w:rsidR="004D4923" w:rsidRDefault="004D4923" w:rsidP="004D4923">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hyperlink r:id="rId113" w:history="1">
        <w:r w:rsidRPr="00DD7837">
          <w:rPr>
            <w:rStyle w:val="a3"/>
            <w:rFonts w:ascii="Times New Roman" w:hAnsi="Times New Roman" w:cs="Times New Roman"/>
            <w:sz w:val="24"/>
            <w:szCs w:val="24"/>
          </w:rPr>
          <w:t>https://kstu.kg/fileadmin/user_upload/abiturient_kyzyl-kyja_napravlenija_i_spec_vse.mp4</w:t>
        </w:r>
      </w:hyperlink>
    </w:p>
    <w:p w:rsidR="004D4923" w:rsidRDefault="004D4923" w:rsidP="004D4923">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hyperlink r:id="rId114" w:history="1">
        <w:r w:rsidRPr="00DD7837">
          <w:rPr>
            <w:rStyle w:val="a3"/>
            <w:rFonts w:ascii="Times New Roman" w:hAnsi="Times New Roman" w:cs="Times New Roman"/>
            <w:sz w:val="24"/>
            <w:szCs w:val="24"/>
          </w:rPr>
          <w:t>https://kstu.kg/fileadmin/user_upload/abiturient_kyzyl-kyja._gornoe_napravlenie._filial_kgtu_im._i._razzakova_v_g._kyzyl-kyja.mp4</w:t>
        </w:r>
      </w:hyperlink>
    </w:p>
    <w:p w:rsidR="004D4923" w:rsidRDefault="004D4923" w:rsidP="004D4923">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hyperlink r:id="rId115" w:history="1">
        <w:r w:rsidRPr="00DD7837">
          <w:rPr>
            <w:rStyle w:val="a3"/>
            <w:rFonts w:ascii="Times New Roman" w:hAnsi="Times New Roman" w:cs="Times New Roman"/>
            <w:sz w:val="24"/>
            <w:szCs w:val="24"/>
          </w:rPr>
          <w:t>https://kstu.kg/fileadmin/user_upload/reklamnyi_rolik_filial_kyzyl-kija.mp4</w:t>
        </w:r>
      </w:hyperlink>
    </w:p>
    <w:p w:rsidR="004D4923" w:rsidRDefault="004D4923" w:rsidP="004D4923">
      <w:pPr>
        <w:pStyle w:val="a5"/>
        <w:spacing w:line="276" w:lineRule="auto"/>
        <w:ind w:firstLine="708"/>
        <w:jc w:val="both"/>
        <w:rPr>
          <w:rFonts w:ascii="Times New Roman" w:hAnsi="Times New Roman" w:cs="Times New Roman"/>
          <w:sz w:val="24"/>
          <w:szCs w:val="24"/>
        </w:rPr>
      </w:pPr>
    </w:p>
    <w:p w:rsidR="004D4923" w:rsidRDefault="004D4923" w:rsidP="004D4923">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Прием  абитуриентов регулируются Положением об аттестационной комиссии и Положением об апелляционной комиссии</w:t>
      </w:r>
    </w:p>
    <w:p w:rsidR="004D4923" w:rsidRPr="000D4EED" w:rsidRDefault="00347700" w:rsidP="004D4923">
      <w:pPr>
        <w:pStyle w:val="a5"/>
        <w:spacing w:line="276" w:lineRule="auto"/>
        <w:jc w:val="both"/>
        <w:rPr>
          <w:rFonts w:ascii="Times New Roman" w:hAnsi="Times New Roman" w:cs="Times New Roman"/>
          <w:i/>
          <w:sz w:val="24"/>
          <w:szCs w:val="24"/>
        </w:rPr>
      </w:pPr>
      <w:hyperlink r:id="rId116" w:history="1">
        <w:r w:rsidR="004D4923" w:rsidRPr="00E458C3">
          <w:rPr>
            <w:rStyle w:val="a3"/>
            <w:rFonts w:ascii="Times New Roman" w:hAnsi="Times New Roman" w:cs="Times New Roman"/>
            <w:sz w:val="24"/>
            <w:szCs w:val="24"/>
            <w:u w:val="none"/>
          </w:rPr>
          <w:t>https://kstu.kg/fileadmin/main_menu/enrollee/dokum/2020/polozhenie_ob_attestacionnoi_komissii_kgtu_im._i._razzakova_2019-2020.pdf</w:t>
        </w:r>
      </w:hyperlink>
      <w:r w:rsidR="004D4923" w:rsidRPr="000D4EED">
        <w:rPr>
          <w:rFonts w:ascii="Times New Roman" w:hAnsi="Times New Roman" w:cs="Times New Roman"/>
          <w:i/>
          <w:sz w:val="24"/>
          <w:szCs w:val="24"/>
        </w:rPr>
        <w:t>сайт абитуриенту - Положение об аттестационной комиссии</w:t>
      </w:r>
    </w:p>
    <w:p w:rsidR="004D4923" w:rsidRPr="000D4EED" w:rsidRDefault="00347700" w:rsidP="004D4923">
      <w:pPr>
        <w:pStyle w:val="a5"/>
        <w:spacing w:line="276" w:lineRule="auto"/>
        <w:jc w:val="both"/>
        <w:rPr>
          <w:rFonts w:ascii="Times New Roman" w:hAnsi="Times New Roman" w:cs="Times New Roman"/>
          <w:i/>
          <w:sz w:val="24"/>
          <w:szCs w:val="24"/>
        </w:rPr>
      </w:pPr>
      <w:hyperlink r:id="rId117" w:history="1">
        <w:r w:rsidR="004D4923" w:rsidRPr="00DD7837">
          <w:rPr>
            <w:rStyle w:val="a3"/>
            <w:rFonts w:ascii="Times New Roman" w:hAnsi="Times New Roman" w:cs="Times New Roman"/>
            <w:i/>
            <w:sz w:val="24"/>
            <w:szCs w:val="24"/>
          </w:rPr>
          <w:t>https://kstu.kg/fileadmin/user_upload/polozhenie_ob_apelljacionnoi_komissii.pdf</w:t>
        </w:r>
      </w:hyperlink>
      <w:r w:rsidR="004D4923" w:rsidRPr="000D4EED">
        <w:rPr>
          <w:rFonts w:ascii="Times New Roman" w:hAnsi="Times New Roman" w:cs="Times New Roman"/>
          <w:i/>
          <w:sz w:val="24"/>
          <w:szCs w:val="24"/>
        </w:rPr>
        <w:t>сайт абитуриенту - Положение об апелляционной комиссии</w:t>
      </w:r>
    </w:p>
    <w:p w:rsidR="004D4923" w:rsidRDefault="004D4923" w:rsidP="004D4923">
      <w:pPr>
        <w:pStyle w:val="a5"/>
        <w:spacing w:line="276" w:lineRule="auto"/>
        <w:ind w:firstLine="708"/>
        <w:jc w:val="both"/>
        <w:rPr>
          <w:rFonts w:ascii="Times New Roman" w:hAnsi="Times New Roman" w:cs="Times New Roman"/>
          <w:sz w:val="24"/>
          <w:szCs w:val="24"/>
        </w:rPr>
      </w:pPr>
    </w:p>
    <w:p w:rsidR="004D492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Ректором КГТУ</w:t>
      </w:r>
      <w:r>
        <w:rPr>
          <w:rFonts w:ascii="Times New Roman" w:hAnsi="Times New Roman" w:cs="Times New Roman"/>
          <w:sz w:val="24"/>
          <w:szCs w:val="24"/>
        </w:rPr>
        <w:t xml:space="preserve"> им. И.Раззакова</w:t>
      </w:r>
      <w:r w:rsidRPr="00E458C3">
        <w:rPr>
          <w:rFonts w:ascii="Times New Roman" w:hAnsi="Times New Roman" w:cs="Times New Roman"/>
          <w:sz w:val="24"/>
          <w:szCs w:val="24"/>
        </w:rPr>
        <w:t xml:space="preserve"> утверждается единая приемная комиссия.</w:t>
      </w:r>
    </w:p>
    <w:p w:rsidR="004D4923" w:rsidRDefault="00347700" w:rsidP="004D4923">
      <w:pPr>
        <w:pStyle w:val="a5"/>
        <w:spacing w:line="276" w:lineRule="auto"/>
        <w:ind w:firstLine="708"/>
        <w:jc w:val="both"/>
        <w:rPr>
          <w:rFonts w:ascii="Times New Roman" w:hAnsi="Times New Roman" w:cs="Times New Roman"/>
          <w:sz w:val="24"/>
          <w:szCs w:val="24"/>
        </w:rPr>
      </w:pPr>
      <w:hyperlink r:id="rId118" w:history="1">
        <w:r w:rsidR="004D4923" w:rsidRPr="00DD7837">
          <w:rPr>
            <w:rStyle w:val="a3"/>
            <w:rFonts w:ascii="Times New Roman" w:hAnsi="Times New Roman" w:cs="Times New Roman"/>
            <w:sz w:val="24"/>
            <w:szCs w:val="24"/>
          </w:rPr>
          <w:t>https://kstu.kg/abiturientu/1/sostav-priemnoi-komissii</w:t>
        </w:r>
      </w:hyperlink>
    </w:p>
    <w:p w:rsidR="004D4923" w:rsidRDefault="004D4923" w:rsidP="004D4923">
      <w:pPr>
        <w:pStyle w:val="a5"/>
        <w:spacing w:line="276" w:lineRule="auto"/>
        <w:ind w:firstLine="708"/>
        <w:jc w:val="both"/>
        <w:rPr>
          <w:rFonts w:ascii="Times New Roman" w:hAnsi="Times New Roman" w:cs="Times New Roman"/>
          <w:sz w:val="24"/>
          <w:szCs w:val="24"/>
        </w:rPr>
      </w:pPr>
      <w:r w:rsidRPr="000D4EED">
        <w:rPr>
          <w:rFonts w:ascii="Times New Roman" w:hAnsi="Times New Roman" w:cs="Times New Roman"/>
          <w:i/>
          <w:sz w:val="24"/>
          <w:szCs w:val="24"/>
        </w:rPr>
        <w:t>сайт абитурие</w:t>
      </w:r>
      <w:r>
        <w:rPr>
          <w:rFonts w:ascii="Times New Roman" w:hAnsi="Times New Roman" w:cs="Times New Roman"/>
          <w:i/>
          <w:sz w:val="24"/>
          <w:szCs w:val="24"/>
        </w:rPr>
        <w:t>нту – Состав приемной</w:t>
      </w:r>
      <w:r w:rsidRPr="000D4EED">
        <w:rPr>
          <w:rFonts w:ascii="Times New Roman" w:hAnsi="Times New Roman" w:cs="Times New Roman"/>
          <w:i/>
          <w:sz w:val="24"/>
          <w:szCs w:val="24"/>
        </w:rPr>
        <w:t xml:space="preserve"> комиссии</w:t>
      </w:r>
    </w:p>
    <w:p w:rsidR="004D4923" w:rsidRPr="00E458C3" w:rsidRDefault="004D4923" w:rsidP="004D4923">
      <w:pPr>
        <w:pStyle w:val="a5"/>
        <w:spacing w:line="276" w:lineRule="auto"/>
        <w:ind w:firstLine="708"/>
        <w:jc w:val="both"/>
        <w:rPr>
          <w:rFonts w:ascii="Times New Roman" w:hAnsi="Times New Roman" w:cs="Times New Roman"/>
          <w:sz w:val="24"/>
          <w:szCs w:val="24"/>
        </w:rPr>
      </w:pPr>
    </w:p>
    <w:p w:rsidR="004D4923" w:rsidRPr="00B87B52" w:rsidRDefault="004D4923" w:rsidP="004D4923">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Начиная с этого года (2020 г.) о</w:t>
      </w:r>
      <w:r w:rsidRPr="00E458C3">
        <w:rPr>
          <w:rFonts w:ascii="Times New Roman" w:hAnsi="Times New Roman" w:cs="Times New Roman"/>
          <w:sz w:val="24"/>
          <w:szCs w:val="24"/>
        </w:rPr>
        <w:t>тбор и зачисление абит</w:t>
      </w:r>
      <w:r>
        <w:rPr>
          <w:rFonts w:ascii="Times New Roman" w:hAnsi="Times New Roman" w:cs="Times New Roman"/>
          <w:sz w:val="24"/>
          <w:szCs w:val="24"/>
        </w:rPr>
        <w:t xml:space="preserve">уриентов в ВУЗы по результатам общереспубликанского тестирования организован в электронном виде в удаленном режиме с использованием Автоматизированной информационной системы «Абитуриент </w:t>
      </w:r>
      <w:r>
        <w:rPr>
          <w:rFonts w:ascii="Times New Roman" w:hAnsi="Times New Roman" w:cs="Times New Roman"/>
          <w:sz w:val="24"/>
          <w:szCs w:val="24"/>
          <w:lang w:val="en-US"/>
        </w:rPr>
        <w:t>Online</w:t>
      </w:r>
      <w:r>
        <w:rPr>
          <w:rFonts w:ascii="Times New Roman" w:hAnsi="Times New Roman" w:cs="Times New Roman"/>
          <w:sz w:val="24"/>
          <w:szCs w:val="24"/>
        </w:rPr>
        <w:t xml:space="preserve">»на сайте </w:t>
      </w:r>
      <w:hyperlink r:id="rId119" w:tgtFrame="_blank" w:tooltip="556/1, 16.07.2020 Об организации приема абитуриентов в вузы КР на 2020-2021 учебный год (АИС Абитуриент online 2020.edu.gov.kg))" w:history="1">
        <w:r w:rsidRPr="00FE612D">
          <w:rPr>
            <w:rStyle w:val="ce-uploads-filename"/>
            <w:rFonts w:ascii="Times New Roman" w:hAnsi="Times New Roman" w:cs="Times New Roman"/>
            <w:color w:val="0057A0"/>
            <w:sz w:val="24"/>
            <w:szCs w:val="24"/>
            <w:u w:val="single"/>
            <w:shd w:val="clear" w:color="auto" w:fill="FFFFFF"/>
          </w:rPr>
          <w:t>2020.edu.gov.kg</w:t>
        </w:r>
      </w:hyperlink>
      <w:r>
        <w:rPr>
          <w:rStyle w:val="ce-uploads-filename"/>
          <w:rFonts w:ascii="Times New Roman" w:hAnsi="Times New Roman" w:cs="Times New Roman"/>
          <w:color w:val="0057A0"/>
          <w:sz w:val="24"/>
          <w:szCs w:val="24"/>
          <w:u w:val="single"/>
          <w:shd w:val="clear" w:color="auto" w:fill="FFFFFF"/>
        </w:rPr>
        <w:t xml:space="preserve"> . </w:t>
      </w:r>
      <w:r>
        <w:rPr>
          <w:rFonts w:ascii="Times New Roman" w:hAnsi="Times New Roman" w:cs="Times New Roman"/>
          <w:sz w:val="24"/>
          <w:szCs w:val="24"/>
        </w:rPr>
        <w:t xml:space="preserve"> Приказ Министерства ОиНКРоб организации приема абитуриентов в высшие учебные заведения КР на 2020-2021 учебный год № 556/1 от 16.07.2020 г.</w:t>
      </w:r>
    </w:p>
    <w:p w:rsidR="004D4923" w:rsidRDefault="00347700" w:rsidP="004D4923">
      <w:pPr>
        <w:pStyle w:val="a5"/>
        <w:spacing w:line="276" w:lineRule="auto"/>
        <w:ind w:firstLine="708"/>
        <w:jc w:val="both"/>
        <w:rPr>
          <w:rFonts w:ascii="Times New Roman" w:hAnsi="Times New Roman" w:cs="Times New Roman"/>
          <w:sz w:val="24"/>
          <w:szCs w:val="24"/>
        </w:rPr>
      </w:pPr>
      <w:hyperlink r:id="rId120" w:history="1">
        <w:r w:rsidR="004D4923" w:rsidRPr="00DD7837">
          <w:rPr>
            <w:rStyle w:val="a3"/>
            <w:rFonts w:ascii="Times New Roman" w:hAnsi="Times New Roman" w:cs="Times New Roman"/>
            <w:sz w:val="24"/>
            <w:szCs w:val="24"/>
          </w:rPr>
          <w:t>https://kstu.kg/fileadmin/main_menu/enrollee/dokum/mon/ob_organizacii_priema_v_vuzy.pdf</w:t>
        </w:r>
      </w:hyperlink>
    </w:p>
    <w:p w:rsidR="004D4923" w:rsidRDefault="004D4923" w:rsidP="004D4923">
      <w:pPr>
        <w:pStyle w:val="a5"/>
        <w:spacing w:line="276" w:lineRule="auto"/>
        <w:ind w:firstLine="708"/>
        <w:jc w:val="both"/>
        <w:rPr>
          <w:rFonts w:ascii="Times New Roman" w:hAnsi="Times New Roman" w:cs="Times New Roman"/>
          <w:sz w:val="24"/>
          <w:szCs w:val="24"/>
        </w:rPr>
      </w:pPr>
      <w:r w:rsidRPr="000D4EED">
        <w:rPr>
          <w:rFonts w:ascii="Times New Roman" w:hAnsi="Times New Roman" w:cs="Times New Roman"/>
          <w:i/>
          <w:sz w:val="24"/>
          <w:szCs w:val="24"/>
        </w:rPr>
        <w:t>сайт абитурие</w:t>
      </w:r>
      <w:r>
        <w:rPr>
          <w:rFonts w:ascii="Times New Roman" w:hAnsi="Times New Roman" w:cs="Times New Roman"/>
          <w:i/>
          <w:sz w:val="24"/>
          <w:szCs w:val="24"/>
        </w:rPr>
        <w:t>нту –</w:t>
      </w:r>
      <w:r w:rsidRPr="001E6F39">
        <w:rPr>
          <w:rFonts w:ascii="Times New Roman" w:hAnsi="Times New Roman" w:cs="Times New Roman"/>
          <w:i/>
          <w:sz w:val="24"/>
          <w:szCs w:val="24"/>
        </w:rPr>
        <w:t>об организации приема абитуриентов в высшие учебные заведения КР на 2020-2021 учебный год</w:t>
      </w:r>
    </w:p>
    <w:p w:rsidR="004D4923" w:rsidRDefault="004D4923" w:rsidP="004D4923">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Информация о КГТУ им.И.Раззакова и филиала размещена по адресу сайта </w:t>
      </w:r>
      <w:hyperlink r:id="rId121" w:history="1">
        <w:r w:rsidRPr="00DD7837">
          <w:rPr>
            <w:rStyle w:val="a3"/>
            <w:rFonts w:ascii="Times New Roman" w:hAnsi="Times New Roman" w:cs="Times New Roman"/>
            <w:sz w:val="24"/>
            <w:szCs w:val="24"/>
          </w:rPr>
          <w:t>https://2020.edu.gov.kg/reports?id_university=15</w:t>
        </w:r>
      </w:hyperlink>
    </w:p>
    <w:p w:rsidR="004D4923" w:rsidRDefault="004D4923" w:rsidP="004D4923">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Инструкция пользования личным кабинетом абитуриентам (видеоролик) размещен на сайте ютуб  (</w:t>
      </w:r>
      <w:hyperlink r:id="rId122" w:history="1">
        <w:r w:rsidRPr="00420752">
          <w:rPr>
            <w:rStyle w:val="a3"/>
            <w:rFonts w:ascii="Times New Roman" w:hAnsi="Times New Roman" w:cs="Times New Roman"/>
            <w:sz w:val="24"/>
            <w:szCs w:val="24"/>
          </w:rPr>
          <w:t>https://youtu.be/p9dDEgAqQqA</w:t>
        </w:r>
      </w:hyperlink>
      <w:r>
        <w:rPr>
          <w:rFonts w:ascii="Times New Roman" w:hAnsi="Times New Roman" w:cs="Times New Roman"/>
          <w:sz w:val="24"/>
          <w:szCs w:val="24"/>
        </w:rPr>
        <w:t xml:space="preserve">)  и сайте КГТУ – Абитуриент </w:t>
      </w:r>
      <w:hyperlink r:id="rId123" w:history="1">
        <w:r w:rsidRPr="00DD7837">
          <w:rPr>
            <w:rStyle w:val="a3"/>
            <w:rFonts w:ascii="Times New Roman" w:hAnsi="Times New Roman" w:cs="Times New Roman"/>
            <w:sz w:val="24"/>
            <w:szCs w:val="24"/>
          </w:rPr>
          <w:t>https://kstu.kg/abiturientu/1/dokumenty</w:t>
        </w:r>
      </w:hyperlink>
      <w:r>
        <w:rPr>
          <w:rFonts w:ascii="Times New Roman" w:hAnsi="Times New Roman" w:cs="Times New Roman"/>
          <w:sz w:val="24"/>
          <w:szCs w:val="24"/>
        </w:rPr>
        <w:t xml:space="preserve"> .</w:t>
      </w:r>
    </w:p>
    <w:p w:rsidR="004D4923" w:rsidRDefault="004D4923" w:rsidP="004D4923">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Здесь же размещена презентация – фото сюжет - Инструкция пользования личным кабинетом абитуриента  </w:t>
      </w:r>
      <w:hyperlink r:id="rId124" w:history="1">
        <w:r w:rsidRPr="00DD7837">
          <w:rPr>
            <w:rStyle w:val="a3"/>
            <w:rFonts w:ascii="Times New Roman" w:hAnsi="Times New Roman" w:cs="Times New Roman"/>
            <w:sz w:val="24"/>
            <w:szCs w:val="24"/>
          </w:rPr>
          <w:t>https://kstu.kg/fileadmin/main_menu/enrollee/dokum/abiturient_onlain_po_ort.pdf</w:t>
        </w:r>
      </w:hyperlink>
    </w:p>
    <w:p w:rsidR="004D4923" w:rsidRDefault="004D4923" w:rsidP="004D4923">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Процесс зачисления абитуриентов проходит в несколько этапов :</w:t>
      </w:r>
    </w:p>
    <w:p w:rsidR="004D4923" w:rsidRDefault="004D4923" w:rsidP="004D4923">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Зарегистрирован</w:t>
      </w:r>
    </w:p>
    <w:p w:rsidR="004D4923" w:rsidRDefault="004D4923" w:rsidP="004D4923">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Рекомендован ВУЗом </w:t>
      </w:r>
    </w:p>
    <w:p w:rsidR="004D4923" w:rsidRDefault="004D4923" w:rsidP="004D4923">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Подтверждено абитуриентом</w:t>
      </w:r>
    </w:p>
    <w:p w:rsidR="004D4923" w:rsidRDefault="004D4923" w:rsidP="004D4923">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Подтверждено ВУЗом</w:t>
      </w:r>
    </w:p>
    <w:p w:rsidR="004D4923" w:rsidRDefault="004D4923" w:rsidP="004D4923">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Зачислен</w:t>
      </w:r>
    </w:p>
    <w:p w:rsidR="004D4923" w:rsidRDefault="004D4923" w:rsidP="004D4923">
      <w:pPr>
        <w:pStyle w:val="a5"/>
        <w:spacing w:line="276" w:lineRule="auto"/>
        <w:ind w:firstLine="708"/>
        <w:jc w:val="both"/>
        <w:rPr>
          <w:rFonts w:ascii="Times New Roman" w:hAnsi="Times New Roman" w:cs="Times New Roman"/>
          <w:sz w:val="24"/>
          <w:szCs w:val="24"/>
        </w:rPr>
      </w:pPr>
    </w:p>
    <w:p w:rsidR="004D4923" w:rsidRPr="00E458C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Каждый последующий тур проводится при наличии невостребованных мес</w:t>
      </w:r>
      <w:r>
        <w:rPr>
          <w:rFonts w:ascii="Times New Roman" w:hAnsi="Times New Roman" w:cs="Times New Roman"/>
          <w:sz w:val="24"/>
          <w:szCs w:val="24"/>
        </w:rPr>
        <w:t>т</w:t>
      </w:r>
      <w:r w:rsidRPr="00E458C3">
        <w:rPr>
          <w:rFonts w:ascii="Times New Roman" w:hAnsi="Times New Roman" w:cs="Times New Roman"/>
          <w:sz w:val="24"/>
          <w:szCs w:val="24"/>
        </w:rPr>
        <w:t>. До начала второго и третьего</w:t>
      </w:r>
      <w:r>
        <w:rPr>
          <w:rFonts w:ascii="Times New Roman" w:hAnsi="Times New Roman" w:cs="Times New Roman"/>
          <w:sz w:val="24"/>
          <w:szCs w:val="24"/>
        </w:rPr>
        <w:t xml:space="preserve"> и последующих</w:t>
      </w:r>
      <w:r w:rsidRPr="00E458C3">
        <w:rPr>
          <w:rFonts w:ascii="Times New Roman" w:hAnsi="Times New Roman" w:cs="Times New Roman"/>
          <w:sz w:val="24"/>
          <w:szCs w:val="24"/>
        </w:rPr>
        <w:t xml:space="preserve"> туров информация о вакансиях вывешивается на стендах, публикуется в печати или иным образом распространяется среди абитуриентов. Правила отбора и зачисления во всех турах идентичны.</w:t>
      </w:r>
    </w:p>
    <w:p w:rsidR="004D4923" w:rsidRPr="00E458C3" w:rsidRDefault="004D4923" w:rsidP="004D4923">
      <w:pPr>
        <w:pStyle w:val="a5"/>
        <w:numPr>
          <w:ilvl w:val="0"/>
          <w:numId w:val="44"/>
        </w:numPr>
        <w:spacing w:line="276" w:lineRule="auto"/>
        <w:ind w:left="284" w:firstLine="784"/>
        <w:jc w:val="both"/>
        <w:rPr>
          <w:rFonts w:ascii="Times New Roman" w:hAnsi="Times New Roman" w:cs="Times New Roman"/>
          <w:sz w:val="24"/>
          <w:szCs w:val="24"/>
        </w:rPr>
      </w:pPr>
      <w:r w:rsidRPr="00E458C3">
        <w:rPr>
          <w:rFonts w:ascii="Times New Roman" w:hAnsi="Times New Roman" w:cs="Times New Roman"/>
          <w:sz w:val="24"/>
          <w:szCs w:val="24"/>
        </w:rPr>
        <w:t>Сбор отрывных талонов сертификатов длится 2,5 дня.</w:t>
      </w:r>
    </w:p>
    <w:p w:rsidR="004D4923" w:rsidRPr="00E458C3" w:rsidRDefault="004D4923" w:rsidP="004D4923">
      <w:pPr>
        <w:pStyle w:val="a5"/>
        <w:numPr>
          <w:ilvl w:val="0"/>
          <w:numId w:val="44"/>
        </w:numPr>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Сбор отрывных талонов сертификатов абитуриентов заканчивается в 14 часов третьего дня регистрации абитуриентов. </w:t>
      </w:r>
    </w:p>
    <w:p w:rsidR="004D4923" w:rsidRPr="00E458C3" w:rsidRDefault="004D4923" w:rsidP="004D4923">
      <w:pPr>
        <w:pStyle w:val="a5"/>
        <w:numPr>
          <w:ilvl w:val="0"/>
          <w:numId w:val="44"/>
        </w:numPr>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Опечатанные ящики вскрываются в присутствии всех членов приемной комиссии филиала. Члены комиссии составляют протокол о количестве изъятых отрывных талонов сертификатов, который подписывается всеми членами комиссии. </w:t>
      </w:r>
    </w:p>
    <w:p w:rsidR="004D4923" w:rsidRPr="00E458C3" w:rsidRDefault="004D4923" w:rsidP="004D4923">
      <w:pPr>
        <w:pStyle w:val="a5"/>
        <w:numPr>
          <w:ilvl w:val="0"/>
          <w:numId w:val="44"/>
        </w:numPr>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Зачислению подлежат абитуриенты, набравшие наибольшие баллы. По результатам отбора приемная комиссия составляет список рекомендованных к зачислению абитуриентов, который подписывается всеми членами комиссии.</w:t>
      </w:r>
    </w:p>
    <w:p w:rsidR="004D4923" w:rsidRPr="00E458C3" w:rsidRDefault="004D4923" w:rsidP="004D4923">
      <w:pPr>
        <w:pStyle w:val="a5"/>
        <w:numPr>
          <w:ilvl w:val="0"/>
          <w:numId w:val="44"/>
        </w:numPr>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Списки рекомендованных к зачислению абитуриентов должны быть вывешены на стенде не позднее 10 часов утра следующего дня. </w:t>
      </w:r>
    </w:p>
    <w:p w:rsidR="004D4923" w:rsidRPr="00E458C3" w:rsidRDefault="004D4923" w:rsidP="004D4923">
      <w:pPr>
        <w:pStyle w:val="a5"/>
        <w:numPr>
          <w:ilvl w:val="0"/>
          <w:numId w:val="44"/>
        </w:numPr>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Абитуриент, рекомендованный к зачислению в вуз, должен в течение 3 дней подтвердить свое желание обучаться в данном вузе, предоставив в приемную комиссию следующие документы: (паспорт или свидетельство о рождении; оригинал сертификата ОРТ; оригинал аттестата о среднем общем образовании, диплома о среднем профессиональном образовании либо его дубликат; военный билет или приписное свидетельство; соответствующее количество фотографий).</w:t>
      </w:r>
    </w:p>
    <w:p w:rsidR="004D4923" w:rsidRPr="00E458C3" w:rsidRDefault="004D4923" w:rsidP="004D4923">
      <w:pPr>
        <w:pStyle w:val="a5"/>
        <w:numPr>
          <w:ilvl w:val="0"/>
          <w:numId w:val="44"/>
        </w:numPr>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Список абитуриентов, подтвердивших свое желание обучаться, за подписью председателя приемной комиссии отправляется в Независимую тестовую службу (далее - НТС) для подтверждения верности набранных баллов абитуриентами после окончания всех туров зачисления. Подтверждение НТС дается в течение 2 дней. </w:t>
      </w:r>
    </w:p>
    <w:p w:rsidR="004D4923" w:rsidRPr="00E458C3" w:rsidRDefault="004D4923" w:rsidP="004D4923">
      <w:pPr>
        <w:pStyle w:val="a5"/>
        <w:numPr>
          <w:ilvl w:val="0"/>
          <w:numId w:val="44"/>
        </w:numPr>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Подтвержденный НТС список абитуриентов передается администрации для подготовки приказов о зачислении абитуриентов, а также вывешивается на стенде для всеобщей информации. </w:t>
      </w:r>
    </w:p>
    <w:p w:rsidR="004D4923" w:rsidRPr="00E458C3" w:rsidRDefault="004D4923" w:rsidP="004D4923">
      <w:pPr>
        <w:pStyle w:val="a5"/>
        <w:numPr>
          <w:ilvl w:val="0"/>
          <w:numId w:val="44"/>
        </w:numPr>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Приемная комиссия представляет в МОН КР отчет об итогах зачисления на обучение до 15 сентября. </w:t>
      </w:r>
    </w:p>
    <w:p w:rsidR="004D4923" w:rsidRPr="00E458C3" w:rsidRDefault="004D4923" w:rsidP="004D4923">
      <w:pPr>
        <w:pStyle w:val="a5"/>
        <w:numPr>
          <w:ilvl w:val="0"/>
          <w:numId w:val="44"/>
        </w:numPr>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Восстановление студентов из других учебных заведений осуществляется при   наличии мест на соответствующем курсе/годе обучения по интересующей студента специальности/направлении, по личному заявлению студента и предъявлению академической справки. </w:t>
      </w:r>
    </w:p>
    <w:p w:rsidR="004D4923" w:rsidRPr="000D4EED" w:rsidRDefault="004D4923" w:rsidP="004D4923">
      <w:pPr>
        <w:pStyle w:val="a5"/>
        <w:spacing w:line="276" w:lineRule="auto"/>
        <w:jc w:val="both"/>
        <w:rPr>
          <w:rFonts w:ascii="Times New Roman" w:hAnsi="Times New Roman" w:cs="Times New Roman"/>
          <w:i/>
          <w:sz w:val="24"/>
          <w:szCs w:val="24"/>
        </w:rPr>
      </w:pPr>
      <w:r w:rsidRPr="000D4EED">
        <w:rPr>
          <w:rFonts w:ascii="Times New Roman" w:hAnsi="Times New Roman" w:cs="Times New Roman"/>
          <w:i/>
          <w:sz w:val="24"/>
          <w:szCs w:val="24"/>
        </w:rPr>
        <w:t>Приложение 4.2</w:t>
      </w:r>
      <w:r>
        <w:rPr>
          <w:rFonts w:ascii="Times New Roman" w:hAnsi="Times New Roman" w:cs="Times New Roman"/>
          <w:i/>
          <w:sz w:val="24"/>
          <w:szCs w:val="24"/>
        </w:rPr>
        <w:t>.1. Копия заявления студента.</w:t>
      </w:r>
    </w:p>
    <w:p w:rsidR="004D4923" w:rsidRPr="00E458C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Восстановление студента осуществляется на основе аттестации. Аттестация проводится аттестационной комиссией путем рассмотрения академической справки. Выпускающими  кафедрами составляется перечень вопросов для собеседования с абитуриентами поступающими из других учебных заведений. </w:t>
      </w:r>
    </w:p>
    <w:p w:rsidR="004D4923" w:rsidRPr="000D4EED" w:rsidRDefault="004D4923" w:rsidP="004D4923">
      <w:pPr>
        <w:pStyle w:val="a5"/>
        <w:spacing w:line="276" w:lineRule="auto"/>
        <w:rPr>
          <w:rFonts w:ascii="Times New Roman" w:hAnsi="Times New Roman" w:cs="Times New Roman"/>
          <w:i/>
          <w:sz w:val="24"/>
          <w:szCs w:val="24"/>
        </w:rPr>
      </w:pPr>
      <w:r>
        <w:rPr>
          <w:rFonts w:ascii="Times New Roman" w:hAnsi="Times New Roman" w:cs="Times New Roman"/>
          <w:i/>
          <w:sz w:val="24"/>
          <w:szCs w:val="24"/>
        </w:rPr>
        <w:t>Приложение 4.2.2</w:t>
      </w:r>
      <w:r w:rsidRPr="000D4EED">
        <w:rPr>
          <w:rFonts w:ascii="Times New Roman" w:hAnsi="Times New Roman" w:cs="Times New Roman"/>
          <w:i/>
          <w:sz w:val="24"/>
          <w:szCs w:val="24"/>
        </w:rPr>
        <w:t>.Перечень вопросов для собеседования для абитуриентов поступающих после колледжа и на второе высшее образование</w:t>
      </w:r>
    </w:p>
    <w:p w:rsidR="004D4923" w:rsidRPr="00E458C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Информация о Правилах приема передается в горнорудные предприятия Юга Кыргызстана: ГАО, ОсОО, геологические, дорожно-строительные и другие организации, связанных с геологическим, горными и горно-технологическими процессами.</w:t>
      </w:r>
    </w:p>
    <w:p w:rsidR="004D4923" w:rsidRPr="00E458C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Переводы обучающихся из других образовательных организаций осуществляются на основании нормативных документов.</w:t>
      </w:r>
    </w:p>
    <w:p w:rsidR="004D4923" w:rsidRPr="00E458C3" w:rsidRDefault="00347700" w:rsidP="004D4923">
      <w:pPr>
        <w:pStyle w:val="a5"/>
        <w:spacing w:line="276" w:lineRule="auto"/>
        <w:jc w:val="both"/>
        <w:rPr>
          <w:rFonts w:ascii="Times New Roman" w:hAnsi="Times New Roman" w:cs="Times New Roman"/>
          <w:color w:val="FF0000"/>
          <w:sz w:val="24"/>
          <w:szCs w:val="24"/>
        </w:rPr>
      </w:pPr>
      <w:hyperlink r:id="rId125" w:history="1">
        <w:r w:rsidR="004D4923" w:rsidRPr="00E458C3">
          <w:rPr>
            <w:rStyle w:val="a3"/>
            <w:rFonts w:ascii="Times New Roman" w:hAnsi="Times New Roman" w:cs="Times New Roman"/>
            <w:sz w:val="24"/>
            <w:szCs w:val="24"/>
            <w:u w:val="none"/>
          </w:rPr>
          <w:t>https://kstu.kg/fileadmin/user_upload/16polozhenie-perevod-i-vosstanovlenii.pdf</w:t>
        </w:r>
      </w:hyperlink>
      <w:r w:rsidR="004D4923" w:rsidRPr="000D4EED">
        <w:rPr>
          <w:rFonts w:ascii="Times New Roman" w:hAnsi="Times New Roman" w:cs="Times New Roman"/>
          <w:i/>
          <w:sz w:val="24"/>
          <w:szCs w:val="24"/>
        </w:rPr>
        <w:t>сайт УО- Положение – перевод и восстановление</w:t>
      </w:r>
      <w:r w:rsidR="004D4923" w:rsidRPr="00E458C3">
        <w:rPr>
          <w:rFonts w:ascii="Times New Roman" w:hAnsi="Times New Roman" w:cs="Times New Roman"/>
          <w:sz w:val="24"/>
          <w:szCs w:val="24"/>
        </w:rPr>
        <w:t xml:space="preserve"> и размещены на сайте КГТУ </w:t>
      </w:r>
      <w:hyperlink r:id="rId126" w:history="1">
        <w:r w:rsidR="004D4923" w:rsidRPr="00E458C3">
          <w:rPr>
            <w:rStyle w:val="a3"/>
            <w:rFonts w:ascii="Times New Roman" w:hAnsi="Times New Roman" w:cs="Times New Roman"/>
            <w:sz w:val="24"/>
            <w:szCs w:val="24"/>
            <w:u w:val="none"/>
          </w:rPr>
          <w:t>https://kstu.kg</w:t>
        </w:r>
      </w:hyperlink>
    </w:p>
    <w:p w:rsidR="004D4923" w:rsidRPr="00E458C3" w:rsidRDefault="004D4923" w:rsidP="004D4923">
      <w:pPr>
        <w:pStyle w:val="a5"/>
        <w:spacing w:line="276" w:lineRule="auto"/>
        <w:jc w:val="both"/>
        <w:rPr>
          <w:rFonts w:ascii="Times New Roman" w:hAnsi="Times New Roman" w:cs="Times New Roman"/>
          <w:sz w:val="24"/>
          <w:szCs w:val="24"/>
        </w:rPr>
      </w:pPr>
      <w:r w:rsidRPr="00E458C3">
        <w:rPr>
          <w:rFonts w:ascii="Times New Roman" w:hAnsi="Times New Roman" w:cs="Times New Roman"/>
          <w:color w:val="FF0000"/>
          <w:sz w:val="24"/>
          <w:szCs w:val="24"/>
        </w:rPr>
        <w:tab/>
      </w:r>
      <w:r w:rsidRPr="00E458C3">
        <w:rPr>
          <w:rFonts w:ascii="Times New Roman" w:hAnsi="Times New Roman" w:cs="Times New Roman"/>
          <w:sz w:val="24"/>
          <w:szCs w:val="24"/>
        </w:rPr>
        <w:t>Прием абитуриентов после колледжа и на второе высшее образование проводится аттестационной комиссией.</w:t>
      </w:r>
    </w:p>
    <w:p w:rsidR="004D4923" w:rsidRPr="00E458C3" w:rsidRDefault="004D4923" w:rsidP="004D4923">
      <w:pPr>
        <w:pStyle w:val="a5"/>
        <w:ind w:firstLine="708"/>
        <w:jc w:val="both"/>
        <w:rPr>
          <w:rFonts w:ascii="Times New Roman" w:hAnsi="Times New Roman" w:cs="Times New Roman"/>
          <w:sz w:val="24"/>
          <w:szCs w:val="24"/>
        </w:rPr>
      </w:pPr>
      <w:r w:rsidRPr="00E458C3">
        <w:rPr>
          <w:rFonts w:ascii="Times New Roman" w:hAnsi="Times New Roman" w:cs="Times New Roman"/>
          <w:sz w:val="24"/>
          <w:szCs w:val="24"/>
        </w:rPr>
        <w:t>Форма и перечень вступительных испытаний при поступлении определяется филиалом.  Состав Аттестационной комиссии утверждается ректором и создается под председательством заведующего выпускающей кафедры и ведущих профессоров и доцентов кафедры.</w:t>
      </w:r>
    </w:p>
    <w:p w:rsidR="004D4923" w:rsidRPr="00E458C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Формирование и работа комиссии регулируется Положением об аттестационной комиссии. </w:t>
      </w:r>
    </w:p>
    <w:p w:rsidR="004D4923" w:rsidRPr="000D4EED" w:rsidRDefault="00347700" w:rsidP="004D4923">
      <w:pPr>
        <w:pStyle w:val="a5"/>
        <w:spacing w:line="276" w:lineRule="auto"/>
        <w:jc w:val="both"/>
        <w:rPr>
          <w:rFonts w:ascii="Times New Roman" w:hAnsi="Times New Roman" w:cs="Times New Roman"/>
          <w:sz w:val="24"/>
          <w:szCs w:val="24"/>
        </w:rPr>
      </w:pPr>
      <w:hyperlink r:id="rId127" w:history="1">
        <w:r w:rsidR="004D4923" w:rsidRPr="00E458C3">
          <w:rPr>
            <w:rStyle w:val="a3"/>
            <w:rFonts w:ascii="Times New Roman" w:hAnsi="Times New Roman" w:cs="Times New Roman"/>
            <w:sz w:val="24"/>
            <w:szCs w:val="24"/>
            <w:u w:val="none"/>
          </w:rPr>
          <w:t>https://kstu.kg/fileadmin/main_menu/enrollee/dokum/2020/polozhenie_ob_attestacionnoi_komissii_kgtu_im._i._razzakova_2019-2020.pdf</w:t>
        </w:r>
      </w:hyperlink>
      <w:r w:rsidR="004D4923" w:rsidRPr="000D4EED">
        <w:rPr>
          <w:rFonts w:ascii="Times New Roman" w:hAnsi="Times New Roman" w:cs="Times New Roman"/>
          <w:i/>
          <w:sz w:val="24"/>
          <w:szCs w:val="24"/>
        </w:rPr>
        <w:t>сайт абитуриенту - Положение об аттестационной комиссии.</w:t>
      </w:r>
    </w:p>
    <w:p w:rsidR="004D4923" w:rsidRPr="00E458C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Программа собеседования доводится до сведения поступающих за 10 дней до его проведения, собеседование включает три вопроса, общее количество баллов – 110.</w:t>
      </w:r>
    </w:p>
    <w:p w:rsidR="004D4923" w:rsidRPr="00E458C3" w:rsidRDefault="004D4923" w:rsidP="004D4923">
      <w:pPr>
        <w:pStyle w:val="a5"/>
        <w:spacing w:line="276" w:lineRule="auto"/>
        <w:ind w:firstLine="708"/>
        <w:jc w:val="both"/>
        <w:rPr>
          <w:rFonts w:ascii="Times New Roman" w:hAnsi="Times New Roman" w:cs="Times New Roman"/>
          <w:color w:val="FF0000"/>
          <w:sz w:val="24"/>
          <w:szCs w:val="24"/>
        </w:rPr>
      </w:pPr>
      <w:r w:rsidRPr="00E458C3">
        <w:rPr>
          <w:rFonts w:ascii="Times New Roman" w:hAnsi="Times New Roman" w:cs="Times New Roman"/>
          <w:sz w:val="24"/>
          <w:szCs w:val="24"/>
        </w:rPr>
        <w:t>При собеседовании учитывается профилирующее направление, а также рекомендации ГАК</w:t>
      </w:r>
      <w:r w:rsidRPr="00E458C3">
        <w:rPr>
          <w:rFonts w:ascii="Times New Roman" w:hAnsi="Times New Roman" w:cs="Times New Roman"/>
          <w:color w:val="FF0000"/>
          <w:sz w:val="24"/>
          <w:szCs w:val="24"/>
        </w:rPr>
        <w:t>.</w:t>
      </w:r>
    </w:p>
    <w:p w:rsidR="004D4923" w:rsidRDefault="004D4923" w:rsidP="004D4923">
      <w:pPr>
        <w:pStyle w:val="a5"/>
        <w:spacing w:line="276" w:lineRule="auto"/>
        <w:ind w:firstLine="708"/>
        <w:jc w:val="both"/>
        <w:rPr>
          <w:rFonts w:ascii="Times New Roman" w:hAnsi="Times New Roman" w:cs="Times New Roman"/>
          <w:color w:val="000000"/>
          <w:sz w:val="24"/>
          <w:szCs w:val="24"/>
        </w:rPr>
      </w:pPr>
      <w:r w:rsidRPr="00E458C3">
        <w:rPr>
          <w:rFonts w:ascii="Times New Roman" w:hAnsi="Times New Roman" w:cs="Times New Roman"/>
          <w:color w:val="000000"/>
          <w:sz w:val="24"/>
          <w:szCs w:val="24"/>
        </w:rPr>
        <w:t>Претенденты, прошедшие собеседование и рекомендуемые к поступлению в филиал  на контрактной основе, заключают договор на предмет обучения.</w:t>
      </w:r>
    </w:p>
    <w:p w:rsidR="00FE3D93" w:rsidRPr="00FE3D93" w:rsidRDefault="00FE3D93" w:rsidP="004D4923">
      <w:pPr>
        <w:pStyle w:val="a5"/>
        <w:spacing w:line="276" w:lineRule="auto"/>
        <w:ind w:firstLine="708"/>
        <w:jc w:val="both"/>
        <w:rPr>
          <w:rFonts w:ascii="Times New Roman" w:hAnsi="Times New Roman" w:cs="Times New Roman"/>
          <w:i/>
          <w:sz w:val="24"/>
          <w:szCs w:val="24"/>
        </w:rPr>
      </w:pPr>
      <w:r w:rsidRPr="00FE3D93">
        <w:rPr>
          <w:rFonts w:ascii="Times New Roman" w:hAnsi="Times New Roman" w:cs="Times New Roman"/>
          <w:i/>
          <w:sz w:val="24"/>
          <w:szCs w:val="24"/>
        </w:rPr>
        <w:t>Приложение 4.2.3. Копия договора на предмет обучения.</w:t>
      </w:r>
    </w:p>
    <w:p w:rsidR="004D4923" w:rsidRPr="000D4EED" w:rsidRDefault="004D4923" w:rsidP="004D4923">
      <w:pPr>
        <w:pStyle w:val="a5"/>
        <w:spacing w:line="276" w:lineRule="auto"/>
        <w:jc w:val="both"/>
        <w:rPr>
          <w:rFonts w:ascii="Times New Roman" w:hAnsi="Times New Roman" w:cs="Times New Roman"/>
          <w:sz w:val="24"/>
          <w:szCs w:val="24"/>
        </w:rPr>
      </w:pPr>
      <w:r w:rsidRPr="000D4EED">
        <w:rPr>
          <w:rFonts w:ascii="Times New Roman" w:hAnsi="Times New Roman" w:cs="Times New Roman"/>
          <w:sz w:val="24"/>
          <w:szCs w:val="24"/>
        </w:rPr>
        <w:t>Студентами филиала считаются  лица, зачисленные на обучение приказом ректора в установленном порядке.</w:t>
      </w:r>
    </w:p>
    <w:p w:rsidR="004D4923" w:rsidRPr="000D4EED" w:rsidRDefault="004D4923" w:rsidP="004D4923">
      <w:pPr>
        <w:pStyle w:val="a5"/>
        <w:spacing w:line="276" w:lineRule="auto"/>
        <w:jc w:val="both"/>
        <w:rPr>
          <w:rFonts w:ascii="Times New Roman" w:hAnsi="Times New Roman" w:cs="Times New Roman"/>
          <w:sz w:val="24"/>
          <w:szCs w:val="24"/>
        </w:rPr>
      </w:pPr>
      <w:r>
        <w:rPr>
          <w:rFonts w:ascii="Times New Roman" w:hAnsi="Times New Roman" w:cs="Times New Roman"/>
          <w:i/>
          <w:sz w:val="24"/>
          <w:szCs w:val="24"/>
        </w:rPr>
        <w:t>Приложение 4.2.4</w:t>
      </w:r>
      <w:r w:rsidRPr="000D4EED">
        <w:rPr>
          <w:rFonts w:ascii="Times New Roman" w:hAnsi="Times New Roman" w:cs="Times New Roman"/>
          <w:i/>
          <w:sz w:val="24"/>
          <w:szCs w:val="24"/>
        </w:rPr>
        <w:t>. Копия приказа о зачислении</w:t>
      </w:r>
      <w:r>
        <w:rPr>
          <w:rFonts w:ascii="Times New Roman" w:hAnsi="Times New Roman" w:cs="Times New Roman"/>
          <w:i/>
          <w:sz w:val="24"/>
          <w:szCs w:val="24"/>
        </w:rPr>
        <w:t>.</w:t>
      </w:r>
    </w:p>
    <w:p w:rsidR="004D4923" w:rsidRPr="00E458C3" w:rsidRDefault="004D4923" w:rsidP="004D4923">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shd w:val="clear" w:color="auto" w:fill="FFFFFF"/>
        </w:rPr>
        <w:t xml:space="preserve">      Метод оценивания достижений абитуриента с помощью балльной системы, которая отражает технические и интеллектуальные возможности абитуриента позволяет более полно и объективно учитывать его достижения. Согласно вступительным требованиям, </w:t>
      </w:r>
      <w:r w:rsidRPr="00E458C3">
        <w:rPr>
          <w:rFonts w:ascii="Times New Roman" w:hAnsi="Times New Roman" w:cs="Times New Roman"/>
          <w:sz w:val="24"/>
          <w:szCs w:val="24"/>
        </w:rPr>
        <w:t>абитуриенты, набравшие в текущем году наиболее высокие баллы по результатам тестирования, зачисляются на любую специальность и направление подготовки, реализуемых в филиале КГТУ. Вполне заслуженно оцениваются способности абитуриентов,  занявших 1,2,3  место в республиканской олимпиаде школьников или являющиеся призерами международных олимпиад. Они зачисляются  на специальности и направления  экономического и технического профилей филиала КГТУ.  При поступлении в филиал КГТУ победители и призеры олимпиад имеют право быть приравненными к лицам, набравшим наивысший бал в ОРТ.</w:t>
      </w:r>
    </w:p>
    <w:p w:rsidR="004D4923" w:rsidRPr="00E458C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color w:val="2B2B2B"/>
          <w:sz w:val="24"/>
          <w:szCs w:val="24"/>
          <w:shd w:val="clear" w:color="auto" w:fill="FFFFFF"/>
        </w:rPr>
        <w:t>Главным критерием для поступления в филиал, независимо от организационно-правовых форм, вида обучения, являются уровень знаний и способности поступающего, для установления которых проводятся вступительные испытания. Вступительные испытания проводятся в форме бланочного тестирования, устного или письменного экзамена. При приеме на обучение по специальностям, требующим проверки специальных знаний и умений (по специальностям),проводится собеседование, способное выявить уровень подготовки и творческого мышления абитуриента.</w:t>
      </w:r>
    </w:p>
    <w:p w:rsidR="004D4923" w:rsidRPr="00E458C3" w:rsidRDefault="004D4923" w:rsidP="004D4923">
      <w:pPr>
        <w:pStyle w:val="a5"/>
        <w:spacing w:line="276" w:lineRule="auto"/>
        <w:jc w:val="both"/>
        <w:rPr>
          <w:rFonts w:ascii="Times New Roman" w:hAnsi="Times New Roman" w:cs="Times New Roman"/>
          <w:sz w:val="24"/>
          <w:szCs w:val="24"/>
        </w:rPr>
      </w:pPr>
      <w:r w:rsidRPr="00E458C3">
        <w:rPr>
          <w:rFonts w:ascii="Times New Roman" w:hAnsi="Times New Roman" w:cs="Times New Roman"/>
          <w:color w:val="FF0000"/>
          <w:sz w:val="24"/>
          <w:szCs w:val="24"/>
          <w:lang w:val="ky-KG"/>
        </w:rPr>
        <w:tab/>
      </w:r>
      <w:r w:rsidRPr="00E458C3">
        <w:rPr>
          <w:rFonts w:ascii="Times New Roman" w:hAnsi="Times New Roman" w:cs="Times New Roman"/>
          <w:sz w:val="24"/>
          <w:szCs w:val="24"/>
          <w:lang w:val="ky-KG"/>
        </w:rPr>
        <w:t>Критерий выполняется</w:t>
      </w:r>
    </w:p>
    <w:p w:rsidR="004D4923" w:rsidRPr="00E458C3" w:rsidRDefault="004D4923" w:rsidP="004D4923">
      <w:pPr>
        <w:pStyle w:val="a5"/>
        <w:spacing w:line="276" w:lineRule="auto"/>
        <w:ind w:firstLine="708"/>
        <w:jc w:val="both"/>
        <w:rPr>
          <w:rFonts w:ascii="Times New Roman" w:hAnsi="Times New Roman" w:cs="Times New Roman"/>
          <w:b/>
          <w:sz w:val="24"/>
          <w:szCs w:val="24"/>
        </w:rPr>
      </w:pPr>
      <w:r w:rsidRPr="00E458C3">
        <w:rPr>
          <w:rFonts w:ascii="Times New Roman" w:hAnsi="Times New Roman" w:cs="Times New Roman"/>
          <w:b/>
          <w:sz w:val="24"/>
          <w:szCs w:val="24"/>
        </w:rPr>
        <w:t>4.3. Вуз проводит единую</w:t>
      </w:r>
      <w:r w:rsidRPr="00E458C3">
        <w:rPr>
          <w:rFonts w:ascii="Times New Roman" w:hAnsi="Times New Roman" w:cs="Times New Roman"/>
          <w:b/>
          <w:w w:val="95"/>
          <w:sz w:val="24"/>
          <w:szCs w:val="24"/>
        </w:rPr>
        <w:t xml:space="preserve">политику по формированию </w:t>
      </w:r>
      <w:r w:rsidRPr="00E458C3">
        <w:rPr>
          <w:rFonts w:ascii="Times New Roman" w:hAnsi="Times New Roman" w:cs="Times New Roman"/>
          <w:b/>
          <w:sz w:val="24"/>
          <w:szCs w:val="24"/>
        </w:rPr>
        <w:t xml:space="preserve">контингента студентов, </w:t>
      </w:r>
      <w:r w:rsidRPr="00E458C3">
        <w:rPr>
          <w:rFonts w:ascii="Times New Roman" w:hAnsi="Times New Roman" w:cs="Times New Roman"/>
          <w:b/>
          <w:w w:val="95"/>
          <w:sz w:val="24"/>
          <w:szCs w:val="24"/>
        </w:rPr>
        <w:t xml:space="preserve">рекламе и распространению информации, поддерживает </w:t>
      </w:r>
      <w:r w:rsidRPr="00E458C3">
        <w:rPr>
          <w:rFonts w:ascii="Times New Roman" w:hAnsi="Times New Roman" w:cs="Times New Roman"/>
          <w:b/>
          <w:sz w:val="24"/>
          <w:szCs w:val="24"/>
        </w:rPr>
        <w:t xml:space="preserve">связь со школами ипредприятиями профессиональной сферы. </w:t>
      </w:r>
    </w:p>
    <w:p w:rsidR="004D4923" w:rsidRPr="00E458C3" w:rsidRDefault="004D4923" w:rsidP="004D4923">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ab/>
        <w:t xml:space="preserve">  Результаты ОРТ – основной балл (не менее 110) и дополнительный ( не менее 60) влияют на успешность проходного балла. В этом году студенты поступили с баллами по ОРТ 118, 130, 140 и 155  баллов.</w:t>
      </w:r>
    </w:p>
    <w:p w:rsidR="004D4923" w:rsidRPr="00E458C3" w:rsidRDefault="004D4923" w:rsidP="004D4923">
      <w:pPr>
        <w:pStyle w:val="a5"/>
        <w:spacing w:line="276" w:lineRule="auto"/>
        <w:ind w:firstLine="708"/>
        <w:jc w:val="both"/>
        <w:rPr>
          <w:rFonts w:ascii="Times New Roman" w:hAnsi="Times New Roman" w:cs="Times New Roman"/>
          <w:color w:val="000000"/>
          <w:sz w:val="24"/>
          <w:szCs w:val="24"/>
        </w:rPr>
      </w:pPr>
      <w:r w:rsidRPr="00E458C3">
        <w:rPr>
          <w:rFonts w:ascii="Times New Roman" w:hAnsi="Times New Roman" w:cs="Times New Roman"/>
          <w:sz w:val="24"/>
          <w:szCs w:val="24"/>
        </w:rPr>
        <w:t>Отбор и зачисление наиболее подготовленных и способных к продолжению обучения абитуриентов – обязательное условие при формировании контингента студентов. В течение учебного года преподавателями кафедр, проводятся встречи со школьниками города.</w:t>
      </w:r>
    </w:p>
    <w:p w:rsidR="004D4923" w:rsidRPr="000D4EED" w:rsidRDefault="004D4923" w:rsidP="004D4923">
      <w:pPr>
        <w:pStyle w:val="a5"/>
        <w:spacing w:line="276" w:lineRule="auto"/>
        <w:ind w:firstLine="708"/>
        <w:jc w:val="both"/>
        <w:rPr>
          <w:rFonts w:ascii="Times New Roman" w:hAnsi="Times New Roman" w:cs="Times New Roman"/>
          <w:sz w:val="24"/>
          <w:szCs w:val="24"/>
        </w:rPr>
      </w:pPr>
      <w:r w:rsidRPr="000D4EED">
        <w:rPr>
          <w:rFonts w:ascii="Times New Roman" w:hAnsi="Times New Roman" w:cs="Times New Roman"/>
          <w:i/>
          <w:sz w:val="24"/>
          <w:szCs w:val="24"/>
        </w:rPr>
        <w:t>Приложение 4.3.1.График проведения профориентационных работ</w:t>
      </w:r>
      <w:r>
        <w:rPr>
          <w:rFonts w:ascii="Times New Roman" w:hAnsi="Times New Roman" w:cs="Times New Roman"/>
          <w:sz w:val="24"/>
          <w:szCs w:val="24"/>
        </w:rPr>
        <w:t>.</w:t>
      </w:r>
    </w:p>
    <w:p w:rsidR="004D4923" w:rsidRPr="000D4EED" w:rsidRDefault="004D4923" w:rsidP="004D4923">
      <w:pPr>
        <w:pStyle w:val="a5"/>
        <w:spacing w:line="276" w:lineRule="auto"/>
        <w:ind w:firstLine="708"/>
        <w:jc w:val="both"/>
        <w:rPr>
          <w:rFonts w:ascii="Times New Roman" w:hAnsi="Times New Roman" w:cs="Times New Roman"/>
          <w:i/>
          <w:sz w:val="24"/>
          <w:szCs w:val="24"/>
        </w:rPr>
      </w:pPr>
      <w:r w:rsidRPr="000D4EED">
        <w:rPr>
          <w:rFonts w:ascii="Times New Roman" w:hAnsi="Times New Roman" w:cs="Times New Roman"/>
          <w:sz w:val="24"/>
          <w:szCs w:val="24"/>
        </w:rPr>
        <w:t>В филиале проводится подготовка учащихся к сдаче общереспубликанского тестирования.</w:t>
      </w:r>
    </w:p>
    <w:p w:rsidR="004D4923" w:rsidRPr="000D4EED" w:rsidRDefault="004D4923" w:rsidP="004D4923">
      <w:pPr>
        <w:pStyle w:val="a5"/>
        <w:spacing w:line="276" w:lineRule="auto"/>
        <w:ind w:firstLine="708"/>
        <w:jc w:val="both"/>
        <w:rPr>
          <w:rFonts w:ascii="Times New Roman" w:hAnsi="Times New Roman" w:cs="Times New Roman"/>
          <w:sz w:val="24"/>
          <w:szCs w:val="24"/>
        </w:rPr>
      </w:pPr>
      <w:r w:rsidRPr="000D4EED">
        <w:rPr>
          <w:rFonts w:ascii="Times New Roman" w:hAnsi="Times New Roman" w:cs="Times New Roman"/>
          <w:i/>
          <w:sz w:val="24"/>
          <w:szCs w:val="24"/>
        </w:rPr>
        <w:t>Приложение 4.3.2.</w:t>
      </w:r>
      <w:r>
        <w:rPr>
          <w:rFonts w:ascii="Times New Roman" w:hAnsi="Times New Roman" w:cs="Times New Roman"/>
          <w:i/>
          <w:sz w:val="24"/>
          <w:szCs w:val="24"/>
        </w:rPr>
        <w:t xml:space="preserve"> Центр по подготовке к ОРТ</w:t>
      </w:r>
      <w:r w:rsidRPr="000D4EED">
        <w:rPr>
          <w:rFonts w:ascii="Times New Roman" w:hAnsi="Times New Roman" w:cs="Times New Roman"/>
          <w:i/>
          <w:sz w:val="24"/>
          <w:szCs w:val="24"/>
        </w:rPr>
        <w:t>.</w:t>
      </w:r>
    </w:p>
    <w:p w:rsidR="00CA3881" w:rsidRDefault="004D4923" w:rsidP="004D4923">
      <w:pPr>
        <w:pStyle w:val="a5"/>
        <w:spacing w:line="276" w:lineRule="auto"/>
        <w:ind w:firstLine="708"/>
        <w:rPr>
          <w:rFonts w:ascii="Times New Roman" w:hAnsi="Times New Roman" w:cs="Times New Roman"/>
          <w:sz w:val="24"/>
          <w:szCs w:val="24"/>
        </w:rPr>
      </w:pPr>
      <w:r w:rsidRPr="00E458C3">
        <w:rPr>
          <w:rFonts w:ascii="Times New Roman" w:hAnsi="Times New Roman" w:cs="Times New Roman"/>
          <w:sz w:val="24"/>
          <w:szCs w:val="24"/>
        </w:rPr>
        <w:t>Согласно Плана работы приемной комиссии, филиалом и кафедрами проводятся профориентационные работы</w:t>
      </w:r>
    </w:p>
    <w:p w:rsidR="004D4923" w:rsidRPr="000D4EED" w:rsidRDefault="00CA3881" w:rsidP="004D4923">
      <w:pPr>
        <w:pStyle w:val="a5"/>
        <w:spacing w:line="276" w:lineRule="auto"/>
        <w:ind w:firstLine="708"/>
        <w:rPr>
          <w:rFonts w:ascii="Times New Roman" w:hAnsi="Times New Roman" w:cs="Times New Roman"/>
          <w:sz w:val="24"/>
          <w:szCs w:val="24"/>
        </w:rPr>
      </w:pPr>
      <w:r w:rsidRPr="00CA3881">
        <w:rPr>
          <w:rFonts w:ascii="Times New Roman" w:hAnsi="Times New Roman" w:cs="Times New Roman"/>
          <w:i/>
          <w:sz w:val="24"/>
          <w:szCs w:val="24"/>
        </w:rPr>
        <w:t xml:space="preserve"> Приложение 4.3.3</w:t>
      </w:r>
      <w:r>
        <w:rPr>
          <w:rFonts w:ascii="Times New Roman" w:hAnsi="Times New Roman" w:cs="Times New Roman"/>
          <w:sz w:val="24"/>
          <w:szCs w:val="24"/>
        </w:rPr>
        <w:t>. -</w:t>
      </w:r>
      <w:r w:rsidR="004D4923">
        <w:rPr>
          <w:rFonts w:ascii="Times New Roman" w:hAnsi="Times New Roman" w:cs="Times New Roman"/>
          <w:sz w:val="24"/>
          <w:szCs w:val="24"/>
        </w:rPr>
        <w:t xml:space="preserve"> </w:t>
      </w:r>
      <w:r w:rsidR="004D4923" w:rsidRPr="000D4EED">
        <w:rPr>
          <w:rFonts w:ascii="Times New Roman" w:hAnsi="Times New Roman" w:cs="Times New Roman"/>
          <w:i/>
          <w:w w:val="95"/>
          <w:sz w:val="24"/>
          <w:szCs w:val="24"/>
        </w:rPr>
        <w:t>.</w:t>
      </w:r>
      <w:r w:rsidR="004D4923" w:rsidRPr="000D4EED">
        <w:rPr>
          <w:rFonts w:ascii="Times New Roman" w:hAnsi="Times New Roman" w:cs="Times New Roman"/>
          <w:i/>
          <w:sz w:val="24"/>
          <w:szCs w:val="24"/>
        </w:rPr>
        <w:t>План работы приемной комиссии</w:t>
      </w:r>
      <w:r w:rsidR="004D4923">
        <w:rPr>
          <w:rFonts w:ascii="Times New Roman" w:hAnsi="Times New Roman" w:cs="Times New Roman"/>
          <w:i/>
          <w:sz w:val="24"/>
          <w:szCs w:val="24"/>
        </w:rPr>
        <w:t>.</w:t>
      </w:r>
    </w:p>
    <w:p w:rsidR="004D4923" w:rsidRPr="00E458C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 Группы преподавателей выезжают по регионам, встречаются с учениками школ где проводят беседы и раздают рекламные листки и вывешивают объявления. Проводят анкетирование и пробное тестирование.</w:t>
      </w:r>
    </w:p>
    <w:p w:rsidR="004D4923" w:rsidRPr="00E458C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Информация о филиале публикуется в социальных сетях в средствах массовой информации, также проводятся семинары с представителями школ, колледжей и  производства</w:t>
      </w:r>
      <w:r w:rsidRPr="00E458C3">
        <w:rPr>
          <w:rFonts w:ascii="Times New Roman" w:hAnsi="Times New Roman" w:cs="Times New Roman"/>
          <w:i/>
          <w:sz w:val="24"/>
          <w:szCs w:val="24"/>
        </w:rPr>
        <w:t>,</w:t>
      </w:r>
      <w:r w:rsidRPr="00E458C3">
        <w:rPr>
          <w:rFonts w:ascii="Times New Roman" w:hAnsi="Times New Roman" w:cs="Times New Roman"/>
          <w:sz w:val="24"/>
          <w:szCs w:val="24"/>
        </w:rPr>
        <w:t xml:space="preserve"> в  которых абитуриенты знакомятся с условиями поступления, карьерными  возможностями.</w:t>
      </w:r>
    </w:p>
    <w:p w:rsidR="004D4923" w:rsidRPr="00E458C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Абитуриенты могут получать любую интересующую информацию  на кафедре,  согласно ГОС ВПО.</w:t>
      </w:r>
      <w:r w:rsidRPr="00E0177D">
        <w:rPr>
          <w:rFonts w:ascii="Times New Roman" w:hAnsi="Times New Roman" w:cs="Times New Roman"/>
          <w:i/>
          <w:sz w:val="24"/>
          <w:szCs w:val="24"/>
        </w:rPr>
        <w:t xml:space="preserve"> </w:t>
      </w:r>
      <w:r w:rsidRPr="006C2512">
        <w:rPr>
          <w:rFonts w:ascii="Times New Roman" w:hAnsi="Times New Roman" w:cs="Times New Roman"/>
          <w:i/>
          <w:sz w:val="24"/>
          <w:szCs w:val="24"/>
        </w:rPr>
        <w:t>(сайт филиала КГТУ, кафедры:</w:t>
      </w:r>
      <w:r>
        <w:rPr>
          <w:rFonts w:ascii="Times New Roman" w:hAnsi="Times New Roman" w:cs="Times New Roman"/>
          <w:sz w:val="24"/>
          <w:szCs w:val="24"/>
        </w:rPr>
        <w:t xml:space="preserve"> </w:t>
      </w:r>
      <w:hyperlink r:id="rId128" w:history="1">
        <w:r>
          <w:rPr>
            <w:rStyle w:val="a3"/>
          </w:rPr>
          <w:t>https://kstu.kg/filialy/filial-kgtu-imirazzakova-v-gorode-kyzyl-kyja/kafedry/zagolovok-po-umolchaniju</w:t>
        </w:r>
      </w:hyperlink>
      <w:r>
        <w:t xml:space="preserve"> -</w:t>
      </w:r>
      <w:r>
        <w:rPr>
          <w:rFonts w:ascii="Times New Roman" w:hAnsi="Times New Roman" w:cs="Times New Roman"/>
          <w:i/>
          <w:sz w:val="24"/>
          <w:szCs w:val="24"/>
        </w:rPr>
        <w:t>ГОС ВПО по направлению 630400 «</w:t>
      </w:r>
      <w:r w:rsidRPr="00B165BC">
        <w:rPr>
          <w:rFonts w:ascii="Times New Roman" w:hAnsi="Times New Roman" w:cs="Times New Roman"/>
          <w:i/>
          <w:sz w:val="24"/>
          <w:szCs w:val="24"/>
        </w:rPr>
        <w:t>Нефтегазовое дело» , 630300 «Горное дело»</w:t>
      </w:r>
      <w:r>
        <w:rPr>
          <w:rFonts w:ascii="Times New Roman" w:hAnsi="Times New Roman" w:cs="Times New Roman"/>
          <w:i/>
          <w:sz w:val="24"/>
          <w:szCs w:val="24"/>
        </w:rPr>
        <w:t xml:space="preserve">, </w:t>
      </w:r>
      <w:r w:rsidRPr="008E2077">
        <w:rPr>
          <w:rFonts w:ascii="Times New Roman" w:hAnsi="Times New Roman" w:cs="Times New Roman"/>
          <w:i/>
          <w:sz w:val="24"/>
          <w:szCs w:val="24"/>
        </w:rPr>
        <w:t>650400 «Технологические машины и оборудование»</w:t>
      </w:r>
      <w:r>
        <w:rPr>
          <w:rFonts w:ascii="Times New Roman" w:hAnsi="Times New Roman" w:cs="Times New Roman"/>
          <w:i/>
          <w:sz w:val="24"/>
          <w:szCs w:val="24"/>
        </w:rPr>
        <w:t xml:space="preserve"> (</w:t>
      </w:r>
      <w:r w:rsidRPr="0057068D">
        <w:rPr>
          <w:rFonts w:ascii="Times New Roman" w:hAnsi="Times New Roman" w:cs="Times New Roman"/>
          <w:i/>
          <w:sz w:val="24"/>
          <w:szCs w:val="24"/>
        </w:rPr>
        <w:t>бакалавр</w:t>
      </w:r>
      <w:r>
        <w:rPr>
          <w:rFonts w:ascii="Times New Roman" w:hAnsi="Times New Roman" w:cs="Times New Roman"/>
          <w:sz w:val="24"/>
          <w:szCs w:val="24"/>
        </w:rPr>
        <w:t>))</w:t>
      </w:r>
    </w:p>
    <w:p w:rsidR="004D4923" w:rsidRPr="00E458C3" w:rsidRDefault="004D4923" w:rsidP="004D4923">
      <w:pPr>
        <w:pStyle w:val="a5"/>
        <w:spacing w:line="276" w:lineRule="auto"/>
        <w:ind w:firstLine="708"/>
        <w:jc w:val="both"/>
        <w:rPr>
          <w:rStyle w:val="FontStyle74"/>
          <w:rFonts w:cs="Times New Roman"/>
          <w:sz w:val="24"/>
          <w:szCs w:val="24"/>
        </w:rPr>
      </w:pPr>
      <w:r w:rsidRPr="00E458C3">
        <w:rPr>
          <w:rStyle w:val="FontStyle74"/>
          <w:rFonts w:cs="Times New Roman"/>
          <w:sz w:val="24"/>
          <w:szCs w:val="24"/>
        </w:rPr>
        <w:t>При формировании своей образовательной траектории студент имеет право получить консультацию в вузе по выбору дисциплин и их влиянию на будущий профиль подготовки (специализацию)</w:t>
      </w:r>
    </w:p>
    <w:p w:rsidR="004D4923" w:rsidRPr="00E458C3" w:rsidRDefault="004D4923" w:rsidP="004D4923">
      <w:pPr>
        <w:pStyle w:val="a5"/>
        <w:spacing w:line="276" w:lineRule="auto"/>
        <w:ind w:firstLine="708"/>
        <w:jc w:val="both"/>
        <w:rPr>
          <w:rFonts w:ascii="Times New Roman" w:hAnsi="Times New Roman" w:cs="Times New Roman"/>
          <w:sz w:val="24"/>
          <w:szCs w:val="24"/>
          <w:lang w:val="ky-KG"/>
        </w:rPr>
      </w:pPr>
      <w:r w:rsidRPr="00E458C3">
        <w:rPr>
          <w:rFonts w:ascii="Times New Roman" w:hAnsi="Times New Roman" w:cs="Times New Roman"/>
          <w:sz w:val="24"/>
          <w:szCs w:val="24"/>
          <w:lang w:val="ky-KG"/>
        </w:rPr>
        <w:t>Критерий выполняется</w:t>
      </w:r>
    </w:p>
    <w:p w:rsidR="004D4923" w:rsidRPr="00E458C3" w:rsidRDefault="004D4923" w:rsidP="004D4923">
      <w:pPr>
        <w:pStyle w:val="a5"/>
        <w:spacing w:line="276" w:lineRule="auto"/>
        <w:ind w:firstLine="708"/>
        <w:jc w:val="both"/>
        <w:rPr>
          <w:rFonts w:ascii="Times New Roman" w:hAnsi="Times New Roman" w:cs="Times New Roman"/>
          <w:b/>
          <w:sz w:val="24"/>
          <w:szCs w:val="24"/>
        </w:rPr>
      </w:pPr>
      <w:r w:rsidRPr="00E458C3">
        <w:rPr>
          <w:rFonts w:ascii="Times New Roman" w:hAnsi="Times New Roman" w:cs="Times New Roman"/>
          <w:b/>
          <w:sz w:val="24"/>
          <w:szCs w:val="24"/>
        </w:rPr>
        <w:t xml:space="preserve">4.4. Регулярно оценивает результаты приема и свою политику по приему, постоянно совершенствует ее на основе полученных результатов. При </w:t>
      </w:r>
      <w:r w:rsidRPr="00E458C3">
        <w:rPr>
          <w:rFonts w:ascii="Times New Roman" w:hAnsi="Times New Roman" w:cs="Times New Roman"/>
          <w:b/>
          <w:w w:val="95"/>
          <w:sz w:val="24"/>
          <w:szCs w:val="24"/>
        </w:rPr>
        <w:t xml:space="preserve">совершенствовании своей </w:t>
      </w:r>
      <w:r w:rsidRPr="00E458C3">
        <w:rPr>
          <w:rFonts w:ascii="Times New Roman" w:hAnsi="Times New Roman" w:cs="Times New Roman"/>
          <w:b/>
          <w:sz w:val="24"/>
          <w:szCs w:val="24"/>
        </w:rPr>
        <w:t>политики по приему учитывает тенденции и изменения в обществе, а также интересы всех других заинтересованных сторон.</w:t>
      </w:r>
    </w:p>
    <w:p w:rsidR="004D4923" w:rsidRPr="00E458C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Филиал проводит оценку приема абитуриентов и  выстраивает программу профориентационной работы на следующий учебный год, учитывая потребности общества. </w:t>
      </w:r>
      <w:r w:rsidRPr="000D4EED">
        <w:rPr>
          <w:rFonts w:ascii="Times New Roman" w:hAnsi="Times New Roman" w:cs="Times New Roman"/>
          <w:i/>
          <w:sz w:val="24"/>
          <w:szCs w:val="24"/>
        </w:rPr>
        <w:t>Приложение 4.4.</w:t>
      </w:r>
      <w:r>
        <w:rPr>
          <w:rFonts w:ascii="Times New Roman" w:hAnsi="Times New Roman" w:cs="Times New Roman"/>
          <w:i/>
          <w:sz w:val="24"/>
          <w:szCs w:val="24"/>
        </w:rPr>
        <w:t>1. Отчет приемной комиссии</w:t>
      </w:r>
      <w:r w:rsidRPr="000D4EED">
        <w:rPr>
          <w:rFonts w:ascii="Times New Roman" w:hAnsi="Times New Roman" w:cs="Times New Roman"/>
          <w:i/>
          <w:sz w:val="24"/>
          <w:szCs w:val="24"/>
        </w:rPr>
        <w:t>.</w:t>
      </w:r>
    </w:p>
    <w:p w:rsidR="004D4923" w:rsidRPr="000D4EED"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Заключаются договора с предприятиями и организациями по сотрудничеству, оплаты контракта студентов, на проведение практик с последующим принятием на работу.</w:t>
      </w:r>
      <w:r>
        <w:rPr>
          <w:rFonts w:ascii="Times New Roman" w:hAnsi="Times New Roman" w:cs="Times New Roman"/>
          <w:i/>
          <w:sz w:val="24"/>
          <w:szCs w:val="24"/>
        </w:rPr>
        <w:t>Приложение 4.4.2.</w:t>
      </w:r>
      <w:r w:rsidRPr="000D4EED">
        <w:rPr>
          <w:rFonts w:ascii="Times New Roman" w:hAnsi="Times New Roman" w:cs="Times New Roman"/>
          <w:i/>
          <w:sz w:val="24"/>
          <w:szCs w:val="24"/>
        </w:rPr>
        <w:t xml:space="preserve"> Выписка из решения Ученого Совета по вопросу: </w:t>
      </w:r>
      <w:r w:rsidRPr="000D4EED">
        <w:rPr>
          <w:rFonts w:ascii="Times New Roman" w:hAnsi="Times New Roman" w:cs="Times New Roman"/>
          <w:sz w:val="24"/>
          <w:szCs w:val="24"/>
        </w:rPr>
        <w:t>«</w:t>
      </w:r>
      <w:r w:rsidRPr="000D4EED">
        <w:rPr>
          <w:rFonts w:ascii="Times New Roman" w:hAnsi="Times New Roman" w:cs="Times New Roman"/>
          <w:i/>
          <w:sz w:val="24"/>
          <w:szCs w:val="24"/>
        </w:rPr>
        <w:t>Отчет технического секретаря приемной комиссии о наборе на 1 курс и повышении качества организации работы приемной комиссии</w:t>
      </w:r>
      <w:r w:rsidRPr="000D4EED">
        <w:rPr>
          <w:rFonts w:ascii="Times New Roman" w:hAnsi="Times New Roman" w:cs="Times New Roman"/>
          <w:sz w:val="24"/>
          <w:szCs w:val="24"/>
        </w:rPr>
        <w:t>.</w:t>
      </w:r>
    </w:p>
    <w:p w:rsidR="004D4923" w:rsidRPr="00E458C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 Определена задача по разработке «Стратегии прфориентационной работы»  в филиале.</w:t>
      </w:r>
    </w:p>
    <w:p w:rsidR="004D4923" w:rsidRPr="00E458C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Профориентация в филиале КГТУ проводится в несколько этапов: довузовская, вузовская и послевузовская. На начальном этапе формируется профессиональное самоопределение, на вузовском и послевузовском- формирование универсальных, личностных и профессиональных компетенций бакалавров. </w:t>
      </w:r>
    </w:p>
    <w:p w:rsidR="004D4923" w:rsidRPr="00E458C3" w:rsidRDefault="004D4923" w:rsidP="004D4923">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Устанавливаются внешние (работодатели) и внутренние (преподаватели) связи по выполнению общеобразовательной программы.</w:t>
      </w:r>
    </w:p>
    <w:p w:rsidR="004D4923" w:rsidRPr="001B1957" w:rsidRDefault="004D4923" w:rsidP="004D4923">
      <w:pPr>
        <w:pStyle w:val="Default"/>
        <w:spacing w:line="276" w:lineRule="auto"/>
        <w:ind w:firstLine="284"/>
        <w:jc w:val="both"/>
      </w:pPr>
      <w:r>
        <w:t>Критерий выполняется</w:t>
      </w:r>
    </w:p>
    <w:p w:rsidR="004D4923" w:rsidRPr="00E458C3" w:rsidRDefault="004D4923" w:rsidP="004D4923">
      <w:pPr>
        <w:pStyle w:val="a5"/>
        <w:spacing w:line="276" w:lineRule="auto"/>
        <w:ind w:firstLine="708"/>
        <w:jc w:val="both"/>
        <w:rPr>
          <w:rFonts w:ascii="Times New Roman" w:hAnsi="Times New Roman" w:cs="Times New Roman"/>
          <w:b/>
          <w:sz w:val="24"/>
          <w:szCs w:val="24"/>
          <w:lang w:val="ky-KG"/>
        </w:rPr>
      </w:pPr>
      <w:r w:rsidRPr="00E458C3">
        <w:rPr>
          <w:rFonts w:ascii="Times New Roman" w:hAnsi="Times New Roman" w:cs="Times New Roman"/>
          <w:b/>
          <w:sz w:val="24"/>
          <w:szCs w:val="24"/>
        </w:rPr>
        <w:t>4.5. Действует отлаженная система работы с будущими абитуриентами</w:t>
      </w:r>
    </w:p>
    <w:p w:rsidR="004D4923" w:rsidRPr="00E458C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Филиал тесно сотрудничает с учебными заведениями и школами города и близлежащих районов.</w:t>
      </w:r>
    </w:p>
    <w:p w:rsidR="004D4923" w:rsidRPr="00E458C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Одним из первых этапов профориентационной работы является профессиональное самоопределение учащихся. На этом этапе филиалом КГТУ проводятся следующие мероприятия:</w:t>
      </w:r>
    </w:p>
    <w:p w:rsidR="004D4923" w:rsidRPr="00E458C3" w:rsidRDefault="004D4923" w:rsidP="004D4923">
      <w:pPr>
        <w:pStyle w:val="a5"/>
        <w:widowControl w:val="0"/>
        <w:numPr>
          <w:ilvl w:val="0"/>
          <w:numId w:val="29"/>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подготовительные курсы к ОРТ;</w:t>
      </w:r>
    </w:p>
    <w:p w:rsidR="004D4923" w:rsidRPr="00E458C3" w:rsidRDefault="004D4923" w:rsidP="004D4923">
      <w:pPr>
        <w:pStyle w:val="a5"/>
        <w:widowControl w:val="0"/>
        <w:numPr>
          <w:ilvl w:val="0"/>
          <w:numId w:val="29"/>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рекламная деятельность филиала(объявления в средствах массовой информации);</w:t>
      </w:r>
    </w:p>
    <w:p w:rsidR="004D4923" w:rsidRPr="00E458C3" w:rsidRDefault="004D4923" w:rsidP="004D4923">
      <w:pPr>
        <w:pStyle w:val="a5"/>
        <w:widowControl w:val="0"/>
        <w:numPr>
          <w:ilvl w:val="0"/>
          <w:numId w:val="29"/>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проведение спортивных мероприятий, приуроченных к определенным датам.</w:t>
      </w:r>
    </w:p>
    <w:p w:rsidR="004D4923" w:rsidRPr="00E458C3" w:rsidRDefault="004D4923" w:rsidP="004D4923">
      <w:pPr>
        <w:rPr>
          <w:rFonts w:ascii="Times New Roman" w:hAnsi="Times New Roman" w:cs="Times New Roman"/>
          <w:sz w:val="24"/>
          <w:szCs w:val="24"/>
        </w:rPr>
      </w:pPr>
      <w:r w:rsidRPr="00E458C3">
        <w:rPr>
          <w:rFonts w:ascii="Times New Roman" w:hAnsi="Times New Roman" w:cs="Times New Roman"/>
          <w:sz w:val="24"/>
          <w:szCs w:val="24"/>
        </w:rPr>
        <w:t>Из числа преподавателей назначаются ответственные лица за учебными заведениями школ города и близлежащих районов, а также ответственные по регионам. По итогам проведения профориентационных работ ответственными лицами проводится предварительный количественный  анализ.</w:t>
      </w:r>
    </w:p>
    <w:p w:rsidR="004D4923" w:rsidRPr="000D4EED" w:rsidRDefault="004D4923" w:rsidP="004D4923">
      <w:pPr>
        <w:rPr>
          <w:rFonts w:ascii="Times New Roman" w:hAnsi="Times New Roman" w:cs="Times New Roman"/>
          <w:sz w:val="24"/>
          <w:szCs w:val="24"/>
        </w:rPr>
      </w:pPr>
      <w:r w:rsidRPr="000D4EED">
        <w:rPr>
          <w:rFonts w:ascii="Times New Roman" w:hAnsi="Times New Roman" w:cs="Times New Roman"/>
          <w:i/>
          <w:sz w:val="24"/>
          <w:szCs w:val="24"/>
        </w:rPr>
        <w:t>См. приложение 4.3.1. График проведения профориентационных работ.</w:t>
      </w:r>
    </w:p>
    <w:p w:rsidR="004D4923" w:rsidRPr="000D4EED" w:rsidRDefault="004D4923" w:rsidP="004D4923">
      <w:pPr>
        <w:ind w:firstLine="360"/>
        <w:rPr>
          <w:rFonts w:ascii="Times New Roman" w:hAnsi="Times New Roman" w:cs="Times New Roman"/>
          <w:i/>
          <w:sz w:val="24"/>
          <w:szCs w:val="24"/>
        </w:rPr>
      </w:pPr>
      <w:r w:rsidRPr="00E458C3">
        <w:rPr>
          <w:rFonts w:ascii="Times New Roman" w:hAnsi="Times New Roman" w:cs="Times New Roman"/>
          <w:sz w:val="24"/>
          <w:szCs w:val="24"/>
        </w:rPr>
        <w:t>По итогам работы приемной комиссии составляется подробный отчет о поступивших студентах из школ города и регионов и рассматривается на заседаниях Ученого Совета.</w:t>
      </w:r>
    </w:p>
    <w:p w:rsidR="004D4923" w:rsidRPr="00E458C3" w:rsidRDefault="004D4923" w:rsidP="004D4923">
      <w:pPr>
        <w:pStyle w:val="a5"/>
        <w:spacing w:line="276" w:lineRule="auto"/>
        <w:ind w:firstLine="360"/>
        <w:jc w:val="both"/>
        <w:rPr>
          <w:rFonts w:ascii="Times New Roman" w:hAnsi="Times New Roman" w:cs="Times New Roman"/>
          <w:sz w:val="24"/>
          <w:szCs w:val="24"/>
        </w:rPr>
      </w:pPr>
      <w:r w:rsidRPr="00E458C3">
        <w:rPr>
          <w:rFonts w:ascii="Times New Roman" w:hAnsi="Times New Roman" w:cs="Times New Roman"/>
          <w:sz w:val="24"/>
          <w:szCs w:val="24"/>
        </w:rPr>
        <w:t>Преподавателями филиала КГТУ проводятся следующие работы:</w:t>
      </w:r>
    </w:p>
    <w:p w:rsidR="004D4923" w:rsidRPr="00E458C3" w:rsidRDefault="004D4923" w:rsidP="004D4923">
      <w:pPr>
        <w:pStyle w:val="a5"/>
        <w:widowControl w:val="0"/>
        <w:numPr>
          <w:ilvl w:val="0"/>
          <w:numId w:val="30"/>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Оформление уголка по профориентации в школах.</w:t>
      </w:r>
    </w:p>
    <w:p w:rsidR="004D4923" w:rsidRPr="000D4EED" w:rsidRDefault="004D4923" w:rsidP="004D4923">
      <w:pPr>
        <w:pStyle w:val="a5"/>
        <w:widowControl w:val="0"/>
        <w:autoSpaceDE w:val="0"/>
        <w:autoSpaceDN w:val="0"/>
        <w:spacing w:line="276" w:lineRule="auto"/>
        <w:ind w:left="720"/>
        <w:jc w:val="both"/>
        <w:rPr>
          <w:rFonts w:ascii="Times New Roman" w:hAnsi="Times New Roman" w:cs="Times New Roman"/>
          <w:sz w:val="24"/>
          <w:szCs w:val="24"/>
        </w:rPr>
      </w:pPr>
      <w:r w:rsidRPr="000D4EED">
        <w:rPr>
          <w:rFonts w:ascii="Times New Roman" w:hAnsi="Times New Roman" w:cs="Times New Roman"/>
          <w:i/>
          <w:sz w:val="24"/>
          <w:szCs w:val="24"/>
        </w:rPr>
        <w:t>Приложение-скриншот 4.5.</w:t>
      </w:r>
      <w:r>
        <w:rPr>
          <w:rFonts w:ascii="Times New Roman" w:hAnsi="Times New Roman" w:cs="Times New Roman"/>
          <w:i/>
          <w:sz w:val="24"/>
          <w:szCs w:val="24"/>
        </w:rPr>
        <w:t>1.</w:t>
      </w:r>
      <w:r w:rsidRPr="000D4EED">
        <w:rPr>
          <w:rFonts w:ascii="Times New Roman" w:hAnsi="Times New Roman" w:cs="Times New Roman"/>
          <w:i/>
          <w:sz w:val="24"/>
          <w:szCs w:val="24"/>
        </w:rPr>
        <w:t xml:space="preserve"> Уголок по профориентации.</w:t>
      </w:r>
    </w:p>
    <w:p w:rsidR="004D4923" w:rsidRDefault="004D4923" w:rsidP="004D4923">
      <w:pPr>
        <w:pStyle w:val="a5"/>
        <w:widowControl w:val="0"/>
        <w:numPr>
          <w:ilvl w:val="0"/>
          <w:numId w:val="30"/>
        </w:numPr>
        <w:autoSpaceDE w:val="0"/>
        <w:autoSpaceDN w:val="0"/>
        <w:spacing w:line="276" w:lineRule="auto"/>
        <w:jc w:val="both"/>
        <w:rPr>
          <w:rFonts w:ascii="Times New Roman" w:hAnsi="Times New Roman" w:cs="Times New Roman"/>
          <w:sz w:val="24"/>
          <w:szCs w:val="24"/>
          <w:shd w:val="clear" w:color="auto" w:fill="FFFFFF"/>
        </w:rPr>
      </w:pPr>
      <w:r w:rsidRPr="00E458C3">
        <w:rPr>
          <w:rFonts w:ascii="Times New Roman" w:hAnsi="Times New Roman" w:cs="Times New Roman"/>
          <w:sz w:val="24"/>
          <w:szCs w:val="24"/>
          <w:shd w:val="clear" w:color="auto" w:fill="FFFFFF"/>
        </w:rPr>
        <w:t>Индивидуальные консультации с родителями по вопросу выбора профессий, учебного заведения учащимися</w:t>
      </w:r>
    </w:p>
    <w:p w:rsidR="004D4923" w:rsidRPr="001B1957" w:rsidRDefault="004D4923" w:rsidP="004D4923">
      <w:pPr>
        <w:pStyle w:val="Default"/>
        <w:numPr>
          <w:ilvl w:val="0"/>
          <w:numId w:val="30"/>
        </w:numPr>
        <w:spacing w:line="276" w:lineRule="auto"/>
        <w:jc w:val="both"/>
      </w:pPr>
      <w:r>
        <w:t>Критерий выполняется</w:t>
      </w:r>
    </w:p>
    <w:p w:rsidR="004D4923" w:rsidRPr="00E458C3" w:rsidRDefault="004D4923" w:rsidP="004D4923">
      <w:pPr>
        <w:pStyle w:val="a5"/>
        <w:spacing w:line="276" w:lineRule="auto"/>
        <w:ind w:firstLine="360"/>
        <w:jc w:val="both"/>
        <w:rPr>
          <w:rFonts w:ascii="Times New Roman" w:hAnsi="Times New Roman" w:cs="Times New Roman"/>
          <w:sz w:val="24"/>
          <w:szCs w:val="24"/>
          <w:shd w:val="clear" w:color="auto" w:fill="FFFFFF"/>
        </w:rPr>
      </w:pPr>
      <w:r w:rsidRPr="00E458C3">
        <w:rPr>
          <w:rFonts w:ascii="Times New Roman" w:hAnsi="Times New Roman" w:cs="Times New Roman"/>
          <w:b/>
          <w:sz w:val="24"/>
          <w:szCs w:val="24"/>
        </w:rPr>
        <w:t>4.6. После приема абитуриентыимеют возможность адаптациик вузу иобразовательнойпрограмме.</w:t>
      </w:r>
    </w:p>
    <w:p w:rsidR="004D4923" w:rsidRPr="00E458C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При поступлении в ВУЗ студенты приходится сталкиваться с новыми условиями и формами  обучения, что вызывает много вопросов. Приспособление к новому коллективу, традициям ВУЗа, новым образцам «студенческой» культуры, новых форм оценок и формирование отношения к выбранной профессии, процесс, в который вовлечены практически все структурные подразделения филиала КГТУ, начиная с работы приемной комиссии,  до встречи с академическим советником.</w:t>
      </w:r>
    </w:p>
    <w:p w:rsidR="004D4923" w:rsidRPr="001D4BC6" w:rsidRDefault="004D4923" w:rsidP="004D4923">
      <w:pPr>
        <w:pStyle w:val="a5"/>
        <w:spacing w:line="276" w:lineRule="auto"/>
        <w:rPr>
          <w:rFonts w:ascii="Times New Roman" w:hAnsi="Times New Roman" w:cs="Times New Roman"/>
          <w:sz w:val="24"/>
          <w:szCs w:val="24"/>
        </w:rPr>
      </w:pPr>
      <w:r w:rsidRPr="00E458C3">
        <w:rPr>
          <w:rFonts w:ascii="Times New Roman" w:hAnsi="Times New Roman" w:cs="Times New Roman"/>
          <w:sz w:val="24"/>
          <w:szCs w:val="24"/>
        </w:rPr>
        <w:t>В августе месяце проводится в период ориентационной недели, первое общее собрание встречи с первокурсниками, на котором происходит знакомство с факультетом, профилирующими кафедрами, академическими советниками, знакомство с учебно-материальной базой и выдачей информационных пакетов</w:t>
      </w:r>
      <w:r w:rsidRPr="001D4BC6">
        <w:rPr>
          <w:rFonts w:ascii="Times New Roman" w:hAnsi="Times New Roman" w:cs="Times New Roman"/>
          <w:i/>
          <w:sz w:val="24"/>
          <w:szCs w:val="24"/>
        </w:rPr>
        <w:t>. (сайт филиала КГТУ, абитуриенту:</w:t>
      </w:r>
      <w:r w:rsidRPr="001D4BC6">
        <w:t xml:space="preserve"> </w:t>
      </w:r>
      <w:hyperlink r:id="rId129" w:history="1">
        <w:r>
          <w:rPr>
            <w:rStyle w:val="a3"/>
          </w:rPr>
          <w:t>https://kstu.kg/filialy/filial-kgtu-imirazzakova-v-gorode-kyzyl-kyja/abiturientu</w:t>
        </w:r>
      </w:hyperlink>
      <w:r>
        <w:rPr>
          <w:rFonts w:ascii="Times New Roman" w:hAnsi="Times New Roman" w:cs="Times New Roman"/>
          <w:sz w:val="24"/>
          <w:szCs w:val="24"/>
        </w:rPr>
        <w:t>. -</w:t>
      </w:r>
      <w:r w:rsidRPr="001D4BC6">
        <w:rPr>
          <w:rFonts w:ascii="Times New Roman" w:hAnsi="Times New Roman" w:cs="Times New Roman"/>
          <w:i/>
          <w:sz w:val="24"/>
          <w:szCs w:val="24"/>
        </w:rPr>
        <w:t>Информационный  пакет</w:t>
      </w:r>
      <w:r w:rsidRPr="001D4BC6">
        <w:rPr>
          <w:rFonts w:ascii="Times New Roman" w:hAnsi="Times New Roman" w:cs="Times New Roman"/>
          <w:i/>
          <w:w w:val="95"/>
          <w:sz w:val="24"/>
          <w:szCs w:val="24"/>
        </w:rPr>
        <w:t xml:space="preserve">  подготовки бакалавров по кредитной технологии</w:t>
      </w:r>
      <w:r>
        <w:rPr>
          <w:rFonts w:ascii="Times New Roman" w:hAnsi="Times New Roman" w:cs="Times New Roman"/>
          <w:i/>
          <w:w w:val="95"/>
          <w:sz w:val="24"/>
          <w:szCs w:val="24"/>
        </w:rPr>
        <w:t>)</w:t>
      </w:r>
      <w:r w:rsidRPr="001D4BC6">
        <w:rPr>
          <w:rFonts w:ascii="Times New Roman" w:hAnsi="Times New Roman" w:cs="Times New Roman"/>
          <w:i/>
          <w:w w:val="95"/>
          <w:sz w:val="24"/>
          <w:szCs w:val="24"/>
        </w:rPr>
        <w:t>.</w:t>
      </w:r>
    </w:p>
    <w:p w:rsidR="004D4923" w:rsidRPr="000D4EED" w:rsidRDefault="004D4923" w:rsidP="004D4923">
      <w:pPr>
        <w:pStyle w:val="a5"/>
        <w:spacing w:line="276" w:lineRule="auto"/>
        <w:rPr>
          <w:rFonts w:ascii="Times New Roman" w:hAnsi="Times New Roman" w:cs="Times New Roman"/>
          <w:i/>
          <w:w w:val="95"/>
          <w:sz w:val="24"/>
          <w:szCs w:val="24"/>
        </w:rPr>
      </w:pPr>
      <w:r>
        <w:rPr>
          <w:rFonts w:ascii="Times New Roman" w:hAnsi="Times New Roman" w:cs="Times New Roman"/>
          <w:i/>
          <w:sz w:val="24"/>
          <w:szCs w:val="24"/>
        </w:rPr>
        <w:t>Приложение 4.6.1</w:t>
      </w:r>
      <w:r w:rsidRPr="000D4EED">
        <w:rPr>
          <w:rFonts w:ascii="Times New Roman" w:hAnsi="Times New Roman" w:cs="Times New Roman"/>
          <w:i/>
          <w:sz w:val="24"/>
          <w:szCs w:val="24"/>
        </w:rPr>
        <w:t>. Приказ о назначении академических советников</w:t>
      </w:r>
      <w:r>
        <w:rPr>
          <w:rFonts w:ascii="Times New Roman" w:hAnsi="Times New Roman" w:cs="Times New Roman"/>
          <w:i/>
          <w:sz w:val="24"/>
          <w:szCs w:val="24"/>
        </w:rPr>
        <w:t>.</w:t>
      </w:r>
    </w:p>
    <w:p w:rsidR="004D4923" w:rsidRPr="00E458C3" w:rsidRDefault="004D4923" w:rsidP="004D4923">
      <w:pPr>
        <w:pStyle w:val="a5"/>
        <w:spacing w:line="276" w:lineRule="auto"/>
        <w:ind w:firstLine="708"/>
        <w:jc w:val="both"/>
        <w:rPr>
          <w:rFonts w:ascii="Times New Roman" w:hAnsi="Times New Roman" w:cs="Times New Roman"/>
          <w:color w:val="FF0000"/>
          <w:sz w:val="24"/>
          <w:szCs w:val="24"/>
        </w:rPr>
      </w:pPr>
      <w:r w:rsidRPr="00E458C3">
        <w:rPr>
          <w:rFonts w:ascii="Times New Roman" w:hAnsi="Times New Roman" w:cs="Times New Roman"/>
          <w:sz w:val="24"/>
          <w:szCs w:val="24"/>
        </w:rPr>
        <w:t>Информационный пакет, подготовленный учебным отделом филиала, содержит:</w:t>
      </w:r>
    </w:p>
    <w:p w:rsidR="004D4923" w:rsidRPr="00E458C3" w:rsidRDefault="004D4923" w:rsidP="004D4923">
      <w:pPr>
        <w:pStyle w:val="a5"/>
        <w:widowControl w:val="0"/>
        <w:numPr>
          <w:ilvl w:val="0"/>
          <w:numId w:val="31"/>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общие сведения о филиале КГТУ;</w:t>
      </w:r>
    </w:p>
    <w:p w:rsidR="004D4923" w:rsidRPr="00E458C3" w:rsidRDefault="004D4923" w:rsidP="004D4923">
      <w:pPr>
        <w:pStyle w:val="a5"/>
        <w:widowControl w:val="0"/>
        <w:numPr>
          <w:ilvl w:val="0"/>
          <w:numId w:val="31"/>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миссия  филиала КГТУ;</w:t>
      </w:r>
    </w:p>
    <w:p w:rsidR="004D4923" w:rsidRPr="00E458C3" w:rsidRDefault="004D4923" w:rsidP="004D4923">
      <w:pPr>
        <w:pStyle w:val="a5"/>
        <w:widowControl w:val="0"/>
        <w:numPr>
          <w:ilvl w:val="0"/>
          <w:numId w:val="31"/>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информация о кредитной системе обучения;</w:t>
      </w:r>
    </w:p>
    <w:p w:rsidR="004D4923" w:rsidRPr="00E458C3" w:rsidRDefault="004D4923" w:rsidP="004D4923">
      <w:pPr>
        <w:pStyle w:val="a5"/>
        <w:widowControl w:val="0"/>
        <w:numPr>
          <w:ilvl w:val="0"/>
          <w:numId w:val="31"/>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организация учебного процесса;</w:t>
      </w:r>
    </w:p>
    <w:p w:rsidR="004D4923" w:rsidRPr="00E458C3" w:rsidRDefault="004D4923" w:rsidP="004D4923">
      <w:pPr>
        <w:pStyle w:val="a5"/>
        <w:widowControl w:val="0"/>
        <w:numPr>
          <w:ilvl w:val="0"/>
          <w:numId w:val="31"/>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индивидуальные учебные планы;</w:t>
      </w:r>
    </w:p>
    <w:p w:rsidR="004D4923" w:rsidRPr="00E458C3" w:rsidRDefault="004D4923" w:rsidP="004D4923">
      <w:pPr>
        <w:pStyle w:val="a5"/>
        <w:widowControl w:val="0"/>
        <w:numPr>
          <w:ilvl w:val="0"/>
          <w:numId w:val="31"/>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условия регистрации;</w:t>
      </w:r>
    </w:p>
    <w:p w:rsidR="004D4923" w:rsidRPr="00E458C3" w:rsidRDefault="004D4923" w:rsidP="004D4923">
      <w:pPr>
        <w:pStyle w:val="a5"/>
        <w:widowControl w:val="0"/>
        <w:numPr>
          <w:ilvl w:val="0"/>
          <w:numId w:val="31"/>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права и обязанности студентов;</w:t>
      </w:r>
    </w:p>
    <w:p w:rsidR="004D4923" w:rsidRPr="00E458C3" w:rsidRDefault="004D4923" w:rsidP="004D4923">
      <w:pPr>
        <w:pStyle w:val="a5"/>
        <w:widowControl w:val="0"/>
        <w:numPr>
          <w:ilvl w:val="0"/>
          <w:numId w:val="31"/>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система оценки знаний;</w:t>
      </w:r>
    </w:p>
    <w:p w:rsidR="004D4923" w:rsidRPr="00E458C3" w:rsidRDefault="004D4923" w:rsidP="004D4923">
      <w:pPr>
        <w:pStyle w:val="a5"/>
        <w:widowControl w:val="0"/>
        <w:numPr>
          <w:ilvl w:val="0"/>
          <w:numId w:val="31"/>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условия отчисления и восстановления;</w:t>
      </w:r>
    </w:p>
    <w:p w:rsidR="004D4923" w:rsidRPr="00E458C3" w:rsidRDefault="004D4923" w:rsidP="004D4923">
      <w:pPr>
        <w:pStyle w:val="a5"/>
        <w:widowControl w:val="0"/>
        <w:numPr>
          <w:ilvl w:val="0"/>
          <w:numId w:val="31"/>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информация о ГАК;</w:t>
      </w:r>
    </w:p>
    <w:p w:rsidR="004D4923" w:rsidRPr="00E458C3" w:rsidRDefault="004D4923" w:rsidP="004D4923">
      <w:pPr>
        <w:pStyle w:val="a5"/>
        <w:widowControl w:val="0"/>
        <w:numPr>
          <w:ilvl w:val="0"/>
          <w:numId w:val="31"/>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критерии получения диплома Государственного образца.  </w:t>
      </w:r>
    </w:p>
    <w:p w:rsidR="004D4923" w:rsidRPr="00E458C3" w:rsidRDefault="004D4923" w:rsidP="004D4923">
      <w:pPr>
        <w:pStyle w:val="a5"/>
        <w:spacing w:line="276" w:lineRule="auto"/>
        <w:ind w:firstLine="360"/>
        <w:jc w:val="both"/>
        <w:rPr>
          <w:rFonts w:ascii="Times New Roman" w:hAnsi="Times New Roman" w:cs="Times New Roman"/>
          <w:sz w:val="24"/>
          <w:szCs w:val="24"/>
        </w:rPr>
      </w:pPr>
      <w:r w:rsidRPr="00E458C3">
        <w:rPr>
          <w:rFonts w:ascii="Times New Roman" w:hAnsi="Times New Roman" w:cs="Times New Roman"/>
          <w:sz w:val="24"/>
          <w:szCs w:val="24"/>
        </w:rPr>
        <w:t>Второй этап адаптации – это проработка со студентами содержания и положения информационного пакета совместно с академическими советниками.</w:t>
      </w:r>
    </w:p>
    <w:p w:rsidR="004D4923" w:rsidRPr="00E458C3" w:rsidRDefault="004D4923" w:rsidP="004D4923">
      <w:pPr>
        <w:pStyle w:val="a5"/>
        <w:spacing w:line="276" w:lineRule="auto"/>
        <w:ind w:firstLine="360"/>
        <w:jc w:val="both"/>
        <w:rPr>
          <w:rFonts w:ascii="Times New Roman" w:hAnsi="Times New Roman" w:cs="Times New Roman"/>
          <w:sz w:val="24"/>
          <w:szCs w:val="24"/>
        </w:rPr>
      </w:pPr>
      <w:r w:rsidRPr="00E458C3">
        <w:rPr>
          <w:rFonts w:ascii="Times New Roman" w:hAnsi="Times New Roman" w:cs="Times New Roman"/>
          <w:sz w:val="24"/>
          <w:szCs w:val="24"/>
        </w:rPr>
        <w:t>Третий этап - знакомство с библиотекой,  с электронной библиотекой.</w:t>
      </w:r>
    </w:p>
    <w:p w:rsidR="004D4923" w:rsidRPr="00E458C3" w:rsidRDefault="004D4923" w:rsidP="004D4923">
      <w:pPr>
        <w:pStyle w:val="a5"/>
        <w:spacing w:line="276" w:lineRule="auto"/>
        <w:ind w:firstLine="360"/>
        <w:jc w:val="both"/>
        <w:rPr>
          <w:rFonts w:ascii="Times New Roman" w:hAnsi="Times New Roman" w:cs="Times New Roman"/>
          <w:sz w:val="24"/>
          <w:szCs w:val="24"/>
          <w:shd w:val="clear" w:color="auto" w:fill="FFFFFF"/>
        </w:rPr>
      </w:pPr>
      <w:r w:rsidRPr="00E458C3">
        <w:rPr>
          <w:rFonts w:ascii="Times New Roman" w:hAnsi="Times New Roman" w:cs="Times New Roman"/>
          <w:sz w:val="24"/>
          <w:szCs w:val="24"/>
        </w:rPr>
        <w:t>Начиная с первого дня и до последнего курса,  со студентами,  работают</w:t>
      </w:r>
    </w:p>
    <w:p w:rsidR="004D4923" w:rsidRPr="00E458C3" w:rsidRDefault="004D4923" w:rsidP="004D4923">
      <w:pPr>
        <w:pStyle w:val="a5"/>
        <w:spacing w:line="276" w:lineRule="auto"/>
        <w:ind w:firstLine="360"/>
        <w:jc w:val="both"/>
        <w:rPr>
          <w:rFonts w:ascii="Times New Roman" w:hAnsi="Times New Roman" w:cs="Times New Roman"/>
          <w:sz w:val="24"/>
          <w:szCs w:val="24"/>
        </w:rPr>
      </w:pPr>
      <w:r w:rsidRPr="00E458C3">
        <w:rPr>
          <w:rFonts w:ascii="Times New Roman" w:hAnsi="Times New Roman" w:cs="Times New Roman"/>
          <w:sz w:val="24"/>
          <w:szCs w:val="24"/>
        </w:rPr>
        <w:t xml:space="preserve">Академические советники, содействующие обучающемуся в выборе образовательной траектории. </w:t>
      </w:r>
    </w:p>
    <w:p w:rsidR="004D4923" w:rsidRPr="00E458C3" w:rsidRDefault="004D4923" w:rsidP="004D4923">
      <w:pPr>
        <w:pStyle w:val="a5"/>
        <w:spacing w:line="276" w:lineRule="auto"/>
        <w:ind w:firstLine="360"/>
        <w:jc w:val="both"/>
        <w:rPr>
          <w:rFonts w:ascii="Times New Roman" w:hAnsi="Times New Roman" w:cs="Times New Roman"/>
          <w:sz w:val="24"/>
          <w:szCs w:val="24"/>
        </w:rPr>
      </w:pPr>
      <w:r w:rsidRPr="00E458C3">
        <w:rPr>
          <w:rFonts w:ascii="Times New Roman" w:hAnsi="Times New Roman" w:cs="Times New Roman"/>
          <w:sz w:val="24"/>
          <w:szCs w:val="24"/>
        </w:rPr>
        <w:t>В процессе адаптации студента к ВУЗу и образовательной программе участвуют следующие структурные подразделения:</w:t>
      </w:r>
    </w:p>
    <w:p w:rsidR="004D4923" w:rsidRPr="00E458C3" w:rsidRDefault="004D4923" w:rsidP="004D4923">
      <w:pPr>
        <w:pStyle w:val="a5"/>
        <w:widowControl w:val="0"/>
        <w:numPr>
          <w:ilvl w:val="0"/>
          <w:numId w:val="32"/>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приемная комиссия;</w:t>
      </w:r>
    </w:p>
    <w:p w:rsidR="004D4923" w:rsidRPr="00E458C3" w:rsidRDefault="004D4923" w:rsidP="004D4923">
      <w:pPr>
        <w:pStyle w:val="a5"/>
        <w:widowControl w:val="0"/>
        <w:numPr>
          <w:ilvl w:val="0"/>
          <w:numId w:val="32"/>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отдел кадров;</w:t>
      </w:r>
    </w:p>
    <w:p w:rsidR="004D4923" w:rsidRPr="00E458C3" w:rsidRDefault="004D4923" w:rsidP="004D4923">
      <w:pPr>
        <w:pStyle w:val="a5"/>
        <w:widowControl w:val="0"/>
        <w:numPr>
          <w:ilvl w:val="0"/>
          <w:numId w:val="32"/>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деканат очной и заочной форм обучения;</w:t>
      </w:r>
    </w:p>
    <w:p w:rsidR="004D4923" w:rsidRPr="00E458C3" w:rsidRDefault="004D4923" w:rsidP="004D4923">
      <w:pPr>
        <w:pStyle w:val="a5"/>
        <w:widowControl w:val="0"/>
        <w:numPr>
          <w:ilvl w:val="0"/>
          <w:numId w:val="32"/>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учебный отдел;</w:t>
      </w:r>
    </w:p>
    <w:p w:rsidR="004D4923" w:rsidRPr="00E458C3" w:rsidRDefault="004D4923" w:rsidP="004D4923">
      <w:pPr>
        <w:pStyle w:val="a5"/>
        <w:widowControl w:val="0"/>
        <w:numPr>
          <w:ilvl w:val="0"/>
          <w:numId w:val="32"/>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профилирующая кафедра;</w:t>
      </w:r>
    </w:p>
    <w:p w:rsidR="004D4923" w:rsidRDefault="004D4923" w:rsidP="004D4923">
      <w:pPr>
        <w:pStyle w:val="a5"/>
        <w:widowControl w:val="0"/>
        <w:numPr>
          <w:ilvl w:val="0"/>
          <w:numId w:val="32"/>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администрация филиала КГТУ</w:t>
      </w:r>
    </w:p>
    <w:p w:rsidR="004D4923" w:rsidRPr="00E458C3" w:rsidRDefault="004D4923" w:rsidP="004D4923">
      <w:pPr>
        <w:pStyle w:val="a5"/>
        <w:widowControl w:val="0"/>
        <w:autoSpaceDE w:val="0"/>
        <w:autoSpaceDN w:val="0"/>
        <w:spacing w:line="276" w:lineRule="auto"/>
        <w:ind w:left="720"/>
        <w:jc w:val="both"/>
        <w:rPr>
          <w:rFonts w:ascii="Times New Roman" w:hAnsi="Times New Roman" w:cs="Times New Roman"/>
          <w:sz w:val="24"/>
          <w:szCs w:val="24"/>
        </w:rPr>
      </w:pPr>
      <w:r w:rsidRPr="001D4BC6">
        <w:rPr>
          <w:rFonts w:ascii="Times New Roman" w:hAnsi="Times New Roman" w:cs="Times New Roman"/>
          <w:i/>
          <w:sz w:val="24"/>
          <w:szCs w:val="24"/>
        </w:rPr>
        <w:t>(сайт филиала КГТУ :(</w:t>
      </w:r>
      <w:hyperlink r:id="rId130" w:history="1">
        <w:r w:rsidRPr="00992C4F">
          <w:rPr>
            <w:rStyle w:val="a3"/>
            <w:rFonts w:ascii="Times New Roman" w:hAnsi="Times New Roman" w:cs="Times New Roman"/>
            <w:sz w:val="24"/>
            <w:szCs w:val="24"/>
          </w:rPr>
          <w:t>https://kstu.kg/filialy/filial-kgtu-imirazzakova-v-gorode-kyzyl-kyja</w:t>
        </w:r>
        <w:r w:rsidRPr="00992C4F">
          <w:rPr>
            <w:rStyle w:val="a3"/>
            <w:rFonts w:ascii="Times New Roman" w:eastAsia="Times New Roman" w:hAnsi="Times New Roman" w:cs="Times New Roman"/>
            <w:sz w:val="24"/>
            <w:szCs w:val="24"/>
          </w:rPr>
          <w:t>-</w:t>
        </w:r>
      </w:hyperlink>
      <w:r>
        <w:rPr>
          <w:rFonts w:ascii="Times New Roman" w:eastAsia="Times New Roman" w:hAnsi="Times New Roman" w:cs="Times New Roman"/>
          <w:color w:val="000000"/>
          <w:sz w:val="24"/>
          <w:szCs w:val="24"/>
        </w:rPr>
        <w:t xml:space="preserve"> </w:t>
      </w:r>
      <w:r w:rsidRPr="00F92803">
        <w:rPr>
          <w:rFonts w:ascii="Times New Roman" w:eastAsia="Times New Roman" w:hAnsi="Times New Roman" w:cs="Times New Roman"/>
          <w:i/>
          <w:color w:val="000000"/>
          <w:sz w:val="24"/>
          <w:szCs w:val="24"/>
        </w:rPr>
        <w:t>структура филиала КГТУ в г. Кызыл-Кия</w:t>
      </w:r>
      <w:r w:rsidRPr="003544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
    <w:p w:rsidR="004D4923" w:rsidRPr="001B1957" w:rsidRDefault="004D4923" w:rsidP="004D4923">
      <w:pPr>
        <w:pStyle w:val="Default"/>
        <w:spacing w:line="276" w:lineRule="auto"/>
        <w:ind w:firstLine="284"/>
        <w:jc w:val="both"/>
      </w:pPr>
      <w:r>
        <w:t>Критерий выполняется</w:t>
      </w:r>
    </w:p>
    <w:p w:rsidR="004D4923" w:rsidRPr="00E458C3" w:rsidRDefault="004D4923" w:rsidP="004D4923">
      <w:pPr>
        <w:pStyle w:val="a5"/>
        <w:spacing w:line="276" w:lineRule="auto"/>
        <w:jc w:val="both"/>
        <w:rPr>
          <w:rFonts w:ascii="Times New Roman" w:hAnsi="Times New Roman" w:cs="Times New Roman"/>
          <w:sz w:val="24"/>
          <w:szCs w:val="24"/>
        </w:rPr>
      </w:pPr>
    </w:p>
    <w:p w:rsidR="004D4923" w:rsidRPr="00E458C3" w:rsidRDefault="004D4923" w:rsidP="004D4923">
      <w:pPr>
        <w:pStyle w:val="a5"/>
        <w:spacing w:line="276" w:lineRule="auto"/>
        <w:jc w:val="both"/>
        <w:rPr>
          <w:rFonts w:ascii="Times New Roman" w:hAnsi="Times New Roman" w:cs="Times New Roman"/>
          <w:b/>
          <w:sz w:val="24"/>
          <w:szCs w:val="24"/>
        </w:rPr>
      </w:pPr>
      <w:r w:rsidRPr="00E458C3">
        <w:rPr>
          <w:rFonts w:ascii="Times New Roman" w:hAnsi="Times New Roman" w:cs="Times New Roman"/>
          <w:b/>
          <w:sz w:val="24"/>
          <w:szCs w:val="24"/>
        </w:rPr>
        <w:t xml:space="preserve">4.7. Вуз объективно признает квалификации и периоды </w:t>
      </w:r>
      <w:r w:rsidRPr="00E458C3">
        <w:rPr>
          <w:rFonts w:ascii="Times New Roman" w:hAnsi="Times New Roman" w:cs="Times New Roman"/>
          <w:b/>
          <w:w w:val="95"/>
          <w:sz w:val="24"/>
          <w:szCs w:val="24"/>
        </w:rPr>
        <w:t xml:space="preserve">обучения предшествующего </w:t>
      </w:r>
      <w:r w:rsidRPr="00E458C3">
        <w:rPr>
          <w:rFonts w:ascii="Times New Roman" w:hAnsi="Times New Roman" w:cs="Times New Roman"/>
          <w:b/>
          <w:sz w:val="24"/>
          <w:szCs w:val="24"/>
        </w:rPr>
        <w:t>образования, что является неотъемлемым компонентом для обеспечения прогресса</w:t>
      </w:r>
    </w:p>
    <w:p w:rsidR="004D4923" w:rsidRPr="00E458C3" w:rsidRDefault="004D4923" w:rsidP="004D4923">
      <w:pPr>
        <w:pStyle w:val="a5"/>
        <w:spacing w:line="276" w:lineRule="auto"/>
        <w:jc w:val="both"/>
        <w:rPr>
          <w:rFonts w:ascii="Times New Roman" w:hAnsi="Times New Roman" w:cs="Times New Roman"/>
          <w:b/>
          <w:sz w:val="24"/>
          <w:szCs w:val="24"/>
        </w:rPr>
      </w:pPr>
      <w:r w:rsidRPr="00E458C3">
        <w:rPr>
          <w:rFonts w:ascii="Times New Roman" w:hAnsi="Times New Roman" w:cs="Times New Roman"/>
          <w:b/>
          <w:sz w:val="24"/>
          <w:szCs w:val="24"/>
        </w:rPr>
        <w:t>успеваемости студентов в их обучении и способствует развитию мобильности.</w:t>
      </w:r>
    </w:p>
    <w:p w:rsidR="004D4923" w:rsidRPr="00E458C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В филиале КГТУ им. И.Раззакова  периоды обучения и кредиты обучающихся в других образовательных организациях учитываются,  согласно Положения о порядке перевода и восстановления студентов в КГТУ им. И. Раззакова (</w:t>
      </w:r>
      <w:hyperlink r:id="rId131" w:history="1">
        <w:r w:rsidRPr="00E458C3">
          <w:rPr>
            <w:rStyle w:val="a3"/>
            <w:rFonts w:ascii="Times New Roman" w:hAnsi="Times New Roman" w:cs="Times New Roman"/>
            <w:sz w:val="24"/>
            <w:szCs w:val="24"/>
            <w:u w:val="none"/>
          </w:rPr>
          <w:t>https://kstu.kg</w:t>
        </w:r>
      </w:hyperlink>
      <w:r w:rsidRPr="00E458C3">
        <w:rPr>
          <w:rFonts w:ascii="Times New Roman" w:hAnsi="Times New Roman" w:cs="Times New Roman"/>
          <w:sz w:val="24"/>
          <w:szCs w:val="24"/>
        </w:rPr>
        <w:t>),  на основе представленных транскриптов,  выданных образовательным учреждением.  Если обучающиеся прибыли из ближнего зарубежья и соседних государств, то они принимаются на основе выданных академических справок,  образовательного учреждения  государства, где проводилось обучение.</w:t>
      </w:r>
    </w:p>
    <w:p w:rsidR="004D4923" w:rsidRPr="00E458C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Ректором утверждается аттестационная комиссия по переводам и восстановлениям. Кредиты и год обучения определяется комиссией по переводам и восстановлениям.</w:t>
      </w:r>
    </w:p>
    <w:p w:rsidR="004D4923" w:rsidRPr="000D4EED" w:rsidRDefault="004D4923" w:rsidP="004D4923">
      <w:pPr>
        <w:pStyle w:val="a5"/>
        <w:spacing w:line="276" w:lineRule="auto"/>
        <w:jc w:val="both"/>
        <w:rPr>
          <w:rFonts w:ascii="Times New Roman" w:hAnsi="Times New Roman" w:cs="Times New Roman"/>
          <w:sz w:val="24"/>
          <w:szCs w:val="24"/>
        </w:rPr>
      </w:pPr>
      <w:r w:rsidRPr="000D4EED">
        <w:rPr>
          <w:rFonts w:ascii="Times New Roman" w:hAnsi="Times New Roman" w:cs="Times New Roman"/>
          <w:i/>
          <w:sz w:val="24"/>
          <w:szCs w:val="24"/>
        </w:rPr>
        <w:t>Приложение 4.7.1. Приказ о создании комиссии по  переводам и восстановлениям</w:t>
      </w:r>
    </w:p>
    <w:p w:rsidR="004D4923" w:rsidRPr="00E458C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Аттестационная комиссия рассматривает заявление студента в течение 10 дней с момента подачи заявления. </w:t>
      </w:r>
    </w:p>
    <w:p w:rsidR="004D4923" w:rsidRPr="00E458C3" w:rsidRDefault="004D4923" w:rsidP="004D4923">
      <w:pPr>
        <w:pStyle w:val="a5"/>
        <w:spacing w:line="276" w:lineRule="auto"/>
        <w:rPr>
          <w:rFonts w:ascii="Times New Roman" w:hAnsi="Times New Roman" w:cs="Times New Roman"/>
          <w:sz w:val="24"/>
          <w:szCs w:val="24"/>
        </w:rPr>
      </w:pPr>
      <w:r w:rsidRPr="00E458C3">
        <w:rPr>
          <w:rFonts w:ascii="Times New Roman" w:hAnsi="Times New Roman" w:cs="Times New Roman"/>
          <w:sz w:val="24"/>
          <w:szCs w:val="24"/>
        </w:rPr>
        <w:t>В случае невозможности перезачитывания отдельных дисциплин или наличия неизученных дисциплин (разделов дисциплин), филиал КГТУ  разрабатывает и утверждает индивидуальный учебный план студента, который предусматривает перечень дисциплин (или их разделов), подлежащих изучению, их объемы и установленные сроки сдачи экзаменов/зачетов.</w:t>
      </w:r>
    </w:p>
    <w:p w:rsidR="004D4923" w:rsidRPr="00E458C3" w:rsidRDefault="004D4923" w:rsidP="004D4923">
      <w:pPr>
        <w:pStyle w:val="a5"/>
        <w:spacing w:line="276" w:lineRule="auto"/>
        <w:ind w:firstLine="708"/>
        <w:jc w:val="both"/>
        <w:rPr>
          <w:rFonts w:ascii="Times New Roman" w:hAnsi="Times New Roman" w:cs="Times New Roman"/>
          <w:i/>
          <w:color w:val="FF0000"/>
          <w:sz w:val="24"/>
          <w:szCs w:val="24"/>
        </w:rPr>
      </w:pPr>
      <w:r w:rsidRPr="00E458C3">
        <w:rPr>
          <w:rFonts w:ascii="Times New Roman" w:hAnsi="Times New Roman" w:cs="Times New Roman"/>
          <w:sz w:val="24"/>
          <w:szCs w:val="24"/>
        </w:rPr>
        <w:t>Количество кредитов не должно превышать 15 кредитов. Для студентов, обучающихся по кредитной технологии год обучения определяется количеством кредитов в транскрипте.</w:t>
      </w:r>
    </w:p>
    <w:p w:rsidR="004D4923" w:rsidRPr="000D4EED" w:rsidRDefault="004D4923" w:rsidP="004D4923">
      <w:pPr>
        <w:pStyle w:val="a5"/>
        <w:spacing w:line="276" w:lineRule="auto"/>
        <w:ind w:firstLine="708"/>
        <w:jc w:val="both"/>
        <w:rPr>
          <w:rFonts w:ascii="Times New Roman" w:hAnsi="Times New Roman" w:cs="Times New Roman"/>
          <w:sz w:val="24"/>
          <w:szCs w:val="24"/>
        </w:rPr>
      </w:pPr>
      <w:r w:rsidRPr="000D4EED">
        <w:rPr>
          <w:rFonts w:ascii="Times New Roman" w:hAnsi="Times New Roman" w:cs="Times New Roman"/>
          <w:i/>
          <w:sz w:val="24"/>
          <w:szCs w:val="24"/>
        </w:rPr>
        <w:t>Приложение 4.7.2. Образец транскрипта</w:t>
      </w:r>
      <w:r>
        <w:rPr>
          <w:rFonts w:ascii="Times New Roman" w:hAnsi="Times New Roman" w:cs="Times New Roman"/>
          <w:i/>
          <w:sz w:val="24"/>
          <w:szCs w:val="24"/>
        </w:rPr>
        <w:t>.</w:t>
      </w:r>
    </w:p>
    <w:p w:rsidR="004D4923" w:rsidRPr="000D4EED" w:rsidRDefault="004D4923" w:rsidP="004D4923">
      <w:pPr>
        <w:pStyle w:val="a5"/>
        <w:spacing w:line="276" w:lineRule="auto"/>
        <w:ind w:firstLine="708"/>
        <w:jc w:val="both"/>
        <w:rPr>
          <w:rFonts w:ascii="Times New Roman" w:hAnsi="Times New Roman" w:cs="Times New Roman"/>
          <w:sz w:val="24"/>
          <w:szCs w:val="24"/>
        </w:rPr>
      </w:pPr>
      <w:r w:rsidRPr="000D4EED">
        <w:rPr>
          <w:rFonts w:ascii="Times New Roman" w:hAnsi="Times New Roman" w:cs="Times New Roman"/>
          <w:sz w:val="24"/>
          <w:szCs w:val="24"/>
        </w:rPr>
        <w:t xml:space="preserve">При переводе из другого вуза в филиал КГТУ перезачету подлежат только те дисциплины которые соответствуют профессиональному циклу основной образовательной программы.  </w:t>
      </w:r>
    </w:p>
    <w:p w:rsidR="004D4923" w:rsidRPr="000D4EED" w:rsidRDefault="004D4923" w:rsidP="004D4923">
      <w:pPr>
        <w:pStyle w:val="a5"/>
        <w:spacing w:line="276" w:lineRule="auto"/>
        <w:ind w:firstLine="708"/>
        <w:jc w:val="both"/>
        <w:rPr>
          <w:rFonts w:ascii="Times New Roman" w:hAnsi="Times New Roman" w:cs="Times New Roman"/>
          <w:sz w:val="24"/>
          <w:szCs w:val="24"/>
        </w:rPr>
      </w:pPr>
      <w:r w:rsidRPr="000D4EED">
        <w:rPr>
          <w:rFonts w:ascii="Times New Roman" w:hAnsi="Times New Roman" w:cs="Times New Roman"/>
          <w:sz w:val="24"/>
          <w:szCs w:val="24"/>
        </w:rPr>
        <w:t>Приказ о зачислении студента в фил</w:t>
      </w:r>
      <w:r>
        <w:rPr>
          <w:rFonts w:ascii="Times New Roman" w:hAnsi="Times New Roman" w:cs="Times New Roman"/>
          <w:sz w:val="24"/>
          <w:szCs w:val="24"/>
        </w:rPr>
        <w:t>и</w:t>
      </w:r>
      <w:r w:rsidRPr="000D4EED">
        <w:rPr>
          <w:rFonts w:ascii="Times New Roman" w:hAnsi="Times New Roman" w:cs="Times New Roman"/>
          <w:sz w:val="24"/>
          <w:szCs w:val="24"/>
        </w:rPr>
        <w:t>алКГТУ  в связи с переводом издается ректором после получения документа об образовании и академической справки, которые прилагаются к его личному заявлению.</w:t>
      </w:r>
    </w:p>
    <w:p w:rsidR="004D4923" w:rsidRPr="000D4EED" w:rsidRDefault="004D4923" w:rsidP="004D4923">
      <w:pPr>
        <w:pStyle w:val="a5"/>
        <w:spacing w:line="276" w:lineRule="auto"/>
        <w:ind w:firstLine="708"/>
        <w:jc w:val="both"/>
        <w:rPr>
          <w:rFonts w:ascii="Times New Roman" w:hAnsi="Times New Roman" w:cs="Times New Roman"/>
          <w:sz w:val="24"/>
          <w:szCs w:val="24"/>
        </w:rPr>
      </w:pPr>
      <w:r>
        <w:rPr>
          <w:rFonts w:ascii="Times New Roman" w:hAnsi="Times New Roman" w:cs="Times New Roman"/>
          <w:i/>
          <w:sz w:val="24"/>
          <w:szCs w:val="24"/>
        </w:rPr>
        <w:t>Приложение 4.7.3</w:t>
      </w:r>
      <w:r w:rsidRPr="000D4EED">
        <w:rPr>
          <w:rFonts w:ascii="Times New Roman" w:hAnsi="Times New Roman" w:cs="Times New Roman"/>
          <w:i/>
          <w:sz w:val="24"/>
          <w:szCs w:val="24"/>
        </w:rPr>
        <w:t>. Академическая справка</w:t>
      </w:r>
      <w:r>
        <w:rPr>
          <w:rFonts w:ascii="Times New Roman" w:hAnsi="Times New Roman" w:cs="Times New Roman"/>
          <w:i/>
          <w:sz w:val="24"/>
          <w:szCs w:val="24"/>
        </w:rPr>
        <w:t>.</w:t>
      </w:r>
    </w:p>
    <w:p w:rsidR="004D492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При переводах и поступлениях из других учебных заведений обязательно учитывается направление ил специальность, реализуемые в филиале. Если направление или специальность не совпадают с реализуемыми в филиале направлениями, тогда студент зачисляется на первый год обучения очного или заочного обучения.</w:t>
      </w:r>
    </w:p>
    <w:p w:rsidR="004D4923" w:rsidRPr="001B1957" w:rsidRDefault="004D4923" w:rsidP="004D4923">
      <w:pPr>
        <w:pStyle w:val="Default"/>
        <w:spacing w:line="276" w:lineRule="auto"/>
        <w:ind w:firstLine="284"/>
        <w:jc w:val="both"/>
      </w:pPr>
      <w:r>
        <w:t>Критерий выполняется</w:t>
      </w:r>
    </w:p>
    <w:p w:rsidR="004D4923" w:rsidRPr="00E458C3" w:rsidRDefault="004D4923" w:rsidP="004D4923">
      <w:pPr>
        <w:pStyle w:val="a5"/>
        <w:spacing w:line="276" w:lineRule="auto"/>
        <w:ind w:firstLine="708"/>
        <w:jc w:val="both"/>
        <w:rPr>
          <w:rFonts w:ascii="Times New Roman" w:hAnsi="Times New Roman" w:cs="Times New Roman"/>
          <w:b/>
          <w:sz w:val="24"/>
          <w:szCs w:val="24"/>
        </w:rPr>
      </w:pPr>
      <w:r w:rsidRPr="00E458C3">
        <w:rPr>
          <w:rFonts w:ascii="Times New Roman" w:hAnsi="Times New Roman" w:cs="Times New Roman"/>
          <w:b/>
          <w:sz w:val="24"/>
          <w:szCs w:val="24"/>
        </w:rPr>
        <w:t>4.8. Выпускники получают документыобобразовании, поясняющие полученную квалификацию,включаядостигнутыерезультатыобучения, контекст, уровень содержание и статус</w:t>
      </w:r>
      <w:r w:rsidRPr="00E458C3">
        <w:rPr>
          <w:rFonts w:ascii="Times New Roman" w:hAnsi="Times New Roman" w:cs="Times New Roman"/>
          <w:b/>
          <w:w w:val="95"/>
          <w:sz w:val="24"/>
          <w:szCs w:val="24"/>
        </w:rPr>
        <w:t xml:space="preserve">полученного образования, а </w:t>
      </w:r>
      <w:r w:rsidRPr="00E458C3">
        <w:rPr>
          <w:rFonts w:ascii="Times New Roman" w:hAnsi="Times New Roman" w:cs="Times New Roman"/>
          <w:b/>
          <w:sz w:val="24"/>
          <w:szCs w:val="24"/>
        </w:rPr>
        <w:t xml:space="preserve">также свидетельство егоуспешного завершения. </w:t>
      </w:r>
    </w:p>
    <w:p w:rsidR="004D4923" w:rsidRPr="00E458C3" w:rsidRDefault="004D4923" w:rsidP="004D4923">
      <w:pPr>
        <w:pStyle w:val="a5"/>
        <w:spacing w:line="276" w:lineRule="auto"/>
        <w:ind w:firstLine="708"/>
        <w:rPr>
          <w:rFonts w:ascii="Times New Roman" w:hAnsi="Times New Roman" w:cs="Times New Roman"/>
          <w:sz w:val="24"/>
          <w:szCs w:val="24"/>
        </w:rPr>
      </w:pPr>
      <w:r w:rsidRPr="00E458C3">
        <w:rPr>
          <w:rFonts w:ascii="Times New Roman" w:hAnsi="Times New Roman" w:cs="Times New Roman"/>
          <w:sz w:val="24"/>
          <w:szCs w:val="24"/>
        </w:rPr>
        <w:t>После завершения обучения в филиале выпускники получают диплом государственного образца о высшем профессиональном образовании.</w:t>
      </w:r>
    </w:p>
    <w:p w:rsidR="004D4923" w:rsidRPr="000D4EED" w:rsidRDefault="004D4923" w:rsidP="004D4923">
      <w:pPr>
        <w:pStyle w:val="a5"/>
        <w:spacing w:line="276" w:lineRule="auto"/>
        <w:ind w:firstLine="708"/>
        <w:rPr>
          <w:rFonts w:ascii="Times New Roman" w:hAnsi="Times New Roman" w:cs="Times New Roman"/>
          <w:i/>
          <w:sz w:val="24"/>
          <w:szCs w:val="24"/>
        </w:rPr>
      </w:pPr>
      <w:r w:rsidRPr="000D4EED">
        <w:rPr>
          <w:rFonts w:ascii="Times New Roman" w:hAnsi="Times New Roman" w:cs="Times New Roman"/>
          <w:i/>
          <w:sz w:val="24"/>
          <w:szCs w:val="24"/>
        </w:rPr>
        <w:t>Приложение 4.8.1. Образцы документов об образовани</w:t>
      </w:r>
      <w:r>
        <w:rPr>
          <w:rFonts w:ascii="Times New Roman" w:hAnsi="Times New Roman" w:cs="Times New Roman"/>
          <w:i/>
          <w:sz w:val="24"/>
          <w:szCs w:val="24"/>
        </w:rPr>
        <w:t>и: диплом бакалавра.</w:t>
      </w:r>
    </w:p>
    <w:p w:rsidR="004D4923" w:rsidRPr="00E458C3" w:rsidRDefault="004D4923" w:rsidP="004D492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Диплом состоит из двух обязательных частей:</w:t>
      </w:r>
    </w:p>
    <w:p w:rsidR="004D4923" w:rsidRPr="00E458C3" w:rsidRDefault="004D4923" w:rsidP="004D4923">
      <w:pPr>
        <w:pStyle w:val="a5"/>
        <w:widowControl w:val="0"/>
        <w:numPr>
          <w:ilvl w:val="0"/>
          <w:numId w:val="33"/>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основной - представительной части, содержащей общую информацию об уровне образования полученного выпускником;</w:t>
      </w:r>
    </w:p>
    <w:p w:rsidR="004D4923" w:rsidRPr="00E458C3" w:rsidRDefault="004D4923" w:rsidP="004D4923">
      <w:pPr>
        <w:pStyle w:val="a5"/>
        <w:widowControl w:val="0"/>
        <w:numPr>
          <w:ilvl w:val="0"/>
          <w:numId w:val="33"/>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вспомогательной – приложения в двух частях, содержащей полную информацию об обучении выпускника в учебном заведении и полученном им образовании.</w:t>
      </w:r>
    </w:p>
    <w:p w:rsidR="004D4923" w:rsidRPr="00E458C3" w:rsidRDefault="004D4923" w:rsidP="004D4923">
      <w:pPr>
        <w:pStyle w:val="a5"/>
        <w:spacing w:line="276" w:lineRule="auto"/>
        <w:ind w:firstLine="360"/>
        <w:jc w:val="both"/>
        <w:rPr>
          <w:rFonts w:ascii="Times New Roman" w:hAnsi="Times New Roman" w:cs="Times New Roman"/>
          <w:sz w:val="24"/>
          <w:szCs w:val="24"/>
        </w:rPr>
      </w:pPr>
      <w:r w:rsidRPr="00E458C3">
        <w:rPr>
          <w:rFonts w:ascii="Times New Roman" w:hAnsi="Times New Roman" w:cs="Times New Roman"/>
          <w:sz w:val="24"/>
          <w:szCs w:val="24"/>
        </w:rPr>
        <w:t>Текст обеих частей диплома выполняется на государственном (кыргызском) и официальном (русском) языках.</w:t>
      </w:r>
    </w:p>
    <w:p w:rsidR="004D4923" w:rsidRPr="00E458C3" w:rsidRDefault="004D4923" w:rsidP="004D4923">
      <w:pPr>
        <w:pStyle w:val="a5"/>
        <w:spacing w:line="276" w:lineRule="auto"/>
        <w:ind w:firstLine="360"/>
        <w:jc w:val="both"/>
        <w:rPr>
          <w:rFonts w:ascii="Times New Roman" w:hAnsi="Times New Roman" w:cs="Times New Roman"/>
          <w:sz w:val="24"/>
          <w:szCs w:val="24"/>
        </w:rPr>
      </w:pPr>
      <w:r w:rsidRPr="00E458C3">
        <w:rPr>
          <w:rFonts w:ascii="Times New Roman" w:hAnsi="Times New Roman" w:cs="Times New Roman"/>
          <w:sz w:val="24"/>
          <w:szCs w:val="24"/>
        </w:rPr>
        <w:t>Диплом выдается в двух вариантах в соответствии с результатами выполнения учебного плана выпускниками за весь период обучения в филиале: общего образца и с отличием..Выдается диплом :</w:t>
      </w:r>
    </w:p>
    <w:p w:rsidR="004D4923" w:rsidRPr="00E458C3" w:rsidRDefault="004D4923" w:rsidP="004D4923">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диплом о базовом высшем образовании по направлению (бакалавр).</w:t>
      </w:r>
    </w:p>
    <w:p w:rsidR="004D4923" w:rsidRPr="00E458C3" w:rsidRDefault="004D4923" w:rsidP="004D4923">
      <w:pPr>
        <w:pStyle w:val="a5"/>
        <w:spacing w:line="276" w:lineRule="auto"/>
        <w:ind w:firstLine="360"/>
        <w:jc w:val="both"/>
        <w:rPr>
          <w:rFonts w:ascii="Times New Roman" w:hAnsi="Times New Roman" w:cs="Times New Roman"/>
          <w:i/>
          <w:color w:val="FF0000"/>
          <w:sz w:val="24"/>
          <w:szCs w:val="24"/>
        </w:rPr>
      </w:pPr>
      <w:r w:rsidRPr="00E458C3">
        <w:rPr>
          <w:rFonts w:ascii="Times New Roman" w:hAnsi="Times New Roman" w:cs="Times New Roman"/>
          <w:sz w:val="24"/>
          <w:szCs w:val="24"/>
        </w:rPr>
        <w:t>По требованию выпускника, вуз выдает диплом Самплимент на английском языке для дальнейшего обучения или трудоустройства за рубежом.</w:t>
      </w:r>
    </w:p>
    <w:p w:rsidR="004D4923" w:rsidRPr="000D4EED" w:rsidRDefault="00347700" w:rsidP="004D4923">
      <w:pPr>
        <w:pStyle w:val="a5"/>
        <w:spacing w:line="276" w:lineRule="auto"/>
        <w:ind w:firstLine="360"/>
        <w:jc w:val="both"/>
        <w:rPr>
          <w:rFonts w:ascii="Times New Roman" w:hAnsi="Times New Roman" w:cs="Times New Roman"/>
          <w:i/>
          <w:sz w:val="24"/>
          <w:szCs w:val="24"/>
        </w:rPr>
      </w:pPr>
      <w:hyperlink r:id="rId132" w:history="1">
        <w:r w:rsidR="004D4923" w:rsidRPr="000D4EED">
          <w:rPr>
            <w:rStyle w:val="a3"/>
            <w:rFonts w:ascii="Times New Roman" w:hAnsi="Times New Roman" w:cs="Times New Roman"/>
            <w:color w:val="auto"/>
            <w:sz w:val="24"/>
            <w:szCs w:val="24"/>
            <w:u w:val="none"/>
          </w:rPr>
          <w:t>https://kstu.kg/fileadmin/user_upload/21_polozhenie_o_razrabotke_diploma_sapliment_2019.pdf</w:t>
        </w:r>
      </w:hyperlink>
      <w:r w:rsidR="004D4923" w:rsidRPr="000D4EED">
        <w:rPr>
          <w:rFonts w:ascii="Times New Roman" w:hAnsi="Times New Roman" w:cs="Times New Roman"/>
          <w:i/>
          <w:sz w:val="24"/>
          <w:szCs w:val="24"/>
        </w:rPr>
        <w:t xml:space="preserve"> сайт УО - Положение  о порядке изготовления, хранения, выдачи и учета  документов об образовании государственного и европейского образца </w:t>
      </w:r>
      <w:r w:rsidR="004D4923" w:rsidRPr="000D4EED">
        <w:rPr>
          <w:rFonts w:ascii="Times New Roman" w:eastAsia="Times New Roman" w:hAnsi="Times New Roman" w:cs="Times New Roman"/>
          <w:i/>
          <w:sz w:val="24"/>
          <w:szCs w:val="24"/>
        </w:rPr>
        <w:t xml:space="preserve">(DiplomaSupplement) </w:t>
      </w:r>
      <w:r w:rsidR="004D4923" w:rsidRPr="000D4EED">
        <w:rPr>
          <w:rFonts w:ascii="Times New Roman" w:hAnsi="Times New Roman" w:cs="Times New Roman"/>
          <w:i/>
          <w:sz w:val="24"/>
          <w:szCs w:val="24"/>
        </w:rPr>
        <w:t>КГТУ им.И.Раззакова</w:t>
      </w:r>
    </w:p>
    <w:p w:rsidR="004D4923" w:rsidRPr="001B1957" w:rsidRDefault="004D4923" w:rsidP="004D4923">
      <w:pPr>
        <w:pStyle w:val="Default"/>
        <w:spacing w:line="276" w:lineRule="auto"/>
        <w:ind w:firstLine="284"/>
        <w:jc w:val="both"/>
      </w:pPr>
      <w:r>
        <w:t>Критерий выполняется</w:t>
      </w:r>
    </w:p>
    <w:p w:rsidR="004D4923" w:rsidRPr="00E458C3" w:rsidRDefault="004D4923" w:rsidP="004D4923">
      <w:pPr>
        <w:pStyle w:val="a5"/>
        <w:spacing w:line="276" w:lineRule="auto"/>
        <w:jc w:val="both"/>
        <w:rPr>
          <w:rFonts w:ascii="Times New Roman" w:hAnsi="Times New Roman" w:cs="Times New Roman"/>
          <w:i/>
          <w:sz w:val="24"/>
          <w:szCs w:val="24"/>
        </w:rPr>
      </w:pPr>
    </w:p>
    <w:p w:rsidR="004D4923" w:rsidRPr="00E458C3" w:rsidRDefault="004D4923" w:rsidP="004D4923">
      <w:pPr>
        <w:pStyle w:val="a5"/>
        <w:spacing w:line="276" w:lineRule="auto"/>
        <w:ind w:firstLine="708"/>
        <w:jc w:val="both"/>
        <w:rPr>
          <w:rFonts w:ascii="Times New Roman" w:hAnsi="Times New Roman" w:cs="Times New Roman"/>
          <w:i/>
          <w:sz w:val="24"/>
          <w:szCs w:val="24"/>
        </w:rPr>
      </w:pPr>
      <w:r w:rsidRPr="00E458C3">
        <w:rPr>
          <w:rFonts w:ascii="Times New Roman" w:hAnsi="Times New Roman" w:cs="Times New Roman"/>
          <w:i/>
          <w:sz w:val="24"/>
          <w:szCs w:val="24"/>
        </w:rPr>
        <w:t>SWOT-анализ</w:t>
      </w:r>
    </w:p>
    <w:p w:rsidR="004D4923" w:rsidRPr="00E458C3" w:rsidRDefault="004D4923" w:rsidP="004D4923">
      <w:pPr>
        <w:pStyle w:val="a5"/>
        <w:spacing w:line="276" w:lineRule="auto"/>
        <w:ind w:firstLine="708"/>
        <w:jc w:val="both"/>
        <w:rPr>
          <w:rFonts w:ascii="Times New Roman" w:hAnsi="Times New Roman" w:cs="Times New Roman"/>
          <w:sz w:val="24"/>
          <w:szCs w:val="24"/>
        </w:rPr>
      </w:pPr>
    </w:p>
    <w:p w:rsidR="004D4923" w:rsidRPr="00E458C3" w:rsidRDefault="004D4923" w:rsidP="004D4923">
      <w:pPr>
        <w:pStyle w:val="a5"/>
        <w:spacing w:line="276" w:lineRule="auto"/>
        <w:jc w:val="both"/>
        <w:rPr>
          <w:rFonts w:ascii="Times New Roman" w:hAnsi="Times New Roman" w:cs="Times New Roman"/>
          <w:b/>
          <w:sz w:val="24"/>
          <w:szCs w:val="24"/>
        </w:rPr>
      </w:pPr>
      <w:r w:rsidRPr="00E458C3">
        <w:rPr>
          <w:rFonts w:ascii="Times New Roman" w:hAnsi="Times New Roman" w:cs="Times New Roman"/>
          <w:b/>
          <w:sz w:val="24"/>
          <w:szCs w:val="24"/>
        </w:rPr>
        <w:t>Сильные стороны</w:t>
      </w:r>
    </w:p>
    <w:p w:rsidR="004D4923" w:rsidRPr="00E458C3" w:rsidRDefault="004D4923" w:rsidP="004D4923">
      <w:pPr>
        <w:pStyle w:val="a5"/>
        <w:widowControl w:val="0"/>
        <w:numPr>
          <w:ilvl w:val="0"/>
          <w:numId w:val="45"/>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Уровень проведения профориентационной работы, которая охватывает Южные регионы республики истран ближнего зарубежья(Узбекистан, Таджикистан, Россия).</w:t>
      </w:r>
    </w:p>
    <w:p w:rsidR="004D4923" w:rsidRPr="00E458C3" w:rsidRDefault="004D4923" w:rsidP="004D4923">
      <w:pPr>
        <w:pStyle w:val="a5"/>
        <w:widowControl w:val="0"/>
        <w:numPr>
          <w:ilvl w:val="0"/>
          <w:numId w:val="45"/>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Конвертируемость диплома в странах ближнего зарубежья(Узбекистан, Таджикистан, Россия).</w:t>
      </w:r>
    </w:p>
    <w:p w:rsidR="004D4923" w:rsidRPr="00E458C3" w:rsidRDefault="004D4923" w:rsidP="004D4923">
      <w:pPr>
        <w:pStyle w:val="a5"/>
        <w:widowControl w:val="0"/>
        <w:numPr>
          <w:ilvl w:val="0"/>
          <w:numId w:val="45"/>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Высокая заработная плата выпускников горно-геологических выпускников по сравнению с другими направлениями.</w:t>
      </w:r>
    </w:p>
    <w:p w:rsidR="004D4923" w:rsidRPr="00E458C3" w:rsidRDefault="004D4923" w:rsidP="004D4923">
      <w:pPr>
        <w:pStyle w:val="a5"/>
        <w:widowControl w:val="0"/>
        <w:numPr>
          <w:ilvl w:val="0"/>
          <w:numId w:val="45"/>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Востребованность  и возможность трудоустройства выпускников в КР и за ее пределами.</w:t>
      </w:r>
    </w:p>
    <w:p w:rsidR="004D4923" w:rsidRPr="00E458C3" w:rsidRDefault="004D4923" w:rsidP="004D4923">
      <w:pPr>
        <w:pStyle w:val="a5"/>
        <w:widowControl w:val="0"/>
        <w:numPr>
          <w:ilvl w:val="0"/>
          <w:numId w:val="45"/>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Приоритетность горнорудной отрасли в КР.</w:t>
      </w:r>
    </w:p>
    <w:p w:rsidR="004D4923" w:rsidRPr="00E458C3" w:rsidRDefault="004D4923" w:rsidP="004D4923">
      <w:pPr>
        <w:pStyle w:val="a5"/>
        <w:spacing w:line="276" w:lineRule="auto"/>
        <w:jc w:val="both"/>
        <w:rPr>
          <w:rFonts w:ascii="Times New Roman" w:hAnsi="Times New Roman" w:cs="Times New Roman"/>
          <w:sz w:val="24"/>
          <w:szCs w:val="24"/>
        </w:rPr>
      </w:pPr>
    </w:p>
    <w:p w:rsidR="004D4923" w:rsidRPr="00E458C3" w:rsidRDefault="004D4923" w:rsidP="004D4923">
      <w:pPr>
        <w:pStyle w:val="a5"/>
        <w:spacing w:line="276" w:lineRule="auto"/>
        <w:jc w:val="both"/>
        <w:rPr>
          <w:rFonts w:ascii="Times New Roman" w:hAnsi="Times New Roman" w:cs="Times New Roman"/>
          <w:b/>
          <w:sz w:val="24"/>
          <w:szCs w:val="24"/>
        </w:rPr>
      </w:pPr>
      <w:r w:rsidRPr="00E458C3">
        <w:rPr>
          <w:rFonts w:ascii="Times New Roman" w:hAnsi="Times New Roman" w:cs="Times New Roman"/>
          <w:b/>
          <w:sz w:val="24"/>
          <w:szCs w:val="24"/>
        </w:rPr>
        <w:t>Слабая сторона:</w:t>
      </w:r>
    </w:p>
    <w:p w:rsidR="004D4923" w:rsidRPr="00E458C3" w:rsidRDefault="004D4923" w:rsidP="004D4923">
      <w:pPr>
        <w:pStyle w:val="a5"/>
        <w:widowControl w:val="0"/>
        <w:numPr>
          <w:ilvl w:val="0"/>
          <w:numId w:val="46"/>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 Отсутствие довузовской подготовки в филиале на основе сотрудничества с учебными заведениями среднего и средне-специального образования.</w:t>
      </w:r>
    </w:p>
    <w:p w:rsidR="004D4923" w:rsidRPr="00E458C3" w:rsidRDefault="004D4923" w:rsidP="004D4923">
      <w:pPr>
        <w:pStyle w:val="a5"/>
        <w:widowControl w:val="0"/>
        <w:numPr>
          <w:ilvl w:val="0"/>
          <w:numId w:val="46"/>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Отсутствие стратегии развития профориентационной работы филиала.</w:t>
      </w:r>
    </w:p>
    <w:p w:rsidR="004D4923" w:rsidRPr="00E458C3" w:rsidRDefault="004D4923" w:rsidP="004D4923">
      <w:pPr>
        <w:pStyle w:val="a5"/>
        <w:widowControl w:val="0"/>
        <w:numPr>
          <w:ilvl w:val="0"/>
          <w:numId w:val="46"/>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Ежегодный набор в ВУЗы РФ и РК без результатов ОРТ и на бюджетную основу</w:t>
      </w:r>
    </w:p>
    <w:p w:rsidR="004D4923" w:rsidRPr="00E458C3" w:rsidRDefault="004D4923" w:rsidP="004D4923">
      <w:pPr>
        <w:pStyle w:val="a5"/>
        <w:widowControl w:val="0"/>
        <w:numPr>
          <w:ilvl w:val="0"/>
          <w:numId w:val="46"/>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Завыш</w:t>
      </w:r>
      <w:r>
        <w:rPr>
          <w:rFonts w:ascii="Times New Roman" w:hAnsi="Times New Roman" w:cs="Times New Roman"/>
          <w:sz w:val="24"/>
          <w:szCs w:val="24"/>
        </w:rPr>
        <w:t>енные пороговые</w:t>
      </w:r>
      <w:r w:rsidRPr="00E458C3">
        <w:rPr>
          <w:rFonts w:ascii="Times New Roman" w:hAnsi="Times New Roman" w:cs="Times New Roman"/>
          <w:sz w:val="24"/>
          <w:szCs w:val="24"/>
        </w:rPr>
        <w:t xml:space="preserve"> балл</w:t>
      </w:r>
      <w:r>
        <w:rPr>
          <w:rFonts w:ascii="Times New Roman" w:hAnsi="Times New Roman" w:cs="Times New Roman"/>
          <w:sz w:val="24"/>
          <w:szCs w:val="24"/>
        </w:rPr>
        <w:t>ы</w:t>
      </w:r>
      <w:r w:rsidRPr="00E458C3">
        <w:rPr>
          <w:rFonts w:ascii="Times New Roman" w:hAnsi="Times New Roman" w:cs="Times New Roman"/>
          <w:sz w:val="24"/>
          <w:szCs w:val="24"/>
        </w:rPr>
        <w:t xml:space="preserve"> ОРТ по горному направлению.</w:t>
      </w:r>
    </w:p>
    <w:p w:rsidR="004D4923" w:rsidRPr="00E458C3" w:rsidRDefault="004D4923" w:rsidP="004D4923">
      <w:pPr>
        <w:pStyle w:val="a5"/>
        <w:widowControl w:val="0"/>
        <w:numPr>
          <w:ilvl w:val="0"/>
          <w:numId w:val="46"/>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Отсутствие гранатовых мест и льгот малоимущим семьям.</w:t>
      </w:r>
    </w:p>
    <w:p w:rsidR="004D4923" w:rsidRPr="00E458C3" w:rsidRDefault="004D4923" w:rsidP="004D4923">
      <w:pPr>
        <w:pStyle w:val="a5"/>
        <w:widowControl w:val="0"/>
        <w:numPr>
          <w:ilvl w:val="0"/>
          <w:numId w:val="46"/>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Слабая базовая школьная подготовка абитуриентов</w:t>
      </w:r>
      <w:r>
        <w:rPr>
          <w:rFonts w:ascii="Times New Roman" w:hAnsi="Times New Roman" w:cs="Times New Roman"/>
          <w:sz w:val="24"/>
          <w:szCs w:val="24"/>
        </w:rPr>
        <w:t>.</w:t>
      </w:r>
    </w:p>
    <w:p w:rsidR="00912710" w:rsidRDefault="00912710" w:rsidP="004D4923">
      <w:pPr>
        <w:rPr>
          <w:rFonts w:ascii="Times New Roman" w:hAnsi="Times New Roman" w:cs="Times New Roman"/>
          <w:b/>
          <w:sz w:val="24"/>
          <w:szCs w:val="24"/>
        </w:rPr>
      </w:pPr>
      <w:r w:rsidRPr="00912710">
        <w:rPr>
          <w:rFonts w:ascii="Times New Roman" w:hAnsi="Times New Roman" w:cs="Times New Roman"/>
          <w:b/>
          <w:sz w:val="24"/>
          <w:szCs w:val="24"/>
        </w:rPr>
        <w:t>Возможности :</w:t>
      </w:r>
    </w:p>
    <w:p w:rsidR="00F07ED8" w:rsidRPr="00F07ED8" w:rsidRDefault="00F07ED8" w:rsidP="00536CB3">
      <w:pPr>
        <w:pStyle w:val="a4"/>
        <w:numPr>
          <w:ilvl w:val="0"/>
          <w:numId w:val="65"/>
        </w:numPr>
        <w:ind w:left="1134" w:hanging="425"/>
        <w:rPr>
          <w:rFonts w:cs="Times New Roman"/>
          <w:sz w:val="24"/>
          <w:szCs w:val="24"/>
        </w:rPr>
      </w:pPr>
      <w:r w:rsidRPr="00F07ED8">
        <w:rPr>
          <w:rFonts w:cs="Times New Roman"/>
          <w:sz w:val="24"/>
          <w:szCs w:val="24"/>
        </w:rPr>
        <w:t>Усиление интеграции образования, науки и производства, в целях привлечения абитуриентов.</w:t>
      </w:r>
    </w:p>
    <w:p w:rsidR="00F07ED8" w:rsidRPr="00F07ED8" w:rsidRDefault="00F07ED8" w:rsidP="00536CB3">
      <w:pPr>
        <w:pStyle w:val="a4"/>
        <w:numPr>
          <w:ilvl w:val="2"/>
          <w:numId w:val="64"/>
        </w:numPr>
        <w:ind w:left="1134" w:hanging="425"/>
        <w:rPr>
          <w:rFonts w:cs="Times New Roman"/>
          <w:sz w:val="24"/>
          <w:szCs w:val="24"/>
        </w:rPr>
      </w:pPr>
      <w:r w:rsidRPr="00F07ED8">
        <w:rPr>
          <w:rFonts w:cs="Times New Roman"/>
          <w:sz w:val="24"/>
          <w:szCs w:val="24"/>
        </w:rPr>
        <w:t>Снижение порогового балла для специальностей горного направления.</w:t>
      </w:r>
    </w:p>
    <w:p w:rsidR="001C621C" w:rsidRDefault="00912710" w:rsidP="00912710">
      <w:pPr>
        <w:rPr>
          <w:rFonts w:ascii="Times New Roman" w:hAnsi="Times New Roman" w:cs="Times New Roman"/>
          <w:b/>
          <w:sz w:val="24"/>
          <w:szCs w:val="24"/>
        </w:rPr>
      </w:pPr>
      <w:r w:rsidRPr="00912710">
        <w:rPr>
          <w:rFonts w:ascii="Times New Roman" w:hAnsi="Times New Roman" w:cs="Times New Roman"/>
          <w:b/>
          <w:sz w:val="24"/>
          <w:szCs w:val="24"/>
        </w:rPr>
        <w:t>Угрозы:</w:t>
      </w:r>
    </w:p>
    <w:p w:rsidR="00AD23BF" w:rsidRPr="00F07ED8" w:rsidRDefault="00AD23BF" w:rsidP="00536CB3">
      <w:pPr>
        <w:pStyle w:val="a4"/>
        <w:numPr>
          <w:ilvl w:val="2"/>
          <w:numId w:val="64"/>
        </w:numPr>
        <w:ind w:left="1134" w:hanging="425"/>
        <w:rPr>
          <w:rFonts w:cs="Times New Roman"/>
          <w:sz w:val="24"/>
          <w:szCs w:val="24"/>
        </w:rPr>
      </w:pPr>
      <w:r w:rsidRPr="00F07ED8">
        <w:rPr>
          <w:rFonts w:cs="Times New Roman"/>
          <w:sz w:val="24"/>
          <w:szCs w:val="24"/>
        </w:rPr>
        <w:t>Снижение качества базовой подготовки абитуриентов</w:t>
      </w:r>
      <w:r w:rsidR="00F07ED8" w:rsidRPr="00F07ED8">
        <w:rPr>
          <w:rFonts w:cs="Times New Roman"/>
          <w:sz w:val="24"/>
          <w:szCs w:val="24"/>
        </w:rPr>
        <w:t>.</w:t>
      </w:r>
    </w:p>
    <w:p w:rsidR="00AD23BF" w:rsidRDefault="00AD23BF" w:rsidP="00F07ED8">
      <w:pPr>
        <w:pStyle w:val="a4"/>
        <w:numPr>
          <w:ilvl w:val="1"/>
          <w:numId w:val="45"/>
        </w:numPr>
        <w:ind w:left="1134" w:hanging="425"/>
        <w:rPr>
          <w:rFonts w:cs="Times New Roman"/>
          <w:sz w:val="24"/>
          <w:szCs w:val="24"/>
        </w:rPr>
      </w:pPr>
      <w:r w:rsidRPr="00F07ED8">
        <w:rPr>
          <w:rFonts w:cs="Times New Roman"/>
          <w:sz w:val="24"/>
          <w:szCs w:val="24"/>
        </w:rPr>
        <w:t xml:space="preserve"> Ужесточение требований МОН КР  к вузам, для поступающих в вузы и </w:t>
      </w:r>
      <w:r w:rsidR="00F07ED8">
        <w:rPr>
          <w:rFonts w:cs="Times New Roman"/>
          <w:sz w:val="24"/>
          <w:szCs w:val="24"/>
        </w:rPr>
        <w:t xml:space="preserve">    </w:t>
      </w:r>
      <w:r w:rsidRPr="00F07ED8">
        <w:rPr>
          <w:rFonts w:cs="Times New Roman"/>
          <w:sz w:val="24"/>
          <w:szCs w:val="24"/>
        </w:rPr>
        <w:t>выпускников вузов</w:t>
      </w:r>
      <w:r w:rsidR="00F07ED8" w:rsidRPr="00F07ED8">
        <w:rPr>
          <w:rFonts w:cs="Times New Roman"/>
          <w:sz w:val="24"/>
          <w:szCs w:val="24"/>
        </w:rPr>
        <w:t>.</w:t>
      </w:r>
    </w:p>
    <w:p w:rsidR="00912710" w:rsidRPr="00F07ED8" w:rsidRDefault="00AD23BF" w:rsidP="00F07ED8">
      <w:pPr>
        <w:pStyle w:val="a4"/>
        <w:numPr>
          <w:ilvl w:val="1"/>
          <w:numId w:val="45"/>
        </w:numPr>
        <w:ind w:left="1134" w:hanging="425"/>
        <w:rPr>
          <w:rFonts w:cs="Times New Roman"/>
          <w:sz w:val="24"/>
          <w:szCs w:val="24"/>
        </w:rPr>
      </w:pPr>
      <w:r w:rsidRPr="00F07ED8">
        <w:rPr>
          <w:rFonts w:cs="Times New Roman"/>
          <w:sz w:val="24"/>
          <w:szCs w:val="24"/>
        </w:rPr>
        <w:t xml:space="preserve"> Снижение спроса на горные  специальности</w:t>
      </w:r>
      <w:r w:rsidR="00F07ED8" w:rsidRPr="00F07ED8">
        <w:rPr>
          <w:rFonts w:cs="Times New Roman"/>
          <w:sz w:val="24"/>
          <w:szCs w:val="24"/>
        </w:rPr>
        <w:t>.</w:t>
      </w:r>
    </w:p>
    <w:p w:rsidR="001C621C" w:rsidRPr="00F07ED8" w:rsidRDefault="001C621C" w:rsidP="00F07ED8">
      <w:pPr>
        <w:spacing w:after="0" w:line="240" w:lineRule="auto"/>
        <w:rPr>
          <w:rFonts w:ascii="Times New Roman" w:hAnsi="Times New Roman" w:cs="Times New Roman"/>
          <w:sz w:val="24"/>
          <w:szCs w:val="24"/>
        </w:rPr>
      </w:pPr>
    </w:p>
    <w:p w:rsidR="001C621C" w:rsidRDefault="001C621C" w:rsidP="004D4923"/>
    <w:p w:rsidR="001C621C" w:rsidRDefault="001C621C" w:rsidP="004D4923"/>
    <w:p w:rsidR="001C621C" w:rsidRDefault="001C621C" w:rsidP="004D4923"/>
    <w:p w:rsidR="001E0893" w:rsidRPr="00F41A47" w:rsidRDefault="001E0893" w:rsidP="001E0893">
      <w:pPr>
        <w:pStyle w:val="a5"/>
        <w:widowControl w:val="0"/>
        <w:autoSpaceDE w:val="0"/>
        <w:autoSpaceDN w:val="0"/>
        <w:spacing w:line="276" w:lineRule="auto"/>
        <w:rPr>
          <w:rFonts w:ascii="Times New Roman" w:hAnsi="Times New Roman" w:cs="Times New Roman"/>
          <w:b/>
          <w:sz w:val="24"/>
          <w:szCs w:val="24"/>
        </w:rPr>
      </w:pPr>
      <w:r>
        <w:rPr>
          <w:rFonts w:ascii="Times New Roman" w:hAnsi="Times New Roman" w:cs="Times New Roman"/>
          <w:b/>
          <w:sz w:val="24"/>
          <w:szCs w:val="24"/>
        </w:rPr>
        <w:t>Стандарт 4</w:t>
      </w:r>
      <w:r w:rsidRPr="00F41A47">
        <w:rPr>
          <w:rFonts w:ascii="Times New Roman" w:hAnsi="Times New Roman" w:cs="Times New Roman"/>
          <w:b/>
          <w:sz w:val="24"/>
          <w:szCs w:val="24"/>
        </w:rPr>
        <w:t xml:space="preserve"> выполняется.</w:t>
      </w:r>
    </w:p>
    <w:p w:rsidR="001C621C" w:rsidRDefault="001C621C" w:rsidP="004D4923"/>
    <w:p w:rsidR="001C621C" w:rsidRDefault="001C621C" w:rsidP="004D4923"/>
    <w:p w:rsidR="001C621C" w:rsidRDefault="001C621C" w:rsidP="004D4923"/>
    <w:p w:rsidR="001C621C" w:rsidRDefault="001C621C" w:rsidP="004D4923"/>
    <w:p w:rsidR="001C621C" w:rsidRDefault="001C621C" w:rsidP="004D4923"/>
    <w:p w:rsidR="001C621C" w:rsidRDefault="001C621C" w:rsidP="004D4923"/>
    <w:p w:rsidR="001C621C" w:rsidRDefault="001C621C" w:rsidP="004D4923"/>
    <w:p w:rsidR="001C621C" w:rsidRDefault="001C621C" w:rsidP="004D4923"/>
    <w:p w:rsidR="001C621C" w:rsidRDefault="001C621C" w:rsidP="004D4923"/>
    <w:p w:rsidR="001C621C" w:rsidRDefault="001C621C" w:rsidP="004D4923"/>
    <w:p w:rsidR="008F1DFE" w:rsidRDefault="008F1DFE" w:rsidP="008F1DFE">
      <w:pPr>
        <w:pStyle w:val="a5"/>
        <w:spacing w:line="276" w:lineRule="auto"/>
        <w:rPr>
          <w:rFonts w:ascii="Times New Roman" w:hAnsi="Times New Roman" w:cs="Times New Roman"/>
          <w:sz w:val="24"/>
          <w:szCs w:val="24"/>
        </w:rPr>
      </w:pPr>
    </w:p>
    <w:p w:rsidR="008F1DFE" w:rsidRDefault="008F1DFE" w:rsidP="008F1DFE">
      <w:pPr>
        <w:pStyle w:val="a5"/>
        <w:spacing w:line="276" w:lineRule="auto"/>
        <w:rPr>
          <w:rFonts w:ascii="Times New Roman" w:hAnsi="Times New Roman" w:cs="Times New Roman"/>
          <w:sz w:val="24"/>
          <w:szCs w:val="24"/>
        </w:rPr>
      </w:pPr>
    </w:p>
    <w:p w:rsidR="008F1DFE" w:rsidRPr="006512FC" w:rsidRDefault="008F1DFE" w:rsidP="008F1DFE">
      <w:pPr>
        <w:pStyle w:val="a5"/>
        <w:numPr>
          <w:ilvl w:val="0"/>
          <w:numId w:val="17"/>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Анализ и доказательство выполнения </w:t>
      </w:r>
      <w:r w:rsidRPr="006512FC">
        <w:rPr>
          <w:rFonts w:ascii="Times New Roman" w:hAnsi="Times New Roman" w:cs="Times New Roman"/>
          <w:b/>
          <w:sz w:val="24"/>
          <w:szCs w:val="24"/>
        </w:rPr>
        <w:t>Аккредитационн</w:t>
      </w:r>
      <w:r>
        <w:rPr>
          <w:rFonts w:ascii="Times New Roman" w:hAnsi="Times New Roman" w:cs="Times New Roman"/>
          <w:b/>
          <w:sz w:val="24"/>
          <w:szCs w:val="24"/>
        </w:rPr>
        <w:t>ого</w:t>
      </w:r>
      <w:r w:rsidRPr="006512FC">
        <w:rPr>
          <w:rFonts w:ascii="Times New Roman" w:hAnsi="Times New Roman" w:cs="Times New Roman"/>
          <w:b/>
          <w:sz w:val="24"/>
          <w:szCs w:val="24"/>
        </w:rPr>
        <w:t xml:space="preserve"> Стандарт</w:t>
      </w:r>
      <w:r>
        <w:rPr>
          <w:rFonts w:ascii="Times New Roman" w:hAnsi="Times New Roman" w:cs="Times New Roman"/>
          <w:b/>
          <w:sz w:val="24"/>
          <w:szCs w:val="24"/>
        </w:rPr>
        <w:t>а</w:t>
      </w:r>
      <w:r w:rsidRPr="006512FC">
        <w:rPr>
          <w:rFonts w:ascii="Times New Roman" w:hAnsi="Times New Roman" w:cs="Times New Roman"/>
          <w:b/>
          <w:sz w:val="24"/>
          <w:szCs w:val="24"/>
        </w:rPr>
        <w:t xml:space="preserve"> 5. Преподавательский и учебно-вспомогательный состав</w:t>
      </w:r>
    </w:p>
    <w:p w:rsidR="008F1DFE" w:rsidRPr="00E458C3" w:rsidRDefault="008F1DFE" w:rsidP="008F1DFE">
      <w:pPr>
        <w:pStyle w:val="a5"/>
        <w:spacing w:line="276" w:lineRule="auto"/>
        <w:ind w:firstLine="708"/>
        <w:jc w:val="both"/>
        <w:rPr>
          <w:rFonts w:ascii="Times New Roman" w:hAnsi="Times New Roman" w:cs="Times New Roman"/>
          <w:b/>
          <w:sz w:val="24"/>
          <w:szCs w:val="24"/>
        </w:rPr>
      </w:pPr>
      <w:r w:rsidRPr="00E458C3">
        <w:rPr>
          <w:rFonts w:ascii="Times New Roman" w:hAnsi="Times New Roman" w:cs="Times New Roman"/>
          <w:b/>
          <w:sz w:val="24"/>
          <w:szCs w:val="24"/>
        </w:rPr>
        <w:t>5.1. В вузе разработана и реализуется единая кадровая политика и программа развития персонала, базирующаяся на стратегическом плане развития и тенденциях развития общества</w:t>
      </w:r>
    </w:p>
    <w:p w:rsidR="008F1DFE" w:rsidRPr="00E458C3" w:rsidRDefault="008F1DFE" w:rsidP="008F1DFE">
      <w:pPr>
        <w:pStyle w:val="a5"/>
        <w:spacing w:line="276" w:lineRule="auto"/>
        <w:ind w:firstLine="708"/>
        <w:jc w:val="both"/>
        <w:rPr>
          <w:rFonts w:ascii="Times New Roman" w:hAnsi="Times New Roman" w:cs="Times New Roman"/>
          <w:color w:val="000000"/>
          <w:sz w:val="24"/>
          <w:szCs w:val="24"/>
          <w:shd w:val="clear" w:color="auto" w:fill="FFFFFF"/>
          <w:lang w:val="ky-KG"/>
        </w:rPr>
      </w:pPr>
      <w:r w:rsidRPr="00E458C3">
        <w:rPr>
          <w:rFonts w:ascii="Times New Roman" w:hAnsi="Times New Roman" w:cs="Times New Roman"/>
          <w:sz w:val="24"/>
          <w:szCs w:val="24"/>
          <w:lang w:val="ky-KG"/>
        </w:rPr>
        <w:t>Основанием для формирования кадровой политики  филиале КГТУ им.И.Раззакова в городе Кызыл-Кыя  является-</w:t>
      </w:r>
      <w:r w:rsidRPr="00E458C3">
        <w:rPr>
          <w:rFonts w:ascii="Times New Roman" w:hAnsi="Times New Roman" w:cs="Times New Roman"/>
          <w:color w:val="000000"/>
          <w:sz w:val="24"/>
          <w:szCs w:val="24"/>
          <w:shd w:val="clear" w:color="auto" w:fill="FFFFFF"/>
        </w:rPr>
        <w:t xml:space="preserve">обеспечение оптимального баланса процессов обновления и сохранения численности и качественного состава персонала </w:t>
      </w:r>
      <w:r w:rsidRPr="00E458C3">
        <w:rPr>
          <w:rFonts w:ascii="Times New Roman" w:hAnsi="Times New Roman" w:cs="Times New Roman"/>
          <w:color w:val="000000"/>
          <w:sz w:val="24"/>
          <w:szCs w:val="24"/>
          <w:shd w:val="clear" w:color="auto" w:fill="FFFFFF"/>
          <w:lang w:val="ky-KG"/>
        </w:rPr>
        <w:t xml:space="preserve">ППС и </w:t>
      </w:r>
      <w:r w:rsidRPr="00E458C3">
        <w:rPr>
          <w:rFonts w:ascii="Times New Roman" w:hAnsi="Times New Roman" w:cs="Times New Roman"/>
          <w:color w:val="000000"/>
          <w:sz w:val="24"/>
          <w:szCs w:val="24"/>
          <w:shd w:val="clear" w:color="auto" w:fill="FFFFFF"/>
        </w:rPr>
        <w:t>в соответствии с потребностями само</w:t>
      </w:r>
      <w:r w:rsidRPr="00E458C3">
        <w:rPr>
          <w:rFonts w:ascii="Times New Roman" w:hAnsi="Times New Roman" w:cs="Times New Roman"/>
          <w:color w:val="000000"/>
          <w:sz w:val="24"/>
          <w:szCs w:val="24"/>
          <w:shd w:val="clear" w:color="auto" w:fill="FFFFFF"/>
          <w:lang w:val="ky-KG"/>
        </w:rPr>
        <w:t xml:space="preserve">го филиала, </w:t>
      </w:r>
      <w:r w:rsidRPr="00E458C3">
        <w:rPr>
          <w:rFonts w:ascii="Times New Roman" w:hAnsi="Times New Roman" w:cs="Times New Roman"/>
          <w:color w:val="000000"/>
          <w:sz w:val="24"/>
          <w:szCs w:val="24"/>
          <w:shd w:val="clear" w:color="auto" w:fill="FFFFFF"/>
        </w:rPr>
        <w:t>требованиями действующего законодательства</w:t>
      </w:r>
      <w:r w:rsidRPr="00E458C3">
        <w:rPr>
          <w:rFonts w:ascii="Times New Roman" w:hAnsi="Times New Roman" w:cs="Times New Roman"/>
          <w:color w:val="000000"/>
          <w:sz w:val="24"/>
          <w:szCs w:val="24"/>
          <w:shd w:val="clear" w:color="auto" w:fill="FFFFFF"/>
          <w:lang w:val="ky-KG"/>
        </w:rPr>
        <w:t xml:space="preserve"> Кыргызской Республики  </w:t>
      </w:r>
      <w:r w:rsidRPr="00E458C3">
        <w:rPr>
          <w:rFonts w:ascii="Times New Roman" w:hAnsi="Times New Roman" w:cs="Times New Roman"/>
          <w:color w:val="000000"/>
          <w:sz w:val="24"/>
          <w:szCs w:val="24"/>
          <w:shd w:val="clear" w:color="auto" w:fill="FFFFFF"/>
        </w:rPr>
        <w:t xml:space="preserve"> и состоянием</w:t>
      </w:r>
      <w:r w:rsidRPr="00E458C3">
        <w:rPr>
          <w:rStyle w:val="apple-converted-space"/>
          <w:rFonts w:ascii="Times New Roman" w:hAnsi="Times New Roman" w:cs="Times New Roman"/>
          <w:color w:val="000000"/>
          <w:sz w:val="24"/>
          <w:szCs w:val="24"/>
          <w:shd w:val="clear" w:color="auto" w:fill="FFFFFF"/>
        </w:rPr>
        <w:t> </w:t>
      </w:r>
      <w:hyperlink r:id="rId133" w:tooltip="Рынок труда" w:history="1">
        <w:r w:rsidRPr="00E458C3">
          <w:rPr>
            <w:rStyle w:val="a3"/>
            <w:rFonts w:ascii="Times New Roman" w:hAnsi="Times New Roman" w:cs="Times New Roman"/>
            <w:color w:val="000000"/>
            <w:sz w:val="24"/>
            <w:szCs w:val="24"/>
            <w:u w:val="none"/>
            <w:shd w:val="clear" w:color="auto" w:fill="FFFFFF"/>
          </w:rPr>
          <w:t>рынка труда</w:t>
        </w:r>
      </w:hyperlink>
      <w:r w:rsidRPr="00E458C3">
        <w:rPr>
          <w:rFonts w:ascii="Times New Roman" w:hAnsi="Times New Roman" w:cs="Times New Roman"/>
          <w:sz w:val="24"/>
          <w:szCs w:val="24"/>
        </w:rPr>
        <w:t xml:space="preserve"> ,в</w:t>
      </w:r>
      <w:r w:rsidRPr="00E458C3">
        <w:rPr>
          <w:rFonts w:ascii="Times New Roman" w:hAnsi="Times New Roman" w:cs="Times New Roman"/>
          <w:color w:val="000000"/>
          <w:sz w:val="24"/>
          <w:szCs w:val="24"/>
          <w:lang w:val="ky-KG"/>
        </w:rPr>
        <w:t xml:space="preserve">  сооветствии с “Законом об образовании”</w:t>
      </w:r>
      <w:r w:rsidRPr="00E458C3">
        <w:rPr>
          <w:rFonts w:ascii="Times New Roman" w:hAnsi="Times New Roman" w:cs="Times New Roman"/>
          <w:color w:val="000000"/>
          <w:sz w:val="24"/>
          <w:szCs w:val="24"/>
          <w:shd w:val="clear" w:color="auto" w:fill="FFFFFF"/>
          <w:lang w:val="ky-KG"/>
        </w:rPr>
        <w:t>, “Трудовым кодексом КР”, “Уставом КГТУ”,” Положением о филиале”.., Положение о замещении ......</w:t>
      </w:r>
    </w:p>
    <w:p w:rsidR="008F1DFE" w:rsidRPr="000D4EED" w:rsidRDefault="00347700" w:rsidP="008F1DFE">
      <w:pPr>
        <w:pStyle w:val="a5"/>
        <w:spacing w:line="276" w:lineRule="auto"/>
        <w:ind w:firstLine="708"/>
        <w:jc w:val="both"/>
        <w:rPr>
          <w:rFonts w:ascii="Times New Roman" w:hAnsi="Times New Roman" w:cs="Times New Roman"/>
          <w:sz w:val="24"/>
          <w:szCs w:val="24"/>
          <w:shd w:val="clear" w:color="auto" w:fill="FFFFFF"/>
          <w:lang w:val="ky-KG"/>
        </w:rPr>
      </w:pPr>
      <w:hyperlink r:id="rId134" w:history="1">
        <w:r w:rsidR="008F1DFE" w:rsidRPr="000D4EED">
          <w:rPr>
            <w:rStyle w:val="a3"/>
            <w:rFonts w:ascii="Times New Roman" w:hAnsi="Times New Roman" w:cs="Times New Roman"/>
            <w:color w:val="auto"/>
            <w:sz w:val="24"/>
            <w:szCs w:val="24"/>
            <w:lang w:val="ky-KG"/>
          </w:rPr>
          <w:t>https://kstu.kg/fileadmin/user_upload/ustav_kgtu_2019_100sht_a5.pdf</w:t>
        </w:r>
      </w:hyperlink>
      <w:r w:rsidR="008F1DFE" w:rsidRPr="000D4EED">
        <w:rPr>
          <w:rFonts w:ascii="Times New Roman" w:hAnsi="Times New Roman" w:cs="Times New Roman"/>
          <w:sz w:val="24"/>
          <w:szCs w:val="24"/>
        </w:rPr>
        <w:t xml:space="preserve">  </w:t>
      </w:r>
      <w:r w:rsidR="008F1DFE" w:rsidRPr="000D4EED">
        <w:rPr>
          <w:rFonts w:ascii="Times New Roman" w:hAnsi="Times New Roman" w:cs="Times New Roman"/>
          <w:i/>
          <w:sz w:val="24"/>
          <w:szCs w:val="24"/>
        </w:rPr>
        <w:t>сайт КГТУ</w:t>
      </w:r>
      <w:r w:rsidR="008F1DFE" w:rsidRPr="000D4EED">
        <w:rPr>
          <w:rFonts w:ascii="Times New Roman" w:hAnsi="Times New Roman" w:cs="Times New Roman"/>
          <w:i/>
          <w:sz w:val="24"/>
          <w:szCs w:val="24"/>
          <w:shd w:val="clear" w:color="auto" w:fill="FFFFFF"/>
          <w:lang w:val="ky-KG"/>
        </w:rPr>
        <w:t xml:space="preserve"> Устав КГТУ.</w:t>
      </w:r>
      <w:r w:rsidR="008F1DFE" w:rsidRPr="000D4EED">
        <w:rPr>
          <w:rFonts w:ascii="Times New Roman" w:hAnsi="Times New Roman" w:cs="Times New Roman"/>
          <w:sz w:val="24"/>
          <w:szCs w:val="24"/>
          <w:shd w:val="clear" w:color="auto" w:fill="FFFFFF"/>
          <w:lang w:val="ky-KG"/>
        </w:rPr>
        <w:t xml:space="preserve"> </w:t>
      </w:r>
    </w:p>
    <w:p w:rsidR="008F1DFE" w:rsidRPr="000D4EED" w:rsidRDefault="00347700" w:rsidP="008F1DFE">
      <w:pPr>
        <w:pStyle w:val="a5"/>
        <w:spacing w:line="276" w:lineRule="auto"/>
        <w:ind w:firstLine="708"/>
        <w:jc w:val="both"/>
        <w:rPr>
          <w:rFonts w:ascii="Times New Roman" w:hAnsi="Times New Roman" w:cs="Times New Roman"/>
          <w:sz w:val="24"/>
          <w:szCs w:val="24"/>
        </w:rPr>
      </w:pPr>
      <w:hyperlink r:id="rId135" w:history="1">
        <w:r w:rsidR="008F1DFE" w:rsidRPr="00E458C3">
          <w:rPr>
            <w:rStyle w:val="a3"/>
            <w:rFonts w:ascii="Times New Roman" w:hAnsi="Times New Roman" w:cs="Times New Roman"/>
            <w:sz w:val="24"/>
            <w:szCs w:val="24"/>
          </w:rPr>
          <w:t>https://kstu.kg/glavnoe-menju/abiturientu/uchebnyi-otdel/zagolovok-po-umolchaniju</w:t>
        </w:r>
      </w:hyperlink>
      <w:r w:rsidR="008F1DFE" w:rsidRPr="00E458C3">
        <w:rPr>
          <w:rFonts w:ascii="Times New Roman" w:hAnsi="Times New Roman" w:cs="Times New Roman"/>
          <w:sz w:val="24"/>
          <w:szCs w:val="24"/>
        </w:rPr>
        <w:t xml:space="preserve"> </w:t>
      </w:r>
      <w:r w:rsidR="008F1DFE" w:rsidRPr="000D4EED">
        <w:rPr>
          <w:rFonts w:ascii="Times New Roman" w:hAnsi="Times New Roman" w:cs="Times New Roman"/>
          <w:i/>
          <w:sz w:val="24"/>
          <w:szCs w:val="24"/>
        </w:rPr>
        <w:t>сайт УО -</w:t>
      </w:r>
      <w:r w:rsidR="008F1DFE" w:rsidRPr="000D4EED">
        <w:rPr>
          <w:rFonts w:ascii="Times New Roman" w:hAnsi="Times New Roman" w:cs="Times New Roman"/>
          <w:sz w:val="24"/>
          <w:szCs w:val="24"/>
        </w:rPr>
        <w:t xml:space="preserve"> </w:t>
      </w:r>
      <w:r w:rsidR="008F1DFE" w:rsidRPr="000D4EED">
        <w:rPr>
          <w:rFonts w:ascii="Times New Roman" w:hAnsi="Times New Roman" w:cs="Times New Roman"/>
          <w:i/>
          <w:sz w:val="24"/>
          <w:szCs w:val="24"/>
          <w:shd w:val="clear" w:color="auto" w:fill="FFFFFF"/>
          <w:lang w:val="ky-KG"/>
        </w:rPr>
        <w:t>Положение о филиале.</w:t>
      </w:r>
    </w:p>
    <w:p w:rsidR="008F1DFE" w:rsidRPr="00E458C3" w:rsidRDefault="008F1DFE" w:rsidP="008F1DFE">
      <w:pPr>
        <w:pStyle w:val="a5"/>
        <w:spacing w:line="276" w:lineRule="auto"/>
        <w:ind w:firstLine="708"/>
        <w:jc w:val="both"/>
        <w:rPr>
          <w:rFonts w:ascii="Times New Roman" w:hAnsi="Times New Roman" w:cs="Times New Roman"/>
          <w:color w:val="000000"/>
          <w:sz w:val="24"/>
          <w:szCs w:val="24"/>
          <w:lang w:val="ky-KG"/>
        </w:rPr>
      </w:pPr>
      <w:r w:rsidRPr="00E458C3">
        <w:rPr>
          <w:rFonts w:ascii="Times New Roman" w:hAnsi="Times New Roman" w:cs="Times New Roman"/>
          <w:color w:val="000000"/>
          <w:sz w:val="24"/>
          <w:szCs w:val="24"/>
          <w:lang w:val="ky-KG"/>
        </w:rPr>
        <w:t xml:space="preserve">Для этого КГТУ имени И.Раззакова </w:t>
      </w:r>
      <w:r w:rsidRPr="00E458C3">
        <w:rPr>
          <w:rFonts w:ascii="Times New Roman" w:hAnsi="Times New Roman" w:cs="Times New Roman"/>
          <w:color w:val="000000"/>
          <w:sz w:val="24"/>
          <w:szCs w:val="24"/>
        </w:rPr>
        <w:t>разработал в</w:t>
      </w:r>
      <w:r w:rsidRPr="00E458C3">
        <w:rPr>
          <w:rFonts w:ascii="Times New Roman" w:hAnsi="Times New Roman" w:cs="Times New Roman"/>
          <w:color w:val="000000"/>
          <w:sz w:val="24"/>
          <w:szCs w:val="24"/>
          <w:lang w:val="ky-KG"/>
        </w:rPr>
        <w:t xml:space="preserve"> 2018 году, сборник положении регулиющих трудовую деятельность сотрудников по </w:t>
      </w:r>
      <w:r w:rsidRPr="00E458C3">
        <w:rPr>
          <w:rFonts w:ascii="Times New Roman" w:hAnsi="Times New Roman" w:cs="Times New Roman"/>
          <w:color w:val="000000"/>
          <w:sz w:val="24"/>
          <w:szCs w:val="24"/>
        </w:rPr>
        <w:t xml:space="preserve"> развитию и использованию знаний, умений и навыков персонала</w:t>
      </w:r>
      <w:r w:rsidRPr="00E458C3">
        <w:rPr>
          <w:rFonts w:ascii="Times New Roman" w:hAnsi="Times New Roman" w:cs="Times New Roman"/>
          <w:color w:val="000000"/>
          <w:sz w:val="24"/>
          <w:szCs w:val="24"/>
          <w:lang w:val="ky-KG"/>
        </w:rPr>
        <w:t xml:space="preserve">. </w:t>
      </w:r>
    </w:p>
    <w:p w:rsidR="008F1DFE" w:rsidRPr="00E458C3" w:rsidRDefault="00347700" w:rsidP="008F1DFE">
      <w:pPr>
        <w:pStyle w:val="a5"/>
        <w:spacing w:line="276" w:lineRule="auto"/>
        <w:ind w:firstLine="708"/>
        <w:jc w:val="both"/>
        <w:rPr>
          <w:rFonts w:ascii="Times New Roman" w:hAnsi="Times New Roman" w:cs="Times New Roman"/>
          <w:i/>
          <w:color w:val="FF0000"/>
          <w:sz w:val="24"/>
          <w:szCs w:val="24"/>
        </w:rPr>
      </w:pPr>
      <w:hyperlink r:id="rId136" w:history="1">
        <w:r w:rsidR="008F1DFE" w:rsidRPr="00E458C3">
          <w:rPr>
            <w:rStyle w:val="a3"/>
            <w:rFonts w:ascii="Times New Roman" w:hAnsi="Times New Roman" w:cs="Times New Roman"/>
            <w:sz w:val="24"/>
            <w:szCs w:val="24"/>
          </w:rPr>
          <w:t>https://kstu.kg/fileadmin/departments_folders/human_resources_department/sbornik.pdf</w:t>
        </w:r>
      </w:hyperlink>
      <w:r w:rsidR="008F1DFE" w:rsidRPr="00E458C3">
        <w:rPr>
          <w:rFonts w:ascii="Times New Roman" w:hAnsi="Times New Roman" w:cs="Times New Roman"/>
          <w:sz w:val="24"/>
          <w:szCs w:val="24"/>
        </w:rPr>
        <w:t xml:space="preserve"> </w:t>
      </w:r>
      <w:r w:rsidR="008F1DFE" w:rsidRPr="000D4EED">
        <w:rPr>
          <w:rFonts w:ascii="Times New Roman" w:hAnsi="Times New Roman" w:cs="Times New Roman"/>
          <w:i/>
          <w:sz w:val="24"/>
          <w:szCs w:val="24"/>
        </w:rPr>
        <w:t xml:space="preserve">сайт ОК </w:t>
      </w:r>
      <w:r w:rsidR="008F1DFE" w:rsidRPr="000D4EED">
        <w:rPr>
          <w:rFonts w:ascii="Times New Roman" w:hAnsi="Times New Roman" w:cs="Times New Roman"/>
          <w:i/>
          <w:sz w:val="24"/>
          <w:szCs w:val="24"/>
          <w:lang w:val="ky-KG"/>
        </w:rPr>
        <w:t>Сборник положений регулирующих трудовую деятельность сотрудников КГТУ.</w:t>
      </w:r>
      <w:r w:rsidR="008F1DFE" w:rsidRPr="00E458C3">
        <w:rPr>
          <w:rFonts w:ascii="Times New Roman" w:hAnsi="Times New Roman" w:cs="Times New Roman"/>
          <w:i/>
          <w:color w:val="FF0000"/>
          <w:sz w:val="24"/>
          <w:szCs w:val="24"/>
          <w:lang w:val="ky-KG"/>
        </w:rPr>
        <w:t xml:space="preserve">  </w:t>
      </w:r>
    </w:p>
    <w:p w:rsidR="008F1DFE" w:rsidRPr="00E458C3" w:rsidRDefault="008F1DFE" w:rsidP="008F1DFE">
      <w:pPr>
        <w:pStyle w:val="a5"/>
        <w:spacing w:line="276" w:lineRule="auto"/>
        <w:ind w:firstLine="708"/>
        <w:jc w:val="both"/>
        <w:rPr>
          <w:rFonts w:ascii="Times New Roman" w:hAnsi="Times New Roman" w:cs="Times New Roman"/>
          <w:color w:val="000000"/>
          <w:sz w:val="24"/>
          <w:szCs w:val="24"/>
          <w:lang w:val="ky-KG"/>
        </w:rPr>
      </w:pPr>
      <w:r w:rsidRPr="00E458C3">
        <w:rPr>
          <w:rFonts w:ascii="Times New Roman" w:hAnsi="Times New Roman" w:cs="Times New Roman"/>
          <w:color w:val="000000"/>
          <w:sz w:val="24"/>
          <w:szCs w:val="24"/>
          <w:lang w:val="ky-KG"/>
        </w:rPr>
        <w:t>Кадровая политика направлена на формирование такой системы работы с кадрами, которая ориентируется на получение не только экономического, но и социального эффекта при условии соблюдения действующего законодательства.</w:t>
      </w:r>
    </w:p>
    <w:p w:rsidR="008F1DFE" w:rsidRPr="00E458C3" w:rsidRDefault="008F1DFE" w:rsidP="008F1DFE">
      <w:pPr>
        <w:pStyle w:val="a5"/>
        <w:spacing w:line="276" w:lineRule="auto"/>
        <w:jc w:val="both"/>
        <w:rPr>
          <w:rFonts w:ascii="Times New Roman" w:hAnsi="Times New Roman" w:cs="Times New Roman"/>
          <w:color w:val="000000"/>
          <w:sz w:val="24"/>
          <w:szCs w:val="24"/>
          <w:lang w:val="ky-KG"/>
        </w:rPr>
      </w:pPr>
      <w:r w:rsidRPr="00E458C3">
        <w:rPr>
          <w:rFonts w:ascii="Times New Roman" w:hAnsi="Times New Roman" w:cs="Times New Roman"/>
          <w:color w:val="000000"/>
          <w:sz w:val="24"/>
          <w:szCs w:val="24"/>
          <w:lang w:val="ky-KG"/>
        </w:rPr>
        <w:tab/>
        <w:t>Целевая задача кадровой  политики в филиале КГТУ им. И.Раззакова решается благодаря:</w:t>
      </w:r>
    </w:p>
    <w:p w:rsidR="008F1DFE" w:rsidRPr="00E458C3" w:rsidRDefault="008F1DFE" w:rsidP="00ED2CDB">
      <w:pPr>
        <w:pStyle w:val="a5"/>
        <w:widowControl w:val="0"/>
        <w:numPr>
          <w:ilvl w:val="0"/>
          <w:numId w:val="34"/>
        </w:numPr>
        <w:autoSpaceDE w:val="0"/>
        <w:autoSpaceDN w:val="0"/>
        <w:spacing w:line="276" w:lineRule="auto"/>
        <w:jc w:val="both"/>
        <w:rPr>
          <w:rFonts w:ascii="Times New Roman" w:hAnsi="Times New Roman" w:cs="Times New Roman"/>
          <w:color w:val="000000"/>
          <w:sz w:val="24"/>
          <w:szCs w:val="24"/>
          <w:lang w:val="ky-KG"/>
        </w:rPr>
      </w:pPr>
      <w:r w:rsidRPr="00E458C3">
        <w:rPr>
          <w:rFonts w:ascii="Times New Roman" w:hAnsi="Times New Roman" w:cs="Times New Roman"/>
          <w:color w:val="000000"/>
          <w:sz w:val="24"/>
          <w:szCs w:val="24"/>
          <w:lang w:val="ky-KG"/>
        </w:rPr>
        <w:t>сохранению ППС в целом( в процессе реструктуризации состав ППС сохраняется  путем перевода на сокращенные формы);</w:t>
      </w:r>
    </w:p>
    <w:p w:rsidR="008F1DFE" w:rsidRPr="00E458C3" w:rsidRDefault="008F1DFE" w:rsidP="00ED2CDB">
      <w:pPr>
        <w:pStyle w:val="a5"/>
        <w:widowControl w:val="0"/>
        <w:numPr>
          <w:ilvl w:val="0"/>
          <w:numId w:val="34"/>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color w:val="000000"/>
          <w:sz w:val="24"/>
          <w:szCs w:val="24"/>
          <w:lang w:val="ky-KG"/>
        </w:rPr>
        <w:t>подготовки и привлечении собственных научных кадров из числа перспективных студентов;</w:t>
      </w:r>
    </w:p>
    <w:p w:rsidR="008F1DFE" w:rsidRPr="00E458C3" w:rsidRDefault="008F1DFE" w:rsidP="00ED2CDB">
      <w:pPr>
        <w:pStyle w:val="a5"/>
        <w:widowControl w:val="0"/>
        <w:numPr>
          <w:ilvl w:val="0"/>
          <w:numId w:val="34"/>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lang w:val="ky-KG"/>
        </w:rPr>
        <w:t>совершенствованию качественного и сохранению возрастного состава, с целью обеспечения преемственности;</w:t>
      </w:r>
    </w:p>
    <w:p w:rsidR="008F1DFE" w:rsidRPr="00E458C3" w:rsidRDefault="008F1DFE" w:rsidP="00ED2CDB">
      <w:pPr>
        <w:pStyle w:val="a5"/>
        <w:widowControl w:val="0"/>
        <w:numPr>
          <w:ilvl w:val="0"/>
          <w:numId w:val="34"/>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lang w:val="ky-KG"/>
        </w:rPr>
        <w:t>повышению эффективности научных исследований;</w:t>
      </w:r>
      <w:r w:rsidRPr="00E458C3">
        <w:rPr>
          <w:rFonts w:ascii="Times New Roman" w:hAnsi="Times New Roman" w:cs="Times New Roman"/>
          <w:sz w:val="24"/>
          <w:szCs w:val="24"/>
          <w:shd w:val="clear" w:color="auto" w:fill="FFFFFF"/>
        </w:rPr>
        <w:t>.</w:t>
      </w:r>
    </w:p>
    <w:p w:rsidR="008F1DFE" w:rsidRPr="00E458C3" w:rsidRDefault="008F1DFE" w:rsidP="008F1DFE">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Главные ценности филиала и основные гаранты его  развития – это высококвалифицированный профессорско-преподавательский состав, сотрудники и студенты, выпускники.</w:t>
      </w:r>
    </w:p>
    <w:p w:rsidR="008F1DFE" w:rsidRPr="00E458C3" w:rsidRDefault="008F1DFE" w:rsidP="008F1DFE">
      <w:pPr>
        <w:pStyle w:val="a5"/>
        <w:spacing w:line="276" w:lineRule="auto"/>
        <w:ind w:firstLine="708"/>
        <w:jc w:val="both"/>
        <w:rPr>
          <w:rFonts w:ascii="Times New Roman" w:eastAsia="Calibri" w:hAnsi="Times New Roman" w:cs="Times New Roman"/>
          <w:sz w:val="24"/>
          <w:szCs w:val="24"/>
        </w:rPr>
      </w:pPr>
      <w:r w:rsidRPr="00E458C3">
        <w:rPr>
          <w:rFonts w:ascii="Times New Roman" w:eastAsia="Calibri" w:hAnsi="Times New Roman" w:cs="Times New Roman"/>
          <w:sz w:val="24"/>
          <w:szCs w:val="24"/>
        </w:rPr>
        <w:t xml:space="preserve">Несмотря на более эффективную для вузов превентивную модель кадровой политики, в настоящее время для КГТУ характерна активная кадровая политика, основанная на понимании миссии вуза, на разработанной стратегии его развития и прогноза перспектив, политики в области качества, включая проработанную систему ценностей и приоритетов, культуры качества. </w:t>
      </w:r>
    </w:p>
    <w:p w:rsidR="008F1DFE" w:rsidRPr="00E458C3" w:rsidRDefault="008F1DFE" w:rsidP="008F1DFE">
      <w:pPr>
        <w:pStyle w:val="a5"/>
        <w:spacing w:line="276" w:lineRule="auto"/>
        <w:ind w:firstLine="708"/>
        <w:jc w:val="both"/>
        <w:rPr>
          <w:rFonts w:ascii="Times New Roman" w:eastAsia="Calibri" w:hAnsi="Times New Roman" w:cs="Times New Roman"/>
          <w:sz w:val="24"/>
          <w:szCs w:val="24"/>
        </w:rPr>
      </w:pPr>
      <w:r w:rsidRPr="00E458C3">
        <w:rPr>
          <w:rFonts w:ascii="Times New Roman" w:eastAsia="Calibri" w:hAnsi="Times New Roman" w:cs="Times New Roman"/>
          <w:sz w:val="24"/>
          <w:szCs w:val="24"/>
        </w:rPr>
        <w:t>Руководство уделяет внимание формированию целенаправленного с определенными заданными свойствами коллектива, с его профессиональными качествам и компетенциями, развивая систему поощрений, поддержки материальной, в научных исследованиях и т.д. Политика направлена на формирование духа сотрудничества, сотворчества, духа команды, реализацию кадровых программ по развитию персонала, повышение квалификации и т.д.</w:t>
      </w:r>
    </w:p>
    <w:p w:rsidR="008F1DFE" w:rsidRPr="00E458C3" w:rsidRDefault="008F1DFE" w:rsidP="008F1DFE">
      <w:pPr>
        <w:pStyle w:val="a5"/>
        <w:spacing w:line="276" w:lineRule="auto"/>
        <w:jc w:val="both"/>
        <w:rPr>
          <w:rFonts w:ascii="Times New Roman" w:eastAsia="Calibri" w:hAnsi="Times New Roman" w:cs="Times New Roman"/>
          <w:sz w:val="24"/>
          <w:szCs w:val="24"/>
        </w:rPr>
      </w:pPr>
      <w:r w:rsidRPr="00E458C3">
        <w:rPr>
          <w:rFonts w:ascii="Times New Roman" w:eastAsia="Calibri" w:hAnsi="Times New Roman" w:cs="Times New Roman"/>
          <w:sz w:val="24"/>
          <w:szCs w:val="24"/>
        </w:rPr>
        <w:t>Кадровая политика направлена  на разработку  механизмов  снижения рисков кризисных ситуаций по обеспечению  человеческих ресурсов, на  подготовку научно-педагогических кадров, преемственности, открытости и прозрачности  в системе замещении вакансий на конкурсной основе. Руководство пользуется поддержкой ППС и сотрудников.</w:t>
      </w:r>
    </w:p>
    <w:p w:rsidR="008F1DFE" w:rsidRDefault="008F1DFE" w:rsidP="008F1DFE">
      <w:pPr>
        <w:pStyle w:val="a5"/>
        <w:spacing w:line="276" w:lineRule="auto"/>
        <w:ind w:firstLine="708"/>
        <w:jc w:val="both"/>
        <w:rPr>
          <w:rFonts w:ascii="Times New Roman" w:eastAsia="Calibri" w:hAnsi="Times New Roman" w:cs="Times New Roman"/>
          <w:sz w:val="24"/>
          <w:szCs w:val="24"/>
        </w:rPr>
      </w:pPr>
      <w:r w:rsidRPr="00E458C3">
        <w:rPr>
          <w:rFonts w:ascii="Times New Roman" w:eastAsia="Calibri" w:hAnsi="Times New Roman" w:cs="Times New Roman"/>
          <w:sz w:val="24"/>
          <w:szCs w:val="24"/>
        </w:rPr>
        <w:t>Сохраняя позицию современного инновационного учебного заведения, в соответствии с миссией и  видением КГТУ, вырабатывается способность меняться и реагировать на социальный запрос общества и рынка труда,  повышая конкурентоспособность, мобильность и  интеграцию  в международное образовательное пространство.</w:t>
      </w:r>
    </w:p>
    <w:p w:rsidR="008F1DFE" w:rsidRPr="001B1957" w:rsidRDefault="008F1DFE" w:rsidP="008F1DFE">
      <w:pPr>
        <w:pStyle w:val="Default"/>
        <w:spacing w:line="276" w:lineRule="auto"/>
        <w:ind w:firstLine="284"/>
        <w:jc w:val="both"/>
      </w:pPr>
      <w:r>
        <w:t>Критерий выполняется</w:t>
      </w:r>
    </w:p>
    <w:p w:rsidR="008F1DFE" w:rsidRPr="00E458C3" w:rsidRDefault="008F1DFE" w:rsidP="008F1DFE">
      <w:pPr>
        <w:pStyle w:val="a5"/>
        <w:spacing w:line="276" w:lineRule="auto"/>
        <w:ind w:firstLine="708"/>
        <w:jc w:val="both"/>
        <w:rPr>
          <w:rFonts w:ascii="Times New Roman" w:hAnsi="Times New Roman" w:cs="Times New Roman"/>
          <w:b/>
          <w:sz w:val="24"/>
          <w:szCs w:val="24"/>
        </w:rPr>
      </w:pPr>
      <w:r w:rsidRPr="00E458C3">
        <w:rPr>
          <w:rFonts w:ascii="Times New Roman" w:hAnsi="Times New Roman" w:cs="Times New Roman"/>
          <w:b/>
          <w:sz w:val="24"/>
          <w:szCs w:val="24"/>
        </w:rPr>
        <w:t>5.2.</w:t>
      </w:r>
      <w:r w:rsidRPr="00E458C3">
        <w:rPr>
          <w:rFonts w:ascii="Times New Roman" w:hAnsi="Times New Roman" w:cs="Times New Roman"/>
          <w:b/>
          <w:sz w:val="24"/>
          <w:szCs w:val="24"/>
        </w:rPr>
        <w:tab/>
      </w:r>
      <w:r w:rsidRPr="00E458C3">
        <w:rPr>
          <w:rFonts w:ascii="Times New Roman" w:hAnsi="Times New Roman" w:cs="Times New Roman"/>
          <w:b/>
          <w:w w:val="95"/>
          <w:sz w:val="24"/>
          <w:szCs w:val="24"/>
        </w:rPr>
        <w:t xml:space="preserve">Квалификация </w:t>
      </w:r>
      <w:r w:rsidRPr="00E458C3">
        <w:rPr>
          <w:rFonts w:ascii="Times New Roman" w:hAnsi="Times New Roman" w:cs="Times New Roman"/>
          <w:b/>
          <w:sz w:val="24"/>
          <w:szCs w:val="24"/>
        </w:rPr>
        <w:t>преподавателей соответствует нормативным требованиям программ.</w:t>
      </w:r>
    </w:p>
    <w:p w:rsidR="00D24D0B" w:rsidRDefault="008F1DFE" w:rsidP="00D072B6">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Состав, квалификация, образование и опыт преподавательского и учебно-вспомогательного состава соответствует реализуемой образовательной программе и требованиям образовательного процесса.</w:t>
      </w:r>
    </w:p>
    <w:p w:rsidR="008F1DFE" w:rsidRDefault="008F1DFE" w:rsidP="00D072B6">
      <w:pPr>
        <w:pStyle w:val="a5"/>
        <w:spacing w:line="276" w:lineRule="auto"/>
        <w:ind w:firstLine="708"/>
        <w:jc w:val="both"/>
        <w:rPr>
          <w:rFonts w:ascii="Times New Roman" w:hAnsi="Times New Roman" w:cs="Times New Roman"/>
          <w:i/>
          <w:color w:val="FF0000"/>
          <w:sz w:val="24"/>
          <w:szCs w:val="24"/>
        </w:rPr>
      </w:pPr>
      <w:r w:rsidRPr="00E458C3">
        <w:rPr>
          <w:rFonts w:ascii="Times New Roman" w:hAnsi="Times New Roman" w:cs="Times New Roman"/>
          <w:sz w:val="24"/>
          <w:szCs w:val="24"/>
        </w:rPr>
        <w:t xml:space="preserve"> Профессиональный цикл</w:t>
      </w:r>
      <w:r w:rsidR="006A4128">
        <w:rPr>
          <w:rFonts w:ascii="Times New Roman" w:hAnsi="Times New Roman" w:cs="Times New Roman"/>
          <w:sz w:val="24"/>
          <w:szCs w:val="24"/>
        </w:rPr>
        <w:t xml:space="preserve"> «Нефтегазовое дело»</w:t>
      </w:r>
      <w:r w:rsidR="001B05C8">
        <w:rPr>
          <w:rFonts w:ascii="Times New Roman" w:hAnsi="Times New Roman" w:cs="Times New Roman"/>
          <w:sz w:val="24"/>
          <w:szCs w:val="24"/>
        </w:rPr>
        <w:t xml:space="preserve"> реализуют 11</w:t>
      </w:r>
      <w:r w:rsidRPr="00E458C3">
        <w:rPr>
          <w:rFonts w:ascii="Times New Roman" w:hAnsi="Times New Roman" w:cs="Times New Roman"/>
          <w:sz w:val="24"/>
          <w:szCs w:val="24"/>
        </w:rPr>
        <w:t xml:space="preserve"> преподавателей, из них базовое образование по реализ</w:t>
      </w:r>
      <w:r w:rsidR="001B05C8">
        <w:rPr>
          <w:rFonts w:ascii="Times New Roman" w:hAnsi="Times New Roman" w:cs="Times New Roman"/>
          <w:sz w:val="24"/>
          <w:szCs w:val="24"/>
        </w:rPr>
        <w:t>уемой ОП имеют 4 чел., в т.ч.: 1</w:t>
      </w:r>
      <w:r w:rsidRPr="00E458C3">
        <w:rPr>
          <w:rFonts w:ascii="Times New Roman" w:hAnsi="Times New Roman" w:cs="Times New Roman"/>
          <w:sz w:val="24"/>
          <w:szCs w:val="24"/>
        </w:rPr>
        <w:t xml:space="preserve"> доктор геолого-минералогических наук,</w:t>
      </w:r>
      <w:r w:rsidR="00D072B6">
        <w:rPr>
          <w:rFonts w:ascii="Times New Roman" w:hAnsi="Times New Roman" w:cs="Times New Roman"/>
          <w:sz w:val="24"/>
          <w:szCs w:val="24"/>
        </w:rPr>
        <w:t xml:space="preserve"> 1 д.т.н , </w:t>
      </w:r>
      <w:r w:rsidRPr="00E458C3">
        <w:rPr>
          <w:rFonts w:ascii="Times New Roman" w:hAnsi="Times New Roman" w:cs="Times New Roman"/>
          <w:sz w:val="24"/>
          <w:szCs w:val="24"/>
        </w:rPr>
        <w:t xml:space="preserve"> 1 кандидат геолого-минералогических наук, 1 кандидат технических наук, 1 кандидат экономических наук.. (4 кандидата наук). Преподаватель кафедры «ГКиЭ»</w:t>
      </w:r>
      <w:r>
        <w:rPr>
          <w:rFonts w:ascii="Times New Roman" w:hAnsi="Times New Roman" w:cs="Times New Roman"/>
          <w:sz w:val="24"/>
          <w:szCs w:val="24"/>
        </w:rPr>
        <w:t xml:space="preserve">. </w:t>
      </w:r>
      <w:r w:rsidRPr="00E458C3">
        <w:rPr>
          <w:rFonts w:ascii="Times New Roman" w:hAnsi="Times New Roman" w:cs="Times New Roman"/>
          <w:sz w:val="24"/>
          <w:szCs w:val="24"/>
        </w:rPr>
        <w:t xml:space="preserve">  Махамаджанов И.</w:t>
      </w:r>
      <w:r>
        <w:rPr>
          <w:rFonts w:ascii="Times New Roman" w:hAnsi="Times New Roman" w:cs="Times New Roman"/>
          <w:sz w:val="24"/>
          <w:szCs w:val="24"/>
        </w:rPr>
        <w:t xml:space="preserve"> А. </w:t>
      </w:r>
      <w:r w:rsidRPr="00E458C3">
        <w:rPr>
          <w:rFonts w:ascii="Times New Roman" w:hAnsi="Times New Roman" w:cs="Times New Roman"/>
          <w:sz w:val="24"/>
          <w:szCs w:val="24"/>
        </w:rPr>
        <w:t xml:space="preserve"> проработал геологом на производстве</w:t>
      </w:r>
      <w:r>
        <w:rPr>
          <w:rFonts w:ascii="Times New Roman" w:hAnsi="Times New Roman" w:cs="Times New Roman"/>
          <w:sz w:val="24"/>
          <w:szCs w:val="24"/>
        </w:rPr>
        <w:t xml:space="preserve"> </w:t>
      </w:r>
      <w:r w:rsidRPr="00E458C3">
        <w:rPr>
          <w:rFonts w:ascii="Times New Roman" w:hAnsi="Times New Roman" w:cs="Times New Roman"/>
          <w:sz w:val="24"/>
          <w:szCs w:val="24"/>
        </w:rPr>
        <w:t>25 лет.</w:t>
      </w:r>
      <w:r w:rsidRPr="00E458C3">
        <w:rPr>
          <w:rFonts w:ascii="Times New Roman" w:hAnsi="Times New Roman" w:cs="Times New Roman"/>
          <w:i/>
          <w:color w:val="FF0000"/>
          <w:sz w:val="24"/>
          <w:szCs w:val="24"/>
        </w:rPr>
        <w:t xml:space="preserve"> </w:t>
      </w:r>
    </w:p>
    <w:p w:rsidR="00D072B6" w:rsidRPr="001B05C8" w:rsidRDefault="00D072B6" w:rsidP="00D072B6">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Профессиональный цикл</w:t>
      </w:r>
      <w:r>
        <w:rPr>
          <w:rFonts w:ascii="Times New Roman" w:hAnsi="Times New Roman" w:cs="Times New Roman"/>
          <w:sz w:val="24"/>
          <w:szCs w:val="24"/>
        </w:rPr>
        <w:t xml:space="preserve"> «Горное дело» </w:t>
      </w:r>
      <w:r w:rsidR="001B05C8" w:rsidRPr="001B05C8">
        <w:rPr>
          <w:rFonts w:ascii="Times New Roman" w:hAnsi="Times New Roman" w:cs="Times New Roman"/>
          <w:sz w:val="24"/>
          <w:szCs w:val="24"/>
        </w:rPr>
        <w:t>реализуют 12</w:t>
      </w:r>
      <w:r w:rsidRPr="001B05C8">
        <w:rPr>
          <w:rFonts w:ascii="Times New Roman" w:hAnsi="Times New Roman" w:cs="Times New Roman"/>
          <w:sz w:val="24"/>
          <w:szCs w:val="24"/>
        </w:rPr>
        <w:t xml:space="preserve"> преподавателей, из них базовое образ</w:t>
      </w:r>
      <w:r w:rsidR="001B05C8" w:rsidRPr="001B05C8">
        <w:rPr>
          <w:rFonts w:ascii="Times New Roman" w:hAnsi="Times New Roman" w:cs="Times New Roman"/>
          <w:sz w:val="24"/>
          <w:szCs w:val="24"/>
        </w:rPr>
        <w:t>ование по реализуемой ОП имеют 6</w:t>
      </w:r>
      <w:r w:rsidRPr="001B05C8">
        <w:rPr>
          <w:rFonts w:ascii="Times New Roman" w:hAnsi="Times New Roman" w:cs="Times New Roman"/>
          <w:sz w:val="24"/>
          <w:szCs w:val="24"/>
        </w:rPr>
        <w:t xml:space="preserve"> чел., в т.ч.: 1 доктор геоло</w:t>
      </w:r>
      <w:r w:rsidR="001B05C8" w:rsidRPr="001B05C8">
        <w:rPr>
          <w:rFonts w:ascii="Times New Roman" w:hAnsi="Times New Roman" w:cs="Times New Roman"/>
          <w:sz w:val="24"/>
          <w:szCs w:val="24"/>
        </w:rPr>
        <w:t>го-минералогических наук</w:t>
      </w:r>
      <w:r w:rsidRPr="001B05C8">
        <w:rPr>
          <w:rFonts w:ascii="Times New Roman" w:hAnsi="Times New Roman" w:cs="Times New Roman"/>
          <w:sz w:val="24"/>
          <w:szCs w:val="24"/>
        </w:rPr>
        <w:t xml:space="preserve">, </w:t>
      </w:r>
      <w:r w:rsidR="001B05C8" w:rsidRPr="001B05C8">
        <w:rPr>
          <w:rFonts w:ascii="Times New Roman" w:hAnsi="Times New Roman" w:cs="Times New Roman"/>
          <w:sz w:val="24"/>
          <w:szCs w:val="24"/>
        </w:rPr>
        <w:t>1канд. ф-м.н.,</w:t>
      </w:r>
      <w:r w:rsidRPr="001B05C8">
        <w:rPr>
          <w:rFonts w:ascii="Times New Roman" w:hAnsi="Times New Roman" w:cs="Times New Roman"/>
          <w:sz w:val="24"/>
          <w:szCs w:val="24"/>
        </w:rPr>
        <w:t xml:space="preserve"> 1 кандидат </w:t>
      </w:r>
      <w:r w:rsidR="001B05C8" w:rsidRPr="001B05C8">
        <w:rPr>
          <w:rFonts w:ascii="Times New Roman" w:hAnsi="Times New Roman" w:cs="Times New Roman"/>
          <w:sz w:val="24"/>
          <w:szCs w:val="24"/>
        </w:rPr>
        <w:t>геолого-минералогических наук, 2</w:t>
      </w:r>
      <w:r w:rsidRPr="001B05C8">
        <w:rPr>
          <w:rFonts w:ascii="Times New Roman" w:hAnsi="Times New Roman" w:cs="Times New Roman"/>
          <w:sz w:val="24"/>
          <w:szCs w:val="24"/>
        </w:rPr>
        <w:t xml:space="preserve"> кандидат</w:t>
      </w:r>
      <w:r w:rsidR="001B05C8" w:rsidRPr="001B05C8">
        <w:rPr>
          <w:rFonts w:ascii="Times New Roman" w:hAnsi="Times New Roman" w:cs="Times New Roman"/>
          <w:sz w:val="24"/>
          <w:szCs w:val="24"/>
        </w:rPr>
        <w:t>а</w:t>
      </w:r>
      <w:r w:rsidRPr="001B05C8">
        <w:rPr>
          <w:rFonts w:ascii="Times New Roman" w:hAnsi="Times New Roman" w:cs="Times New Roman"/>
          <w:sz w:val="24"/>
          <w:szCs w:val="24"/>
        </w:rPr>
        <w:t xml:space="preserve"> технических наук, 1 </w:t>
      </w:r>
      <w:r w:rsidR="001B05C8" w:rsidRPr="001B05C8">
        <w:rPr>
          <w:rFonts w:ascii="Times New Roman" w:hAnsi="Times New Roman" w:cs="Times New Roman"/>
          <w:sz w:val="24"/>
          <w:szCs w:val="24"/>
        </w:rPr>
        <w:t>кандидат экономических наук.. (5 кандидатов</w:t>
      </w:r>
      <w:r w:rsidRPr="001B05C8">
        <w:rPr>
          <w:rFonts w:ascii="Times New Roman" w:hAnsi="Times New Roman" w:cs="Times New Roman"/>
          <w:sz w:val="24"/>
          <w:szCs w:val="24"/>
        </w:rPr>
        <w:t xml:space="preserve"> наук). </w:t>
      </w:r>
      <w:r w:rsidR="001B05C8" w:rsidRPr="001B05C8">
        <w:rPr>
          <w:rFonts w:ascii="Times New Roman" w:hAnsi="Times New Roman" w:cs="Times New Roman"/>
          <w:sz w:val="24"/>
          <w:szCs w:val="24"/>
        </w:rPr>
        <w:t xml:space="preserve">     </w:t>
      </w:r>
      <w:r w:rsidRPr="001B05C8">
        <w:rPr>
          <w:rFonts w:ascii="Times New Roman" w:hAnsi="Times New Roman" w:cs="Times New Roman"/>
          <w:sz w:val="24"/>
          <w:szCs w:val="24"/>
        </w:rPr>
        <w:t>Профессиональный цикл «Транспортные машины и оборудование» реализуют 10 преподавателей, из них базовое образ</w:t>
      </w:r>
      <w:r w:rsidR="001B05C8" w:rsidRPr="001B05C8">
        <w:rPr>
          <w:rFonts w:ascii="Times New Roman" w:hAnsi="Times New Roman" w:cs="Times New Roman"/>
          <w:sz w:val="24"/>
          <w:szCs w:val="24"/>
        </w:rPr>
        <w:t>ование по реализуемой ОП имеют 5</w:t>
      </w:r>
      <w:r w:rsidRPr="001B05C8">
        <w:rPr>
          <w:rFonts w:ascii="Times New Roman" w:hAnsi="Times New Roman" w:cs="Times New Roman"/>
          <w:sz w:val="24"/>
          <w:szCs w:val="24"/>
        </w:rPr>
        <w:t xml:space="preserve"> чел., в т.ч.: 1 доктор геолого-м</w:t>
      </w:r>
      <w:r w:rsidR="001B05C8" w:rsidRPr="001B05C8">
        <w:rPr>
          <w:rFonts w:ascii="Times New Roman" w:hAnsi="Times New Roman" w:cs="Times New Roman"/>
          <w:sz w:val="24"/>
          <w:szCs w:val="24"/>
        </w:rPr>
        <w:t>инералогических наук, 1 кандидат ф.м-н.</w:t>
      </w:r>
      <w:r w:rsidRPr="001B05C8">
        <w:rPr>
          <w:rFonts w:ascii="Times New Roman" w:hAnsi="Times New Roman" w:cs="Times New Roman"/>
          <w:sz w:val="24"/>
          <w:szCs w:val="24"/>
        </w:rPr>
        <w:t xml:space="preserve">, </w:t>
      </w:r>
      <w:r w:rsidR="001B05C8" w:rsidRPr="001B05C8">
        <w:rPr>
          <w:rFonts w:ascii="Times New Roman" w:hAnsi="Times New Roman" w:cs="Times New Roman"/>
          <w:sz w:val="24"/>
          <w:szCs w:val="24"/>
        </w:rPr>
        <w:t>2</w:t>
      </w:r>
      <w:r w:rsidRPr="001B05C8">
        <w:rPr>
          <w:rFonts w:ascii="Times New Roman" w:hAnsi="Times New Roman" w:cs="Times New Roman"/>
          <w:sz w:val="24"/>
          <w:szCs w:val="24"/>
        </w:rPr>
        <w:t xml:space="preserve"> кандидат технических наук, 1 кандидат экономических наук.. (4 кандидата наук). </w:t>
      </w:r>
    </w:p>
    <w:p w:rsidR="008F1DFE" w:rsidRPr="00E458C3" w:rsidRDefault="00D072B6" w:rsidP="008F1DFE">
      <w:pPr>
        <w:pStyle w:val="a5"/>
        <w:spacing w:line="276" w:lineRule="auto"/>
        <w:ind w:firstLine="708"/>
        <w:jc w:val="both"/>
        <w:rPr>
          <w:rStyle w:val="fontstyle21"/>
          <w:rFonts w:ascii="Times New Roman" w:hAnsi="Times New Roman" w:cs="Times New Roman"/>
          <w:i/>
          <w:sz w:val="24"/>
          <w:szCs w:val="24"/>
        </w:rPr>
      </w:pPr>
      <w:r>
        <w:rPr>
          <w:rFonts w:ascii="Times New Roman" w:hAnsi="Times New Roman" w:cs="Times New Roman"/>
          <w:sz w:val="24"/>
          <w:szCs w:val="24"/>
        </w:rPr>
        <w:t xml:space="preserve">Реализация ООП </w:t>
      </w:r>
      <w:r w:rsidR="008F1DFE" w:rsidRPr="00E458C3">
        <w:rPr>
          <w:rFonts w:ascii="Times New Roman" w:hAnsi="Times New Roman" w:cs="Times New Roman"/>
          <w:sz w:val="24"/>
          <w:szCs w:val="24"/>
        </w:rPr>
        <w:t>профессионального цикла  подготовки бакалавров</w:t>
      </w:r>
      <w:r>
        <w:rPr>
          <w:rFonts w:ascii="Times New Roman" w:hAnsi="Times New Roman" w:cs="Times New Roman"/>
          <w:sz w:val="24"/>
          <w:szCs w:val="24"/>
        </w:rPr>
        <w:t xml:space="preserve"> на кафедрах</w:t>
      </w:r>
      <w:r w:rsidR="008F1DFE" w:rsidRPr="00E458C3">
        <w:rPr>
          <w:rFonts w:ascii="Times New Roman" w:hAnsi="Times New Roman" w:cs="Times New Roman"/>
          <w:sz w:val="24"/>
          <w:szCs w:val="24"/>
        </w:rPr>
        <w:t xml:space="preserve"> обеспечивается педагогическими кадрами, имеющими, как правило, базовое образование, соответствующее профилю преподаваемой дисциплины, и систематически занимающимися научной и (или) научно-методической деятельностью, а также лицами, имеющими достаточный производственный стаж. ППС кафедры полностью охватывает все области и дисциплины, предусмотренные образовательной программой.</w:t>
      </w:r>
    </w:p>
    <w:p w:rsidR="008F1DFE" w:rsidRPr="00E458C3" w:rsidRDefault="006A4128" w:rsidP="008F1DFE">
      <w:pPr>
        <w:pStyle w:val="a5"/>
        <w:spacing w:line="276" w:lineRule="auto"/>
        <w:ind w:firstLine="360"/>
        <w:rPr>
          <w:rStyle w:val="fontstyle21"/>
          <w:rFonts w:ascii="Times New Roman" w:hAnsi="Times New Roman" w:cs="Times New Roman"/>
          <w:sz w:val="24"/>
          <w:szCs w:val="24"/>
        </w:rPr>
      </w:pPr>
      <w:r>
        <w:rPr>
          <w:rStyle w:val="fontstyle21"/>
          <w:rFonts w:ascii="Times New Roman" w:hAnsi="Times New Roman" w:cs="Times New Roman"/>
          <w:sz w:val="24"/>
          <w:szCs w:val="24"/>
        </w:rPr>
        <w:t>Учебные планы по направлениям  630400 «Нефтегазовое дело</w:t>
      </w:r>
      <w:r w:rsidR="008F1DFE" w:rsidRPr="00E458C3">
        <w:rPr>
          <w:rStyle w:val="fontstyle21"/>
          <w:rFonts w:ascii="Times New Roman" w:hAnsi="Times New Roman" w:cs="Times New Roman"/>
          <w:sz w:val="24"/>
          <w:szCs w:val="24"/>
        </w:rPr>
        <w:t>»</w:t>
      </w:r>
      <w:r w:rsidRPr="006A4128">
        <w:rPr>
          <w:rStyle w:val="fontstyle21"/>
          <w:rFonts w:ascii="Times New Roman" w:hAnsi="Times New Roman" w:cs="Times New Roman"/>
          <w:sz w:val="24"/>
          <w:szCs w:val="24"/>
        </w:rPr>
        <w:t xml:space="preserve"> </w:t>
      </w:r>
      <w:r>
        <w:rPr>
          <w:rStyle w:val="fontstyle21"/>
          <w:rFonts w:ascii="Times New Roman" w:hAnsi="Times New Roman" w:cs="Times New Roman"/>
          <w:sz w:val="24"/>
          <w:szCs w:val="24"/>
        </w:rPr>
        <w:t>, 630300 «Горное дело», 650400 «Технологические машины и оборудование»</w:t>
      </w:r>
      <w:r w:rsidR="008F1DFE" w:rsidRPr="00E458C3">
        <w:rPr>
          <w:rStyle w:val="fontstyle21"/>
          <w:rFonts w:ascii="Times New Roman" w:hAnsi="Times New Roman" w:cs="Times New Roman"/>
          <w:sz w:val="24"/>
          <w:szCs w:val="24"/>
        </w:rPr>
        <w:t xml:space="preserve"> состоит из следующих циклов:</w:t>
      </w:r>
    </w:p>
    <w:p w:rsidR="008F1DFE" w:rsidRPr="00E458C3" w:rsidRDefault="008F1DFE" w:rsidP="00ED2CDB">
      <w:pPr>
        <w:pStyle w:val="a5"/>
        <w:widowControl w:val="0"/>
        <w:numPr>
          <w:ilvl w:val="0"/>
          <w:numId w:val="35"/>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sz w:val="24"/>
          <w:szCs w:val="24"/>
        </w:rPr>
        <w:t>Гуманитарный, социальный и экономический цикл.</w:t>
      </w:r>
    </w:p>
    <w:p w:rsidR="008F1DFE" w:rsidRPr="00E458C3" w:rsidRDefault="008F1DFE" w:rsidP="00ED2CDB">
      <w:pPr>
        <w:pStyle w:val="a5"/>
        <w:widowControl w:val="0"/>
        <w:numPr>
          <w:ilvl w:val="0"/>
          <w:numId w:val="35"/>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sz w:val="24"/>
          <w:szCs w:val="24"/>
        </w:rPr>
        <w:t>Математический и естественно научный цикл.</w:t>
      </w:r>
      <w:r w:rsidR="006A4128">
        <w:rPr>
          <w:rFonts w:ascii="Times New Roman" w:hAnsi="Times New Roman" w:cs="Times New Roman"/>
          <w:sz w:val="24"/>
          <w:szCs w:val="24"/>
        </w:rPr>
        <w:t xml:space="preserve"> Базовая часть. Вариативная часть</w:t>
      </w:r>
    </w:p>
    <w:p w:rsidR="008F1DFE" w:rsidRDefault="008F1DFE" w:rsidP="00ED2CDB">
      <w:pPr>
        <w:pStyle w:val="a5"/>
        <w:widowControl w:val="0"/>
        <w:numPr>
          <w:ilvl w:val="0"/>
          <w:numId w:val="35"/>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sz w:val="24"/>
          <w:szCs w:val="24"/>
        </w:rPr>
        <w:t>Профессиональный цикл</w:t>
      </w:r>
      <w:r w:rsidR="006A4128">
        <w:rPr>
          <w:rFonts w:ascii="Times New Roman" w:hAnsi="Times New Roman" w:cs="Times New Roman"/>
          <w:sz w:val="24"/>
          <w:szCs w:val="24"/>
        </w:rPr>
        <w:t>.</w:t>
      </w:r>
      <w:r w:rsidR="006A4128" w:rsidRPr="006A4128">
        <w:rPr>
          <w:rFonts w:ascii="Times New Roman" w:hAnsi="Times New Roman" w:cs="Times New Roman"/>
          <w:sz w:val="24"/>
          <w:szCs w:val="24"/>
        </w:rPr>
        <w:t xml:space="preserve"> </w:t>
      </w:r>
      <w:r w:rsidR="006A4128" w:rsidRPr="00E458C3">
        <w:rPr>
          <w:rFonts w:ascii="Times New Roman" w:hAnsi="Times New Roman" w:cs="Times New Roman"/>
          <w:sz w:val="24"/>
          <w:szCs w:val="24"/>
        </w:rPr>
        <w:t>.</w:t>
      </w:r>
      <w:r w:rsidR="006A4128">
        <w:rPr>
          <w:rFonts w:ascii="Times New Roman" w:hAnsi="Times New Roman" w:cs="Times New Roman"/>
          <w:sz w:val="24"/>
          <w:szCs w:val="24"/>
        </w:rPr>
        <w:t xml:space="preserve"> Базовая часть. Вариативная часть</w:t>
      </w:r>
    </w:p>
    <w:p w:rsidR="006A4128" w:rsidRDefault="006A4128" w:rsidP="00ED2CDB">
      <w:pPr>
        <w:pStyle w:val="a5"/>
        <w:widowControl w:val="0"/>
        <w:numPr>
          <w:ilvl w:val="0"/>
          <w:numId w:val="35"/>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p w:rsidR="006A4128" w:rsidRDefault="006A4128" w:rsidP="00ED2CDB">
      <w:pPr>
        <w:pStyle w:val="a5"/>
        <w:widowControl w:val="0"/>
        <w:numPr>
          <w:ilvl w:val="0"/>
          <w:numId w:val="35"/>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Учебная и производственная практики</w:t>
      </w:r>
    </w:p>
    <w:p w:rsidR="006A4128" w:rsidRPr="00E458C3" w:rsidRDefault="006A4128" w:rsidP="00ED2CDB">
      <w:pPr>
        <w:pStyle w:val="a5"/>
        <w:widowControl w:val="0"/>
        <w:numPr>
          <w:ilvl w:val="0"/>
          <w:numId w:val="35"/>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Итоговая  Государственная  аттестация</w:t>
      </w:r>
    </w:p>
    <w:p w:rsidR="008F1DFE" w:rsidRPr="00E458C3" w:rsidRDefault="008F1DFE" w:rsidP="008F1DFE">
      <w:pPr>
        <w:pStyle w:val="a5"/>
        <w:widowControl w:val="0"/>
        <w:autoSpaceDE w:val="0"/>
        <w:autoSpaceDN w:val="0"/>
        <w:spacing w:line="276" w:lineRule="auto"/>
        <w:rPr>
          <w:rFonts w:ascii="Times New Roman" w:hAnsi="Times New Roman" w:cs="Times New Roman"/>
          <w:color w:val="000000"/>
          <w:sz w:val="24"/>
          <w:szCs w:val="24"/>
        </w:rPr>
      </w:pPr>
    </w:p>
    <w:p w:rsidR="00263A82" w:rsidRPr="00CE79B7" w:rsidRDefault="00263A82" w:rsidP="00263A82">
      <w:pPr>
        <w:pStyle w:val="a5"/>
        <w:spacing w:line="276" w:lineRule="auto"/>
        <w:ind w:firstLine="360"/>
        <w:jc w:val="both"/>
        <w:rPr>
          <w:rFonts w:ascii="Times New Roman" w:hAnsi="Times New Roman" w:cs="Times New Roman"/>
          <w:color w:val="000000" w:themeColor="text1"/>
          <w:sz w:val="24"/>
          <w:szCs w:val="24"/>
        </w:rPr>
      </w:pPr>
      <w:r w:rsidRPr="00CE79B7">
        <w:rPr>
          <w:rFonts w:ascii="Times New Roman" w:hAnsi="Times New Roman" w:cs="Times New Roman"/>
          <w:color w:val="000000" w:themeColor="text1"/>
          <w:sz w:val="24"/>
          <w:szCs w:val="24"/>
        </w:rPr>
        <w:t xml:space="preserve">Всего ППС  – 42 преподавателя . Из них 10- совместители   ( 20 %).   С ученой степенью – 1 доктор геолого-минералогических наук, 5 кандидатов технических наук. Совместителей-10, с ученой степенью -8. Из них: 2 доктора наук, 6 кандидатов наук. 4 отличника образования, 2 преподавателя получили грамоту Министерства образования. Преподаватели имеют грамоты КГТУ, города Кызыл-Кия. </w:t>
      </w:r>
    </w:p>
    <w:p w:rsidR="008F1DFE" w:rsidRPr="000D4EED" w:rsidRDefault="008F1DFE" w:rsidP="008F1DFE">
      <w:pPr>
        <w:pStyle w:val="a5"/>
        <w:spacing w:line="276" w:lineRule="auto"/>
        <w:jc w:val="both"/>
        <w:rPr>
          <w:rFonts w:ascii="Times New Roman" w:hAnsi="Times New Roman" w:cs="Times New Roman"/>
          <w:i/>
          <w:sz w:val="24"/>
          <w:szCs w:val="24"/>
        </w:rPr>
      </w:pPr>
      <w:r w:rsidRPr="000D4EED">
        <w:rPr>
          <w:rFonts w:ascii="Times New Roman" w:hAnsi="Times New Roman" w:cs="Times New Roman"/>
          <w:i/>
          <w:sz w:val="24"/>
          <w:szCs w:val="24"/>
        </w:rPr>
        <w:t>Приложение 5.2.1. Форма 4 Сведения о кадровом обеспечен</w:t>
      </w:r>
      <w:r w:rsidR="00D072B6">
        <w:rPr>
          <w:rFonts w:ascii="Times New Roman" w:hAnsi="Times New Roman" w:cs="Times New Roman"/>
          <w:i/>
          <w:sz w:val="24"/>
          <w:szCs w:val="24"/>
        </w:rPr>
        <w:t>ии образовательной деятельности по направлениям.</w:t>
      </w:r>
      <w:r w:rsidRPr="000D4EED">
        <w:rPr>
          <w:rFonts w:ascii="Times New Roman" w:hAnsi="Times New Roman" w:cs="Times New Roman"/>
          <w:i/>
          <w:sz w:val="24"/>
          <w:szCs w:val="24"/>
        </w:rPr>
        <w:t xml:space="preserve">  </w:t>
      </w:r>
    </w:p>
    <w:p w:rsidR="008F1DFE" w:rsidRPr="00E458C3" w:rsidRDefault="008F1DFE" w:rsidP="008F1DFE">
      <w:pPr>
        <w:pStyle w:val="a5"/>
        <w:spacing w:line="276" w:lineRule="auto"/>
        <w:ind w:firstLine="708"/>
        <w:jc w:val="both"/>
        <w:rPr>
          <w:rStyle w:val="fontstyle21"/>
          <w:rFonts w:ascii="Times New Roman" w:hAnsi="Times New Roman" w:cs="Times New Roman"/>
          <w:sz w:val="24"/>
          <w:szCs w:val="24"/>
        </w:rPr>
      </w:pPr>
      <w:r w:rsidRPr="00E458C3">
        <w:rPr>
          <w:rStyle w:val="fontstyle21"/>
          <w:rFonts w:ascii="Times New Roman" w:hAnsi="Times New Roman" w:cs="Times New Roman"/>
          <w:sz w:val="24"/>
          <w:szCs w:val="24"/>
        </w:rPr>
        <w:t>Базовое образование и ученая степень преподавателей соответствует читаемым дисциплинам.</w:t>
      </w:r>
    </w:p>
    <w:p w:rsidR="00AB4F97" w:rsidRDefault="008F1DFE" w:rsidP="008F1DFE">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ООП</w:t>
      </w:r>
      <w:r w:rsidR="001B05C8">
        <w:rPr>
          <w:rFonts w:ascii="Times New Roman" w:hAnsi="Times New Roman" w:cs="Times New Roman"/>
          <w:sz w:val="24"/>
          <w:szCs w:val="24"/>
        </w:rPr>
        <w:t xml:space="preserve"> «НД» реализует 20 преподавателей</w:t>
      </w:r>
      <w:r w:rsidRPr="00E458C3">
        <w:rPr>
          <w:rFonts w:ascii="Times New Roman" w:hAnsi="Times New Roman" w:cs="Times New Roman"/>
          <w:sz w:val="24"/>
          <w:szCs w:val="24"/>
        </w:rPr>
        <w:t>.</w:t>
      </w:r>
      <w:r w:rsidR="006A4128">
        <w:rPr>
          <w:rFonts w:ascii="Times New Roman" w:hAnsi="Times New Roman" w:cs="Times New Roman"/>
          <w:sz w:val="24"/>
          <w:szCs w:val="24"/>
        </w:rPr>
        <w:t xml:space="preserve"> ООП «ГД» реализуют</w:t>
      </w:r>
      <w:r w:rsidR="00604245">
        <w:rPr>
          <w:rFonts w:ascii="Times New Roman" w:hAnsi="Times New Roman" w:cs="Times New Roman"/>
          <w:sz w:val="24"/>
          <w:szCs w:val="24"/>
        </w:rPr>
        <w:t xml:space="preserve"> 22 преподавателя, ООП «ТМиО» реализуют 21 преподаватель. </w:t>
      </w:r>
      <w:r w:rsidR="006A4128">
        <w:rPr>
          <w:rFonts w:ascii="Times New Roman" w:hAnsi="Times New Roman" w:cs="Times New Roman"/>
          <w:sz w:val="24"/>
          <w:szCs w:val="24"/>
        </w:rPr>
        <w:t xml:space="preserve"> </w:t>
      </w:r>
      <w:r w:rsidRPr="00E458C3">
        <w:rPr>
          <w:rFonts w:ascii="Times New Roman" w:hAnsi="Times New Roman" w:cs="Times New Roman"/>
          <w:sz w:val="24"/>
          <w:szCs w:val="24"/>
        </w:rPr>
        <w:t xml:space="preserve"> Свою деятельность ведет согласно индивидуальных планов, где планируют учебную, учебно-методическую, организационную, научную работу и воспитательную работу. Общий объем нагрузки преподавателей  на одну ставку -1550-1560 часов, где в пределах  50% отводится на учебную работу(консультации, учебные занятия). </w:t>
      </w:r>
    </w:p>
    <w:p w:rsidR="008F1DFE" w:rsidRDefault="008F1DFE" w:rsidP="008F1DFE">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Реализация основной образовательной программы по направлению подготовки бакалавров 630</w:t>
      </w:r>
      <w:r w:rsidR="00AB4F97">
        <w:rPr>
          <w:rFonts w:ascii="Times New Roman" w:hAnsi="Times New Roman" w:cs="Times New Roman"/>
          <w:sz w:val="24"/>
          <w:szCs w:val="24"/>
        </w:rPr>
        <w:t>400  – «Нефтегазовое дело</w:t>
      </w:r>
      <w:r w:rsidRPr="00E458C3">
        <w:rPr>
          <w:rFonts w:ascii="Times New Roman" w:hAnsi="Times New Roman" w:cs="Times New Roman"/>
          <w:sz w:val="24"/>
          <w:szCs w:val="24"/>
        </w:rPr>
        <w:t xml:space="preserve">» обеспечивается научно-педагогическими кадрами, ученая степень которых составляет </w:t>
      </w:r>
      <w:r w:rsidR="00604245" w:rsidRPr="00604245">
        <w:rPr>
          <w:rFonts w:ascii="Times New Roman" w:hAnsi="Times New Roman" w:cs="Times New Roman"/>
          <w:sz w:val="24"/>
          <w:szCs w:val="24"/>
        </w:rPr>
        <w:t>55</w:t>
      </w:r>
      <w:r w:rsidRPr="00604245">
        <w:rPr>
          <w:rFonts w:ascii="Times New Roman" w:hAnsi="Times New Roman" w:cs="Times New Roman"/>
          <w:sz w:val="24"/>
          <w:szCs w:val="24"/>
        </w:rPr>
        <w:t>%.</w:t>
      </w:r>
      <w:r w:rsidRPr="00E458C3">
        <w:rPr>
          <w:rFonts w:ascii="Times New Roman" w:hAnsi="Times New Roman" w:cs="Times New Roman"/>
          <w:sz w:val="24"/>
          <w:szCs w:val="24"/>
        </w:rPr>
        <w:t xml:space="preserve"> </w:t>
      </w:r>
    </w:p>
    <w:p w:rsidR="00AB4F97" w:rsidRDefault="00AB4F97" w:rsidP="00AB4F97">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Реализация основной образовательной программы по напр</w:t>
      </w:r>
      <w:r w:rsidR="00604245">
        <w:rPr>
          <w:rFonts w:ascii="Times New Roman" w:hAnsi="Times New Roman" w:cs="Times New Roman"/>
          <w:sz w:val="24"/>
          <w:szCs w:val="24"/>
        </w:rPr>
        <w:t>авлению подготовки бакалавров 63</w:t>
      </w:r>
      <w:r w:rsidRPr="00E458C3">
        <w:rPr>
          <w:rFonts w:ascii="Times New Roman" w:hAnsi="Times New Roman" w:cs="Times New Roman"/>
          <w:sz w:val="24"/>
          <w:szCs w:val="24"/>
        </w:rPr>
        <w:t>0</w:t>
      </w:r>
      <w:r w:rsidR="00604245">
        <w:rPr>
          <w:rFonts w:ascii="Times New Roman" w:hAnsi="Times New Roman" w:cs="Times New Roman"/>
          <w:sz w:val="24"/>
          <w:szCs w:val="24"/>
        </w:rPr>
        <w:t>300  – «Горное дело</w:t>
      </w:r>
      <w:r w:rsidRPr="00E458C3">
        <w:rPr>
          <w:rFonts w:ascii="Times New Roman" w:hAnsi="Times New Roman" w:cs="Times New Roman"/>
          <w:sz w:val="24"/>
          <w:szCs w:val="24"/>
        </w:rPr>
        <w:t>» обеспечивается научно-педагогическими кадрами, ученая степень которых составляет</w:t>
      </w:r>
      <w:r w:rsidR="00D50D04">
        <w:rPr>
          <w:rFonts w:ascii="Times New Roman" w:hAnsi="Times New Roman" w:cs="Times New Roman"/>
          <w:sz w:val="24"/>
          <w:szCs w:val="24"/>
        </w:rPr>
        <w:t xml:space="preserve"> 47,6%</w:t>
      </w:r>
      <w:r w:rsidRPr="00AB4F97">
        <w:rPr>
          <w:rFonts w:ascii="Times New Roman" w:hAnsi="Times New Roman" w:cs="Times New Roman"/>
          <w:color w:val="FF0000"/>
          <w:sz w:val="24"/>
          <w:szCs w:val="24"/>
        </w:rPr>
        <w:t>.</w:t>
      </w:r>
      <w:r w:rsidRPr="00E458C3">
        <w:rPr>
          <w:rFonts w:ascii="Times New Roman" w:hAnsi="Times New Roman" w:cs="Times New Roman"/>
          <w:sz w:val="24"/>
          <w:szCs w:val="24"/>
        </w:rPr>
        <w:t xml:space="preserve"> </w:t>
      </w:r>
    </w:p>
    <w:p w:rsidR="00AB4F97" w:rsidRPr="00E458C3" w:rsidRDefault="00AB4F97" w:rsidP="00AB4F97">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Реализация основной образовательной программы по напр</w:t>
      </w:r>
      <w:r w:rsidR="00604245">
        <w:rPr>
          <w:rFonts w:ascii="Times New Roman" w:hAnsi="Times New Roman" w:cs="Times New Roman"/>
          <w:sz w:val="24"/>
          <w:szCs w:val="24"/>
        </w:rPr>
        <w:t>авлению подготовки бакалавров 65</w:t>
      </w:r>
      <w:r w:rsidRPr="00E458C3">
        <w:rPr>
          <w:rFonts w:ascii="Times New Roman" w:hAnsi="Times New Roman" w:cs="Times New Roman"/>
          <w:sz w:val="24"/>
          <w:szCs w:val="24"/>
        </w:rPr>
        <w:t>0</w:t>
      </w:r>
      <w:r>
        <w:rPr>
          <w:rFonts w:ascii="Times New Roman" w:hAnsi="Times New Roman" w:cs="Times New Roman"/>
          <w:sz w:val="24"/>
          <w:szCs w:val="24"/>
        </w:rPr>
        <w:t>400  – «</w:t>
      </w:r>
      <w:r w:rsidR="00604245">
        <w:rPr>
          <w:rFonts w:ascii="Times New Roman" w:hAnsi="Times New Roman" w:cs="Times New Roman"/>
          <w:sz w:val="24"/>
          <w:szCs w:val="24"/>
        </w:rPr>
        <w:t>Технологические машины и оборудование</w:t>
      </w:r>
      <w:r w:rsidRPr="00E458C3">
        <w:rPr>
          <w:rFonts w:ascii="Times New Roman" w:hAnsi="Times New Roman" w:cs="Times New Roman"/>
          <w:sz w:val="24"/>
          <w:szCs w:val="24"/>
        </w:rPr>
        <w:t xml:space="preserve">» обеспечивается научно-педагогическими кадрами, ученая степень которых составляет 50%. </w:t>
      </w:r>
    </w:p>
    <w:p w:rsidR="008F1DFE" w:rsidRPr="00E458C3" w:rsidRDefault="008F1DFE" w:rsidP="008F1DFE">
      <w:pPr>
        <w:pStyle w:val="a5"/>
        <w:spacing w:line="276" w:lineRule="auto"/>
        <w:ind w:firstLine="708"/>
        <w:jc w:val="both"/>
        <w:rPr>
          <w:rFonts w:ascii="Times New Roman" w:hAnsi="Times New Roman" w:cs="Times New Roman"/>
          <w:sz w:val="24"/>
          <w:szCs w:val="24"/>
          <w:lang w:val="kk-KZ"/>
        </w:rPr>
      </w:pPr>
      <w:r w:rsidRPr="00E458C3">
        <w:rPr>
          <w:rFonts w:ascii="Times New Roman" w:hAnsi="Times New Roman" w:cs="Times New Roman"/>
          <w:sz w:val="24"/>
          <w:szCs w:val="24"/>
        </w:rPr>
        <w:t>Преподаватели применяют инновационные учебно-методические ресурсы, используют образовательный портал</w:t>
      </w:r>
      <w:r w:rsidRPr="00E458C3">
        <w:rPr>
          <w:rFonts w:ascii="Times New Roman" w:hAnsi="Times New Roman" w:cs="Times New Roman"/>
          <w:bCs/>
          <w:sz w:val="24"/>
          <w:szCs w:val="24"/>
        </w:rPr>
        <w:t>, где</w:t>
      </w:r>
      <w:r w:rsidRPr="00E458C3">
        <w:rPr>
          <w:rFonts w:ascii="Times New Roman" w:hAnsi="Times New Roman" w:cs="Times New Roman"/>
          <w:sz w:val="24"/>
          <w:szCs w:val="24"/>
        </w:rPr>
        <w:t xml:space="preserve"> размещены лекции, учебники, учебные пособия, рабочие программы и силлабусы.</w:t>
      </w:r>
    </w:p>
    <w:p w:rsidR="008F1DFE" w:rsidRPr="00E458C3" w:rsidRDefault="008F1DFE" w:rsidP="008F1DFE">
      <w:pPr>
        <w:pStyle w:val="a5"/>
        <w:spacing w:line="276" w:lineRule="auto"/>
        <w:ind w:firstLine="708"/>
        <w:jc w:val="both"/>
        <w:rPr>
          <w:rFonts w:ascii="Times New Roman" w:hAnsi="Times New Roman" w:cs="Times New Roman"/>
          <w:sz w:val="24"/>
          <w:szCs w:val="24"/>
          <w:lang w:val="kk-KZ"/>
        </w:rPr>
      </w:pPr>
      <w:r w:rsidRPr="00E458C3">
        <w:rPr>
          <w:rFonts w:ascii="Times New Roman" w:hAnsi="Times New Roman" w:cs="Times New Roman"/>
          <w:sz w:val="24"/>
          <w:szCs w:val="24"/>
          <w:lang w:val="kk-KZ"/>
        </w:rPr>
        <w:t xml:space="preserve">Для усиления мотивации обучающихся </w:t>
      </w:r>
      <w:r w:rsidRPr="00E458C3">
        <w:rPr>
          <w:rStyle w:val="FontStyle78"/>
          <w:rFonts w:cs="Times New Roman"/>
          <w:b w:val="0"/>
          <w:bCs/>
          <w:i w:val="0"/>
          <w:iCs/>
          <w:sz w:val="24"/>
          <w:szCs w:val="24"/>
        </w:rPr>
        <w:t xml:space="preserve">в приобретении </w:t>
      </w:r>
      <w:r w:rsidRPr="00E458C3">
        <w:rPr>
          <w:rFonts w:ascii="Times New Roman" w:hAnsi="Times New Roman" w:cs="Times New Roman"/>
          <w:b/>
          <w:i/>
          <w:sz w:val="24"/>
          <w:szCs w:val="24"/>
          <w:lang w:val="kk-KZ"/>
        </w:rPr>
        <w:t>з</w:t>
      </w:r>
      <w:r w:rsidRPr="00E458C3">
        <w:rPr>
          <w:rFonts w:ascii="Times New Roman" w:hAnsi="Times New Roman" w:cs="Times New Roman"/>
          <w:sz w:val="24"/>
          <w:szCs w:val="24"/>
          <w:lang w:val="kk-KZ"/>
        </w:rPr>
        <w:t xml:space="preserve">наний, преподаватели используют в учебном процессе инновационные методы и технологии обучения. Особое внимание уделяется методам работы в коллективе, в составе малых групп.  </w:t>
      </w:r>
    </w:p>
    <w:p w:rsidR="008F1DFE" w:rsidRPr="00E458C3" w:rsidRDefault="008F1DFE" w:rsidP="008F1DFE">
      <w:pPr>
        <w:pStyle w:val="a5"/>
        <w:spacing w:line="276" w:lineRule="auto"/>
        <w:ind w:firstLine="708"/>
        <w:jc w:val="both"/>
        <w:rPr>
          <w:rFonts w:ascii="Times New Roman" w:hAnsi="Times New Roman" w:cs="Times New Roman"/>
          <w:i/>
          <w:color w:val="FF0000"/>
          <w:sz w:val="24"/>
          <w:szCs w:val="24"/>
        </w:rPr>
      </w:pPr>
      <w:r w:rsidRPr="00E458C3">
        <w:rPr>
          <w:rFonts w:ascii="Times New Roman" w:hAnsi="Times New Roman" w:cs="Times New Roman"/>
          <w:color w:val="000000"/>
          <w:sz w:val="24"/>
          <w:szCs w:val="24"/>
          <w:lang w:val="kk-KZ"/>
        </w:rPr>
        <w:t xml:space="preserve">Метод </w:t>
      </w:r>
      <w:r w:rsidRPr="00E458C3">
        <w:rPr>
          <w:rFonts w:ascii="Times New Roman" w:hAnsi="Times New Roman" w:cs="Times New Roman"/>
          <w:color w:val="000000"/>
          <w:sz w:val="24"/>
          <w:szCs w:val="24"/>
        </w:rPr>
        <w:t>организации</w:t>
      </w:r>
      <w:r w:rsidRPr="00E458C3">
        <w:rPr>
          <w:rFonts w:ascii="Times New Roman" w:hAnsi="Times New Roman" w:cs="Times New Roman"/>
          <w:color w:val="000000"/>
          <w:sz w:val="24"/>
          <w:szCs w:val="24"/>
          <w:lang w:val="kk-KZ"/>
        </w:rPr>
        <w:t>и</w:t>
      </w:r>
      <w:r w:rsidRPr="00E458C3">
        <w:rPr>
          <w:rFonts w:ascii="Times New Roman" w:hAnsi="Times New Roman" w:cs="Times New Roman"/>
          <w:color w:val="000000"/>
          <w:sz w:val="24"/>
          <w:szCs w:val="24"/>
        </w:rPr>
        <w:t xml:space="preserve"> круглых столов</w:t>
      </w:r>
      <w:r w:rsidRPr="00E458C3">
        <w:rPr>
          <w:rFonts w:ascii="Times New Roman" w:hAnsi="Times New Roman" w:cs="Times New Roman"/>
          <w:color w:val="000000"/>
          <w:sz w:val="24"/>
          <w:szCs w:val="24"/>
          <w:lang w:val="kk-KZ"/>
        </w:rPr>
        <w:t xml:space="preserve"> помогает студентам получить </w:t>
      </w:r>
      <w:r w:rsidRPr="00E458C3">
        <w:rPr>
          <w:rFonts w:ascii="Times New Roman" w:hAnsi="Times New Roman" w:cs="Times New Roman"/>
          <w:color w:val="000000"/>
          <w:sz w:val="24"/>
          <w:szCs w:val="24"/>
        </w:rPr>
        <w:t>навыки групповой работы</w:t>
      </w:r>
      <w:r w:rsidRPr="00E458C3">
        <w:rPr>
          <w:rFonts w:ascii="Times New Roman" w:hAnsi="Times New Roman" w:cs="Times New Roman"/>
          <w:color w:val="000000"/>
          <w:sz w:val="24"/>
          <w:szCs w:val="24"/>
          <w:lang w:val="kk-KZ"/>
        </w:rPr>
        <w:t xml:space="preserve">, а именно </w:t>
      </w:r>
      <w:r w:rsidRPr="00E458C3">
        <w:rPr>
          <w:rFonts w:ascii="Times New Roman" w:hAnsi="Times New Roman" w:cs="Times New Roman"/>
          <w:color w:val="000000"/>
          <w:sz w:val="24"/>
          <w:szCs w:val="24"/>
        </w:rPr>
        <w:t xml:space="preserve">слушание и понимание других людей. Одним из инновационных методов в филиале является  использование виртуальных лабораторных, которые размещены на образовательном портале.  </w:t>
      </w:r>
      <w:r w:rsidRPr="00E458C3">
        <w:rPr>
          <w:rFonts w:ascii="Times New Roman" w:hAnsi="Times New Roman" w:cs="Times New Roman"/>
          <w:sz w:val="24"/>
          <w:szCs w:val="24"/>
          <w:lang w:val="kk-KZ"/>
        </w:rPr>
        <w:t>Лекции по отдельным учебным модулям  проводятся посредством использования визуальных средств.</w:t>
      </w:r>
      <w:r w:rsidRPr="00E458C3">
        <w:rPr>
          <w:rFonts w:ascii="Times New Roman" w:hAnsi="Times New Roman" w:cs="Times New Roman"/>
          <w:i/>
          <w:color w:val="FF0000"/>
          <w:sz w:val="24"/>
          <w:szCs w:val="24"/>
        </w:rPr>
        <w:t xml:space="preserve"> </w:t>
      </w:r>
    </w:p>
    <w:p w:rsidR="008F1DFE" w:rsidRPr="000D4EED" w:rsidRDefault="008F1DFE" w:rsidP="008F1DFE">
      <w:pPr>
        <w:pStyle w:val="a5"/>
        <w:spacing w:line="276" w:lineRule="auto"/>
        <w:ind w:firstLine="708"/>
        <w:jc w:val="both"/>
        <w:rPr>
          <w:rFonts w:ascii="Times New Roman" w:hAnsi="Times New Roman" w:cs="Times New Roman"/>
          <w:i/>
          <w:sz w:val="24"/>
          <w:szCs w:val="24"/>
        </w:rPr>
      </w:pPr>
      <w:r w:rsidRPr="000D4EED">
        <w:rPr>
          <w:rFonts w:ascii="Times New Roman" w:hAnsi="Times New Roman" w:cs="Times New Roman"/>
          <w:i/>
          <w:sz w:val="24"/>
          <w:szCs w:val="24"/>
        </w:rPr>
        <w:t>Приложение 5.2.2.. Фото  проведения Круглого стола на тему : «Инновационные методы образования и обучения».</w:t>
      </w:r>
    </w:p>
    <w:p w:rsidR="008F1DFE" w:rsidRPr="00E458C3" w:rsidRDefault="008F1DFE" w:rsidP="008F1DFE">
      <w:pPr>
        <w:pStyle w:val="a5"/>
        <w:spacing w:line="276" w:lineRule="auto"/>
        <w:ind w:firstLine="708"/>
        <w:rPr>
          <w:rFonts w:ascii="Times New Roman" w:hAnsi="Times New Roman" w:cs="Times New Roman"/>
          <w:sz w:val="24"/>
          <w:szCs w:val="24"/>
        </w:rPr>
      </w:pPr>
      <w:r w:rsidRPr="00E458C3">
        <w:rPr>
          <w:rFonts w:ascii="Times New Roman" w:hAnsi="Times New Roman" w:cs="Times New Roman"/>
          <w:sz w:val="24"/>
          <w:szCs w:val="24"/>
        </w:rPr>
        <w:t>Профессорско-</w:t>
      </w:r>
      <w:r w:rsidR="003E5D7D">
        <w:rPr>
          <w:rFonts w:ascii="Times New Roman" w:hAnsi="Times New Roman" w:cs="Times New Roman"/>
          <w:sz w:val="24"/>
          <w:szCs w:val="24"/>
        </w:rPr>
        <w:t>преподавательский состав кафедр</w:t>
      </w:r>
      <w:r w:rsidRPr="00E458C3">
        <w:rPr>
          <w:rFonts w:ascii="Times New Roman" w:hAnsi="Times New Roman" w:cs="Times New Roman"/>
          <w:sz w:val="24"/>
          <w:szCs w:val="24"/>
        </w:rPr>
        <w:t xml:space="preserve">  имеет опыт работы со студентами свыше 10 лет. Зачастую целями и задачами индивидуальной работы является помощь в проведении дополнительных занятий во время проведения практик,  теоретического обучения с недостаточно успевающими студентами, а так же в воспитании мировоззрения и моральных качеств  студентов. На к</w:t>
      </w:r>
      <w:r w:rsidR="00AB4F97">
        <w:rPr>
          <w:rFonts w:ascii="Times New Roman" w:hAnsi="Times New Roman" w:cs="Times New Roman"/>
          <w:sz w:val="24"/>
          <w:szCs w:val="24"/>
        </w:rPr>
        <w:t>афедрах</w:t>
      </w:r>
      <w:r w:rsidRPr="00E458C3">
        <w:rPr>
          <w:rFonts w:ascii="Times New Roman" w:hAnsi="Times New Roman" w:cs="Times New Roman"/>
          <w:sz w:val="24"/>
          <w:szCs w:val="24"/>
        </w:rPr>
        <w:t xml:space="preserve"> «ГКиЭ»</w:t>
      </w:r>
      <w:r w:rsidR="00AB4F97">
        <w:rPr>
          <w:rFonts w:ascii="Times New Roman" w:hAnsi="Times New Roman" w:cs="Times New Roman"/>
          <w:sz w:val="24"/>
          <w:szCs w:val="24"/>
        </w:rPr>
        <w:t xml:space="preserve"> и «ГТ»</w:t>
      </w:r>
      <w:r w:rsidRPr="00E458C3">
        <w:rPr>
          <w:rFonts w:ascii="Times New Roman" w:hAnsi="Times New Roman" w:cs="Times New Roman"/>
          <w:sz w:val="24"/>
          <w:szCs w:val="24"/>
        </w:rPr>
        <w:t>, в начале года</w:t>
      </w:r>
      <w:r w:rsidR="00AB4F97">
        <w:rPr>
          <w:rFonts w:ascii="Times New Roman" w:hAnsi="Times New Roman" w:cs="Times New Roman"/>
          <w:sz w:val="24"/>
          <w:szCs w:val="24"/>
        </w:rPr>
        <w:t xml:space="preserve">, </w:t>
      </w:r>
      <w:r w:rsidRPr="00E458C3">
        <w:rPr>
          <w:rFonts w:ascii="Times New Roman" w:hAnsi="Times New Roman" w:cs="Times New Roman"/>
          <w:sz w:val="24"/>
          <w:szCs w:val="24"/>
        </w:rPr>
        <w:t xml:space="preserve"> утверждается график дежурств преподавателей, на которых проводится индивидуальная  работа со студентами, выдаются задания, поручения и обсуждается успеваемость студента в форме беседы.</w:t>
      </w:r>
    </w:p>
    <w:p w:rsidR="008F1DFE" w:rsidRPr="000D4EED" w:rsidRDefault="008F1DFE" w:rsidP="008F1DFE">
      <w:pPr>
        <w:pStyle w:val="a5"/>
        <w:spacing w:line="276" w:lineRule="auto"/>
        <w:ind w:firstLine="708"/>
        <w:rPr>
          <w:rFonts w:ascii="Times New Roman" w:hAnsi="Times New Roman" w:cs="Times New Roman"/>
          <w:i/>
          <w:sz w:val="24"/>
          <w:szCs w:val="24"/>
        </w:rPr>
      </w:pPr>
      <w:r w:rsidRPr="00E458C3">
        <w:rPr>
          <w:rFonts w:ascii="Times New Roman" w:hAnsi="Times New Roman" w:cs="Times New Roman"/>
          <w:i/>
          <w:color w:val="FF0000"/>
          <w:sz w:val="24"/>
          <w:szCs w:val="24"/>
        </w:rPr>
        <w:t xml:space="preserve"> </w:t>
      </w:r>
      <w:r w:rsidRPr="00E458C3">
        <w:rPr>
          <w:rFonts w:ascii="Times New Roman" w:hAnsi="Times New Roman" w:cs="Times New Roman"/>
          <w:sz w:val="24"/>
          <w:szCs w:val="24"/>
        </w:rPr>
        <w:t xml:space="preserve">Проведение консультаций по выполнению заданий текущего контроля и СРС в режиме он-лайн и оф-лайн. </w:t>
      </w:r>
      <w:hyperlink r:id="rId137" w:history="1">
        <w:r w:rsidRPr="00E458C3">
          <w:rPr>
            <w:rStyle w:val="a3"/>
            <w:rFonts w:ascii="Times New Roman" w:hAnsi="Times New Roman" w:cs="Times New Roman"/>
            <w:sz w:val="24"/>
            <w:szCs w:val="24"/>
          </w:rPr>
          <w:t>https://kstu.kg/fileadmin/departments_folders/training_division/normy_vremeni_2019g._izm._04.06.pdf</w:t>
        </w:r>
      </w:hyperlink>
      <w:r w:rsidRPr="00E458C3">
        <w:rPr>
          <w:rFonts w:ascii="Times New Roman" w:hAnsi="Times New Roman" w:cs="Times New Roman"/>
          <w:sz w:val="24"/>
          <w:szCs w:val="24"/>
        </w:rPr>
        <w:t xml:space="preserve"> -</w:t>
      </w:r>
      <w:r w:rsidRPr="000D4EED">
        <w:rPr>
          <w:rFonts w:ascii="Times New Roman" w:hAnsi="Times New Roman" w:cs="Times New Roman"/>
          <w:i/>
          <w:sz w:val="24"/>
          <w:szCs w:val="24"/>
        </w:rPr>
        <w:t>Нормы времени</w:t>
      </w:r>
    </w:p>
    <w:p w:rsidR="008F1DFE" w:rsidRPr="00E458C3" w:rsidRDefault="007A4304" w:rsidP="008F1DFE">
      <w:pPr>
        <w:pStyle w:val="a5"/>
        <w:spacing w:line="276" w:lineRule="auto"/>
        <w:ind w:firstLine="708"/>
        <w:jc w:val="both"/>
        <w:rPr>
          <w:rFonts w:ascii="Times New Roman" w:hAnsi="Times New Roman" w:cs="Times New Roman"/>
          <w:color w:val="000000"/>
          <w:sz w:val="24"/>
          <w:szCs w:val="24"/>
        </w:rPr>
      </w:pPr>
      <w:r>
        <w:rPr>
          <w:rFonts w:ascii="Times New Roman" w:hAnsi="Times New Roman" w:cs="Times New Roman"/>
          <w:i/>
          <w:sz w:val="24"/>
          <w:szCs w:val="24"/>
        </w:rPr>
        <w:t>См.</w:t>
      </w:r>
      <w:r w:rsidR="003E5D7D">
        <w:rPr>
          <w:rFonts w:ascii="Times New Roman" w:hAnsi="Times New Roman" w:cs="Times New Roman"/>
          <w:i/>
          <w:sz w:val="24"/>
          <w:szCs w:val="24"/>
        </w:rPr>
        <w:t>П</w:t>
      </w:r>
      <w:r>
        <w:rPr>
          <w:rFonts w:ascii="Times New Roman" w:hAnsi="Times New Roman" w:cs="Times New Roman"/>
          <w:i/>
          <w:sz w:val="24"/>
          <w:szCs w:val="24"/>
        </w:rPr>
        <w:t>риложение 2.4.1.</w:t>
      </w:r>
      <w:r w:rsidR="008F1DFE">
        <w:rPr>
          <w:rFonts w:ascii="Times New Roman" w:hAnsi="Times New Roman" w:cs="Times New Roman"/>
          <w:i/>
          <w:sz w:val="24"/>
          <w:szCs w:val="24"/>
        </w:rPr>
        <w:t>.</w:t>
      </w:r>
      <w:r w:rsidR="008F1DFE" w:rsidRPr="000D4EED">
        <w:rPr>
          <w:rFonts w:ascii="Times New Roman" w:hAnsi="Times New Roman" w:cs="Times New Roman"/>
          <w:sz w:val="24"/>
          <w:szCs w:val="24"/>
        </w:rPr>
        <w:t xml:space="preserve"> </w:t>
      </w:r>
      <w:r w:rsidR="008F1DFE" w:rsidRPr="000D4EED">
        <w:rPr>
          <w:rFonts w:ascii="Times New Roman" w:hAnsi="Times New Roman" w:cs="Times New Roman"/>
          <w:i/>
          <w:sz w:val="24"/>
          <w:szCs w:val="24"/>
        </w:rPr>
        <w:t>График дежурств преподавателей</w:t>
      </w:r>
      <w:r w:rsidR="008F1DFE">
        <w:rPr>
          <w:rFonts w:ascii="Times New Roman" w:hAnsi="Times New Roman" w:cs="Times New Roman"/>
          <w:i/>
          <w:color w:val="FF0000"/>
          <w:sz w:val="24"/>
          <w:szCs w:val="24"/>
        </w:rPr>
        <w:t>.</w:t>
      </w:r>
      <w:r w:rsidR="008F1DFE" w:rsidRPr="00E458C3">
        <w:rPr>
          <w:rFonts w:ascii="Times New Roman" w:hAnsi="Times New Roman" w:cs="Times New Roman"/>
          <w:sz w:val="24"/>
          <w:szCs w:val="24"/>
        </w:rPr>
        <w:t xml:space="preserve"> </w:t>
      </w:r>
    </w:p>
    <w:p w:rsidR="008F1DFE" w:rsidRPr="00E458C3" w:rsidRDefault="008F1DFE" w:rsidP="008F1DFE">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     </w:t>
      </w:r>
      <w:r w:rsidRPr="00E458C3">
        <w:rPr>
          <w:rFonts w:ascii="Times New Roman" w:hAnsi="Times New Roman" w:cs="Times New Roman"/>
          <w:sz w:val="24"/>
          <w:szCs w:val="24"/>
        </w:rPr>
        <w:tab/>
        <w:t>Выполнение поставленных целей без обоюдного участия преподавателей и студентов – невозможно. Партнерство предполагает, что стороны имеют общие цели, которые гарантируют тесные отношения сотрудничества и обязательно приведут к ожидаемому результату. П</w:t>
      </w:r>
      <w:r w:rsidRPr="00E458C3">
        <w:rPr>
          <w:rFonts w:ascii="Times New Roman" w:hAnsi="Times New Roman" w:cs="Times New Roman"/>
          <w:color w:val="000000"/>
          <w:sz w:val="24"/>
          <w:szCs w:val="24"/>
        </w:rPr>
        <w:t>рофессиональная компетентность преподавателя может быть раскрыта через педагогические умения.</w:t>
      </w:r>
      <w:r w:rsidRPr="00E458C3">
        <w:rPr>
          <w:rFonts w:ascii="Times New Roman" w:hAnsi="Times New Roman" w:cs="Times New Roman"/>
          <w:sz w:val="24"/>
          <w:szCs w:val="24"/>
        </w:rPr>
        <w:t xml:space="preserve"> </w:t>
      </w:r>
    </w:p>
    <w:p w:rsidR="008F1DFE" w:rsidRPr="00E458C3" w:rsidRDefault="008F1DFE" w:rsidP="008F1DFE">
      <w:pPr>
        <w:pStyle w:val="a5"/>
        <w:spacing w:line="276" w:lineRule="auto"/>
        <w:ind w:firstLine="708"/>
        <w:jc w:val="both"/>
        <w:rPr>
          <w:rFonts w:ascii="Times New Roman" w:hAnsi="Times New Roman" w:cs="Times New Roman"/>
          <w:i/>
          <w:color w:val="FF0000"/>
          <w:sz w:val="24"/>
          <w:szCs w:val="24"/>
        </w:rPr>
      </w:pPr>
      <w:r w:rsidRPr="00E458C3">
        <w:rPr>
          <w:rFonts w:ascii="Times New Roman" w:hAnsi="Times New Roman" w:cs="Times New Roman"/>
          <w:sz w:val="24"/>
          <w:szCs w:val="24"/>
        </w:rPr>
        <w:t>Преподаватели кафедры имеют большой педагогический опыт, основная часть преподавателей занимается образовательной деятельностью  свыше 10 лет. Преподаватели кафедры прошли повышение квалификации по педагогике и психологии</w:t>
      </w:r>
      <w:r w:rsidRPr="00E458C3">
        <w:rPr>
          <w:rFonts w:ascii="Times New Roman" w:hAnsi="Times New Roman" w:cs="Times New Roman"/>
          <w:i/>
          <w:color w:val="FF0000"/>
          <w:sz w:val="24"/>
          <w:szCs w:val="24"/>
        </w:rPr>
        <w:t xml:space="preserve">. </w:t>
      </w:r>
    </w:p>
    <w:p w:rsidR="008F1DFE" w:rsidRPr="000D4EED" w:rsidRDefault="008F1DFE" w:rsidP="008F1DFE">
      <w:pPr>
        <w:pStyle w:val="a5"/>
        <w:spacing w:line="276" w:lineRule="auto"/>
        <w:ind w:firstLine="708"/>
        <w:jc w:val="both"/>
        <w:rPr>
          <w:rFonts w:ascii="Times New Roman" w:hAnsi="Times New Roman" w:cs="Times New Roman"/>
          <w:sz w:val="24"/>
          <w:szCs w:val="24"/>
        </w:rPr>
      </w:pPr>
      <w:r w:rsidRPr="000D4EED">
        <w:rPr>
          <w:rFonts w:ascii="Times New Roman" w:hAnsi="Times New Roman" w:cs="Times New Roman"/>
          <w:i/>
          <w:sz w:val="24"/>
          <w:szCs w:val="24"/>
        </w:rPr>
        <w:t>Приложение 5.2.</w:t>
      </w:r>
      <w:r w:rsidR="007A4304">
        <w:rPr>
          <w:rFonts w:ascii="Times New Roman" w:hAnsi="Times New Roman" w:cs="Times New Roman"/>
          <w:i/>
          <w:sz w:val="24"/>
          <w:szCs w:val="24"/>
        </w:rPr>
        <w:t>3</w:t>
      </w:r>
      <w:r w:rsidRPr="000D4EED">
        <w:rPr>
          <w:rFonts w:ascii="Times New Roman" w:hAnsi="Times New Roman" w:cs="Times New Roman"/>
          <w:i/>
          <w:sz w:val="24"/>
          <w:szCs w:val="24"/>
        </w:rPr>
        <w:t>.  Копия</w:t>
      </w:r>
      <w:r>
        <w:rPr>
          <w:rFonts w:ascii="Times New Roman" w:hAnsi="Times New Roman" w:cs="Times New Roman"/>
          <w:i/>
          <w:sz w:val="24"/>
          <w:szCs w:val="24"/>
        </w:rPr>
        <w:t xml:space="preserve"> сертификата Пшеновой И.Н., </w:t>
      </w:r>
      <w:r w:rsidRPr="000D4EED">
        <w:rPr>
          <w:rFonts w:ascii="Times New Roman" w:hAnsi="Times New Roman" w:cs="Times New Roman"/>
          <w:i/>
          <w:sz w:val="24"/>
          <w:szCs w:val="24"/>
        </w:rPr>
        <w:t xml:space="preserve">.Куйчиева А.С. </w:t>
      </w:r>
      <w:r w:rsidR="00AB4F97">
        <w:rPr>
          <w:rFonts w:ascii="Times New Roman" w:hAnsi="Times New Roman" w:cs="Times New Roman"/>
          <w:i/>
          <w:sz w:val="24"/>
          <w:szCs w:val="24"/>
        </w:rPr>
        <w:t>, Махамаджанова И.А.- кафедра «ГКиЭ», Копии сертификата Исакова А., Саттарова А.С.- кафедра «ГТ»</w:t>
      </w:r>
    </w:p>
    <w:p w:rsidR="008F1DFE" w:rsidRPr="00E458C3" w:rsidRDefault="008F1DFE" w:rsidP="008F1DFE">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Кроме того, существует перечень норм и правил поведения студентов, преподавателей и сотрудников КГТУ, согласно которого регулируются отношения между сотрудниками преподавателями  и студентами, а также другими участниками образовательного процесса. </w:t>
      </w:r>
    </w:p>
    <w:p w:rsidR="008F1DFE" w:rsidRPr="000D4EED" w:rsidRDefault="00347700" w:rsidP="008F1DFE">
      <w:pPr>
        <w:pStyle w:val="a5"/>
        <w:spacing w:line="276" w:lineRule="auto"/>
        <w:ind w:firstLine="708"/>
        <w:jc w:val="both"/>
        <w:rPr>
          <w:rFonts w:ascii="Times New Roman" w:hAnsi="Times New Roman" w:cs="Times New Roman"/>
          <w:sz w:val="24"/>
          <w:szCs w:val="24"/>
        </w:rPr>
      </w:pPr>
      <w:hyperlink r:id="rId138" w:history="1">
        <w:r w:rsidR="008F1DFE" w:rsidRPr="00E458C3">
          <w:rPr>
            <w:rStyle w:val="a3"/>
            <w:rFonts w:ascii="Times New Roman" w:hAnsi="Times New Roman" w:cs="Times New Roman"/>
            <w:sz w:val="24"/>
            <w:szCs w:val="24"/>
          </w:rPr>
          <w:t>https://kstu.kg/fileadmin/departments_folders/human_resources_department/sbornik.pdf</w:t>
        </w:r>
      </w:hyperlink>
      <w:r w:rsidR="008F1DFE" w:rsidRPr="00E458C3">
        <w:rPr>
          <w:rFonts w:ascii="Times New Roman" w:hAnsi="Times New Roman" w:cs="Times New Roman"/>
          <w:sz w:val="24"/>
          <w:szCs w:val="24"/>
        </w:rPr>
        <w:t xml:space="preserve"> </w:t>
      </w:r>
      <w:r w:rsidR="008F1DFE" w:rsidRPr="000D4EED">
        <w:rPr>
          <w:rFonts w:ascii="Times New Roman" w:hAnsi="Times New Roman" w:cs="Times New Roman"/>
          <w:i/>
          <w:sz w:val="24"/>
          <w:szCs w:val="24"/>
        </w:rPr>
        <w:t xml:space="preserve">сайт ОК </w:t>
      </w:r>
      <w:r w:rsidR="008F1DFE" w:rsidRPr="000D4EED">
        <w:rPr>
          <w:rFonts w:ascii="Times New Roman" w:hAnsi="Times New Roman" w:cs="Times New Roman"/>
          <w:sz w:val="24"/>
          <w:szCs w:val="24"/>
        </w:rPr>
        <w:t xml:space="preserve">- </w:t>
      </w:r>
      <w:r w:rsidR="008F1DFE" w:rsidRPr="000D4EED">
        <w:rPr>
          <w:rFonts w:ascii="Times New Roman" w:hAnsi="Times New Roman" w:cs="Times New Roman"/>
          <w:i/>
          <w:sz w:val="24"/>
          <w:szCs w:val="24"/>
        </w:rPr>
        <w:t>Кодекс служебной этики сотрудников КГТУ им. И.Раззакова</w:t>
      </w:r>
    </w:p>
    <w:p w:rsidR="008F1DFE" w:rsidRPr="00E458C3" w:rsidRDefault="008F1DFE" w:rsidP="008F1DFE">
      <w:pPr>
        <w:pStyle w:val="a5"/>
        <w:spacing w:line="276" w:lineRule="auto"/>
        <w:jc w:val="both"/>
        <w:rPr>
          <w:rFonts w:ascii="Times New Roman" w:hAnsi="Times New Roman" w:cs="Times New Roman"/>
          <w:sz w:val="24"/>
          <w:szCs w:val="24"/>
        </w:rPr>
      </w:pPr>
      <w:r w:rsidRPr="00E458C3">
        <w:rPr>
          <w:rFonts w:ascii="Times New Roman" w:hAnsi="Times New Roman" w:cs="Times New Roman"/>
          <w:color w:val="FF0000"/>
          <w:sz w:val="24"/>
          <w:szCs w:val="24"/>
        </w:rPr>
        <w:t xml:space="preserve">  </w:t>
      </w:r>
      <w:r w:rsidRPr="00E458C3">
        <w:rPr>
          <w:rFonts w:ascii="Times New Roman" w:hAnsi="Times New Roman" w:cs="Times New Roman"/>
          <w:color w:val="FF0000"/>
          <w:sz w:val="24"/>
          <w:szCs w:val="24"/>
        </w:rPr>
        <w:tab/>
      </w:r>
      <w:r w:rsidRPr="00E458C3">
        <w:rPr>
          <w:rFonts w:ascii="Times New Roman" w:hAnsi="Times New Roman" w:cs="Times New Roman"/>
          <w:sz w:val="24"/>
          <w:szCs w:val="24"/>
        </w:rPr>
        <w:t xml:space="preserve">В филиале создан Отраслевой совет, с участием работодателей и представителей производств по мониторингу и корректировке основных образовательных программ, а также для более эффективного  взаимодействия с работодателями. </w:t>
      </w:r>
    </w:p>
    <w:p w:rsidR="008F1DFE" w:rsidRPr="00E458C3" w:rsidRDefault="008F1DFE" w:rsidP="008F1DFE">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На базе филиала функционировал научно-проектный центр. Основной  целью создания которого,  являлось составление  бизнес-планов проектов поиска, разведки и эксплуатации  месторождений полезных ископаемых. В процессе работы научного центра преподаватели кафедры получили опыт по составлению проектов для горной промышленности юга Кыргызстана. Были разработаны следующие проекты:</w:t>
      </w:r>
    </w:p>
    <w:p w:rsidR="008F1DFE" w:rsidRPr="00E458C3" w:rsidRDefault="008F1DFE" w:rsidP="00ED2CDB">
      <w:pPr>
        <w:pStyle w:val="a5"/>
        <w:widowControl w:val="0"/>
        <w:numPr>
          <w:ilvl w:val="0"/>
          <w:numId w:val="36"/>
        </w:numPr>
        <w:autoSpaceDE w:val="0"/>
        <w:autoSpaceDN w:val="0"/>
        <w:spacing w:line="276" w:lineRule="auto"/>
        <w:jc w:val="both"/>
        <w:rPr>
          <w:rFonts w:ascii="Times New Roman" w:hAnsi="Times New Roman" w:cs="Times New Roman"/>
          <w:color w:val="000000"/>
          <w:sz w:val="24"/>
          <w:szCs w:val="24"/>
        </w:rPr>
      </w:pPr>
      <w:r w:rsidRPr="00E458C3">
        <w:rPr>
          <w:rFonts w:ascii="Times New Roman" w:hAnsi="Times New Roman" w:cs="Times New Roman"/>
          <w:color w:val="000000"/>
          <w:sz w:val="24"/>
          <w:szCs w:val="24"/>
        </w:rPr>
        <w:t xml:space="preserve">Построение  гидроирригационного  тоннеля « Каракыштак-Боз». </w:t>
      </w:r>
    </w:p>
    <w:p w:rsidR="008F1DFE" w:rsidRPr="00E458C3" w:rsidRDefault="008F1DFE" w:rsidP="00ED2CDB">
      <w:pPr>
        <w:pStyle w:val="a5"/>
        <w:widowControl w:val="0"/>
        <w:numPr>
          <w:ilvl w:val="0"/>
          <w:numId w:val="36"/>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Проекта разработки Ятанского буровзрывного месторождения.</w:t>
      </w:r>
    </w:p>
    <w:p w:rsidR="008F1DFE" w:rsidRPr="00E458C3" w:rsidRDefault="008F1DFE" w:rsidP="00ED2CDB">
      <w:pPr>
        <w:pStyle w:val="a5"/>
        <w:widowControl w:val="0"/>
        <w:numPr>
          <w:ilvl w:val="0"/>
          <w:numId w:val="36"/>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Проекта разработки золоторудного месторождения Ничкесу.</w:t>
      </w:r>
    </w:p>
    <w:p w:rsidR="008F1DFE" w:rsidRPr="00E458C3" w:rsidRDefault="008F1DFE" w:rsidP="00ED2CDB">
      <w:pPr>
        <w:pStyle w:val="a5"/>
        <w:widowControl w:val="0"/>
        <w:numPr>
          <w:ilvl w:val="0"/>
          <w:numId w:val="36"/>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Проекта разработки месторождения Шигай.</w:t>
      </w:r>
    </w:p>
    <w:p w:rsidR="008F1DFE" w:rsidRPr="00E458C3" w:rsidRDefault="008F1DFE" w:rsidP="00ED2CDB">
      <w:pPr>
        <w:pStyle w:val="a5"/>
        <w:widowControl w:val="0"/>
        <w:numPr>
          <w:ilvl w:val="0"/>
          <w:numId w:val="36"/>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Подсчет запасов гипсовых месторождений участка Козу-Баглан Ляйлякского района.</w:t>
      </w:r>
    </w:p>
    <w:p w:rsidR="008F1DFE" w:rsidRPr="00E458C3" w:rsidRDefault="008F1DFE" w:rsidP="00ED2CDB">
      <w:pPr>
        <w:pStyle w:val="a5"/>
        <w:widowControl w:val="0"/>
        <w:numPr>
          <w:ilvl w:val="0"/>
          <w:numId w:val="36"/>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Проект  эксплуатации месторождения Бешбурхан</w:t>
      </w:r>
    </w:p>
    <w:p w:rsidR="008F1DFE" w:rsidRPr="00E458C3" w:rsidRDefault="008F1DFE" w:rsidP="00ED2CDB">
      <w:pPr>
        <w:pStyle w:val="a5"/>
        <w:widowControl w:val="0"/>
        <w:numPr>
          <w:ilvl w:val="0"/>
          <w:numId w:val="36"/>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Подсчет запасов строительных материалов на примере гравийного месторождения Ак турпак.</w:t>
      </w:r>
    </w:p>
    <w:p w:rsidR="008F1DFE" w:rsidRDefault="008F1DFE" w:rsidP="00ED2CDB">
      <w:pPr>
        <w:pStyle w:val="a5"/>
        <w:widowControl w:val="0"/>
        <w:numPr>
          <w:ilvl w:val="0"/>
          <w:numId w:val="36"/>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Подсчет запасов магнезитового сырья месторождения Канн.</w:t>
      </w:r>
    </w:p>
    <w:p w:rsidR="008F1DFE" w:rsidRPr="001B1957" w:rsidRDefault="008F1DFE" w:rsidP="008F1DFE">
      <w:pPr>
        <w:pStyle w:val="Default"/>
        <w:spacing w:line="276" w:lineRule="auto"/>
        <w:ind w:left="720"/>
        <w:jc w:val="both"/>
      </w:pPr>
      <w:r>
        <w:t>Критерий выполняется</w:t>
      </w:r>
    </w:p>
    <w:p w:rsidR="008F1DFE" w:rsidRPr="00E458C3" w:rsidRDefault="008F1DFE" w:rsidP="008F1DFE">
      <w:pPr>
        <w:pStyle w:val="a5"/>
        <w:widowControl w:val="0"/>
        <w:autoSpaceDE w:val="0"/>
        <w:autoSpaceDN w:val="0"/>
        <w:spacing w:line="276" w:lineRule="auto"/>
        <w:ind w:left="720"/>
        <w:jc w:val="both"/>
        <w:rPr>
          <w:rFonts w:ascii="Times New Roman" w:hAnsi="Times New Roman" w:cs="Times New Roman"/>
          <w:sz w:val="24"/>
          <w:szCs w:val="24"/>
        </w:rPr>
      </w:pPr>
    </w:p>
    <w:p w:rsidR="008F1DFE" w:rsidRPr="00E458C3" w:rsidRDefault="008F1DFE" w:rsidP="008F1DFE">
      <w:pPr>
        <w:pStyle w:val="a5"/>
        <w:spacing w:line="276" w:lineRule="auto"/>
        <w:jc w:val="both"/>
        <w:rPr>
          <w:rFonts w:ascii="Times New Roman" w:hAnsi="Times New Roman" w:cs="Times New Roman"/>
          <w:b/>
          <w:sz w:val="24"/>
          <w:szCs w:val="24"/>
        </w:rPr>
      </w:pPr>
      <w:r w:rsidRPr="00E458C3">
        <w:rPr>
          <w:rFonts w:ascii="Times New Roman" w:hAnsi="Times New Roman" w:cs="Times New Roman"/>
          <w:color w:val="FF0000"/>
          <w:sz w:val="24"/>
          <w:szCs w:val="24"/>
        </w:rPr>
        <w:tab/>
      </w:r>
      <w:r w:rsidRPr="00E458C3">
        <w:rPr>
          <w:rFonts w:ascii="Times New Roman" w:hAnsi="Times New Roman" w:cs="Times New Roman"/>
          <w:b/>
          <w:sz w:val="24"/>
          <w:szCs w:val="24"/>
        </w:rPr>
        <w:tab/>
        <w:t xml:space="preserve">5.3. В вузе действует система </w:t>
      </w:r>
      <w:r w:rsidRPr="00E458C3">
        <w:rPr>
          <w:rFonts w:ascii="Times New Roman" w:hAnsi="Times New Roman" w:cs="Times New Roman"/>
          <w:b/>
          <w:w w:val="95"/>
          <w:sz w:val="24"/>
          <w:szCs w:val="24"/>
        </w:rPr>
        <w:t xml:space="preserve">повышения квалификации всех </w:t>
      </w:r>
      <w:r w:rsidRPr="00E458C3">
        <w:rPr>
          <w:rFonts w:ascii="Times New Roman" w:hAnsi="Times New Roman" w:cs="Times New Roman"/>
          <w:b/>
          <w:sz w:val="24"/>
          <w:szCs w:val="24"/>
        </w:rPr>
        <w:t xml:space="preserve">групп персонала, которая учитывает, как потребности вуза, так и личные потребности. </w:t>
      </w:r>
      <w:r w:rsidRPr="00E458C3">
        <w:rPr>
          <w:rFonts w:ascii="Times New Roman" w:hAnsi="Times New Roman" w:cs="Times New Roman"/>
          <w:b/>
          <w:spacing w:val="-3"/>
          <w:w w:val="95"/>
          <w:sz w:val="24"/>
          <w:szCs w:val="24"/>
        </w:rPr>
        <w:t xml:space="preserve">Проводится </w:t>
      </w:r>
      <w:r w:rsidRPr="00E458C3">
        <w:rPr>
          <w:rFonts w:ascii="Times New Roman" w:hAnsi="Times New Roman" w:cs="Times New Roman"/>
          <w:b/>
          <w:sz w:val="24"/>
          <w:szCs w:val="24"/>
        </w:rPr>
        <w:t xml:space="preserve">политика </w:t>
      </w:r>
      <w:r w:rsidRPr="00E458C3">
        <w:rPr>
          <w:rFonts w:ascii="Times New Roman" w:hAnsi="Times New Roman" w:cs="Times New Roman"/>
          <w:b/>
          <w:spacing w:val="-1"/>
          <w:w w:val="95"/>
          <w:sz w:val="24"/>
          <w:szCs w:val="24"/>
        </w:rPr>
        <w:t xml:space="preserve">повышения </w:t>
      </w:r>
      <w:r w:rsidRPr="00E458C3">
        <w:rPr>
          <w:rFonts w:ascii="Times New Roman" w:hAnsi="Times New Roman" w:cs="Times New Roman"/>
          <w:b/>
          <w:w w:val="95"/>
          <w:sz w:val="24"/>
          <w:szCs w:val="24"/>
        </w:rPr>
        <w:t xml:space="preserve">квалификации преподавателей </w:t>
      </w:r>
      <w:r w:rsidRPr="00E458C3">
        <w:rPr>
          <w:rFonts w:ascii="Times New Roman" w:hAnsi="Times New Roman" w:cs="Times New Roman"/>
          <w:b/>
          <w:sz w:val="24"/>
          <w:szCs w:val="24"/>
        </w:rPr>
        <w:t xml:space="preserve">для введения инновационных образовательных   программ и технологий обучения. </w:t>
      </w:r>
    </w:p>
    <w:p w:rsidR="008F1DFE" w:rsidRPr="003E5D7D" w:rsidRDefault="008F1DFE" w:rsidP="008F1DFE">
      <w:pPr>
        <w:pStyle w:val="a5"/>
        <w:spacing w:line="276" w:lineRule="auto"/>
        <w:ind w:firstLine="708"/>
        <w:jc w:val="both"/>
        <w:rPr>
          <w:rFonts w:ascii="Times New Roman" w:hAnsi="Times New Roman" w:cs="Times New Roman"/>
          <w:i/>
          <w:sz w:val="24"/>
          <w:szCs w:val="24"/>
        </w:rPr>
      </w:pPr>
      <w:r w:rsidRPr="00E458C3">
        <w:rPr>
          <w:rFonts w:ascii="Times New Roman" w:hAnsi="Times New Roman" w:cs="Times New Roman"/>
          <w:sz w:val="24"/>
          <w:szCs w:val="24"/>
        </w:rPr>
        <w:t xml:space="preserve">В </w:t>
      </w:r>
      <w:r w:rsidRPr="00E458C3">
        <w:rPr>
          <w:rStyle w:val="a6"/>
          <w:rFonts w:ascii="Times New Roman" w:hAnsi="Times New Roman"/>
          <w:b w:val="0"/>
          <w:bCs w:val="0"/>
          <w:sz w:val="24"/>
          <w:szCs w:val="24"/>
          <w:shd w:val="clear" w:color="auto" w:fill="FFFFFF"/>
        </w:rPr>
        <w:t>Стратегии развития филиа</w:t>
      </w:r>
      <w:r w:rsidR="00AB4F97">
        <w:rPr>
          <w:rStyle w:val="a6"/>
          <w:rFonts w:ascii="Times New Roman" w:hAnsi="Times New Roman"/>
          <w:b w:val="0"/>
          <w:bCs w:val="0"/>
          <w:sz w:val="24"/>
          <w:szCs w:val="24"/>
          <w:shd w:val="clear" w:color="auto" w:fill="FFFFFF"/>
        </w:rPr>
        <w:t>ла КГТУ им. И. Раззакова на 2018-2023</w:t>
      </w:r>
      <w:r w:rsidRPr="00E458C3">
        <w:rPr>
          <w:rStyle w:val="a6"/>
          <w:rFonts w:ascii="Times New Roman" w:hAnsi="Times New Roman"/>
          <w:b w:val="0"/>
          <w:bCs w:val="0"/>
          <w:sz w:val="24"/>
          <w:szCs w:val="24"/>
          <w:shd w:val="clear" w:color="auto" w:fill="FFFFFF"/>
        </w:rPr>
        <w:t xml:space="preserve"> гг.</w:t>
      </w:r>
      <w:r w:rsidRPr="00E458C3">
        <w:rPr>
          <w:rFonts w:ascii="Times New Roman" w:hAnsi="Times New Roman" w:cs="Times New Roman"/>
          <w:sz w:val="24"/>
          <w:szCs w:val="24"/>
        </w:rPr>
        <w:t xml:space="preserve"> предусмотрен план повышения квалификации ППС и УВС. </w:t>
      </w:r>
      <w:r w:rsidR="003E5D7D" w:rsidRPr="003E5D7D">
        <w:rPr>
          <w:rFonts w:ascii="Times New Roman" w:hAnsi="Times New Roman" w:cs="Times New Roman"/>
          <w:i/>
          <w:sz w:val="24"/>
          <w:szCs w:val="24"/>
        </w:rPr>
        <w:t>(сайт филиала КГТУ</w:t>
      </w:r>
      <w:r w:rsidR="003E5D7D">
        <w:rPr>
          <w:rFonts w:ascii="Times New Roman" w:hAnsi="Times New Roman" w:cs="Times New Roman"/>
          <w:sz w:val="24"/>
          <w:szCs w:val="24"/>
        </w:rPr>
        <w:t xml:space="preserve"> </w:t>
      </w:r>
      <w:hyperlink r:id="rId139" w:history="1">
        <w:r w:rsidR="003E5D7D" w:rsidRPr="005E7BA4">
          <w:rPr>
            <w:rStyle w:val="a3"/>
          </w:rPr>
          <w:t>https://kstu.kg/filialy/filial-kgtu-imirazzakova-v-gorode-kyzyl-kyja/filial-kgtu-imirazzakova-v-gorode-kyzyl-kyja-</w:t>
        </w:r>
      </w:hyperlink>
      <w:r w:rsidR="003E5D7D">
        <w:t xml:space="preserve"> </w:t>
      </w:r>
      <w:r w:rsidR="003E5D7D" w:rsidRPr="003E5D7D">
        <w:rPr>
          <w:rFonts w:ascii="Times New Roman" w:hAnsi="Times New Roman" w:cs="Times New Roman"/>
          <w:i/>
          <w:sz w:val="24"/>
          <w:szCs w:val="24"/>
        </w:rPr>
        <w:t>Стратегия развития филиала КГТУ им. И.Раззакова на 2018-2023 гг»)</w:t>
      </w:r>
      <w:r w:rsidRPr="003E5D7D">
        <w:rPr>
          <w:rFonts w:ascii="Times New Roman" w:hAnsi="Times New Roman" w:cs="Times New Roman"/>
          <w:i/>
          <w:sz w:val="24"/>
          <w:szCs w:val="24"/>
        </w:rPr>
        <w:t xml:space="preserve"> </w:t>
      </w:r>
    </w:p>
    <w:p w:rsidR="008F1DFE" w:rsidRPr="00E458C3" w:rsidRDefault="008F1DFE" w:rsidP="008F1DFE">
      <w:pPr>
        <w:pStyle w:val="a5"/>
        <w:spacing w:line="276" w:lineRule="auto"/>
        <w:ind w:firstLine="708"/>
        <w:jc w:val="both"/>
        <w:rPr>
          <w:rFonts w:ascii="Times New Roman" w:hAnsi="Times New Roman" w:cs="Times New Roman"/>
          <w:i/>
          <w:color w:val="FF0000"/>
          <w:sz w:val="24"/>
          <w:szCs w:val="24"/>
        </w:rPr>
      </w:pPr>
      <w:r w:rsidRPr="00E458C3">
        <w:rPr>
          <w:rFonts w:ascii="Times New Roman" w:hAnsi="Times New Roman" w:cs="Times New Roman"/>
          <w:sz w:val="24"/>
          <w:szCs w:val="24"/>
        </w:rPr>
        <w:t xml:space="preserve">Имеются различные виды и уровни  курсов ПК, в том числе по педагогике и психологии, которые реализуются ежегодно отделом науки и ПК в КГТУ </w:t>
      </w:r>
      <w:hyperlink r:id="rId140" w:history="1">
        <w:r w:rsidRPr="00E458C3">
          <w:rPr>
            <w:rStyle w:val="a3"/>
            <w:rFonts w:ascii="Times New Roman" w:hAnsi="Times New Roman" w:cs="Times New Roman"/>
            <w:sz w:val="24"/>
            <w:szCs w:val="24"/>
          </w:rPr>
          <w:t>https://kstu.kg/glavnoe-menju/issledovanie/otdel-nauki-i-povyshenija-kvalifikacii/preiskurant-cen</w:t>
        </w:r>
      </w:hyperlink>
      <w:hyperlink r:id="rId141" w:history="1">
        <w:r w:rsidRPr="00E458C3">
          <w:rPr>
            <w:rStyle w:val="a3"/>
            <w:rFonts w:ascii="Times New Roman" w:hAnsi="Times New Roman" w:cs="Times New Roman"/>
            <w:sz w:val="24"/>
            <w:szCs w:val="24"/>
          </w:rPr>
          <w:t>https://kstu.kg</w:t>
        </w:r>
      </w:hyperlink>
      <w:r w:rsidRPr="00E458C3">
        <w:rPr>
          <w:rFonts w:ascii="Times New Roman" w:hAnsi="Times New Roman" w:cs="Times New Roman"/>
          <w:sz w:val="24"/>
          <w:szCs w:val="24"/>
        </w:rPr>
        <w:t xml:space="preserve">  , </w:t>
      </w:r>
      <w:r w:rsidRPr="000D4EED">
        <w:rPr>
          <w:rFonts w:ascii="Times New Roman" w:hAnsi="Times New Roman" w:cs="Times New Roman"/>
          <w:i/>
          <w:sz w:val="24"/>
          <w:szCs w:val="24"/>
        </w:rPr>
        <w:t>сайт  ОНиПК -перечень курсов</w:t>
      </w:r>
      <w:r w:rsidRPr="00E458C3">
        <w:rPr>
          <w:rFonts w:ascii="Times New Roman" w:hAnsi="Times New Roman" w:cs="Times New Roman"/>
          <w:i/>
          <w:color w:val="FF0000"/>
          <w:sz w:val="24"/>
          <w:szCs w:val="24"/>
        </w:rPr>
        <w:t>.</w:t>
      </w:r>
    </w:p>
    <w:p w:rsidR="008F1DFE" w:rsidRPr="00E458C3" w:rsidRDefault="008F1DFE" w:rsidP="008F1DFE">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Также в  филиале КГТУ ежегодно на учебный год разрабатывается план работы по повышению квалификации ППС и сотрудников.</w:t>
      </w:r>
    </w:p>
    <w:p w:rsidR="008F1DFE" w:rsidRPr="000D4EED" w:rsidRDefault="008F1DFE" w:rsidP="008F1DFE">
      <w:pPr>
        <w:pStyle w:val="a5"/>
        <w:spacing w:line="276" w:lineRule="auto"/>
        <w:jc w:val="both"/>
        <w:rPr>
          <w:rFonts w:ascii="Times New Roman" w:hAnsi="Times New Roman" w:cs="Times New Roman"/>
          <w:i/>
          <w:sz w:val="24"/>
          <w:szCs w:val="24"/>
        </w:rPr>
      </w:pPr>
      <w:r>
        <w:rPr>
          <w:rFonts w:ascii="Times New Roman" w:hAnsi="Times New Roman" w:cs="Times New Roman"/>
          <w:i/>
          <w:sz w:val="24"/>
          <w:szCs w:val="24"/>
        </w:rPr>
        <w:t>Приложение 5.3.1</w:t>
      </w:r>
      <w:r w:rsidRPr="000D4EED">
        <w:rPr>
          <w:rFonts w:ascii="Times New Roman" w:hAnsi="Times New Roman" w:cs="Times New Roman"/>
          <w:i/>
          <w:sz w:val="24"/>
          <w:szCs w:val="24"/>
        </w:rPr>
        <w:t>.</w:t>
      </w:r>
      <w:r w:rsidRPr="000D4EED">
        <w:rPr>
          <w:rFonts w:ascii="Times New Roman" w:hAnsi="Times New Roman" w:cs="Times New Roman"/>
          <w:sz w:val="24"/>
          <w:szCs w:val="24"/>
        </w:rPr>
        <w:t xml:space="preserve"> </w:t>
      </w:r>
      <w:r w:rsidRPr="000D4EED">
        <w:rPr>
          <w:rFonts w:ascii="Times New Roman" w:hAnsi="Times New Roman" w:cs="Times New Roman"/>
          <w:i/>
          <w:sz w:val="24"/>
          <w:szCs w:val="24"/>
        </w:rPr>
        <w:t>План повышения ква</w:t>
      </w:r>
      <w:r w:rsidR="00AB4F97">
        <w:rPr>
          <w:rFonts w:ascii="Times New Roman" w:hAnsi="Times New Roman" w:cs="Times New Roman"/>
          <w:i/>
          <w:sz w:val="24"/>
          <w:szCs w:val="24"/>
        </w:rPr>
        <w:t>лификации кафедры «ГКиЭ» на 2020-2021</w:t>
      </w:r>
      <w:r w:rsidRPr="000D4EED">
        <w:rPr>
          <w:rFonts w:ascii="Times New Roman" w:hAnsi="Times New Roman" w:cs="Times New Roman"/>
          <w:i/>
          <w:sz w:val="24"/>
          <w:szCs w:val="24"/>
        </w:rPr>
        <w:t xml:space="preserve"> учебный год</w:t>
      </w:r>
      <w:r w:rsidR="00AB4F97">
        <w:rPr>
          <w:rFonts w:ascii="Times New Roman" w:hAnsi="Times New Roman" w:cs="Times New Roman"/>
          <w:i/>
          <w:sz w:val="24"/>
          <w:szCs w:val="24"/>
        </w:rPr>
        <w:t xml:space="preserve">, </w:t>
      </w:r>
      <w:r w:rsidR="00AB4F97" w:rsidRPr="000D4EED">
        <w:rPr>
          <w:rFonts w:ascii="Times New Roman" w:hAnsi="Times New Roman" w:cs="Times New Roman"/>
          <w:i/>
          <w:sz w:val="24"/>
          <w:szCs w:val="24"/>
        </w:rPr>
        <w:t>План повышения ква</w:t>
      </w:r>
      <w:r w:rsidR="00AB4F97">
        <w:rPr>
          <w:rFonts w:ascii="Times New Roman" w:hAnsi="Times New Roman" w:cs="Times New Roman"/>
          <w:i/>
          <w:sz w:val="24"/>
          <w:szCs w:val="24"/>
        </w:rPr>
        <w:t>лификации кафедры «ГТ» на 2020-2021</w:t>
      </w:r>
      <w:r w:rsidR="00AB4F97" w:rsidRPr="000D4EED">
        <w:rPr>
          <w:rFonts w:ascii="Times New Roman" w:hAnsi="Times New Roman" w:cs="Times New Roman"/>
          <w:i/>
          <w:sz w:val="24"/>
          <w:szCs w:val="24"/>
        </w:rPr>
        <w:t xml:space="preserve"> учебный год</w:t>
      </w:r>
      <w:r w:rsidR="00AB4F97">
        <w:rPr>
          <w:rFonts w:ascii="Times New Roman" w:hAnsi="Times New Roman" w:cs="Times New Roman"/>
          <w:i/>
          <w:sz w:val="24"/>
          <w:szCs w:val="24"/>
        </w:rPr>
        <w:t xml:space="preserve">, </w:t>
      </w:r>
    </w:p>
    <w:p w:rsidR="008F1DFE" w:rsidRPr="00E458C3" w:rsidRDefault="008F1DFE" w:rsidP="008F1DFE">
      <w:pPr>
        <w:pStyle w:val="a5"/>
        <w:spacing w:line="276" w:lineRule="auto"/>
        <w:ind w:firstLine="708"/>
        <w:jc w:val="both"/>
        <w:rPr>
          <w:rFonts w:ascii="Times New Roman" w:hAnsi="Times New Roman" w:cs="Times New Roman"/>
          <w:i/>
          <w:color w:val="FF0000"/>
          <w:sz w:val="24"/>
          <w:szCs w:val="24"/>
        </w:rPr>
      </w:pPr>
      <w:r w:rsidRPr="00E458C3">
        <w:rPr>
          <w:rFonts w:ascii="Times New Roman" w:hAnsi="Times New Roman" w:cs="Times New Roman"/>
          <w:sz w:val="24"/>
          <w:szCs w:val="24"/>
        </w:rPr>
        <w:t>За  последние 4 года,  пре</w:t>
      </w:r>
      <w:r w:rsidR="00AB4F97">
        <w:rPr>
          <w:rFonts w:ascii="Times New Roman" w:hAnsi="Times New Roman" w:cs="Times New Roman"/>
          <w:sz w:val="24"/>
          <w:szCs w:val="24"/>
        </w:rPr>
        <w:t>подаватели, работающие по данным программам</w:t>
      </w:r>
      <w:r w:rsidRPr="00E458C3">
        <w:rPr>
          <w:rFonts w:ascii="Times New Roman" w:hAnsi="Times New Roman" w:cs="Times New Roman"/>
          <w:sz w:val="24"/>
          <w:szCs w:val="24"/>
        </w:rPr>
        <w:t>,  прошли курсы повышения квалификации по программам в ОшТУ, а также по республиканским и международным программам.</w:t>
      </w:r>
      <w:r w:rsidRPr="00E458C3">
        <w:rPr>
          <w:rFonts w:ascii="Times New Roman" w:hAnsi="Times New Roman" w:cs="Times New Roman"/>
          <w:i/>
          <w:color w:val="FF0000"/>
          <w:sz w:val="24"/>
          <w:szCs w:val="24"/>
        </w:rPr>
        <w:t xml:space="preserve"> </w:t>
      </w:r>
    </w:p>
    <w:p w:rsidR="008F1DFE" w:rsidRPr="00E458C3" w:rsidRDefault="008F1DFE" w:rsidP="008F1DFE">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Согласно плана повышения квалификации преподаватели проходят курсы в рамках региональных проектов, а также в зависимости от актуальности тренингов.</w:t>
      </w:r>
    </w:p>
    <w:p w:rsidR="008F1DFE" w:rsidRPr="000D4EED" w:rsidRDefault="008F1DFE" w:rsidP="008F1DFE">
      <w:pPr>
        <w:pStyle w:val="a5"/>
        <w:spacing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t>Приложение 5.3.2</w:t>
      </w:r>
      <w:r w:rsidRPr="000D4EED">
        <w:rPr>
          <w:rFonts w:ascii="Times New Roman" w:hAnsi="Times New Roman" w:cs="Times New Roman"/>
          <w:i/>
          <w:sz w:val="24"/>
          <w:szCs w:val="24"/>
        </w:rPr>
        <w:t>.</w:t>
      </w:r>
      <w:r w:rsidRPr="000D4EED">
        <w:rPr>
          <w:rFonts w:ascii="Times New Roman" w:hAnsi="Times New Roman" w:cs="Times New Roman"/>
          <w:sz w:val="24"/>
          <w:szCs w:val="24"/>
        </w:rPr>
        <w:t xml:space="preserve"> </w:t>
      </w:r>
      <w:r w:rsidRPr="000D4EED">
        <w:rPr>
          <w:rFonts w:ascii="Times New Roman" w:hAnsi="Times New Roman" w:cs="Times New Roman"/>
          <w:i/>
          <w:sz w:val="24"/>
          <w:szCs w:val="24"/>
        </w:rPr>
        <w:t>Сведения о повышении квалификации преподавателей кафедры «ГКиЭ»</w:t>
      </w:r>
      <w:r w:rsidR="00AB4F97">
        <w:rPr>
          <w:rFonts w:ascii="Times New Roman" w:hAnsi="Times New Roman" w:cs="Times New Roman"/>
          <w:i/>
          <w:sz w:val="24"/>
          <w:szCs w:val="24"/>
        </w:rPr>
        <w:t>, «ГТ»</w:t>
      </w:r>
      <w:r w:rsidRPr="000D4EED">
        <w:rPr>
          <w:rFonts w:ascii="Times New Roman" w:hAnsi="Times New Roman" w:cs="Times New Roman"/>
          <w:i/>
          <w:sz w:val="24"/>
          <w:szCs w:val="24"/>
        </w:rPr>
        <w:t xml:space="preserve"> </w:t>
      </w:r>
    </w:p>
    <w:p w:rsidR="008F1DFE" w:rsidRPr="000D4EED" w:rsidRDefault="008F1DFE" w:rsidP="008F1DFE">
      <w:pPr>
        <w:pStyle w:val="a5"/>
        <w:spacing w:line="276" w:lineRule="auto"/>
        <w:ind w:firstLine="708"/>
        <w:jc w:val="both"/>
        <w:rPr>
          <w:rFonts w:ascii="Times New Roman" w:hAnsi="Times New Roman" w:cs="Times New Roman"/>
          <w:sz w:val="24"/>
          <w:szCs w:val="24"/>
        </w:rPr>
      </w:pPr>
      <w:r w:rsidRPr="000D4EED">
        <w:rPr>
          <w:rFonts w:ascii="Times New Roman" w:hAnsi="Times New Roman" w:cs="Times New Roman"/>
          <w:i/>
          <w:sz w:val="24"/>
          <w:szCs w:val="24"/>
        </w:rPr>
        <w:t>Приложение 5.3.</w:t>
      </w:r>
      <w:r>
        <w:rPr>
          <w:rFonts w:ascii="Times New Roman" w:hAnsi="Times New Roman" w:cs="Times New Roman"/>
          <w:i/>
          <w:sz w:val="24"/>
          <w:szCs w:val="24"/>
        </w:rPr>
        <w:t>3</w:t>
      </w:r>
      <w:r w:rsidRPr="000D4EED">
        <w:rPr>
          <w:rFonts w:ascii="Times New Roman" w:hAnsi="Times New Roman" w:cs="Times New Roman"/>
          <w:i/>
          <w:sz w:val="24"/>
          <w:szCs w:val="24"/>
        </w:rPr>
        <w:t>. Копия приказа о служебной командировке</w:t>
      </w:r>
    </w:p>
    <w:p w:rsidR="008F1DFE" w:rsidRPr="00E458C3" w:rsidRDefault="008F1DFE" w:rsidP="008F1DFE">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В филиале КГТУ им. И. Раззакова  действует система повышения профессионального роста и квалификации кадров, направленная на совершенствование профессионального мастерства, развития личности педагога, согласно новых профессиональных требований.</w:t>
      </w:r>
    </w:p>
    <w:p w:rsidR="008F1DFE" w:rsidRPr="00E458C3" w:rsidRDefault="008F1DFE" w:rsidP="008F1DFE">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Посредством электронного документооборота ППС кафедры регулярно осведомлены о предстоящих конференциях, семинарах, тренингах и конкурсах республиканского и международного масштаба.</w:t>
      </w:r>
    </w:p>
    <w:p w:rsidR="008F1DFE" w:rsidRPr="00E458C3" w:rsidRDefault="008F1DFE" w:rsidP="008F1DFE">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На регулярной основе молодые преподаватели посещают занятия более опытных педагогов.</w:t>
      </w:r>
    </w:p>
    <w:p w:rsidR="008F1DFE" w:rsidRPr="00E458C3" w:rsidRDefault="008F1DFE" w:rsidP="008F1DFE">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Взаимопосещение преподавателями кафедры осуществляется в соответствии с утвержденным графиком текущего учебного года. </w:t>
      </w:r>
    </w:p>
    <w:p w:rsidR="008F1DFE" w:rsidRPr="000D4EED" w:rsidRDefault="008F1DFE" w:rsidP="008F1DFE">
      <w:pPr>
        <w:pStyle w:val="a5"/>
        <w:spacing w:line="276" w:lineRule="auto"/>
        <w:jc w:val="both"/>
        <w:rPr>
          <w:rFonts w:ascii="Times New Roman" w:hAnsi="Times New Roman" w:cs="Times New Roman"/>
          <w:sz w:val="24"/>
          <w:szCs w:val="24"/>
        </w:rPr>
      </w:pPr>
      <w:r>
        <w:rPr>
          <w:rFonts w:ascii="Times New Roman" w:hAnsi="Times New Roman" w:cs="Times New Roman"/>
          <w:i/>
          <w:sz w:val="24"/>
          <w:szCs w:val="24"/>
        </w:rPr>
        <w:t>См.п</w:t>
      </w:r>
      <w:r w:rsidRPr="000D4EED">
        <w:rPr>
          <w:rFonts w:ascii="Times New Roman" w:hAnsi="Times New Roman" w:cs="Times New Roman"/>
          <w:i/>
          <w:sz w:val="24"/>
          <w:szCs w:val="24"/>
        </w:rPr>
        <w:t xml:space="preserve">риложение </w:t>
      </w:r>
      <w:r w:rsidR="007A4304">
        <w:rPr>
          <w:rFonts w:ascii="Times New Roman" w:hAnsi="Times New Roman" w:cs="Times New Roman"/>
          <w:i/>
          <w:sz w:val="24"/>
          <w:szCs w:val="24"/>
        </w:rPr>
        <w:t>2.4.1</w:t>
      </w:r>
      <w:r>
        <w:rPr>
          <w:rFonts w:ascii="Times New Roman" w:hAnsi="Times New Roman" w:cs="Times New Roman"/>
          <w:i/>
          <w:sz w:val="24"/>
          <w:szCs w:val="24"/>
        </w:rPr>
        <w:t xml:space="preserve">. </w:t>
      </w:r>
      <w:r w:rsidRPr="000D4EED">
        <w:rPr>
          <w:rFonts w:ascii="Times New Roman" w:hAnsi="Times New Roman" w:cs="Times New Roman"/>
          <w:i/>
          <w:sz w:val="24"/>
          <w:szCs w:val="24"/>
        </w:rPr>
        <w:t xml:space="preserve"> График взаимопосещения преподавателей</w:t>
      </w:r>
      <w:r w:rsidR="00AB4F97">
        <w:rPr>
          <w:rFonts w:ascii="Times New Roman" w:hAnsi="Times New Roman" w:cs="Times New Roman"/>
          <w:i/>
          <w:sz w:val="24"/>
          <w:szCs w:val="24"/>
        </w:rPr>
        <w:t xml:space="preserve"> кафедры «ГКиЭ», «ГТ»</w:t>
      </w:r>
    </w:p>
    <w:p w:rsidR="008F1DFE" w:rsidRPr="00E458C3" w:rsidRDefault="008F1DFE" w:rsidP="008F1DFE">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 </w:t>
      </w:r>
      <w:r w:rsidRPr="00E458C3">
        <w:rPr>
          <w:rFonts w:ascii="Times New Roman" w:hAnsi="Times New Roman" w:cs="Times New Roman"/>
          <w:sz w:val="24"/>
          <w:szCs w:val="24"/>
        </w:rPr>
        <w:tab/>
        <w:t>Во время посещения занятий, проверяющий преподаватель заполняется акт посещения</w:t>
      </w:r>
      <w:r w:rsidRPr="00E458C3">
        <w:rPr>
          <w:rFonts w:ascii="Times New Roman" w:hAnsi="Times New Roman" w:cs="Times New Roman"/>
          <w:color w:val="FF0000"/>
          <w:sz w:val="24"/>
          <w:szCs w:val="24"/>
        </w:rPr>
        <w:t>,</w:t>
      </w:r>
      <w:r w:rsidRPr="00E458C3">
        <w:rPr>
          <w:rFonts w:ascii="Times New Roman" w:hAnsi="Times New Roman" w:cs="Times New Roman"/>
          <w:sz w:val="24"/>
          <w:szCs w:val="24"/>
        </w:rPr>
        <w:t xml:space="preserve"> оценивая качество проведенных занятий, согласно   установленным критериям, вносятся рекомендации и замечания. Результаты взаимопосещения обсуждаются на заседании кафедры с рекомендациями по улучшению педагогической деятельности или проведения открытых уроков или «мастер-класс» для демонстрации методов преподавания.</w:t>
      </w:r>
      <w:r w:rsidRPr="00E458C3">
        <w:rPr>
          <w:rFonts w:ascii="Times New Roman" w:hAnsi="Times New Roman" w:cs="Times New Roman"/>
          <w:i/>
          <w:color w:val="FF0000"/>
          <w:sz w:val="24"/>
          <w:szCs w:val="24"/>
        </w:rPr>
        <w:t xml:space="preserve"> </w:t>
      </w:r>
      <w:r w:rsidRPr="000D4EED">
        <w:rPr>
          <w:rFonts w:ascii="Times New Roman" w:hAnsi="Times New Roman" w:cs="Times New Roman"/>
          <w:i/>
          <w:sz w:val="24"/>
          <w:szCs w:val="24"/>
        </w:rPr>
        <w:t>Приложение 5.3.</w:t>
      </w:r>
      <w:r>
        <w:rPr>
          <w:rFonts w:ascii="Times New Roman" w:hAnsi="Times New Roman" w:cs="Times New Roman"/>
          <w:i/>
          <w:sz w:val="24"/>
          <w:szCs w:val="24"/>
        </w:rPr>
        <w:t>4</w:t>
      </w:r>
      <w:r w:rsidRPr="000D4EED">
        <w:rPr>
          <w:rFonts w:ascii="Times New Roman" w:hAnsi="Times New Roman" w:cs="Times New Roman"/>
          <w:i/>
          <w:sz w:val="24"/>
          <w:szCs w:val="24"/>
        </w:rPr>
        <w:t>.</w:t>
      </w:r>
      <w:r w:rsidRPr="000D4EED">
        <w:rPr>
          <w:rFonts w:ascii="Times New Roman" w:hAnsi="Times New Roman" w:cs="Times New Roman"/>
          <w:sz w:val="24"/>
          <w:szCs w:val="24"/>
        </w:rPr>
        <w:t xml:space="preserve"> </w:t>
      </w:r>
      <w:r w:rsidRPr="000D4EED">
        <w:rPr>
          <w:rFonts w:ascii="Times New Roman" w:hAnsi="Times New Roman" w:cs="Times New Roman"/>
          <w:i/>
          <w:sz w:val="24"/>
          <w:szCs w:val="24"/>
        </w:rPr>
        <w:t>Бланк анализа по  посещению занятия</w:t>
      </w:r>
      <w:r>
        <w:rPr>
          <w:rFonts w:ascii="Times New Roman" w:hAnsi="Times New Roman" w:cs="Times New Roman"/>
          <w:i/>
          <w:sz w:val="24"/>
          <w:szCs w:val="24"/>
        </w:rPr>
        <w:t>.</w:t>
      </w:r>
    </w:p>
    <w:p w:rsidR="008F1DFE" w:rsidRPr="000D4EED" w:rsidRDefault="00347700" w:rsidP="008F1DFE">
      <w:pPr>
        <w:pStyle w:val="a5"/>
        <w:spacing w:line="276" w:lineRule="auto"/>
        <w:jc w:val="both"/>
        <w:rPr>
          <w:rFonts w:ascii="Times New Roman" w:hAnsi="Times New Roman" w:cs="Times New Roman"/>
          <w:i/>
          <w:sz w:val="24"/>
          <w:szCs w:val="24"/>
        </w:rPr>
      </w:pPr>
      <w:hyperlink r:id="rId142" w:history="1">
        <w:r w:rsidR="008F1DFE" w:rsidRPr="00E458C3">
          <w:rPr>
            <w:rStyle w:val="a3"/>
            <w:rFonts w:ascii="Times New Roman" w:hAnsi="Times New Roman" w:cs="Times New Roman"/>
            <w:sz w:val="24"/>
            <w:szCs w:val="24"/>
          </w:rPr>
          <w:t>https://kstu.kg/fileadmin/user_upload/22_polozhenie_o_monitoringe_i_vzaimoposeshchenii_uch.zanjatii_2019.pdf</w:t>
        </w:r>
      </w:hyperlink>
      <w:r w:rsidR="008F1DFE" w:rsidRPr="00E458C3">
        <w:rPr>
          <w:rFonts w:ascii="Times New Roman" w:hAnsi="Times New Roman" w:cs="Times New Roman"/>
          <w:sz w:val="24"/>
          <w:szCs w:val="24"/>
        </w:rPr>
        <w:t xml:space="preserve">  </w:t>
      </w:r>
      <w:r w:rsidR="008F1DFE" w:rsidRPr="000D4EED">
        <w:rPr>
          <w:rFonts w:ascii="Times New Roman" w:hAnsi="Times New Roman" w:cs="Times New Roman"/>
          <w:i/>
          <w:sz w:val="24"/>
          <w:szCs w:val="24"/>
        </w:rPr>
        <w:t>сайт УО</w:t>
      </w:r>
      <w:r w:rsidR="008F1DFE" w:rsidRPr="000D4EED">
        <w:rPr>
          <w:rFonts w:ascii="Times New Roman" w:hAnsi="Times New Roman" w:cs="Times New Roman"/>
          <w:sz w:val="24"/>
          <w:szCs w:val="24"/>
        </w:rPr>
        <w:t xml:space="preserve"> -</w:t>
      </w:r>
      <w:r w:rsidR="008F1DFE" w:rsidRPr="000D4EED">
        <w:rPr>
          <w:rFonts w:ascii="Times New Roman" w:hAnsi="Times New Roman" w:cs="Times New Roman"/>
          <w:i/>
          <w:sz w:val="24"/>
          <w:szCs w:val="24"/>
        </w:rPr>
        <w:t xml:space="preserve">Положение о мониторинге  и посещений учебных занятий. </w:t>
      </w:r>
    </w:p>
    <w:p w:rsidR="008F1DFE" w:rsidRPr="000D4EED" w:rsidRDefault="008F1DFE" w:rsidP="008F1DFE">
      <w:pPr>
        <w:pStyle w:val="a5"/>
        <w:spacing w:line="276" w:lineRule="auto"/>
        <w:jc w:val="both"/>
        <w:rPr>
          <w:rFonts w:ascii="Times New Roman" w:hAnsi="Times New Roman" w:cs="Times New Roman"/>
          <w:i/>
          <w:sz w:val="24"/>
          <w:szCs w:val="24"/>
        </w:rPr>
      </w:pPr>
      <w:r w:rsidRPr="000D4EED">
        <w:rPr>
          <w:rFonts w:ascii="Times New Roman" w:hAnsi="Times New Roman" w:cs="Times New Roman"/>
          <w:i/>
          <w:sz w:val="24"/>
          <w:szCs w:val="24"/>
        </w:rPr>
        <w:t>Приложение 5.3.</w:t>
      </w:r>
      <w:r>
        <w:rPr>
          <w:rFonts w:ascii="Times New Roman" w:hAnsi="Times New Roman" w:cs="Times New Roman"/>
          <w:i/>
          <w:sz w:val="24"/>
          <w:szCs w:val="24"/>
        </w:rPr>
        <w:t>5</w:t>
      </w:r>
      <w:r w:rsidRPr="000D4EED">
        <w:rPr>
          <w:rFonts w:ascii="Times New Roman" w:hAnsi="Times New Roman" w:cs="Times New Roman"/>
          <w:i/>
          <w:sz w:val="24"/>
          <w:szCs w:val="24"/>
        </w:rPr>
        <w:t>. Выписка из протокола заседания кафедры</w:t>
      </w:r>
      <w:r w:rsidR="0081258B">
        <w:rPr>
          <w:rFonts w:ascii="Times New Roman" w:hAnsi="Times New Roman" w:cs="Times New Roman"/>
          <w:i/>
          <w:sz w:val="24"/>
          <w:szCs w:val="24"/>
        </w:rPr>
        <w:t xml:space="preserve"> «ГКиЭ», «ГТ»</w:t>
      </w:r>
      <w:r w:rsidRPr="000D4EED">
        <w:rPr>
          <w:rFonts w:ascii="Times New Roman" w:hAnsi="Times New Roman" w:cs="Times New Roman"/>
          <w:i/>
          <w:sz w:val="24"/>
          <w:szCs w:val="24"/>
        </w:rPr>
        <w:t xml:space="preserve"> по вопросам</w:t>
      </w:r>
      <w:r w:rsidRPr="000D4EED">
        <w:rPr>
          <w:rFonts w:ascii="Times New Roman" w:hAnsi="Times New Roman" w:cs="Times New Roman"/>
          <w:sz w:val="24"/>
          <w:szCs w:val="24"/>
        </w:rPr>
        <w:t xml:space="preserve"> </w:t>
      </w:r>
      <w:r w:rsidRPr="000D4EED">
        <w:rPr>
          <w:rFonts w:ascii="Times New Roman" w:hAnsi="Times New Roman" w:cs="Times New Roman"/>
          <w:i/>
          <w:sz w:val="24"/>
          <w:szCs w:val="24"/>
        </w:rPr>
        <w:t>взаимопосещения</w:t>
      </w:r>
      <w:r w:rsidRPr="000D4EED">
        <w:rPr>
          <w:rFonts w:ascii="Times New Roman" w:hAnsi="Times New Roman" w:cs="Times New Roman"/>
          <w:sz w:val="24"/>
          <w:szCs w:val="24"/>
        </w:rPr>
        <w:t>.</w:t>
      </w:r>
    </w:p>
    <w:p w:rsidR="008F1DFE" w:rsidRDefault="008F1DFE" w:rsidP="008F1DFE">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Также обмен опытом работы и знаниями сотрудников проходит после посещения соответствующих курсов, семинаров и др.  По требованиям ОП и ГОС ВПО, согласно  Руководства по качеству, ППС обязаны повышать квалификацию на основе финансирования со стороны филиала КГТУ, а также за счет собственных средств.</w:t>
      </w:r>
    </w:p>
    <w:p w:rsidR="008F1DFE" w:rsidRPr="001B1957" w:rsidRDefault="008F1DFE" w:rsidP="008F1DFE">
      <w:pPr>
        <w:pStyle w:val="Default"/>
        <w:spacing w:line="276" w:lineRule="auto"/>
        <w:ind w:firstLine="284"/>
        <w:jc w:val="both"/>
      </w:pPr>
      <w:r>
        <w:t>Критерий выполняется</w:t>
      </w:r>
    </w:p>
    <w:p w:rsidR="008F1DFE" w:rsidRPr="00E458C3" w:rsidRDefault="008F1DFE" w:rsidP="008F1DFE">
      <w:pPr>
        <w:pStyle w:val="a5"/>
        <w:spacing w:line="276" w:lineRule="auto"/>
        <w:ind w:firstLine="708"/>
        <w:jc w:val="both"/>
        <w:rPr>
          <w:rFonts w:ascii="Times New Roman" w:hAnsi="Times New Roman" w:cs="Times New Roman"/>
          <w:b/>
          <w:sz w:val="24"/>
          <w:szCs w:val="24"/>
        </w:rPr>
      </w:pPr>
      <w:r w:rsidRPr="00E458C3">
        <w:rPr>
          <w:rFonts w:ascii="Times New Roman" w:hAnsi="Times New Roman" w:cs="Times New Roman"/>
          <w:b/>
          <w:sz w:val="24"/>
          <w:szCs w:val="24"/>
        </w:rPr>
        <w:t>5.4. Внедрена система мотивации и поощрения персонала за деятельность по улучшению</w:t>
      </w:r>
      <w:r w:rsidRPr="00E458C3">
        <w:rPr>
          <w:rFonts w:ascii="Times New Roman" w:hAnsi="Times New Roman" w:cs="Times New Roman"/>
          <w:b/>
          <w:sz w:val="24"/>
          <w:szCs w:val="24"/>
        </w:rPr>
        <w:tab/>
      </w:r>
      <w:r w:rsidRPr="00E458C3">
        <w:rPr>
          <w:rFonts w:ascii="Times New Roman" w:hAnsi="Times New Roman" w:cs="Times New Roman"/>
          <w:b/>
          <w:spacing w:val="-1"/>
          <w:w w:val="95"/>
          <w:sz w:val="24"/>
          <w:szCs w:val="24"/>
        </w:rPr>
        <w:t xml:space="preserve">качества </w:t>
      </w:r>
      <w:r w:rsidRPr="00E458C3">
        <w:rPr>
          <w:rFonts w:ascii="Times New Roman" w:hAnsi="Times New Roman" w:cs="Times New Roman"/>
          <w:b/>
          <w:sz w:val="24"/>
          <w:szCs w:val="24"/>
        </w:rPr>
        <w:t xml:space="preserve">функционирования вуза </w:t>
      </w:r>
    </w:p>
    <w:p w:rsidR="008F1DFE" w:rsidRPr="00E458C3" w:rsidRDefault="008F1DFE" w:rsidP="008F1DFE">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 На современном этапе развития общества актуальным является уход от традиционных методов обучения к интерактивным или инновационным методам. Политика филиала КГТУ  по данному вопросу прописана в миссии университета, где указывается ориентация филиала на развитие качественного технического образования посредством реализации конкурентоспособных программ. </w:t>
      </w:r>
      <w:hyperlink r:id="rId143" w:history="1">
        <w:r w:rsidRPr="00E458C3">
          <w:rPr>
            <w:rStyle w:val="a3"/>
            <w:rFonts w:ascii="Times New Roman" w:hAnsi="Times New Roman" w:cs="Times New Roman"/>
            <w:sz w:val="24"/>
            <w:szCs w:val="24"/>
          </w:rPr>
          <w:t>https://kstu.kg</w:t>
        </w:r>
      </w:hyperlink>
    </w:p>
    <w:p w:rsidR="008F1DFE" w:rsidRPr="00E458C3" w:rsidRDefault="008F1DFE" w:rsidP="008F1DFE">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 Инновационные нововведения коснулись не только материально-технической базы (создание УМК, направленное на обновление содержания и повышение его качества), но и управленческих вопросов (создание попечительского совета, отдела по качеству образования).</w:t>
      </w:r>
    </w:p>
    <w:p w:rsidR="008F1DFE" w:rsidRPr="00E458C3" w:rsidRDefault="008F1DFE" w:rsidP="008F1DFE">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ППС имеют поощрения в виде благодарностей, грамот, поддержки в изданиях методических материалов и публикаций, а также материальной поддержки при участии в конкурсе на лучший УМК и методы преподавания.</w:t>
      </w:r>
    </w:p>
    <w:p w:rsidR="008F1DFE" w:rsidRPr="00E458C3" w:rsidRDefault="008F1DFE" w:rsidP="008F1DFE">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    </w:t>
      </w:r>
      <w:r w:rsidRPr="00E458C3">
        <w:rPr>
          <w:rFonts w:ascii="Times New Roman" w:hAnsi="Times New Roman" w:cs="Times New Roman"/>
          <w:sz w:val="24"/>
          <w:szCs w:val="24"/>
        </w:rPr>
        <w:tab/>
        <w:t>Преподаватели применяют инновационные учебно-методические ресурсы, используют образовательный портал</w:t>
      </w:r>
      <w:r w:rsidRPr="00E458C3">
        <w:rPr>
          <w:rFonts w:ascii="Times New Roman" w:hAnsi="Times New Roman" w:cs="Times New Roman"/>
          <w:bCs/>
          <w:sz w:val="24"/>
          <w:szCs w:val="24"/>
        </w:rPr>
        <w:t>, где</w:t>
      </w:r>
      <w:r w:rsidRPr="00E458C3">
        <w:rPr>
          <w:rFonts w:ascii="Times New Roman" w:hAnsi="Times New Roman" w:cs="Times New Roman"/>
          <w:sz w:val="24"/>
          <w:szCs w:val="24"/>
        </w:rPr>
        <w:t xml:space="preserve"> размещены лекции, учебники, учебные пособия, рабочие программы и силлабусы</w:t>
      </w:r>
      <w:r w:rsidR="00FE3D93">
        <w:rPr>
          <w:rFonts w:ascii="Times New Roman" w:hAnsi="Times New Roman" w:cs="Times New Roman"/>
          <w:sz w:val="24"/>
          <w:szCs w:val="24"/>
        </w:rPr>
        <w:t>.</w:t>
      </w:r>
      <w:r w:rsidRPr="000D4EED">
        <w:rPr>
          <w:rFonts w:ascii="Times New Roman" w:hAnsi="Times New Roman" w:cs="Times New Roman"/>
          <w:sz w:val="24"/>
          <w:szCs w:val="24"/>
        </w:rPr>
        <w:tab/>
      </w:r>
      <w:r w:rsidRPr="00E458C3">
        <w:rPr>
          <w:rFonts w:ascii="Times New Roman" w:hAnsi="Times New Roman" w:cs="Times New Roman"/>
          <w:sz w:val="24"/>
          <w:szCs w:val="24"/>
        </w:rPr>
        <w:t xml:space="preserve"> </w:t>
      </w:r>
    </w:p>
    <w:p w:rsidR="008F1DFE" w:rsidRPr="00E458C3" w:rsidRDefault="008F1DFE" w:rsidP="008F1DFE">
      <w:pPr>
        <w:pStyle w:val="a5"/>
        <w:spacing w:line="276" w:lineRule="auto"/>
        <w:ind w:firstLine="708"/>
        <w:jc w:val="both"/>
        <w:rPr>
          <w:rFonts w:ascii="Times New Roman" w:hAnsi="Times New Roman" w:cs="Times New Roman"/>
          <w:sz w:val="24"/>
          <w:szCs w:val="24"/>
          <w:lang w:val="kk-KZ"/>
        </w:rPr>
      </w:pPr>
      <w:r w:rsidRPr="00E458C3">
        <w:rPr>
          <w:rFonts w:ascii="Times New Roman" w:hAnsi="Times New Roman" w:cs="Times New Roman"/>
          <w:color w:val="000000"/>
          <w:sz w:val="24"/>
          <w:szCs w:val="24"/>
          <w:shd w:val="clear" w:color="auto" w:fill="FFFFFF"/>
        </w:rPr>
        <w:t xml:space="preserve">Внедрение новых образовательных и информационных технологий в учебный процесс и формирование единого образовательного пространства в настоящее время являются доминирующими тенденциями, определяющими развитие системы образования. Администрация филиала поддерживает внедрение единой информационной системы с КГТУ . Разработка единой системы документооборота значительно упрощает решение задач, обеспечивается мобильность обмена информации, возможность проведения онлайн- тренингов, онлайн-собраний.  </w:t>
      </w:r>
    </w:p>
    <w:p w:rsidR="008F1DFE" w:rsidRPr="00E458C3" w:rsidRDefault="008F1DFE" w:rsidP="008F1DFE">
      <w:pPr>
        <w:pStyle w:val="a5"/>
        <w:spacing w:line="276" w:lineRule="auto"/>
        <w:jc w:val="both"/>
        <w:rPr>
          <w:rFonts w:ascii="Times New Roman" w:hAnsi="Times New Roman" w:cs="Times New Roman"/>
          <w:i/>
          <w:color w:val="FF0000"/>
          <w:sz w:val="24"/>
          <w:szCs w:val="24"/>
        </w:rPr>
      </w:pPr>
      <w:r w:rsidRPr="00E458C3">
        <w:rPr>
          <w:rFonts w:ascii="Times New Roman" w:hAnsi="Times New Roman" w:cs="Times New Roman"/>
          <w:b/>
          <w:sz w:val="24"/>
          <w:szCs w:val="24"/>
        </w:rPr>
        <w:t xml:space="preserve">      </w:t>
      </w:r>
      <w:r w:rsidRPr="00E458C3">
        <w:rPr>
          <w:rFonts w:ascii="Times New Roman" w:hAnsi="Times New Roman" w:cs="Times New Roman"/>
          <w:b/>
          <w:sz w:val="24"/>
          <w:szCs w:val="24"/>
        </w:rPr>
        <w:tab/>
      </w:r>
      <w:r w:rsidRPr="00E458C3">
        <w:rPr>
          <w:rFonts w:ascii="Times New Roman" w:eastAsia="Batang" w:hAnsi="Times New Roman" w:cs="Times New Roman"/>
          <w:sz w:val="24"/>
          <w:szCs w:val="24"/>
          <w:lang w:eastAsia="ko-KR"/>
        </w:rPr>
        <w:t>Внутренняя система менеджмента качества на уровне филиала КГТУ предусматривает регулярные (устраиваемые не менее одного раза в  год)  аудиты (смотры-собеседования), в рамках которых осуществляется оценка  кафедр по основным видам их деятельности: учебной, учебно-методической, научно-исследовательской, организационно-методической и воспитательной. По итогам смотра-собеседования в КГТУ  формируется рейтинг кафедр. Проведение рейтинга кафедр в филиал</w:t>
      </w:r>
      <w:r w:rsidR="0081258B">
        <w:rPr>
          <w:rFonts w:ascii="Times New Roman" w:eastAsia="Batang" w:hAnsi="Times New Roman" w:cs="Times New Roman"/>
          <w:sz w:val="24"/>
          <w:szCs w:val="24"/>
          <w:lang w:eastAsia="ko-KR"/>
        </w:rPr>
        <w:t>е  запланировано провести в 2020-2021</w:t>
      </w:r>
      <w:r w:rsidRPr="00E458C3">
        <w:rPr>
          <w:rFonts w:ascii="Times New Roman" w:eastAsia="Batang" w:hAnsi="Times New Roman" w:cs="Times New Roman"/>
          <w:sz w:val="24"/>
          <w:szCs w:val="24"/>
          <w:lang w:eastAsia="ko-KR"/>
        </w:rPr>
        <w:t xml:space="preserve"> учебном году.</w:t>
      </w:r>
    </w:p>
    <w:p w:rsidR="008F1DFE" w:rsidRPr="00E458C3" w:rsidRDefault="008F1DFE" w:rsidP="008F1DFE">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     </w:t>
      </w:r>
      <w:r w:rsidRPr="00E458C3">
        <w:rPr>
          <w:rFonts w:ascii="Times New Roman" w:hAnsi="Times New Roman" w:cs="Times New Roman"/>
          <w:sz w:val="24"/>
          <w:szCs w:val="24"/>
        </w:rPr>
        <w:tab/>
        <w:t>В настоящее время в филиале создан здоровый рабочий микроклимат. Это подтверждается отсутствием текучки кадров, отличной дисциплиной ППС и УВП. С целью повышения социальной активности ППС, проводится анкетирование преподавателей , показывающее удовлетворенность методами администрации в решении управленческих вопросов.</w:t>
      </w:r>
    </w:p>
    <w:p w:rsidR="008F1DFE" w:rsidRPr="00E458C3" w:rsidRDefault="008F1DFE" w:rsidP="008F1DFE">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      </w:t>
      </w:r>
      <w:r w:rsidRPr="00E458C3">
        <w:rPr>
          <w:rFonts w:ascii="Times New Roman" w:hAnsi="Times New Roman" w:cs="Times New Roman"/>
          <w:sz w:val="24"/>
          <w:szCs w:val="24"/>
        </w:rPr>
        <w:tab/>
        <w:t>В филиале КГТУ действует социально-материальное стимулирование, в частности для сотрудников проработавших более 10 лет предоставляются льготы по оплате контрактных сумм за обучение детей сотрудников в размере 100%</w:t>
      </w:r>
    </w:p>
    <w:p w:rsidR="008F1DFE" w:rsidRPr="000D4EED" w:rsidRDefault="008F1DFE" w:rsidP="008F1DFE">
      <w:pPr>
        <w:pStyle w:val="a5"/>
        <w:spacing w:line="276" w:lineRule="auto"/>
        <w:rPr>
          <w:rFonts w:ascii="Times New Roman" w:hAnsi="Times New Roman" w:cs="Times New Roman"/>
          <w:sz w:val="24"/>
          <w:szCs w:val="24"/>
        </w:rPr>
      </w:pPr>
      <w:r>
        <w:rPr>
          <w:rFonts w:ascii="Times New Roman" w:hAnsi="Times New Roman" w:cs="Times New Roman"/>
          <w:i/>
          <w:sz w:val="24"/>
          <w:szCs w:val="24"/>
        </w:rPr>
        <w:t>(См. приложение 3.2.3.</w:t>
      </w:r>
      <w:r w:rsidRPr="000D4EED">
        <w:rPr>
          <w:rFonts w:ascii="Times New Roman" w:hAnsi="Times New Roman" w:cs="Times New Roman"/>
          <w:i/>
          <w:sz w:val="24"/>
          <w:szCs w:val="24"/>
        </w:rPr>
        <w:t>. Положение о предоставлении льгот по оплате контракта</w:t>
      </w:r>
      <w:r>
        <w:rPr>
          <w:rFonts w:ascii="Times New Roman" w:hAnsi="Times New Roman" w:cs="Times New Roman"/>
          <w:i/>
          <w:sz w:val="24"/>
          <w:szCs w:val="24"/>
        </w:rPr>
        <w:t>)</w:t>
      </w:r>
      <w:r w:rsidRPr="000D4EED">
        <w:rPr>
          <w:rFonts w:ascii="Times New Roman" w:hAnsi="Times New Roman" w:cs="Times New Roman"/>
          <w:i/>
          <w:sz w:val="24"/>
          <w:szCs w:val="24"/>
        </w:rPr>
        <w:t>.</w:t>
      </w:r>
      <w:r w:rsidRPr="000D4EED">
        <w:rPr>
          <w:rFonts w:ascii="Times New Roman" w:hAnsi="Times New Roman" w:cs="Times New Roman"/>
          <w:sz w:val="24"/>
          <w:szCs w:val="24"/>
        </w:rPr>
        <w:t xml:space="preserve"> </w:t>
      </w:r>
    </w:p>
    <w:p w:rsidR="008F1DFE" w:rsidRPr="00E458C3" w:rsidRDefault="008F1DFE" w:rsidP="008F1DFE">
      <w:pPr>
        <w:pStyle w:val="a5"/>
        <w:spacing w:line="276" w:lineRule="auto"/>
        <w:ind w:firstLine="708"/>
        <w:jc w:val="both"/>
        <w:rPr>
          <w:rFonts w:ascii="Times New Roman" w:hAnsi="Times New Roman" w:cs="Times New Roman"/>
          <w:color w:val="000000"/>
          <w:sz w:val="24"/>
          <w:szCs w:val="24"/>
        </w:rPr>
      </w:pPr>
      <w:r w:rsidRPr="00E458C3">
        <w:rPr>
          <w:rFonts w:ascii="Times New Roman" w:hAnsi="Times New Roman" w:cs="Times New Roman"/>
          <w:color w:val="000000"/>
          <w:sz w:val="24"/>
          <w:szCs w:val="24"/>
        </w:rPr>
        <w:t>Моральное стимулирование выражается в виде благодарностей и грамот Министерства образования, головного ВУЗа, администрации города.</w:t>
      </w:r>
    </w:p>
    <w:p w:rsidR="008F1DFE" w:rsidRPr="000D4EED" w:rsidRDefault="008F1DFE" w:rsidP="008F1DFE">
      <w:pPr>
        <w:pStyle w:val="a5"/>
        <w:spacing w:line="276" w:lineRule="auto"/>
        <w:jc w:val="both"/>
        <w:rPr>
          <w:rFonts w:ascii="Times New Roman" w:hAnsi="Times New Roman" w:cs="Times New Roman"/>
          <w:i/>
          <w:sz w:val="24"/>
          <w:szCs w:val="24"/>
        </w:rPr>
      </w:pPr>
      <w:r w:rsidRPr="00E458C3">
        <w:rPr>
          <w:rFonts w:ascii="Times New Roman" w:hAnsi="Times New Roman" w:cs="Times New Roman"/>
          <w:color w:val="000000"/>
          <w:sz w:val="24"/>
          <w:szCs w:val="24"/>
        </w:rPr>
        <w:t xml:space="preserve"> </w:t>
      </w:r>
      <w:r w:rsidRPr="000D4EED">
        <w:rPr>
          <w:rFonts w:ascii="Times New Roman" w:hAnsi="Times New Roman" w:cs="Times New Roman"/>
          <w:i/>
          <w:sz w:val="24"/>
          <w:szCs w:val="24"/>
        </w:rPr>
        <w:t>Приложение 5.4.</w:t>
      </w:r>
      <w:r>
        <w:rPr>
          <w:rFonts w:ascii="Times New Roman" w:hAnsi="Times New Roman" w:cs="Times New Roman"/>
          <w:i/>
          <w:sz w:val="24"/>
          <w:szCs w:val="24"/>
        </w:rPr>
        <w:t>1</w:t>
      </w:r>
      <w:r w:rsidRPr="000D4EED">
        <w:rPr>
          <w:rFonts w:ascii="Times New Roman" w:hAnsi="Times New Roman" w:cs="Times New Roman"/>
          <w:i/>
          <w:sz w:val="24"/>
          <w:szCs w:val="24"/>
        </w:rPr>
        <w:t>.   Копии Грамот Министерства образования, головного ВУЗа, города.</w:t>
      </w:r>
    </w:p>
    <w:p w:rsidR="008F1DFE" w:rsidRPr="00E458C3" w:rsidRDefault="008F1DFE" w:rsidP="008F1DFE">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Для мотивации научно-исследовательской деятельности, в соответствии с Постановлением Правительства КР «Об установлении надбавок за ученую степень» от 4 июля 2006 года №492, с 1 января 2006 года установлены ежемесячные надбавки к заработной плате независимо от отработанного времени по основному месту работы научным, педагогическим работникам, профессорско-преподавательскому составу, а также другим работникам, в том числе органов государственной власти: докторам наук - в размере 600 сомов,  кандидатам наук - в размере 300 сомов. </w:t>
      </w:r>
    </w:p>
    <w:p w:rsidR="001C621C" w:rsidRDefault="008F1DFE" w:rsidP="008F1DFE">
      <w:pPr>
        <w:pStyle w:val="a5"/>
        <w:spacing w:line="276" w:lineRule="auto"/>
        <w:rPr>
          <w:rFonts w:ascii="Times New Roman" w:hAnsi="Times New Roman" w:cs="Times New Roman"/>
          <w:color w:val="000000" w:themeColor="text1"/>
          <w:sz w:val="24"/>
          <w:szCs w:val="24"/>
        </w:rPr>
      </w:pPr>
      <w:r w:rsidRPr="00E458C3">
        <w:rPr>
          <w:rFonts w:ascii="Times New Roman" w:hAnsi="Times New Roman" w:cs="Times New Roman"/>
          <w:sz w:val="24"/>
          <w:szCs w:val="24"/>
        </w:rPr>
        <w:t xml:space="preserve">     </w:t>
      </w:r>
      <w:r w:rsidRPr="00E458C3">
        <w:rPr>
          <w:rFonts w:ascii="Times New Roman" w:hAnsi="Times New Roman" w:cs="Times New Roman"/>
          <w:sz w:val="24"/>
          <w:szCs w:val="24"/>
        </w:rPr>
        <w:tab/>
        <w:t xml:space="preserve">В целях поощрения преподавателей, защитивших диссертацию, установлена 10 тыс. сом при защите кандидатской диссертации, 30 сом при защите докторской </w:t>
      </w:r>
      <w:r w:rsidRPr="001C621C">
        <w:rPr>
          <w:rFonts w:ascii="Times New Roman" w:hAnsi="Times New Roman" w:cs="Times New Roman"/>
          <w:color w:val="000000" w:themeColor="text1"/>
          <w:sz w:val="24"/>
          <w:szCs w:val="24"/>
        </w:rPr>
        <w:t>диссертации</w:t>
      </w:r>
      <w:r w:rsidR="001C621C">
        <w:rPr>
          <w:rFonts w:ascii="Times New Roman" w:hAnsi="Times New Roman" w:cs="Times New Roman"/>
          <w:color w:val="000000" w:themeColor="text1"/>
          <w:sz w:val="24"/>
          <w:szCs w:val="24"/>
        </w:rPr>
        <w:t>.</w:t>
      </w:r>
      <w:r w:rsidRPr="001C621C">
        <w:rPr>
          <w:rFonts w:ascii="Times New Roman" w:hAnsi="Times New Roman" w:cs="Times New Roman"/>
          <w:color w:val="000000" w:themeColor="text1"/>
          <w:sz w:val="24"/>
          <w:szCs w:val="24"/>
          <w:highlight w:val="green"/>
        </w:rPr>
        <w:t xml:space="preserve"> </w:t>
      </w:r>
    </w:p>
    <w:p w:rsidR="008F1DFE" w:rsidRPr="005C2EE2" w:rsidRDefault="008F1DFE" w:rsidP="008F1DFE">
      <w:pPr>
        <w:pStyle w:val="a5"/>
        <w:spacing w:line="276" w:lineRule="auto"/>
        <w:rPr>
          <w:rFonts w:ascii="Times New Roman" w:hAnsi="Times New Roman" w:cs="Times New Roman"/>
          <w:i/>
          <w:sz w:val="24"/>
          <w:szCs w:val="24"/>
        </w:rPr>
      </w:pPr>
      <w:r w:rsidRPr="001C621C">
        <w:rPr>
          <w:rFonts w:ascii="Times New Roman" w:hAnsi="Times New Roman" w:cs="Times New Roman"/>
          <w:i/>
          <w:color w:val="000000" w:themeColor="text1"/>
          <w:sz w:val="24"/>
          <w:szCs w:val="24"/>
        </w:rPr>
        <w:t>П</w:t>
      </w:r>
      <w:r w:rsidRPr="005C2EE2">
        <w:rPr>
          <w:rFonts w:ascii="Times New Roman" w:hAnsi="Times New Roman" w:cs="Times New Roman"/>
          <w:i/>
          <w:sz w:val="24"/>
          <w:szCs w:val="24"/>
        </w:rPr>
        <w:t>риложение 5.4.</w:t>
      </w:r>
      <w:r>
        <w:rPr>
          <w:rFonts w:ascii="Times New Roman" w:hAnsi="Times New Roman" w:cs="Times New Roman"/>
          <w:i/>
          <w:sz w:val="24"/>
          <w:szCs w:val="24"/>
        </w:rPr>
        <w:t>2</w:t>
      </w:r>
      <w:r w:rsidRPr="005C2EE2">
        <w:rPr>
          <w:rFonts w:ascii="Times New Roman" w:hAnsi="Times New Roman" w:cs="Times New Roman"/>
          <w:i/>
          <w:sz w:val="24"/>
          <w:szCs w:val="24"/>
        </w:rPr>
        <w:t>. Решение Ученого Совета о назначении премии за защиту  кандидатской и докторской работ.</w:t>
      </w:r>
    </w:p>
    <w:p w:rsidR="008F1DFE" w:rsidRDefault="008F1DFE" w:rsidP="008F1DFE">
      <w:pPr>
        <w:pStyle w:val="a5"/>
        <w:spacing w:line="276" w:lineRule="auto"/>
        <w:jc w:val="both"/>
        <w:rPr>
          <w:rFonts w:ascii="Times New Roman" w:hAnsi="Times New Roman" w:cs="Times New Roman"/>
          <w:sz w:val="24"/>
          <w:szCs w:val="24"/>
        </w:rPr>
      </w:pPr>
      <w:r w:rsidRPr="00E458C3">
        <w:rPr>
          <w:rFonts w:ascii="Times New Roman" w:hAnsi="Times New Roman" w:cs="Times New Roman"/>
          <w:b/>
          <w:sz w:val="24"/>
          <w:szCs w:val="24"/>
        </w:rPr>
        <w:t xml:space="preserve">  </w:t>
      </w:r>
      <w:r w:rsidRPr="00E458C3">
        <w:rPr>
          <w:rFonts w:ascii="Times New Roman" w:hAnsi="Times New Roman" w:cs="Times New Roman"/>
          <w:b/>
          <w:sz w:val="24"/>
          <w:szCs w:val="24"/>
        </w:rPr>
        <w:tab/>
      </w:r>
      <w:r w:rsidRPr="00E458C3">
        <w:rPr>
          <w:rFonts w:ascii="Times New Roman" w:hAnsi="Times New Roman" w:cs="Times New Roman"/>
          <w:sz w:val="24"/>
          <w:szCs w:val="24"/>
        </w:rPr>
        <w:t>ППС имеют поощрения в виде благодарностей, грамот, поддержки в изданиях методических материалов и публикаций, а также материальной поддержки при участии в конкурсе на лучший УМК и методы преподавания.</w:t>
      </w:r>
    </w:p>
    <w:p w:rsidR="008F1DFE" w:rsidRPr="001B1957" w:rsidRDefault="008F1DFE" w:rsidP="008F1DFE">
      <w:pPr>
        <w:pStyle w:val="Default"/>
        <w:spacing w:line="276" w:lineRule="auto"/>
        <w:ind w:firstLine="284"/>
        <w:jc w:val="both"/>
      </w:pPr>
      <w:r>
        <w:t>Критерий выполняется</w:t>
      </w:r>
    </w:p>
    <w:p w:rsidR="008F1DFE" w:rsidRPr="00E458C3" w:rsidRDefault="008F1DFE" w:rsidP="008F1DFE">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   </w:t>
      </w:r>
      <w:r w:rsidRPr="00E458C3">
        <w:rPr>
          <w:rFonts w:ascii="Times New Roman" w:hAnsi="Times New Roman" w:cs="Times New Roman"/>
          <w:sz w:val="24"/>
          <w:szCs w:val="24"/>
        </w:rPr>
        <w:tab/>
      </w:r>
      <w:r w:rsidRPr="00E458C3">
        <w:rPr>
          <w:rFonts w:ascii="Times New Roman" w:hAnsi="Times New Roman" w:cs="Times New Roman"/>
          <w:b/>
          <w:sz w:val="24"/>
          <w:szCs w:val="24"/>
        </w:rPr>
        <w:t>5.5. Разработана и  функционирует система оценки качества преподавательской деятельности с учетом мнения студентов.</w:t>
      </w:r>
      <w:r w:rsidRPr="00E458C3">
        <w:rPr>
          <w:rFonts w:ascii="Times New Roman" w:hAnsi="Times New Roman" w:cs="Times New Roman"/>
          <w:sz w:val="24"/>
          <w:szCs w:val="24"/>
        </w:rPr>
        <w:t xml:space="preserve"> </w:t>
      </w:r>
    </w:p>
    <w:p w:rsidR="008F1DFE" w:rsidRPr="00E458C3" w:rsidRDefault="008F1DFE" w:rsidP="008F1DFE">
      <w:pPr>
        <w:pStyle w:val="a5"/>
        <w:tabs>
          <w:tab w:val="center" w:pos="4820"/>
        </w:tabs>
        <w:spacing w:line="276" w:lineRule="auto"/>
        <w:jc w:val="both"/>
        <w:rPr>
          <w:rFonts w:ascii="Times New Roman" w:hAnsi="Times New Roman" w:cs="Times New Roman"/>
          <w:color w:val="000000"/>
          <w:sz w:val="24"/>
          <w:szCs w:val="24"/>
        </w:rPr>
      </w:pPr>
      <w:r w:rsidRPr="00E458C3">
        <w:rPr>
          <w:rFonts w:ascii="Times New Roman" w:hAnsi="Times New Roman" w:cs="Times New Roman"/>
          <w:color w:val="000000"/>
          <w:sz w:val="24"/>
          <w:szCs w:val="24"/>
        </w:rPr>
        <w:tab/>
        <w:t xml:space="preserve">           В настоящее время преподаватели вуза обучают студентов и сами оценивают их знания и навыки. Естественно, что качество подготовки студентов напрямую зависит от качества подготовки профессорско-преподавательского состава ППС. Эффективным средством повышения качества работы ППС кафедры является рейтинговая оценка работы по основным видам деятельности в течение отчетного периода (семестр, учебный год, период, на который заключен трудовой договор).</w:t>
      </w:r>
    </w:p>
    <w:p w:rsidR="008F1DFE" w:rsidRPr="00E458C3" w:rsidRDefault="008F1DFE" w:rsidP="008F1DFE">
      <w:pPr>
        <w:pStyle w:val="a5"/>
        <w:tabs>
          <w:tab w:val="center" w:pos="4820"/>
        </w:tabs>
        <w:spacing w:line="276" w:lineRule="auto"/>
        <w:jc w:val="both"/>
        <w:rPr>
          <w:rFonts w:ascii="Times New Roman" w:hAnsi="Times New Roman" w:cs="Times New Roman"/>
          <w:color w:val="000000"/>
          <w:sz w:val="24"/>
          <w:szCs w:val="24"/>
          <w:shd w:val="clear" w:color="auto" w:fill="FFFFFF"/>
        </w:rPr>
      </w:pPr>
      <w:r w:rsidRPr="00E458C3">
        <w:rPr>
          <w:rFonts w:ascii="Times New Roman" w:hAnsi="Times New Roman" w:cs="Times New Roman"/>
          <w:b/>
          <w:sz w:val="24"/>
          <w:szCs w:val="24"/>
        </w:rPr>
        <w:tab/>
        <w:t xml:space="preserve">         </w:t>
      </w:r>
      <w:r w:rsidRPr="00E458C3">
        <w:rPr>
          <w:rFonts w:ascii="Times New Roman" w:hAnsi="Times New Roman" w:cs="Times New Roman"/>
          <w:color w:val="000000"/>
          <w:sz w:val="24"/>
          <w:szCs w:val="24"/>
          <w:shd w:val="clear" w:color="auto" w:fill="FFFFFF"/>
        </w:rPr>
        <w:t xml:space="preserve">   Мнение студентов имеет существенное значение при оценке качества такой сферы деятельности преподавателей ВУЗов, как учебная, так как именно они испытывают на себе ее воздействие и являются партнерами преподавателя в образовательном процессе. Важнейшим вопросом является процедура изучения мнений студентов путем анкетирования через определенные промежутки времени после окончания учебного курса. Было проведено анкетирование как среди студентов, так и среди профессорско-преподавательского состава кафедры «ГКиЭ»</w:t>
      </w:r>
      <w:r w:rsidR="0081258B">
        <w:rPr>
          <w:rFonts w:ascii="Times New Roman" w:hAnsi="Times New Roman" w:cs="Times New Roman"/>
          <w:color w:val="000000"/>
          <w:sz w:val="24"/>
          <w:szCs w:val="24"/>
          <w:shd w:val="clear" w:color="auto" w:fill="FFFFFF"/>
        </w:rPr>
        <w:t>, «ГТ»</w:t>
      </w:r>
      <w:r w:rsidRPr="00E458C3">
        <w:rPr>
          <w:rFonts w:ascii="Times New Roman" w:hAnsi="Times New Roman" w:cs="Times New Roman"/>
          <w:color w:val="000000"/>
          <w:sz w:val="24"/>
          <w:szCs w:val="24"/>
          <w:shd w:val="clear" w:color="auto" w:fill="FFFFFF"/>
        </w:rPr>
        <w:t>.</w:t>
      </w:r>
    </w:p>
    <w:p w:rsidR="008F1DFE" w:rsidRPr="005C2EE2" w:rsidRDefault="008F1DFE" w:rsidP="008F1DFE">
      <w:pPr>
        <w:pStyle w:val="a5"/>
        <w:tabs>
          <w:tab w:val="center" w:pos="4820"/>
        </w:tabs>
        <w:spacing w:line="276" w:lineRule="auto"/>
        <w:jc w:val="both"/>
        <w:rPr>
          <w:rFonts w:ascii="Times New Roman" w:hAnsi="Times New Roman" w:cs="Times New Roman"/>
          <w:i/>
          <w:sz w:val="24"/>
          <w:szCs w:val="24"/>
          <w:shd w:val="clear" w:color="auto" w:fill="FFFFFF"/>
        </w:rPr>
      </w:pPr>
      <w:r w:rsidRPr="00E458C3">
        <w:rPr>
          <w:rFonts w:ascii="Times New Roman" w:hAnsi="Times New Roman" w:cs="Times New Roman"/>
          <w:color w:val="000000"/>
          <w:sz w:val="24"/>
          <w:szCs w:val="24"/>
          <w:shd w:val="clear" w:color="auto" w:fill="FFFFFF"/>
        </w:rPr>
        <w:t xml:space="preserve">            </w:t>
      </w:r>
      <w:r w:rsidRPr="00E458C3">
        <w:rPr>
          <w:rFonts w:ascii="Times New Roman" w:hAnsi="Times New Roman" w:cs="Times New Roman"/>
          <w:color w:val="000000"/>
          <w:sz w:val="24"/>
          <w:szCs w:val="24"/>
          <w:shd w:val="clear" w:color="auto" w:fill="FFFFFF"/>
        </w:rPr>
        <w:tab/>
        <w:t xml:space="preserve">Студенты  отметили, что преподаватели кафедры,  излагают материал ясно и понятно, разъясняют сложные места. Низкие баллы преподаватели получили за связь с другими предметами, внешний вид и культуру речи. По критерию объективность и отношению к студентам преподаватели получили наибольший балл. </w:t>
      </w:r>
      <w:hyperlink r:id="rId144" w:history="1">
        <w:r w:rsidRPr="00E458C3">
          <w:rPr>
            <w:rStyle w:val="a3"/>
            <w:rFonts w:ascii="Times New Roman" w:hAnsi="Times New Roman" w:cs="Times New Roman"/>
            <w:sz w:val="24"/>
            <w:szCs w:val="24"/>
          </w:rPr>
          <w:t>https://kstu.kg/otdely/otdel-kachestva-obrazovanija</w:t>
        </w:r>
      </w:hyperlink>
      <w:r w:rsidR="00D24D0B">
        <w:t>-</w:t>
      </w:r>
      <w:r w:rsidRPr="005C2EE2">
        <w:rPr>
          <w:rFonts w:ascii="Times New Roman" w:hAnsi="Times New Roman" w:cs="Times New Roman"/>
          <w:i/>
          <w:sz w:val="24"/>
          <w:szCs w:val="24"/>
          <w:shd w:val="clear" w:color="auto" w:fill="FFFFFF"/>
        </w:rPr>
        <w:t>Образец оценочной анкеты «Преподаватель глазами студентов».</w:t>
      </w:r>
    </w:p>
    <w:p w:rsidR="008F1DFE" w:rsidRPr="00E458C3" w:rsidRDefault="008F1DFE" w:rsidP="008F1DFE">
      <w:pPr>
        <w:pStyle w:val="a5"/>
        <w:tabs>
          <w:tab w:val="center" w:pos="4820"/>
        </w:tabs>
        <w:spacing w:line="276" w:lineRule="auto"/>
        <w:jc w:val="both"/>
        <w:rPr>
          <w:rFonts w:ascii="Times New Roman" w:hAnsi="Times New Roman" w:cs="Times New Roman"/>
          <w:color w:val="000000"/>
          <w:sz w:val="24"/>
          <w:szCs w:val="24"/>
          <w:shd w:val="clear" w:color="auto" w:fill="FFFFFF"/>
        </w:rPr>
      </w:pPr>
      <w:r w:rsidRPr="005C2EE2">
        <w:rPr>
          <w:rFonts w:ascii="Times New Roman" w:hAnsi="Times New Roman" w:cs="Times New Roman"/>
          <w:i/>
          <w:sz w:val="24"/>
          <w:szCs w:val="24"/>
          <w:shd w:val="clear" w:color="auto" w:fill="FFFFFF"/>
        </w:rPr>
        <w:t xml:space="preserve"> </w:t>
      </w:r>
      <w:r w:rsidR="00E44D11">
        <w:rPr>
          <w:rFonts w:ascii="Times New Roman" w:hAnsi="Times New Roman" w:cs="Times New Roman"/>
          <w:i/>
          <w:sz w:val="24"/>
          <w:szCs w:val="24"/>
          <w:shd w:val="clear" w:color="auto" w:fill="FFFFFF"/>
        </w:rPr>
        <w:t xml:space="preserve">     </w:t>
      </w:r>
      <w:r w:rsidRPr="005C2EE2">
        <w:rPr>
          <w:rFonts w:ascii="Times New Roman" w:hAnsi="Times New Roman" w:cs="Times New Roman"/>
          <w:i/>
          <w:sz w:val="24"/>
          <w:szCs w:val="24"/>
          <w:shd w:val="clear" w:color="auto" w:fill="FFFFFF"/>
        </w:rPr>
        <w:t>Приложение 5.5.1</w:t>
      </w:r>
      <w:r w:rsidR="0081258B">
        <w:rPr>
          <w:rFonts w:ascii="Times New Roman" w:hAnsi="Times New Roman" w:cs="Times New Roman"/>
          <w:i/>
          <w:sz w:val="24"/>
          <w:szCs w:val="24"/>
          <w:shd w:val="clear" w:color="auto" w:fill="FFFFFF"/>
        </w:rPr>
        <w:t>. Выписка из протокола заседаний кафедр</w:t>
      </w:r>
      <w:r w:rsidRPr="005C2EE2">
        <w:rPr>
          <w:rFonts w:ascii="Times New Roman" w:hAnsi="Times New Roman" w:cs="Times New Roman"/>
          <w:i/>
          <w:sz w:val="24"/>
          <w:szCs w:val="24"/>
          <w:shd w:val="clear" w:color="auto" w:fill="FFFFFF"/>
        </w:rPr>
        <w:t xml:space="preserve"> по вопросу: Результаты мониторинга студентов о качестве преподавания образовательной программы</w:t>
      </w:r>
      <w:r w:rsidR="0081258B">
        <w:rPr>
          <w:rFonts w:ascii="Times New Roman" w:hAnsi="Times New Roman" w:cs="Times New Roman"/>
          <w:i/>
          <w:sz w:val="24"/>
          <w:szCs w:val="24"/>
          <w:shd w:val="clear" w:color="auto" w:fill="FFFFFF"/>
        </w:rPr>
        <w:t>»</w:t>
      </w:r>
      <w:r w:rsidRPr="005C2EE2">
        <w:rPr>
          <w:rFonts w:ascii="Times New Roman" w:hAnsi="Times New Roman" w:cs="Times New Roman"/>
          <w:i/>
          <w:sz w:val="24"/>
          <w:szCs w:val="24"/>
          <w:shd w:val="clear" w:color="auto" w:fill="FFFFFF"/>
        </w:rPr>
        <w:t>.</w:t>
      </w:r>
      <w:r w:rsidRPr="00E458C3">
        <w:rPr>
          <w:rFonts w:ascii="Times New Roman" w:hAnsi="Times New Roman" w:cs="Times New Roman"/>
          <w:sz w:val="24"/>
          <w:szCs w:val="24"/>
        </w:rPr>
        <w:br/>
        <w:t xml:space="preserve">          Сплоченность, доброжелательность, чувство товарищества, взаимопонимание и взаимопомощь, доверие друг другу и сердечность отношений – вот важные условия совместимости в коллективе и сохранения в нем высоконравственной атмосферы.</w:t>
      </w:r>
    </w:p>
    <w:p w:rsidR="008F1DFE" w:rsidRDefault="008F1DFE" w:rsidP="008F1DFE">
      <w:pPr>
        <w:pStyle w:val="a5"/>
        <w:tabs>
          <w:tab w:val="center" w:pos="4820"/>
        </w:tabs>
        <w:spacing w:line="276" w:lineRule="auto"/>
        <w:jc w:val="both"/>
        <w:rPr>
          <w:rFonts w:ascii="Times New Roman" w:hAnsi="Times New Roman" w:cs="Times New Roman"/>
          <w:i/>
          <w:sz w:val="24"/>
          <w:szCs w:val="24"/>
        </w:rPr>
      </w:pPr>
      <w:r w:rsidRPr="00E458C3">
        <w:rPr>
          <w:rFonts w:ascii="Times New Roman" w:hAnsi="Times New Roman" w:cs="Times New Roman"/>
          <w:sz w:val="24"/>
          <w:szCs w:val="24"/>
        </w:rPr>
        <w:t xml:space="preserve">            В связи с этим в КГТУ им. И.Раззакова был разработан Кодекс служебной этики сотрудников КГТУ им. И.Рззакова, создающий культуру, основанную на доверии, ответственности и справедливости. Преподаватель сам выбирает подходящий стиль общения, основанный на взаимном уважении, при этом он должен оставаться предельно требовательным к себе. Вопрос воспитания в филиале  представляет собой процесс взаимодействия участников этого процесса. Основными участниками являются  все структурные подразделения. Принципы формирования учебных групп, назначение кураторов,  ответственных за воспитательную работу, создания молодежного комитета, обеспечивают здоровый микроклимат для укрепления доверия и взаимного уважения</w:t>
      </w:r>
      <w:r w:rsidRPr="00C958AB">
        <w:rPr>
          <w:rFonts w:ascii="Times New Roman" w:hAnsi="Times New Roman" w:cs="Times New Roman"/>
          <w:i/>
          <w:sz w:val="24"/>
          <w:szCs w:val="24"/>
        </w:rPr>
        <w:t xml:space="preserve">. </w:t>
      </w:r>
      <w:r w:rsidR="00164C4D">
        <w:rPr>
          <w:rFonts w:ascii="Times New Roman" w:hAnsi="Times New Roman" w:cs="Times New Roman"/>
          <w:i/>
          <w:sz w:val="24"/>
          <w:szCs w:val="24"/>
        </w:rPr>
        <w:t>(Сайт филиала КГТУ, Организационно-воспитательная работа-</w:t>
      </w:r>
      <w:r w:rsidR="00164C4D" w:rsidRPr="00164C4D">
        <w:t xml:space="preserve"> </w:t>
      </w:r>
      <w:hyperlink r:id="rId145" w:history="1">
        <w:r w:rsidR="00164C4D">
          <w:rPr>
            <w:rStyle w:val="a3"/>
          </w:rPr>
          <w:t>https://kstu.kg/filialy/filial-kgtu-imirazzakova-v-gorode-kyzyl-kyja/organizacionno-vospitatelnaja-rabota</w:t>
        </w:r>
      </w:hyperlink>
      <w:r w:rsidR="00164C4D">
        <w:t>-</w:t>
      </w:r>
      <w:r w:rsidR="00164C4D" w:rsidRPr="00164C4D">
        <w:rPr>
          <w:rFonts w:ascii="Times New Roman" w:hAnsi="Times New Roman" w:cs="Times New Roman"/>
          <w:i/>
          <w:sz w:val="24"/>
          <w:szCs w:val="24"/>
          <w:shd w:val="clear" w:color="auto" w:fill="FFFFFF"/>
        </w:rPr>
        <w:t xml:space="preserve"> </w:t>
      </w:r>
      <w:r w:rsidR="00164C4D" w:rsidRPr="005C2EE2">
        <w:rPr>
          <w:rFonts w:ascii="Times New Roman" w:hAnsi="Times New Roman" w:cs="Times New Roman"/>
          <w:i/>
          <w:sz w:val="24"/>
          <w:szCs w:val="24"/>
          <w:shd w:val="clear" w:color="auto" w:fill="FFFFFF"/>
        </w:rPr>
        <w:t>План работы молодежного комитета</w:t>
      </w:r>
      <w:r w:rsidR="00164C4D">
        <w:rPr>
          <w:rFonts w:ascii="Times New Roman" w:hAnsi="Times New Roman" w:cs="Times New Roman"/>
          <w:i/>
          <w:sz w:val="24"/>
          <w:szCs w:val="24"/>
          <w:shd w:val="clear" w:color="auto" w:fill="FFFFFF"/>
        </w:rPr>
        <w:t xml:space="preserve"> на 2020-2021 учебный год</w:t>
      </w:r>
      <w:r w:rsidR="00E44D11">
        <w:rPr>
          <w:rFonts w:ascii="Times New Roman" w:hAnsi="Times New Roman" w:cs="Times New Roman"/>
          <w:i/>
          <w:sz w:val="24"/>
          <w:szCs w:val="24"/>
          <w:shd w:val="clear" w:color="auto" w:fill="FFFFFF"/>
        </w:rPr>
        <w:t>, видео ролики студентов к «Дню</w:t>
      </w:r>
      <w:r w:rsidR="00F20E1F">
        <w:rPr>
          <w:rFonts w:ascii="Times New Roman" w:hAnsi="Times New Roman" w:cs="Times New Roman"/>
          <w:i/>
          <w:sz w:val="24"/>
          <w:szCs w:val="24"/>
          <w:shd w:val="clear" w:color="auto" w:fill="FFFFFF"/>
        </w:rPr>
        <w:t xml:space="preserve"> Кыргызского языка», к «Дню учителя», видео-ролик</w:t>
      </w:r>
      <w:r w:rsidR="00E44D11">
        <w:rPr>
          <w:rFonts w:ascii="Times New Roman" w:hAnsi="Times New Roman" w:cs="Times New Roman"/>
          <w:i/>
          <w:sz w:val="24"/>
          <w:szCs w:val="24"/>
          <w:shd w:val="clear" w:color="auto" w:fill="FFFFFF"/>
        </w:rPr>
        <w:t xml:space="preserve"> -</w:t>
      </w:r>
      <w:r w:rsidR="00F20E1F">
        <w:rPr>
          <w:rFonts w:ascii="Times New Roman" w:hAnsi="Times New Roman" w:cs="Times New Roman"/>
          <w:i/>
          <w:sz w:val="24"/>
          <w:szCs w:val="24"/>
          <w:shd w:val="clear" w:color="auto" w:fill="FFFFFF"/>
        </w:rPr>
        <w:t xml:space="preserve"> Отчета молодежного комитета).</w:t>
      </w:r>
    </w:p>
    <w:p w:rsidR="008F1DFE" w:rsidRPr="00C958AB" w:rsidRDefault="008F1DFE" w:rsidP="008F1DFE">
      <w:pPr>
        <w:pStyle w:val="a5"/>
        <w:tabs>
          <w:tab w:val="center" w:pos="4820"/>
        </w:tabs>
        <w:spacing w:line="276" w:lineRule="auto"/>
        <w:jc w:val="both"/>
        <w:rPr>
          <w:rFonts w:ascii="Times New Roman" w:hAnsi="Times New Roman" w:cs="Times New Roman"/>
          <w:i/>
          <w:sz w:val="24"/>
          <w:szCs w:val="24"/>
          <w:shd w:val="clear" w:color="auto" w:fill="FFFFFF"/>
        </w:rPr>
      </w:pPr>
      <w:r w:rsidRPr="00C958AB">
        <w:rPr>
          <w:rFonts w:ascii="Times New Roman" w:hAnsi="Times New Roman" w:cs="Times New Roman"/>
          <w:i/>
          <w:sz w:val="24"/>
          <w:szCs w:val="24"/>
        </w:rPr>
        <w:t>(См. п</w:t>
      </w:r>
      <w:r>
        <w:rPr>
          <w:rFonts w:ascii="Times New Roman" w:hAnsi="Times New Roman" w:cs="Times New Roman"/>
          <w:i/>
          <w:sz w:val="24"/>
          <w:szCs w:val="24"/>
          <w:shd w:val="clear" w:color="auto" w:fill="FFFFFF"/>
        </w:rPr>
        <w:t>риложение 4.6</w:t>
      </w:r>
      <w:r w:rsidRPr="00C958AB">
        <w:rPr>
          <w:rFonts w:ascii="Times New Roman" w:hAnsi="Times New Roman" w:cs="Times New Roman"/>
          <w:i/>
          <w:sz w:val="24"/>
          <w:szCs w:val="24"/>
          <w:shd w:val="clear" w:color="auto" w:fill="FFFFFF"/>
        </w:rPr>
        <w:t xml:space="preserve">.2. Копия приказа о назначении академических советников). </w:t>
      </w:r>
    </w:p>
    <w:p w:rsidR="008F1DFE" w:rsidRPr="00E458C3" w:rsidRDefault="008F1DFE" w:rsidP="008F1DFE">
      <w:pPr>
        <w:pStyle w:val="a5"/>
        <w:tabs>
          <w:tab w:val="center" w:pos="4820"/>
        </w:tabs>
        <w:spacing w:line="276" w:lineRule="auto"/>
        <w:jc w:val="both"/>
        <w:rPr>
          <w:rFonts w:ascii="Times New Roman" w:hAnsi="Times New Roman" w:cs="Times New Roman"/>
          <w:sz w:val="24"/>
          <w:szCs w:val="24"/>
          <w:shd w:val="clear" w:color="auto" w:fill="FFFFFF"/>
        </w:rPr>
      </w:pPr>
      <w:r w:rsidRPr="00E458C3">
        <w:rPr>
          <w:rFonts w:ascii="Times New Roman" w:hAnsi="Times New Roman" w:cs="Times New Roman"/>
          <w:color w:val="333333"/>
          <w:sz w:val="24"/>
          <w:szCs w:val="24"/>
          <w:shd w:val="clear" w:color="auto" w:fill="FFFFFF"/>
        </w:rPr>
        <w:t xml:space="preserve">          </w:t>
      </w:r>
      <w:r w:rsidRPr="00E458C3">
        <w:rPr>
          <w:rFonts w:ascii="Times New Roman" w:hAnsi="Times New Roman" w:cs="Times New Roman"/>
          <w:sz w:val="24"/>
          <w:szCs w:val="24"/>
          <w:shd w:val="clear" w:color="auto" w:fill="FFFFFF"/>
        </w:rPr>
        <w:t>Основным структурным подразделением университета является кафедра. Именно она игра</w:t>
      </w:r>
      <w:r w:rsidRPr="00E458C3">
        <w:rPr>
          <w:rFonts w:ascii="Times New Roman" w:hAnsi="Times New Roman" w:cs="Times New Roman"/>
          <w:sz w:val="24"/>
          <w:szCs w:val="24"/>
          <w:shd w:val="clear" w:color="auto" w:fill="FFFFFF"/>
        </w:rPr>
        <w:softHyphen/>
        <w:t>ет определяющую роль в воспитательном процес</w:t>
      </w:r>
      <w:r w:rsidRPr="00E458C3">
        <w:rPr>
          <w:rFonts w:ascii="Times New Roman" w:hAnsi="Times New Roman" w:cs="Times New Roman"/>
          <w:sz w:val="24"/>
          <w:szCs w:val="24"/>
          <w:shd w:val="clear" w:color="auto" w:fill="FFFFFF"/>
        </w:rPr>
        <w:softHyphen/>
        <w:t>се, так как осуществляет учебный процесс, кото</w:t>
      </w:r>
      <w:r w:rsidRPr="00E458C3">
        <w:rPr>
          <w:rFonts w:ascii="Times New Roman" w:hAnsi="Times New Roman" w:cs="Times New Roman"/>
          <w:sz w:val="24"/>
          <w:szCs w:val="24"/>
          <w:shd w:val="clear" w:color="auto" w:fill="FFFFFF"/>
        </w:rPr>
        <w:softHyphen/>
        <w:t>рый обладает наибольшим воспитательным по</w:t>
      </w:r>
      <w:r w:rsidRPr="00E458C3">
        <w:rPr>
          <w:rFonts w:ascii="Times New Roman" w:hAnsi="Times New Roman" w:cs="Times New Roman"/>
          <w:sz w:val="24"/>
          <w:szCs w:val="24"/>
          <w:shd w:val="clear" w:color="auto" w:fill="FFFFFF"/>
        </w:rPr>
        <w:softHyphen/>
        <w:t>тенциалом.</w:t>
      </w:r>
    </w:p>
    <w:p w:rsidR="008F1DFE" w:rsidRPr="005C2EE2" w:rsidRDefault="008F1DFE" w:rsidP="008F1DFE">
      <w:pPr>
        <w:pStyle w:val="a5"/>
        <w:tabs>
          <w:tab w:val="center" w:pos="4820"/>
        </w:tabs>
        <w:spacing w:line="276" w:lineRule="auto"/>
        <w:jc w:val="both"/>
        <w:rPr>
          <w:rFonts w:ascii="Times New Roman" w:hAnsi="Times New Roman" w:cs="Times New Roman"/>
          <w:sz w:val="24"/>
          <w:szCs w:val="24"/>
        </w:rPr>
      </w:pPr>
      <w:r w:rsidRPr="00E458C3">
        <w:rPr>
          <w:rFonts w:ascii="Times New Roman" w:hAnsi="Times New Roman" w:cs="Times New Roman"/>
          <w:i/>
          <w:color w:val="FF0000"/>
          <w:sz w:val="24"/>
          <w:szCs w:val="24"/>
          <w:shd w:val="clear" w:color="auto" w:fill="FFFFFF"/>
        </w:rPr>
        <w:t xml:space="preserve"> </w:t>
      </w:r>
      <w:r w:rsidRPr="005C2EE2">
        <w:rPr>
          <w:rFonts w:ascii="Times New Roman" w:hAnsi="Times New Roman" w:cs="Times New Roman"/>
          <w:i/>
          <w:sz w:val="24"/>
          <w:szCs w:val="24"/>
          <w:shd w:val="clear" w:color="auto" w:fill="FFFFFF"/>
        </w:rPr>
        <w:t>Приложение 5.5.</w:t>
      </w:r>
      <w:r w:rsidR="00164C4D">
        <w:rPr>
          <w:rFonts w:ascii="Times New Roman" w:hAnsi="Times New Roman" w:cs="Times New Roman"/>
          <w:i/>
          <w:sz w:val="24"/>
          <w:szCs w:val="24"/>
          <w:shd w:val="clear" w:color="auto" w:fill="FFFFFF"/>
        </w:rPr>
        <w:t>2</w:t>
      </w:r>
      <w:r w:rsidRPr="005C2EE2">
        <w:rPr>
          <w:rFonts w:ascii="Times New Roman" w:hAnsi="Times New Roman" w:cs="Times New Roman"/>
          <w:i/>
          <w:sz w:val="24"/>
          <w:szCs w:val="24"/>
          <w:shd w:val="clear" w:color="auto" w:fill="FFFFFF"/>
        </w:rPr>
        <w:t>. Копия плана работы куратора Пшеновой И.Н.</w:t>
      </w:r>
    </w:p>
    <w:p w:rsidR="008F1DFE" w:rsidRPr="00E458C3" w:rsidRDefault="008F1DFE" w:rsidP="008F1DFE">
      <w:pPr>
        <w:pStyle w:val="a5"/>
        <w:tabs>
          <w:tab w:val="center" w:pos="4820"/>
        </w:tabs>
        <w:spacing w:line="276" w:lineRule="auto"/>
        <w:jc w:val="both"/>
        <w:rPr>
          <w:rFonts w:ascii="Times New Roman" w:hAnsi="Times New Roman" w:cs="Times New Roman"/>
          <w:sz w:val="24"/>
          <w:szCs w:val="24"/>
        </w:rPr>
      </w:pPr>
      <w:r w:rsidRPr="00E458C3">
        <w:rPr>
          <w:rFonts w:ascii="Times New Roman" w:hAnsi="Times New Roman" w:cs="Times New Roman"/>
          <w:sz w:val="24"/>
          <w:szCs w:val="24"/>
          <w:shd w:val="clear" w:color="auto" w:fill="FFFFFF"/>
        </w:rPr>
        <w:tab/>
        <w:t xml:space="preserve">         С первокурсни</w:t>
      </w:r>
      <w:r w:rsidRPr="00E458C3">
        <w:rPr>
          <w:rFonts w:ascii="Times New Roman" w:hAnsi="Times New Roman" w:cs="Times New Roman"/>
          <w:sz w:val="24"/>
          <w:szCs w:val="24"/>
          <w:shd w:val="clear" w:color="auto" w:fill="FFFFFF"/>
        </w:rPr>
        <w:softHyphen/>
        <w:t>ками,  с первых дней обучения  проводится так называемая ознакомительная неделя, в период которой происходит знакомство с кураторами, зав.кафедрами, представителями деканата и учебного отдела. Кураторы прорабатывают вопросы этики поведения студентов, озвучивают им их права и обязанности, которые прописаны в учебном журнале. Все спорные и конфликтные вопросы решаются на уровне заведующего кафедрой.  Основной проблемой на сегодняшний день является отсутствие мотивированного поступления на ту или иную специальность. В связи с этим встает задача определения воспи</w:t>
      </w:r>
      <w:r w:rsidRPr="00E458C3">
        <w:rPr>
          <w:rFonts w:ascii="Times New Roman" w:hAnsi="Times New Roman" w:cs="Times New Roman"/>
          <w:sz w:val="24"/>
          <w:szCs w:val="24"/>
          <w:shd w:val="clear" w:color="auto" w:fill="FFFFFF"/>
        </w:rPr>
        <w:softHyphen/>
        <w:t>тательных возможностей, выбора методов и средств пре</w:t>
      </w:r>
      <w:r w:rsidRPr="00E458C3">
        <w:rPr>
          <w:rFonts w:ascii="Times New Roman" w:hAnsi="Times New Roman" w:cs="Times New Roman"/>
          <w:sz w:val="24"/>
          <w:szCs w:val="24"/>
          <w:shd w:val="clear" w:color="auto" w:fill="FFFFFF"/>
        </w:rPr>
        <w:softHyphen/>
        <w:t>подавания и отбора учебного материала для по</w:t>
      </w:r>
      <w:r w:rsidRPr="00E458C3">
        <w:rPr>
          <w:rFonts w:ascii="Times New Roman" w:hAnsi="Times New Roman" w:cs="Times New Roman"/>
          <w:sz w:val="24"/>
          <w:szCs w:val="24"/>
          <w:shd w:val="clear" w:color="auto" w:fill="FFFFFF"/>
        </w:rPr>
        <w:softHyphen/>
        <w:t xml:space="preserve">вышения интереса к выбранной специальности. . Все спорные и конфликтные вопросы решаются на уровне заведующего кафедрой. </w:t>
      </w:r>
      <w:r w:rsidRPr="00E458C3">
        <w:rPr>
          <w:rFonts w:ascii="Times New Roman" w:hAnsi="Times New Roman" w:cs="Times New Roman"/>
          <w:sz w:val="24"/>
          <w:szCs w:val="24"/>
        </w:rPr>
        <w:tab/>
      </w:r>
      <w:r w:rsidRPr="00E458C3">
        <w:rPr>
          <w:rFonts w:ascii="Times New Roman" w:hAnsi="Times New Roman" w:cs="Times New Roman"/>
          <w:sz w:val="24"/>
          <w:szCs w:val="24"/>
        </w:rPr>
        <w:br/>
        <w:t xml:space="preserve">                Процедуры решения конфликтных ситуаций достаточно объективны и прописаны в функциональных обязанностях каждого структурного подразделения.  </w:t>
      </w:r>
    </w:p>
    <w:p w:rsidR="008F1DFE" w:rsidRDefault="008F1DFE" w:rsidP="008F1DFE">
      <w:pPr>
        <w:pStyle w:val="a5"/>
        <w:tabs>
          <w:tab w:val="center" w:pos="4820"/>
        </w:tabs>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         В случаях индивидуального конфликта с преподавателем – также исключительных – обучающийся может обратиться к заведующему кафедрой с просьбой разрешить сдать экзамен другому преподавателю. Просьба должна быть мотивирована. Эти вопросы решаются  специалистом по учебной работе по представлению заведующего кафедрой.</w:t>
      </w:r>
    </w:p>
    <w:p w:rsidR="008F1DFE" w:rsidRPr="001B1957" w:rsidRDefault="008F1DFE" w:rsidP="008F1DFE">
      <w:pPr>
        <w:pStyle w:val="Default"/>
        <w:spacing w:line="276" w:lineRule="auto"/>
        <w:ind w:firstLine="284"/>
        <w:jc w:val="both"/>
      </w:pPr>
      <w:r>
        <w:t>Критерий выполняется</w:t>
      </w:r>
    </w:p>
    <w:p w:rsidR="008F1DFE" w:rsidRPr="00E458C3" w:rsidRDefault="008F1DFE" w:rsidP="008F1DFE">
      <w:pPr>
        <w:pStyle w:val="a5"/>
        <w:tabs>
          <w:tab w:val="center" w:pos="4820"/>
        </w:tabs>
        <w:spacing w:line="276" w:lineRule="auto"/>
        <w:jc w:val="both"/>
        <w:rPr>
          <w:rFonts w:ascii="Times New Roman" w:hAnsi="Times New Roman" w:cs="Times New Roman"/>
          <w:i/>
          <w:sz w:val="24"/>
          <w:szCs w:val="24"/>
        </w:rPr>
      </w:pPr>
    </w:p>
    <w:p w:rsidR="008F1DFE" w:rsidRPr="00E458C3" w:rsidRDefault="008F1DFE" w:rsidP="008F1DFE">
      <w:pPr>
        <w:pStyle w:val="a5"/>
        <w:tabs>
          <w:tab w:val="left" w:pos="703"/>
          <w:tab w:val="left" w:pos="2537"/>
        </w:tabs>
        <w:spacing w:line="276" w:lineRule="auto"/>
        <w:jc w:val="both"/>
        <w:rPr>
          <w:rFonts w:ascii="Times New Roman" w:hAnsi="Times New Roman" w:cs="Times New Roman"/>
          <w:b/>
          <w:sz w:val="24"/>
          <w:szCs w:val="24"/>
        </w:rPr>
      </w:pPr>
      <w:r w:rsidRPr="00E458C3">
        <w:rPr>
          <w:rFonts w:ascii="Times New Roman" w:hAnsi="Times New Roman" w:cs="Times New Roman"/>
          <w:color w:val="000000"/>
          <w:sz w:val="24"/>
          <w:szCs w:val="24"/>
        </w:rPr>
        <w:tab/>
      </w:r>
      <w:r w:rsidRPr="00E458C3">
        <w:rPr>
          <w:rFonts w:ascii="Times New Roman" w:hAnsi="Times New Roman" w:cs="Times New Roman"/>
          <w:b/>
          <w:w w:val="95"/>
          <w:sz w:val="24"/>
          <w:szCs w:val="24"/>
        </w:rPr>
        <w:t xml:space="preserve">5.6. Сформированы и </w:t>
      </w:r>
      <w:r w:rsidRPr="00E458C3">
        <w:rPr>
          <w:rFonts w:ascii="Times New Roman" w:hAnsi="Times New Roman" w:cs="Times New Roman"/>
          <w:b/>
          <w:sz w:val="24"/>
          <w:szCs w:val="24"/>
        </w:rPr>
        <w:t xml:space="preserve">функционируют информационные каналы обратной связи персонала с руководством вуза. </w:t>
      </w:r>
    </w:p>
    <w:p w:rsidR="008F1DFE" w:rsidRPr="00E458C3" w:rsidRDefault="008F1DFE" w:rsidP="008F1DFE">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Ключевой частью утвержденной структуры филиала КГТУ, является профессорско-преподавательский состав. Учитывая профессиональные особенности администрация ВУЗа , по мере своих финансовых возможностей, создает условия для работы персонала В филиале в 2019 году провели оценку степени удовлетворенности их работой. Со своей стороны, администрация филиала проводит анализ работы всех структурных подразделений и заслушивает отчетность на заседаниях Ученого Совета, что дает возможность своевременно проводить поощрение или назначать взыскание по итогам определенных периодов работы.</w:t>
      </w:r>
    </w:p>
    <w:p w:rsidR="008F1DFE" w:rsidRDefault="008F1DFE" w:rsidP="008F1DFE">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Руководство (директор филиала) доступно персоналу посредством открытого доступа, в течении рабочей недели, ректор университета принимает в определенные часы приема. С вязь персонала  с руководством поддерживается через докладные,  рапорта, эл. почту, </w:t>
      </w:r>
      <w:r w:rsidRPr="00E458C3">
        <w:rPr>
          <w:rFonts w:ascii="Times New Roman" w:hAnsi="Times New Roman" w:cs="Times New Roman"/>
          <w:sz w:val="24"/>
          <w:szCs w:val="24"/>
          <w:lang w:val="en-US"/>
        </w:rPr>
        <w:t>EDOC</w:t>
      </w:r>
      <w:r w:rsidRPr="00E458C3">
        <w:rPr>
          <w:rFonts w:ascii="Times New Roman" w:hAnsi="Times New Roman" w:cs="Times New Roman"/>
          <w:sz w:val="24"/>
          <w:szCs w:val="24"/>
        </w:rPr>
        <w:t xml:space="preserve">, рабочие совещания, Ученый Совет, ежедневные оперативные совещания. </w:t>
      </w:r>
    </w:p>
    <w:p w:rsidR="008F1DFE" w:rsidRPr="001B1957" w:rsidRDefault="008F1DFE" w:rsidP="008F1DFE">
      <w:pPr>
        <w:pStyle w:val="Default"/>
        <w:spacing w:line="276" w:lineRule="auto"/>
        <w:ind w:firstLine="708"/>
        <w:jc w:val="both"/>
      </w:pPr>
      <w:r>
        <w:t>Критерий выполняется</w:t>
      </w:r>
    </w:p>
    <w:p w:rsidR="008F1DFE" w:rsidRPr="00E458C3" w:rsidRDefault="008F1DFE" w:rsidP="008F1DFE">
      <w:pPr>
        <w:pStyle w:val="a5"/>
        <w:spacing w:line="276" w:lineRule="auto"/>
        <w:ind w:firstLine="708"/>
        <w:jc w:val="both"/>
        <w:rPr>
          <w:rFonts w:ascii="Times New Roman" w:hAnsi="Times New Roman" w:cs="Times New Roman"/>
          <w:b/>
          <w:sz w:val="24"/>
          <w:szCs w:val="24"/>
        </w:rPr>
      </w:pPr>
      <w:r w:rsidRPr="00E458C3">
        <w:rPr>
          <w:rFonts w:ascii="Times New Roman" w:hAnsi="Times New Roman" w:cs="Times New Roman"/>
          <w:b/>
          <w:sz w:val="24"/>
          <w:szCs w:val="24"/>
        </w:rPr>
        <w:t xml:space="preserve">5.7. Вуз поощряет деятельность по укреплению связи между обучением и научными исследованиями. Результаты научных исследований публикуются в научных изданиях. </w:t>
      </w:r>
    </w:p>
    <w:p w:rsidR="008F1DFE" w:rsidRPr="00E458C3" w:rsidRDefault="008F1DFE" w:rsidP="008F1DFE">
      <w:pPr>
        <w:pStyle w:val="a5"/>
        <w:spacing w:line="276" w:lineRule="auto"/>
        <w:jc w:val="both"/>
        <w:rPr>
          <w:rFonts w:ascii="Times New Roman" w:hAnsi="Times New Roman" w:cs="Times New Roman"/>
          <w:i/>
          <w:color w:val="FF0000"/>
          <w:sz w:val="24"/>
          <w:szCs w:val="24"/>
        </w:rPr>
      </w:pPr>
      <w:r w:rsidRPr="00E458C3">
        <w:rPr>
          <w:rFonts w:ascii="Times New Roman" w:hAnsi="Times New Roman" w:cs="Times New Roman"/>
          <w:b/>
          <w:sz w:val="24"/>
          <w:szCs w:val="24"/>
        </w:rPr>
        <w:t xml:space="preserve"> </w:t>
      </w:r>
      <w:r w:rsidRPr="00E458C3">
        <w:rPr>
          <w:rFonts w:ascii="Times New Roman" w:hAnsi="Times New Roman" w:cs="Times New Roman"/>
          <w:b/>
          <w:sz w:val="24"/>
          <w:szCs w:val="24"/>
        </w:rPr>
        <w:tab/>
      </w:r>
      <w:r w:rsidRPr="00E458C3">
        <w:rPr>
          <w:rFonts w:ascii="Times New Roman" w:hAnsi="Times New Roman" w:cs="Times New Roman"/>
          <w:sz w:val="24"/>
          <w:szCs w:val="24"/>
        </w:rPr>
        <w:t>На к</w:t>
      </w:r>
      <w:r w:rsidR="0081258B">
        <w:rPr>
          <w:rFonts w:ascii="Times New Roman" w:hAnsi="Times New Roman" w:cs="Times New Roman"/>
          <w:sz w:val="24"/>
          <w:szCs w:val="24"/>
        </w:rPr>
        <w:t>афедрах</w:t>
      </w:r>
      <w:r w:rsidRPr="00E458C3">
        <w:rPr>
          <w:rFonts w:ascii="Times New Roman" w:hAnsi="Times New Roman" w:cs="Times New Roman"/>
          <w:sz w:val="24"/>
          <w:szCs w:val="24"/>
        </w:rPr>
        <w:t xml:space="preserve"> ведется научно-исследовательская работа, в которой активно принимает участие профессорско-преподавательский состав.</w:t>
      </w:r>
      <w:r w:rsidRPr="00E458C3">
        <w:rPr>
          <w:rFonts w:ascii="Times New Roman" w:hAnsi="Times New Roman" w:cs="Times New Roman"/>
          <w:i/>
          <w:color w:val="FF0000"/>
          <w:sz w:val="24"/>
          <w:szCs w:val="24"/>
        </w:rPr>
        <w:t xml:space="preserve"> </w:t>
      </w:r>
    </w:p>
    <w:p w:rsidR="008F1DFE" w:rsidRPr="00E458C3" w:rsidRDefault="008F1DFE" w:rsidP="008F1DFE">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            </w:t>
      </w:r>
      <w:r w:rsidRPr="00E458C3">
        <w:rPr>
          <w:rFonts w:ascii="Times New Roman" w:hAnsi="Times New Roman" w:cs="Times New Roman"/>
          <w:color w:val="222222"/>
          <w:sz w:val="24"/>
          <w:szCs w:val="24"/>
        </w:rPr>
        <w:t>Ежегодно преподаватели и студенты участвуют в научных конференциях и семинарах, издают научные труды, готовят отчеты по НИР.</w:t>
      </w:r>
      <w:r w:rsidRPr="00E458C3">
        <w:rPr>
          <w:rFonts w:ascii="Times New Roman" w:hAnsi="Times New Roman" w:cs="Times New Roman"/>
          <w:sz w:val="24"/>
          <w:szCs w:val="24"/>
        </w:rPr>
        <w:t xml:space="preserve"> </w:t>
      </w:r>
    </w:p>
    <w:p w:rsidR="008F1DFE" w:rsidRPr="005C2EE2" w:rsidRDefault="008F1DFE" w:rsidP="008F1DFE">
      <w:pPr>
        <w:pStyle w:val="a5"/>
        <w:spacing w:line="276" w:lineRule="auto"/>
        <w:jc w:val="both"/>
        <w:rPr>
          <w:rFonts w:ascii="Times New Roman" w:hAnsi="Times New Roman" w:cs="Times New Roman"/>
          <w:i/>
          <w:sz w:val="24"/>
          <w:szCs w:val="24"/>
        </w:rPr>
      </w:pPr>
      <w:r w:rsidRPr="005C2EE2">
        <w:rPr>
          <w:rFonts w:ascii="Times New Roman" w:hAnsi="Times New Roman" w:cs="Times New Roman"/>
          <w:i/>
          <w:sz w:val="24"/>
          <w:szCs w:val="24"/>
        </w:rPr>
        <w:t xml:space="preserve"> Приложение  5.7.</w:t>
      </w:r>
      <w:r>
        <w:rPr>
          <w:rFonts w:ascii="Times New Roman" w:hAnsi="Times New Roman" w:cs="Times New Roman"/>
          <w:i/>
          <w:sz w:val="24"/>
          <w:szCs w:val="24"/>
        </w:rPr>
        <w:t xml:space="preserve">1. </w:t>
      </w:r>
      <w:r w:rsidRPr="005C2EE2">
        <w:rPr>
          <w:rFonts w:ascii="Times New Roman" w:hAnsi="Times New Roman" w:cs="Times New Roman"/>
          <w:i/>
          <w:sz w:val="24"/>
          <w:szCs w:val="24"/>
        </w:rPr>
        <w:t>Планы и отчеты  о научно-исследовательской работе ППС.</w:t>
      </w:r>
    </w:p>
    <w:p w:rsidR="008F1DFE" w:rsidRPr="00E458C3" w:rsidRDefault="008F1DFE" w:rsidP="008F1DFE">
      <w:pPr>
        <w:pStyle w:val="a5"/>
        <w:spacing w:line="276" w:lineRule="auto"/>
        <w:jc w:val="both"/>
        <w:rPr>
          <w:rFonts w:ascii="Times New Roman" w:hAnsi="Times New Roman" w:cs="Times New Roman"/>
          <w:sz w:val="24"/>
          <w:szCs w:val="24"/>
        </w:rPr>
      </w:pPr>
      <w:r w:rsidRPr="00E458C3">
        <w:rPr>
          <w:rFonts w:ascii="Times New Roman" w:hAnsi="Times New Roman" w:cs="Times New Roman"/>
          <w:b/>
          <w:sz w:val="24"/>
          <w:szCs w:val="24"/>
        </w:rPr>
        <w:t xml:space="preserve">     </w:t>
      </w:r>
      <w:r w:rsidRPr="00E458C3">
        <w:rPr>
          <w:rFonts w:ascii="Times New Roman" w:hAnsi="Times New Roman" w:cs="Times New Roman"/>
          <w:b/>
          <w:sz w:val="24"/>
          <w:szCs w:val="24"/>
        </w:rPr>
        <w:tab/>
      </w:r>
      <w:r w:rsidRPr="00E458C3">
        <w:rPr>
          <w:rFonts w:ascii="Times New Roman" w:hAnsi="Times New Roman" w:cs="Times New Roman"/>
          <w:sz w:val="24"/>
          <w:szCs w:val="24"/>
        </w:rPr>
        <w:t>Преподаватели</w:t>
      </w:r>
      <w:r w:rsidR="0081258B">
        <w:rPr>
          <w:rFonts w:ascii="Times New Roman" w:hAnsi="Times New Roman" w:cs="Times New Roman"/>
          <w:sz w:val="24"/>
          <w:szCs w:val="24"/>
        </w:rPr>
        <w:t xml:space="preserve"> </w:t>
      </w:r>
      <w:r w:rsidRPr="00E458C3">
        <w:rPr>
          <w:rFonts w:ascii="Times New Roman" w:hAnsi="Times New Roman" w:cs="Times New Roman"/>
          <w:sz w:val="24"/>
          <w:szCs w:val="24"/>
        </w:rPr>
        <w:t xml:space="preserve"> кафедры</w:t>
      </w:r>
      <w:r w:rsidR="0081258B">
        <w:rPr>
          <w:rFonts w:ascii="Times New Roman" w:hAnsi="Times New Roman" w:cs="Times New Roman"/>
          <w:sz w:val="24"/>
          <w:szCs w:val="24"/>
        </w:rPr>
        <w:t xml:space="preserve"> </w:t>
      </w:r>
      <w:r w:rsidR="0081258B" w:rsidRPr="009048BD">
        <w:rPr>
          <w:rFonts w:ascii="Times New Roman" w:hAnsi="Times New Roman" w:cs="Times New Roman"/>
          <w:b/>
          <w:sz w:val="24"/>
          <w:szCs w:val="24"/>
        </w:rPr>
        <w:t>«ГКиЭ»</w:t>
      </w:r>
      <w:r w:rsidRPr="00E458C3">
        <w:rPr>
          <w:rFonts w:ascii="Times New Roman" w:hAnsi="Times New Roman" w:cs="Times New Roman"/>
          <w:sz w:val="24"/>
          <w:szCs w:val="24"/>
        </w:rPr>
        <w:t xml:space="preserve"> за последние 3 года приняли участие в Международных конференциях:</w:t>
      </w:r>
    </w:p>
    <w:p w:rsidR="008F1DFE" w:rsidRPr="00E458C3" w:rsidRDefault="008F1DFE" w:rsidP="008F1DFE">
      <w:pPr>
        <w:pStyle w:val="a5"/>
        <w:spacing w:line="276" w:lineRule="auto"/>
        <w:jc w:val="both"/>
        <w:rPr>
          <w:rStyle w:val="a6"/>
          <w:rFonts w:ascii="Times New Roman" w:hAnsi="Times New Roman"/>
          <w:b w:val="0"/>
          <w:bCs w:val="0"/>
          <w:sz w:val="24"/>
          <w:szCs w:val="24"/>
        </w:rPr>
      </w:pPr>
      <w:r w:rsidRPr="00E458C3">
        <w:rPr>
          <w:rFonts w:ascii="Times New Roman" w:hAnsi="Times New Roman" w:cs="Times New Roman"/>
          <w:sz w:val="24"/>
          <w:szCs w:val="24"/>
        </w:rPr>
        <w:t xml:space="preserve">1. Шамшиев О. -  Международная научно-техническая Конференция, Ташкент </w:t>
      </w:r>
      <w:r w:rsidRPr="00E458C3">
        <w:rPr>
          <w:rStyle w:val="a6"/>
          <w:rFonts w:ascii="Times New Roman" w:hAnsi="Times New Roman"/>
          <w:b w:val="0"/>
          <w:bCs w:val="0"/>
          <w:sz w:val="24"/>
          <w:szCs w:val="24"/>
        </w:rPr>
        <w:t>2018 «Интеграция науки и практики как механизм эффективного развития геологической отрасли» республики Узбекистан».</w:t>
      </w:r>
    </w:p>
    <w:p w:rsidR="008F1DFE" w:rsidRPr="00E458C3" w:rsidRDefault="008F1DFE" w:rsidP="008F1DFE">
      <w:pPr>
        <w:pStyle w:val="a5"/>
        <w:spacing w:line="276" w:lineRule="auto"/>
        <w:jc w:val="both"/>
        <w:rPr>
          <w:rFonts w:ascii="Times New Roman" w:hAnsi="Times New Roman" w:cs="Times New Roman"/>
          <w:sz w:val="24"/>
          <w:szCs w:val="24"/>
        </w:rPr>
      </w:pPr>
      <w:r w:rsidRPr="00E458C3">
        <w:rPr>
          <w:rStyle w:val="a6"/>
          <w:rFonts w:ascii="Times New Roman" w:hAnsi="Times New Roman"/>
          <w:b w:val="0"/>
          <w:bCs w:val="0"/>
          <w:sz w:val="24"/>
          <w:szCs w:val="24"/>
        </w:rPr>
        <w:t xml:space="preserve">2. Куйчиев А.С.- </w:t>
      </w:r>
      <w:r w:rsidRPr="00E458C3">
        <w:rPr>
          <w:rFonts w:ascii="Times New Roman" w:hAnsi="Times New Roman" w:cs="Times New Roman"/>
          <w:sz w:val="24"/>
          <w:szCs w:val="24"/>
        </w:rPr>
        <w:t>Международная научно-практическая конференция , посвященная “20-летию Баткенского Государственного Университета”( 21.05.2018 г)</w:t>
      </w:r>
    </w:p>
    <w:p w:rsidR="008F1DFE" w:rsidRPr="00E458C3" w:rsidRDefault="008F1DFE" w:rsidP="008F1DFE">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Международная научно-практическая конференция «Экология и природопользование: актуальные вопросы науки, практики и образования», Ошский технологический университет имени М.М.Адышева. (15-16.11.2018 г.)</w:t>
      </w:r>
    </w:p>
    <w:p w:rsidR="008F1DFE" w:rsidRPr="00E458C3" w:rsidRDefault="008F1DFE" w:rsidP="008F1DFE">
      <w:pPr>
        <w:pStyle w:val="a5"/>
        <w:spacing w:line="276" w:lineRule="auto"/>
        <w:jc w:val="both"/>
        <w:rPr>
          <w:rFonts w:ascii="Times New Roman" w:hAnsi="Times New Roman" w:cs="Times New Roman"/>
          <w:sz w:val="24"/>
          <w:szCs w:val="24"/>
        </w:rPr>
      </w:pPr>
      <w:r w:rsidRPr="00E458C3">
        <w:rPr>
          <w:rStyle w:val="a6"/>
          <w:rFonts w:ascii="Times New Roman" w:hAnsi="Times New Roman"/>
          <w:b w:val="0"/>
          <w:bCs w:val="0"/>
          <w:sz w:val="24"/>
          <w:szCs w:val="24"/>
        </w:rPr>
        <w:t xml:space="preserve">3. Пшенова И.Н. - </w:t>
      </w:r>
      <w:r w:rsidRPr="00E458C3">
        <w:rPr>
          <w:rFonts w:ascii="Times New Roman" w:hAnsi="Times New Roman" w:cs="Times New Roman"/>
          <w:sz w:val="24"/>
          <w:szCs w:val="24"/>
        </w:rPr>
        <w:t>Международная научно-практическая конференция «Экология и природопользование: актуальные вопросы науки, практики и образования», Ошский технологический университет имени М.М.Адышева. (15-16.11.2018 г.)</w:t>
      </w:r>
    </w:p>
    <w:p w:rsidR="008F1DFE" w:rsidRPr="00E458C3" w:rsidRDefault="008F1DFE" w:rsidP="008F1DFE">
      <w:pPr>
        <w:pStyle w:val="a5"/>
        <w:spacing w:line="276" w:lineRule="auto"/>
        <w:jc w:val="both"/>
        <w:rPr>
          <w:rFonts w:ascii="Times New Roman" w:hAnsi="Times New Roman" w:cs="Times New Roman"/>
          <w:sz w:val="24"/>
          <w:szCs w:val="24"/>
          <w:lang w:val="ky-KG"/>
        </w:rPr>
      </w:pPr>
      <w:r w:rsidRPr="00E458C3">
        <w:rPr>
          <w:rFonts w:ascii="Times New Roman" w:hAnsi="Times New Roman" w:cs="Times New Roman"/>
          <w:sz w:val="24"/>
          <w:szCs w:val="24"/>
        </w:rPr>
        <w:t>4. Шамшиевым О.Ш. выполнена патентная лицензионная</w:t>
      </w:r>
      <w:r w:rsidRPr="00E458C3">
        <w:rPr>
          <w:rFonts w:ascii="Times New Roman" w:hAnsi="Times New Roman" w:cs="Times New Roman"/>
          <w:color w:val="000000"/>
          <w:sz w:val="24"/>
          <w:szCs w:val="24"/>
          <w:lang w:val="ky-KG"/>
        </w:rPr>
        <w:t xml:space="preserve"> работа - </w:t>
      </w:r>
      <w:r w:rsidRPr="00E458C3">
        <w:rPr>
          <w:rFonts w:ascii="Times New Roman" w:hAnsi="Times New Roman" w:cs="Times New Roman"/>
          <w:sz w:val="24"/>
          <w:szCs w:val="24"/>
          <w:lang w:val="ky-KG"/>
        </w:rPr>
        <w:t>Отдел экспертизы изобретений полезных моделей и промышленных образцов “Способы разработки аквальной залежи газогидратов” № 3306 от 10.07.2017 г.</w:t>
      </w:r>
    </w:p>
    <w:p w:rsidR="008F1DFE" w:rsidRPr="00E458C3" w:rsidRDefault="008F1DFE" w:rsidP="008F1DFE">
      <w:pPr>
        <w:pStyle w:val="a5"/>
        <w:spacing w:line="276" w:lineRule="auto"/>
        <w:ind w:firstLine="360"/>
        <w:jc w:val="both"/>
        <w:rPr>
          <w:rFonts w:ascii="Times New Roman" w:hAnsi="Times New Roman" w:cs="Times New Roman"/>
          <w:sz w:val="24"/>
          <w:szCs w:val="24"/>
          <w:lang w:val="ky-KG"/>
        </w:rPr>
      </w:pPr>
      <w:r w:rsidRPr="00E458C3">
        <w:rPr>
          <w:rFonts w:ascii="Times New Roman" w:hAnsi="Times New Roman" w:cs="Times New Roman"/>
          <w:color w:val="000000"/>
          <w:sz w:val="24"/>
          <w:szCs w:val="24"/>
          <w:lang w:val="ky-KG"/>
        </w:rPr>
        <w:t xml:space="preserve">   Шамшиевым О.Ш. ведется работа по руководству аспирантами:</w:t>
      </w:r>
    </w:p>
    <w:p w:rsidR="008F1DFE" w:rsidRPr="00E458C3" w:rsidRDefault="008F1DFE" w:rsidP="008F1DFE">
      <w:pPr>
        <w:pStyle w:val="a5"/>
        <w:spacing w:line="276" w:lineRule="auto"/>
        <w:jc w:val="both"/>
        <w:rPr>
          <w:rFonts w:ascii="Times New Roman" w:hAnsi="Times New Roman" w:cs="Times New Roman"/>
          <w:sz w:val="24"/>
          <w:szCs w:val="24"/>
          <w:lang w:val="ky-KG"/>
        </w:rPr>
      </w:pPr>
      <w:r w:rsidRPr="00E458C3">
        <w:rPr>
          <w:rFonts w:ascii="Times New Roman" w:hAnsi="Times New Roman" w:cs="Times New Roman"/>
          <w:sz w:val="24"/>
          <w:szCs w:val="24"/>
          <w:lang w:val="ky-KG"/>
        </w:rPr>
        <w:t xml:space="preserve">1. </w:t>
      </w:r>
      <w:r w:rsidRPr="00E458C3">
        <w:rPr>
          <w:rFonts w:ascii="Times New Roman" w:hAnsi="Times New Roman" w:cs="Times New Roman"/>
          <w:sz w:val="24"/>
          <w:szCs w:val="24"/>
        </w:rPr>
        <w:t>Аль-Кубайси Делал Саад Мухамме</w:t>
      </w:r>
      <w:r w:rsidRPr="00E458C3">
        <w:rPr>
          <w:rFonts w:ascii="Times New Roman" w:hAnsi="Times New Roman" w:cs="Times New Roman"/>
          <w:sz w:val="24"/>
          <w:szCs w:val="24"/>
          <w:lang w:val="ky-KG"/>
        </w:rPr>
        <w:t xml:space="preserve">, </w:t>
      </w:r>
      <w:r w:rsidRPr="00E458C3">
        <w:rPr>
          <w:rFonts w:ascii="Times New Roman" w:hAnsi="Times New Roman" w:cs="Times New Roman"/>
          <w:sz w:val="24"/>
          <w:szCs w:val="24"/>
        </w:rPr>
        <w:t xml:space="preserve"> ИГД и ГТ</w:t>
      </w:r>
    </w:p>
    <w:p w:rsidR="008F1DFE" w:rsidRPr="00E458C3" w:rsidRDefault="008F1DFE" w:rsidP="008F1DFE">
      <w:pPr>
        <w:pStyle w:val="a5"/>
        <w:spacing w:line="276" w:lineRule="auto"/>
        <w:jc w:val="both"/>
        <w:rPr>
          <w:rFonts w:ascii="Times New Roman" w:hAnsi="Times New Roman" w:cs="Times New Roman"/>
          <w:sz w:val="24"/>
          <w:szCs w:val="24"/>
          <w:lang w:val="ky-KG"/>
        </w:rPr>
      </w:pPr>
      <w:r w:rsidRPr="00E458C3">
        <w:rPr>
          <w:rFonts w:ascii="Times New Roman" w:hAnsi="Times New Roman" w:cs="Times New Roman"/>
          <w:sz w:val="24"/>
          <w:szCs w:val="24"/>
          <w:lang w:val="ky-KG"/>
        </w:rPr>
        <w:t>2</w:t>
      </w:r>
      <w:r w:rsidRPr="00E458C3">
        <w:rPr>
          <w:rFonts w:ascii="Times New Roman" w:hAnsi="Times New Roman" w:cs="Times New Roman"/>
          <w:sz w:val="24"/>
          <w:szCs w:val="24"/>
        </w:rPr>
        <w:t xml:space="preserve">. </w:t>
      </w:r>
      <w:r w:rsidRPr="00E458C3">
        <w:rPr>
          <w:rFonts w:ascii="Times New Roman" w:hAnsi="Times New Roman" w:cs="Times New Roman"/>
          <w:sz w:val="24"/>
          <w:szCs w:val="24"/>
          <w:lang w:val="ky-KG"/>
        </w:rPr>
        <w:t>Ян Шуай,  Китайский геологический университет КГУ</w:t>
      </w:r>
    </w:p>
    <w:p w:rsidR="008F1DFE" w:rsidRDefault="008F1DFE" w:rsidP="008F1DFE">
      <w:pPr>
        <w:pStyle w:val="a5"/>
        <w:spacing w:line="276" w:lineRule="auto"/>
        <w:jc w:val="both"/>
        <w:rPr>
          <w:rFonts w:ascii="Times New Roman" w:hAnsi="Times New Roman" w:cs="Times New Roman"/>
          <w:sz w:val="24"/>
          <w:szCs w:val="24"/>
          <w:lang w:val="ky-KG"/>
        </w:rPr>
      </w:pPr>
      <w:r w:rsidRPr="00E458C3">
        <w:rPr>
          <w:rFonts w:ascii="Times New Roman" w:hAnsi="Times New Roman" w:cs="Times New Roman"/>
          <w:sz w:val="24"/>
          <w:szCs w:val="24"/>
          <w:lang w:val="ky-KG"/>
        </w:rPr>
        <w:t>3. Толубаева Нургуль Темирбековна, ИГД и ГТ</w:t>
      </w:r>
    </w:p>
    <w:p w:rsidR="00EF7B11" w:rsidRDefault="00EF7B11" w:rsidP="00EF7B11">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lang w:val="ky-KG"/>
        </w:rPr>
        <w:t xml:space="preserve">Преподаватели  кафедры </w:t>
      </w:r>
      <w:r w:rsidRPr="009048BD">
        <w:rPr>
          <w:rFonts w:ascii="Times New Roman" w:hAnsi="Times New Roman" w:cs="Times New Roman"/>
          <w:b/>
          <w:sz w:val="24"/>
          <w:szCs w:val="24"/>
        </w:rPr>
        <w:t>«ГТ»</w:t>
      </w:r>
      <w:r>
        <w:rPr>
          <w:rFonts w:ascii="Times New Roman" w:hAnsi="Times New Roman" w:cs="Times New Roman"/>
          <w:sz w:val="24"/>
          <w:szCs w:val="24"/>
        </w:rPr>
        <w:t xml:space="preserve"> работают над  докторской диссертацией:</w:t>
      </w:r>
    </w:p>
    <w:p w:rsidR="00EF7B11" w:rsidRDefault="00EF7B11" w:rsidP="00EF7B11">
      <w:pPr>
        <w:pStyle w:val="a5"/>
        <w:numPr>
          <w:ilvl w:val="1"/>
          <w:numId w:val="45"/>
        </w:numPr>
        <w:spacing w:line="276" w:lineRule="auto"/>
        <w:jc w:val="both"/>
        <w:rPr>
          <w:rFonts w:ascii="Times New Roman" w:hAnsi="Times New Roman" w:cs="Times New Roman"/>
          <w:sz w:val="24"/>
          <w:szCs w:val="24"/>
        </w:rPr>
      </w:pPr>
      <w:r>
        <w:rPr>
          <w:rFonts w:ascii="Times New Roman" w:hAnsi="Times New Roman" w:cs="Times New Roman"/>
          <w:sz w:val="24"/>
          <w:szCs w:val="24"/>
        </w:rPr>
        <w:t>Абдурахманов Г.А. –Геологические аспекты влияния ртутно-сурьмяных месторождений на окружающую среду Юга Кыргызстана. Под руководством д.г-м.н. Шамшиева О.Ш., д.т.н. Воробьева А.Е.</w:t>
      </w:r>
    </w:p>
    <w:p w:rsidR="00EF7B11" w:rsidRDefault="00EF7B11" w:rsidP="00EF7B11">
      <w:pPr>
        <w:pStyle w:val="a5"/>
        <w:numPr>
          <w:ilvl w:val="1"/>
          <w:numId w:val="45"/>
        </w:numPr>
        <w:spacing w:line="276" w:lineRule="auto"/>
        <w:jc w:val="both"/>
        <w:rPr>
          <w:rFonts w:ascii="Times New Roman" w:hAnsi="Times New Roman" w:cs="Times New Roman"/>
          <w:sz w:val="24"/>
          <w:szCs w:val="24"/>
        </w:rPr>
      </w:pPr>
      <w:r>
        <w:rPr>
          <w:rFonts w:ascii="Times New Roman" w:hAnsi="Times New Roman" w:cs="Times New Roman"/>
          <w:sz w:val="24"/>
          <w:szCs w:val="24"/>
        </w:rPr>
        <w:t>Лоцев Г.В. –Совершенствование системы разработки добычи угля в КР . Под руководством</w:t>
      </w:r>
      <w:r w:rsidR="009048BD">
        <w:rPr>
          <w:rFonts w:ascii="Times New Roman" w:hAnsi="Times New Roman" w:cs="Times New Roman"/>
          <w:sz w:val="24"/>
          <w:szCs w:val="24"/>
        </w:rPr>
        <w:t xml:space="preserve"> д.т.н. Воробьева А.Е.</w:t>
      </w:r>
    </w:p>
    <w:p w:rsidR="009048BD" w:rsidRDefault="009048BD" w:rsidP="009048BD">
      <w:pPr>
        <w:pStyle w:val="a5"/>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Утверждены темы кандидатских диссертаций :</w:t>
      </w:r>
    </w:p>
    <w:p w:rsidR="009048BD" w:rsidRDefault="009048BD" w:rsidP="009048BD">
      <w:pPr>
        <w:pStyle w:val="a5"/>
        <w:numPr>
          <w:ilvl w:val="0"/>
          <w:numId w:val="54"/>
        </w:numPr>
        <w:spacing w:line="276" w:lineRule="auto"/>
        <w:jc w:val="both"/>
        <w:rPr>
          <w:rFonts w:ascii="Times New Roman" w:hAnsi="Times New Roman" w:cs="Times New Roman"/>
          <w:sz w:val="24"/>
          <w:szCs w:val="24"/>
        </w:rPr>
      </w:pPr>
      <w:r>
        <w:rPr>
          <w:rFonts w:ascii="Times New Roman" w:hAnsi="Times New Roman" w:cs="Times New Roman"/>
          <w:sz w:val="24"/>
          <w:szCs w:val="24"/>
        </w:rPr>
        <w:t>Джороев М.А. – Обогащение угля месторождения «Беш-Бурхан», под руководством д.г-м.н. Шамшиева О.Ш.</w:t>
      </w:r>
    </w:p>
    <w:p w:rsidR="009048BD" w:rsidRDefault="009048BD" w:rsidP="009048BD">
      <w:pPr>
        <w:pStyle w:val="a5"/>
        <w:numPr>
          <w:ilvl w:val="0"/>
          <w:numId w:val="54"/>
        </w:numPr>
        <w:spacing w:line="276" w:lineRule="auto"/>
        <w:jc w:val="both"/>
        <w:rPr>
          <w:rFonts w:ascii="Times New Roman" w:hAnsi="Times New Roman" w:cs="Times New Roman"/>
          <w:sz w:val="24"/>
          <w:szCs w:val="24"/>
        </w:rPr>
      </w:pPr>
      <w:r w:rsidRPr="009048BD">
        <w:rPr>
          <w:rFonts w:ascii="Times New Roman" w:hAnsi="Times New Roman" w:cs="Times New Roman"/>
          <w:sz w:val="24"/>
          <w:szCs w:val="24"/>
        </w:rPr>
        <w:t>Исаков А.А. – Электроснабжение горных предприятий КР. – под руководством К.Т.Н. Лоцева Г.В.</w:t>
      </w:r>
    </w:p>
    <w:p w:rsidR="009048BD" w:rsidRPr="009048BD" w:rsidRDefault="009048BD" w:rsidP="009048BD">
      <w:pPr>
        <w:pStyle w:val="a5"/>
        <w:numPr>
          <w:ilvl w:val="0"/>
          <w:numId w:val="54"/>
        </w:numPr>
        <w:spacing w:line="276" w:lineRule="auto"/>
        <w:jc w:val="both"/>
        <w:rPr>
          <w:rFonts w:ascii="Times New Roman" w:hAnsi="Times New Roman" w:cs="Times New Roman"/>
          <w:sz w:val="24"/>
          <w:szCs w:val="24"/>
        </w:rPr>
      </w:pPr>
      <w:r w:rsidRPr="009048BD">
        <w:rPr>
          <w:rFonts w:ascii="Times New Roman" w:hAnsi="Times New Roman" w:cs="Times New Roman"/>
          <w:sz w:val="24"/>
          <w:szCs w:val="24"/>
        </w:rPr>
        <w:t>Сатаров А.С.- Проблемы утилизации горнопромышленных отходов в Кыргызстане – под руководством к.т.н. Лоцева Г.В.</w:t>
      </w:r>
    </w:p>
    <w:p w:rsidR="008F1DFE" w:rsidRPr="00E458C3" w:rsidRDefault="008F1DFE" w:rsidP="008F1DFE">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Результаты научно-исследовательской работы ППС кафедры внедряются в учебный процесс </w:t>
      </w:r>
      <w:r w:rsidRPr="00E458C3">
        <w:rPr>
          <w:rStyle w:val="FontStyle12"/>
          <w:rFonts w:cs="Times New Roman"/>
          <w:b w:val="0"/>
          <w:sz w:val="24"/>
          <w:szCs w:val="24"/>
        </w:rPr>
        <w:t xml:space="preserve">образовательных </w:t>
      </w:r>
      <w:r w:rsidRPr="00E458C3">
        <w:rPr>
          <w:rFonts w:ascii="Times New Roman" w:hAnsi="Times New Roman" w:cs="Times New Roman"/>
          <w:sz w:val="24"/>
          <w:szCs w:val="24"/>
        </w:rPr>
        <w:t xml:space="preserve">программ, реализуемых на кафедре, в виде лекций, лабораторных работ. На заседании кафедры было принято решение  по дисциплине «Структурная геология и геологическое картирование»  использовать изобретение д.г-м.н. Шамшиева О.Ш.- Подсчет запасов строительных материалов на примере гравийного месторождения Ак турпак.  </w:t>
      </w:r>
    </w:p>
    <w:p w:rsidR="008F1DFE" w:rsidRPr="005C2EE2" w:rsidRDefault="008F1DFE" w:rsidP="008F1DFE">
      <w:pPr>
        <w:pStyle w:val="a5"/>
        <w:spacing w:line="276" w:lineRule="auto"/>
        <w:jc w:val="both"/>
        <w:rPr>
          <w:rFonts w:ascii="Times New Roman" w:hAnsi="Times New Roman" w:cs="Times New Roman"/>
          <w:i/>
          <w:sz w:val="24"/>
          <w:szCs w:val="24"/>
          <w:highlight w:val="yellow"/>
        </w:rPr>
      </w:pPr>
      <w:r w:rsidRPr="005C2EE2">
        <w:rPr>
          <w:rFonts w:ascii="Times New Roman" w:hAnsi="Times New Roman" w:cs="Times New Roman"/>
          <w:i/>
          <w:sz w:val="24"/>
          <w:szCs w:val="24"/>
        </w:rPr>
        <w:t>Приложение 5.7.</w:t>
      </w:r>
      <w:r>
        <w:rPr>
          <w:rFonts w:ascii="Times New Roman" w:hAnsi="Times New Roman" w:cs="Times New Roman"/>
          <w:i/>
          <w:sz w:val="24"/>
          <w:szCs w:val="24"/>
        </w:rPr>
        <w:t>2</w:t>
      </w:r>
      <w:r w:rsidRPr="005C2EE2">
        <w:rPr>
          <w:rFonts w:ascii="Times New Roman" w:hAnsi="Times New Roman" w:cs="Times New Roman"/>
          <w:i/>
          <w:sz w:val="24"/>
          <w:szCs w:val="24"/>
        </w:rPr>
        <w:t>.  Копия из протокола заседания кафедры</w:t>
      </w:r>
      <w:r w:rsidR="009048BD">
        <w:rPr>
          <w:rFonts w:ascii="Times New Roman" w:hAnsi="Times New Roman" w:cs="Times New Roman"/>
          <w:i/>
          <w:sz w:val="24"/>
          <w:szCs w:val="24"/>
        </w:rPr>
        <w:t xml:space="preserve"> «ГКиЭ»</w:t>
      </w:r>
      <w:r w:rsidRPr="005C2EE2">
        <w:rPr>
          <w:rFonts w:ascii="Times New Roman" w:hAnsi="Times New Roman" w:cs="Times New Roman"/>
          <w:i/>
          <w:sz w:val="24"/>
          <w:szCs w:val="24"/>
        </w:rPr>
        <w:t xml:space="preserve">  Прото</w:t>
      </w:r>
      <w:r>
        <w:rPr>
          <w:rFonts w:ascii="Times New Roman" w:hAnsi="Times New Roman" w:cs="Times New Roman"/>
          <w:i/>
          <w:sz w:val="24"/>
          <w:szCs w:val="24"/>
        </w:rPr>
        <w:t>кол №3  от 16 октября 2018  г.</w:t>
      </w:r>
    </w:p>
    <w:p w:rsidR="008F1DFE" w:rsidRPr="005C2EE2" w:rsidRDefault="008F1DFE" w:rsidP="008F1DFE">
      <w:pPr>
        <w:pStyle w:val="a5"/>
        <w:spacing w:line="276" w:lineRule="auto"/>
        <w:jc w:val="both"/>
        <w:rPr>
          <w:rFonts w:ascii="Times New Roman" w:hAnsi="Times New Roman" w:cs="Times New Roman"/>
          <w:i/>
          <w:sz w:val="24"/>
          <w:szCs w:val="24"/>
        </w:rPr>
      </w:pPr>
      <w:r w:rsidRPr="005C2EE2">
        <w:rPr>
          <w:rFonts w:ascii="Times New Roman" w:hAnsi="Times New Roman" w:cs="Times New Roman"/>
          <w:i/>
          <w:sz w:val="24"/>
          <w:szCs w:val="24"/>
        </w:rPr>
        <w:t>Приложение 5.7.</w:t>
      </w:r>
      <w:r>
        <w:rPr>
          <w:rFonts w:ascii="Times New Roman" w:hAnsi="Times New Roman" w:cs="Times New Roman"/>
          <w:i/>
          <w:sz w:val="24"/>
          <w:szCs w:val="24"/>
        </w:rPr>
        <w:t>3</w:t>
      </w:r>
      <w:r w:rsidRPr="005C2EE2">
        <w:rPr>
          <w:rFonts w:ascii="Times New Roman" w:hAnsi="Times New Roman" w:cs="Times New Roman"/>
          <w:i/>
          <w:sz w:val="24"/>
          <w:szCs w:val="24"/>
        </w:rPr>
        <w:t>. Копия резюме преподавателя кафедры</w:t>
      </w:r>
      <w:r w:rsidR="009048BD">
        <w:rPr>
          <w:rFonts w:ascii="Times New Roman" w:hAnsi="Times New Roman" w:cs="Times New Roman"/>
          <w:i/>
          <w:sz w:val="24"/>
          <w:szCs w:val="24"/>
        </w:rPr>
        <w:t xml:space="preserve"> «ГКиЭ»</w:t>
      </w:r>
      <w:r w:rsidRPr="005C2EE2">
        <w:rPr>
          <w:rFonts w:ascii="Times New Roman" w:hAnsi="Times New Roman" w:cs="Times New Roman"/>
          <w:i/>
          <w:sz w:val="24"/>
          <w:szCs w:val="24"/>
        </w:rPr>
        <w:t xml:space="preserve"> Шамшиева О.Ш., Куйчиева А.С. </w:t>
      </w:r>
      <w:r w:rsidR="009048BD">
        <w:rPr>
          <w:rFonts w:ascii="Times New Roman" w:hAnsi="Times New Roman" w:cs="Times New Roman"/>
          <w:i/>
          <w:sz w:val="24"/>
          <w:szCs w:val="24"/>
        </w:rPr>
        <w:t>, Копия резюме преподавателей кафедры «ГТ» - Абдурахманова Г.А., Лоцева Г.В.</w:t>
      </w:r>
      <w:r w:rsidRPr="005C2EE2">
        <w:rPr>
          <w:rFonts w:ascii="Times New Roman" w:hAnsi="Times New Roman" w:cs="Times New Roman"/>
          <w:i/>
          <w:sz w:val="24"/>
          <w:szCs w:val="24"/>
        </w:rPr>
        <w:t xml:space="preserve"> </w:t>
      </w:r>
    </w:p>
    <w:p w:rsidR="008F1DFE" w:rsidRPr="005C2EE2" w:rsidRDefault="008F1DFE" w:rsidP="008F1DFE">
      <w:pPr>
        <w:pStyle w:val="a5"/>
        <w:spacing w:line="276" w:lineRule="auto"/>
        <w:jc w:val="both"/>
        <w:rPr>
          <w:rFonts w:ascii="Times New Roman" w:hAnsi="Times New Roman" w:cs="Times New Roman"/>
          <w:i/>
          <w:sz w:val="24"/>
          <w:szCs w:val="24"/>
          <w:highlight w:val="yellow"/>
        </w:rPr>
      </w:pPr>
      <w:r w:rsidRPr="005C2EE2">
        <w:rPr>
          <w:rFonts w:ascii="Times New Roman" w:hAnsi="Times New Roman" w:cs="Times New Roman"/>
          <w:i/>
          <w:sz w:val="24"/>
          <w:szCs w:val="24"/>
        </w:rPr>
        <w:t xml:space="preserve"> Приложение 5.7.</w:t>
      </w:r>
      <w:r>
        <w:rPr>
          <w:rFonts w:ascii="Times New Roman" w:hAnsi="Times New Roman" w:cs="Times New Roman"/>
          <w:i/>
          <w:sz w:val="24"/>
          <w:szCs w:val="24"/>
        </w:rPr>
        <w:t>4</w:t>
      </w:r>
      <w:r w:rsidRPr="005C2EE2">
        <w:rPr>
          <w:rFonts w:ascii="Times New Roman" w:hAnsi="Times New Roman" w:cs="Times New Roman"/>
          <w:i/>
          <w:sz w:val="24"/>
          <w:szCs w:val="24"/>
        </w:rPr>
        <w:t xml:space="preserve"> Опубликованные статьи преподавателей кафедры</w:t>
      </w:r>
      <w:r w:rsidR="009048BD">
        <w:rPr>
          <w:rFonts w:ascii="Times New Roman" w:hAnsi="Times New Roman" w:cs="Times New Roman"/>
          <w:i/>
          <w:sz w:val="24"/>
          <w:szCs w:val="24"/>
        </w:rPr>
        <w:t xml:space="preserve"> «ГКиЭ», «ГТ»</w:t>
      </w:r>
      <w:r w:rsidRPr="005C2EE2">
        <w:rPr>
          <w:rFonts w:ascii="Times New Roman" w:hAnsi="Times New Roman" w:cs="Times New Roman"/>
          <w:i/>
          <w:sz w:val="24"/>
          <w:szCs w:val="24"/>
        </w:rPr>
        <w:t xml:space="preserve"> за последние пять лет.</w:t>
      </w:r>
    </w:p>
    <w:p w:rsidR="008F1DFE" w:rsidRPr="001B1957" w:rsidRDefault="008F1DFE" w:rsidP="008F1DFE">
      <w:pPr>
        <w:pStyle w:val="Default"/>
        <w:spacing w:line="276" w:lineRule="auto"/>
        <w:ind w:firstLine="708"/>
        <w:jc w:val="both"/>
      </w:pPr>
      <w:r>
        <w:t>Критерий выполняется</w:t>
      </w:r>
    </w:p>
    <w:p w:rsidR="008F1DFE" w:rsidRPr="005C2EE2" w:rsidRDefault="008F1DFE" w:rsidP="008F1DFE">
      <w:pPr>
        <w:pStyle w:val="a5"/>
        <w:spacing w:line="276" w:lineRule="auto"/>
        <w:rPr>
          <w:rFonts w:ascii="Times New Roman" w:hAnsi="Times New Roman" w:cs="Times New Roman"/>
          <w:sz w:val="24"/>
          <w:szCs w:val="24"/>
        </w:rPr>
      </w:pPr>
    </w:p>
    <w:p w:rsidR="008F1DFE" w:rsidRPr="00E458C3" w:rsidRDefault="008F1DFE" w:rsidP="008F1DFE">
      <w:pPr>
        <w:pStyle w:val="a5"/>
        <w:spacing w:line="276" w:lineRule="auto"/>
        <w:rPr>
          <w:rFonts w:ascii="Times New Roman" w:hAnsi="Times New Roman" w:cs="Times New Roman"/>
          <w:i/>
          <w:color w:val="000000"/>
          <w:sz w:val="24"/>
          <w:szCs w:val="24"/>
          <w:shd w:val="clear" w:color="auto" w:fill="FFFFFF"/>
        </w:rPr>
      </w:pPr>
      <w:r w:rsidRPr="00E458C3">
        <w:rPr>
          <w:rFonts w:ascii="Times New Roman" w:hAnsi="Times New Roman" w:cs="Times New Roman"/>
          <w:i/>
          <w:color w:val="000000"/>
          <w:sz w:val="24"/>
          <w:szCs w:val="24"/>
          <w:shd w:val="clear" w:color="auto" w:fill="FFFFFF"/>
          <w:lang w:val="en-US"/>
        </w:rPr>
        <w:t>SWOT</w:t>
      </w:r>
      <w:r w:rsidRPr="00E458C3">
        <w:rPr>
          <w:rFonts w:ascii="Times New Roman" w:hAnsi="Times New Roman" w:cs="Times New Roman"/>
          <w:i/>
          <w:color w:val="000000"/>
          <w:sz w:val="24"/>
          <w:szCs w:val="24"/>
          <w:shd w:val="clear" w:color="auto" w:fill="FFFFFF"/>
        </w:rPr>
        <w:t>-анализ</w:t>
      </w:r>
    </w:p>
    <w:p w:rsidR="008F1DFE" w:rsidRPr="00E458C3" w:rsidRDefault="008F1DFE" w:rsidP="008F1DFE">
      <w:pPr>
        <w:pStyle w:val="a5"/>
        <w:spacing w:line="276" w:lineRule="auto"/>
        <w:rPr>
          <w:rFonts w:ascii="Times New Roman" w:hAnsi="Times New Roman" w:cs="Times New Roman"/>
          <w:b/>
          <w:color w:val="000000"/>
          <w:sz w:val="24"/>
          <w:szCs w:val="24"/>
          <w:shd w:val="clear" w:color="auto" w:fill="FFFFFF"/>
        </w:rPr>
      </w:pPr>
      <w:r w:rsidRPr="00E458C3">
        <w:rPr>
          <w:rFonts w:ascii="Times New Roman" w:hAnsi="Times New Roman" w:cs="Times New Roman"/>
          <w:b/>
          <w:color w:val="000000"/>
          <w:sz w:val="24"/>
          <w:szCs w:val="24"/>
          <w:shd w:val="clear" w:color="auto" w:fill="FFFFFF"/>
        </w:rPr>
        <w:t>Сильная сторона:</w:t>
      </w:r>
    </w:p>
    <w:p w:rsidR="008F1DFE" w:rsidRPr="00E458C3" w:rsidRDefault="008F1DFE" w:rsidP="00ED2CDB">
      <w:pPr>
        <w:pStyle w:val="a5"/>
        <w:widowControl w:val="0"/>
        <w:numPr>
          <w:ilvl w:val="0"/>
          <w:numId w:val="37"/>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sz w:val="24"/>
          <w:szCs w:val="24"/>
        </w:rPr>
        <w:t>Система поощрения научной деятельности.</w:t>
      </w:r>
    </w:p>
    <w:p w:rsidR="008F1DFE" w:rsidRPr="00E458C3" w:rsidRDefault="008F1DFE" w:rsidP="00ED2CDB">
      <w:pPr>
        <w:pStyle w:val="a5"/>
        <w:widowControl w:val="0"/>
        <w:numPr>
          <w:ilvl w:val="0"/>
          <w:numId w:val="37"/>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sz w:val="24"/>
          <w:szCs w:val="24"/>
        </w:rPr>
        <w:t>Рейтинговый лист ППС.</w:t>
      </w:r>
    </w:p>
    <w:p w:rsidR="008F1DFE" w:rsidRPr="00E458C3" w:rsidRDefault="008F1DFE" w:rsidP="00ED2CDB">
      <w:pPr>
        <w:pStyle w:val="a5"/>
        <w:widowControl w:val="0"/>
        <w:numPr>
          <w:ilvl w:val="0"/>
          <w:numId w:val="37"/>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sz w:val="24"/>
          <w:szCs w:val="24"/>
        </w:rPr>
        <w:t>Предоставление премий (в размере оклада) ветеранам – юбилярам (60-70 лет).</w:t>
      </w:r>
    </w:p>
    <w:p w:rsidR="008F1DFE" w:rsidRPr="00E458C3" w:rsidRDefault="008F1DFE" w:rsidP="00ED2CDB">
      <w:pPr>
        <w:pStyle w:val="a5"/>
        <w:widowControl w:val="0"/>
        <w:numPr>
          <w:ilvl w:val="0"/>
          <w:numId w:val="37"/>
        </w:numPr>
        <w:autoSpaceDE w:val="0"/>
        <w:autoSpaceDN w:val="0"/>
        <w:spacing w:line="276" w:lineRule="auto"/>
        <w:rPr>
          <w:rFonts w:ascii="Times New Roman" w:hAnsi="Times New Roman" w:cs="Times New Roman"/>
          <w:color w:val="000000"/>
          <w:sz w:val="24"/>
          <w:szCs w:val="24"/>
          <w:shd w:val="clear" w:color="auto" w:fill="FFFFFF"/>
        </w:rPr>
      </w:pPr>
      <w:r w:rsidRPr="00E458C3">
        <w:rPr>
          <w:rFonts w:ascii="Times New Roman" w:hAnsi="Times New Roman" w:cs="Times New Roman"/>
          <w:color w:val="000000"/>
          <w:sz w:val="24"/>
          <w:szCs w:val="24"/>
          <w:shd w:val="clear" w:color="auto" w:fill="FFFFFF"/>
        </w:rPr>
        <w:t>Предоставление премий за защиту кандидатским и докторских работ.</w:t>
      </w:r>
    </w:p>
    <w:p w:rsidR="008F1DFE" w:rsidRPr="00E458C3" w:rsidRDefault="008F1DFE" w:rsidP="008F1DFE">
      <w:pPr>
        <w:pStyle w:val="a5"/>
        <w:spacing w:line="276" w:lineRule="auto"/>
        <w:rPr>
          <w:rFonts w:ascii="Times New Roman" w:hAnsi="Times New Roman" w:cs="Times New Roman"/>
          <w:b/>
          <w:color w:val="000000"/>
          <w:sz w:val="24"/>
          <w:szCs w:val="24"/>
          <w:shd w:val="clear" w:color="auto" w:fill="FFFFFF"/>
        </w:rPr>
      </w:pPr>
      <w:r w:rsidRPr="00E458C3">
        <w:rPr>
          <w:rFonts w:ascii="Times New Roman" w:hAnsi="Times New Roman" w:cs="Times New Roman"/>
          <w:b/>
          <w:color w:val="000000"/>
          <w:sz w:val="24"/>
          <w:szCs w:val="24"/>
          <w:shd w:val="clear" w:color="auto" w:fill="FFFFFF"/>
        </w:rPr>
        <w:t>Слабая сторона:</w:t>
      </w:r>
    </w:p>
    <w:p w:rsidR="008F1DFE" w:rsidRPr="00E458C3" w:rsidRDefault="008F1DFE" w:rsidP="00ED2CDB">
      <w:pPr>
        <w:pStyle w:val="a5"/>
        <w:widowControl w:val="0"/>
        <w:numPr>
          <w:ilvl w:val="0"/>
          <w:numId w:val="38"/>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color w:val="000000"/>
          <w:sz w:val="24"/>
          <w:szCs w:val="24"/>
          <w:shd w:val="clear" w:color="auto" w:fill="FFFFFF"/>
        </w:rPr>
        <w:t>Определить миссию филиала, цели и задачи относительно кадрового развития вуза</w:t>
      </w:r>
    </w:p>
    <w:p w:rsidR="008F1DFE" w:rsidRPr="00E458C3" w:rsidRDefault="008F1DFE" w:rsidP="00ED2CDB">
      <w:pPr>
        <w:pStyle w:val="a5"/>
        <w:widowControl w:val="0"/>
        <w:numPr>
          <w:ilvl w:val="0"/>
          <w:numId w:val="38"/>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color w:val="000000"/>
          <w:sz w:val="24"/>
          <w:szCs w:val="24"/>
          <w:shd w:val="clear" w:color="auto" w:fill="FFFFFF"/>
        </w:rPr>
        <w:t>Отсутствие единой государственной политики связи горного образования и отрасли эксплуатации горных ресурсов.</w:t>
      </w:r>
    </w:p>
    <w:p w:rsidR="008F1DFE" w:rsidRPr="00E458C3" w:rsidRDefault="008F1DFE" w:rsidP="00ED2CDB">
      <w:pPr>
        <w:pStyle w:val="a5"/>
        <w:widowControl w:val="0"/>
        <w:numPr>
          <w:ilvl w:val="0"/>
          <w:numId w:val="38"/>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color w:val="000000"/>
          <w:sz w:val="24"/>
          <w:szCs w:val="24"/>
          <w:shd w:val="clear" w:color="auto" w:fill="FFFFFF"/>
        </w:rPr>
        <w:t>Несоблюдение и отсутствие государственного надзора правил техники безопасности при рациональном использовании природных ресурсов, где могли бы применять знания ППС, аспиранты и соискатели. Результаты их научных исследований могли бы влиять на степень их научного развития.</w:t>
      </w:r>
    </w:p>
    <w:p w:rsidR="00D3689F" w:rsidRDefault="00D3689F" w:rsidP="00D3689F">
      <w:pPr>
        <w:pStyle w:val="a5"/>
        <w:spacing w:line="276" w:lineRule="auto"/>
        <w:jc w:val="both"/>
        <w:rPr>
          <w:rFonts w:ascii="Times New Roman" w:hAnsi="Times New Roman" w:cs="Times New Roman"/>
          <w:b/>
          <w:color w:val="000000"/>
          <w:sz w:val="24"/>
          <w:szCs w:val="24"/>
        </w:rPr>
      </w:pPr>
      <w:r w:rsidRPr="00AA5EAD">
        <w:rPr>
          <w:rFonts w:ascii="Times New Roman" w:hAnsi="Times New Roman" w:cs="Times New Roman"/>
          <w:b/>
          <w:color w:val="000000"/>
          <w:sz w:val="24"/>
          <w:szCs w:val="24"/>
        </w:rPr>
        <w:t>Возможности:</w:t>
      </w:r>
    </w:p>
    <w:p w:rsidR="00D3689F" w:rsidRDefault="009770AA" w:rsidP="00536CB3">
      <w:pPr>
        <w:pStyle w:val="a5"/>
        <w:numPr>
          <w:ilvl w:val="0"/>
          <w:numId w:val="66"/>
        </w:numPr>
        <w:spacing w:line="276" w:lineRule="auto"/>
        <w:ind w:left="851"/>
        <w:jc w:val="both"/>
        <w:rPr>
          <w:rFonts w:ascii="Times New Roman" w:hAnsi="Times New Roman" w:cs="Times New Roman"/>
          <w:sz w:val="24"/>
          <w:szCs w:val="24"/>
        </w:rPr>
      </w:pPr>
      <w:r>
        <w:rPr>
          <w:rFonts w:ascii="Times New Roman" w:hAnsi="Times New Roman" w:cs="Times New Roman"/>
          <w:sz w:val="24"/>
          <w:szCs w:val="24"/>
        </w:rPr>
        <w:t>Работа  преподавателей(онлайн) за пределами Республики, по обмену опытом и повышению уровня квалификации.</w:t>
      </w:r>
    </w:p>
    <w:p w:rsidR="00D3689F" w:rsidRDefault="00D3689F" w:rsidP="00D3689F">
      <w:pPr>
        <w:pStyle w:val="a5"/>
        <w:spacing w:line="276" w:lineRule="auto"/>
        <w:jc w:val="both"/>
        <w:rPr>
          <w:rFonts w:ascii="Times New Roman" w:hAnsi="Times New Roman" w:cs="Times New Roman"/>
          <w:b/>
          <w:sz w:val="24"/>
          <w:szCs w:val="24"/>
        </w:rPr>
      </w:pPr>
      <w:r w:rsidRPr="00AA5EAD">
        <w:rPr>
          <w:rFonts w:ascii="Times New Roman" w:hAnsi="Times New Roman" w:cs="Times New Roman"/>
          <w:b/>
          <w:sz w:val="24"/>
          <w:szCs w:val="24"/>
        </w:rPr>
        <w:t>Угрозы:</w:t>
      </w:r>
    </w:p>
    <w:p w:rsidR="008F1DFE" w:rsidRPr="009770AA" w:rsidRDefault="009770AA" w:rsidP="00536CB3">
      <w:pPr>
        <w:pStyle w:val="a5"/>
        <w:numPr>
          <w:ilvl w:val="0"/>
          <w:numId w:val="66"/>
        </w:numPr>
        <w:spacing w:line="276" w:lineRule="auto"/>
        <w:ind w:left="709" w:hanging="283"/>
        <w:jc w:val="both"/>
        <w:rPr>
          <w:rFonts w:ascii="Times New Roman" w:hAnsi="Times New Roman" w:cs="Times New Roman"/>
          <w:sz w:val="24"/>
          <w:szCs w:val="24"/>
        </w:rPr>
      </w:pPr>
      <w:r w:rsidRPr="009770AA">
        <w:rPr>
          <w:rFonts w:ascii="Times New Roman" w:hAnsi="Times New Roman" w:cs="Times New Roman"/>
          <w:sz w:val="24"/>
          <w:szCs w:val="24"/>
        </w:rPr>
        <w:t>Отсутствие востребованности выпускников из-за экономической нестабильности развития государтсва.</w:t>
      </w:r>
    </w:p>
    <w:p w:rsidR="008F1DFE" w:rsidRPr="00E458C3" w:rsidRDefault="008F1DFE" w:rsidP="008F1DFE">
      <w:pPr>
        <w:pStyle w:val="a5"/>
        <w:spacing w:line="276" w:lineRule="auto"/>
        <w:jc w:val="both"/>
        <w:rPr>
          <w:rFonts w:ascii="Times New Roman" w:hAnsi="Times New Roman" w:cs="Times New Roman"/>
          <w:sz w:val="24"/>
          <w:szCs w:val="24"/>
        </w:rPr>
      </w:pPr>
    </w:p>
    <w:p w:rsidR="008F1DFE" w:rsidRDefault="008F1DFE" w:rsidP="008F1DFE">
      <w:pPr>
        <w:pStyle w:val="a5"/>
        <w:spacing w:line="276" w:lineRule="auto"/>
        <w:jc w:val="both"/>
        <w:rPr>
          <w:rFonts w:ascii="Times New Roman" w:hAnsi="Times New Roman" w:cs="Times New Roman"/>
          <w:sz w:val="24"/>
          <w:szCs w:val="24"/>
        </w:rPr>
      </w:pPr>
    </w:p>
    <w:p w:rsidR="008F1DFE" w:rsidRDefault="008F1DFE" w:rsidP="008F1DFE">
      <w:pPr>
        <w:pStyle w:val="a5"/>
        <w:spacing w:line="276" w:lineRule="auto"/>
        <w:jc w:val="both"/>
        <w:rPr>
          <w:rFonts w:ascii="Times New Roman" w:hAnsi="Times New Roman" w:cs="Times New Roman"/>
          <w:sz w:val="24"/>
          <w:szCs w:val="24"/>
        </w:rPr>
      </w:pPr>
    </w:p>
    <w:p w:rsidR="008F1DFE" w:rsidRDefault="008F1DFE" w:rsidP="008F1DFE">
      <w:pPr>
        <w:pStyle w:val="a5"/>
        <w:spacing w:line="276" w:lineRule="auto"/>
        <w:jc w:val="both"/>
        <w:rPr>
          <w:rFonts w:ascii="Times New Roman" w:hAnsi="Times New Roman" w:cs="Times New Roman"/>
          <w:sz w:val="24"/>
          <w:szCs w:val="24"/>
        </w:rPr>
      </w:pPr>
    </w:p>
    <w:p w:rsidR="008F1DFE" w:rsidRDefault="008F1DFE" w:rsidP="008F1DFE">
      <w:pPr>
        <w:pStyle w:val="a5"/>
        <w:spacing w:line="276" w:lineRule="auto"/>
        <w:jc w:val="both"/>
        <w:rPr>
          <w:rFonts w:ascii="Times New Roman" w:hAnsi="Times New Roman" w:cs="Times New Roman"/>
          <w:sz w:val="24"/>
          <w:szCs w:val="24"/>
        </w:rPr>
      </w:pPr>
    </w:p>
    <w:p w:rsidR="008F1DFE" w:rsidRDefault="008F1DFE" w:rsidP="008F1DFE">
      <w:pPr>
        <w:pStyle w:val="a5"/>
        <w:spacing w:line="276" w:lineRule="auto"/>
        <w:jc w:val="both"/>
        <w:rPr>
          <w:rFonts w:ascii="Times New Roman" w:hAnsi="Times New Roman" w:cs="Times New Roman"/>
          <w:sz w:val="24"/>
          <w:szCs w:val="24"/>
        </w:rPr>
      </w:pPr>
    </w:p>
    <w:p w:rsidR="008F1DFE" w:rsidRDefault="008F1DFE" w:rsidP="008F1DFE">
      <w:pPr>
        <w:pStyle w:val="a5"/>
        <w:spacing w:line="276" w:lineRule="auto"/>
        <w:jc w:val="both"/>
        <w:rPr>
          <w:rFonts w:ascii="Times New Roman" w:hAnsi="Times New Roman" w:cs="Times New Roman"/>
          <w:sz w:val="24"/>
          <w:szCs w:val="24"/>
        </w:rPr>
      </w:pPr>
    </w:p>
    <w:p w:rsidR="00C051C3" w:rsidRDefault="00C051C3" w:rsidP="008F1DFE">
      <w:pPr>
        <w:pStyle w:val="a5"/>
        <w:spacing w:line="276" w:lineRule="auto"/>
        <w:jc w:val="both"/>
        <w:rPr>
          <w:rFonts w:ascii="Times New Roman" w:hAnsi="Times New Roman" w:cs="Times New Roman"/>
          <w:sz w:val="24"/>
          <w:szCs w:val="24"/>
        </w:rPr>
      </w:pPr>
    </w:p>
    <w:p w:rsidR="00C051C3" w:rsidRDefault="00C051C3" w:rsidP="008F1DFE">
      <w:pPr>
        <w:pStyle w:val="a5"/>
        <w:spacing w:line="276" w:lineRule="auto"/>
        <w:jc w:val="both"/>
        <w:rPr>
          <w:rFonts w:ascii="Times New Roman" w:hAnsi="Times New Roman" w:cs="Times New Roman"/>
          <w:sz w:val="24"/>
          <w:szCs w:val="24"/>
        </w:rPr>
      </w:pPr>
    </w:p>
    <w:p w:rsidR="008F1DFE" w:rsidRDefault="008F1DFE" w:rsidP="008F1DFE">
      <w:pPr>
        <w:pStyle w:val="a5"/>
        <w:spacing w:line="276" w:lineRule="auto"/>
        <w:jc w:val="both"/>
        <w:rPr>
          <w:rFonts w:ascii="Times New Roman" w:hAnsi="Times New Roman" w:cs="Times New Roman"/>
          <w:sz w:val="24"/>
          <w:szCs w:val="24"/>
        </w:rPr>
      </w:pPr>
    </w:p>
    <w:p w:rsidR="008F1DFE" w:rsidRDefault="008F1DFE" w:rsidP="008F1DFE">
      <w:pPr>
        <w:pStyle w:val="a5"/>
        <w:spacing w:line="276" w:lineRule="auto"/>
        <w:jc w:val="both"/>
        <w:rPr>
          <w:rFonts w:ascii="Times New Roman" w:hAnsi="Times New Roman" w:cs="Times New Roman"/>
          <w:sz w:val="24"/>
          <w:szCs w:val="24"/>
        </w:rPr>
      </w:pPr>
    </w:p>
    <w:p w:rsidR="00577A50" w:rsidRPr="00143758" w:rsidRDefault="001E0893" w:rsidP="00143758">
      <w:pPr>
        <w:pStyle w:val="a5"/>
        <w:widowControl w:val="0"/>
        <w:autoSpaceDE w:val="0"/>
        <w:autoSpaceDN w:val="0"/>
        <w:spacing w:line="276" w:lineRule="auto"/>
        <w:rPr>
          <w:rFonts w:ascii="Times New Roman" w:hAnsi="Times New Roman" w:cs="Times New Roman"/>
          <w:b/>
          <w:sz w:val="24"/>
          <w:szCs w:val="24"/>
        </w:rPr>
      </w:pPr>
      <w:r>
        <w:rPr>
          <w:rFonts w:ascii="Times New Roman" w:hAnsi="Times New Roman" w:cs="Times New Roman"/>
          <w:b/>
          <w:sz w:val="24"/>
          <w:szCs w:val="24"/>
        </w:rPr>
        <w:t>Стандарт 5</w:t>
      </w:r>
      <w:r w:rsidRPr="00F41A47">
        <w:rPr>
          <w:rFonts w:ascii="Times New Roman" w:hAnsi="Times New Roman" w:cs="Times New Roman"/>
          <w:b/>
          <w:sz w:val="24"/>
          <w:szCs w:val="24"/>
        </w:rPr>
        <w:t xml:space="preserve"> выполняется.</w:t>
      </w:r>
    </w:p>
    <w:p w:rsidR="00577A50" w:rsidRDefault="00577A50" w:rsidP="008F1DFE">
      <w:pPr>
        <w:pStyle w:val="a5"/>
        <w:spacing w:line="276" w:lineRule="auto"/>
        <w:jc w:val="both"/>
        <w:rPr>
          <w:rFonts w:ascii="Times New Roman" w:hAnsi="Times New Roman" w:cs="Times New Roman"/>
          <w:sz w:val="24"/>
          <w:szCs w:val="24"/>
        </w:rPr>
      </w:pPr>
    </w:p>
    <w:p w:rsidR="00577A50" w:rsidRDefault="00577A50" w:rsidP="008F1DFE">
      <w:pPr>
        <w:pStyle w:val="a5"/>
        <w:spacing w:line="276" w:lineRule="auto"/>
        <w:jc w:val="both"/>
        <w:rPr>
          <w:rFonts w:ascii="Times New Roman" w:hAnsi="Times New Roman" w:cs="Times New Roman"/>
          <w:sz w:val="24"/>
          <w:szCs w:val="24"/>
        </w:rPr>
      </w:pPr>
    </w:p>
    <w:p w:rsidR="00577A50" w:rsidRDefault="00577A50" w:rsidP="008F1DFE">
      <w:pPr>
        <w:pStyle w:val="a5"/>
        <w:spacing w:line="276" w:lineRule="auto"/>
        <w:jc w:val="both"/>
        <w:rPr>
          <w:rFonts w:ascii="Times New Roman" w:hAnsi="Times New Roman" w:cs="Times New Roman"/>
          <w:sz w:val="24"/>
          <w:szCs w:val="24"/>
        </w:rPr>
      </w:pPr>
    </w:p>
    <w:p w:rsidR="00E44D11" w:rsidRDefault="00E44D11" w:rsidP="008F1DFE">
      <w:pPr>
        <w:pStyle w:val="a5"/>
        <w:spacing w:line="276" w:lineRule="auto"/>
        <w:jc w:val="both"/>
        <w:rPr>
          <w:rFonts w:ascii="Times New Roman" w:hAnsi="Times New Roman" w:cs="Times New Roman"/>
          <w:sz w:val="24"/>
          <w:szCs w:val="24"/>
        </w:rPr>
      </w:pPr>
    </w:p>
    <w:p w:rsidR="00C051C3" w:rsidRDefault="00C051C3" w:rsidP="008F1DFE">
      <w:pPr>
        <w:pStyle w:val="a5"/>
        <w:spacing w:line="276" w:lineRule="auto"/>
        <w:jc w:val="both"/>
        <w:rPr>
          <w:rFonts w:ascii="Times New Roman" w:hAnsi="Times New Roman" w:cs="Times New Roman"/>
          <w:sz w:val="24"/>
          <w:szCs w:val="24"/>
        </w:rPr>
      </w:pPr>
    </w:p>
    <w:p w:rsidR="00577A50" w:rsidRDefault="00577A50" w:rsidP="008F1DFE">
      <w:pPr>
        <w:pStyle w:val="a5"/>
        <w:spacing w:line="276" w:lineRule="auto"/>
        <w:jc w:val="both"/>
        <w:rPr>
          <w:rFonts w:ascii="Times New Roman" w:hAnsi="Times New Roman" w:cs="Times New Roman"/>
          <w:sz w:val="24"/>
          <w:szCs w:val="24"/>
        </w:rPr>
      </w:pPr>
    </w:p>
    <w:p w:rsidR="008F1DFE" w:rsidRDefault="008F1DFE" w:rsidP="008F1DFE">
      <w:pPr>
        <w:pStyle w:val="a5"/>
        <w:spacing w:line="276" w:lineRule="auto"/>
        <w:jc w:val="both"/>
        <w:rPr>
          <w:rFonts w:ascii="Times New Roman" w:hAnsi="Times New Roman" w:cs="Times New Roman"/>
          <w:sz w:val="24"/>
          <w:szCs w:val="24"/>
        </w:rPr>
      </w:pPr>
    </w:p>
    <w:p w:rsidR="008F1DFE" w:rsidRDefault="008F1DFE" w:rsidP="008F1DFE">
      <w:pPr>
        <w:pStyle w:val="a5"/>
        <w:numPr>
          <w:ilvl w:val="0"/>
          <w:numId w:val="17"/>
        </w:num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Анализ и доказательство выполнения Аккредитационного  Стандарта 6. </w:t>
      </w:r>
    </w:p>
    <w:p w:rsidR="008F1DFE" w:rsidRDefault="008F1DFE" w:rsidP="008F1DFE">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Учебные ресурсы и система поддержки студентов</w:t>
      </w:r>
    </w:p>
    <w:p w:rsidR="008F1DFE" w:rsidRDefault="008F1DFE" w:rsidP="008F1DFE">
      <w:pPr>
        <w:pStyle w:val="a5"/>
        <w:spacing w:line="276"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6.1. Вуз обеспечивают </w:t>
      </w:r>
      <w:r>
        <w:rPr>
          <w:rFonts w:ascii="Times New Roman" w:hAnsi="Times New Roman" w:cs="Times New Roman"/>
          <w:b/>
          <w:w w:val="95"/>
          <w:sz w:val="24"/>
          <w:szCs w:val="24"/>
        </w:rPr>
        <w:t xml:space="preserve">студентов необходимыми материальными ресурсами  </w:t>
      </w:r>
      <w:r>
        <w:rPr>
          <w:rFonts w:ascii="Times New Roman" w:hAnsi="Times New Roman" w:cs="Times New Roman"/>
          <w:b/>
          <w:sz w:val="24"/>
          <w:szCs w:val="24"/>
        </w:rPr>
        <w:t xml:space="preserve">(библиотечные фонды, компьютерные классы, учебное оборудование, </w:t>
      </w:r>
      <w:r>
        <w:rPr>
          <w:rFonts w:ascii="Times New Roman" w:hAnsi="Times New Roman" w:cs="Times New Roman"/>
          <w:b/>
          <w:w w:val="95"/>
          <w:sz w:val="24"/>
          <w:szCs w:val="24"/>
        </w:rPr>
        <w:t xml:space="preserve">лаборатории, иные ресурсы), </w:t>
      </w:r>
      <w:r>
        <w:rPr>
          <w:rFonts w:ascii="Times New Roman" w:hAnsi="Times New Roman" w:cs="Times New Roman"/>
          <w:b/>
          <w:sz w:val="24"/>
          <w:szCs w:val="24"/>
        </w:rPr>
        <w:t>доступных студентам различных групп, в том числе лицам с ограниченными возможностями здоровья.</w:t>
      </w:r>
    </w:p>
    <w:p w:rsidR="008F1DFE" w:rsidRPr="003D7709" w:rsidRDefault="008F1DFE" w:rsidP="008F1DFE">
      <w:pPr>
        <w:ind w:firstLine="708"/>
        <w:rPr>
          <w:rFonts w:ascii="Times New Roman" w:hAnsi="Times New Roman" w:cs="Times New Roman"/>
          <w:sz w:val="24"/>
          <w:szCs w:val="24"/>
        </w:rPr>
      </w:pPr>
      <w:r w:rsidRPr="003D7709">
        <w:rPr>
          <w:rFonts w:ascii="Times New Roman" w:hAnsi="Times New Roman" w:cs="Times New Roman"/>
          <w:sz w:val="24"/>
          <w:szCs w:val="24"/>
        </w:rPr>
        <w:t xml:space="preserve">Материально- техническая база филиала  КГТУ им. И. Раззакова  в г. Кызыл – Кия  - здания, </w:t>
      </w:r>
      <w:r w:rsidRPr="003D7709">
        <w:rPr>
          <w:rFonts w:ascii="Times New Roman" w:hAnsi="Times New Roman" w:cs="Times New Roman"/>
          <w:w w:val="95"/>
          <w:sz w:val="24"/>
          <w:szCs w:val="24"/>
        </w:rPr>
        <w:t xml:space="preserve">сооружения, аудиторный фонд, </w:t>
      </w:r>
      <w:r w:rsidRPr="003D7709">
        <w:rPr>
          <w:rFonts w:ascii="Times New Roman" w:hAnsi="Times New Roman" w:cs="Times New Roman"/>
          <w:sz w:val="24"/>
          <w:szCs w:val="24"/>
        </w:rPr>
        <w:t xml:space="preserve">лаборатории, учебно- лабораторное оборудование  полностью  соответствуют  требованиям  аккредитации,    адекватной и </w:t>
      </w:r>
      <w:r w:rsidRPr="003D7709">
        <w:rPr>
          <w:rFonts w:ascii="Times New Roman" w:hAnsi="Times New Roman" w:cs="Times New Roman"/>
          <w:w w:val="95"/>
          <w:sz w:val="24"/>
          <w:szCs w:val="24"/>
        </w:rPr>
        <w:t>достаточной  для реализации</w:t>
      </w:r>
      <w:r w:rsidRPr="003D7709">
        <w:rPr>
          <w:rFonts w:ascii="Times New Roman" w:hAnsi="Times New Roman" w:cs="Times New Roman"/>
          <w:sz w:val="24"/>
          <w:szCs w:val="24"/>
        </w:rPr>
        <w:t xml:space="preserve"> образовательной программы. Учебный  корпус имеет общую  площадь   </w:t>
      </w:r>
      <w:r w:rsidRPr="003D7709">
        <w:rPr>
          <w:rFonts w:ascii="Times New Roman" w:hAnsi="Times New Roman" w:cs="Times New Roman"/>
          <w:sz w:val="24"/>
          <w:szCs w:val="24"/>
          <w:lang w:val="ky-KG"/>
        </w:rPr>
        <w:t>1370,1  кв. м.</w:t>
      </w:r>
      <w:r w:rsidRPr="003D7709">
        <w:rPr>
          <w:rFonts w:ascii="Times New Roman" w:hAnsi="Times New Roman" w:cs="Times New Roman"/>
          <w:sz w:val="24"/>
          <w:szCs w:val="24"/>
        </w:rPr>
        <w:t xml:space="preserve"> </w:t>
      </w:r>
    </w:p>
    <w:p w:rsidR="008F1DFE" w:rsidRPr="00F95ADC" w:rsidRDefault="008F1DFE" w:rsidP="008F1DFE">
      <w:pPr>
        <w:pStyle w:val="a5"/>
        <w:spacing w:line="276" w:lineRule="auto"/>
        <w:ind w:firstLine="708"/>
        <w:jc w:val="both"/>
        <w:rPr>
          <w:rFonts w:ascii="Times New Roman" w:hAnsi="Times New Roman" w:cs="Times New Roman"/>
          <w:b/>
          <w:sz w:val="24"/>
          <w:szCs w:val="24"/>
        </w:rPr>
      </w:pPr>
      <w:r w:rsidRPr="00F95ADC">
        <w:rPr>
          <w:rFonts w:ascii="Times New Roman" w:hAnsi="Times New Roman" w:cs="Times New Roman"/>
          <w:sz w:val="24"/>
          <w:szCs w:val="24"/>
        </w:rPr>
        <w:t xml:space="preserve">1 </w:t>
      </w:r>
      <w:r w:rsidRPr="00F95ADC">
        <w:rPr>
          <w:rFonts w:ascii="Times New Roman" w:hAnsi="Times New Roman" w:cs="Times New Roman"/>
          <w:b/>
          <w:sz w:val="24"/>
          <w:szCs w:val="24"/>
        </w:rPr>
        <w:t>этаж:</w:t>
      </w:r>
    </w:p>
    <w:p w:rsidR="008F1DFE" w:rsidRDefault="00347700" w:rsidP="008F1DFE">
      <w:pPr>
        <w:pStyle w:val="a5"/>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_x0000_s1026" type="#_x0000_t202" style="position:absolute;left:0;text-align:left;margin-left:231.5pt;margin-top:377.6pt;width:187.1pt;height:178.4pt;z-index:251660288;mso-width-relative:margin;mso-height-relative:margin" stroked="f">
            <v:textbox style="mso-fit-shape-to-text:t">
              <w:txbxContent>
                <w:p w:rsidR="00FB455B" w:rsidRDefault="00FB455B"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Уч.аудитория 28,9. кв. м.</w:t>
                  </w:r>
                </w:p>
                <w:p w:rsidR="00FB455B" w:rsidRDefault="00FB455B"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Уч.лаборотория 9,6.кв.м.</w:t>
                  </w:r>
                </w:p>
                <w:p w:rsidR="00FB455B" w:rsidRDefault="00FB455B"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Уч.лаборотория 41,1.кв.м.</w:t>
                  </w:r>
                </w:p>
                <w:p w:rsidR="00FB455B" w:rsidRDefault="00FB455B"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Уч.лаборотория 8,4,.кв.м.</w:t>
                  </w:r>
                </w:p>
                <w:p w:rsidR="00FB455B" w:rsidRDefault="00FB455B"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Уч.лаборотория 26,6..кв.м.</w:t>
                  </w:r>
                </w:p>
                <w:p w:rsidR="00FB455B" w:rsidRDefault="00FB455B" w:rsidP="008F1DFE"/>
              </w:txbxContent>
            </v:textbox>
          </v:shape>
        </w:pict>
      </w:r>
      <w:r>
        <w:rPr>
          <w:rFonts w:ascii="Times New Roman" w:hAnsi="Times New Roman" w:cs="Times New Roman"/>
          <w:noProof/>
          <w:sz w:val="24"/>
          <w:szCs w:val="24"/>
          <w:lang w:eastAsia="ru-RU"/>
        </w:rPr>
        <w:pict>
          <v:shape id="_x0000_s1027" type="#_x0000_t202" style="position:absolute;left:0;text-align:left;margin-left:231.5pt;margin-top:156.9pt;width:187.1pt;height:114.9pt;z-index:251661312;mso-width-relative:margin;mso-height-relative:margin" stroked="f">
            <v:textbox style="mso-fit-shape-to-text:t">
              <w:txbxContent>
                <w:p w:rsidR="00FB455B" w:rsidRDefault="00FB455B"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Сл. кабинет – 15,0. кв. м.</w:t>
                  </w:r>
                </w:p>
                <w:p w:rsidR="00FB455B" w:rsidRDefault="00FB455B"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Сл. кабинет – 9,0. кв. м.</w:t>
                  </w:r>
                </w:p>
                <w:p w:rsidR="00FB455B" w:rsidRDefault="00FB455B"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Сл. кабинет – 9,2. кв. м.</w:t>
                  </w:r>
                </w:p>
                <w:p w:rsidR="00FB455B" w:rsidRDefault="00FB455B"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Сл. кабинет – 15,7. кв. м.</w:t>
                  </w:r>
                </w:p>
                <w:p w:rsidR="00FB455B" w:rsidRDefault="00FB455B"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Сл. кабинет – 12,9. кв. м.</w:t>
                  </w:r>
                </w:p>
                <w:p w:rsidR="00FB455B" w:rsidRDefault="00FB455B"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Сл.  кабинет – 28,3. кв. м.</w:t>
                  </w:r>
                </w:p>
                <w:p w:rsidR="00FB455B" w:rsidRDefault="00FB455B" w:rsidP="008F1DFE">
                  <w:pPr>
                    <w:pStyle w:val="a5"/>
                    <w:spacing w:line="276"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Сл.  кабинет – 52,9. кв. м.</w:t>
                  </w:r>
                </w:p>
                <w:p w:rsidR="00FB455B" w:rsidRDefault="00FB455B" w:rsidP="008F1DFE">
                  <w:pPr>
                    <w:pStyle w:val="a5"/>
                    <w:spacing w:line="276"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Сл. кабинет  - 28,7  кв.м.</w:t>
                  </w:r>
                </w:p>
                <w:p w:rsidR="00FB455B" w:rsidRDefault="00FB455B" w:rsidP="008F1DFE">
                  <w:pPr>
                    <w:pStyle w:val="a5"/>
                    <w:spacing w:line="276"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Электронная  библиотека - 44,4   кв. м.</w:t>
                  </w:r>
                </w:p>
                <w:p w:rsidR="00FB455B" w:rsidRDefault="00FB455B" w:rsidP="008F1DFE"/>
              </w:txbxContent>
            </v:textbox>
          </v:shape>
        </w:pict>
      </w:r>
      <w:r w:rsidRPr="00347700">
        <w:rPr>
          <w:rFonts w:ascii="Times New Roman" w:hAnsi="Times New Roman" w:cs="Times New Roman"/>
          <w:noProof/>
          <w:sz w:val="24"/>
          <w:szCs w:val="24"/>
          <w:lang w:val="ky-KG"/>
        </w:rPr>
        <w:pict>
          <v:shape id="_x0000_s1028" type="#_x0000_t202" style="position:absolute;left:0;text-align:left;margin-left:231.5pt;margin-top:8.25pt;width:186.25pt;height:120.45pt;z-index:251662336;mso-width-percent:400;mso-height-percent:200;mso-width-percent:400;mso-height-percent:200;mso-width-relative:margin;mso-height-relative:margin" stroked="f">
            <v:textbox style="mso-fit-shape-to-text:t">
              <w:txbxContent>
                <w:p w:rsidR="00FB455B" w:rsidRDefault="00FB455B"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Уч. лаборатории – 20,2. кв. м.</w:t>
                  </w:r>
                </w:p>
                <w:p w:rsidR="00FB455B" w:rsidRDefault="00FB455B"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Уч. лаборатории – 20,7. кв. м.</w:t>
                  </w:r>
                </w:p>
                <w:p w:rsidR="00FB455B" w:rsidRDefault="00FB455B"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Уч. лаборатории – 13,3. кв. м.</w:t>
                  </w:r>
                </w:p>
                <w:p w:rsidR="00FB455B" w:rsidRDefault="00FB455B"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Уч. аудитории – 52,1.  кв. м.</w:t>
                  </w:r>
                </w:p>
                <w:p w:rsidR="00FB455B" w:rsidRDefault="00FB455B"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Уч. аудитории – 51,6.  кв. м</w:t>
                  </w:r>
                </w:p>
                <w:p w:rsidR="00FB455B" w:rsidRDefault="00FB455B"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мастерская - 12,1  кв. м.</w:t>
                  </w:r>
                </w:p>
                <w:p w:rsidR="00FB455B" w:rsidRDefault="00FB455B" w:rsidP="008F1DFE"/>
              </w:txbxContent>
            </v:textbox>
          </v:shape>
        </w:pict>
      </w:r>
      <w:r w:rsidR="008F1DFE">
        <w:rPr>
          <w:rFonts w:ascii="Times New Roman" w:hAnsi="Times New Roman" w:cs="Times New Roman"/>
          <w:b/>
          <w:sz w:val="24"/>
          <w:szCs w:val="24"/>
        </w:rPr>
        <w:t xml:space="preserve">- </w:t>
      </w:r>
      <w:r w:rsidR="008F1DFE">
        <w:rPr>
          <w:rFonts w:ascii="Times New Roman" w:hAnsi="Times New Roman" w:cs="Times New Roman"/>
          <w:sz w:val="24"/>
          <w:szCs w:val="24"/>
        </w:rPr>
        <w:t xml:space="preserve">Сл.кабинет  9,6 </w:t>
      </w:r>
      <w:r w:rsidR="008F1DFE">
        <w:rPr>
          <w:rFonts w:ascii="Times New Roman" w:hAnsi="Times New Roman" w:cs="Times New Roman"/>
          <w:sz w:val="24"/>
          <w:szCs w:val="24"/>
          <w:lang w:val="ky-KG"/>
        </w:rPr>
        <w:t>кв. м.</w:t>
      </w:r>
    </w:p>
    <w:p w:rsidR="008F1DFE" w:rsidRDefault="008F1DFE" w:rsidP="008F1DFE">
      <w:pPr>
        <w:pStyle w:val="a5"/>
        <w:spacing w:line="276" w:lineRule="auto"/>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Сл. кабинет 10,0.</w:t>
      </w:r>
      <w:r>
        <w:rPr>
          <w:rFonts w:ascii="Times New Roman" w:hAnsi="Times New Roman" w:cs="Times New Roman"/>
          <w:sz w:val="24"/>
          <w:szCs w:val="24"/>
          <w:lang w:val="ky-KG"/>
        </w:rPr>
        <w:t xml:space="preserve"> кв. м.</w:t>
      </w:r>
    </w:p>
    <w:p w:rsidR="008F1DFE" w:rsidRDefault="008F1DFE" w:rsidP="008F1DFE">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Сл. кабинет  17,4</w:t>
      </w:r>
      <w:r>
        <w:rPr>
          <w:rFonts w:ascii="Times New Roman" w:hAnsi="Times New Roman" w:cs="Times New Roman"/>
          <w:sz w:val="24"/>
          <w:szCs w:val="24"/>
          <w:lang w:val="ky-KG"/>
        </w:rPr>
        <w:t xml:space="preserve"> кв. м.</w:t>
      </w:r>
    </w:p>
    <w:p w:rsidR="008F1DFE" w:rsidRDefault="008F1DFE" w:rsidP="008F1DFE">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Сл. кабинет  9,1 </w:t>
      </w:r>
      <w:r>
        <w:rPr>
          <w:rFonts w:ascii="Times New Roman" w:hAnsi="Times New Roman" w:cs="Times New Roman"/>
          <w:sz w:val="24"/>
          <w:szCs w:val="24"/>
          <w:lang w:val="ky-KG"/>
        </w:rPr>
        <w:t>кв. м.</w:t>
      </w:r>
    </w:p>
    <w:p w:rsidR="008F1DFE" w:rsidRDefault="008F1DFE" w:rsidP="008F1DFE">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Сл. кабинет  9,9 </w:t>
      </w:r>
      <w:r>
        <w:rPr>
          <w:rFonts w:ascii="Times New Roman" w:hAnsi="Times New Roman" w:cs="Times New Roman"/>
          <w:sz w:val="24"/>
          <w:szCs w:val="24"/>
          <w:lang w:val="ky-KG"/>
        </w:rPr>
        <w:t xml:space="preserve">кв. м. </w:t>
      </w:r>
    </w:p>
    <w:p w:rsidR="008F1DFE" w:rsidRPr="00F95ADC" w:rsidRDefault="008F1DFE" w:rsidP="008F1DFE">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lang w:val="ky-KG"/>
        </w:rPr>
        <w:t xml:space="preserve"> - Сл. кабинет  11,0  кв. м.</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 Сл. кабинет  26,6. кв. м.</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 Сл. кабинет  12,9. кв. м.</w:t>
      </w:r>
    </w:p>
    <w:p w:rsidR="008F1DFE" w:rsidRDefault="008F1DFE" w:rsidP="008F1DFE">
      <w:pPr>
        <w:pStyle w:val="a5"/>
        <w:spacing w:line="276"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2 этаж:</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Уч. аудитория – 27,2  кв. м.</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 аудитория – 27,7  кв. м.</w:t>
      </w:r>
    </w:p>
    <w:p w:rsidR="008F1DFE" w:rsidRDefault="008F1DFE" w:rsidP="008F1DFE">
      <w:pPr>
        <w:pStyle w:val="a5"/>
        <w:spacing w:line="276"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Уч. аудитория – 54,4. кв. м.</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 аудитория – 19,8. кв. м.</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 аудитория – 53,3. кв. м.</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 аудитория – 19,4. кв. м.</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 аудитория – 19,6. кв. м.</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 аудитория – 19,6. кв. м.</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 аудитория – 19,6. кв. м.</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 аудитория – 52,7. кв. м.</w:t>
      </w:r>
    </w:p>
    <w:p w:rsidR="008F1DFE" w:rsidRDefault="008F1DFE" w:rsidP="008F1DFE">
      <w:pPr>
        <w:pStyle w:val="a5"/>
        <w:spacing w:line="276"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Библиотека - 55,3  кв. м. </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Сл. кабинет – 13,0. кв. м.</w:t>
      </w:r>
    </w:p>
    <w:p w:rsidR="008F1DFE" w:rsidRDefault="008F1DFE" w:rsidP="008F1DFE">
      <w:pPr>
        <w:pStyle w:val="a5"/>
        <w:spacing w:line="276" w:lineRule="auto"/>
        <w:jc w:val="both"/>
        <w:rPr>
          <w:rFonts w:ascii="Times New Roman" w:hAnsi="Times New Roman" w:cs="Times New Roman"/>
          <w:b/>
          <w:sz w:val="24"/>
          <w:szCs w:val="24"/>
          <w:lang w:val="ky-KG"/>
        </w:rPr>
      </w:pPr>
    </w:p>
    <w:p w:rsidR="008F1DFE" w:rsidRDefault="008F1DFE" w:rsidP="00ED2CDB">
      <w:pPr>
        <w:pStyle w:val="a5"/>
        <w:widowControl w:val="0"/>
        <w:numPr>
          <w:ilvl w:val="0"/>
          <w:numId w:val="52"/>
        </w:numPr>
        <w:autoSpaceDE w:val="0"/>
        <w:autoSpaceDN w:val="0"/>
        <w:spacing w:line="276"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этаж:</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Сл.кабинет  10,8. Кв.м.</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Сл.кабинет  9,6. Кв.м.</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 аудитория19,4. кв. м.</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 аудитория 53,3. кв. м.</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Уч.аудитория 54,9.кв. м.</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Уч.аудитория 55,1. кв. м.</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Уч.аудитория 20,2. кв. м.</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Уч.аудитория 19,8. кв. м.</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Уч.аудитория 52,7. кв. м.</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Уч.аудитория 52,7. кв. м.</w:t>
      </w:r>
    </w:p>
    <w:p w:rsidR="008F1DFE" w:rsidRDefault="008F1DFE" w:rsidP="008F1DFE">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Уч.аудитория 28,6.кв. м.</w:t>
      </w:r>
    </w:p>
    <w:p w:rsidR="008F1DFE" w:rsidRPr="00A239D1" w:rsidRDefault="008F1DFE" w:rsidP="008F1DFE">
      <w:pPr>
        <w:pStyle w:val="a5"/>
        <w:spacing w:line="276" w:lineRule="auto"/>
        <w:ind w:firstLine="708"/>
        <w:jc w:val="both"/>
        <w:rPr>
          <w:rFonts w:ascii="Times New Roman" w:hAnsi="Times New Roman" w:cs="Times New Roman"/>
          <w:i/>
          <w:sz w:val="24"/>
          <w:szCs w:val="24"/>
        </w:rPr>
      </w:pPr>
      <w:r w:rsidRPr="00A239D1">
        <w:rPr>
          <w:rFonts w:ascii="Times New Roman" w:hAnsi="Times New Roman" w:cs="Times New Roman"/>
          <w:i/>
          <w:sz w:val="24"/>
          <w:szCs w:val="24"/>
        </w:rPr>
        <w:t xml:space="preserve">Приложение 6.1.1 Паспорт учебного корпуса по адресу ул.Дехканская 1. </w:t>
      </w:r>
    </w:p>
    <w:p w:rsidR="008F1DFE" w:rsidRPr="00A239D1" w:rsidRDefault="008F1DFE" w:rsidP="008F1DFE">
      <w:pPr>
        <w:pStyle w:val="a5"/>
        <w:spacing w:line="276" w:lineRule="auto"/>
        <w:ind w:firstLine="708"/>
        <w:jc w:val="both"/>
        <w:rPr>
          <w:rFonts w:ascii="Times New Roman" w:hAnsi="Times New Roman" w:cs="Times New Roman"/>
          <w:i/>
          <w:sz w:val="24"/>
          <w:szCs w:val="24"/>
          <w:u w:val="single"/>
        </w:rPr>
      </w:pPr>
      <w:r w:rsidRPr="00A239D1">
        <w:rPr>
          <w:rFonts w:ascii="Times New Roman" w:hAnsi="Times New Roman" w:cs="Times New Roman"/>
          <w:i/>
          <w:sz w:val="24"/>
          <w:szCs w:val="24"/>
        </w:rPr>
        <w:t>Приложение 6.1.2. Форма 3 Сведения об используемых площадях и учебно-методической базы образовательного учреждения.</w:t>
      </w:r>
    </w:p>
    <w:p w:rsidR="008F1DFE" w:rsidRDefault="008F1DFE" w:rsidP="008F1DFE">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 учебном корпусе имеется библиотека на 8 посадочных мест.</w:t>
      </w:r>
    </w:p>
    <w:p w:rsidR="008F1DFE" w:rsidRDefault="008F1DFE" w:rsidP="008F1DFE">
      <w:pPr>
        <w:pStyle w:val="a5"/>
        <w:spacing w:line="276" w:lineRule="auto"/>
        <w:jc w:val="both"/>
        <w:rPr>
          <w:rFonts w:ascii="Times New Roman" w:hAnsi="Times New Roman" w:cs="Times New Roman"/>
          <w:i/>
          <w:color w:val="FF0000"/>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Заключен  договор с кафе «Ситора» об указании услуг в области питания сотрудников и студентов</w:t>
      </w:r>
      <w:r w:rsidRPr="00040B51">
        <w:rPr>
          <w:rFonts w:ascii="Times New Roman" w:hAnsi="Times New Roman" w:cs="Times New Roman"/>
          <w:i/>
          <w:color w:val="FF0000"/>
          <w:sz w:val="24"/>
          <w:szCs w:val="24"/>
        </w:rPr>
        <w:t xml:space="preserve">. </w:t>
      </w:r>
    </w:p>
    <w:p w:rsidR="008F1DFE" w:rsidRPr="00A239D1" w:rsidRDefault="008F1DFE" w:rsidP="008F1DFE">
      <w:pPr>
        <w:pStyle w:val="a5"/>
        <w:spacing w:line="276" w:lineRule="auto"/>
        <w:jc w:val="both"/>
        <w:rPr>
          <w:rFonts w:ascii="Times New Roman" w:hAnsi="Times New Roman" w:cs="Times New Roman"/>
          <w:sz w:val="24"/>
          <w:szCs w:val="24"/>
        </w:rPr>
      </w:pPr>
      <w:r w:rsidRPr="00A239D1">
        <w:rPr>
          <w:rFonts w:ascii="Times New Roman" w:hAnsi="Times New Roman" w:cs="Times New Roman"/>
          <w:i/>
          <w:sz w:val="24"/>
          <w:szCs w:val="24"/>
        </w:rPr>
        <w:t>Приложение 6.1.3. Договор об указании услуг с кафе «Ситора»</w:t>
      </w:r>
    </w:p>
    <w:p w:rsidR="008F1DFE" w:rsidRDefault="008F1DFE" w:rsidP="008F1DFE">
      <w:pPr>
        <w:pStyle w:val="a5"/>
        <w:spacing w:line="276" w:lineRule="auto"/>
        <w:jc w:val="both"/>
        <w:rPr>
          <w:rFonts w:ascii="Times New Roman" w:eastAsia="Times New Roman" w:hAnsi="Times New Roman" w:cs="Times New Roman"/>
          <w:sz w:val="24"/>
          <w:szCs w:val="24"/>
          <w:lang w:eastAsia="ru-RU"/>
        </w:rPr>
      </w:pPr>
      <w:r w:rsidRPr="00A239D1">
        <w:rPr>
          <w:rFonts w:ascii="Times New Roman" w:hAnsi="Times New Roman" w:cs="Times New Roman"/>
          <w:sz w:val="24"/>
          <w:szCs w:val="24"/>
        </w:rPr>
        <w:tab/>
      </w:r>
      <w:r w:rsidRPr="00A239D1">
        <w:rPr>
          <w:rFonts w:ascii="Times New Roman" w:eastAsia="Times New Roman" w:hAnsi="Times New Roman" w:cs="Times New Roman"/>
          <w:sz w:val="24"/>
          <w:szCs w:val="24"/>
          <w:lang w:eastAsia="ru-RU"/>
        </w:rPr>
        <w:t xml:space="preserve"> Для проведения учебно-лабораторных, практических занятий</w:t>
      </w:r>
      <w:r>
        <w:rPr>
          <w:rFonts w:ascii="Times New Roman" w:eastAsia="Times New Roman" w:hAnsi="Times New Roman" w:cs="Times New Roman"/>
          <w:sz w:val="24"/>
          <w:szCs w:val="24"/>
          <w:lang w:eastAsia="ru-RU"/>
        </w:rPr>
        <w:t xml:space="preserve"> созданы кабинеты, необходимые лаборатории и лекционные аудитории, которые закреплены за соответствующими кафедрами.</w:t>
      </w:r>
    </w:p>
    <w:p w:rsidR="008F1DFE" w:rsidRDefault="008F1DFE" w:rsidP="008F1DFE">
      <w:pPr>
        <w:pStyle w:val="a5"/>
        <w:spacing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Кабинеты и лаборатории оснащены оборудованием, действующими макетами и моделями. Проведение  занятий  сопровождается  техническими  средствами  обучения,  имеющие  по  всем  горным  специальностям.</w:t>
      </w:r>
      <w:r>
        <w:rPr>
          <w:rFonts w:ascii="Times New Roman" w:eastAsia="Times New Roman" w:hAnsi="Times New Roman" w:cs="Times New Roman"/>
          <w:sz w:val="24"/>
          <w:szCs w:val="24"/>
          <w:lang w:val="ky-KG" w:eastAsia="ru-RU"/>
        </w:rPr>
        <w:t xml:space="preserve">  Оборудован </w:t>
      </w:r>
      <w:r>
        <w:rPr>
          <w:rFonts w:ascii="Times New Roman" w:eastAsia="Times New Roman" w:hAnsi="Times New Roman" w:cs="Times New Roman"/>
          <w:sz w:val="24"/>
          <w:szCs w:val="24"/>
          <w:lang w:eastAsia="ru-RU"/>
        </w:rPr>
        <w:t xml:space="preserve">кабинет информатики и электронная библиотека, куда имеют свободный доступ студенты и преподаватели, оснащенные компьютерной техникой. На 6 студентов приходится 1 компьютер. Имеются 65 компьютеров, предназначенных для учебных целей, на каждой кафедре имеется мультимедийный класс. </w:t>
      </w:r>
    </w:p>
    <w:p w:rsidR="008F1DFE" w:rsidRDefault="008F1DFE" w:rsidP="008F1DFE">
      <w:pPr>
        <w:pStyle w:val="a5"/>
        <w:spacing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  обладает достаточно оснащенными и функциональными  базами для проведения всех видов практик: учебной, производственной, преддипломной.  Они также используются для проведения практических и лабораторных занятий.</w:t>
      </w:r>
    </w:p>
    <w:p w:rsidR="008F1DFE" w:rsidRDefault="008F1DFE" w:rsidP="008F1DFE">
      <w:pPr>
        <w:pStyle w:val="a5"/>
        <w:spacing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Особенностью горных специальностей в освоении практических навыков является подземный горный полигон горнотехнического колледжа протяженностью горных выработок 600 м.</w:t>
      </w:r>
    </w:p>
    <w:p w:rsidR="008F1DFE" w:rsidRDefault="008F1DFE" w:rsidP="008F1DFE">
      <w:pPr>
        <w:pStyle w:val="a5"/>
        <w:spacing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Заключен Договор о сотрудничестве между Филиалом и Кызыл – Кийским     горнотехническим колледжем. Под контролем специалистов студенты самостоятельно осуществляют все работы горного дела с применением горных машин, транспортных и шахтно-подъемных устройств и  оборудования. </w:t>
      </w:r>
    </w:p>
    <w:p w:rsidR="008F1DFE" w:rsidRPr="00A239D1" w:rsidRDefault="008F1DFE" w:rsidP="008F1DFE">
      <w:pPr>
        <w:pStyle w:val="a5"/>
        <w:spacing w:line="276" w:lineRule="auto"/>
        <w:jc w:val="both"/>
        <w:rPr>
          <w:rFonts w:ascii="Times New Roman" w:eastAsia="Times New Roman" w:hAnsi="Times New Roman" w:cs="Times New Roman"/>
          <w:i/>
          <w:sz w:val="24"/>
          <w:szCs w:val="24"/>
          <w:lang w:eastAsia="ru-RU"/>
        </w:rPr>
      </w:pPr>
      <w:r w:rsidRPr="00A239D1">
        <w:rPr>
          <w:rFonts w:ascii="Times New Roman" w:eastAsia="Times New Roman" w:hAnsi="Times New Roman" w:cs="Times New Roman"/>
          <w:i/>
          <w:sz w:val="24"/>
          <w:szCs w:val="24"/>
          <w:lang w:eastAsia="ru-RU"/>
        </w:rPr>
        <w:t xml:space="preserve">Приложение 6.1.4. Договор о сотрудничестве с горнотехническим колледжем им. Т.Кулатова </w:t>
      </w:r>
    </w:p>
    <w:p w:rsidR="008F1DFE" w:rsidRPr="00A239D1" w:rsidRDefault="008F1DFE" w:rsidP="008F1DFE">
      <w:pPr>
        <w:pStyle w:val="a5"/>
        <w:spacing w:line="276" w:lineRule="auto"/>
        <w:ind w:firstLine="708"/>
        <w:jc w:val="both"/>
        <w:rPr>
          <w:rFonts w:ascii="Times New Roman" w:eastAsia="Times New Roman" w:hAnsi="Times New Roman" w:cs="Times New Roman"/>
          <w:sz w:val="24"/>
          <w:szCs w:val="24"/>
          <w:lang w:eastAsia="ru-RU"/>
        </w:rPr>
      </w:pPr>
      <w:r w:rsidRPr="00A239D1">
        <w:rPr>
          <w:rFonts w:ascii="Times New Roman" w:eastAsia="Times New Roman" w:hAnsi="Times New Roman" w:cs="Times New Roman"/>
          <w:sz w:val="24"/>
          <w:szCs w:val="24"/>
          <w:lang w:eastAsia="ru-RU"/>
        </w:rPr>
        <w:t xml:space="preserve">Филиал имеет договора для прохождения студентами учебной и производственной практик с действующими предприятиями и организациями,  таких как Хайдарканский ртутный комбинат, Кадамжайский сурьмяный комбинат, шахта «Беш-Бурхан», Пассажирская автобаза и АО «Кызылкиякомур», ШСУ, АО «Нур КМ» и др.         </w:t>
      </w:r>
    </w:p>
    <w:p w:rsidR="008F1DFE" w:rsidRPr="00802503" w:rsidRDefault="007D78A8" w:rsidP="008F1DFE">
      <w:pPr>
        <w:pStyle w:val="a5"/>
        <w:spacing w:line="276" w:lineRule="auto"/>
        <w:jc w:val="both"/>
        <w:rPr>
          <w:rFonts w:ascii="Times New Roman" w:eastAsia="Times New Roman" w:hAnsi="Times New Roman" w:cs="Times New Roman"/>
          <w:i/>
          <w:color w:val="000000" w:themeColor="text1"/>
          <w:sz w:val="24"/>
          <w:szCs w:val="24"/>
          <w:lang w:eastAsia="ru-RU"/>
        </w:rPr>
      </w:pPr>
      <w:r w:rsidRPr="00802503">
        <w:rPr>
          <w:rFonts w:ascii="Times New Roman" w:eastAsia="Times New Roman" w:hAnsi="Times New Roman" w:cs="Times New Roman"/>
          <w:i/>
          <w:color w:val="000000" w:themeColor="text1"/>
          <w:sz w:val="24"/>
          <w:szCs w:val="24"/>
          <w:lang w:eastAsia="ru-RU"/>
        </w:rPr>
        <w:t>(Сайт филиала КГТУ, материально-техническая база:-</w:t>
      </w:r>
      <w:r w:rsidR="00802503" w:rsidRPr="00802503">
        <w:t xml:space="preserve"> </w:t>
      </w:r>
      <w:hyperlink r:id="rId146" w:history="1">
        <w:r w:rsidR="00802503">
          <w:rPr>
            <w:rStyle w:val="a3"/>
          </w:rPr>
          <w:t>https://kstu.kg/filialy/filial-kgtu-imirazzakova-v-gorode-kyzyl-kyja/materialno-tekhnicheskaja-baza</w:t>
        </w:r>
      </w:hyperlink>
      <w:r w:rsidR="00802503">
        <w:t xml:space="preserve"> </w:t>
      </w:r>
      <w:r w:rsidR="00802503" w:rsidRPr="00802503">
        <w:rPr>
          <w:color w:val="000000" w:themeColor="text1"/>
        </w:rPr>
        <w:t>-</w:t>
      </w:r>
      <w:r w:rsidR="008F1DFE" w:rsidRPr="00802503">
        <w:rPr>
          <w:rFonts w:ascii="Times New Roman" w:eastAsia="Times New Roman" w:hAnsi="Times New Roman" w:cs="Times New Roman"/>
          <w:i/>
          <w:color w:val="000000" w:themeColor="text1"/>
          <w:sz w:val="24"/>
          <w:szCs w:val="24"/>
          <w:lang w:eastAsia="ru-RU"/>
        </w:rPr>
        <w:t xml:space="preserve"> Фото и видео лабораторий, оборудования учебного полигона.</w:t>
      </w:r>
      <w:r w:rsidR="00802503">
        <w:rPr>
          <w:rFonts w:ascii="Times New Roman" w:eastAsia="Times New Roman" w:hAnsi="Times New Roman" w:cs="Times New Roman"/>
          <w:i/>
          <w:color w:val="000000" w:themeColor="text1"/>
          <w:sz w:val="24"/>
          <w:szCs w:val="24"/>
          <w:lang w:eastAsia="ru-RU"/>
        </w:rPr>
        <w:t>)</w:t>
      </w:r>
    </w:p>
    <w:p w:rsidR="008F1DFE" w:rsidRPr="00A239D1" w:rsidRDefault="008F1DFE" w:rsidP="008F1DFE">
      <w:pPr>
        <w:pStyle w:val="a5"/>
        <w:ind w:firstLine="708"/>
        <w:jc w:val="both"/>
        <w:rPr>
          <w:rFonts w:ascii="Times New Roman" w:hAnsi="Times New Roman" w:cs="Times New Roman"/>
          <w:sz w:val="24"/>
          <w:szCs w:val="24"/>
        </w:rPr>
      </w:pPr>
      <w:r w:rsidRPr="00A239D1">
        <w:rPr>
          <w:rFonts w:ascii="Times New Roman" w:hAnsi="Times New Roman" w:cs="Times New Roman"/>
          <w:sz w:val="24"/>
          <w:szCs w:val="24"/>
        </w:rPr>
        <w:t>Финансир</w:t>
      </w:r>
      <w:r w:rsidR="009048BD">
        <w:rPr>
          <w:rFonts w:ascii="Times New Roman" w:hAnsi="Times New Roman" w:cs="Times New Roman"/>
          <w:sz w:val="24"/>
          <w:szCs w:val="24"/>
        </w:rPr>
        <w:t>ование реализации образовательных программ 630400 «Нефтегазовое дело</w:t>
      </w:r>
      <w:r w:rsidRPr="00A239D1">
        <w:rPr>
          <w:rFonts w:ascii="Times New Roman" w:hAnsi="Times New Roman" w:cs="Times New Roman"/>
          <w:sz w:val="24"/>
          <w:szCs w:val="24"/>
        </w:rPr>
        <w:t>»</w:t>
      </w:r>
      <w:r w:rsidR="009048BD">
        <w:rPr>
          <w:rFonts w:ascii="Times New Roman" w:hAnsi="Times New Roman" w:cs="Times New Roman"/>
          <w:sz w:val="24"/>
          <w:szCs w:val="24"/>
        </w:rPr>
        <w:t>, 630300 «Горное дело», 650400 «Технологические машины и оборудование»,</w:t>
      </w:r>
      <w:r w:rsidRPr="00A239D1">
        <w:rPr>
          <w:rFonts w:ascii="Times New Roman" w:hAnsi="Times New Roman" w:cs="Times New Roman"/>
          <w:sz w:val="24"/>
          <w:szCs w:val="24"/>
        </w:rPr>
        <w:t xml:space="preserve">  осуществляется  в объеме определяемых органами государственной власти, нормативов обеспечения государственных гарантий реализации прав на получение образования. Указанные нормативы определяются с учетом возможностей образовательных и человеческих  ресурсов филиала  (условия образования – образовательная программа, методы и средства обучения, учебная литература, учебные пособия, технические средства обучения коллективного и индивидуального пользования, средства коммуникации и связи, медицинские, социальные и иные услуги), обеспечивающие образовательный процесс на качественном уровне. Филиал развивается в условиях самофинансирования, и осуществляет  инвестирование лишь за счет собственных ресурсов</w:t>
      </w:r>
      <w:r w:rsidRPr="00A239D1">
        <w:rPr>
          <w:rFonts w:ascii="Times New Roman" w:hAnsi="Times New Roman" w:cs="Times New Roman"/>
          <w:sz w:val="24"/>
          <w:szCs w:val="24"/>
          <w:shd w:val="clear" w:color="auto" w:fill="FFFFFF"/>
        </w:rPr>
        <w:t>.</w:t>
      </w:r>
      <w:r w:rsidRPr="00A239D1">
        <w:rPr>
          <w:rFonts w:ascii="Times New Roman" w:hAnsi="Times New Roman" w:cs="Times New Roman"/>
          <w:sz w:val="24"/>
          <w:szCs w:val="24"/>
        </w:rPr>
        <w:t xml:space="preserve"> Финансирование образовательной программы  обеспечивает образовательный процесс на достаточно удовлетворительном уровне.</w:t>
      </w:r>
    </w:p>
    <w:p w:rsidR="008F1DFE" w:rsidRPr="00A239D1" w:rsidRDefault="007D78A8" w:rsidP="008F1DFE">
      <w:pPr>
        <w:pStyle w:val="a5"/>
        <w:jc w:val="both"/>
        <w:rPr>
          <w:rFonts w:ascii="Times New Roman" w:hAnsi="Times New Roman" w:cs="Times New Roman"/>
          <w:sz w:val="24"/>
          <w:szCs w:val="24"/>
        </w:rPr>
      </w:pPr>
      <w:r>
        <w:rPr>
          <w:rFonts w:ascii="Times New Roman" w:hAnsi="Times New Roman" w:cs="Times New Roman"/>
          <w:i/>
          <w:sz w:val="24"/>
          <w:szCs w:val="24"/>
        </w:rPr>
        <w:t>Приложение 6.1.5</w:t>
      </w:r>
      <w:r w:rsidR="008F1DFE" w:rsidRPr="00A239D1">
        <w:rPr>
          <w:rFonts w:ascii="Times New Roman" w:hAnsi="Times New Roman" w:cs="Times New Roman"/>
          <w:i/>
          <w:sz w:val="24"/>
          <w:szCs w:val="24"/>
        </w:rPr>
        <w:t>. Смета доходов и</w:t>
      </w:r>
      <w:r w:rsidR="009048BD">
        <w:rPr>
          <w:rFonts w:ascii="Times New Roman" w:hAnsi="Times New Roman" w:cs="Times New Roman"/>
          <w:i/>
          <w:sz w:val="24"/>
          <w:szCs w:val="24"/>
        </w:rPr>
        <w:t xml:space="preserve"> расходов  филиала КГТУ  на 2020-2021</w:t>
      </w:r>
      <w:r w:rsidR="008F1DFE" w:rsidRPr="00A239D1">
        <w:rPr>
          <w:rFonts w:ascii="Times New Roman" w:hAnsi="Times New Roman" w:cs="Times New Roman"/>
          <w:i/>
          <w:sz w:val="24"/>
          <w:szCs w:val="24"/>
        </w:rPr>
        <w:t xml:space="preserve"> учебный год. </w:t>
      </w:r>
    </w:p>
    <w:p w:rsidR="008F1DFE" w:rsidRPr="00A239D1" w:rsidRDefault="008F1DFE" w:rsidP="008F1DFE">
      <w:pPr>
        <w:pStyle w:val="a5"/>
        <w:spacing w:line="276" w:lineRule="auto"/>
        <w:ind w:firstLine="708"/>
        <w:jc w:val="both"/>
        <w:rPr>
          <w:rFonts w:ascii="Times New Roman" w:hAnsi="Times New Roman" w:cs="Times New Roman"/>
          <w:sz w:val="24"/>
          <w:szCs w:val="24"/>
        </w:rPr>
      </w:pPr>
      <w:r w:rsidRPr="00A239D1">
        <w:rPr>
          <w:rFonts w:ascii="Times New Roman" w:hAnsi="Times New Roman" w:cs="Times New Roman"/>
          <w:sz w:val="24"/>
          <w:szCs w:val="24"/>
        </w:rPr>
        <w:t>С целью выполнения условий необходимых для обеспечения качества образовательного процесса,  материально- техническая база обновляется ежегодно:</w:t>
      </w:r>
    </w:p>
    <w:p w:rsidR="008F1DFE" w:rsidRPr="00A239D1" w:rsidRDefault="008F1DFE" w:rsidP="00ED2CDB">
      <w:pPr>
        <w:pStyle w:val="a5"/>
        <w:widowControl w:val="0"/>
        <w:numPr>
          <w:ilvl w:val="0"/>
          <w:numId w:val="53"/>
        </w:numPr>
        <w:autoSpaceDE w:val="0"/>
        <w:autoSpaceDN w:val="0"/>
        <w:spacing w:line="276" w:lineRule="auto"/>
        <w:jc w:val="both"/>
        <w:rPr>
          <w:rFonts w:ascii="Times New Roman" w:hAnsi="Times New Roman" w:cs="Times New Roman"/>
          <w:sz w:val="24"/>
          <w:szCs w:val="24"/>
        </w:rPr>
      </w:pPr>
      <w:r w:rsidRPr="00A239D1">
        <w:rPr>
          <w:rFonts w:ascii="Times New Roman" w:hAnsi="Times New Roman" w:cs="Times New Roman"/>
          <w:sz w:val="24"/>
          <w:szCs w:val="24"/>
        </w:rPr>
        <w:t>в формате выполнения выпускных квалификационных работ предусматривается  изготовление действующих макетов;</w:t>
      </w:r>
    </w:p>
    <w:p w:rsidR="008F1DFE" w:rsidRPr="00A239D1" w:rsidRDefault="008F1DFE" w:rsidP="00ED2CDB">
      <w:pPr>
        <w:pStyle w:val="a5"/>
        <w:widowControl w:val="0"/>
        <w:numPr>
          <w:ilvl w:val="0"/>
          <w:numId w:val="53"/>
        </w:numPr>
        <w:autoSpaceDE w:val="0"/>
        <w:autoSpaceDN w:val="0"/>
        <w:spacing w:line="276" w:lineRule="auto"/>
        <w:jc w:val="both"/>
        <w:rPr>
          <w:rFonts w:ascii="Times New Roman" w:hAnsi="Times New Roman" w:cs="Times New Roman"/>
          <w:sz w:val="24"/>
          <w:szCs w:val="24"/>
        </w:rPr>
      </w:pPr>
      <w:r w:rsidRPr="00A239D1">
        <w:rPr>
          <w:rFonts w:ascii="Times New Roman" w:hAnsi="Times New Roman" w:cs="Times New Roman"/>
          <w:sz w:val="24"/>
          <w:szCs w:val="24"/>
        </w:rPr>
        <w:t>с целью обеспечения использования инновационных методов преподавания обновляется компьютерная база филиала путем закупок новых компьютеров;</w:t>
      </w:r>
    </w:p>
    <w:p w:rsidR="008F1DFE" w:rsidRPr="00A239D1" w:rsidRDefault="008F1DFE" w:rsidP="00ED2CDB">
      <w:pPr>
        <w:pStyle w:val="a5"/>
        <w:widowControl w:val="0"/>
        <w:numPr>
          <w:ilvl w:val="0"/>
          <w:numId w:val="53"/>
        </w:numPr>
        <w:autoSpaceDE w:val="0"/>
        <w:autoSpaceDN w:val="0"/>
        <w:spacing w:line="276" w:lineRule="auto"/>
        <w:jc w:val="both"/>
        <w:rPr>
          <w:rFonts w:ascii="Times New Roman" w:hAnsi="Times New Roman" w:cs="Times New Roman"/>
          <w:sz w:val="24"/>
          <w:szCs w:val="24"/>
        </w:rPr>
      </w:pPr>
      <w:r w:rsidRPr="00A239D1">
        <w:rPr>
          <w:rFonts w:ascii="Times New Roman" w:hAnsi="Times New Roman" w:cs="Times New Roman"/>
          <w:sz w:val="24"/>
          <w:szCs w:val="24"/>
        </w:rPr>
        <w:t>обновление действующих в филиале лабораторий по физике и химии и создание виртуальных лабораторий;</w:t>
      </w:r>
    </w:p>
    <w:p w:rsidR="008F1DFE" w:rsidRDefault="008F1DFE" w:rsidP="00ED2CDB">
      <w:pPr>
        <w:pStyle w:val="a5"/>
        <w:widowControl w:val="0"/>
        <w:numPr>
          <w:ilvl w:val="0"/>
          <w:numId w:val="53"/>
        </w:numPr>
        <w:autoSpaceDE w:val="0"/>
        <w:autoSpaceDN w:val="0"/>
        <w:spacing w:line="276" w:lineRule="auto"/>
        <w:jc w:val="both"/>
        <w:rPr>
          <w:rFonts w:ascii="Times New Roman" w:hAnsi="Times New Roman" w:cs="Times New Roman"/>
          <w:sz w:val="24"/>
          <w:szCs w:val="24"/>
        </w:rPr>
      </w:pPr>
      <w:r w:rsidRPr="00A239D1">
        <w:rPr>
          <w:rFonts w:ascii="Times New Roman" w:hAnsi="Times New Roman" w:cs="Times New Roman"/>
          <w:sz w:val="24"/>
          <w:szCs w:val="24"/>
        </w:rPr>
        <w:t>приобретение и обновление библиотечного фонда филиала.</w:t>
      </w:r>
    </w:p>
    <w:p w:rsidR="007D78A8" w:rsidRPr="00132A22" w:rsidRDefault="007D78A8" w:rsidP="007D78A8">
      <w:pPr>
        <w:pStyle w:val="a5"/>
        <w:spacing w:line="276" w:lineRule="auto"/>
        <w:ind w:left="360"/>
        <w:jc w:val="both"/>
        <w:rPr>
          <w:rFonts w:ascii="Times New Roman" w:eastAsia="Times New Roman" w:hAnsi="Times New Roman" w:cs="Times New Roman"/>
          <w:i/>
          <w:color w:val="000000" w:themeColor="text1"/>
          <w:sz w:val="24"/>
          <w:szCs w:val="24"/>
          <w:lang w:eastAsia="ru-RU"/>
        </w:rPr>
      </w:pPr>
      <w:r w:rsidRPr="00132A22">
        <w:rPr>
          <w:rFonts w:ascii="Times New Roman" w:eastAsia="Times New Roman" w:hAnsi="Times New Roman" w:cs="Times New Roman"/>
          <w:i/>
          <w:color w:val="000000" w:themeColor="text1"/>
          <w:sz w:val="24"/>
          <w:szCs w:val="24"/>
          <w:lang w:eastAsia="ru-RU"/>
        </w:rPr>
        <w:t>(Сайт филиала КГТУ, материально-техническая база:- Фото и видео лабораторий, оборудования учебного полигона.</w:t>
      </w:r>
    </w:p>
    <w:p w:rsidR="008F1DFE" w:rsidRDefault="007D78A8" w:rsidP="008F1DFE">
      <w:pPr>
        <w:pStyle w:val="a5"/>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Приобретена интерактивная доска</w:t>
      </w:r>
      <w:r w:rsidR="008F1DFE" w:rsidRPr="00A239D1">
        <w:rPr>
          <w:rFonts w:ascii="Times New Roman" w:hAnsi="Times New Roman" w:cs="Times New Roman"/>
          <w:sz w:val="24"/>
          <w:szCs w:val="24"/>
        </w:rPr>
        <w:t xml:space="preserve"> в целях модернизации материально-технического обеспечения учебного процесса. </w:t>
      </w:r>
    </w:p>
    <w:p w:rsidR="008F1DFE" w:rsidRPr="001B1957" w:rsidRDefault="008F1DFE" w:rsidP="008F1DFE">
      <w:pPr>
        <w:pStyle w:val="Default"/>
        <w:spacing w:line="276" w:lineRule="auto"/>
        <w:ind w:firstLine="284"/>
        <w:jc w:val="both"/>
      </w:pPr>
      <w:r>
        <w:t>Критерий выполняется</w:t>
      </w:r>
    </w:p>
    <w:p w:rsidR="008F1DFE" w:rsidRPr="00A239D1" w:rsidRDefault="008F1DFE" w:rsidP="008F1DFE">
      <w:pPr>
        <w:pStyle w:val="a5"/>
        <w:spacing w:line="276" w:lineRule="auto"/>
        <w:ind w:firstLine="708"/>
        <w:jc w:val="both"/>
        <w:rPr>
          <w:rFonts w:ascii="Times New Roman" w:hAnsi="Times New Roman" w:cs="Times New Roman"/>
          <w:b/>
          <w:sz w:val="24"/>
          <w:szCs w:val="24"/>
        </w:rPr>
      </w:pPr>
      <w:r w:rsidRPr="00A239D1">
        <w:rPr>
          <w:rFonts w:ascii="Times New Roman" w:hAnsi="Times New Roman" w:cs="Times New Roman"/>
          <w:b/>
          <w:sz w:val="24"/>
          <w:szCs w:val="24"/>
        </w:rPr>
        <w:t>6.2. Вуз демонстрирует стабильность и достаточность учебных площадей.</w:t>
      </w:r>
    </w:p>
    <w:p w:rsidR="008F1DFE" w:rsidRPr="00A239D1" w:rsidRDefault="008F1DFE" w:rsidP="008F1DFE">
      <w:pPr>
        <w:pStyle w:val="a5"/>
        <w:spacing w:line="276" w:lineRule="auto"/>
        <w:ind w:firstLine="708"/>
        <w:jc w:val="both"/>
        <w:rPr>
          <w:rFonts w:ascii="Times New Roman" w:hAnsi="Times New Roman" w:cs="Times New Roman"/>
          <w:sz w:val="24"/>
          <w:szCs w:val="24"/>
        </w:rPr>
      </w:pPr>
      <w:r w:rsidRPr="00A239D1">
        <w:rPr>
          <w:rFonts w:ascii="Times New Roman" w:hAnsi="Times New Roman" w:cs="Times New Roman"/>
          <w:sz w:val="24"/>
          <w:szCs w:val="24"/>
        </w:rPr>
        <w:t>Материально- техническое обеспечение  учебного  процесса позволяет осуществлять образовательный процесс (на  1 – го  студента  приходится  13,7 кв. м), что  соответствует  нормативам (9,0 в две смены).</w:t>
      </w:r>
    </w:p>
    <w:p w:rsidR="008F1DFE" w:rsidRDefault="008F1DFE" w:rsidP="008F1DFE">
      <w:pPr>
        <w:pStyle w:val="a5"/>
        <w:spacing w:line="276" w:lineRule="auto"/>
        <w:jc w:val="both"/>
        <w:rPr>
          <w:rFonts w:ascii="Times New Roman" w:hAnsi="Times New Roman" w:cs="Times New Roman"/>
          <w:i/>
          <w:sz w:val="24"/>
          <w:szCs w:val="24"/>
        </w:rPr>
      </w:pPr>
      <w:r w:rsidRPr="00A239D1">
        <w:rPr>
          <w:rFonts w:ascii="Times New Roman" w:hAnsi="Times New Roman" w:cs="Times New Roman"/>
          <w:i/>
          <w:sz w:val="24"/>
          <w:szCs w:val="24"/>
        </w:rPr>
        <w:t>Приложение 6.2.1. форма 6. Сведения о наличии аудиторного фонда, позволяюще</w:t>
      </w:r>
      <w:r w:rsidR="001C17B5">
        <w:rPr>
          <w:rFonts w:ascii="Times New Roman" w:hAnsi="Times New Roman" w:cs="Times New Roman"/>
          <w:i/>
          <w:sz w:val="24"/>
          <w:szCs w:val="24"/>
        </w:rPr>
        <w:t>го реализовывать образовательные программу  630400 «Нефтегазовое дело</w:t>
      </w:r>
      <w:r w:rsidRPr="00A239D1">
        <w:rPr>
          <w:rFonts w:ascii="Times New Roman" w:hAnsi="Times New Roman" w:cs="Times New Roman"/>
          <w:i/>
          <w:sz w:val="24"/>
          <w:szCs w:val="24"/>
        </w:rPr>
        <w:t>»</w:t>
      </w:r>
      <w:r w:rsidR="001C17B5">
        <w:rPr>
          <w:rFonts w:ascii="Times New Roman" w:hAnsi="Times New Roman" w:cs="Times New Roman"/>
          <w:i/>
          <w:sz w:val="24"/>
          <w:szCs w:val="24"/>
        </w:rPr>
        <w:t xml:space="preserve">, </w:t>
      </w:r>
      <w:r w:rsidR="001C17B5" w:rsidRPr="001C17B5">
        <w:rPr>
          <w:rFonts w:ascii="Times New Roman" w:hAnsi="Times New Roman" w:cs="Times New Roman"/>
          <w:i/>
          <w:sz w:val="24"/>
          <w:szCs w:val="24"/>
        </w:rPr>
        <w:t>630300 «Горное дело», 650400 «Технологические машины и оборудование</w:t>
      </w:r>
      <w:r w:rsidR="001C17B5">
        <w:rPr>
          <w:rFonts w:ascii="Times New Roman" w:hAnsi="Times New Roman" w:cs="Times New Roman"/>
          <w:i/>
          <w:sz w:val="24"/>
          <w:szCs w:val="24"/>
        </w:rPr>
        <w:t>»</w:t>
      </w:r>
      <w:r w:rsidRPr="00A239D1">
        <w:rPr>
          <w:rFonts w:ascii="Times New Roman" w:hAnsi="Times New Roman" w:cs="Times New Roman"/>
          <w:i/>
          <w:sz w:val="24"/>
          <w:szCs w:val="24"/>
        </w:rPr>
        <w:t xml:space="preserve"> филиала КГТУ им.И.Раззакова</w:t>
      </w:r>
      <w:r>
        <w:rPr>
          <w:rFonts w:ascii="Times New Roman" w:hAnsi="Times New Roman" w:cs="Times New Roman"/>
          <w:i/>
          <w:sz w:val="24"/>
          <w:szCs w:val="24"/>
        </w:rPr>
        <w:t>.</w:t>
      </w:r>
    </w:p>
    <w:p w:rsidR="008F1DFE" w:rsidRPr="001B1957" w:rsidRDefault="008F1DFE" w:rsidP="008F1DFE">
      <w:pPr>
        <w:pStyle w:val="Default"/>
        <w:spacing w:line="276" w:lineRule="auto"/>
        <w:ind w:firstLine="284"/>
        <w:jc w:val="both"/>
      </w:pPr>
      <w:r>
        <w:t>Критерий выполняется</w:t>
      </w:r>
    </w:p>
    <w:p w:rsidR="008F1DFE" w:rsidRPr="00A239D1" w:rsidRDefault="008F1DFE" w:rsidP="008F1DFE">
      <w:pPr>
        <w:pStyle w:val="a5"/>
        <w:spacing w:line="276" w:lineRule="auto"/>
        <w:ind w:firstLine="708"/>
        <w:jc w:val="both"/>
        <w:rPr>
          <w:rFonts w:ascii="Times New Roman" w:hAnsi="Times New Roman" w:cs="Times New Roman"/>
          <w:b/>
          <w:sz w:val="24"/>
          <w:szCs w:val="24"/>
        </w:rPr>
      </w:pPr>
      <w:r w:rsidRPr="00A239D1">
        <w:rPr>
          <w:rFonts w:ascii="Times New Roman" w:hAnsi="Times New Roman" w:cs="Times New Roman"/>
          <w:b/>
          <w:sz w:val="24"/>
          <w:szCs w:val="24"/>
        </w:rPr>
        <w:t xml:space="preserve">6.3. Вуз соответствует </w:t>
      </w:r>
      <w:r w:rsidRPr="00A239D1">
        <w:rPr>
          <w:rFonts w:ascii="Times New Roman" w:hAnsi="Times New Roman" w:cs="Times New Roman"/>
          <w:b/>
          <w:w w:val="95"/>
          <w:sz w:val="24"/>
          <w:szCs w:val="24"/>
        </w:rPr>
        <w:t xml:space="preserve">санитарно-гигиеническим </w:t>
      </w:r>
      <w:r w:rsidRPr="00A239D1">
        <w:rPr>
          <w:rFonts w:ascii="Times New Roman" w:hAnsi="Times New Roman" w:cs="Times New Roman"/>
          <w:b/>
          <w:sz w:val="24"/>
          <w:szCs w:val="24"/>
        </w:rPr>
        <w:t>нормам и правилам и требованиям противопожарной безопасности, а также требованиям охраны труда и техники  безопасности в соответствии с законодательством в сфере охраны труда.</w:t>
      </w:r>
    </w:p>
    <w:p w:rsidR="008F1DFE" w:rsidRPr="00A239D1" w:rsidRDefault="008F1DFE" w:rsidP="008F1DFE">
      <w:pPr>
        <w:pStyle w:val="a5"/>
        <w:spacing w:line="276" w:lineRule="auto"/>
        <w:ind w:firstLine="708"/>
        <w:jc w:val="both"/>
        <w:rPr>
          <w:rFonts w:ascii="Times New Roman" w:hAnsi="Times New Roman" w:cs="Times New Roman"/>
          <w:sz w:val="24"/>
          <w:szCs w:val="24"/>
          <w:lang w:val="ky-KG"/>
        </w:rPr>
      </w:pPr>
      <w:r w:rsidRPr="00A239D1">
        <w:rPr>
          <w:rFonts w:ascii="Times New Roman" w:hAnsi="Times New Roman" w:cs="Times New Roman"/>
          <w:sz w:val="24"/>
          <w:szCs w:val="24"/>
          <w:lang w:val="ky-KG"/>
        </w:rPr>
        <w:t xml:space="preserve">На  каждый  учебный год  составляются  план  работы  по  улучшению  </w:t>
      </w:r>
      <w:r w:rsidRPr="00A239D1">
        <w:rPr>
          <w:rFonts w:ascii="Times New Roman" w:hAnsi="Times New Roman" w:cs="Times New Roman"/>
          <w:sz w:val="24"/>
          <w:szCs w:val="24"/>
        </w:rPr>
        <w:t>санитарно-гигиеническим нормам и требованиям противопожарной безопасности, охраны труда и техники безопасности</w:t>
      </w:r>
      <w:r w:rsidRPr="00A239D1">
        <w:rPr>
          <w:rFonts w:ascii="Times New Roman" w:hAnsi="Times New Roman" w:cs="Times New Roman"/>
          <w:sz w:val="24"/>
          <w:szCs w:val="24"/>
          <w:lang w:val="ky-KG"/>
        </w:rPr>
        <w:t xml:space="preserve">. Регулярно  проводится  проверка  со  сторны  отдела МЧС   города  Кызыл – Кия  по  противопожарной  безопасности  и  Кызыл –Кийским  центром  Профилактики  Заболеваний  и  Государственного  Санитарно – Эпидемиологического  Надзора  о  соответствии  объектов  санитарно – Эпидемиологическим  правилам,  нормам,  гигиеническим  нормативам. </w:t>
      </w:r>
    </w:p>
    <w:p w:rsidR="008F1DFE" w:rsidRPr="001C621C" w:rsidRDefault="00DF4013" w:rsidP="008F1DFE">
      <w:pPr>
        <w:pStyle w:val="a5"/>
        <w:spacing w:line="276" w:lineRule="auto"/>
        <w:jc w:val="both"/>
        <w:rPr>
          <w:rFonts w:ascii="Times New Roman" w:hAnsi="Times New Roman" w:cs="Times New Roman"/>
          <w:i/>
          <w:color w:val="000000" w:themeColor="text1"/>
          <w:sz w:val="24"/>
          <w:szCs w:val="24"/>
          <w:lang w:val="ky-KG"/>
        </w:rPr>
      </w:pPr>
      <w:r w:rsidRPr="001C621C">
        <w:rPr>
          <w:rFonts w:ascii="Times New Roman" w:hAnsi="Times New Roman" w:cs="Times New Roman"/>
          <w:i/>
          <w:color w:val="000000" w:themeColor="text1"/>
          <w:sz w:val="24"/>
          <w:szCs w:val="24"/>
        </w:rPr>
        <w:t>(См. Приложение 2</w:t>
      </w:r>
      <w:r w:rsidR="008F1DFE" w:rsidRPr="001C621C">
        <w:rPr>
          <w:rFonts w:ascii="Times New Roman" w:hAnsi="Times New Roman" w:cs="Times New Roman"/>
          <w:i/>
          <w:color w:val="000000" w:themeColor="text1"/>
          <w:sz w:val="24"/>
          <w:szCs w:val="24"/>
        </w:rPr>
        <w:t xml:space="preserve">. </w:t>
      </w:r>
      <w:r w:rsidR="008F1DFE" w:rsidRPr="001C621C">
        <w:rPr>
          <w:rFonts w:ascii="Times New Roman" w:hAnsi="Times New Roman" w:cs="Times New Roman"/>
          <w:i/>
          <w:color w:val="000000" w:themeColor="text1"/>
          <w:sz w:val="24"/>
          <w:szCs w:val="24"/>
          <w:lang w:val="ky-KG"/>
        </w:rPr>
        <w:t>Заключения  Отдела  МЧС  города  Кызыл –</w:t>
      </w:r>
      <w:r w:rsidR="001C621C" w:rsidRPr="001C621C">
        <w:rPr>
          <w:rFonts w:ascii="Times New Roman" w:hAnsi="Times New Roman" w:cs="Times New Roman"/>
          <w:i/>
          <w:color w:val="000000" w:themeColor="text1"/>
          <w:sz w:val="24"/>
          <w:szCs w:val="24"/>
          <w:lang w:val="ky-KG"/>
        </w:rPr>
        <w:t xml:space="preserve"> Кия.  № 02/75  от  28. 09. 2020</w:t>
      </w:r>
      <w:r w:rsidR="008F1DFE" w:rsidRPr="001C621C">
        <w:rPr>
          <w:rFonts w:ascii="Times New Roman" w:hAnsi="Times New Roman" w:cs="Times New Roman"/>
          <w:i/>
          <w:color w:val="000000" w:themeColor="text1"/>
          <w:sz w:val="24"/>
          <w:szCs w:val="24"/>
          <w:lang w:val="ky-KG"/>
        </w:rPr>
        <w:t>г.</w:t>
      </w:r>
      <w:r w:rsidRPr="001C621C">
        <w:rPr>
          <w:rFonts w:ascii="Times New Roman" w:hAnsi="Times New Roman" w:cs="Times New Roman"/>
          <w:i/>
          <w:color w:val="000000" w:themeColor="text1"/>
          <w:sz w:val="24"/>
          <w:szCs w:val="24"/>
          <w:lang w:val="ky-KG"/>
        </w:rPr>
        <w:t>)</w:t>
      </w:r>
      <w:r w:rsidR="008F1DFE" w:rsidRPr="001C621C">
        <w:rPr>
          <w:rFonts w:ascii="Times New Roman" w:hAnsi="Times New Roman" w:cs="Times New Roman"/>
          <w:i/>
          <w:color w:val="000000" w:themeColor="text1"/>
          <w:sz w:val="24"/>
          <w:szCs w:val="24"/>
          <w:lang w:val="ky-KG"/>
        </w:rPr>
        <w:t xml:space="preserve"> </w:t>
      </w:r>
    </w:p>
    <w:p w:rsidR="008F1DFE" w:rsidRPr="00DF4013" w:rsidRDefault="00DF4013" w:rsidP="008F1DFE">
      <w:pPr>
        <w:pStyle w:val="a5"/>
        <w:spacing w:line="276" w:lineRule="auto"/>
        <w:jc w:val="both"/>
        <w:rPr>
          <w:rFonts w:ascii="Times New Roman" w:hAnsi="Times New Roman" w:cs="Times New Roman"/>
          <w:i/>
          <w:sz w:val="24"/>
          <w:szCs w:val="24"/>
          <w:lang w:val="ky-KG"/>
        </w:rPr>
      </w:pPr>
      <w:r>
        <w:rPr>
          <w:rFonts w:ascii="Times New Roman" w:hAnsi="Times New Roman" w:cs="Times New Roman"/>
          <w:i/>
          <w:sz w:val="24"/>
          <w:szCs w:val="24"/>
          <w:lang w:val="ky-KG"/>
        </w:rPr>
        <w:t>(</w:t>
      </w:r>
      <w:r w:rsidR="007D78A8">
        <w:rPr>
          <w:rFonts w:ascii="Times New Roman" w:hAnsi="Times New Roman" w:cs="Times New Roman"/>
          <w:i/>
          <w:sz w:val="24"/>
          <w:szCs w:val="24"/>
          <w:lang w:val="ky-KG"/>
        </w:rPr>
        <w:t>См. Приложение 1.-</w:t>
      </w:r>
      <w:r w:rsidR="008F1DFE" w:rsidRPr="00A239D1">
        <w:rPr>
          <w:rFonts w:ascii="Times New Roman" w:hAnsi="Times New Roman" w:cs="Times New Roman"/>
          <w:i/>
          <w:sz w:val="24"/>
          <w:szCs w:val="24"/>
        </w:rPr>
        <w:t xml:space="preserve"> </w:t>
      </w:r>
      <w:r w:rsidR="008F1DFE" w:rsidRPr="00A239D1">
        <w:rPr>
          <w:rFonts w:ascii="Times New Roman" w:hAnsi="Times New Roman" w:cs="Times New Roman"/>
          <w:i/>
          <w:sz w:val="24"/>
          <w:szCs w:val="24"/>
          <w:lang w:val="ky-KG"/>
        </w:rPr>
        <w:t>Акт  Санитарно – эпидемиологического  обследования  о  соответствии  объекта  санитарно – Эпидемиологическим  правилам,  нормам,  гигиеническим  нормативам</w:t>
      </w:r>
      <w:r w:rsidR="008F1DFE" w:rsidRPr="00DF4013">
        <w:rPr>
          <w:rFonts w:ascii="Times New Roman" w:hAnsi="Times New Roman" w:cs="Times New Roman"/>
          <w:i/>
          <w:sz w:val="24"/>
          <w:szCs w:val="24"/>
          <w:lang w:val="ky-KG"/>
        </w:rPr>
        <w:t>.</w:t>
      </w:r>
      <w:r w:rsidRPr="00DF4013">
        <w:rPr>
          <w:rFonts w:ascii="Times New Roman" w:hAnsi="Times New Roman" w:cs="Times New Roman"/>
          <w:i/>
          <w:sz w:val="24"/>
          <w:szCs w:val="24"/>
        </w:rPr>
        <w:t xml:space="preserve">  № 02-1-246 от  19 февраля 2020 </w:t>
      </w:r>
      <w:r>
        <w:rPr>
          <w:rFonts w:ascii="Times New Roman" w:hAnsi="Times New Roman" w:cs="Times New Roman"/>
          <w:i/>
          <w:sz w:val="24"/>
          <w:szCs w:val="24"/>
        </w:rPr>
        <w:t>г.)</w:t>
      </w:r>
    </w:p>
    <w:p w:rsidR="008F1DFE" w:rsidRPr="001B1957" w:rsidRDefault="008F1DFE" w:rsidP="008F1DFE">
      <w:pPr>
        <w:pStyle w:val="Default"/>
        <w:spacing w:line="276" w:lineRule="auto"/>
        <w:ind w:firstLine="284"/>
        <w:jc w:val="both"/>
      </w:pPr>
      <w:r>
        <w:t>Критерий выполняется</w:t>
      </w:r>
    </w:p>
    <w:p w:rsidR="008F1DFE" w:rsidRPr="009C3890" w:rsidRDefault="008F1DFE" w:rsidP="008F1DFE">
      <w:pPr>
        <w:pStyle w:val="a5"/>
        <w:spacing w:line="276" w:lineRule="auto"/>
        <w:jc w:val="both"/>
        <w:rPr>
          <w:rFonts w:ascii="Times New Roman" w:hAnsi="Times New Roman" w:cs="Times New Roman"/>
          <w:i/>
          <w:sz w:val="24"/>
          <w:szCs w:val="24"/>
        </w:rPr>
      </w:pPr>
    </w:p>
    <w:p w:rsidR="008F1DFE" w:rsidRPr="00A239D1" w:rsidRDefault="008F1DFE" w:rsidP="008F1DFE">
      <w:pPr>
        <w:pStyle w:val="a5"/>
        <w:spacing w:line="276" w:lineRule="auto"/>
        <w:ind w:firstLine="708"/>
        <w:jc w:val="both"/>
        <w:rPr>
          <w:rFonts w:ascii="Times New Roman" w:hAnsi="Times New Roman" w:cs="Times New Roman"/>
          <w:b/>
          <w:sz w:val="24"/>
          <w:szCs w:val="24"/>
        </w:rPr>
      </w:pPr>
      <w:r w:rsidRPr="00A239D1">
        <w:rPr>
          <w:rFonts w:ascii="Times New Roman" w:hAnsi="Times New Roman" w:cs="Times New Roman"/>
          <w:b/>
          <w:sz w:val="24"/>
          <w:szCs w:val="24"/>
        </w:rPr>
        <w:t>6.4. Вуз обеспечивает условия для учебы, проживания и досуга в общежитии (при наличии).</w:t>
      </w:r>
    </w:p>
    <w:p w:rsidR="008F1DFE" w:rsidRPr="00DF4013" w:rsidRDefault="008F1DFE" w:rsidP="008F1DFE">
      <w:pPr>
        <w:pStyle w:val="a5"/>
        <w:spacing w:line="276" w:lineRule="auto"/>
        <w:ind w:firstLine="708"/>
        <w:jc w:val="both"/>
        <w:rPr>
          <w:rFonts w:ascii="Times New Roman" w:hAnsi="Times New Roman" w:cs="Times New Roman"/>
          <w:i/>
          <w:sz w:val="24"/>
          <w:szCs w:val="24"/>
        </w:rPr>
      </w:pPr>
      <w:r w:rsidRPr="00A239D1">
        <w:rPr>
          <w:rFonts w:ascii="Times New Roman" w:hAnsi="Times New Roman" w:cs="Times New Roman"/>
          <w:sz w:val="24"/>
          <w:szCs w:val="24"/>
        </w:rPr>
        <w:t>В филиал, в основном, поступают абитуриенты из региона и близ лежащих сел, которые проживают по месту жительства или у родственников. Для  нуждающихся студентов из  малообеспеченных  семей,  предоставляется место в общежитие  на  основе  договора (</w:t>
      </w:r>
      <w:r w:rsidRPr="00A239D1">
        <w:rPr>
          <w:rFonts w:ascii="Times New Roman" w:eastAsia="Times New Roman" w:hAnsi="Times New Roman" w:cs="Times New Roman"/>
          <w:sz w:val="24"/>
          <w:szCs w:val="24"/>
          <w:lang w:eastAsia="ru-RU"/>
        </w:rPr>
        <w:t xml:space="preserve">Заключен Договор о сотрудничестве между Филиалом и Кызыл – Кийским     горнотехническим колледжем). </w:t>
      </w:r>
      <w:r w:rsidRPr="00A239D1">
        <w:rPr>
          <w:rFonts w:ascii="Times New Roman" w:hAnsi="Times New Roman" w:cs="Times New Roman"/>
          <w:sz w:val="24"/>
          <w:szCs w:val="24"/>
        </w:rPr>
        <w:t xml:space="preserve">Остальная часть студентов снимают жилье. </w:t>
      </w:r>
      <w:r w:rsidR="00DF4013" w:rsidRPr="00DF4013">
        <w:rPr>
          <w:rFonts w:ascii="Times New Roman" w:hAnsi="Times New Roman" w:cs="Times New Roman"/>
          <w:i/>
          <w:sz w:val="24"/>
          <w:szCs w:val="24"/>
        </w:rPr>
        <w:t>(См. Приложение 6.1.4.)</w:t>
      </w:r>
    </w:p>
    <w:p w:rsidR="008F1DFE" w:rsidRPr="001B1957" w:rsidRDefault="008F1DFE" w:rsidP="008F1DFE">
      <w:pPr>
        <w:pStyle w:val="Default"/>
        <w:spacing w:line="276" w:lineRule="auto"/>
        <w:ind w:firstLine="284"/>
        <w:jc w:val="both"/>
      </w:pPr>
      <w:r>
        <w:t>Критерий выполняется</w:t>
      </w:r>
    </w:p>
    <w:p w:rsidR="008F1DFE" w:rsidRPr="00A239D1" w:rsidRDefault="008F1DFE" w:rsidP="008F1DFE">
      <w:pPr>
        <w:pStyle w:val="a5"/>
        <w:spacing w:line="276" w:lineRule="auto"/>
        <w:ind w:firstLine="708"/>
        <w:jc w:val="both"/>
        <w:rPr>
          <w:rFonts w:ascii="Times New Roman" w:hAnsi="Times New Roman" w:cs="Times New Roman"/>
          <w:b/>
          <w:sz w:val="24"/>
          <w:szCs w:val="24"/>
        </w:rPr>
      </w:pPr>
      <w:r w:rsidRPr="00A239D1">
        <w:rPr>
          <w:rFonts w:ascii="Times New Roman" w:hAnsi="Times New Roman" w:cs="Times New Roman"/>
          <w:b/>
          <w:sz w:val="24"/>
          <w:szCs w:val="24"/>
        </w:rPr>
        <w:t xml:space="preserve">6.5. Вуз </w:t>
      </w:r>
      <w:r w:rsidRPr="00A239D1">
        <w:rPr>
          <w:rFonts w:ascii="Times New Roman" w:hAnsi="Times New Roman" w:cs="Times New Roman"/>
          <w:b/>
          <w:w w:val="95"/>
          <w:sz w:val="24"/>
          <w:szCs w:val="24"/>
        </w:rPr>
        <w:t xml:space="preserve">обеспечивает необходимые </w:t>
      </w:r>
      <w:r w:rsidRPr="00A239D1">
        <w:rPr>
          <w:rFonts w:ascii="Times New Roman" w:hAnsi="Times New Roman" w:cs="Times New Roman"/>
          <w:b/>
          <w:sz w:val="24"/>
          <w:szCs w:val="24"/>
        </w:rPr>
        <w:t xml:space="preserve">условия для работы в читальных залах и </w:t>
      </w:r>
      <w:r w:rsidRPr="00A239D1">
        <w:rPr>
          <w:rFonts w:ascii="Times New Roman" w:hAnsi="Times New Roman" w:cs="Times New Roman"/>
          <w:b/>
          <w:w w:val="95"/>
          <w:sz w:val="24"/>
          <w:szCs w:val="24"/>
        </w:rPr>
        <w:t xml:space="preserve">библиотеках. Содержание и </w:t>
      </w:r>
      <w:r w:rsidRPr="00A239D1">
        <w:rPr>
          <w:rFonts w:ascii="Times New Roman" w:hAnsi="Times New Roman" w:cs="Times New Roman"/>
          <w:b/>
          <w:sz w:val="24"/>
          <w:szCs w:val="24"/>
        </w:rPr>
        <w:t xml:space="preserve">объем библиотеки соответствует предлагаемым программам и проведению </w:t>
      </w:r>
      <w:r w:rsidRPr="00A239D1">
        <w:rPr>
          <w:rFonts w:ascii="Times New Roman" w:hAnsi="Times New Roman" w:cs="Times New Roman"/>
          <w:b/>
          <w:w w:val="95"/>
          <w:sz w:val="24"/>
          <w:szCs w:val="24"/>
        </w:rPr>
        <w:t>НИР.</w:t>
      </w:r>
    </w:p>
    <w:p w:rsidR="008F1DFE" w:rsidRPr="00A239D1" w:rsidRDefault="008F1DFE" w:rsidP="008F1DFE">
      <w:pPr>
        <w:pStyle w:val="a5"/>
        <w:spacing w:line="276" w:lineRule="auto"/>
        <w:ind w:firstLine="708"/>
        <w:jc w:val="both"/>
        <w:rPr>
          <w:rFonts w:ascii="Times New Roman" w:eastAsia="Times New Roman" w:hAnsi="Times New Roman" w:cs="Times New Roman"/>
          <w:sz w:val="24"/>
          <w:szCs w:val="24"/>
          <w:lang w:eastAsia="ru-RU"/>
        </w:rPr>
      </w:pPr>
      <w:r w:rsidRPr="00A239D1">
        <w:rPr>
          <w:rFonts w:ascii="Times New Roman" w:eastAsia="Times New Roman" w:hAnsi="Times New Roman" w:cs="Times New Roman"/>
          <w:sz w:val="24"/>
          <w:szCs w:val="24"/>
          <w:lang w:eastAsia="ru-RU"/>
        </w:rPr>
        <w:t xml:space="preserve">Библиотечный фонд филиала составляет </w:t>
      </w:r>
      <w:r w:rsidRPr="00A239D1">
        <w:rPr>
          <w:rFonts w:ascii="Times New Roman" w:eastAsia="Times New Roman" w:hAnsi="Times New Roman" w:cs="Times New Roman"/>
          <w:sz w:val="24"/>
          <w:szCs w:val="24"/>
          <w:lang w:val="ky-KG" w:eastAsia="ru-RU"/>
        </w:rPr>
        <w:t xml:space="preserve">более </w:t>
      </w:r>
      <w:r w:rsidRPr="00A239D1">
        <w:rPr>
          <w:rFonts w:ascii="Times New Roman" w:eastAsia="Times New Roman" w:hAnsi="Times New Roman" w:cs="Times New Roman"/>
          <w:sz w:val="24"/>
          <w:szCs w:val="24"/>
          <w:lang w:eastAsia="ru-RU"/>
        </w:rPr>
        <w:t>18000 экземпляров, имеется электронная библиотека,  в которой представлены учебники, лекционные материалы и другая дополнительная литература в электронном формате для подготовки к учебным занятиям и самостоятельной работы студентов. Фонд электронной библиотеки составляет свыше 7000 книг (25 КБ700 МБ).</w:t>
      </w:r>
    </w:p>
    <w:p w:rsidR="008F1DFE" w:rsidRPr="00A239D1" w:rsidRDefault="008F1DFE" w:rsidP="008F1DFE">
      <w:pPr>
        <w:pStyle w:val="a5"/>
        <w:spacing w:line="276" w:lineRule="auto"/>
        <w:ind w:firstLine="708"/>
        <w:jc w:val="both"/>
        <w:rPr>
          <w:rFonts w:ascii="Times New Roman" w:eastAsia="Times New Roman" w:hAnsi="Times New Roman" w:cs="Times New Roman"/>
          <w:sz w:val="24"/>
          <w:szCs w:val="24"/>
          <w:lang w:eastAsia="ru-RU"/>
        </w:rPr>
      </w:pPr>
      <w:r w:rsidRPr="00A239D1">
        <w:rPr>
          <w:rFonts w:ascii="Times New Roman" w:eastAsia="Times New Roman" w:hAnsi="Times New Roman" w:cs="Times New Roman"/>
          <w:sz w:val="24"/>
          <w:szCs w:val="24"/>
          <w:lang w:eastAsia="ru-RU"/>
        </w:rPr>
        <w:t>Электронная библиотека подключена к сети Интернет, пользователи библиотеки имеют свободный и неограниченный во времени доступ к источникам глобальной сети. Кроме того на основе договора используется библиотечный фонд Кызыл-Кийского горнотехнического колледжа с книжным фондом 37000 экземпляров. Пополняется библиотека новыми изданиями, книгами. С учетом фонда электронной библиотеки обеспеченность новыми изданиями составляет до 80 %. В настоящее время продолжается работа по пополнению электронного банка учебной литературы.</w:t>
      </w:r>
    </w:p>
    <w:p w:rsidR="008F1DFE" w:rsidRPr="00A239D1" w:rsidRDefault="008F1DFE" w:rsidP="008F1DFE">
      <w:pPr>
        <w:pStyle w:val="a5"/>
        <w:spacing w:line="276" w:lineRule="auto"/>
        <w:ind w:firstLine="708"/>
        <w:jc w:val="both"/>
        <w:rPr>
          <w:rFonts w:ascii="Times New Roman" w:eastAsia="Times New Roman" w:hAnsi="Times New Roman" w:cs="Times New Roman"/>
          <w:sz w:val="24"/>
          <w:szCs w:val="24"/>
          <w:lang w:eastAsia="ru-RU"/>
        </w:rPr>
      </w:pPr>
      <w:r w:rsidRPr="00A239D1">
        <w:rPr>
          <w:rFonts w:ascii="Times New Roman" w:eastAsia="Times New Roman" w:hAnsi="Times New Roman" w:cs="Times New Roman"/>
          <w:sz w:val="24"/>
          <w:szCs w:val="24"/>
          <w:lang w:eastAsia="ru-RU"/>
        </w:rPr>
        <w:t>Имеется  читальный зал на 8 посадочных мест, который  работает постоянно. Студентам оказывается помощь  в подборке учебной литературы для занятий и НИРС.</w:t>
      </w:r>
    </w:p>
    <w:p w:rsidR="008F1DFE" w:rsidRPr="00A239D1" w:rsidRDefault="008F1DFE" w:rsidP="008F1DFE">
      <w:pPr>
        <w:pStyle w:val="a7"/>
        <w:spacing w:before="0" w:beforeAutospacing="0" w:after="0" w:afterAutospacing="0" w:line="276" w:lineRule="auto"/>
        <w:ind w:firstLine="360"/>
        <w:jc w:val="both"/>
        <w:rPr>
          <w:sz w:val="27"/>
          <w:szCs w:val="27"/>
        </w:rPr>
      </w:pPr>
      <w:r w:rsidRPr="00A239D1">
        <w:t>Студенты филиала могут пользоваться библиотечным фондом КГТУ им. И.Раззакова и электронной библиотекой</w:t>
      </w:r>
      <w:r w:rsidRPr="00A239D1">
        <w:rPr>
          <w:sz w:val="27"/>
          <w:szCs w:val="27"/>
        </w:rPr>
        <w:t>:</w:t>
      </w:r>
    </w:p>
    <w:p w:rsidR="008F1DFE" w:rsidRPr="00A239D1" w:rsidRDefault="008F1DFE" w:rsidP="00ED2CDB">
      <w:pPr>
        <w:pStyle w:val="a7"/>
        <w:numPr>
          <w:ilvl w:val="0"/>
          <w:numId w:val="39"/>
        </w:numPr>
        <w:spacing w:before="0" w:beforeAutospacing="0" w:after="0" w:afterAutospacing="0" w:line="276" w:lineRule="auto"/>
        <w:jc w:val="both"/>
        <w:rPr>
          <w:sz w:val="27"/>
          <w:szCs w:val="27"/>
        </w:rPr>
      </w:pPr>
      <w:r w:rsidRPr="00A239D1">
        <w:rPr>
          <w:sz w:val="27"/>
          <w:szCs w:val="27"/>
        </w:rPr>
        <w:t>наличие ИС AVN позволяющая автоматизировать учебный процесс, включает около 40 программ;</w:t>
      </w:r>
    </w:p>
    <w:p w:rsidR="008F1DFE" w:rsidRPr="00A239D1" w:rsidRDefault="008F1DFE" w:rsidP="00ED2CDB">
      <w:pPr>
        <w:pStyle w:val="a7"/>
        <w:numPr>
          <w:ilvl w:val="0"/>
          <w:numId w:val="39"/>
        </w:numPr>
        <w:spacing w:before="0" w:beforeAutospacing="0" w:after="0" w:afterAutospacing="0" w:line="276" w:lineRule="auto"/>
        <w:jc w:val="both"/>
        <w:rPr>
          <w:sz w:val="27"/>
          <w:szCs w:val="27"/>
        </w:rPr>
      </w:pPr>
      <w:r w:rsidRPr="00A239D1">
        <w:rPr>
          <w:sz w:val="27"/>
          <w:szCs w:val="27"/>
        </w:rPr>
        <w:t>наличие образовательного портала для размещения электронных образовательных ресурсов по дисциплинам для студентов очного и заочного обучения с применением ДОТ;</w:t>
      </w:r>
    </w:p>
    <w:p w:rsidR="008F1DFE" w:rsidRPr="001C17B5" w:rsidRDefault="008F1DFE" w:rsidP="00ED2CDB">
      <w:pPr>
        <w:pStyle w:val="a7"/>
        <w:numPr>
          <w:ilvl w:val="0"/>
          <w:numId w:val="39"/>
        </w:numPr>
        <w:spacing w:before="0" w:beforeAutospacing="0" w:after="0" w:afterAutospacing="0" w:line="276" w:lineRule="auto"/>
        <w:jc w:val="both"/>
        <w:rPr>
          <w:sz w:val="27"/>
          <w:szCs w:val="27"/>
        </w:rPr>
      </w:pPr>
      <w:r w:rsidRPr="00A239D1">
        <w:rPr>
          <w:sz w:val="27"/>
          <w:szCs w:val="27"/>
        </w:rPr>
        <w:t>наличие электронной библиотеки www.libkstu.on.kg; на сайте библиотеки сотрудники размещают статьи «Известия КГТУ им. И.Раззакова» и выставляются в КИРЛИБНЕТ, РИНЦ, ЭБС «Лань»</w:t>
      </w:r>
      <w:r w:rsidR="001C17B5">
        <w:rPr>
          <w:sz w:val="27"/>
          <w:szCs w:val="27"/>
        </w:rPr>
        <w:t xml:space="preserve">, </w:t>
      </w:r>
      <w:r w:rsidR="001C17B5">
        <w:rPr>
          <w:sz w:val="27"/>
          <w:szCs w:val="27"/>
          <w:lang w:val="en-US"/>
        </w:rPr>
        <w:t>Ipr</w:t>
      </w:r>
      <w:r w:rsidR="001C17B5" w:rsidRPr="001C17B5">
        <w:rPr>
          <w:sz w:val="27"/>
          <w:szCs w:val="27"/>
        </w:rPr>
        <w:t xml:space="preserve"> </w:t>
      </w:r>
      <w:r w:rsidR="001C17B5">
        <w:rPr>
          <w:sz w:val="27"/>
          <w:szCs w:val="27"/>
          <w:lang w:val="en-US"/>
        </w:rPr>
        <w:t>BOOKS</w:t>
      </w:r>
      <w:r w:rsidRPr="00A239D1">
        <w:rPr>
          <w:sz w:val="27"/>
          <w:szCs w:val="27"/>
        </w:rPr>
        <w:t>.</w:t>
      </w:r>
    </w:p>
    <w:p w:rsidR="00802503" w:rsidRPr="00802503" w:rsidRDefault="001C17B5" w:rsidP="00802503">
      <w:pPr>
        <w:pStyle w:val="a7"/>
        <w:numPr>
          <w:ilvl w:val="0"/>
          <w:numId w:val="39"/>
        </w:numPr>
        <w:spacing w:before="0" w:beforeAutospacing="0" w:after="0" w:afterAutospacing="0" w:line="276" w:lineRule="auto"/>
        <w:jc w:val="both"/>
        <w:rPr>
          <w:i/>
        </w:rPr>
      </w:pPr>
      <w:r>
        <w:rPr>
          <w:sz w:val="27"/>
          <w:szCs w:val="27"/>
        </w:rPr>
        <w:t>Наличие Библиоклуба (</w:t>
      </w:r>
      <w:r>
        <w:rPr>
          <w:sz w:val="27"/>
          <w:szCs w:val="27"/>
          <w:lang w:val="en-US"/>
        </w:rPr>
        <w:t>biblioklub</w:t>
      </w:r>
      <w:r w:rsidRPr="001C17B5">
        <w:rPr>
          <w:sz w:val="27"/>
          <w:szCs w:val="27"/>
        </w:rPr>
        <w:t>.</w:t>
      </w:r>
      <w:r>
        <w:rPr>
          <w:sz w:val="27"/>
          <w:szCs w:val="27"/>
          <w:lang w:val="en-US"/>
        </w:rPr>
        <w:t>ru</w:t>
      </w:r>
      <w:r w:rsidRPr="001C17B5">
        <w:rPr>
          <w:sz w:val="27"/>
          <w:szCs w:val="27"/>
        </w:rPr>
        <w:t>)</w:t>
      </w:r>
      <w:r>
        <w:rPr>
          <w:sz w:val="27"/>
          <w:szCs w:val="27"/>
        </w:rPr>
        <w:t xml:space="preserve"> для преподавателей и студентов университета</w:t>
      </w:r>
      <w:r w:rsidRPr="00802503">
        <w:rPr>
          <w:i/>
        </w:rPr>
        <w:t>.</w:t>
      </w:r>
      <w:r w:rsidR="00802503" w:rsidRPr="00802503">
        <w:rPr>
          <w:i/>
        </w:rPr>
        <w:t xml:space="preserve"> (Сайт филиала КГТУ, </w:t>
      </w:r>
      <w:r w:rsidR="00802503">
        <w:rPr>
          <w:i/>
        </w:rPr>
        <w:t xml:space="preserve"> </w:t>
      </w:r>
      <w:hyperlink r:id="rId147" w:history="1">
        <w:r w:rsidR="00802503">
          <w:rPr>
            <w:rStyle w:val="a3"/>
          </w:rPr>
          <w:t>https://kstu.kg/filialy/filial-kgtu-imirazzakova-v-gorode-kyzyl-kyja/informacija-o-bibliotechnom-fonde</w:t>
        </w:r>
      </w:hyperlink>
      <w:r w:rsidR="00802503">
        <w:t xml:space="preserve"> -</w:t>
      </w:r>
      <w:r w:rsidR="00802503" w:rsidRPr="00802503">
        <w:rPr>
          <w:i/>
        </w:rPr>
        <w:t>Информация о библиотечном фонде филиала, Фото библиотечного фонда).</w:t>
      </w:r>
    </w:p>
    <w:p w:rsidR="008F1DFE" w:rsidRPr="00A239D1" w:rsidRDefault="00DF4013" w:rsidP="008F1DFE">
      <w:pPr>
        <w:pStyle w:val="a5"/>
        <w:spacing w:line="276" w:lineRule="auto"/>
        <w:jc w:val="both"/>
        <w:rPr>
          <w:rFonts w:ascii="Times New Roman" w:hAnsi="Times New Roman" w:cs="Times New Roman"/>
          <w:i/>
          <w:sz w:val="24"/>
          <w:szCs w:val="24"/>
        </w:rPr>
      </w:pPr>
      <w:r>
        <w:rPr>
          <w:rFonts w:ascii="Times New Roman" w:hAnsi="Times New Roman" w:cs="Times New Roman"/>
          <w:i/>
          <w:sz w:val="24"/>
          <w:szCs w:val="24"/>
        </w:rPr>
        <w:t>Приложение 6.5.1</w:t>
      </w:r>
      <w:r w:rsidR="008F1DFE" w:rsidRPr="00A239D1">
        <w:rPr>
          <w:rFonts w:ascii="Times New Roman" w:hAnsi="Times New Roman" w:cs="Times New Roman"/>
          <w:i/>
          <w:sz w:val="24"/>
          <w:szCs w:val="24"/>
        </w:rPr>
        <w:t>.Скриншот о наличии выхода на сайт электронной библиотеки КГТУ</w:t>
      </w:r>
    </w:p>
    <w:p w:rsidR="008F1DFE" w:rsidRPr="00A239D1" w:rsidRDefault="008F1DFE" w:rsidP="008F1DFE">
      <w:pPr>
        <w:pStyle w:val="a5"/>
        <w:spacing w:line="276" w:lineRule="auto"/>
        <w:ind w:firstLine="708"/>
        <w:rPr>
          <w:rFonts w:ascii="Times New Roman" w:hAnsi="Times New Roman" w:cs="Times New Roman"/>
          <w:sz w:val="24"/>
          <w:szCs w:val="24"/>
        </w:rPr>
      </w:pPr>
      <w:r w:rsidRPr="00A239D1">
        <w:rPr>
          <w:rFonts w:ascii="Times New Roman" w:hAnsi="Times New Roman" w:cs="Times New Roman"/>
          <w:sz w:val="24"/>
          <w:szCs w:val="24"/>
        </w:rPr>
        <w:t>Согласно плана работы Ученого совета филиала на заседаниях ежегодно заслушивается отчет об обеспеченности студентов учебной литературой и методическими пособиями, где решается вопрос о пополнении библиотечного фонда современными источниками учебной информации по всем направлениям, планируется подготовка электронных вариантов книг по техническим дисциплинам. Ежегодно выписываются газеты «Эркинтоо», «Кут билим», «Слово Кыргызстана», «Кыргызтуусу», «Баткен тааны», «Мезгилжарчысы», НАКР. Преподаватели могут пополнять фонд тиражированными лекциями, методическими материалами. На кафедре ежегодно утверждается план издания методических пособий.</w:t>
      </w:r>
    </w:p>
    <w:p w:rsidR="008F1DFE" w:rsidRPr="00A239D1" w:rsidRDefault="00DF4013" w:rsidP="008F1DFE">
      <w:pPr>
        <w:pStyle w:val="a5"/>
        <w:spacing w:line="276" w:lineRule="auto"/>
        <w:ind w:firstLine="708"/>
        <w:jc w:val="both"/>
        <w:rPr>
          <w:rFonts w:ascii="Times New Roman" w:hAnsi="Times New Roman" w:cs="Times New Roman"/>
          <w:i/>
          <w:w w:val="95"/>
          <w:sz w:val="24"/>
          <w:szCs w:val="24"/>
        </w:rPr>
      </w:pPr>
      <w:r>
        <w:rPr>
          <w:rFonts w:ascii="Times New Roman" w:hAnsi="Times New Roman" w:cs="Times New Roman"/>
          <w:i/>
          <w:sz w:val="24"/>
          <w:szCs w:val="24"/>
        </w:rPr>
        <w:t>Приложение 6.5.2</w:t>
      </w:r>
      <w:r w:rsidR="008F1DFE" w:rsidRPr="00A239D1">
        <w:rPr>
          <w:rFonts w:ascii="Times New Roman" w:hAnsi="Times New Roman" w:cs="Times New Roman"/>
          <w:i/>
          <w:sz w:val="24"/>
          <w:szCs w:val="24"/>
        </w:rPr>
        <w:t>.Копия постановления ученого совета по вопросу «О</w:t>
      </w:r>
      <w:r w:rsidR="008F1DFE" w:rsidRPr="00A239D1">
        <w:rPr>
          <w:rFonts w:ascii="Times New Roman" w:hAnsi="Times New Roman" w:cs="Times New Roman"/>
          <w:i/>
          <w:w w:val="95"/>
          <w:sz w:val="24"/>
          <w:szCs w:val="24"/>
        </w:rPr>
        <w:t>б обеспеченности студентов учебной литературой и методическими пособиями».</w:t>
      </w:r>
    </w:p>
    <w:p w:rsidR="008F1DFE" w:rsidRDefault="008F1DFE" w:rsidP="008F1DFE">
      <w:pPr>
        <w:pStyle w:val="a5"/>
        <w:spacing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t>См. п</w:t>
      </w:r>
      <w:r w:rsidRPr="00A239D1">
        <w:rPr>
          <w:rFonts w:ascii="Times New Roman" w:hAnsi="Times New Roman" w:cs="Times New Roman"/>
          <w:i/>
          <w:sz w:val="24"/>
          <w:szCs w:val="24"/>
        </w:rPr>
        <w:t xml:space="preserve">риложение </w:t>
      </w:r>
      <w:r>
        <w:rPr>
          <w:rFonts w:ascii="Times New Roman" w:hAnsi="Times New Roman" w:cs="Times New Roman"/>
          <w:i/>
          <w:sz w:val="24"/>
          <w:szCs w:val="24"/>
        </w:rPr>
        <w:t>2.6.1.</w:t>
      </w:r>
      <w:r w:rsidRPr="00A239D1">
        <w:rPr>
          <w:rFonts w:ascii="Times New Roman" w:hAnsi="Times New Roman" w:cs="Times New Roman"/>
          <w:i/>
          <w:sz w:val="24"/>
          <w:szCs w:val="24"/>
        </w:rPr>
        <w:t xml:space="preserve"> План изда</w:t>
      </w:r>
      <w:r w:rsidR="00DF4013">
        <w:rPr>
          <w:rFonts w:ascii="Times New Roman" w:hAnsi="Times New Roman" w:cs="Times New Roman"/>
          <w:i/>
          <w:sz w:val="24"/>
          <w:szCs w:val="24"/>
        </w:rPr>
        <w:t>ния методических пособий на 2020-2021</w:t>
      </w:r>
      <w:r w:rsidRPr="00A239D1">
        <w:rPr>
          <w:rFonts w:ascii="Times New Roman" w:hAnsi="Times New Roman" w:cs="Times New Roman"/>
          <w:i/>
          <w:sz w:val="24"/>
          <w:szCs w:val="24"/>
        </w:rPr>
        <w:t xml:space="preserve"> учебный год.</w:t>
      </w:r>
    </w:p>
    <w:p w:rsidR="008F1DFE" w:rsidRPr="001B1957" w:rsidRDefault="008F1DFE" w:rsidP="008F1DFE">
      <w:pPr>
        <w:pStyle w:val="Default"/>
        <w:spacing w:line="276" w:lineRule="auto"/>
        <w:ind w:firstLine="284"/>
        <w:jc w:val="both"/>
      </w:pPr>
      <w:r>
        <w:t>Критерий выполняется</w:t>
      </w:r>
    </w:p>
    <w:p w:rsidR="008F1DFE" w:rsidRPr="00A239D1" w:rsidRDefault="008F1DFE" w:rsidP="008F1DFE">
      <w:pPr>
        <w:pStyle w:val="a5"/>
        <w:spacing w:line="276" w:lineRule="auto"/>
        <w:ind w:firstLine="708"/>
        <w:jc w:val="both"/>
        <w:rPr>
          <w:rFonts w:ascii="Times New Roman" w:hAnsi="Times New Roman" w:cs="Times New Roman"/>
          <w:sz w:val="24"/>
          <w:szCs w:val="24"/>
        </w:rPr>
      </w:pPr>
      <w:r w:rsidRPr="00A239D1">
        <w:rPr>
          <w:rFonts w:ascii="Times New Roman" w:hAnsi="Times New Roman" w:cs="Times New Roman"/>
          <w:b/>
          <w:sz w:val="24"/>
          <w:szCs w:val="24"/>
        </w:rPr>
        <w:t xml:space="preserve">6.6. Вуз обеспечивает </w:t>
      </w:r>
      <w:r w:rsidRPr="00A239D1">
        <w:rPr>
          <w:rFonts w:ascii="Times New Roman" w:hAnsi="Times New Roman" w:cs="Times New Roman"/>
          <w:b/>
          <w:w w:val="95"/>
          <w:sz w:val="24"/>
          <w:szCs w:val="24"/>
        </w:rPr>
        <w:t xml:space="preserve">соответствующими условиями </w:t>
      </w:r>
      <w:r w:rsidRPr="00A239D1">
        <w:rPr>
          <w:rFonts w:ascii="Times New Roman" w:hAnsi="Times New Roman" w:cs="Times New Roman"/>
          <w:b/>
          <w:sz w:val="24"/>
          <w:szCs w:val="24"/>
        </w:rPr>
        <w:t xml:space="preserve">для питания, а также </w:t>
      </w:r>
      <w:r w:rsidRPr="00A239D1">
        <w:rPr>
          <w:rFonts w:ascii="Times New Roman" w:hAnsi="Times New Roman" w:cs="Times New Roman"/>
          <w:b/>
          <w:w w:val="95"/>
          <w:sz w:val="24"/>
          <w:szCs w:val="24"/>
        </w:rPr>
        <w:t xml:space="preserve">медицинским обслуживанием </w:t>
      </w:r>
      <w:r w:rsidRPr="00A239D1">
        <w:rPr>
          <w:rFonts w:ascii="Times New Roman" w:hAnsi="Times New Roman" w:cs="Times New Roman"/>
          <w:b/>
          <w:sz w:val="24"/>
          <w:szCs w:val="24"/>
        </w:rPr>
        <w:t>в медпунктах организации.</w:t>
      </w:r>
    </w:p>
    <w:p w:rsidR="008F1DFE" w:rsidRPr="00A239D1" w:rsidRDefault="008F1DFE" w:rsidP="008F1DFE">
      <w:pPr>
        <w:pStyle w:val="a5"/>
        <w:spacing w:line="276" w:lineRule="auto"/>
        <w:jc w:val="both"/>
        <w:rPr>
          <w:rFonts w:ascii="Times New Roman" w:hAnsi="Times New Roman" w:cs="Times New Roman"/>
          <w:sz w:val="24"/>
          <w:szCs w:val="24"/>
          <w:lang w:val="ky-KG"/>
        </w:rPr>
      </w:pPr>
      <w:r w:rsidRPr="00A239D1">
        <w:rPr>
          <w:rFonts w:ascii="Times New Roman" w:hAnsi="Times New Roman" w:cs="Times New Roman"/>
          <w:i/>
          <w:sz w:val="24"/>
          <w:szCs w:val="24"/>
          <w:lang w:val="ky-KG"/>
        </w:rPr>
        <w:tab/>
      </w:r>
      <w:r w:rsidRPr="00A239D1">
        <w:rPr>
          <w:rFonts w:ascii="Times New Roman" w:hAnsi="Times New Roman" w:cs="Times New Roman"/>
          <w:sz w:val="24"/>
          <w:szCs w:val="24"/>
        </w:rPr>
        <w:t>Имеются условия для обеспечения питания</w:t>
      </w:r>
      <w:r w:rsidRPr="00A239D1">
        <w:rPr>
          <w:rFonts w:ascii="Times New Roman" w:hAnsi="Times New Roman" w:cs="Times New Roman"/>
          <w:sz w:val="24"/>
          <w:szCs w:val="24"/>
          <w:lang w:val="ky-KG"/>
        </w:rPr>
        <w:t xml:space="preserve">  студентов.  Заключен  договор  с кафе  “СИТОРА”  об  оказание  услуги </w:t>
      </w:r>
      <w:r w:rsidRPr="00A239D1">
        <w:rPr>
          <w:rFonts w:ascii="Times New Roman" w:hAnsi="Times New Roman" w:cs="Times New Roman"/>
          <w:sz w:val="24"/>
          <w:szCs w:val="24"/>
        </w:rPr>
        <w:t xml:space="preserve">обеспечения питанием </w:t>
      </w:r>
      <w:r w:rsidRPr="00A239D1">
        <w:rPr>
          <w:rFonts w:ascii="Times New Roman" w:hAnsi="Times New Roman" w:cs="Times New Roman"/>
          <w:sz w:val="24"/>
          <w:szCs w:val="24"/>
          <w:lang w:val="ky-KG"/>
        </w:rPr>
        <w:t xml:space="preserve">  студентов  филиала. Кафе находится рядом с учебным корпусом и соотвествует санитарно-гигиеническим нормам.  </w:t>
      </w:r>
    </w:p>
    <w:p w:rsidR="008F1DFE" w:rsidRPr="00A239D1" w:rsidRDefault="008F1DFE" w:rsidP="008F1DFE">
      <w:pPr>
        <w:pStyle w:val="a5"/>
        <w:spacing w:line="276" w:lineRule="auto"/>
        <w:ind w:firstLine="708"/>
        <w:jc w:val="both"/>
        <w:rPr>
          <w:rFonts w:ascii="Times New Roman" w:hAnsi="Times New Roman" w:cs="Times New Roman"/>
          <w:sz w:val="24"/>
          <w:szCs w:val="24"/>
          <w:lang w:val="ky-KG"/>
        </w:rPr>
      </w:pPr>
      <w:r w:rsidRPr="00A239D1">
        <w:rPr>
          <w:rFonts w:ascii="Times New Roman" w:hAnsi="Times New Roman" w:cs="Times New Roman"/>
          <w:sz w:val="24"/>
          <w:szCs w:val="24"/>
        </w:rPr>
        <w:t>Медицинское обслуживание студентов</w:t>
      </w:r>
      <w:r w:rsidRPr="00A239D1">
        <w:rPr>
          <w:rFonts w:ascii="Times New Roman" w:hAnsi="Times New Roman" w:cs="Times New Roman"/>
          <w:sz w:val="24"/>
          <w:szCs w:val="24"/>
          <w:lang w:val="ky-KG"/>
        </w:rPr>
        <w:t xml:space="preserve">  проводится в медицинском  кабинете  №105 учебного  корпуса  №1 филиала, где оказывается первая помощь студентам и преподавателям. </w:t>
      </w:r>
    </w:p>
    <w:p w:rsidR="008F1DFE" w:rsidRPr="00A239D1" w:rsidRDefault="008F1DFE" w:rsidP="008F1DFE">
      <w:pPr>
        <w:pStyle w:val="a5"/>
        <w:spacing w:line="276" w:lineRule="auto"/>
        <w:jc w:val="both"/>
        <w:rPr>
          <w:rFonts w:ascii="Times New Roman" w:hAnsi="Times New Roman" w:cs="Times New Roman"/>
          <w:i/>
          <w:sz w:val="24"/>
          <w:szCs w:val="24"/>
          <w:lang w:val="ky-KG"/>
        </w:rPr>
      </w:pPr>
      <w:r>
        <w:rPr>
          <w:rFonts w:ascii="Times New Roman" w:hAnsi="Times New Roman" w:cs="Times New Roman"/>
          <w:i/>
          <w:sz w:val="24"/>
          <w:szCs w:val="24"/>
        </w:rPr>
        <w:t>См. приложение 6.1</w:t>
      </w:r>
      <w:r w:rsidRPr="00A239D1">
        <w:rPr>
          <w:rFonts w:ascii="Times New Roman" w:hAnsi="Times New Roman" w:cs="Times New Roman"/>
          <w:i/>
          <w:sz w:val="24"/>
          <w:szCs w:val="24"/>
        </w:rPr>
        <w:t>.</w:t>
      </w:r>
      <w:r>
        <w:rPr>
          <w:rFonts w:ascii="Times New Roman" w:hAnsi="Times New Roman" w:cs="Times New Roman"/>
          <w:i/>
          <w:sz w:val="24"/>
          <w:szCs w:val="24"/>
        </w:rPr>
        <w:t>3</w:t>
      </w:r>
      <w:r w:rsidRPr="00A239D1">
        <w:rPr>
          <w:rFonts w:ascii="Times New Roman" w:hAnsi="Times New Roman" w:cs="Times New Roman"/>
          <w:i/>
          <w:sz w:val="24"/>
          <w:szCs w:val="24"/>
        </w:rPr>
        <w:t xml:space="preserve">. </w:t>
      </w:r>
      <w:r w:rsidRPr="00A239D1">
        <w:rPr>
          <w:rFonts w:ascii="Times New Roman" w:hAnsi="Times New Roman" w:cs="Times New Roman"/>
          <w:i/>
          <w:sz w:val="24"/>
          <w:szCs w:val="24"/>
          <w:lang w:val="ky-KG"/>
        </w:rPr>
        <w:t>Договор  с  кафе  “СИТОРА”</w:t>
      </w:r>
    </w:p>
    <w:p w:rsidR="008F1DFE" w:rsidRPr="00A239D1" w:rsidRDefault="008F1DFE" w:rsidP="008F1DFE">
      <w:pPr>
        <w:pStyle w:val="a5"/>
        <w:spacing w:line="276" w:lineRule="auto"/>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Приложение 6.6.1</w:t>
      </w:r>
      <w:r w:rsidRPr="00A239D1">
        <w:rPr>
          <w:rFonts w:ascii="Times New Roman" w:hAnsi="Times New Roman" w:cs="Times New Roman"/>
          <w:i/>
          <w:sz w:val="24"/>
          <w:szCs w:val="24"/>
        </w:rPr>
        <w:t xml:space="preserve">. </w:t>
      </w:r>
      <w:r w:rsidRPr="00A239D1">
        <w:rPr>
          <w:rFonts w:ascii="Times New Roman" w:hAnsi="Times New Roman" w:cs="Times New Roman"/>
          <w:i/>
          <w:sz w:val="24"/>
          <w:szCs w:val="24"/>
          <w:lang w:val="ky-KG"/>
        </w:rPr>
        <w:t>Паспорт  медицинского  кабинета</w:t>
      </w:r>
    </w:p>
    <w:p w:rsidR="008F1DFE" w:rsidRPr="001B1957" w:rsidRDefault="008F1DFE" w:rsidP="008F1DFE">
      <w:pPr>
        <w:pStyle w:val="Default"/>
        <w:spacing w:line="276" w:lineRule="auto"/>
        <w:ind w:firstLine="708"/>
        <w:jc w:val="both"/>
      </w:pPr>
      <w:r>
        <w:t>Критерий выполняется</w:t>
      </w:r>
    </w:p>
    <w:p w:rsidR="008F1DFE" w:rsidRPr="00A239D1" w:rsidRDefault="008F1DFE" w:rsidP="008F1DFE">
      <w:pPr>
        <w:pStyle w:val="a5"/>
        <w:jc w:val="both"/>
        <w:rPr>
          <w:rFonts w:ascii="Times New Roman" w:hAnsi="Times New Roman" w:cs="Times New Roman"/>
          <w:b/>
          <w:sz w:val="24"/>
          <w:szCs w:val="24"/>
        </w:rPr>
      </w:pPr>
      <w:r w:rsidRPr="00A239D1">
        <w:rPr>
          <w:rFonts w:ascii="Times New Roman" w:hAnsi="Times New Roman" w:cs="Times New Roman"/>
          <w:b/>
          <w:sz w:val="24"/>
          <w:szCs w:val="24"/>
        </w:rPr>
        <w:t xml:space="preserve">6.7. Вуз обеспечивает студентов необходимым для </w:t>
      </w:r>
      <w:r w:rsidRPr="00A239D1">
        <w:rPr>
          <w:rFonts w:ascii="Times New Roman" w:hAnsi="Times New Roman" w:cs="Times New Roman"/>
          <w:b/>
          <w:w w:val="95"/>
          <w:sz w:val="24"/>
          <w:szCs w:val="24"/>
        </w:rPr>
        <w:t xml:space="preserve">полноценной реализации </w:t>
      </w:r>
      <w:r w:rsidRPr="00A239D1">
        <w:rPr>
          <w:rFonts w:ascii="Times New Roman" w:hAnsi="Times New Roman" w:cs="Times New Roman"/>
          <w:b/>
          <w:sz w:val="24"/>
          <w:szCs w:val="24"/>
        </w:rPr>
        <w:t xml:space="preserve">учебного процесса оборудованием, учебниками, пособиями и другими учебно- </w:t>
      </w:r>
      <w:r w:rsidRPr="00A239D1">
        <w:rPr>
          <w:rFonts w:ascii="Times New Roman" w:hAnsi="Times New Roman" w:cs="Times New Roman"/>
          <w:b/>
          <w:w w:val="95"/>
          <w:sz w:val="24"/>
          <w:szCs w:val="24"/>
        </w:rPr>
        <w:t xml:space="preserve">методическими материалами, </w:t>
      </w:r>
      <w:r w:rsidRPr="00A239D1">
        <w:rPr>
          <w:rFonts w:ascii="Times New Roman" w:hAnsi="Times New Roman" w:cs="Times New Roman"/>
          <w:b/>
          <w:sz w:val="24"/>
          <w:szCs w:val="24"/>
        </w:rPr>
        <w:t>в том числе электронными; активно развивается среда электронного обучения, реализуется план создания и обновления электронных учебных материалов.</w:t>
      </w:r>
    </w:p>
    <w:p w:rsidR="008F1DFE" w:rsidRPr="00A239D1" w:rsidRDefault="008F1DFE" w:rsidP="008F1DFE">
      <w:pPr>
        <w:pStyle w:val="a5"/>
        <w:spacing w:line="276" w:lineRule="auto"/>
        <w:jc w:val="both"/>
        <w:rPr>
          <w:rFonts w:ascii="Times New Roman" w:eastAsia="Times New Roman" w:hAnsi="Times New Roman" w:cs="Times New Roman"/>
          <w:sz w:val="24"/>
          <w:szCs w:val="24"/>
          <w:lang w:eastAsia="ru-RU"/>
        </w:rPr>
      </w:pPr>
      <w:r w:rsidRPr="00A239D1">
        <w:rPr>
          <w:rFonts w:ascii="Times New Roman" w:eastAsia="Times New Roman" w:hAnsi="Times New Roman" w:cs="Times New Roman"/>
          <w:sz w:val="24"/>
          <w:szCs w:val="24"/>
          <w:lang w:eastAsia="ru-RU"/>
        </w:rPr>
        <w:t xml:space="preserve">         Для проведения учебно-лабораторных, практических занятий созданы кабинеты, необходимые лаборатории и лекционные аудитории, которые закреплены за соответствующими кафедрами.</w:t>
      </w:r>
    </w:p>
    <w:p w:rsidR="008F1DFE" w:rsidRPr="00A239D1" w:rsidRDefault="008F1DFE" w:rsidP="008F1DFE">
      <w:pPr>
        <w:pStyle w:val="a5"/>
        <w:spacing w:line="276" w:lineRule="auto"/>
        <w:ind w:firstLine="708"/>
        <w:jc w:val="both"/>
        <w:rPr>
          <w:rFonts w:ascii="Times New Roman" w:eastAsia="Times New Roman" w:hAnsi="Times New Roman" w:cs="Times New Roman"/>
          <w:sz w:val="24"/>
          <w:szCs w:val="24"/>
          <w:lang w:eastAsia="ru-RU"/>
        </w:rPr>
      </w:pPr>
      <w:r w:rsidRPr="00A239D1">
        <w:rPr>
          <w:rFonts w:ascii="Times New Roman" w:eastAsia="Times New Roman" w:hAnsi="Times New Roman" w:cs="Times New Roman"/>
          <w:sz w:val="24"/>
          <w:szCs w:val="24"/>
          <w:lang w:eastAsia="ru-RU"/>
        </w:rPr>
        <w:t>Кабинеты и лаборатории оснащены оборудованием, действующими макетами и моделями. Проведение  занятий  сопровождается  техническими  средствами  обучения,  имеющие  по  всем  горным  специальностям.</w:t>
      </w:r>
      <w:r w:rsidR="001C17B5">
        <w:rPr>
          <w:rFonts w:ascii="Times New Roman" w:eastAsia="Times New Roman" w:hAnsi="Times New Roman" w:cs="Times New Roman"/>
          <w:sz w:val="24"/>
          <w:szCs w:val="24"/>
          <w:lang w:val="ky-KG" w:eastAsia="ru-RU"/>
        </w:rPr>
        <w:t xml:space="preserve">  Функционирует</w:t>
      </w:r>
      <w:r w:rsidRPr="00A239D1">
        <w:rPr>
          <w:rFonts w:ascii="Times New Roman" w:eastAsia="Times New Roman" w:hAnsi="Times New Roman" w:cs="Times New Roman"/>
          <w:sz w:val="24"/>
          <w:szCs w:val="24"/>
          <w:lang w:eastAsia="ru-RU"/>
        </w:rPr>
        <w:t xml:space="preserve"> кабинет информатики и электронная библиотека, куда имеют свободный доступ студенты и преподаватели, оснащенные компьютерной техникой. На 6 студентов приходится 1 компьютер. Имеются 65 компьютеров предназначенных для учебных целей, установлены мультимедийные системы в лекционных кабинетах.</w:t>
      </w:r>
    </w:p>
    <w:p w:rsidR="008F1DFE" w:rsidRPr="00A239D1" w:rsidRDefault="008F1DFE" w:rsidP="008F1DFE">
      <w:pPr>
        <w:pStyle w:val="a5"/>
        <w:spacing w:line="276" w:lineRule="auto"/>
        <w:ind w:firstLine="708"/>
        <w:jc w:val="both"/>
        <w:rPr>
          <w:rFonts w:ascii="Times New Roman" w:eastAsia="Times New Roman" w:hAnsi="Times New Roman" w:cs="Times New Roman"/>
          <w:sz w:val="24"/>
          <w:szCs w:val="24"/>
          <w:lang w:eastAsia="ru-RU"/>
        </w:rPr>
      </w:pPr>
      <w:r w:rsidRPr="00A239D1">
        <w:rPr>
          <w:rFonts w:ascii="Times New Roman" w:eastAsia="Times New Roman" w:hAnsi="Times New Roman" w:cs="Times New Roman"/>
          <w:sz w:val="24"/>
          <w:szCs w:val="24"/>
          <w:lang w:eastAsia="ru-RU"/>
        </w:rPr>
        <w:t>Филиал  обладает достаточно оснащенными и функциональными  базами для проведения всех видов практик: учебной, производственной, преддипломной.  Они также используются для проведения практических и лабораторных занятий.</w:t>
      </w:r>
    </w:p>
    <w:p w:rsidR="008F1DFE" w:rsidRPr="00A239D1" w:rsidRDefault="008F1DFE" w:rsidP="008F1DFE">
      <w:pPr>
        <w:pStyle w:val="a5"/>
        <w:spacing w:line="276" w:lineRule="auto"/>
        <w:ind w:firstLine="708"/>
        <w:jc w:val="both"/>
        <w:rPr>
          <w:rFonts w:ascii="Times New Roman" w:hAnsi="Times New Roman" w:cs="Times New Roman"/>
          <w:i/>
          <w:sz w:val="24"/>
          <w:szCs w:val="24"/>
        </w:rPr>
      </w:pPr>
      <w:r w:rsidRPr="00A239D1">
        <w:rPr>
          <w:rFonts w:ascii="Times New Roman" w:hAnsi="Times New Roman" w:cs="Times New Roman"/>
          <w:i/>
          <w:sz w:val="24"/>
          <w:szCs w:val="24"/>
        </w:rPr>
        <w:t>Приложение 6.7.1. Перспективный план закупок учебной литературы</w:t>
      </w:r>
    </w:p>
    <w:p w:rsidR="008F1DFE" w:rsidRDefault="008F1DFE" w:rsidP="008F1DFE">
      <w:pPr>
        <w:ind w:firstLine="708"/>
        <w:jc w:val="both"/>
        <w:rPr>
          <w:rFonts w:ascii="Times New Roman" w:eastAsia="Times New Roman" w:hAnsi="Times New Roman" w:cs="Times New Roman"/>
          <w:sz w:val="24"/>
          <w:szCs w:val="24"/>
          <w:lang w:eastAsia="ru-RU"/>
        </w:rPr>
      </w:pPr>
      <w:r w:rsidRPr="00A239D1">
        <w:rPr>
          <w:rFonts w:ascii="Times New Roman" w:eastAsia="Times New Roman" w:hAnsi="Times New Roman" w:cs="Times New Roman"/>
          <w:sz w:val="24"/>
          <w:szCs w:val="24"/>
          <w:lang w:eastAsia="ru-RU"/>
        </w:rPr>
        <w:t>Имеется электронная библиотека,  в которой представлены учебники, лекционные</w:t>
      </w:r>
      <w:r>
        <w:rPr>
          <w:rFonts w:ascii="Times New Roman" w:eastAsia="Times New Roman" w:hAnsi="Times New Roman" w:cs="Times New Roman"/>
          <w:sz w:val="24"/>
          <w:szCs w:val="24"/>
          <w:lang w:eastAsia="ru-RU"/>
        </w:rPr>
        <w:t xml:space="preserve"> материалы и другая дополнительная литература в электронной форме для подготовки к учебным занятиям и самостоятельной работы студентов. Фонд электронной библиотеки составляет свыше 7000 книг (25 КБ700 МБ).</w:t>
      </w:r>
    </w:p>
    <w:p w:rsidR="008F1DFE" w:rsidRDefault="008F1DFE" w:rsidP="008F1DFE">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библиотека подключена к сети Интернет, пользователи библиотеки имеют свободный и неограниченный во времени доступ к источникам глобальной сети.</w:t>
      </w:r>
    </w:p>
    <w:p w:rsidR="008F1DFE" w:rsidRDefault="008F1DFE" w:rsidP="008F1DFE">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Преподаватели и студенты постоянно имеют возможность пользоваться сетью Интернет. </w:t>
      </w:r>
    </w:p>
    <w:p w:rsidR="008F1DFE" w:rsidRPr="001B1957" w:rsidRDefault="008F1DFE" w:rsidP="008F1DFE">
      <w:pPr>
        <w:pStyle w:val="Default"/>
        <w:spacing w:line="276" w:lineRule="auto"/>
        <w:ind w:firstLine="284"/>
        <w:jc w:val="both"/>
      </w:pPr>
      <w:r>
        <w:t>Критерий выполняется</w:t>
      </w:r>
    </w:p>
    <w:p w:rsidR="008F1DFE" w:rsidRDefault="008F1DFE" w:rsidP="008F1DFE">
      <w:pPr>
        <w:ind w:firstLine="708"/>
        <w:jc w:val="both"/>
        <w:rPr>
          <w:rFonts w:ascii="Times New Roman" w:hAnsi="Times New Roman" w:cs="Times New Roman"/>
          <w:b/>
          <w:sz w:val="24"/>
          <w:szCs w:val="24"/>
        </w:rPr>
      </w:pPr>
      <w:r>
        <w:rPr>
          <w:rFonts w:ascii="Times New Roman" w:hAnsi="Times New Roman" w:cs="Times New Roman"/>
          <w:b/>
          <w:sz w:val="24"/>
          <w:szCs w:val="24"/>
        </w:rPr>
        <w:t>6.8. Вуз обеспечивает студентов соответствующими человеческими ресурсами (кураторы, психологи и т.д.) с целью поддержки и стимулирования студентов к достижению  результатов обучения.</w:t>
      </w:r>
    </w:p>
    <w:p w:rsidR="008F1DFE" w:rsidRDefault="008F1DFE" w:rsidP="005415CA">
      <w:pPr>
        <w:spacing w:after="0" w:line="240" w:lineRule="auto"/>
        <w:ind w:firstLine="709"/>
        <w:jc w:val="both"/>
        <w:rPr>
          <w:rFonts w:ascii="Times New Roman" w:hAnsi="Times New Roman" w:cs="Times New Roman"/>
          <w:sz w:val="24"/>
          <w:szCs w:val="24"/>
        </w:rPr>
      </w:pPr>
      <w:r w:rsidRPr="00E767CE">
        <w:rPr>
          <w:rFonts w:ascii="Times New Roman" w:hAnsi="Times New Roman" w:cs="Times New Roman"/>
          <w:sz w:val="24"/>
          <w:szCs w:val="24"/>
        </w:rPr>
        <w:t>Для достижения результатов обучения в учебном процессе</w:t>
      </w:r>
      <w:r>
        <w:rPr>
          <w:rFonts w:ascii="Times New Roman" w:hAnsi="Times New Roman" w:cs="Times New Roman"/>
          <w:sz w:val="24"/>
          <w:szCs w:val="24"/>
        </w:rPr>
        <w:t xml:space="preserve">  студентам помогают следующие структурные подразделения: кафедра, учебный отдел, деканаты очного и заочного обучения, основная роль которых указана в плане работы каждого подразделения. Академический советник назначается как для очной формы обучения , так и для заочной формы обучения, с целью поддержки студентов в освоении образовательной программы. </w:t>
      </w:r>
    </w:p>
    <w:p w:rsidR="008F1DFE" w:rsidRPr="00A239D1" w:rsidRDefault="008F1DFE" w:rsidP="005415C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См. п</w:t>
      </w:r>
      <w:r w:rsidRPr="00A239D1">
        <w:rPr>
          <w:rFonts w:ascii="Times New Roman" w:hAnsi="Times New Roman" w:cs="Times New Roman"/>
          <w:i/>
          <w:sz w:val="24"/>
          <w:szCs w:val="24"/>
        </w:rPr>
        <w:t xml:space="preserve">риложение </w:t>
      </w:r>
      <w:r>
        <w:rPr>
          <w:rFonts w:ascii="Times New Roman" w:hAnsi="Times New Roman" w:cs="Times New Roman"/>
          <w:i/>
          <w:sz w:val="24"/>
          <w:szCs w:val="24"/>
        </w:rPr>
        <w:t>5.5.3.</w:t>
      </w:r>
      <w:r w:rsidRPr="00A239D1">
        <w:rPr>
          <w:rFonts w:ascii="Times New Roman" w:hAnsi="Times New Roman" w:cs="Times New Roman"/>
          <w:i/>
          <w:sz w:val="24"/>
          <w:szCs w:val="24"/>
        </w:rPr>
        <w:t>План работы академического советника</w:t>
      </w:r>
      <w:r>
        <w:rPr>
          <w:rFonts w:ascii="Times New Roman" w:hAnsi="Times New Roman" w:cs="Times New Roman"/>
          <w:i/>
          <w:sz w:val="24"/>
          <w:szCs w:val="24"/>
        </w:rPr>
        <w:t xml:space="preserve"> </w:t>
      </w:r>
      <w:r w:rsidRPr="00A239D1">
        <w:rPr>
          <w:rFonts w:ascii="Times New Roman" w:hAnsi="Times New Roman" w:cs="Times New Roman"/>
          <w:i/>
          <w:sz w:val="24"/>
          <w:szCs w:val="24"/>
        </w:rPr>
        <w:t>(куратора)</w:t>
      </w:r>
    </w:p>
    <w:p w:rsidR="005415CA" w:rsidRDefault="005415CA" w:rsidP="005415C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Сайт филиала КГТУ, Учебный отдел -</w:t>
      </w:r>
      <w:r w:rsidR="008F1DFE" w:rsidRPr="00A239D1">
        <w:rPr>
          <w:rFonts w:ascii="Times New Roman" w:hAnsi="Times New Roman" w:cs="Times New Roman"/>
          <w:i/>
          <w:sz w:val="24"/>
          <w:szCs w:val="24"/>
        </w:rPr>
        <w:t>.</w:t>
      </w:r>
      <w:r w:rsidRPr="005415CA">
        <w:t xml:space="preserve"> </w:t>
      </w:r>
      <w:hyperlink r:id="rId148" w:history="1">
        <w:r>
          <w:rPr>
            <w:rStyle w:val="a3"/>
          </w:rPr>
          <w:t>https://kstu.kg/filialy/filial-kgtu-imirazzakova-v-gorode-kyzyl-kyja/uchebnaja-rabota</w:t>
        </w:r>
      </w:hyperlink>
      <w:r>
        <w:t xml:space="preserve">  -</w:t>
      </w:r>
      <w:r w:rsidR="008F1DFE" w:rsidRPr="00A239D1">
        <w:rPr>
          <w:rFonts w:ascii="Times New Roman" w:hAnsi="Times New Roman" w:cs="Times New Roman"/>
          <w:i/>
          <w:sz w:val="24"/>
          <w:szCs w:val="24"/>
        </w:rPr>
        <w:t>План работы учебного отдела .</w:t>
      </w:r>
    </w:p>
    <w:p w:rsidR="008F1DFE" w:rsidRDefault="005415CA" w:rsidP="005415CA">
      <w:pPr>
        <w:spacing w:after="0" w:line="240" w:lineRule="auto"/>
        <w:ind w:firstLine="709"/>
        <w:jc w:val="both"/>
        <w:rPr>
          <w:rFonts w:ascii="Times New Roman" w:hAnsi="Times New Roman" w:cs="Times New Roman"/>
          <w:i/>
          <w:color w:val="FF0000"/>
          <w:sz w:val="24"/>
          <w:szCs w:val="24"/>
        </w:rPr>
      </w:pPr>
      <w:r>
        <w:rPr>
          <w:rFonts w:ascii="Times New Roman" w:hAnsi="Times New Roman" w:cs="Times New Roman"/>
          <w:i/>
          <w:sz w:val="24"/>
          <w:szCs w:val="24"/>
        </w:rPr>
        <w:t>(Сайт филиала КГТУ , Дневное отделение :</w:t>
      </w:r>
      <w:r w:rsidRPr="005415CA">
        <w:t xml:space="preserve"> </w:t>
      </w:r>
      <w:hyperlink r:id="rId149" w:history="1">
        <w:r>
          <w:rPr>
            <w:rStyle w:val="a3"/>
          </w:rPr>
          <w:t>https://kstu.kg/filialy/filial-kgtu-imirazzakova-v-gorode-kyzyl-kyja/dnevnoe-otdelenie</w:t>
        </w:r>
      </w:hyperlink>
      <w:r>
        <w:t xml:space="preserve"> -</w:t>
      </w:r>
      <w:r>
        <w:rPr>
          <w:rFonts w:ascii="Times New Roman" w:hAnsi="Times New Roman" w:cs="Times New Roman"/>
          <w:i/>
          <w:sz w:val="24"/>
          <w:szCs w:val="24"/>
        </w:rPr>
        <w:t xml:space="preserve">.План работы деканата очного </w:t>
      </w:r>
      <w:r w:rsidR="008F1DFE" w:rsidRPr="00A239D1">
        <w:rPr>
          <w:rFonts w:ascii="Times New Roman" w:hAnsi="Times New Roman" w:cs="Times New Roman"/>
          <w:i/>
          <w:sz w:val="24"/>
          <w:szCs w:val="24"/>
        </w:rPr>
        <w:t xml:space="preserve"> обучения</w:t>
      </w:r>
      <w:r w:rsidR="008F1DFE" w:rsidRPr="003D28E8">
        <w:rPr>
          <w:rFonts w:ascii="Times New Roman" w:hAnsi="Times New Roman" w:cs="Times New Roman"/>
          <w:i/>
          <w:color w:val="000000" w:themeColor="text1"/>
          <w:sz w:val="24"/>
          <w:szCs w:val="24"/>
        </w:rPr>
        <w:t>.</w:t>
      </w:r>
      <w:r w:rsidRPr="003D28E8">
        <w:rPr>
          <w:rFonts w:ascii="Times New Roman" w:hAnsi="Times New Roman" w:cs="Times New Roman"/>
          <w:i/>
          <w:color w:val="000000" w:themeColor="text1"/>
          <w:sz w:val="24"/>
          <w:szCs w:val="24"/>
        </w:rPr>
        <w:t>)</w:t>
      </w:r>
      <w:r w:rsidR="008F1DFE">
        <w:rPr>
          <w:rFonts w:ascii="Times New Roman" w:hAnsi="Times New Roman" w:cs="Times New Roman"/>
          <w:i/>
          <w:color w:val="FF0000"/>
          <w:sz w:val="24"/>
          <w:szCs w:val="24"/>
        </w:rPr>
        <w:t xml:space="preserve"> </w:t>
      </w:r>
    </w:p>
    <w:p w:rsidR="005415CA" w:rsidRPr="005415CA" w:rsidRDefault="005415CA" w:rsidP="005415C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(Сайт филиала КГТУ , Заочное отделение :</w:t>
      </w:r>
      <w:r w:rsidRPr="005415CA">
        <w:t xml:space="preserve"> </w:t>
      </w:r>
      <w:hyperlink r:id="rId150" w:history="1">
        <w:r>
          <w:rPr>
            <w:rStyle w:val="a3"/>
          </w:rPr>
          <w:t>https://kstu.kg/filialy/filial-kgtu-imirazzakova-v-gorode-kyzyl-kyja/zaochnoe-otdelenie</w:t>
        </w:r>
      </w:hyperlink>
      <w:r>
        <w:t xml:space="preserve"> -</w:t>
      </w:r>
      <w:r>
        <w:rPr>
          <w:rFonts w:ascii="Times New Roman" w:hAnsi="Times New Roman" w:cs="Times New Roman"/>
          <w:i/>
          <w:sz w:val="24"/>
          <w:szCs w:val="24"/>
        </w:rPr>
        <w:t xml:space="preserve">.План работы деканата заочного </w:t>
      </w:r>
      <w:r w:rsidRPr="00A239D1">
        <w:rPr>
          <w:rFonts w:ascii="Times New Roman" w:hAnsi="Times New Roman" w:cs="Times New Roman"/>
          <w:i/>
          <w:sz w:val="24"/>
          <w:szCs w:val="24"/>
        </w:rPr>
        <w:t xml:space="preserve"> </w:t>
      </w:r>
      <w:r w:rsidRPr="005415CA">
        <w:rPr>
          <w:rFonts w:ascii="Times New Roman" w:hAnsi="Times New Roman" w:cs="Times New Roman"/>
          <w:i/>
          <w:sz w:val="24"/>
          <w:szCs w:val="24"/>
        </w:rPr>
        <w:t>обучения).</w:t>
      </w:r>
    </w:p>
    <w:p w:rsidR="005415CA" w:rsidRPr="005415CA" w:rsidRDefault="005415CA" w:rsidP="005415CA">
      <w:pPr>
        <w:spacing w:after="0" w:line="240" w:lineRule="auto"/>
        <w:ind w:firstLine="709"/>
        <w:jc w:val="both"/>
        <w:rPr>
          <w:rFonts w:ascii="Times New Roman" w:hAnsi="Times New Roman" w:cs="Times New Roman"/>
          <w:i/>
          <w:sz w:val="24"/>
          <w:szCs w:val="24"/>
        </w:rPr>
      </w:pPr>
    </w:p>
    <w:p w:rsidR="008F1DFE" w:rsidRPr="001B1957" w:rsidRDefault="008F1DFE" w:rsidP="008F1DFE">
      <w:pPr>
        <w:pStyle w:val="Default"/>
        <w:spacing w:line="276" w:lineRule="auto"/>
        <w:ind w:firstLine="284"/>
        <w:jc w:val="both"/>
      </w:pPr>
      <w:r>
        <w:t>Критерий выполняется</w:t>
      </w:r>
    </w:p>
    <w:p w:rsidR="008F1DFE" w:rsidRDefault="008F1DFE" w:rsidP="008F1DFE">
      <w:pPr>
        <w:ind w:firstLine="708"/>
        <w:jc w:val="both"/>
        <w:rPr>
          <w:rFonts w:ascii="Times New Roman" w:hAnsi="Times New Roman" w:cs="Times New Roman"/>
          <w:b/>
          <w:sz w:val="24"/>
          <w:szCs w:val="24"/>
        </w:rPr>
      </w:pPr>
      <w:r>
        <w:rPr>
          <w:rFonts w:ascii="Times New Roman" w:hAnsi="Times New Roman" w:cs="Times New Roman"/>
          <w:b/>
          <w:sz w:val="24"/>
          <w:szCs w:val="24"/>
        </w:rPr>
        <w:t>6.9. Вуз обеспечивает соответствующими условиями для научной деятельности</w:t>
      </w:r>
    </w:p>
    <w:p w:rsidR="008F1DFE" w:rsidRDefault="008F1DFE" w:rsidP="008F1DFE">
      <w:pPr>
        <w:jc w:val="both"/>
        <w:rPr>
          <w:rFonts w:ascii="Times New Roman" w:hAnsi="Times New Roman" w:cs="Times New Roman"/>
          <w:sz w:val="24"/>
          <w:szCs w:val="24"/>
        </w:rPr>
      </w:pPr>
      <w:r>
        <w:rPr>
          <w:rFonts w:ascii="Times New Roman" w:hAnsi="Times New Roman" w:cs="Times New Roman"/>
          <w:b/>
          <w:sz w:val="24"/>
          <w:szCs w:val="24"/>
        </w:rPr>
        <w:t>студентов.</w:t>
      </w:r>
    </w:p>
    <w:p w:rsidR="008F1DFE" w:rsidRDefault="008F1DFE" w:rsidP="008F1DFE">
      <w:pPr>
        <w:pStyle w:val="a5"/>
        <w:spacing w:line="276"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Задачи, </w:t>
      </w:r>
      <w:r w:rsidR="001C17B5">
        <w:rPr>
          <w:rFonts w:ascii="Times New Roman" w:hAnsi="Times New Roman" w:cs="Times New Roman"/>
          <w:sz w:val="24"/>
          <w:szCs w:val="24"/>
          <w:shd w:val="clear" w:color="auto" w:fill="FFFFFF"/>
        </w:rPr>
        <w:t xml:space="preserve"> выдвигаемые общеобразовательными программами </w:t>
      </w:r>
      <w:r>
        <w:rPr>
          <w:rFonts w:ascii="Times New Roman" w:hAnsi="Times New Roman" w:cs="Times New Roman"/>
          <w:sz w:val="24"/>
          <w:szCs w:val="24"/>
          <w:shd w:val="clear" w:color="auto" w:fill="FFFFFF"/>
        </w:rPr>
        <w:t xml:space="preserve"> предусматривают  при решении поставленных задач  творческого поиска и  исследовательских навыков. В связи с этим современный специалист должен владеть не только необходимыми фундаментальными и специальными знаниями, но и определёнными навыками творческого решения практических задач, постоянно повышать свою квалификацию, быстро адаптироваться к изменяющимся условиям. Все эти качества   формируются в филиале в процессе обучения в вузе. Воспитываются они через активное участие студентов в научно-исследовательской работе, а также при выполнении заданий, которые содержат элементы научного исследования и включены в учебный план или планы занятий по дисциплине. К их числу относятся реферат, доклад, курсовая работа, выпускная квалифика</w:t>
      </w:r>
      <w:r w:rsidR="005415CA">
        <w:rPr>
          <w:rFonts w:ascii="Times New Roman" w:hAnsi="Times New Roman" w:cs="Times New Roman"/>
          <w:sz w:val="24"/>
          <w:szCs w:val="24"/>
          <w:shd w:val="clear" w:color="auto" w:fill="FFFFFF"/>
        </w:rPr>
        <w:t>ционная работа. Студенты кафедр</w:t>
      </w:r>
      <w:r>
        <w:rPr>
          <w:rFonts w:ascii="Times New Roman" w:hAnsi="Times New Roman" w:cs="Times New Roman"/>
          <w:sz w:val="24"/>
          <w:szCs w:val="24"/>
          <w:shd w:val="clear" w:color="auto" w:fill="FFFFFF"/>
        </w:rPr>
        <w:t xml:space="preserve"> «ГКиЭ»</w:t>
      </w:r>
      <w:r w:rsidR="005415CA">
        <w:rPr>
          <w:rFonts w:ascii="Times New Roman" w:hAnsi="Times New Roman" w:cs="Times New Roman"/>
          <w:sz w:val="24"/>
          <w:szCs w:val="24"/>
          <w:shd w:val="clear" w:color="auto" w:fill="FFFFFF"/>
        </w:rPr>
        <w:t>, «ГТ»</w:t>
      </w:r>
      <w:r>
        <w:rPr>
          <w:rFonts w:ascii="Times New Roman" w:hAnsi="Times New Roman" w:cs="Times New Roman"/>
          <w:sz w:val="24"/>
          <w:szCs w:val="24"/>
          <w:shd w:val="clear" w:color="auto" w:fill="FFFFFF"/>
        </w:rPr>
        <w:t xml:space="preserve"> активно участвуют в научных конференциях, которые проводились и проводятся на базе филиала. Для  проведения НИРс активно используется учебный полигон шахты горнотехнического колледжа им. Т.Кулатова.  </w:t>
      </w:r>
    </w:p>
    <w:p w:rsidR="008F1DFE" w:rsidRPr="00A239D1" w:rsidRDefault="008F1DFE" w:rsidP="008F1DFE">
      <w:pPr>
        <w:pStyle w:val="a5"/>
        <w:spacing w:line="276" w:lineRule="auto"/>
        <w:ind w:firstLine="708"/>
        <w:jc w:val="both"/>
        <w:rPr>
          <w:rFonts w:ascii="Times New Roman" w:hAnsi="Times New Roman" w:cs="Times New Roman"/>
          <w:i/>
          <w:sz w:val="24"/>
          <w:szCs w:val="24"/>
        </w:rPr>
      </w:pPr>
      <w:r w:rsidRPr="00A239D1">
        <w:rPr>
          <w:rFonts w:ascii="Times New Roman" w:hAnsi="Times New Roman" w:cs="Times New Roman"/>
          <w:i/>
          <w:sz w:val="24"/>
          <w:szCs w:val="24"/>
        </w:rPr>
        <w:t>Приложение 6.9.1. Доклад студента Рузиматова А.А. на тему: «Радиоактивные и рассеянные элементы агро-ирригационных отложений Южной Ферганы».</w:t>
      </w:r>
    </w:p>
    <w:p w:rsidR="008F1DFE" w:rsidRPr="00A239D1" w:rsidRDefault="008F1DFE" w:rsidP="008F1DFE">
      <w:pPr>
        <w:pStyle w:val="a5"/>
        <w:spacing w:line="276" w:lineRule="auto"/>
        <w:ind w:firstLine="708"/>
        <w:jc w:val="both"/>
        <w:rPr>
          <w:rFonts w:ascii="Times New Roman" w:hAnsi="Times New Roman" w:cs="Times New Roman"/>
          <w:sz w:val="24"/>
          <w:szCs w:val="24"/>
        </w:rPr>
      </w:pPr>
      <w:r w:rsidRPr="00A239D1">
        <w:rPr>
          <w:rFonts w:ascii="Times New Roman" w:hAnsi="Times New Roman" w:cs="Times New Roman"/>
          <w:i/>
          <w:sz w:val="24"/>
          <w:szCs w:val="24"/>
        </w:rPr>
        <w:t>Приложение 6.9.2 Доклад студента</w:t>
      </w:r>
      <w:r>
        <w:rPr>
          <w:rFonts w:ascii="Times New Roman" w:hAnsi="Times New Roman" w:cs="Times New Roman"/>
          <w:i/>
          <w:sz w:val="24"/>
          <w:szCs w:val="24"/>
        </w:rPr>
        <w:t xml:space="preserve"> </w:t>
      </w:r>
      <w:r w:rsidRPr="00A239D1">
        <w:rPr>
          <w:rFonts w:ascii="Times New Roman" w:hAnsi="Times New Roman" w:cs="Times New Roman"/>
          <w:i/>
          <w:sz w:val="24"/>
          <w:szCs w:val="24"/>
        </w:rPr>
        <w:t>Нарбаева Т.А. на тему: «Влияние промышленных горных объектов на окружающую среду».</w:t>
      </w:r>
    </w:p>
    <w:p w:rsidR="008F1DFE" w:rsidRPr="00A239D1" w:rsidRDefault="008F1DFE" w:rsidP="008F1DFE">
      <w:pPr>
        <w:ind w:firstLine="708"/>
        <w:jc w:val="both"/>
        <w:rPr>
          <w:rFonts w:ascii="Times New Roman" w:hAnsi="Times New Roman" w:cs="Times New Roman"/>
          <w:i/>
          <w:sz w:val="24"/>
          <w:szCs w:val="24"/>
        </w:rPr>
      </w:pPr>
      <w:r w:rsidRPr="00A239D1">
        <w:rPr>
          <w:rFonts w:ascii="Times New Roman" w:hAnsi="Times New Roman" w:cs="Times New Roman"/>
          <w:i/>
          <w:sz w:val="24"/>
          <w:szCs w:val="24"/>
        </w:rPr>
        <w:t>Приложение 6.9.3 Доклад студента Бегимкуловой Ш.К.. на тему:«Геоэкологические аспекты хранения и захоронения ядерных материалов».</w:t>
      </w:r>
    </w:p>
    <w:p w:rsidR="008F1DFE" w:rsidRDefault="008F1DFE" w:rsidP="008F1DFE">
      <w:pPr>
        <w:ind w:firstLine="708"/>
        <w:jc w:val="both"/>
        <w:rPr>
          <w:rFonts w:ascii="Times New Roman" w:hAnsi="Times New Roman" w:cs="Times New Roman"/>
          <w:sz w:val="24"/>
          <w:szCs w:val="24"/>
        </w:rPr>
      </w:pPr>
      <w:r>
        <w:rPr>
          <w:rFonts w:ascii="Times New Roman" w:hAnsi="Times New Roman" w:cs="Times New Roman"/>
          <w:sz w:val="24"/>
          <w:szCs w:val="24"/>
        </w:rPr>
        <w:t>Студенты имеют открытый доступ к информационной базе филиала и университета. В филиале проводятся международные конференции по проблемам и перспективам горно-геологической отрасли и горного образования Кыргызстана.</w:t>
      </w:r>
    </w:p>
    <w:p w:rsidR="008F1DFE" w:rsidRDefault="008F1DFE" w:rsidP="008F1DFE">
      <w:pPr>
        <w:ind w:firstLine="708"/>
        <w:jc w:val="both"/>
        <w:rPr>
          <w:rFonts w:ascii="Times New Roman" w:hAnsi="Times New Roman" w:cs="Times New Roman"/>
          <w:sz w:val="24"/>
          <w:szCs w:val="24"/>
        </w:rPr>
      </w:pPr>
      <w:r>
        <w:rPr>
          <w:rStyle w:val="FontStyle67"/>
        </w:rPr>
        <w:t>С</w:t>
      </w:r>
      <w:r>
        <w:rPr>
          <w:rFonts w:ascii="Times New Roman" w:hAnsi="Times New Roman" w:cs="Times New Roman"/>
          <w:sz w:val="24"/>
          <w:szCs w:val="24"/>
        </w:rPr>
        <w:t>туденты имеют открытый доступ к информационной базе филиала и университета. Обеспечен доступ к комплектам библиотечного фонда к журналам следующего перечня:</w:t>
      </w:r>
    </w:p>
    <w:p w:rsidR="008F1DFE" w:rsidRPr="006051FC" w:rsidRDefault="008F1DFE" w:rsidP="00ED2CDB">
      <w:pPr>
        <w:pStyle w:val="a4"/>
        <w:numPr>
          <w:ilvl w:val="0"/>
          <w:numId w:val="42"/>
        </w:numPr>
        <w:jc w:val="both"/>
        <w:rPr>
          <w:rStyle w:val="FontStyle67"/>
          <w:sz w:val="24"/>
          <w:szCs w:val="24"/>
        </w:rPr>
      </w:pPr>
      <w:r w:rsidRPr="006051FC">
        <w:rPr>
          <w:rStyle w:val="FontStyle67"/>
          <w:sz w:val="24"/>
          <w:szCs w:val="24"/>
        </w:rPr>
        <w:t>Известия КГТУ им. Раззакова, Кыргызстан, г. Бишкек;</w:t>
      </w:r>
    </w:p>
    <w:p w:rsidR="008F1DFE" w:rsidRPr="006051FC" w:rsidRDefault="008F1DFE" w:rsidP="00ED2CDB">
      <w:pPr>
        <w:pStyle w:val="a4"/>
        <w:numPr>
          <w:ilvl w:val="0"/>
          <w:numId w:val="42"/>
        </w:numPr>
        <w:jc w:val="both"/>
        <w:rPr>
          <w:rStyle w:val="FontStyle67"/>
          <w:sz w:val="24"/>
          <w:szCs w:val="24"/>
        </w:rPr>
      </w:pPr>
      <w:r w:rsidRPr="006051FC">
        <w:rPr>
          <w:rStyle w:val="FontStyle67"/>
          <w:sz w:val="24"/>
          <w:szCs w:val="24"/>
        </w:rPr>
        <w:t>Современные проблемы механики сплошных сред, ИГиОН НАН КР, г. Бишкек;</w:t>
      </w:r>
    </w:p>
    <w:p w:rsidR="008F1DFE" w:rsidRPr="006051FC" w:rsidRDefault="008F1DFE" w:rsidP="00ED2CDB">
      <w:pPr>
        <w:pStyle w:val="a4"/>
        <w:numPr>
          <w:ilvl w:val="0"/>
          <w:numId w:val="42"/>
        </w:numPr>
        <w:jc w:val="both"/>
        <w:rPr>
          <w:rStyle w:val="FontStyle67"/>
          <w:sz w:val="24"/>
          <w:szCs w:val="24"/>
        </w:rPr>
      </w:pPr>
      <w:r w:rsidRPr="006051FC">
        <w:rPr>
          <w:rStyle w:val="FontStyle67"/>
          <w:sz w:val="24"/>
          <w:szCs w:val="24"/>
        </w:rPr>
        <w:t>Наука и новые технологии, Кыргызстан, г. Бишкек.</w:t>
      </w:r>
    </w:p>
    <w:p w:rsidR="008F1DFE" w:rsidRPr="006051FC" w:rsidRDefault="008F1DFE" w:rsidP="00ED2CDB">
      <w:pPr>
        <w:pStyle w:val="Style19"/>
        <w:widowControl/>
        <w:numPr>
          <w:ilvl w:val="0"/>
          <w:numId w:val="42"/>
        </w:numPr>
        <w:spacing w:line="240" w:lineRule="auto"/>
        <w:rPr>
          <w:rStyle w:val="FontStyle67"/>
          <w:sz w:val="24"/>
          <w:szCs w:val="24"/>
        </w:rPr>
      </w:pPr>
      <w:r w:rsidRPr="006051FC">
        <w:rPr>
          <w:rStyle w:val="FontStyle67"/>
          <w:sz w:val="24"/>
          <w:szCs w:val="24"/>
        </w:rPr>
        <w:t>Физико-технические проблемы разработки месторождений полезных ископаемых Россия, г. Новосибирск;</w:t>
      </w:r>
    </w:p>
    <w:p w:rsidR="008F1DFE" w:rsidRPr="006051FC" w:rsidRDefault="008F1DFE" w:rsidP="00ED2CDB">
      <w:pPr>
        <w:pStyle w:val="Style19"/>
        <w:widowControl/>
        <w:numPr>
          <w:ilvl w:val="0"/>
          <w:numId w:val="42"/>
        </w:numPr>
        <w:spacing w:line="240" w:lineRule="auto"/>
        <w:rPr>
          <w:rStyle w:val="FontStyle67"/>
          <w:sz w:val="24"/>
          <w:szCs w:val="24"/>
        </w:rPr>
      </w:pPr>
      <w:r w:rsidRPr="006051FC">
        <w:rPr>
          <w:rStyle w:val="FontStyle67"/>
          <w:sz w:val="24"/>
          <w:szCs w:val="24"/>
        </w:rPr>
        <w:t>Горный журнал Казахстана, Казахстан, г. Алма-Ата;</w:t>
      </w:r>
    </w:p>
    <w:p w:rsidR="008F1DFE" w:rsidRPr="00F808C1" w:rsidRDefault="008F1DFE" w:rsidP="00ED2CDB">
      <w:pPr>
        <w:pStyle w:val="Style19"/>
        <w:widowControl/>
        <w:numPr>
          <w:ilvl w:val="0"/>
          <w:numId w:val="42"/>
        </w:numPr>
        <w:spacing w:line="240" w:lineRule="auto"/>
      </w:pPr>
      <w:r w:rsidRPr="006051FC">
        <w:rPr>
          <w:rStyle w:val="FontStyle67"/>
          <w:sz w:val="24"/>
          <w:szCs w:val="24"/>
        </w:rPr>
        <w:t>Геология, горное дело, Россия, г. Москва;</w:t>
      </w:r>
    </w:p>
    <w:p w:rsidR="008F1DFE" w:rsidRDefault="008F1DFE" w:rsidP="008F1DFE">
      <w:pPr>
        <w:ind w:firstLine="708"/>
        <w:jc w:val="both"/>
        <w:rPr>
          <w:rFonts w:ascii="Times New Roman" w:hAnsi="Times New Roman" w:cs="Times New Roman"/>
          <w:sz w:val="24"/>
          <w:szCs w:val="24"/>
        </w:rPr>
      </w:pPr>
      <w:r>
        <w:rPr>
          <w:rFonts w:ascii="Times New Roman" w:hAnsi="Times New Roman" w:cs="Times New Roman"/>
          <w:sz w:val="24"/>
          <w:szCs w:val="24"/>
        </w:rPr>
        <w:t xml:space="preserve"> В филиале проводятся международные конференции по проблемам и перспективам горно-геологической отрасли и горного образования Кыргызстана.</w:t>
      </w:r>
    </w:p>
    <w:p w:rsidR="008F1DFE" w:rsidRPr="001B1957" w:rsidRDefault="008F1DFE" w:rsidP="008F1DFE">
      <w:pPr>
        <w:pStyle w:val="Default"/>
        <w:spacing w:line="276" w:lineRule="auto"/>
        <w:ind w:firstLine="284"/>
        <w:jc w:val="both"/>
      </w:pPr>
      <w:r>
        <w:t>Критерий выполняется</w:t>
      </w:r>
    </w:p>
    <w:p w:rsidR="008F1DFE" w:rsidRDefault="008F1DFE" w:rsidP="008F1DFE">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6.10. Существует система социальной поддержки студентов. Основные принципы и положения этой системы документированы и доступны заинтересованным сторонам, включая общество в целом. Созданная служба социальной поддержки координирует работы в этой области. </w:t>
      </w:r>
    </w:p>
    <w:p w:rsidR="00612E22" w:rsidRDefault="008F1DFE" w:rsidP="008F1DFE">
      <w:pPr>
        <w:ind w:firstLine="708"/>
        <w:jc w:val="both"/>
        <w:rPr>
          <w:rFonts w:ascii="Times New Roman" w:hAnsi="Times New Roman" w:cs="Times New Roman"/>
          <w:color w:val="FF0000"/>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В филиале работает комитет по делам молодежи. Согласно положения </w:t>
      </w:r>
      <w:hyperlink r:id="rId151" w:history="1">
        <w:r w:rsidRPr="00D3658F">
          <w:rPr>
            <w:rStyle w:val="a3"/>
            <w:rFonts w:ascii="Times New Roman" w:hAnsi="Times New Roman" w:cs="Times New Roman"/>
            <w:sz w:val="24"/>
            <w:szCs w:val="24"/>
          </w:rPr>
          <w:t>https://kstu.kg/studentu/departament-po-socialnoi-vospitatelnoi-i-vneuchebnoi-rabote-studencheskaja-zhizn/dokumenty</w:t>
        </w:r>
      </w:hyperlink>
      <w:r w:rsidRPr="00D365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770D">
        <w:rPr>
          <w:rFonts w:ascii="Times New Roman" w:hAnsi="Times New Roman" w:cs="Times New Roman"/>
          <w:i/>
          <w:sz w:val="24"/>
          <w:szCs w:val="24"/>
        </w:rPr>
        <w:t>сайт КГТУ департамент по ВР и ВС</w:t>
      </w:r>
      <w:r w:rsidRPr="00612E22">
        <w:rPr>
          <w:rFonts w:ascii="Times New Roman" w:hAnsi="Times New Roman" w:cs="Times New Roman"/>
          <w:color w:val="FF0000"/>
          <w:sz w:val="24"/>
          <w:szCs w:val="24"/>
        </w:rPr>
        <w:t>.</w:t>
      </w:r>
    </w:p>
    <w:p w:rsidR="008F1DFE" w:rsidRPr="00612E22" w:rsidRDefault="008F1DFE" w:rsidP="00612E22">
      <w:pPr>
        <w:ind w:firstLine="708"/>
        <w:jc w:val="both"/>
        <w:rPr>
          <w:rFonts w:ascii="Times New Roman" w:hAnsi="Times New Roman" w:cs="Times New Roman"/>
          <w:sz w:val="24"/>
          <w:szCs w:val="24"/>
        </w:rPr>
      </w:pPr>
      <w:r w:rsidRPr="00612E22">
        <w:rPr>
          <w:rFonts w:ascii="Times New Roman" w:hAnsi="Times New Roman" w:cs="Times New Roman"/>
          <w:color w:val="FF0000"/>
          <w:sz w:val="24"/>
          <w:szCs w:val="24"/>
        </w:rPr>
        <w:t xml:space="preserve"> </w:t>
      </w:r>
      <w:r w:rsidRPr="00612E22">
        <w:rPr>
          <w:rFonts w:ascii="Times New Roman" w:hAnsi="Times New Roman" w:cs="Times New Roman"/>
          <w:sz w:val="24"/>
          <w:szCs w:val="24"/>
        </w:rPr>
        <w:t>К</w:t>
      </w:r>
      <w:r w:rsidRPr="00612E22">
        <w:rPr>
          <w:rFonts w:ascii="Times New Roman" w:hAnsi="Times New Roman" w:cs="Times New Roman"/>
          <w:color w:val="000000"/>
          <w:sz w:val="24"/>
          <w:szCs w:val="24"/>
        </w:rPr>
        <w:t>омитет занимается вопросами защиты прав и интер</w:t>
      </w:r>
      <w:r w:rsidR="00612E22">
        <w:rPr>
          <w:rFonts w:ascii="Times New Roman" w:hAnsi="Times New Roman" w:cs="Times New Roman"/>
          <w:color w:val="000000"/>
          <w:sz w:val="24"/>
          <w:szCs w:val="24"/>
        </w:rPr>
        <w:t>есов студентов, их воспитанием,</w:t>
      </w:r>
      <w:r w:rsidRPr="00612E22">
        <w:rPr>
          <w:rFonts w:ascii="Times New Roman" w:hAnsi="Times New Roman" w:cs="Times New Roman"/>
          <w:color w:val="000000"/>
          <w:sz w:val="24"/>
          <w:szCs w:val="24"/>
        </w:rPr>
        <w:t xml:space="preserve">вовлечения студентов в общественную жизнь филиала, укрепления </w:t>
      </w:r>
      <w:r w:rsidRPr="00612E22">
        <w:rPr>
          <w:rFonts w:ascii="Times New Roman" w:hAnsi="Times New Roman" w:cs="Times New Roman"/>
          <w:color w:val="000000"/>
          <w:sz w:val="24"/>
          <w:szCs w:val="24"/>
        </w:rPr>
        <w:br/>
        <w:t>дружбы и взаимопонимания между студентами разных направлений.</w:t>
      </w:r>
      <w:r w:rsidRPr="00D3658F">
        <w:rPr>
          <w:rFonts w:ascii="Times New Roman" w:hAnsi="Times New Roman" w:cs="Times New Roman"/>
          <w:i/>
          <w:color w:val="FF0000"/>
          <w:sz w:val="24"/>
          <w:szCs w:val="24"/>
        </w:rPr>
        <w:t xml:space="preserve"> </w:t>
      </w:r>
      <w:hyperlink r:id="rId152" w:history="1">
        <w:r w:rsidRPr="00D3658F">
          <w:rPr>
            <w:rStyle w:val="a3"/>
            <w:rFonts w:ascii="Times New Roman" w:hAnsi="Times New Roman" w:cs="Times New Roman"/>
            <w:sz w:val="24"/>
            <w:szCs w:val="24"/>
          </w:rPr>
          <w:t>https://kstu.kg/studentu/departament-po-socialnoi-vospitatelnoi-i-vneuchebnoi-rabote-studencheskaja-zhizn/polozhenie-kdm</w:t>
        </w:r>
      </w:hyperlink>
      <w:r>
        <w:t xml:space="preserve"> </w:t>
      </w:r>
      <w:r w:rsidRPr="00612E22">
        <w:rPr>
          <w:rFonts w:ascii="Times New Roman" w:hAnsi="Times New Roman" w:cs="Times New Roman"/>
          <w:i/>
          <w:sz w:val="24"/>
          <w:szCs w:val="24"/>
        </w:rPr>
        <w:t>сайт  КГТУ департамент ВР и ВС -Положение о комитете по делам молодежи КГТУ им. И Раззакова</w:t>
      </w:r>
    </w:p>
    <w:p w:rsidR="008F1DFE" w:rsidRPr="001B1957" w:rsidRDefault="008F1DFE" w:rsidP="008F1DFE">
      <w:pPr>
        <w:pStyle w:val="Default"/>
        <w:spacing w:line="276" w:lineRule="auto"/>
        <w:ind w:firstLine="708"/>
        <w:jc w:val="both"/>
      </w:pPr>
      <w:r>
        <w:t>Критерий выполняется</w:t>
      </w:r>
    </w:p>
    <w:p w:rsidR="008F1DFE" w:rsidRPr="002A29C0" w:rsidRDefault="008F1DFE" w:rsidP="008F1DFE">
      <w:pPr>
        <w:pStyle w:val="a5"/>
        <w:spacing w:line="276" w:lineRule="auto"/>
        <w:jc w:val="both"/>
        <w:rPr>
          <w:rFonts w:ascii="Times New Roman" w:hAnsi="Times New Roman" w:cs="Times New Roman"/>
          <w:sz w:val="24"/>
          <w:szCs w:val="24"/>
        </w:rPr>
      </w:pPr>
    </w:p>
    <w:p w:rsidR="008F1DFE" w:rsidRPr="00511E64" w:rsidRDefault="008F1DFE" w:rsidP="008F1DFE">
      <w:pPr>
        <w:pStyle w:val="a5"/>
        <w:spacing w:line="276" w:lineRule="auto"/>
        <w:jc w:val="both"/>
        <w:rPr>
          <w:rFonts w:ascii="Times New Roman" w:hAnsi="Times New Roman" w:cs="Times New Roman"/>
          <w:i/>
          <w:sz w:val="24"/>
          <w:szCs w:val="24"/>
        </w:rPr>
      </w:pPr>
      <w:r w:rsidRPr="00511E64">
        <w:rPr>
          <w:rFonts w:ascii="Times New Roman" w:hAnsi="Times New Roman" w:cs="Times New Roman"/>
          <w:i/>
          <w:sz w:val="24"/>
          <w:szCs w:val="24"/>
          <w:lang w:val="en-US"/>
        </w:rPr>
        <w:t>SWOT</w:t>
      </w:r>
      <w:r w:rsidRPr="002F4354">
        <w:rPr>
          <w:rFonts w:ascii="Times New Roman" w:hAnsi="Times New Roman" w:cs="Times New Roman"/>
          <w:i/>
          <w:sz w:val="24"/>
          <w:szCs w:val="24"/>
        </w:rPr>
        <w:t>-</w:t>
      </w:r>
      <w:r w:rsidRPr="00511E64">
        <w:rPr>
          <w:rFonts w:ascii="Times New Roman" w:hAnsi="Times New Roman" w:cs="Times New Roman"/>
          <w:i/>
          <w:sz w:val="24"/>
          <w:szCs w:val="24"/>
        </w:rPr>
        <w:t>анализ</w:t>
      </w:r>
    </w:p>
    <w:p w:rsidR="008F1DFE" w:rsidRDefault="008F1DFE" w:rsidP="008F1DFE">
      <w:pPr>
        <w:pStyle w:val="a5"/>
        <w:spacing w:line="276" w:lineRule="auto"/>
        <w:jc w:val="both"/>
        <w:rPr>
          <w:rFonts w:ascii="Times New Roman" w:hAnsi="Times New Roman" w:cs="Times New Roman"/>
          <w:sz w:val="24"/>
          <w:szCs w:val="24"/>
        </w:rPr>
      </w:pPr>
    </w:p>
    <w:p w:rsidR="008F1DFE" w:rsidRPr="00353581" w:rsidRDefault="008F1DFE" w:rsidP="008F1DFE">
      <w:pPr>
        <w:pStyle w:val="a5"/>
        <w:spacing w:line="276" w:lineRule="auto"/>
        <w:rPr>
          <w:rFonts w:ascii="Times New Roman" w:hAnsi="Times New Roman" w:cs="Times New Roman"/>
          <w:b/>
          <w:color w:val="000000"/>
          <w:sz w:val="24"/>
          <w:szCs w:val="24"/>
          <w:shd w:val="clear" w:color="auto" w:fill="FFFFFF"/>
        </w:rPr>
      </w:pPr>
      <w:r w:rsidRPr="00353581">
        <w:rPr>
          <w:rFonts w:ascii="Times New Roman" w:hAnsi="Times New Roman" w:cs="Times New Roman"/>
          <w:b/>
          <w:color w:val="000000"/>
          <w:sz w:val="24"/>
          <w:szCs w:val="24"/>
          <w:shd w:val="clear" w:color="auto" w:fill="FFFFFF"/>
        </w:rPr>
        <w:t>Сильная сторона:</w:t>
      </w:r>
    </w:p>
    <w:p w:rsidR="008F1DFE" w:rsidRDefault="008F1DFE" w:rsidP="00ED2CDB">
      <w:pPr>
        <w:pStyle w:val="a5"/>
        <w:widowControl w:val="0"/>
        <w:numPr>
          <w:ilvl w:val="0"/>
          <w:numId w:val="37"/>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Наличие электронной библиотеки с большим потенциалом учебной литературы и неограниченным доступом к информационным ресурсам.</w:t>
      </w:r>
    </w:p>
    <w:p w:rsidR="008F1DFE" w:rsidRDefault="008F1DFE" w:rsidP="00ED2CDB">
      <w:pPr>
        <w:pStyle w:val="a5"/>
        <w:widowControl w:val="0"/>
        <w:numPr>
          <w:ilvl w:val="0"/>
          <w:numId w:val="37"/>
        </w:numPr>
        <w:autoSpaceDE w:val="0"/>
        <w:autoSpaceDN w:val="0"/>
        <w:spacing w:line="276" w:lineRule="auto"/>
        <w:rPr>
          <w:rFonts w:ascii="Times New Roman" w:hAnsi="Times New Roman" w:cs="Times New Roman"/>
          <w:sz w:val="24"/>
          <w:szCs w:val="24"/>
        </w:rPr>
      </w:pPr>
      <w:r w:rsidRPr="00167663">
        <w:rPr>
          <w:rFonts w:ascii="Times New Roman" w:hAnsi="Times New Roman" w:cs="Times New Roman"/>
          <w:sz w:val="24"/>
          <w:szCs w:val="24"/>
        </w:rPr>
        <w:t>Система</w:t>
      </w:r>
      <w:r>
        <w:rPr>
          <w:rFonts w:ascii="Times New Roman" w:hAnsi="Times New Roman" w:cs="Times New Roman"/>
          <w:sz w:val="24"/>
          <w:szCs w:val="24"/>
        </w:rPr>
        <w:t xml:space="preserve"> поощрения научной деятельности студентов</w:t>
      </w:r>
    </w:p>
    <w:p w:rsidR="008F1DFE" w:rsidRDefault="008F1DFE" w:rsidP="00ED2CDB">
      <w:pPr>
        <w:pStyle w:val="a5"/>
        <w:widowControl w:val="0"/>
        <w:numPr>
          <w:ilvl w:val="0"/>
          <w:numId w:val="37"/>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 xml:space="preserve">Тесная </w:t>
      </w:r>
      <w:r w:rsidR="00DC4B6F">
        <w:rPr>
          <w:rFonts w:ascii="Times New Roman" w:hAnsi="Times New Roman" w:cs="Times New Roman"/>
          <w:sz w:val="24"/>
          <w:szCs w:val="24"/>
        </w:rPr>
        <w:t>связь с горнодобывающими предприятиями Юга Кыргызстана.</w:t>
      </w:r>
    </w:p>
    <w:p w:rsidR="008F1DFE" w:rsidRDefault="008F1DFE" w:rsidP="00ED2CDB">
      <w:pPr>
        <w:pStyle w:val="a5"/>
        <w:widowControl w:val="0"/>
        <w:numPr>
          <w:ilvl w:val="0"/>
          <w:numId w:val="37"/>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Наличие льгот по оплате контракта студентам с ограниченными возможностями.</w:t>
      </w:r>
    </w:p>
    <w:p w:rsidR="008F1DFE" w:rsidRPr="00167663" w:rsidRDefault="008F1DFE" w:rsidP="00ED2CDB">
      <w:pPr>
        <w:pStyle w:val="a5"/>
        <w:widowControl w:val="0"/>
        <w:numPr>
          <w:ilvl w:val="0"/>
          <w:numId w:val="37"/>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 xml:space="preserve">Свободный доступ к сайту </w:t>
      </w:r>
      <w:r>
        <w:rPr>
          <w:rFonts w:ascii="Times New Roman" w:hAnsi="Times New Roman" w:cs="Times New Roman"/>
          <w:sz w:val="24"/>
          <w:szCs w:val="24"/>
          <w:lang w:val="en-US"/>
        </w:rPr>
        <w:t>twirpx</w:t>
      </w:r>
      <w:r w:rsidRPr="009C14FD">
        <w:rPr>
          <w:rFonts w:ascii="Times New Roman" w:hAnsi="Times New Roman" w:cs="Times New Roman"/>
          <w:sz w:val="24"/>
          <w:szCs w:val="24"/>
        </w:rPr>
        <w:t>.</w:t>
      </w:r>
      <w:r>
        <w:rPr>
          <w:rFonts w:ascii="Times New Roman" w:hAnsi="Times New Roman" w:cs="Times New Roman"/>
          <w:sz w:val="24"/>
          <w:szCs w:val="24"/>
          <w:lang w:val="en-US"/>
        </w:rPr>
        <w:t>ru</w:t>
      </w:r>
    </w:p>
    <w:p w:rsidR="008F1DFE" w:rsidRPr="00353581" w:rsidRDefault="008F1DFE" w:rsidP="008F1DFE">
      <w:pPr>
        <w:pStyle w:val="a5"/>
        <w:spacing w:line="276" w:lineRule="auto"/>
        <w:rPr>
          <w:rFonts w:ascii="Times New Roman" w:hAnsi="Times New Roman" w:cs="Times New Roman"/>
          <w:b/>
          <w:color w:val="000000"/>
          <w:sz w:val="24"/>
          <w:szCs w:val="24"/>
          <w:shd w:val="clear" w:color="auto" w:fill="FFFFFF"/>
        </w:rPr>
      </w:pPr>
      <w:r w:rsidRPr="00353581">
        <w:rPr>
          <w:rFonts w:ascii="Times New Roman" w:hAnsi="Times New Roman" w:cs="Times New Roman"/>
          <w:b/>
          <w:color w:val="000000"/>
          <w:sz w:val="24"/>
          <w:szCs w:val="24"/>
          <w:shd w:val="clear" w:color="auto" w:fill="FFFFFF"/>
        </w:rPr>
        <w:t>Слабая сторона:</w:t>
      </w:r>
    </w:p>
    <w:p w:rsidR="008F1DFE" w:rsidRPr="00F2355F" w:rsidRDefault="008F1DFE" w:rsidP="00ED2CDB">
      <w:pPr>
        <w:pStyle w:val="a5"/>
        <w:widowControl w:val="0"/>
        <w:numPr>
          <w:ilvl w:val="0"/>
          <w:numId w:val="38"/>
        </w:numPr>
        <w:autoSpaceDE w:val="0"/>
        <w:autoSpaceDN w:val="0"/>
        <w:spacing w:line="276"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Отдаленность горных селений и отсутствие в них интернета.</w:t>
      </w:r>
    </w:p>
    <w:p w:rsidR="008F1DFE" w:rsidRPr="009C183B" w:rsidRDefault="008F1DFE" w:rsidP="00ED2CDB">
      <w:pPr>
        <w:pStyle w:val="1"/>
        <w:numPr>
          <w:ilvl w:val="0"/>
          <w:numId w:val="38"/>
        </w:numPr>
        <w:spacing w:after="0" w:line="240" w:lineRule="auto"/>
        <w:jc w:val="both"/>
        <w:rPr>
          <w:rFonts w:ascii="Times New Roman" w:hAnsi="Times New Roman"/>
          <w:sz w:val="24"/>
          <w:szCs w:val="24"/>
        </w:rPr>
      </w:pPr>
      <w:r w:rsidRPr="009C183B">
        <w:rPr>
          <w:rFonts w:ascii="Times New Roman" w:hAnsi="Times New Roman"/>
          <w:sz w:val="24"/>
          <w:szCs w:val="24"/>
        </w:rPr>
        <w:t>Отсутствие электронного обучения для  лиц с ограниченными возможностями здоровья.</w:t>
      </w:r>
    </w:p>
    <w:p w:rsidR="008F1DFE" w:rsidRDefault="008F1DFE" w:rsidP="00ED2CDB">
      <w:pPr>
        <w:pStyle w:val="a5"/>
        <w:widowControl w:val="0"/>
        <w:numPr>
          <w:ilvl w:val="0"/>
          <w:numId w:val="38"/>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Размещение библиотеки на 2-м этаже, что затрудняет передвижение студентов с ограниченными возможностями.</w:t>
      </w:r>
    </w:p>
    <w:p w:rsidR="008F1DFE" w:rsidRDefault="008F1DFE" w:rsidP="001C621C">
      <w:pPr>
        <w:pStyle w:val="a5"/>
        <w:widowControl w:val="0"/>
        <w:numPr>
          <w:ilvl w:val="0"/>
          <w:numId w:val="38"/>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Отсутствие  общежития</w:t>
      </w:r>
      <w:r w:rsidR="00E90FD9">
        <w:rPr>
          <w:rFonts w:ascii="Times New Roman" w:hAnsi="Times New Roman" w:cs="Times New Roman"/>
          <w:sz w:val="24"/>
          <w:szCs w:val="24"/>
        </w:rPr>
        <w:t>.</w:t>
      </w:r>
    </w:p>
    <w:p w:rsidR="009770AA" w:rsidRDefault="009770AA" w:rsidP="009770AA">
      <w:pPr>
        <w:pStyle w:val="a5"/>
        <w:widowControl w:val="0"/>
        <w:autoSpaceDE w:val="0"/>
        <w:autoSpaceDN w:val="0"/>
        <w:spacing w:line="276" w:lineRule="auto"/>
        <w:rPr>
          <w:rFonts w:ascii="Times New Roman" w:hAnsi="Times New Roman" w:cs="Times New Roman"/>
          <w:b/>
          <w:sz w:val="24"/>
          <w:szCs w:val="24"/>
        </w:rPr>
      </w:pPr>
      <w:r w:rsidRPr="009770AA">
        <w:rPr>
          <w:rFonts w:ascii="Times New Roman" w:hAnsi="Times New Roman" w:cs="Times New Roman"/>
          <w:b/>
          <w:sz w:val="24"/>
          <w:szCs w:val="24"/>
        </w:rPr>
        <w:t>Возможности</w:t>
      </w:r>
    </w:p>
    <w:p w:rsidR="009770AA" w:rsidRDefault="00E04957" w:rsidP="00536CB3">
      <w:pPr>
        <w:pStyle w:val="a5"/>
        <w:widowControl w:val="0"/>
        <w:numPr>
          <w:ilvl w:val="0"/>
          <w:numId w:val="68"/>
        </w:numPr>
        <w:autoSpaceDE w:val="0"/>
        <w:autoSpaceDN w:val="0"/>
        <w:spacing w:line="276" w:lineRule="auto"/>
        <w:rPr>
          <w:rFonts w:ascii="Times New Roman" w:hAnsi="Times New Roman" w:cs="Times New Roman"/>
          <w:sz w:val="24"/>
          <w:szCs w:val="24"/>
        </w:rPr>
      </w:pPr>
      <w:r w:rsidRPr="00E04957">
        <w:rPr>
          <w:rFonts w:ascii="Times New Roman" w:hAnsi="Times New Roman" w:cs="Times New Roman"/>
          <w:sz w:val="24"/>
          <w:szCs w:val="24"/>
        </w:rPr>
        <w:t>Выявление и использование управленческих резервов для сохранения и улучшения своих позиций на обслуживаемом сегменте рынка.</w:t>
      </w:r>
    </w:p>
    <w:p w:rsidR="00C23CA9" w:rsidRPr="00C23CA9" w:rsidRDefault="00C23CA9" w:rsidP="00536CB3">
      <w:pPr>
        <w:pStyle w:val="a5"/>
        <w:widowControl w:val="0"/>
        <w:numPr>
          <w:ilvl w:val="0"/>
          <w:numId w:val="68"/>
        </w:numPr>
        <w:autoSpaceDE w:val="0"/>
        <w:autoSpaceDN w:val="0"/>
        <w:rPr>
          <w:rFonts w:ascii="Times New Roman" w:hAnsi="Times New Roman" w:cs="Times New Roman"/>
          <w:sz w:val="24"/>
          <w:szCs w:val="24"/>
        </w:rPr>
      </w:pPr>
      <w:r>
        <w:rPr>
          <w:rFonts w:ascii="Times New Roman" w:hAnsi="Times New Roman" w:cs="Times New Roman"/>
          <w:sz w:val="24"/>
          <w:szCs w:val="24"/>
        </w:rPr>
        <w:t>Применение  многоуровневых образовательных программ</w:t>
      </w:r>
      <w:r w:rsidRPr="00C23CA9">
        <w:t xml:space="preserve"> </w:t>
      </w:r>
      <w:r w:rsidRPr="00C23CA9">
        <w:rPr>
          <w:rFonts w:ascii="Times New Roman" w:hAnsi="Times New Roman" w:cs="Times New Roman"/>
          <w:sz w:val="24"/>
          <w:szCs w:val="24"/>
        </w:rPr>
        <w:t xml:space="preserve"> (по срокам, уровням,</w:t>
      </w:r>
      <w:r>
        <w:rPr>
          <w:rFonts w:ascii="Times New Roman" w:hAnsi="Times New Roman" w:cs="Times New Roman"/>
          <w:sz w:val="24"/>
          <w:szCs w:val="24"/>
        </w:rPr>
        <w:t xml:space="preserve"> </w:t>
      </w:r>
      <w:r w:rsidRPr="00C23CA9">
        <w:rPr>
          <w:rFonts w:ascii="Times New Roman" w:hAnsi="Times New Roman" w:cs="Times New Roman"/>
          <w:sz w:val="24"/>
          <w:szCs w:val="24"/>
        </w:rPr>
        <w:t>направлениям обучения), создающих предпосылки для реального выбора</w:t>
      </w:r>
      <w:r>
        <w:rPr>
          <w:rFonts w:ascii="Times New Roman" w:hAnsi="Times New Roman" w:cs="Times New Roman"/>
          <w:sz w:val="24"/>
          <w:szCs w:val="24"/>
        </w:rPr>
        <w:t xml:space="preserve">, </w:t>
      </w:r>
      <w:r w:rsidRPr="00C23CA9">
        <w:rPr>
          <w:rFonts w:ascii="Times New Roman" w:hAnsi="Times New Roman" w:cs="Times New Roman"/>
          <w:sz w:val="24"/>
          <w:szCs w:val="24"/>
        </w:rPr>
        <w:t>индивидуальных образовательных траектор</w:t>
      </w:r>
      <w:r>
        <w:rPr>
          <w:rFonts w:ascii="Times New Roman" w:hAnsi="Times New Roman" w:cs="Times New Roman"/>
          <w:sz w:val="24"/>
          <w:szCs w:val="24"/>
        </w:rPr>
        <w:t xml:space="preserve">ий в соответствии с запросами и </w:t>
      </w:r>
      <w:r w:rsidRPr="00C23CA9">
        <w:rPr>
          <w:rFonts w:ascii="Times New Roman" w:hAnsi="Times New Roman" w:cs="Times New Roman"/>
          <w:sz w:val="24"/>
          <w:szCs w:val="24"/>
        </w:rPr>
        <w:t>возможно</w:t>
      </w:r>
      <w:r>
        <w:rPr>
          <w:rFonts w:ascii="Times New Roman" w:hAnsi="Times New Roman" w:cs="Times New Roman"/>
          <w:sz w:val="24"/>
          <w:szCs w:val="24"/>
        </w:rPr>
        <w:t xml:space="preserve">стями личности. </w:t>
      </w:r>
    </w:p>
    <w:p w:rsidR="00AD23BF" w:rsidRDefault="00AD23BF" w:rsidP="00AD23BF">
      <w:pPr>
        <w:pStyle w:val="a5"/>
        <w:widowControl w:val="0"/>
        <w:autoSpaceDE w:val="0"/>
        <w:autoSpaceDN w:val="0"/>
        <w:spacing w:line="276" w:lineRule="auto"/>
        <w:rPr>
          <w:rFonts w:ascii="Times New Roman" w:hAnsi="Times New Roman" w:cs="Times New Roman"/>
          <w:sz w:val="24"/>
          <w:szCs w:val="24"/>
        </w:rPr>
      </w:pPr>
    </w:p>
    <w:p w:rsidR="009770AA" w:rsidRPr="009770AA" w:rsidRDefault="00AD23BF" w:rsidP="00AD23BF">
      <w:pPr>
        <w:pStyle w:val="a5"/>
        <w:widowControl w:val="0"/>
        <w:autoSpaceDE w:val="0"/>
        <w:autoSpaceDN w:val="0"/>
        <w:spacing w:line="276" w:lineRule="auto"/>
        <w:rPr>
          <w:rFonts w:ascii="Times New Roman" w:hAnsi="Times New Roman" w:cs="Times New Roman"/>
          <w:b/>
          <w:sz w:val="24"/>
          <w:szCs w:val="24"/>
        </w:rPr>
      </w:pPr>
      <w:r w:rsidRPr="009770AA">
        <w:rPr>
          <w:rFonts w:ascii="Times New Roman" w:hAnsi="Times New Roman" w:cs="Times New Roman"/>
          <w:b/>
          <w:sz w:val="24"/>
          <w:szCs w:val="24"/>
        </w:rPr>
        <w:t xml:space="preserve">Угрозы: </w:t>
      </w:r>
    </w:p>
    <w:p w:rsidR="00AD23BF" w:rsidRDefault="009770AA" w:rsidP="00536CB3">
      <w:pPr>
        <w:pStyle w:val="a5"/>
        <w:widowControl w:val="0"/>
        <w:numPr>
          <w:ilvl w:val="0"/>
          <w:numId w:val="67"/>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Недостаточная обеспеченность собственными учебными помещениями и прогрессивным материально-техническим оборудованием(</w:t>
      </w:r>
      <w:r>
        <w:rPr>
          <w:rFonts w:ascii="Times New Roman" w:hAnsi="Times New Roman" w:cs="Times New Roman"/>
          <w:sz w:val="24"/>
          <w:szCs w:val="24"/>
          <w:lang w:val="en-US"/>
        </w:rPr>
        <w:t>GPRS</w:t>
      </w:r>
      <w:r w:rsidRPr="009770AA">
        <w:rPr>
          <w:rFonts w:ascii="Times New Roman" w:hAnsi="Times New Roman" w:cs="Times New Roman"/>
          <w:sz w:val="24"/>
          <w:szCs w:val="24"/>
        </w:rPr>
        <w:t xml:space="preserve"> </w:t>
      </w:r>
      <w:r>
        <w:rPr>
          <w:rFonts w:ascii="Times New Roman" w:hAnsi="Times New Roman" w:cs="Times New Roman"/>
          <w:sz w:val="24"/>
          <w:szCs w:val="24"/>
        </w:rPr>
        <w:t xml:space="preserve"> программы, антисейсмический нулевой цикл)</w:t>
      </w:r>
    </w:p>
    <w:p w:rsidR="009770AA" w:rsidRDefault="009770AA" w:rsidP="00536CB3">
      <w:pPr>
        <w:pStyle w:val="a5"/>
        <w:widowControl w:val="0"/>
        <w:numPr>
          <w:ilvl w:val="0"/>
          <w:numId w:val="67"/>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Дорогостоящее оборудование и отсутствие доступности к лабораториям для проведения нанотехнологических анализов по благородным металлам, драгоценным камням и углеводородам.</w:t>
      </w:r>
    </w:p>
    <w:p w:rsidR="00AD23BF" w:rsidRDefault="00AD23BF" w:rsidP="00AD23BF">
      <w:pPr>
        <w:pStyle w:val="a5"/>
        <w:widowControl w:val="0"/>
        <w:autoSpaceDE w:val="0"/>
        <w:autoSpaceDN w:val="0"/>
        <w:spacing w:line="276" w:lineRule="auto"/>
        <w:rPr>
          <w:rFonts w:ascii="Times New Roman" w:hAnsi="Times New Roman" w:cs="Times New Roman"/>
          <w:sz w:val="24"/>
          <w:szCs w:val="24"/>
        </w:rPr>
      </w:pPr>
    </w:p>
    <w:p w:rsidR="00AD23BF" w:rsidRDefault="00AD23BF" w:rsidP="00AD23BF">
      <w:pPr>
        <w:pStyle w:val="a5"/>
        <w:widowControl w:val="0"/>
        <w:autoSpaceDE w:val="0"/>
        <w:autoSpaceDN w:val="0"/>
        <w:spacing w:line="276" w:lineRule="auto"/>
        <w:rPr>
          <w:rFonts w:ascii="Times New Roman" w:hAnsi="Times New Roman" w:cs="Times New Roman"/>
          <w:sz w:val="24"/>
          <w:szCs w:val="24"/>
        </w:rPr>
      </w:pPr>
    </w:p>
    <w:p w:rsidR="00AD23BF" w:rsidRDefault="00AD23BF" w:rsidP="00AD23BF">
      <w:pPr>
        <w:pStyle w:val="a5"/>
        <w:widowControl w:val="0"/>
        <w:autoSpaceDE w:val="0"/>
        <w:autoSpaceDN w:val="0"/>
        <w:spacing w:line="276" w:lineRule="auto"/>
        <w:rPr>
          <w:rFonts w:ascii="Times New Roman" w:hAnsi="Times New Roman" w:cs="Times New Roman"/>
          <w:sz w:val="24"/>
          <w:szCs w:val="24"/>
        </w:rPr>
      </w:pPr>
    </w:p>
    <w:p w:rsidR="00AD23BF" w:rsidRPr="00F41A47" w:rsidRDefault="00F41A47" w:rsidP="00AD23BF">
      <w:pPr>
        <w:pStyle w:val="a5"/>
        <w:widowControl w:val="0"/>
        <w:autoSpaceDE w:val="0"/>
        <w:autoSpaceDN w:val="0"/>
        <w:spacing w:line="276" w:lineRule="auto"/>
        <w:rPr>
          <w:rFonts w:ascii="Times New Roman" w:hAnsi="Times New Roman" w:cs="Times New Roman"/>
          <w:b/>
          <w:sz w:val="24"/>
          <w:szCs w:val="24"/>
        </w:rPr>
      </w:pPr>
      <w:r w:rsidRPr="00F41A47">
        <w:rPr>
          <w:rFonts w:ascii="Times New Roman" w:hAnsi="Times New Roman" w:cs="Times New Roman"/>
          <w:b/>
          <w:sz w:val="24"/>
          <w:szCs w:val="24"/>
        </w:rPr>
        <w:t>Стандарт 6 выполняется.</w:t>
      </w:r>
    </w:p>
    <w:p w:rsidR="00AD23BF" w:rsidRDefault="00AD23BF" w:rsidP="00AD23BF">
      <w:pPr>
        <w:pStyle w:val="a5"/>
        <w:widowControl w:val="0"/>
        <w:autoSpaceDE w:val="0"/>
        <w:autoSpaceDN w:val="0"/>
        <w:spacing w:line="276" w:lineRule="auto"/>
        <w:rPr>
          <w:rFonts w:ascii="Times New Roman" w:hAnsi="Times New Roman" w:cs="Times New Roman"/>
          <w:sz w:val="24"/>
          <w:szCs w:val="24"/>
        </w:rPr>
      </w:pPr>
    </w:p>
    <w:p w:rsidR="00AD23BF" w:rsidRDefault="00AD23BF" w:rsidP="00AD23BF">
      <w:pPr>
        <w:pStyle w:val="a5"/>
        <w:widowControl w:val="0"/>
        <w:autoSpaceDE w:val="0"/>
        <w:autoSpaceDN w:val="0"/>
        <w:spacing w:line="276" w:lineRule="auto"/>
        <w:rPr>
          <w:rFonts w:ascii="Times New Roman" w:hAnsi="Times New Roman" w:cs="Times New Roman"/>
          <w:sz w:val="24"/>
          <w:szCs w:val="24"/>
        </w:rPr>
      </w:pPr>
    </w:p>
    <w:p w:rsidR="00AD23BF" w:rsidRDefault="00AD23BF" w:rsidP="00AD23BF">
      <w:pPr>
        <w:pStyle w:val="a5"/>
        <w:widowControl w:val="0"/>
        <w:autoSpaceDE w:val="0"/>
        <w:autoSpaceDN w:val="0"/>
        <w:spacing w:line="276" w:lineRule="auto"/>
        <w:rPr>
          <w:rFonts w:ascii="Times New Roman" w:hAnsi="Times New Roman" w:cs="Times New Roman"/>
          <w:sz w:val="24"/>
          <w:szCs w:val="24"/>
        </w:rPr>
      </w:pPr>
    </w:p>
    <w:p w:rsidR="00AD23BF" w:rsidRDefault="00AD23BF" w:rsidP="00AD23BF">
      <w:pPr>
        <w:pStyle w:val="a5"/>
        <w:widowControl w:val="0"/>
        <w:autoSpaceDE w:val="0"/>
        <w:autoSpaceDN w:val="0"/>
        <w:spacing w:line="276" w:lineRule="auto"/>
        <w:rPr>
          <w:rFonts w:ascii="Times New Roman" w:hAnsi="Times New Roman" w:cs="Times New Roman"/>
          <w:sz w:val="24"/>
          <w:szCs w:val="24"/>
        </w:rPr>
      </w:pPr>
    </w:p>
    <w:p w:rsidR="00AD23BF" w:rsidRDefault="00AD23BF" w:rsidP="00AD23BF">
      <w:pPr>
        <w:pStyle w:val="a5"/>
        <w:widowControl w:val="0"/>
        <w:autoSpaceDE w:val="0"/>
        <w:autoSpaceDN w:val="0"/>
        <w:spacing w:line="276" w:lineRule="auto"/>
        <w:rPr>
          <w:rFonts w:ascii="Times New Roman" w:hAnsi="Times New Roman" w:cs="Times New Roman"/>
          <w:sz w:val="24"/>
          <w:szCs w:val="24"/>
        </w:rPr>
      </w:pPr>
    </w:p>
    <w:p w:rsidR="00AD23BF" w:rsidRDefault="00AD23BF" w:rsidP="00AD23BF">
      <w:pPr>
        <w:pStyle w:val="a5"/>
        <w:widowControl w:val="0"/>
        <w:autoSpaceDE w:val="0"/>
        <w:autoSpaceDN w:val="0"/>
        <w:spacing w:line="276" w:lineRule="auto"/>
        <w:rPr>
          <w:rFonts w:ascii="Times New Roman" w:hAnsi="Times New Roman" w:cs="Times New Roman"/>
          <w:sz w:val="24"/>
          <w:szCs w:val="24"/>
        </w:rPr>
      </w:pPr>
    </w:p>
    <w:p w:rsidR="00AD23BF" w:rsidRDefault="00AD23BF" w:rsidP="00AD23BF">
      <w:pPr>
        <w:pStyle w:val="a5"/>
        <w:widowControl w:val="0"/>
        <w:autoSpaceDE w:val="0"/>
        <w:autoSpaceDN w:val="0"/>
        <w:spacing w:line="276" w:lineRule="auto"/>
        <w:rPr>
          <w:rFonts w:ascii="Times New Roman" w:hAnsi="Times New Roman" w:cs="Times New Roman"/>
          <w:sz w:val="24"/>
          <w:szCs w:val="24"/>
        </w:rPr>
      </w:pPr>
    </w:p>
    <w:p w:rsidR="00AD23BF" w:rsidRDefault="00AD23BF" w:rsidP="00AD23BF">
      <w:pPr>
        <w:pStyle w:val="a5"/>
        <w:widowControl w:val="0"/>
        <w:autoSpaceDE w:val="0"/>
        <w:autoSpaceDN w:val="0"/>
        <w:spacing w:line="276" w:lineRule="auto"/>
        <w:rPr>
          <w:rFonts w:ascii="Times New Roman" w:hAnsi="Times New Roman" w:cs="Times New Roman"/>
          <w:sz w:val="24"/>
          <w:szCs w:val="24"/>
        </w:rPr>
      </w:pPr>
    </w:p>
    <w:p w:rsidR="00AD23BF" w:rsidRDefault="00AD23BF" w:rsidP="00AD23BF">
      <w:pPr>
        <w:pStyle w:val="a5"/>
        <w:widowControl w:val="0"/>
        <w:autoSpaceDE w:val="0"/>
        <w:autoSpaceDN w:val="0"/>
        <w:spacing w:line="276" w:lineRule="auto"/>
        <w:rPr>
          <w:rFonts w:ascii="Times New Roman" w:hAnsi="Times New Roman" w:cs="Times New Roman"/>
          <w:sz w:val="24"/>
          <w:szCs w:val="24"/>
        </w:rPr>
      </w:pPr>
    </w:p>
    <w:p w:rsidR="00F41A47" w:rsidRDefault="00F41A47" w:rsidP="00AD23BF">
      <w:pPr>
        <w:pStyle w:val="a5"/>
        <w:widowControl w:val="0"/>
        <w:autoSpaceDE w:val="0"/>
        <w:autoSpaceDN w:val="0"/>
        <w:spacing w:line="276" w:lineRule="auto"/>
        <w:rPr>
          <w:rFonts w:ascii="Times New Roman" w:hAnsi="Times New Roman" w:cs="Times New Roman"/>
          <w:sz w:val="24"/>
          <w:szCs w:val="24"/>
        </w:rPr>
      </w:pPr>
    </w:p>
    <w:p w:rsidR="00F41A47" w:rsidRDefault="00F41A47" w:rsidP="00AD23BF">
      <w:pPr>
        <w:pStyle w:val="a5"/>
        <w:widowControl w:val="0"/>
        <w:autoSpaceDE w:val="0"/>
        <w:autoSpaceDN w:val="0"/>
        <w:spacing w:line="276" w:lineRule="auto"/>
        <w:rPr>
          <w:rFonts w:ascii="Times New Roman" w:hAnsi="Times New Roman" w:cs="Times New Roman"/>
          <w:sz w:val="24"/>
          <w:szCs w:val="24"/>
        </w:rPr>
      </w:pPr>
    </w:p>
    <w:p w:rsidR="00F41A47" w:rsidRDefault="00F41A47" w:rsidP="00AD23BF">
      <w:pPr>
        <w:pStyle w:val="a5"/>
        <w:widowControl w:val="0"/>
        <w:autoSpaceDE w:val="0"/>
        <w:autoSpaceDN w:val="0"/>
        <w:spacing w:line="276" w:lineRule="auto"/>
        <w:rPr>
          <w:rFonts w:ascii="Times New Roman" w:hAnsi="Times New Roman" w:cs="Times New Roman"/>
          <w:sz w:val="24"/>
          <w:szCs w:val="24"/>
        </w:rPr>
      </w:pPr>
    </w:p>
    <w:p w:rsidR="00F41A47" w:rsidRDefault="00F41A47" w:rsidP="00AD23BF">
      <w:pPr>
        <w:pStyle w:val="a5"/>
        <w:widowControl w:val="0"/>
        <w:autoSpaceDE w:val="0"/>
        <w:autoSpaceDN w:val="0"/>
        <w:spacing w:line="276" w:lineRule="auto"/>
        <w:rPr>
          <w:rFonts w:ascii="Times New Roman" w:hAnsi="Times New Roman" w:cs="Times New Roman"/>
          <w:sz w:val="24"/>
          <w:szCs w:val="24"/>
        </w:rPr>
      </w:pPr>
    </w:p>
    <w:p w:rsidR="00F41A47" w:rsidRDefault="00F41A47" w:rsidP="00AD23BF">
      <w:pPr>
        <w:pStyle w:val="a5"/>
        <w:widowControl w:val="0"/>
        <w:autoSpaceDE w:val="0"/>
        <w:autoSpaceDN w:val="0"/>
        <w:spacing w:line="276" w:lineRule="auto"/>
        <w:rPr>
          <w:rFonts w:ascii="Times New Roman" w:hAnsi="Times New Roman" w:cs="Times New Roman"/>
          <w:sz w:val="24"/>
          <w:szCs w:val="24"/>
        </w:rPr>
      </w:pPr>
    </w:p>
    <w:p w:rsidR="00F41A47" w:rsidRDefault="00F41A47" w:rsidP="00AD23BF">
      <w:pPr>
        <w:pStyle w:val="a5"/>
        <w:widowControl w:val="0"/>
        <w:autoSpaceDE w:val="0"/>
        <w:autoSpaceDN w:val="0"/>
        <w:spacing w:line="276" w:lineRule="auto"/>
        <w:rPr>
          <w:rFonts w:ascii="Times New Roman" w:hAnsi="Times New Roman" w:cs="Times New Roman"/>
          <w:sz w:val="24"/>
          <w:szCs w:val="24"/>
        </w:rPr>
      </w:pPr>
    </w:p>
    <w:p w:rsidR="00F41A47" w:rsidRDefault="00F41A47" w:rsidP="00AD23BF">
      <w:pPr>
        <w:pStyle w:val="a5"/>
        <w:widowControl w:val="0"/>
        <w:autoSpaceDE w:val="0"/>
        <w:autoSpaceDN w:val="0"/>
        <w:spacing w:line="276" w:lineRule="auto"/>
        <w:rPr>
          <w:rFonts w:ascii="Times New Roman" w:hAnsi="Times New Roman" w:cs="Times New Roman"/>
          <w:sz w:val="24"/>
          <w:szCs w:val="24"/>
        </w:rPr>
      </w:pPr>
    </w:p>
    <w:p w:rsidR="00F41A47" w:rsidRDefault="00F41A47" w:rsidP="00AD23BF">
      <w:pPr>
        <w:pStyle w:val="a5"/>
        <w:widowControl w:val="0"/>
        <w:autoSpaceDE w:val="0"/>
        <w:autoSpaceDN w:val="0"/>
        <w:spacing w:line="276" w:lineRule="auto"/>
        <w:rPr>
          <w:rFonts w:ascii="Times New Roman" w:hAnsi="Times New Roman" w:cs="Times New Roman"/>
          <w:sz w:val="24"/>
          <w:szCs w:val="24"/>
        </w:rPr>
      </w:pPr>
    </w:p>
    <w:p w:rsidR="00F41A47" w:rsidRDefault="00F41A47" w:rsidP="00AD23BF">
      <w:pPr>
        <w:pStyle w:val="a5"/>
        <w:widowControl w:val="0"/>
        <w:autoSpaceDE w:val="0"/>
        <w:autoSpaceDN w:val="0"/>
        <w:spacing w:line="276" w:lineRule="auto"/>
        <w:rPr>
          <w:rFonts w:ascii="Times New Roman" w:hAnsi="Times New Roman" w:cs="Times New Roman"/>
          <w:sz w:val="24"/>
          <w:szCs w:val="24"/>
        </w:rPr>
      </w:pPr>
    </w:p>
    <w:p w:rsidR="00F41A47" w:rsidRDefault="00F41A47" w:rsidP="00AD23BF">
      <w:pPr>
        <w:pStyle w:val="a5"/>
        <w:widowControl w:val="0"/>
        <w:autoSpaceDE w:val="0"/>
        <w:autoSpaceDN w:val="0"/>
        <w:spacing w:line="276" w:lineRule="auto"/>
        <w:rPr>
          <w:rFonts w:ascii="Times New Roman" w:hAnsi="Times New Roman" w:cs="Times New Roman"/>
          <w:sz w:val="24"/>
          <w:szCs w:val="24"/>
        </w:rPr>
      </w:pPr>
    </w:p>
    <w:p w:rsidR="00F41A47" w:rsidRDefault="00F41A47" w:rsidP="00AD23BF">
      <w:pPr>
        <w:pStyle w:val="a5"/>
        <w:widowControl w:val="0"/>
        <w:autoSpaceDE w:val="0"/>
        <w:autoSpaceDN w:val="0"/>
        <w:spacing w:line="276" w:lineRule="auto"/>
        <w:rPr>
          <w:rFonts w:ascii="Times New Roman" w:hAnsi="Times New Roman" w:cs="Times New Roman"/>
          <w:sz w:val="24"/>
          <w:szCs w:val="24"/>
        </w:rPr>
      </w:pPr>
    </w:p>
    <w:p w:rsidR="00F41A47" w:rsidRDefault="00F41A47" w:rsidP="00AD23BF">
      <w:pPr>
        <w:pStyle w:val="a5"/>
        <w:widowControl w:val="0"/>
        <w:autoSpaceDE w:val="0"/>
        <w:autoSpaceDN w:val="0"/>
        <w:spacing w:line="276" w:lineRule="auto"/>
        <w:rPr>
          <w:rFonts w:ascii="Times New Roman" w:hAnsi="Times New Roman" w:cs="Times New Roman"/>
          <w:sz w:val="24"/>
          <w:szCs w:val="24"/>
        </w:rPr>
      </w:pPr>
    </w:p>
    <w:p w:rsidR="00F41A47" w:rsidRDefault="00F41A47" w:rsidP="00AD23BF">
      <w:pPr>
        <w:pStyle w:val="a5"/>
        <w:widowControl w:val="0"/>
        <w:autoSpaceDE w:val="0"/>
        <w:autoSpaceDN w:val="0"/>
        <w:spacing w:line="276" w:lineRule="auto"/>
        <w:rPr>
          <w:rFonts w:ascii="Times New Roman" w:hAnsi="Times New Roman" w:cs="Times New Roman"/>
          <w:sz w:val="24"/>
          <w:szCs w:val="24"/>
        </w:rPr>
      </w:pPr>
    </w:p>
    <w:p w:rsidR="00F41A47" w:rsidRDefault="00F41A47" w:rsidP="00AD23BF">
      <w:pPr>
        <w:pStyle w:val="a5"/>
        <w:widowControl w:val="0"/>
        <w:autoSpaceDE w:val="0"/>
        <w:autoSpaceDN w:val="0"/>
        <w:spacing w:line="276" w:lineRule="auto"/>
        <w:rPr>
          <w:rFonts w:ascii="Times New Roman" w:hAnsi="Times New Roman" w:cs="Times New Roman"/>
          <w:sz w:val="24"/>
          <w:szCs w:val="24"/>
        </w:rPr>
      </w:pPr>
    </w:p>
    <w:p w:rsidR="00F41A47" w:rsidRDefault="00F41A47" w:rsidP="00AD23BF">
      <w:pPr>
        <w:pStyle w:val="a5"/>
        <w:widowControl w:val="0"/>
        <w:autoSpaceDE w:val="0"/>
        <w:autoSpaceDN w:val="0"/>
        <w:spacing w:line="276" w:lineRule="auto"/>
        <w:rPr>
          <w:rFonts w:ascii="Times New Roman" w:hAnsi="Times New Roman" w:cs="Times New Roman"/>
          <w:sz w:val="24"/>
          <w:szCs w:val="24"/>
        </w:rPr>
      </w:pPr>
    </w:p>
    <w:p w:rsidR="00F41A47" w:rsidRDefault="00F41A47" w:rsidP="00AD23BF">
      <w:pPr>
        <w:pStyle w:val="a5"/>
        <w:widowControl w:val="0"/>
        <w:autoSpaceDE w:val="0"/>
        <w:autoSpaceDN w:val="0"/>
        <w:spacing w:line="276" w:lineRule="auto"/>
        <w:rPr>
          <w:rFonts w:ascii="Times New Roman" w:hAnsi="Times New Roman" w:cs="Times New Roman"/>
          <w:sz w:val="24"/>
          <w:szCs w:val="24"/>
        </w:rPr>
      </w:pPr>
    </w:p>
    <w:p w:rsidR="00F41A47" w:rsidRDefault="00F41A47" w:rsidP="00AD23BF">
      <w:pPr>
        <w:pStyle w:val="a5"/>
        <w:widowControl w:val="0"/>
        <w:autoSpaceDE w:val="0"/>
        <w:autoSpaceDN w:val="0"/>
        <w:spacing w:line="276" w:lineRule="auto"/>
        <w:rPr>
          <w:rFonts w:ascii="Times New Roman" w:hAnsi="Times New Roman" w:cs="Times New Roman"/>
          <w:sz w:val="24"/>
          <w:szCs w:val="24"/>
        </w:rPr>
      </w:pPr>
    </w:p>
    <w:p w:rsidR="00F41A47" w:rsidRDefault="00F41A47" w:rsidP="00AD23BF">
      <w:pPr>
        <w:pStyle w:val="a5"/>
        <w:widowControl w:val="0"/>
        <w:autoSpaceDE w:val="0"/>
        <w:autoSpaceDN w:val="0"/>
        <w:spacing w:line="276" w:lineRule="auto"/>
        <w:rPr>
          <w:rFonts w:ascii="Times New Roman" w:hAnsi="Times New Roman" w:cs="Times New Roman"/>
          <w:sz w:val="24"/>
          <w:szCs w:val="24"/>
        </w:rPr>
      </w:pPr>
    </w:p>
    <w:p w:rsidR="00F41A47" w:rsidRDefault="00F41A47" w:rsidP="00AD23BF">
      <w:pPr>
        <w:pStyle w:val="a5"/>
        <w:widowControl w:val="0"/>
        <w:autoSpaceDE w:val="0"/>
        <w:autoSpaceDN w:val="0"/>
        <w:spacing w:line="276" w:lineRule="auto"/>
        <w:rPr>
          <w:rFonts w:ascii="Times New Roman" w:hAnsi="Times New Roman" w:cs="Times New Roman"/>
          <w:sz w:val="24"/>
          <w:szCs w:val="24"/>
        </w:rPr>
      </w:pPr>
    </w:p>
    <w:p w:rsidR="00AD23BF" w:rsidRPr="001C621C" w:rsidRDefault="00AD23BF" w:rsidP="00AD23BF">
      <w:pPr>
        <w:pStyle w:val="a5"/>
        <w:widowControl w:val="0"/>
        <w:autoSpaceDE w:val="0"/>
        <w:autoSpaceDN w:val="0"/>
        <w:spacing w:line="276" w:lineRule="auto"/>
        <w:rPr>
          <w:rFonts w:ascii="Times New Roman" w:hAnsi="Times New Roman" w:cs="Times New Roman"/>
          <w:sz w:val="24"/>
          <w:szCs w:val="24"/>
        </w:rPr>
      </w:pPr>
    </w:p>
    <w:p w:rsidR="008F1DFE" w:rsidRDefault="008F1DFE" w:rsidP="008F1DFE">
      <w:pPr>
        <w:pStyle w:val="11"/>
        <w:spacing w:before="1" w:line="276" w:lineRule="auto"/>
        <w:jc w:val="center"/>
      </w:pPr>
    </w:p>
    <w:p w:rsidR="008F1DFE" w:rsidRPr="009C3890" w:rsidRDefault="008F1DFE" w:rsidP="008F1DFE">
      <w:pPr>
        <w:pStyle w:val="a5"/>
        <w:ind w:firstLine="708"/>
        <w:jc w:val="both"/>
        <w:rPr>
          <w:rFonts w:ascii="Times New Roman" w:hAnsi="Times New Roman" w:cs="Times New Roman"/>
          <w:b/>
          <w:sz w:val="24"/>
          <w:szCs w:val="24"/>
        </w:rPr>
      </w:pPr>
      <w:r w:rsidRPr="009C3890">
        <w:rPr>
          <w:rFonts w:ascii="Times New Roman" w:hAnsi="Times New Roman" w:cs="Times New Roman"/>
          <w:b/>
          <w:sz w:val="24"/>
          <w:szCs w:val="24"/>
        </w:rPr>
        <w:t xml:space="preserve">7.Анализ и доказательство выполнения Акредитационного  Стандарта 7. </w:t>
      </w:r>
    </w:p>
    <w:p w:rsidR="008F1DFE" w:rsidRPr="009C3890" w:rsidRDefault="008F1DFE" w:rsidP="00C76371">
      <w:pPr>
        <w:pStyle w:val="a5"/>
        <w:jc w:val="center"/>
        <w:rPr>
          <w:rFonts w:ascii="Times New Roman" w:hAnsi="Times New Roman" w:cs="Times New Roman"/>
          <w:b/>
          <w:sz w:val="24"/>
          <w:szCs w:val="24"/>
        </w:rPr>
      </w:pPr>
      <w:r w:rsidRPr="009C3890">
        <w:rPr>
          <w:rFonts w:ascii="Times New Roman" w:hAnsi="Times New Roman" w:cs="Times New Roman"/>
          <w:b/>
          <w:sz w:val="24"/>
          <w:szCs w:val="24"/>
        </w:rPr>
        <w:t>Управление информацией и доведение ее до общественности</w:t>
      </w:r>
    </w:p>
    <w:p w:rsidR="008F1DFE" w:rsidRPr="009C3890" w:rsidRDefault="008F1DFE" w:rsidP="008F1DFE">
      <w:pPr>
        <w:pStyle w:val="a5"/>
        <w:jc w:val="both"/>
        <w:rPr>
          <w:rFonts w:ascii="Times New Roman" w:hAnsi="Times New Roman" w:cs="Times New Roman"/>
          <w:b/>
          <w:sz w:val="24"/>
          <w:szCs w:val="24"/>
        </w:rPr>
      </w:pPr>
    </w:p>
    <w:p w:rsidR="008F1DFE" w:rsidRPr="008C5E32" w:rsidRDefault="008F1DFE" w:rsidP="008F1DFE">
      <w:pPr>
        <w:pStyle w:val="a5"/>
        <w:spacing w:line="276" w:lineRule="auto"/>
        <w:ind w:firstLine="360"/>
        <w:jc w:val="both"/>
        <w:rPr>
          <w:rFonts w:ascii="Times New Roman" w:hAnsi="Times New Roman" w:cs="Times New Roman"/>
          <w:b/>
          <w:sz w:val="24"/>
          <w:szCs w:val="24"/>
        </w:rPr>
      </w:pPr>
      <w:r w:rsidRPr="008C5E32">
        <w:rPr>
          <w:rFonts w:ascii="Times New Roman" w:hAnsi="Times New Roman" w:cs="Times New Roman"/>
          <w:b/>
          <w:sz w:val="24"/>
          <w:szCs w:val="24"/>
        </w:rPr>
        <w:t xml:space="preserve">7.1. Вуз осуществляет сбор, </w:t>
      </w:r>
      <w:r w:rsidRPr="008C5E32">
        <w:rPr>
          <w:rFonts w:ascii="Times New Roman" w:hAnsi="Times New Roman" w:cs="Times New Roman"/>
          <w:b/>
          <w:w w:val="95"/>
          <w:sz w:val="24"/>
          <w:szCs w:val="24"/>
        </w:rPr>
        <w:t xml:space="preserve">систематизацию, обобщение и </w:t>
      </w:r>
      <w:r w:rsidRPr="008C5E32">
        <w:rPr>
          <w:rFonts w:ascii="Times New Roman" w:hAnsi="Times New Roman" w:cs="Times New Roman"/>
          <w:b/>
          <w:sz w:val="24"/>
          <w:szCs w:val="24"/>
        </w:rPr>
        <w:t xml:space="preserve">хранение следующей </w:t>
      </w:r>
      <w:r w:rsidRPr="008C5E32">
        <w:rPr>
          <w:rFonts w:ascii="Times New Roman" w:hAnsi="Times New Roman" w:cs="Times New Roman"/>
          <w:b/>
          <w:w w:val="95"/>
          <w:sz w:val="24"/>
          <w:szCs w:val="24"/>
        </w:rPr>
        <w:t xml:space="preserve">информации для планирования </w:t>
      </w:r>
      <w:r w:rsidRPr="008C5E32">
        <w:rPr>
          <w:rFonts w:ascii="Times New Roman" w:hAnsi="Times New Roman" w:cs="Times New Roman"/>
          <w:b/>
          <w:sz w:val="24"/>
          <w:szCs w:val="24"/>
        </w:rPr>
        <w:t>и реализации своей образовательной цели:</w:t>
      </w:r>
    </w:p>
    <w:p w:rsidR="008F1DFE" w:rsidRPr="008C5E32" w:rsidRDefault="008F1DFE" w:rsidP="00ED2CDB">
      <w:pPr>
        <w:pStyle w:val="a5"/>
        <w:widowControl w:val="0"/>
        <w:numPr>
          <w:ilvl w:val="0"/>
          <w:numId w:val="40"/>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сведения о контингенте студентов;</w:t>
      </w:r>
    </w:p>
    <w:p w:rsidR="008F1DFE" w:rsidRPr="008C5E32" w:rsidRDefault="008F1DFE" w:rsidP="00ED2CDB">
      <w:pPr>
        <w:pStyle w:val="a5"/>
        <w:widowControl w:val="0"/>
        <w:numPr>
          <w:ilvl w:val="0"/>
          <w:numId w:val="40"/>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 xml:space="preserve">данные о посещаемости и </w:t>
      </w:r>
      <w:r w:rsidRPr="008C5E32">
        <w:rPr>
          <w:rFonts w:ascii="Times New Roman" w:hAnsi="Times New Roman" w:cs="Times New Roman"/>
          <w:b/>
          <w:w w:val="95"/>
          <w:sz w:val="24"/>
          <w:szCs w:val="24"/>
        </w:rPr>
        <w:t xml:space="preserve">успеваемости, достижения </w:t>
      </w:r>
      <w:r w:rsidRPr="008C5E32">
        <w:rPr>
          <w:rFonts w:ascii="Times New Roman" w:hAnsi="Times New Roman" w:cs="Times New Roman"/>
          <w:b/>
          <w:sz w:val="24"/>
          <w:szCs w:val="24"/>
        </w:rPr>
        <w:t>студентов и отсев;</w:t>
      </w:r>
    </w:p>
    <w:p w:rsidR="008F1DFE" w:rsidRPr="008C5E32" w:rsidRDefault="008F1DFE" w:rsidP="00ED2CDB">
      <w:pPr>
        <w:pStyle w:val="a5"/>
        <w:widowControl w:val="0"/>
        <w:numPr>
          <w:ilvl w:val="0"/>
          <w:numId w:val="40"/>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удовлетворенность студентов, их родителей, выпускников и работодателей реализацией и результатами образовательных программ;</w:t>
      </w:r>
    </w:p>
    <w:p w:rsidR="008F1DFE" w:rsidRPr="008C5E32" w:rsidRDefault="008F1DFE" w:rsidP="00ED2CDB">
      <w:pPr>
        <w:pStyle w:val="a5"/>
        <w:widowControl w:val="0"/>
        <w:numPr>
          <w:ilvl w:val="0"/>
          <w:numId w:val="40"/>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доступность материальных и информационных ресурсов;</w:t>
      </w:r>
    </w:p>
    <w:p w:rsidR="008F1DFE" w:rsidRPr="008C5E32" w:rsidRDefault="008F1DFE" w:rsidP="00ED2CDB">
      <w:pPr>
        <w:pStyle w:val="a5"/>
        <w:widowControl w:val="0"/>
        <w:numPr>
          <w:ilvl w:val="0"/>
          <w:numId w:val="40"/>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трудоустройство выпускников;</w:t>
      </w:r>
    </w:p>
    <w:p w:rsidR="008F1DFE" w:rsidRPr="008C5E32" w:rsidRDefault="008F1DFE" w:rsidP="00ED2CDB">
      <w:pPr>
        <w:pStyle w:val="a5"/>
        <w:widowControl w:val="0"/>
        <w:numPr>
          <w:ilvl w:val="0"/>
          <w:numId w:val="40"/>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результаты научно- исследовательской  работы студентов;</w:t>
      </w:r>
    </w:p>
    <w:p w:rsidR="008F1DFE" w:rsidRPr="008C5E32" w:rsidRDefault="008F1DFE" w:rsidP="00ED2CDB">
      <w:pPr>
        <w:pStyle w:val="11"/>
        <w:numPr>
          <w:ilvl w:val="0"/>
          <w:numId w:val="40"/>
        </w:numPr>
        <w:spacing w:before="1" w:line="276" w:lineRule="auto"/>
        <w:jc w:val="both"/>
      </w:pPr>
      <w:r w:rsidRPr="008C5E32">
        <w:t>ключевые показатели эффективности деятельности вуза.</w:t>
      </w:r>
    </w:p>
    <w:p w:rsidR="008F1DFE" w:rsidRPr="008C5E32" w:rsidRDefault="008F1DFE" w:rsidP="008F1DFE">
      <w:pPr>
        <w:pStyle w:val="a5"/>
        <w:spacing w:line="276" w:lineRule="auto"/>
        <w:jc w:val="both"/>
        <w:rPr>
          <w:rFonts w:ascii="Times New Roman" w:hAnsi="Times New Roman" w:cs="Times New Roman"/>
          <w:kern w:val="24"/>
          <w:sz w:val="24"/>
          <w:szCs w:val="24"/>
        </w:rPr>
      </w:pPr>
      <w:r w:rsidRPr="008C5E32">
        <w:rPr>
          <w:rFonts w:ascii="Times New Roman" w:hAnsi="Times New Roman" w:cs="Times New Roman"/>
          <w:kern w:val="24"/>
          <w:sz w:val="24"/>
          <w:szCs w:val="24"/>
        </w:rPr>
        <w:t xml:space="preserve">     </w:t>
      </w:r>
      <w:r w:rsidRPr="008C5E32">
        <w:rPr>
          <w:rFonts w:ascii="Times New Roman" w:hAnsi="Times New Roman" w:cs="Times New Roman"/>
          <w:kern w:val="24"/>
          <w:sz w:val="24"/>
          <w:szCs w:val="24"/>
        </w:rPr>
        <w:tab/>
        <w:t xml:space="preserve">Стоит отметить использование  автоматизированной системы управления учебным процессом – «ИС </w:t>
      </w:r>
      <w:r w:rsidRPr="008C5E32">
        <w:rPr>
          <w:rFonts w:ascii="Times New Roman" w:hAnsi="Times New Roman" w:cs="Times New Roman"/>
          <w:kern w:val="24"/>
          <w:sz w:val="24"/>
          <w:szCs w:val="24"/>
          <w:lang w:val="en-US"/>
        </w:rPr>
        <w:t>AVN</w:t>
      </w:r>
      <w:r w:rsidRPr="008C5E32">
        <w:rPr>
          <w:rFonts w:ascii="Times New Roman" w:hAnsi="Times New Roman" w:cs="Times New Roman"/>
          <w:kern w:val="24"/>
          <w:sz w:val="24"/>
          <w:szCs w:val="24"/>
        </w:rPr>
        <w:t xml:space="preserve">», которая позволила заменить ручную подготовку отчетностей по всем видам деятельности структурных подразделений вуза.  </w:t>
      </w:r>
    </w:p>
    <w:p w:rsidR="008F1DFE" w:rsidRDefault="008F1DFE" w:rsidP="008F1DFE">
      <w:pPr>
        <w:pStyle w:val="a5"/>
        <w:spacing w:line="276" w:lineRule="auto"/>
        <w:ind w:firstLine="708"/>
        <w:jc w:val="both"/>
        <w:rPr>
          <w:rFonts w:ascii="Times New Roman" w:hAnsi="Times New Roman" w:cs="Times New Roman"/>
          <w:kern w:val="24"/>
          <w:sz w:val="24"/>
          <w:szCs w:val="24"/>
        </w:rPr>
      </w:pPr>
      <w:r w:rsidRPr="008C5E32">
        <w:rPr>
          <w:rFonts w:ascii="Times New Roman" w:hAnsi="Times New Roman" w:cs="Times New Roman"/>
          <w:sz w:val="24"/>
          <w:szCs w:val="24"/>
        </w:rPr>
        <w:t xml:space="preserve">Сведения  о контингенте. При зачислении приемной комиссией, вновь принятых претендентов программы бакалавра, сведения о контингенте формируются в отделе кадров, где осуществляется систематизация их по соответствующим группам.     Из ИС </w:t>
      </w:r>
      <w:r w:rsidRPr="008C5E32">
        <w:rPr>
          <w:rFonts w:ascii="Times New Roman" w:hAnsi="Times New Roman" w:cs="Times New Roman"/>
          <w:kern w:val="24"/>
          <w:sz w:val="24"/>
          <w:szCs w:val="24"/>
          <w:lang w:val="en-US"/>
        </w:rPr>
        <w:t>AVN</w:t>
      </w:r>
      <w:r w:rsidRPr="008C5E32">
        <w:rPr>
          <w:rFonts w:ascii="Times New Roman" w:hAnsi="Times New Roman" w:cs="Times New Roman"/>
          <w:kern w:val="24"/>
          <w:sz w:val="24"/>
          <w:szCs w:val="24"/>
        </w:rPr>
        <w:t xml:space="preserve"> данные по контингенту доступны каждому структурному подразделению</w:t>
      </w:r>
      <w:r>
        <w:rPr>
          <w:rFonts w:ascii="Times New Roman" w:hAnsi="Times New Roman" w:cs="Times New Roman"/>
          <w:kern w:val="24"/>
          <w:sz w:val="24"/>
          <w:szCs w:val="24"/>
        </w:rPr>
        <w:t>.</w:t>
      </w:r>
    </w:p>
    <w:p w:rsidR="008F1DFE" w:rsidRPr="005C2EE2" w:rsidRDefault="008F1DFE" w:rsidP="008F1DFE">
      <w:pPr>
        <w:pStyle w:val="a5"/>
        <w:spacing w:line="276" w:lineRule="auto"/>
        <w:ind w:firstLine="708"/>
        <w:jc w:val="both"/>
        <w:rPr>
          <w:rFonts w:ascii="Times New Roman" w:hAnsi="Times New Roman" w:cs="Times New Roman"/>
          <w:i/>
          <w:sz w:val="24"/>
          <w:szCs w:val="24"/>
        </w:rPr>
      </w:pPr>
      <w:r w:rsidRPr="008C5E32">
        <w:rPr>
          <w:rFonts w:ascii="Times New Roman" w:hAnsi="Times New Roman" w:cs="Times New Roman"/>
          <w:i/>
          <w:color w:val="FF0000"/>
          <w:sz w:val="24"/>
          <w:szCs w:val="24"/>
        </w:rPr>
        <w:t xml:space="preserve"> </w:t>
      </w:r>
      <w:r w:rsidRPr="005C2EE2">
        <w:rPr>
          <w:rFonts w:ascii="Times New Roman" w:hAnsi="Times New Roman" w:cs="Times New Roman"/>
          <w:i/>
          <w:sz w:val="24"/>
          <w:szCs w:val="24"/>
        </w:rPr>
        <w:t>Приложение 7.1.1. Сведения о контингенте студентов образовательной программы.</w:t>
      </w:r>
    </w:p>
    <w:p w:rsidR="008F1DFE" w:rsidRPr="008C5E32" w:rsidRDefault="008F1DFE" w:rsidP="008F1DFE">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 xml:space="preserve">Данные о посещаемости и успеваемости, достижениях обучающихся (студентов-магистрантов) и отсев. Посещаемость контролируется руководителем ООП через групповые журналы, где преподавателем отмечаются отсутствующие студенты, ответственность за ведение журнала несет староста группы. Также посещаемость контролируется учебным отделом. </w:t>
      </w:r>
    </w:p>
    <w:p w:rsidR="008F1DFE" w:rsidRPr="008C5E32" w:rsidRDefault="008F1DFE" w:rsidP="008F1DFE">
      <w:pPr>
        <w:jc w:val="both"/>
        <w:rPr>
          <w:rFonts w:ascii="Times New Roman" w:hAnsi="Times New Roman" w:cs="Times New Roman"/>
          <w:sz w:val="24"/>
          <w:szCs w:val="24"/>
        </w:rPr>
      </w:pPr>
      <w:r w:rsidRPr="008C5E32">
        <w:rPr>
          <w:rFonts w:ascii="Times New Roman" w:hAnsi="Times New Roman" w:cs="Times New Roman"/>
          <w:sz w:val="24"/>
          <w:szCs w:val="24"/>
        </w:rPr>
        <w:t xml:space="preserve">     </w:t>
      </w:r>
      <w:r w:rsidRPr="008C5E32">
        <w:rPr>
          <w:rFonts w:ascii="Times New Roman" w:hAnsi="Times New Roman" w:cs="Times New Roman"/>
          <w:sz w:val="24"/>
          <w:szCs w:val="24"/>
        </w:rPr>
        <w:tab/>
        <w:t xml:space="preserve">Успеваемость и достижения бакалавров  после текущего и итогового контролей отслеживается по балльному журналу </w:t>
      </w:r>
      <w:r w:rsidRPr="008C5E32">
        <w:rPr>
          <w:rFonts w:ascii="Times New Roman" w:hAnsi="Times New Roman" w:cs="Times New Roman"/>
          <w:i/>
          <w:sz w:val="24"/>
          <w:szCs w:val="24"/>
        </w:rPr>
        <w:t>(</w:t>
      </w:r>
      <w:r w:rsidRPr="008C5E32">
        <w:rPr>
          <w:rFonts w:ascii="Times New Roman" w:hAnsi="Times New Roman" w:cs="Times New Roman"/>
          <w:sz w:val="24"/>
          <w:szCs w:val="24"/>
        </w:rPr>
        <w:t xml:space="preserve">а также индивидуально по учебной карточке студента через ИС </w:t>
      </w:r>
      <w:r w:rsidRPr="008C5E32">
        <w:rPr>
          <w:rFonts w:ascii="Times New Roman" w:hAnsi="Times New Roman" w:cs="Times New Roman"/>
          <w:bCs/>
          <w:kern w:val="24"/>
          <w:sz w:val="24"/>
          <w:szCs w:val="24"/>
          <w:lang w:val="en-US"/>
        </w:rPr>
        <w:t>AVN</w:t>
      </w:r>
      <w:r w:rsidRPr="008C5E32">
        <w:rPr>
          <w:rFonts w:ascii="Times New Roman" w:hAnsi="Times New Roman" w:cs="Times New Roman"/>
          <w:bCs/>
          <w:kern w:val="24"/>
          <w:sz w:val="24"/>
          <w:szCs w:val="24"/>
        </w:rPr>
        <w:t>)</w:t>
      </w:r>
      <w:r w:rsidRPr="008C5E32">
        <w:rPr>
          <w:rFonts w:ascii="Times New Roman" w:hAnsi="Times New Roman" w:cs="Times New Roman"/>
          <w:sz w:val="24"/>
          <w:szCs w:val="24"/>
        </w:rPr>
        <w:t xml:space="preserve">. По итогам промежуточной аттестации экзаменационные ведомости сдаются в деканат заочного отделения. Также итоговые данные по успеваемости студентов докладываются на Ученом совете 2 раза в год </w:t>
      </w:r>
    </w:p>
    <w:p w:rsidR="008F1DFE" w:rsidRPr="008C5E32" w:rsidRDefault="008F1DFE" w:rsidP="008F1DFE">
      <w:pPr>
        <w:pStyle w:val="a5"/>
        <w:spacing w:line="276" w:lineRule="auto"/>
        <w:ind w:firstLine="708"/>
        <w:jc w:val="both"/>
        <w:rPr>
          <w:rFonts w:ascii="Times New Roman" w:hAnsi="Times New Roman" w:cs="Times New Roman"/>
          <w:i/>
          <w:color w:val="FF0000"/>
          <w:sz w:val="24"/>
          <w:szCs w:val="24"/>
        </w:rPr>
      </w:pPr>
      <w:r w:rsidRPr="008C5E32">
        <w:rPr>
          <w:rFonts w:ascii="Times New Roman" w:hAnsi="Times New Roman" w:cs="Times New Roman"/>
          <w:sz w:val="24"/>
          <w:szCs w:val="24"/>
        </w:rPr>
        <w:t xml:space="preserve"> Удовлетворенность обучающихся (студентов-бакалавров), их родителей, выпускников и работодателей реализацией и результатами образовательных программ. Удовлетворенность бакалавров проверяется использованием анкет, далее они анализируются и принимаются соответствующие меры по улучшению реализации образовательной программы. </w:t>
      </w:r>
    </w:p>
    <w:p w:rsidR="008F1DFE" w:rsidRPr="008C5E32" w:rsidRDefault="008F1DFE" w:rsidP="008F1DFE">
      <w:pPr>
        <w:pStyle w:val="a5"/>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Удовлетворенность работодателей реализацией ОП также осуществляется посредством анкет. В результате обсуждения итогов анкетирования на заседании кафедры были вынесены следующие решения :</w:t>
      </w:r>
    </w:p>
    <w:p w:rsidR="008F1DFE" w:rsidRPr="008C5E32" w:rsidRDefault="008F1DFE" w:rsidP="00ED2CDB">
      <w:pPr>
        <w:pStyle w:val="a4"/>
        <w:numPr>
          <w:ilvl w:val="0"/>
          <w:numId w:val="51"/>
        </w:numPr>
        <w:spacing w:after="200" w:line="276" w:lineRule="auto"/>
        <w:rPr>
          <w:rFonts w:cs="Times New Roman"/>
          <w:sz w:val="24"/>
          <w:szCs w:val="24"/>
        </w:rPr>
      </w:pPr>
      <w:r w:rsidRPr="008C5E32">
        <w:rPr>
          <w:rFonts w:cs="Times New Roman"/>
          <w:sz w:val="24"/>
          <w:szCs w:val="24"/>
        </w:rPr>
        <w:t>Ориентировать темы выпускных квалификационных работ на конкретную организацию.</w:t>
      </w:r>
    </w:p>
    <w:p w:rsidR="008F1DFE" w:rsidRPr="008C5E32" w:rsidRDefault="008F1DFE" w:rsidP="00ED2CDB">
      <w:pPr>
        <w:pStyle w:val="a4"/>
        <w:numPr>
          <w:ilvl w:val="0"/>
          <w:numId w:val="51"/>
        </w:numPr>
        <w:spacing w:after="200" w:line="276" w:lineRule="auto"/>
        <w:rPr>
          <w:rFonts w:cs="Times New Roman"/>
          <w:sz w:val="24"/>
          <w:szCs w:val="24"/>
        </w:rPr>
      </w:pPr>
      <w:r w:rsidRPr="008C5E32">
        <w:rPr>
          <w:rFonts w:cs="Times New Roman"/>
          <w:sz w:val="24"/>
          <w:szCs w:val="24"/>
        </w:rPr>
        <w:t>Заключить договора с работодателями о стажировке преподавателей на производстве.</w:t>
      </w:r>
    </w:p>
    <w:p w:rsidR="008F1DFE" w:rsidRPr="008C5E32" w:rsidRDefault="008F1DFE" w:rsidP="00ED2CDB">
      <w:pPr>
        <w:pStyle w:val="a4"/>
        <w:numPr>
          <w:ilvl w:val="0"/>
          <w:numId w:val="51"/>
        </w:numPr>
        <w:spacing w:after="200" w:line="276" w:lineRule="auto"/>
        <w:rPr>
          <w:rFonts w:cs="Times New Roman"/>
          <w:sz w:val="24"/>
          <w:szCs w:val="24"/>
        </w:rPr>
      </w:pPr>
      <w:r w:rsidRPr="008C5E32">
        <w:rPr>
          <w:rFonts w:cs="Times New Roman"/>
          <w:sz w:val="24"/>
          <w:szCs w:val="24"/>
        </w:rPr>
        <w:t>Мотивировать студентов к обучению и получению дополнительных профессиональных знаний.</w:t>
      </w:r>
    </w:p>
    <w:p w:rsidR="008F1DFE" w:rsidRPr="008C5E32" w:rsidRDefault="008F1DFE" w:rsidP="00ED2CDB">
      <w:pPr>
        <w:pStyle w:val="a4"/>
        <w:numPr>
          <w:ilvl w:val="0"/>
          <w:numId w:val="51"/>
        </w:numPr>
        <w:spacing w:after="200" w:line="276" w:lineRule="auto"/>
        <w:rPr>
          <w:rFonts w:cs="Times New Roman"/>
          <w:sz w:val="24"/>
          <w:szCs w:val="24"/>
        </w:rPr>
      </w:pPr>
      <w:r w:rsidRPr="008C5E32">
        <w:rPr>
          <w:rFonts w:cs="Times New Roman"/>
          <w:sz w:val="24"/>
          <w:szCs w:val="24"/>
        </w:rPr>
        <w:t>Содержание учебных планов приблизить к требованиям работодателей.</w:t>
      </w:r>
    </w:p>
    <w:p w:rsidR="008F1DFE" w:rsidRPr="008C5E32" w:rsidRDefault="008F1DFE" w:rsidP="00ED2CDB">
      <w:pPr>
        <w:pStyle w:val="a4"/>
        <w:numPr>
          <w:ilvl w:val="0"/>
          <w:numId w:val="51"/>
        </w:numPr>
        <w:spacing w:after="200" w:line="276" w:lineRule="auto"/>
        <w:rPr>
          <w:rFonts w:cs="Times New Roman"/>
          <w:sz w:val="24"/>
          <w:szCs w:val="24"/>
        </w:rPr>
      </w:pPr>
      <w:r w:rsidRPr="008C5E32">
        <w:rPr>
          <w:rFonts w:cs="Times New Roman"/>
          <w:sz w:val="24"/>
          <w:szCs w:val="24"/>
        </w:rPr>
        <w:t>Ориентировать студентов на квалификационные требования работодателей.</w:t>
      </w:r>
    </w:p>
    <w:p w:rsidR="008F1DFE" w:rsidRPr="008C5E32" w:rsidRDefault="008F1DFE" w:rsidP="00ED2CDB">
      <w:pPr>
        <w:pStyle w:val="a4"/>
        <w:numPr>
          <w:ilvl w:val="0"/>
          <w:numId w:val="51"/>
        </w:numPr>
        <w:spacing w:after="200" w:line="276" w:lineRule="auto"/>
        <w:rPr>
          <w:rFonts w:cs="Times New Roman"/>
          <w:sz w:val="24"/>
          <w:szCs w:val="24"/>
        </w:rPr>
      </w:pPr>
      <w:r w:rsidRPr="008C5E32">
        <w:rPr>
          <w:rFonts w:cs="Times New Roman"/>
          <w:sz w:val="24"/>
          <w:szCs w:val="24"/>
        </w:rPr>
        <w:t>Развитие материально-технической базы кафедры с применением инновационных методов преподавания. В  связи с чем,  открыть курсы по следующим программам:</w:t>
      </w:r>
    </w:p>
    <w:p w:rsidR="008F1DFE" w:rsidRPr="008C5E32" w:rsidRDefault="008F1DFE" w:rsidP="008F1DFE">
      <w:pPr>
        <w:pStyle w:val="a4"/>
        <w:spacing w:line="276" w:lineRule="auto"/>
        <w:rPr>
          <w:rFonts w:cs="Times New Roman"/>
          <w:sz w:val="24"/>
          <w:szCs w:val="24"/>
        </w:rPr>
      </w:pPr>
      <w:r w:rsidRPr="008C5E32">
        <w:rPr>
          <w:rFonts w:cs="Times New Roman"/>
          <w:sz w:val="24"/>
          <w:szCs w:val="24"/>
        </w:rPr>
        <w:t>– AutoCAD, Kompas 3-D-2D.</w:t>
      </w:r>
    </w:p>
    <w:p w:rsidR="008F1DFE" w:rsidRPr="008C5E32" w:rsidRDefault="008F1DFE" w:rsidP="008F1DFE">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Доступность материальных и информационных ресурсов. Материальные и информационные ресурсы филиала доступны как обучающимся, так и сотрудникам, при условии, если они закреплены за вузом.</w:t>
      </w:r>
    </w:p>
    <w:p w:rsidR="008F1DFE" w:rsidRPr="008C5E32" w:rsidRDefault="008F1DFE" w:rsidP="008F1DFE">
      <w:pPr>
        <w:pStyle w:val="a5"/>
        <w:spacing w:line="276" w:lineRule="auto"/>
        <w:ind w:firstLine="708"/>
        <w:jc w:val="both"/>
        <w:rPr>
          <w:rFonts w:ascii="Times New Roman" w:hAnsi="Times New Roman" w:cs="Times New Roman"/>
          <w:color w:val="FF0000"/>
          <w:sz w:val="24"/>
          <w:szCs w:val="24"/>
        </w:rPr>
      </w:pPr>
      <w:r w:rsidRPr="008C5E32">
        <w:rPr>
          <w:rFonts w:ascii="Times New Roman" w:hAnsi="Times New Roman" w:cs="Times New Roman"/>
          <w:sz w:val="24"/>
          <w:szCs w:val="24"/>
        </w:rPr>
        <w:t>Библиотека филиала  содержит достаточное количество учебно</w:t>
      </w:r>
      <w:r w:rsidR="007E3E9B">
        <w:rPr>
          <w:rFonts w:ascii="Times New Roman" w:hAnsi="Times New Roman" w:cs="Times New Roman"/>
          <w:sz w:val="24"/>
          <w:szCs w:val="24"/>
        </w:rPr>
        <w:t>й литературы по направлению 630400 «Нефтегазовое дело</w:t>
      </w:r>
      <w:r w:rsidRPr="008C5E32">
        <w:rPr>
          <w:rFonts w:ascii="Times New Roman" w:hAnsi="Times New Roman" w:cs="Times New Roman"/>
          <w:sz w:val="24"/>
          <w:szCs w:val="24"/>
        </w:rPr>
        <w:t>»</w:t>
      </w:r>
      <w:r w:rsidR="007E3E9B">
        <w:rPr>
          <w:rFonts w:ascii="Times New Roman" w:hAnsi="Times New Roman" w:cs="Times New Roman"/>
          <w:sz w:val="24"/>
          <w:szCs w:val="24"/>
        </w:rPr>
        <w:t>, 630300 «Горное дело», 650400 «Технологические машины и оборудование»</w:t>
      </w:r>
      <w:r w:rsidRPr="008C5E32">
        <w:rPr>
          <w:rFonts w:ascii="Times New Roman" w:hAnsi="Times New Roman" w:cs="Times New Roman"/>
          <w:color w:val="FF0000"/>
          <w:sz w:val="24"/>
          <w:szCs w:val="24"/>
        </w:rPr>
        <w:t xml:space="preserve"> . </w:t>
      </w:r>
      <w:r w:rsidRPr="008C5E32">
        <w:rPr>
          <w:rFonts w:ascii="Times New Roman" w:eastAsia="Courier New" w:hAnsi="Times New Roman" w:cs="Times New Roman"/>
          <w:sz w:val="24"/>
          <w:szCs w:val="24"/>
        </w:rPr>
        <w:t xml:space="preserve">Библиотечный </w:t>
      </w:r>
      <w:r w:rsidR="007E3E9B">
        <w:rPr>
          <w:rFonts w:ascii="Times New Roman" w:eastAsia="Courier New" w:hAnsi="Times New Roman" w:cs="Times New Roman"/>
          <w:sz w:val="24"/>
          <w:szCs w:val="24"/>
        </w:rPr>
        <w:t>фонд для обучающихся по данным направлениям</w:t>
      </w:r>
      <w:r w:rsidRPr="008C5E32">
        <w:rPr>
          <w:rFonts w:ascii="Times New Roman" w:eastAsia="Courier New" w:hAnsi="Times New Roman" w:cs="Times New Roman"/>
          <w:sz w:val="24"/>
          <w:szCs w:val="24"/>
        </w:rPr>
        <w:t xml:space="preserve">  укомплектован печатными изданиями из расчёта  экземпляров каждого из изданий основной литературы, перечисленной в рабочих программах дисциплин (модулей), практик </w:t>
      </w:r>
      <w:r w:rsidRPr="008C5E32">
        <w:rPr>
          <w:rFonts w:ascii="Times New Roman" w:hAnsi="Times New Roman" w:cs="Times New Roman"/>
          <w:sz w:val="24"/>
          <w:szCs w:val="24"/>
        </w:rPr>
        <w:t xml:space="preserve">(в т. ч. НИР) на 100 обучающихся. </w:t>
      </w:r>
      <w:r w:rsidRPr="008C5E32">
        <w:rPr>
          <w:rFonts w:ascii="Times New Roman" w:hAnsi="Times New Roman" w:cs="Times New Roman"/>
          <w:color w:val="FF0000"/>
          <w:sz w:val="24"/>
          <w:szCs w:val="24"/>
        </w:rPr>
        <w:t xml:space="preserve">  </w:t>
      </w:r>
    </w:p>
    <w:p w:rsidR="008F1DFE" w:rsidRPr="005C2EE2" w:rsidRDefault="008F1DFE" w:rsidP="008F1DFE">
      <w:pPr>
        <w:outlineLvl w:val="0"/>
        <w:rPr>
          <w:rFonts w:ascii="Times New Roman" w:hAnsi="Times New Roman" w:cs="Times New Roman"/>
          <w:i/>
          <w:sz w:val="24"/>
          <w:szCs w:val="24"/>
        </w:rPr>
      </w:pPr>
      <w:r w:rsidRPr="005C2EE2">
        <w:rPr>
          <w:rFonts w:ascii="Times New Roman" w:hAnsi="Times New Roman" w:cs="Times New Roman"/>
          <w:i/>
          <w:sz w:val="24"/>
          <w:szCs w:val="24"/>
        </w:rPr>
        <w:t xml:space="preserve">Приложение 7.1.2  Форма </w:t>
      </w:r>
      <w:r w:rsidRPr="005C2EE2">
        <w:rPr>
          <w:rFonts w:ascii="Times New Roman" w:hAnsi="Times New Roman" w:cs="Times New Roman"/>
          <w:sz w:val="24"/>
          <w:szCs w:val="24"/>
        </w:rPr>
        <w:t xml:space="preserve">5 </w:t>
      </w:r>
      <w:r w:rsidRPr="005C2EE2">
        <w:rPr>
          <w:rFonts w:ascii="Times New Roman" w:hAnsi="Times New Roman" w:cs="Times New Roman"/>
          <w:i/>
          <w:sz w:val="24"/>
          <w:szCs w:val="24"/>
        </w:rPr>
        <w:t>Сведения об учебно – методическом обеспечении образовательной деятельности .</w:t>
      </w:r>
    </w:p>
    <w:p w:rsidR="008F1DFE" w:rsidRPr="008C5E32" w:rsidRDefault="008F1DFE" w:rsidP="008F1DFE">
      <w:pPr>
        <w:pStyle w:val="a5"/>
        <w:spacing w:line="276" w:lineRule="auto"/>
        <w:ind w:firstLine="708"/>
        <w:jc w:val="both"/>
        <w:rPr>
          <w:rFonts w:ascii="Times New Roman" w:hAnsi="Times New Roman" w:cs="Times New Roman"/>
          <w:color w:val="000000"/>
          <w:sz w:val="24"/>
          <w:szCs w:val="24"/>
        </w:rPr>
      </w:pPr>
      <w:r w:rsidRPr="008C5E32">
        <w:rPr>
          <w:rFonts w:ascii="Times New Roman" w:hAnsi="Times New Roman" w:cs="Times New Roman"/>
          <w:sz w:val="24"/>
          <w:szCs w:val="24"/>
        </w:rPr>
        <w:t>В учебном процессе задействованы три категории информационных ресурсов: учебный сайт филиала, электронные учебно-методические комплексы, электронная библиотека учебной литературы. С 2015 г.  в филиале  успешно функционирует электронная библиотека. На сайте размещены полнотекстовые учебники, монографии, патентная документация, авторефераты кандидатских и докторских диссертаций, вестники вузов, методические пособия, отчеты НИР, база ссылок Интернет.</w:t>
      </w:r>
      <w:r w:rsidRPr="008C5E32">
        <w:rPr>
          <w:rFonts w:ascii="Times New Roman" w:hAnsi="Times New Roman" w:cs="Times New Roman"/>
          <w:bCs/>
          <w:sz w:val="24"/>
          <w:szCs w:val="24"/>
        </w:rPr>
        <w:t xml:space="preserve">  Каждый обучающийся в течение всего периода обучения  обеспечен неограниченным доступом к электронно-библиотечной  системе. Электронно-библиотечная  система  обеспечивает возможность индивидуального доступа для каждого обучающегося из любой точки, в которой имеется доступ к сети «Интернет». </w:t>
      </w:r>
      <w:r w:rsidRPr="008C5E32">
        <w:rPr>
          <w:rFonts w:ascii="Times New Roman" w:hAnsi="Times New Roman" w:cs="Times New Roman"/>
          <w:sz w:val="24"/>
          <w:szCs w:val="24"/>
        </w:rPr>
        <w:t>Кроме того, студенты филиала имеют доступ к электронной библиотеке КГТУ им. И.Раззакова.</w:t>
      </w:r>
      <w:r w:rsidRPr="008C5E32">
        <w:rPr>
          <w:rFonts w:ascii="Times New Roman" w:hAnsi="Times New Roman" w:cs="Times New Roman"/>
          <w:color w:val="000000"/>
          <w:sz w:val="24"/>
          <w:szCs w:val="24"/>
        </w:rPr>
        <w:t xml:space="preserve"> Библиотечный фонд которой,  составляет около 500 000 экземпляров книг. ЭБ НТБ КГТУ включает более 5000 наименований электронных учебников, полнотекстовый формат доступен по локальной сети библиотеки и удаленным через Интернет. БД ЭБС: платные -1, бесплатные -14, текстовые -3.</w:t>
      </w:r>
    </w:p>
    <w:p w:rsidR="008F1DFE" w:rsidRPr="008C5E32" w:rsidRDefault="008F1DFE" w:rsidP="008F1DFE">
      <w:pPr>
        <w:pStyle w:val="a5"/>
        <w:spacing w:line="276" w:lineRule="auto"/>
        <w:ind w:firstLine="708"/>
        <w:jc w:val="both"/>
        <w:rPr>
          <w:rFonts w:ascii="Times New Roman" w:hAnsi="Times New Roman" w:cs="Times New Roman"/>
          <w:bCs/>
          <w:sz w:val="24"/>
          <w:szCs w:val="24"/>
        </w:rPr>
      </w:pPr>
      <w:r w:rsidRPr="008C5E32">
        <w:rPr>
          <w:rFonts w:ascii="Times New Roman" w:hAnsi="Times New Roman" w:cs="Times New Roman"/>
          <w:color w:val="000000"/>
          <w:sz w:val="24"/>
          <w:szCs w:val="24"/>
        </w:rPr>
        <w:t>НТБ является координатором «Ассоциации электронных библиотек» и администратором образовательного портала КИРЛИБНЕТ, куда вошли 18 библиотек Кыргызстана, предоставившие свои платформы открытых архивов учебников, монографий, патентов, методических пособий и т.д.</w:t>
      </w:r>
    </w:p>
    <w:p w:rsidR="008F1DFE" w:rsidRPr="008C5E32" w:rsidRDefault="008F1DFE" w:rsidP="008F1DFE">
      <w:pPr>
        <w:pStyle w:val="a5"/>
        <w:spacing w:line="276" w:lineRule="auto"/>
        <w:ind w:firstLine="708"/>
        <w:jc w:val="both"/>
        <w:rPr>
          <w:rFonts w:ascii="Times New Roman" w:hAnsi="Times New Roman" w:cs="Times New Roman"/>
          <w:b/>
          <w:sz w:val="24"/>
          <w:szCs w:val="24"/>
        </w:rPr>
      </w:pPr>
      <w:r w:rsidRPr="008C5E32">
        <w:rPr>
          <w:rFonts w:ascii="Times New Roman" w:hAnsi="Times New Roman" w:cs="Times New Roman"/>
          <w:sz w:val="24"/>
          <w:szCs w:val="24"/>
        </w:rPr>
        <w:t>Трудоустройство выпускников. Данные по трудоустройству формируются опросом выпускников руководителем ООП, далее информация передается в соответствующие структурные подразделения (деканат, отдел кадров). Выпуска по данной программе пока еще не было, планируется в 2020г.</w:t>
      </w:r>
    </w:p>
    <w:p w:rsidR="008F1DFE" w:rsidRPr="008C5E32" w:rsidRDefault="008F1DFE" w:rsidP="008F1DFE">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Результаты научно-исследовательской работы студентов. Бакалавры  данной ОП принимали участие в студенческих конференциях, организованных в филиале КГТУ.</w:t>
      </w:r>
    </w:p>
    <w:p w:rsidR="008F1DFE" w:rsidRPr="008C5E32" w:rsidRDefault="008F1DFE" w:rsidP="008F1DFE">
      <w:pPr>
        <w:pStyle w:val="a5"/>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Ключевые показатели эффективности деятельности образовательной организации</w:t>
      </w:r>
    </w:p>
    <w:p w:rsidR="008F1DFE" w:rsidRPr="008C5E32" w:rsidRDefault="008F1DFE" w:rsidP="008F1DFE">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 xml:space="preserve">Система ключевых показателей эффективности (КПЭ) построена с учетом запросов всех заинтересованных сторон: </w:t>
      </w:r>
    </w:p>
    <w:p w:rsidR="008F1DFE" w:rsidRPr="008C5E32" w:rsidRDefault="008F1DFE" w:rsidP="00ED2CDB">
      <w:pPr>
        <w:pStyle w:val="a5"/>
        <w:numPr>
          <w:ilvl w:val="1"/>
          <w:numId w:val="47"/>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 xml:space="preserve">Студентов – деятельность всех структурно-функциональных подразделений должна быть ориентирована на ключевой результат работы вуза – высокое качество оказываемых образовательных услуг, наиболее полно удовлетворяющих потребности студентов. </w:t>
      </w:r>
    </w:p>
    <w:p w:rsidR="008F1DFE" w:rsidRPr="008C5E32" w:rsidRDefault="008F1DFE" w:rsidP="00ED2CDB">
      <w:pPr>
        <w:pStyle w:val="a5"/>
        <w:numPr>
          <w:ilvl w:val="1"/>
          <w:numId w:val="47"/>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 xml:space="preserve">Менеджмента вуза – в данном случае эффект получен за счет повышения качества процессов, что влияет на снижение непроизводительных затрат вследствие сокращения несоответствий; за счет совершенствования технологии, улучшения организации, управления, повышения уровня информатизации и др. </w:t>
      </w:r>
    </w:p>
    <w:p w:rsidR="008F1DFE" w:rsidRPr="008C5E32" w:rsidRDefault="008F1DFE" w:rsidP="00ED2CDB">
      <w:pPr>
        <w:pStyle w:val="a5"/>
        <w:numPr>
          <w:ilvl w:val="1"/>
          <w:numId w:val="47"/>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 xml:space="preserve">Социальных и иных партнеров, заинтересованных в развитии взаимовыгодных и долгосрочных связей, реализации совместных проектов и т.д. </w:t>
      </w:r>
    </w:p>
    <w:p w:rsidR="008F1DFE" w:rsidRPr="008C5E32" w:rsidRDefault="008F1DFE" w:rsidP="00ED2CDB">
      <w:pPr>
        <w:pStyle w:val="a5"/>
        <w:numPr>
          <w:ilvl w:val="1"/>
          <w:numId w:val="47"/>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Государства, в том числе, Министерства образования и науки – в данном случае система КПЭ должна учитывать требования Минобрнауки.</w:t>
      </w:r>
    </w:p>
    <w:p w:rsidR="008F1DFE" w:rsidRPr="008C5E32" w:rsidRDefault="008F1DFE" w:rsidP="008F1DFE">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КПЭ вуза оценивается в разрезе четырех аспектов: финансовый аспект, клиентский аспект (или показатели степени удовлетворенности студентов),  аспект внутренних процессов, аспект обновления и обучения.</w:t>
      </w:r>
    </w:p>
    <w:p w:rsidR="008F1DFE" w:rsidRPr="008C5E32" w:rsidRDefault="008F1DFE" w:rsidP="008F1DFE">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 xml:space="preserve">Сбор, систематизация информации по всем перечисленным аспектам выполняется Ученым Советом филиала Постановления Ученого Совета </w:t>
      </w:r>
      <w:r w:rsidR="007E3E9B">
        <w:rPr>
          <w:rFonts w:ascii="Times New Roman" w:hAnsi="Times New Roman" w:cs="Times New Roman"/>
          <w:sz w:val="24"/>
          <w:szCs w:val="24"/>
        </w:rPr>
        <w:t xml:space="preserve"> </w:t>
      </w:r>
      <w:r w:rsidRPr="008C5E32">
        <w:rPr>
          <w:rFonts w:ascii="Times New Roman" w:hAnsi="Times New Roman" w:cs="Times New Roman"/>
          <w:sz w:val="24"/>
          <w:szCs w:val="24"/>
        </w:rPr>
        <w:t>хранятся у ученого секретаря филиала. Для развития региона, наличие горного института необходимо в целях подготовки квалифицированных кадров горного направления, так как основные предприятия по добыче полезных ископаемых сосредоточены на Юге Кыргызстана. Необходимо отметить, что по выпуску специалистов горного направления, наш вуз является единственным в регионе. В филиал поступают студенты из соседних республик (Узбекистан, Казахстан, Таджикистан), в основном районов, где происходит добыча нефти и газа.  Это дает возможность развивать сотрудничество с предприятиями и ВУЗами соседних республик. Все усилия филиала направлены на работу по увеличению контингента и выполнению поставленных задач по программе «Прикладная геология».</w:t>
      </w:r>
    </w:p>
    <w:p w:rsidR="008F1DFE" w:rsidRPr="008C5E32" w:rsidRDefault="008F1DFE" w:rsidP="008F1DFE">
      <w:pPr>
        <w:pStyle w:val="a5"/>
        <w:spacing w:line="276" w:lineRule="auto"/>
        <w:ind w:firstLine="708"/>
        <w:jc w:val="both"/>
        <w:rPr>
          <w:rFonts w:ascii="Times New Roman" w:hAnsi="Times New Roman" w:cs="Times New Roman"/>
          <w:sz w:val="24"/>
          <w:szCs w:val="24"/>
          <w:lang w:val="ky-KG"/>
        </w:rPr>
      </w:pPr>
      <w:r w:rsidRPr="008C5E32">
        <w:rPr>
          <w:rFonts w:ascii="Times New Roman" w:hAnsi="Times New Roman" w:cs="Times New Roman"/>
          <w:sz w:val="24"/>
          <w:szCs w:val="24"/>
          <w:lang w:val="ky-KG"/>
        </w:rPr>
        <w:t>Критерий выполняется.</w:t>
      </w:r>
    </w:p>
    <w:p w:rsidR="008F1DFE" w:rsidRPr="008C5E32" w:rsidRDefault="008F1DFE" w:rsidP="008F1DFE">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Студенты, как заинтересованные лица, часто привлекаются для сбора информации по планированию дальнейших действий. Они участвуют при встречах с работодателями, анкетируются, консультируются с руководителями предприятий. .Информация, касающаяся ОП подготовки бакалавров анализируется на заседаниях кафедры с последующим планированием дальнейших действий.</w:t>
      </w:r>
    </w:p>
    <w:p w:rsidR="008F1DFE" w:rsidRPr="008C5E32" w:rsidRDefault="008F1DFE" w:rsidP="008F1DFE">
      <w:pPr>
        <w:pStyle w:val="a5"/>
        <w:spacing w:line="276" w:lineRule="auto"/>
        <w:ind w:firstLine="708"/>
        <w:jc w:val="both"/>
        <w:rPr>
          <w:rFonts w:ascii="Times New Roman" w:hAnsi="Times New Roman" w:cs="Times New Roman"/>
          <w:sz w:val="24"/>
          <w:szCs w:val="24"/>
          <w:shd w:val="clear" w:color="auto" w:fill="FFFFFF"/>
        </w:rPr>
      </w:pPr>
      <w:r w:rsidRPr="008C5E32">
        <w:rPr>
          <w:rFonts w:ascii="Times New Roman" w:hAnsi="Times New Roman" w:cs="Times New Roman"/>
          <w:sz w:val="24"/>
          <w:szCs w:val="24"/>
        </w:rPr>
        <w:t xml:space="preserve">Информация о деятельности филиала на постоянной основе предоставляется через сайт КГТУ </w:t>
      </w:r>
      <w:hyperlink r:id="rId153" w:history="1">
        <w:r w:rsidRPr="008C5E32">
          <w:rPr>
            <w:rStyle w:val="a3"/>
            <w:rFonts w:ascii="Times New Roman" w:hAnsi="Times New Roman" w:cs="Times New Roman"/>
            <w:sz w:val="24"/>
            <w:szCs w:val="24"/>
          </w:rPr>
          <w:t>https://kstu.kg</w:t>
        </w:r>
      </w:hyperlink>
      <w:r w:rsidRPr="008C5E32">
        <w:rPr>
          <w:rFonts w:ascii="Times New Roman" w:hAnsi="Times New Roman" w:cs="Times New Roman"/>
          <w:sz w:val="24"/>
          <w:szCs w:val="24"/>
        </w:rPr>
        <w:t xml:space="preserve">, где также размещена полная информация по всем структурным подразделениям.  Пресс-секретарем КГТУ предоставляется информация информационному порталу </w:t>
      </w:r>
      <w:r w:rsidRPr="008C5E32">
        <w:rPr>
          <w:rFonts w:ascii="Times New Roman" w:hAnsi="Times New Roman" w:cs="Times New Roman"/>
          <w:sz w:val="24"/>
          <w:szCs w:val="24"/>
          <w:shd w:val="clear" w:color="auto" w:fill="FFFFFF"/>
        </w:rPr>
        <w:t>bilim.akipress.org (</w:t>
      </w:r>
      <w:hyperlink r:id="rId154" w:history="1">
        <w:r w:rsidRPr="008C5E32">
          <w:rPr>
            <w:rStyle w:val="a3"/>
            <w:rFonts w:ascii="Times New Roman" w:hAnsi="Times New Roman" w:cs="Times New Roman"/>
            <w:sz w:val="24"/>
            <w:szCs w:val="24"/>
            <w:shd w:val="clear" w:color="auto" w:fill="FFFFFF"/>
          </w:rPr>
          <w:t>http://bilim.akipress.org/ru/news:1417409?from=bilim&amp;place=find</w:t>
        </w:r>
      </w:hyperlink>
      <w:r w:rsidRPr="008C5E32">
        <w:rPr>
          <w:rFonts w:ascii="Times New Roman" w:hAnsi="Times New Roman" w:cs="Times New Roman"/>
          <w:sz w:val="24"/>
          <w:szCs w:val="24"/>
          <w:shd w:val="clear" w:color="auto" w:fill="FFFFFF"/>
        </w:rPr>
        <w:t xml:space="preserve">), газетам «Кут Билим», «Слово Кыргызстана.- здесь еще надо показать внутри вузовские ресурсы. У нас есть студия для создания видео- и аудиолекций. Преподаватели могут записать свой курс и разместить на портале, должны быть ссылки, сайты на различные источники, журналы  и т.д.  помогающие студентам изучать различные дисциплины образовательной программы. Информация ОП размещается на сайте КГТУ. Сайт разработан на трех языках для доступа абитуриентам из стран ближнего и дальнего зарубежья. Посредством </w:t>
      </w:r>
      <w:r w:rsidRPr="008C5E32">
        <w:rPr>
          <w:rFonts w:ascii="Times New Roman" w:hAnsi="Times New Roman" w:cs="Times New Roman"/>
          <w:sz w:val="24"/>
          <w:szCs w:val="24"/>
          <w:shd w:val="clear" w:color="auto" w:fill="FFFFFF"/>
          <w:lang w:val="en-US"/>
        </w:rPr>
        <w:t>EDOC</w:t>
      </w:r>
      <w:r w:rsidRPr="008C5E32">
        <w:rPr>
          <w:rFonts w:ascii="Times New Roman" w:hAnsi="Times New Roman" w:cs="Times New Roman"/>
          <w:sz w:val="24"/>
          <w:szCs w:val="24"/>
          <w:shd w:val="clear" w:color="auto" w:fill="FFFFFF"/>
        </w:rPr>
        <w:t xml:space="preserve"> осуществляется внутривузовский обмен информацией.</w:t>
      </w:r>
    </w:p>
    <w:p w:rsidR="008F1DFE" w:rsidRPr="008C5E32" w:rsidRDefault="008F1DFE" w:rsidP="008F1DFE">
      <w:pPr>
        <w:pStyle w:val="a5"/>
        <w:spacing w:line="276" w:lineRule="auto"/>
        <w:ind w:firstLine="708"/>
        <w:jc w:val="both"/>
        <w:rPr>
          <w:rFonts w:ascii="Times New Roman" w:hAnsi="Times New Roman" w:cs="Times New Roman"/>
          <w:sz w:val="24"/>
          <w:szCs w:val="24"/>
          <w:lang w:val="ky-KG"/>
        </w:rPr>
      </w:pPr>
      <w:r w:rsidRPr="008C5E32">
        <w:rPr>
          <w:rFonts w:ascii="Times New Roman" w:hAnsi="Times New Roman" w:cs="Times New Roman"/>
          <w:sz w:val="24"/>
          <w:szCs w:val="24"/>
          <w:lang w:val="ky-KG"/>
        </w:rPr>
        <w:t>Критерий выполняется.</w:t>
      </w:r>
    </w:p>
    <w:p w:rsidR="008F1DFE" w:rsidRPr="008C5E32" w:rsidRDefault="008F1DFE" w:rsidP="008F1DFE">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В настоящее время, ВУЗами и предприятиями разрабатывается система менеджмента качества, которая включает в себя требования «заинтересованных сторон». К «заинтересованным сторонам относятся:</w:t>
      </w:r>
    </w:p>
    <w:p w:rsidR="008F1DFE" w:rsidRPr="008C5E32" w:rsidRDefault="008F1DFE" w:rsidP="00ED2CDB">
      <w:pPr>
        <w:pStyle w:val="a5"/>
        <w:numPr>
          <w:ilvl w:val="0"/>
          <w:numId w:val="48"/>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 xml:space="preserve"> внутренние –преподаватели ВУЗа, студенты и родители;</w:t>
      </w:r>
    </w:p>
    <w:p w:rsidR="008F1DFE" w:rsidRPr="008C5E32" w:rsidRDefault="008F1DFE" w:rsidP="00ED2CDB">
      <w:pPr>
        <w:pStyle w:val="a5"/>
        <w:numPr>
          <w:ilvl w:val="0"/>
          <w:numId w:val="48"/>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внешние- государство, работодатели.</w:t>
      </w:r>
    </w:p>
    <w:p w:rsidR="008F1DFE" w:rsidRPr="008C5E32" w:rsidRDefault="008F1DFE" w:rsidP="008F1DFE">
      <w:pPr>
        <w:pStyle w:val="a5"/>
        <w:spacing w:line="276" w:lineRule="auto"/>
        <w:ind w:firstLine="360"/>
        <w:jc w:val="both"/>
        <w:rPr>
          <w:rFonts w:ascii="Times New Roman" w:hAnsi="Times New Roman" w:cs="Times New Roman"/>
          <w:sz w:val="24"/>
          <w:szCs w:val="24"/>
        </w:rPr>
      </w:pPr>
      <w:r w:rsidRPr="008C5E32">
        <w:rPr>
          <w:rFonts w:ascii="Times New Roman" w:hAnsi="Times New Roman" w:cs="Times New Roman"/>
          <w:sz w:val="24"/>
          <w:szCs w:val="24"/>
        </w:rPr>
        <w:t>Филиал КГТУ провозглашает политику информационной открытости по отношению к обществу и своим партнерам. Ключевые партнеры и стратегия партнерства в области качества подготовки специалистов определяются в соответствии с договорами и соглашениями о сотрудничестве, стратегическим планом развития  филиала. В настоящее время филиалом заключены договора с Кузбасским техническим университетом, Магнитогорским техническим университетом, РУДН и горными предприятиями Юга Кыргызстана.</w:t>
      </w:r>
    </w:p>
    <w:p w:rsidR="008F1DFE" w:rsidRPr="008C5E32" w:rsidRDefault="008F1DFE" w:rsidP="008F1DFE">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На кафедре осуществляется работа по выявлению основных потребностей и ожиданий потребителей и заинтересованных сторон, которая заключается в следующем:</w:t>
      </w:r>
    </w:p>
    <w:p w:rsidR="008F1DFE" w:rsidRPr="008C5E32" w:rsidRDefault="008F1DFE" w:rsidP="00ED2CDB">
      <w:pPr>
        <w:pStyle w:val="a5"/>
        <w:numPr>
          <w:ilvl w:val="0"/>
          <w:numId w:val="49"/>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составление перечня потребителей и заинтересованных сторон;</w:t>
      </w:r>
    </w:p>
    <w:p w:rsidR="008F1DFE" w:rsidRPr="008C5E32" w:rsidRDefault="008F1DFE" w:rsidP="00ED2CDB">
      <w:pPr>
        <w:pStyle w:val="a5"/>
        <w:numPr>
          <w:ilvl w:val="0"/>
          <w:numId w:val="49"/>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разработка перечня процессов и программы мероприятий по выполнению требований всех групп потребителей и заинтересованных сторон.</w:t>
      </w:r>
    </w:p>
    <w:p w:rsidR="008F1DFE" w:rsidRPr="008C5E32" w:rsidRDefault="008F1DFE" w:rsidP="008F1DFE">
      <w:pPr>
        <w:pStyle w:val="a5"/>
        <w:spacing w:line="276" w:lineRule="auto"/>
        <w:ind w:firstLine="360"/>
        <w:jc w:val="both"/>
        <w:rPr>
          <w:rFonts w:ascii="Times New Roman" w:hAnsi="Times New Roman" w:cs="Times New Roman"/>
          <w:sz w:val="24"/>
          <w:szCs w:val="24"/>
        </w:rPr>
      </w:pPr>
      <w:r w:rsidRPr="008C5E32">
        <w:rPr>
          <w:rFonts w:ascii="Times New Roman" w:hAnsi="Times New Roman" w:cs="Times New Roman"/>
          <w:sz w:val="24"/>
          <w:szCs w:val="24"/>
        </w:rPr>
        <w:t>Филиал определяет и осуществляет основные процессы по поддержанию постоянной связи с потребителями и заинтересованными сторонами:</w:t>
      </w:r>
    </w:p>
    <w:p w:rsidR="008F1DFE" w:rsidRPr="008C5E32" w:rsidRDefault="008F1DFE" w:rsidP="00ED2CDB">
      <w:pPr>
        <w:pStyle w:val="a5"/>
        <w:numPr>
          <w:ilvl w:val="0"/>
          <w:numId w:val="43"/>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Заключение долгосрочных договоров с предприятиями.</w:t>
      </w:r>
    </w:p>
    <w:p w:rsidR="008F1DFE" w:rsidRPr="008C5E32" w:rsidRDefault="008F1DFE" w:rsidP="00ED2CDB">
      <w:pPr>
        <w:pStyle w:val="a5"/>
        <w:numPr>
          <w:ilvl w:val="0"/>
          <w:numId w:val="43"/>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Заключение договоров с предприятиями для прохождения практики студентов.</w:t>
      </w:r>
    </w:p>
    <w:p w:rsidR="008F1DFE" w:rsidRPr="008C5E32" w:rsidRDefault="008F1DFE" w:rsidP="00ED2CDB">
      <w:pPr>
        <w:pStyle w:val="a5"/>
        <w:numPr>
          <w:ilvl w:val="0"/>
          <w:numId w:val="43"/>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Заключение договоров с организациями о сотрудничестве и взаимодействии в рамках оказания медицинских услуг и обеспечения питания студентов.</w:t>
      </w:r>
    </w:p>
    <w:p w:rsidR="008F1DFE" w:rsidRPr="008C5E32" w:rsidRDefault="008F1DFE" w:rsidP="00ED2CDB">
      <w:pPr>
        <w:pStyle w:val="a5"/>
        <w:numPr>
          <w:ilvl w:val="0"/>
          <w:numId w:val="43"/>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Поддерживает связь с головным ВУЗом при проведении профориентации и оповещения Министерства образования и науки.</w:t>
      </w:r>
    </w:p>
    <w:p w:rsidR="008F1DFE" w:rsidRPr="008C5E32" w:rsidRDefault="008F1DFE" w:rsidP="00ED2CDB">
      <w:pPr>
        <w:pStyle w:val="a5"/>
        <w:numPr>
          <w:ilvl w:val="0"/>
          <w:numId w:val="43"/>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Заключает договора со школами, для работы по информированию абитуриентов.</w:t>
      </w:r>
    </w:p>
    <w:p w:rsidR="008F1DFE" w:rsidRPr="008C5E32" w:rsidRDefault="008F1DFE" w:rsidP="00ED2CDB">
      <w:pPr>
        <w:pStyle w:val="a5"/>
        <w:numPr>
          <w:ilvl w:val="0"/>
          <w:numId w:val="43"/>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 xml:space="preserve"> Проведение Дня открытых дверей в филиале.</w:t>
      </w:r>
    </w:p>
    <w:p w:rsidR="008F1DFE" w:rsidRPr="008C5E32" w:rsidRDefault="008F1DFE" w:rsidP="00ED2CDB">
      <w:pPr>
        <w:pStyle w:val="a5"/>
        <w:numPr>
          <w:ilvl w:val="0"/>
          <w:numId w:val="43"/>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 xml:space="preserve">  Создание информационных Интернет – сайтов.</w:t>
      </w:r>
    </w:p>
    <w:p w:rsidR="008F1DFE" w:rsidRPr="005C2EE2" w:rsidRDefault="008F1DFE" w:rsidP="008F1DFE">
      <w:pPr>
        <w:pStyle w:val="a5"/>
        <w:spacing w:line="276" w:lineRule="auto"/>
        <w:ind w:left="360"/>
        <w:jc w:val="both"/>
        <w:rPr>
          <w:rFonts w:ascii="Times New Roman" w:hAnsi="Times New Roman" w:cs="Times New Roman"/>
          <w:bCs/>
          <w:i/>
          <w:kern w:val="24"/>
          <w:sz w:val="24"/>
          <w:szCs w:val="24"/>
        </w:rPr>
      </w:pPr>
      <w:r w:rsidRPr="005C2EE2">
        <w:rPr>
          <w:rFonts w:ascii="Times New Roman" w:hAnsi="Times New Roman" w:cs="Times New Roman"/>
          <w:bCs/>
          <w:i/>
          <w:kern w:val="24"/>
          <w:sz w:val="24"/>
          <w:szCs w:val="24"/>
        </w:rPr>
        <w:t>Приложение 7.1.</w:t>
      </w:r>
      <w:r>
        <w:rPr>
          <w:rFonts w:ascii="Times New Roman" w:hAnsi="Times New Roman" w:cs="Times New Roman"/>
          <w:bCs/>
          <w:i/>
          <w:kern w:val="24"/>
          <w:sz w:val="24"/>
          <w:szCs w:val="24"/>
        </w:rPr>
        <w:t xml:space="preserve">3. </w:t>
      </w:r>
      <w:r w:rsidRPr="005C2EE2">
        <w:rPr>
          <w:rFonts w:ascii="Times New Roman" w:hAnsi="Times New Roman" w:cs="Times New Roman"/>
          <w:bCs/>
          <w:i/>
          <w:kern w:val="24"/>
          <w:sz w:val="24"/>
          <w:szCs w:val="24"/>
        </w:rPr>
        <w:t>Перечень номенклатурных дел кафедры « ГКиЭ»</w:t>
      </w:r>
      <w:r w:rsidR="00E90FD9">
        <w:rPr>
          <w:rFonts w:ascii="Times New Roman" w:hAnsi="Times New Roman" w:cs="Times New Roman"/>
          <w:bCs/>
          <w:i/>
          <w:kern w:val="24"/>
          <w:sz w:val="24"/>
          <w:szCs w:val="24"/>
        </w:rPr>
        <w:t>, «ГТ»</w:t>
      </w:r>
    </w:p>
    <w:p w:rsidR="008F1DFE" w:rsidRPr="005C2EE2" w:rsidRDefault="008F1DFE" w:rsidP="008F1DFE">
      <w:pPr>
        <w:pStyle w:val="a5"/>
        <w:spacing w:line="276" w:lineRule="auto"/>
        <w:ind w:left="360"/>
        <w:rPr>
          <w:rFonts w:ascii="Times New Roman" w:hAnsi="Times New Roman" w:cs="Times New Roman"/>
          <w:w w:val="95"/>
          <w:sz w:val="24"/>
          <w:szCs w:val="24"/>
        </w:rPr>
      </w:pPr>
      <w:r w:rsidRPr="005C2EE2">
        <w:rPr>
          <w:rFonts w:ascii="Times New Roman" w:hAnsi="Times New Roman" w:cs="Times New Roman"/>
          <w:bCs/>
          <w:i/>
          <w:kern w:val="24"/>
          <w:sz w:val="24"/>
          <w:szCs w:val="24"/>
        </w:rPr>
        <w:t>Приложение 7.1.</w:t>
      </w:r>
      <w:r>
        <w:rPr>
          <w:rFonts w:ascii="Times New Roman" w:hAnsi="Times New Roman" w:cs="Times New Roman"/>
          <w:bCs/>
          <w:i/>
          <w:kern w:val="24"/>
          <w:sz w:val="24"/>
          <w:szCs w:val="24"/>
        </w:rPr>
        <w:t>4.</w:t>
      </w:r>
      <w:r w:rsidRPr="005C2EE2">
        <w:rPr>
          <w:rFonts w:ascii="Times New Roman" w:hAnsi="Times New Roman" w:cs="Times New Roman"/>
          <w:bCs/>
          <w:i/>
          <w:kern w:val="24"/>
          <w:sz w:val="24"/>
          <w:szCs w:val="24"/>
        </w:rPr>
        <w:t xml:space="preserve"> Скриншот контингента из </w:t>
      </w:r>
      <w:r w:rsidRPr="005C2EE2">
        <w:rPr>
          <w:rFonts w:ascii="Times New Roman" w:hAnsi="Times New Roman" w:cs="Times New Roman"/>
          <w:bCs/>
          <w:i/>
          <w:kern w:val="24"/>
          <w:sz w:val="24"/>
          <w:szCs w:val="24"/>
          <w:lang w:val="en-US"/>
        </w:rPr>
        <w:t>AVN</w:t>
      </w:r>
      <w:r w:rsidRPr="005C2EE2">
        <w:rPr>
          <w:rFonts w:ascii="Times New Roman" w:hAnsi="Times New Roman" w:cs="Times New Roman"/>
          <w:bCs/>
          <w:i/>
          <w:kern w:val="24"/>
          <w:sz w:val="24"/>
          <w:szCs w:val="24"/>
        </w:rPr>
        <w:t xml:space="preserve">, стр. </w:t>
      </w:r>
    </w:p>
    <w:p w:rsidR="008F1DFE" w:rsidRPr="005C2EE2" w:rsidRDefault="008F1DFE" w:rsidP="008F1DFE">
      <w:pPr>
        <w:pStyle w:val="a5"/>
        <w:spacing w:line="276" w:lineRule="auto"/>
        <w:ind w:left="360"/>
        <w:rPr>
          <w:rFonts w:ascii="Times New Roman" w:hAnsi="Times New Roman" w:cs="Times New Roman"/>
          <w:w w:val="95"/>
          <w:sz w:val="24"/>
          <w:szCs w:val="24"/>
        </w:rPr>
      </w:pPr>
      <w:r w:rsidRPr="005C2EE2">
        <w:rPr>
          <w:rFonts w:ascii="Times New Roman" w:hAnsi="Times New Roman" w:cs="Times New Roman"/>
          <w:i/>
          <w:sz w:val="24"/>
          <w:szCs w:val="24"/>
        </w:rPr>
        <w:t>Приложение 7.1.</w:t>
      </w:r>
      <w:r>
        <w:rPr>
          <w:rFonts w:ascii="Times New Roman" w:hAnsi="Times New Roman" w:cs="Times New Roman"/>
          <w:i/>
          <w:sz w:val="24"/>
          <w:szCs w:val="24"/>
        </w:rPr>
        <w:t>5</w:t>
      </w:r>
      <w:r w:rsidRPr="005C2EE2">
        <w:rPr>
          <w:rFonts w:ascii="Times New Roman" w:hAnsi="Times New Roman" w:cs="Times New Roman"/>
          <w:i/>
          <w:sz w:val="24"/>
          <w:szCs w:val="24"/>
        </w:rPr>
        <w:t>.  Успеваемость по форме 8, стр.</w:t>
      </w:r>
      <w:r>
        <w:rPr>
          <w:rFonts w:ascii="Times New Roman" w:hAnsi="Times New Roman" w:cs="Times New Roman"/>
          <w:i/>
          <w:sz w:val="24"/>
          <w:szCs w:val="24"/>
        </w:rPr>
        <w:t xml:space="preserve"> </w:t>
      </w:r>
    </w:p>
    <w:p w:rsidR="008F1DFE" w:rsidRPr="005C2EE2" w:rsidRDefault="008F1DFE" w:rsidP="008F1DFE">
      <w:pPr>
        <w:pStyle w:val="a5"/>
        <w:spacing w:line="276" w:lineRule="auto"/>
        <w:ind w:left="360"/>
        <w:rPr>
          <w:rFonts w:ascii="Times New Roman" w:hAnsi="Times New Roman" w:cs="Times New Roman"/>
          <w:i/>
          <w:sz w:val="24"/>
          <w:szCs w:val="24"/>
        </w:rPr>
      </w:pPr>
      <w:r>
        <w:rPr>
          <w:rFonts w:ascii="Times New Roman" w:hAnsi="Times New Roman" w:cs="Times New Roman"/>
          <w:i/>
          <w:sz w:val="24"/>
          <w:szCs w:val="24"/>
        </w:rPr>
        <w:t>См.п</w:t>
      </w:r>
      <w:r w:rsidRPr="005C2EE2">
        <w:rPr>
          <w:rFonts w:ascii="Times New Roman" w:hAnsi="Times New Roman" w:cs="Times New Roman"/>
          <w:i/>
          <w:sz w:val="24"/>
          <w:szCs w:val="24"/>
        </w:rPr>
        <w:t xml:space="preserve">риложение </w:t>
      </w:r>
      <w:r>
        <w:rPr>
          <w:rFonts w:ascii="Times New Roman" w:hAnsi="Times New Roman" w:cs="Times New Roman"/>
          <w:i/>
          <w:sz w:val="24"/>
          <w:szCs w:val="24"/>
        </w:rPr>
        <w:t xml:space="preserve">5.5.1. </w:t>
      </w:r>
      <w:r w:rsidRPr="005C2EE2">
        <w:rPr>
          <w:rFonts w:ascii="Times New Roman" w:hAnsi="Times New Roman" w:cs="Times New Roman"/>
          <w:i/>
          <w:sz w:val="24"/>
          <w:szCs w:val="24"/>
        </w:rPr>
        <w:t xml:space="preserve">.Анкета по удовлетворенности качеством организации учебного процесса, стр., </w:t>
      </w:r>
    </w:p>
    <w:p w:rsidR="008F1DFE" w:rsidRDefault="00347700" w:rsidP="008F1DFE">
      <w:pPr>
        <w:pStyle w:val="a5"/>
        <w:spacing w:line="276" w:lineRule="auto"/>
        <w:ind w:left="360"/>
        <w:rPr>
          <w:rFonts w:ascii="Times New Roman" w:hAnsi="Times New Roman" w:cs="Times New Roman"/>
          <w:i/>
          <w:sz w:val="24"/>
          <w:szCs w:val="24"/>
        </w:rPr>
      </w:pPr>
      <w:hyperlink r:id="rId155" w:history="1">
        <w:r w:rsidR="008F1DFE">
          <w:rPr>
            <w:rStyle w:val="a3"/>
          </w:rPr>
          <w:t>https://kstu.kg/glavnoe-menju/abiturientu/otdel-kachestva-obrazovanija/zagolovok-po-umolchaniju-5</w:t>
        </w:r>
      </w:hyperlink>
      <w:r w:rsidR="008F1DFE">
        <w:t xml:space="preserve"> - сайт ОКО - </w:t>
      </w:r>
      <w:r w:rsidR="008F1DFE" w:rsidRPr="005C2EE2">
        <w:rPr>
          <w:rFonts w:ascii="Times New Roman" w:hAnsi="Times New Roman" w:cs="Times New Roman"/>
          <w:i/>
          <w:sz w:val="24"/>
          <w:szCs w:val="24"/>
        </w:rPr>
        <w:t xml:space="preserve">Анкета по качеству преподавания дисциплины,  Анкета для работодателя, </w:t>
      </w:r>
    </w:p>
    <w:p w:rsidR="008F1DFE" w:rsidRPr="001B1957" w:rsidRDefault="008F1DFE" w:rsidP="008F1DFE">
      <w:pPr>
        <w:pStyle w:val="Default"/>
        <w:spacing w:line="276" w:lineRule="auto"/>
        <w:ind w:firstLine="284"/>
        <w:jc w:val="both"/>
      </w:pPr>
      <w:r>
        <w:t>Критерий выполняется</w:t>
      </w:r>
    </w:p>
    <w:p w:rsidR="008F1DFE" w:rsidRPr="008C5E32" w:rsidRDefault="008F1DFE" w:rsidP="008F1DFE">
      <w:pPr>
        <w:pStyle w:val="a5"/>
        <w:spacing w:line="276" w:lineRule="auto"/>
        <w:ind w:left="360" w:firstLine="348"/>
        <w:jc w:val="both"/>
        <w:rPr>
          <w:rFonts w:ascii="Times New Roman" w:hAnsi="Times New Roman" w:cs="Times New Roman"/>
          <w:b/>
          <w:sz w:val="24"/>
          <w:szCs w:val="24"/>
        </w:rPr>
      </w:pPr>
      <w:r w:rsidRPr="008C5E32">
        <w:rPr>
          <w:rFonts w:ascii="Times New Roman" w:hAnsi="Times New Roman" w:cs="Times New Roman"/>
          <w:b/>
          <w:sz w:val="24"/>
          <w:szCs w:val="24"/>
        </w:rPr>
        <w:t xml:space="preserve">7.2. В вузе функционирует </w:t>
      </w:r>
      <w:r w:rsidRPr="008C5E32">
        <w:rPr>
          <w:rFonts w:ascii="Times New Roman" w:hAnsi="Times New Roman" w:cs="Times New Roman"/>
          <w:b/>
          <w:w w:val="95"/>
          <w:sz w:val="24"/>
          <w:szCs w:val="24"/>
        </w:rPr>
        <w:t xml:space="preserve">автоматизированная система информатизации управления </w:t>
      </w:r>
      <w:r w:rsidRPr="008C5E32">
        <w:rPr>
          <w:rFonts w:ascii="Times New Roman" w:hAnsi="Times New Roman" w:cs="Times New Roman"/>
          <w:b/>
          <w:sz w:val="24"/>
          <w:szCs w:val="24"/>
        </w:rPr>
        <w:t xml:space="preserve">учебным процессом, нормативно-методического </w:t>
      </w:r>
      <w:r w:rsidRPr="008C5E32">
        <w:rPr>
          <w:rFonts w:ascii="Times New Roman" w:hAnsi="Times New Roman" w:cs="Times New Roman"/>
          <w:b/>
          <w:spacing w:val="-11"/>
          <w:sz w:val="24"/>
          <w:szCs w:val="24"/>
        </w:rPr>
        <w:t xml:space="preserve">и </w:t>
      </w:r>
      <w:r w:rsidRPr="008C5E32">
        <w:rPr>
          <w:rFonts w:ascii="Times New Roman" w:hAnsi="Times New Roman" w:cs="Times New Roman"/>
          <w:b/>
          <w:sz w:val="24"/>
          <w:szCs w:val="24"/>
        </w:rPr>
        <w:t xml:space="preserve">административного сопровождения </w:t>
      </w:r>
      <w:r w:rsidRPr="008C5E32">
        <w:rPr>
          <w:rFonts w:ascii="Times New Roman" w:hAnsi="Times New Roman" w:cs="Times New Roman"/>
          <w:b/>
          <w:w w:val="95"/>
          <w:sz w:val="24"/>
          <w:szCs w:val="24"/>
        </w:rPr>
        <w:t xml:space="preserve">образовательных программ, </w:t>
      </w:r>
      <w:r w:rsidRPr="008C5E32">
        <w:rPr>
          <w:rFonts w:ascii="Times New Roman" w:hAnsi="Times New Roman" w:cs="Times New Roman"/>
          <w:b/>
          <w:sz w:val="24"/>
          <w:szCs w:val="24"/>
        </w:rPr>
        <w:t xml:space="preserve">системы обеспечения и контроля качества учебного </w:t>
      </w:r>
      <w:r w:rsidRPr="008C5E32">
        <w:rPr>
          <w:rFonts w:ascii="Times New Roman" w:hAnsi="Times New Roman" w:cs="Times New Roman"/>
          <w:b/>
          <w:w w:val="95"/>
          <w:sz w:val="24"/>
          <w:szCs w:val="24"/>
        </w:rPr>
        <w:t xml:space="preserve">процесса, процесса маркетинга </w:t>
      </w:r>
      <w:r w:rsidRPr="008C5E32">
        <w:rPr>
          <w:rFonts w:ascii="Times New Roman" w:hAnsi="Times New Roman" w:cs="Times New Roman"/>
          <w:b/>
          <w:sz w:val="24"/>
          <w:szCs w:val="24"/>
        </w:rPr>
        <w:t xml:space="preserve">рынка образовательных услуг (мониторинг и прогнозирование спроса, продвижения предлагаемых образовательных услуг) на базе единой информационной сети вуза. </w:t>
      </w:r>
    </w:p>
    <w:p w:rsidR="008F1DFE" w:rsidRPr="008C5E32" w:rsidRDefault="008F1DFE" w:rsidP="008F1DFE">
      <w:pPr>
        <w:pStyle w:val="a5"/>
        <w:spacing w:line="276" w:lineRule="auto"/>
        <w:ind w:firstLine="708"/>
        <w:jc w:val="both"/>
        <w:rPr>
          <w:rFonts w:ascii="Times New Roman" w:hAnsi="Times New Roman" w:cs="Times New Roman"/>
          <w:kern w:val="24"/>
          <w:sz w:val="24"/>
          <w:szCs w:val="24"/>
        </w:rPr>
      </w:pPr>
      <w:r w:rsidRPr="008C5E32">
        <w:rPr>
          <w:rFonts w:ascii="Times New Roman" w:hAnsi="Times New Roman" w:cs="Times New Roman"/>
          <w:kern w:val="24"/>
          <w:sz w:val="24"/>
          <w:szCs w:val="24"/>
        </w:rPr>
        <w:t xml:space="preserve">В  филиале широко используется  автоматизированная система управления учебным процессом – «ИС </w:t>
      </w:r>
      <w:r w:rsidRPr="008C5E32">
        <w:rPr>
          <w:rFonts w:ascii="Times New Roman" w:hAnsi="Times New Roman" w:cs="Times New Roman"/>
          <w:kern w:val="24"/>
          <w:sz w:val="24"/>
          <w:szCs w:val="24"/>
          <w:lang w:val="en-US"/>
        </w:rPr>
        <w:t>AVN</w:t>
      </w:r>
      <w:r w:rsidRPr="008C5E32">
        <w:rPr>
          <w:rFonts w:ascii="Times New Roman" w:hAnsi="Times New Roman" w:cs="Times New Roman"/>
          <w:kern w:val="24"/>
          <w:sz w:val="24"/>
          <w:szCs w:val="24"/>
        </w:rPr>
        <w:t xml:space="preserve">», которая позволила заменить ручную подготовку  отчетностей по всем видам деятельности структурных подразделений вуза.  </w:t>
      </w:r>
    </w:p>
    <w:p w:rsidR="008F1DFE" w:rsidRPr="008C5E32" w:rsidRDefault="008F1DFE" w:rsidP="008F1DFE">
      <w:pPr>
        <w:pStyle w:val="a5"/>
        <w:spacing w:line="276" w:lineRule="auto"/>
        <w:ind w:firstLine="360"/>
        <w:jc w:val="both"/>
        <w:rPr>
          <w:rFonts w:ascii="Times New Roman" w:hAnsi="Times New Roman" w:cs="Times New Roman"/>
          <w:kern w:val="24"/>
          <w:sz w:val="24"/>
          <w:szCs w:val="24"/>
        </w:rPr>
      </w:pPr>
      <w:r w:rsidRPr="008C5E32">
        <w:rPr>
          <w:rFonts w:ascii="Times New Roman" w:hAnsi="Times New Roman" w:cs="Times New Roman"/>
          <w:kern w:val="24"/>
          <w:sz w:val="24"/>
          <w:szCs w:val="24"/>
        </w:rPr>
        <w:t xml:space="preserve">Информационная система обеспечивает автоматизацию приемной комиссии, учебного управления и деканата - учета движения и успеваемости студентов за весь период обучения, планирование содержания, учета и контроля учебного процесса, выполнения учебных планов, штата персонала, управления структурными подразделениями. Схема 1 отображает структуру и электронный документооборот автоматизированный системы по управлению образовательными процессами - ИС </w:t>
      </w:r>
      <w:r w:rsidRPr="008C5E32">
        <w:rPr>
          <w:rFonts w:ascii="Times New Roman" w:hAnsi="Times New Roman" w:cs="Times New Roman"/>
          <w:kern w:val="24"/>
          <w:sz w:val="24"/>
          <w:szCs w:val="24"/>
          <w:lang w:val="en-US"/>
        </w:rPr>
        <w:t>AVN</w:t>
      </w:r>
      <w:r w:rsidRPr="008C5E32">
        <w:rPr>
          <w:rFonts w:ascii="Times New Roman" w:hAnsi="Times New Roman" w:cs="Times New Roman"/>
          <w:kern w:val="24"/>
          <w:sz w:val="24"/>
          <w:szCs w:val="24"/>
        </w:rPr>
        <w:t xml:space="preserve">. </w:t>
      </w:r>
    </w:p>
    <w:p w:rsidR="008F1DFE" w:rsidRPr="008C5E32" w:rsidRDefault="008F1DFE" w:rsidP="008F1DFE">
      <w:pPr>
        <w:tabs>
          <w:tab w:val="left" w:pos="2715"/>
        </w:tabs>
        <w:ind w:left="360"/>
        <w:jc w:val="center"/>
        <w:textAlignment w:val="baseline"/>
        <w:rPr>
          <w:rFonts w:ascii="Times New Roman" w:hAnsi="Times New Roman" w:cs="Times New Roman"/>
          <w:b/>
          <w:bCs/>
          <w:kern w:val="24"/>
          <w:sz w:val="24"/>
          <w:szCs w:val="24"/>
          <w:lang w:val="en-US"/>
        </w:rPr>
      </w:pPr>
      <w:r w:rsidRPr="008C5E32">
        <w:rPr>
          <w:rFonts w:ascii="Times New Roman" w:hAnsi="Times New Roman" w:cs="Times New Roman"/>
          <w:noProof/>
          <w:sz w:val="24"/>
          <w:szCs w:val="24"/>
          <w:lang w:eastAsia="ru-RU"/>
        </w:rPr>
        <w:drawing>
          <wp:inline distT="0" distB="0" distL="0" distR="0">
            <wp:extent cx="3335655" cy="204851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6" cstate="print"/>
                    <a:srcRect/>
                    <a:stretch>
                      <a:fillRect/>
                    </a:stretch>
                  </pic:blipFill>
                  <pic:spPr bwMode="auto">
                    <a:xfrm>
                      <a:off x="0" y="0"/>
                      <a:ext cx="3335655" cy="2048510"/>
                    </a:xfrm>
                    <a:prstGeom prst="rect">
                      <a:avLst/>
                    </a:prstGeom>
                    <a:noFill/>
                    <a:ln w="9525">
                      <a:noFill/>
                      <a:miter lim="800000"/>
                      <a:headEnd/>
                      <a:tailEnd/>
                    </a:ln>
                  </pic:spPr>
                </pic:pic>
              </a:graphicData>
            </a:graphic>
          </wp:inline>
        </w:drawing>
      </w:r>
    </w:p>
    <w:p w:rsidR="008F1DFE" w:rsidRPr="008C5E32" w:rsidRDefault="008F1DFE" w:rsidP="008F1DFE">
      <w:pPr>
        <w:ind w:firstLine="360"/>
        <w:jc w:val="center"/>
        <w:rPr>
          <w:rFonts w:ascii="Times New Roman" w:hAnsi="Times New Roman" w:cs="Times New Roman"/>
          <w:bCs/>
          <w:kern w:val="24"/>
          <w:sz w:val="24"/>
          <w:szCs w:val="24"/>
        </w:rPr>
      </w:pPr>
    </w:p>
    <w:p w:rsidR="008F1DFE" w:rsidRPr="008C5E32" w:rsidRDefault="008F1DFE" w:rsidP="008F1DFE">
      <w:pPr>
        <w:ind w:firstLine="360"/>
        <w:jc w:val="center"/>
        <w:rPr>
          <w:rFonts w:ascii="Times New Roman" w:hAnsi="Times New Roman" w:cs="Times New Roman"/>
          <w:bCs/>
          <w:kern w:val="24"/>
          <w:sz w:val="24"/>
          <w:szCs w:val="24"/>
        </w:rPr>
      </w:pPr>
      <w:r w:rsidRPr="008C5E32">
        <w:rPr>
          <w:rFonts w:ascii="Times New Roman" w:hAnsi="Times New Roman" w:cs="Times New Roman"/>
          <w:bCs/>
          <w:kern w:val="24"/>
          <w:sz w:val="24"/>
          <w:szCs w:val="24"/>
        </w:rPr>
        <w:t xml:space="preserve">Схема 1. Структура и электронный документооборот автоматизированный системы по управлению образовательными процессами - ИС </w:t>
      </w:r>
      <w:r w:rsidRPr="008C5E32">
        <w:rPr>
          <w:rFonts w:ascii="Times New Roman" w:hAnsi="Times New Roman" w:cs="Times New Roman"/>
          <w:bCs/>
          <w:kern w:val="24"/>
          <w:sz w:val="24"/>
          <w:szCs w:val="24"/>
          <w:lang w:val="en-US"/>
        </w:rPr>
        <w:t>AVN</w:t>
      </w:r>
    </w:p>
    <w:p w:rsidR="008F1DFE" w:rsidRPr="008C5E32" w:rsidRDefault="008F1DFE" w:rsidP="008F1DFE">
      <w:pPr>
        <w:ind w:firstLine="360"/>
        <w:jc w:val="both"/>
        <w:rPr>
          <w:rFonts w:ascii="Times New Roman" w:hAnsi="Times New Roman" w:cs="Times New Roman"/>
          <w:bCs/>
          <w:kern w:val="24"/>
          <w:sz w:val="24"/>
          <w:szCs w:val="24"/>
        </w:rPr>
      </w:pPr>
      <w:r w:rsidRPr="008C5E32">
        <w:rPr>
          <w:rFonts w:ascii="Times New Roman" w:hAnsi="Times New Roman" w:cs="Times New Roman"/>
          <w:bCs/>
          <w:kern w:val="24"/>
          <w:sz w:val="24"/>
          <w:szCs w:val="24"/>
        </w:rPr>
        <w:t>Внедрение автоматизированной системы управления в деятельность образовательного учреждения   позволяет решать следующие задачи:</w:t>
      </w:r>
    </w:p>
    <w:p w:rsidR="008F1DFE" w:rsidRPr="008C5E32" w:rsidRDefault="008F1DFE" w:rsidP="00ED2CDB">
      <w:pPr>
        <w:numPr>
          <w:ilvl w:val="0"/>
          <w:numId w:val="39"/>
        </w:numPr>
        <w:spacing w:after="0"/>
        <w:contextualSpacing/>
        <w:jc w:val="both"/>
        <w:textAlignment w:val="baseline"/>
        <w:rPr>
          <w:rFonts w:ascii="Times New Roman" w:hAnsi="Times New Roman" w:cs="Times New Roman"/>
          <w:sz w:val="24"/>
          <w:szCs w:val="24"/>
        </w:rPr>
      </w:pPr>
      <w:r w:rsidRPr="008C5E32">
        <w:rPr>
          <w:rFonts w:ascii="Times New Roman" w:hAnsi="Times New Roman" w:cs="Times New Roman"/>
          <w:bCs/>
          <w:kern w:val="24"/>
          <w:sz w:val="24"/>
          <w:szCs w:val="24"/>
        </w:rPr>
        <w:t>добиться прозрачности всех процессов управления образовательным учреждением;</w:t>
      </w:r>
    </w:p>
    <w:p w:rsidR="008F1DFE" w:rsidRPr="008C5E32" w:rsidRDefault="008F1DFE" w:rsidP="00ED2CDB">
      <w:pPr>
        <w:numPr>
          <w:ilvl w:val="0"/>
          <w:numId w:val="39"/>
        </w:numPr>
        <w:spacing w:after="0"/>
        <w:contextualSpacing/>
        <w:jc w:val="both"/>
        <w:textAlignment w:val="baseline"/>
        <w:rPr>
          <w:rFonts w:ascii="Times New Roman" w:hAnsi="Times New Roman" w:cs="Times New Roman"/>
          <w:sz w:val="24"/>
          <w:szCs w:val="24"/>
        </w:rPr>
      </w:pPr>
      <w:r w:rsidRPr="008C5E32">
        <w:rPr>
          <w:rFonts w:ascii="Times New Roman" w:hAnsi="Times New Roman" w:cs="Times New Roman"/>
          <w:bCs/>
          <w:kern w:val="24"/>
          <w:sz w:val="24"/>
          <w:szCs w:val="24"/>
        </w:rPr>
        <w:t xml:space="preserve">планировать учебную нагрузку преподавателей, контролировать ее выполнение; </w:t>
      </w:r>
    </w:p>
    <w:p w:rsidR="008F1DFE" w:rsidRPr="008C5E32" w:rsidRDefault="008F1DFE" w:rsidP="00ED2CDB">
      <w:pPr>
        <w:numPr>
          <w:ilvl w:val="0"/>
          <w:numId w:val="39"/>
        </w:numPr>
        <w:spacing w:after="0"/>
        <w:contextualSpacing/>
        <w:jc w:val="both"/>
        <w:textAlignment w:val="baseline"/>
        <w:rPr>
          <w:rFonts w:ascii="Times New Roman" w:hAnsi="Times New Roman" w:cs="Times New Roman"/>
          <w:sz w:val="24"/>
          <w:szCs w:val="24"/>
        </w:rPr>
      </w:pPr>
      <w:r w:rsidRPr="008C5E32">
        <w:rPr>
          <w:rFonts w:ascii="Times New Roman" w:hAnsi="Times New Roman" w:cs="Times New Roman"/>
          <w:bCs/>
          <w:kern w:val="24"/>
          <w:sz w:val="24"/>
          <w:szCs w:val="24"/>
        </w:rPr>
        <w:t>контролировать успеваемость и оплату за обучение с момента поступления до выпуска обучаемого;</w:t>
      </w:r>
    </w:p>
    <w:p w:rsidR="008F1DFE" w:rsidRPr="008C5E32" w:rsidRDefault="008F1DFE" w:rsidP="00ED2CDB">
      <w:pPr>
        <w:numPr>
          <w:ilvl w:val="0"/>
          <w:numId w:val="39"/>
        </w:numPr>
        <w:spacing w:after="0"/>
        <w:contextualSpacing/>
        <w:jc w:val="both"/>
        <w:textAlignment w:val="baseline"/>
        <w:rPr>
          <w:rFonts w:ascii="Times New Roman" w:hAnsi="Times New Roman" w:cs="Times New Roman"/>
          <w:sz w:val="24"/>
          <w:szCs w:val="24"/>
        </w:rPr>
      </w:pPr>
      <w:r w:rsidRPr="008C5E32">
        <w:rPr>
          <w:rFonts w:ascii="Times New Roman" w:hAnsi="Times New Roman" w:cs="Times New Roman"/>
          <w:bCs/>
          <w:kern w:val="24"/>
          <w:sz w:val="24"/>
          <w:szCs w:val="24"/>
        </w:rPr>
        <w:t>повысить контроль качества оказания образовательных услуг студенту;</w:t>
      </w:r>
    </w:p>
    <w:p w:rsidR="008F1DFE" w:rsidRPr="008C5E32" w:rsidRDefault="008F1DFE" w:rsidP="00ED2CDB">
      <w:pPr>
        <w:numPr>
          <w:ilvl w:val="0"/>
          <w:numId w:val="39"/>
        </w:numPr>
        <w:spacing w:after="0"/>
        <w:jc w:val="both"/>
        <w:rPr>
          <w:rFonts w:ascii="Times New Roman" w:hAnsi="Times New Roman" w:cs="Times New Roman"/>
          <w:sz w:val="24"/>
          <w:szCs w:val="24"/>
        </w:rPr>
      </w:pPr>
      <w:r w:rsidRPr="008C5E32">
        <w:rPr>
          <w:rFonts w:ascii="Times New Roman" w:hAnsi="Times New Roman" w:cs="Times New Roman"/>
          <w:bCs/>
          <w:sz w:val="24"/>
          <w:szCs w:val="24"/>
        </w:rPr>
        <w:t>оперативно предоставлять достоверные данные организаторам учебного процесса высшего и среднего звена, повысить оперативность, точность и правильность принятия  управленческих решений;</w:t>
      </w:r>
    </w:p>
    <w:p w:rsidR="008F1DFE" w:rsidRPr="008C5E32" w:rsidRDefault="008F1DFE" w:rsidP="00ED2CDB">
      <w:pPr>
        <w:numPr>
          <w:ilvl w:val="0"/>
          <w:numId w:val="39"/>
        </w:numPr>
        <w:spacing w:after="0"/>
        <w:jc w:val="both"/>
        <w:rPr>
          <w:rFonts w:ascii="Times New Roman" w:hAnsi="Times New Roman" w:cs="Times New Roman"/>
          <w:sz w:val="24"/>
          <w:szCs w:val="24"/>
        </w:rPr>
      </w:pPr>
      <w:r w:rsidRPr="008C5E32">
        <w:rPr>
          <w:rFonts w:ascii="Times New Roman" w:hAnsi="Times New Roman" w:cs="Times New Roman"/>
          <w:bCs/>
          <w:sz w:val="24"/>
          <w:szCs w:val="24"/>
        </w:rPr>
        <w:t>автоматизировать документооборот с подготовкой всей необходимой учебной документации и контролировать исполнительскую дисциплину сотрудников, участвующих  в организации учебного процесса;</w:t>
      </w:r>
    </w:p>
    <w:p w:rsidR="008F1DFE" w:rsidRPr="008C5E32" w:rsidRDefault="008F1DFE" w:rsidP="00ED2CDB">
      <w:pPr>
        <w:numPr>
          <w:ilvl w:val="0"/>
          <w:numId w:val="39"/>
        </w:numPr>
        <w:spacing w:after="0"/>
        <w:rPr>
          <w:rFonts w:ascii="Times New Roman" w:hAnsi="Times New Roman" w:cs="Times New Roman"/>
          <w:b/>
          <w:color w:val="000000"/>
          <w:sz w:val="24"/>
          <w:szCs w:val="24"/>
        </w:rPr>
      </w:pPr>
      <w:r w:rsidRPr="008C5E32">
        <w:rPr>
          <w:rFonts w:ascii="Times New Roman" w:hAnsi="Times New Roman" w:cs="Times New Roman"/>
          <w:bCs/>
          <w:sz w:val="24"/>
          <w:szCs w:val="24"/>
        </w:rPr>
        <w:t>реализовывать изучение отдельных учебных дисциплин или всего учебного плана с применением дистанционных учебных технологий.</w:t>
      </w:r>
    </w:p>
    <w:p w:rsidR="008F1DFE" w:rsidRPr="008C5E32" w:rsidRDefault="008F1DFE" w:rsidP="008F1DFE">
      <w:pPr>
        <w:pStyle w:val="a7"/>
        <w:spacing w:before="0" w:beforeAutospacing="0" w:after="0" w:afterAutospacing="0" w:line="276" w:lineRule="auto"/>
        <w:ind w:firstLine="360"/>
        <w:jc w:val="both"/>
        <w:rPr>
          <w:color w:val="000000"/>
        </w:rPr>
      </w:pPr>
      <w:r w:rsidRPr="008C5E32">
        <w:rPr>
          <w:color w:val="000000"/>
        </w:rPr>
        <w:t>В КГТУ созданы следующие условия для функционирования электронной информационно-образовательной среды по образовательным программам:</w:t>
      </w:r>
    </w:p>
    <w:p w:rsidR="008F1DFE" w:rsidRPr="008C5E32" w:rsidRDefault="008F1DFE" w:rsidP="00ED2CDB">
      <w:pPr>
        <w:pStyle w:val="a7"/>
        <w:numPr>
          <w:ilvl w:val="0"/>
          <w:numId w:val="39"/>
        </w:numPr>
        <w:spacing w:before="0" w:beforeAutospacing="0" w:after="0" w:afterAutospacing="0" w:line="276" w:lineRule="auto"/>
        <w:jc w:val="both"/>
        <w:rPr>
          <w:color w:val="000000"/>
        </w:rPr>
      </w:pPr>
      <w:r w:rsidRPr="008C5E32">
        <w:rPr>
          <w:color w:val="000000"/>
        </w:rPr>
        <w:t xml:space="preserve"> наличие ИС AVN позволяющая автоматизировать учебный процесс, включает около 40 программ;</w:t>
      </w:r>
    </w:p>
    <w:p w:rsidR="008F1DFE" w:rsidRPr="008C5E32" w:rsidRDefault="008F1DFE" w:rsidP="00ED2CDB">
      <w:pPr>
        <w:pStyle w:val="a7"/>
        <w:numPr>
          <w:ilvl w:val="0"/>
          <w:numId w:val="39"/>
        </w:numPr>
        <w:spacing w:before="0" w:beforeAutospacing="0" w:after="0" w:afterAutospacing="0" w:line="276" w:lineRule="auto"/>
        <w:jc w:val="both"/>
        <w:rPr>
          <w:color w:val="000000"/>
        </w:rPr>
      </w:pPr>
      <w:r w:rsidRPr="008C5E32">
        <w:rPr>
          <w:color w:val="000000"/>
        </w:rPr>
        <w:t>наличие образовательного портала для размещения электронных образовательных ресурсов по дисциплинам для студентов очного и заочного обучения с применением ДОТ;</w:t>
      </w:r>
    </w:p>
    <w:p w:rsidR="008F1DFE" w:rsidRPr="008C5E32" w:rsidRDefault="008F1DFE" w:rsidP="00ED2CDB">
      <w:pPr>
        <w:pStyle w:val="a7"/>
        <w:numPr>
          <w:ilvl w:val="0"/>
          <w:numId w:val="39"/>
        </w:numPr>
        <w:spacing w:before="0" w:beforeAutospacing="0" w:after="0" w:afterAutospacing="0" w:line="276" w:lineRule="auto"/>
        <w:jc w:val="both"/>
        <w:rPr>
          <w:color w:val="000000"/>
        </w:rPr>
      </w:pPr>
      <w:r w:rsidRPr="008C5E32">
        <w:rPr>
          <w:color w:val="000000"/>
        </w:rPr>
        <w:t>наличие электронной библиотеки www.libkstu.on.kg; на сайте библиотеки сотрудники размещают статьи «Известия КГТУ им. И.Раззакова» и выставляются в КИРЛИБНЕТ, РИНЦ, ЭБС «Лань».</w:t>
      </w:r>
    </w:p>
    <w:p w:rsidR="008F1DFE" w:rsidRPr="008C5E32" w:rsidRDefault="008F1DFE" w:rsidP="008F1DFE">
      <w:pPr>
        <w:pStyle w:val="a7"/>
        <w:spacing w:before="0" w:beforeAutospacing="0" w:after="0" w:afterAutospacing="0" w:line="276" w:lineRule="auto"/>
        <w:ind w:left="360" w:firstLine="348"/>
        <w:jc w:val="both"/>
        <w:rPr>
          <w:color w:val="000000"/>
        </w:rPr>
      </w:pPr>
      <w:r w:rsidRPr="008C5E32">
        <w:rPr>
          <w:color w:val="000000"/>
        </w:rPr>
        <w:t>Для студентов открыт кабинет зочного обучения с применением ДОТ, где имеются компьютеры , ноутбук, интерактивный экран.</w:t>
      </w:r>
    </w:p>
    <w:p w:rsidR="008F1DFE" w:rsidRPr="008C5E32" w:rsidRDefault="008F1DFE" w:rsidP="00ED2CDB">
      <w:pPr>
        <w:pStyle w:val="a7"/>
        <w:numPr>
          <w:ilvl w:val="0"/>
          <w:numId w:val="39"/>
        </w:numPr>
        <w:spacing w:before="0" w:beforeAutospacing="0" w:after="0" w:afterAutospacing="0" w:line="276" w:lineRule="auto"/>
        <w:jc w:val="both"/>
        <w:rPr>
          <w:color w:val="000000"/>
        </w:rPr>
      </w:pPr>
      <w:r w:rsidRPr="008C5E32">
        <w:rPr>
          <w:color w:val="000000"/>
        </w:rPr>
        <w:t>- оборудование лекционных аудиторий средствами мультимедиа и интерактивными средствами обучения;</w:t>
      </w:r>
    </w:p>
    <w:p w:rsidR="008F1DFE" w:rsidRPr="008C5E32" w:rsidRDefault="008F1DFE" w:rsidP="00ED2CDB">
      <w:pPr>
        <w:pStyle w:val="a7"/>
        <w:numPr>
          <w:ilvl w:val="0"/>
          <w:numId w:val="39"/>
        </w:numPr>
        <w:spacing w:before="0" w:beforeAutospacing="0" w:after="0" w:afterAutospacing="0" w:line="276" w:lineRule="auto"/>
        <w:jc w:val="both"/>
        <w:rPr>
          <w:color w:val="000000"/>
        </w:rPr>
      </w:pPr>
      <w:r w:rsidRPr="008C5E32">
        <w:rPr>
          <w:color w:val="000000"/>
        </w:rPr>
        <w:t>- наличие проводного подключения к сети Интернет в учебных аудиториях и беспроводной сети Wi-Fi, обеспечивающее доступ к электронной информационно-образовательной среде.</w:t>
      </w:r>
    </w:p>
    <w:p w:rsidR="008F1DFE" w:rsidRPr="008C5E32" w:rsidRDefault="008F1DFE" w:rsidP="008F1DFE">
      <w:pPr>
        <w:ind w:left="360" w:firstLine="348"/>
        <w:jc w:val="both"/>
        <w:rPr>
          <w:rFonts w:ascii="Times New Roman" w:hAnsi="Times New Roman" w:cs="Times New Roman"/>
          <w:sz w:val="24"/>
          <w:szCs w:val="24"/>
          <w:lang w:val="ky-KG"/>
        </w:rPr>
      </w:pPr>
      <w:r w:rsidRPr="008C5E32">
        <w:rPr>
          <w:rFonts w:ascii="Times New Roman" w:hAnsi="Times New Roman" w:cs="Times New Roman"/>
          <w:sz w:val="24"/>
          <w:szCs w:val="24"/>
          <w:lang w:val="ky-KG"/>
        </w:rPr>
        <w:t>Критерий выполняется</w:t>
      </w:r>
    </w:p>
    <w:p w:rsidR="008F1DFE" w:rsidRPr="008C5E32" w:rsidRDefault="008F1DFE" w:rsidP="008F1DFE">
      <w:pPr>
        <w:pStyle w:val="a5"/>
        <w:tabs>
          <w:tab w:val="left" w:pos="3343"/>
        </w:tabs>
        <w:spacing w:line="276" w:lineRule="auto"/>
        <w:jc w:val="both"/>
        <w:rPr>
          <w:rFonts w:ascii="Times New Roman" w:hAnsi="Times New Roman" w:cs="Times New Roman"/>
          <w:b/>
          <w:sz w:val="24"/>
          <w:szCs w:val="24"/>
          <w:lang w:val="ky-KG"/>
        </w:rPr>
      </w:pPr>
      <w:r w:rsidRPr="008C5E32">
        <w:rPr>
          <w:rFonts w:ascii="Times New Roman" w:hAnsi="Times New Roman" w:cs="Times New Roman"/>
          <w:b/>
          <w:sz w:val="24"/>
          <w:szCs w:val="24"/>
          <w:lang w:val="ky-KG"/>
        </w:rPr>
        <w:t xml:space="preserve">        </w:t>
      </w:r>
      <w:r w:rsidRPr="008C5E32">
        <w:rPr>
          <w:rFonts w:ascii="Times New Roman" w:hAnsi="Times New Roman" w:cs="Times New Roman"/>
          <w:b/>
          <w:sz w:val="24"/>
          <w:szCs w:val="24"/>
        </w:rPr>
        <w:t>7.3. Функционирует и н</w:t>
      </w:r>
      <w:r w:rsidRPr="008C5E32">
        <w:rPr>
          <w:rFonts w:ascii="Times New Roman" w:hAnsi="Times New Roman" w:cs="Times New Roman"/>
          <w:b/>
          <w:w w:val="95"/>
          <w:sz w:val="24"/>
          <w:szCs w:val="24"/>
        </w:rPr>
        <w:t xml:space="preserve">епрерывно совершенствуется </w:t>
      </w:r>
      <w:r w:rsidRPr="008C5E32">
        <w:rPr>
          <w:rFonts w:ascii="Times New Roman" w:hAnsi="Times New Roman" w:cs="Times New Roman"/>
          <w:b/>
          <w:sz w:val="24"/>
          <w:szCs w:val="24"/>
        </w:rPr>
        <w:t>система сбора и анализа результатов деятельности с участием студентов и сотрудников образовательной организации.</w:t>
      </w:r>
    </w:p>
    <w:p w:rsidR="008F1DFE" w:rsidRPr="008C5E32" w:rsidRDefault="008F1DFE" w:rsidP="008F1DFE">
      <w:pPr>
        <w:pStyle w:val="a5"/>
        <w:spacing w:line="276" w:lineRule="auto"/>
        <w:jc w:val="both"/>
        <w:rPr>
          <w:rFonts w:ascii="Times New Roman" w:hAnsi="Times New Roman" w:cs="Times New Roman"/>
          <w:sz w:val="24"/>
          <w:szCs w:val="24"/>
        </w:rPr>
      </w:pPr>
      <w:r w:rsidRPr="008C5E32">
        <w:rPr>
          <w:rFonts w:ascii="Times New Roman" w:hAnsi="Times New Roman" w:cs="Times New Roman"/>
          <w:b/>
          <w:sz w:val="24"/>
          <w:szCs w:val="24"/>
          <w:lang w:val="ky-KG"/>
        </w:rPr>
        <w:t xml:space="preserve">     </w:t>
      </w:r>
      <w:r w:rsidRPr="008C5E32">
        <w:rPr>
          <w:rFonts w:ascii="Times New Roman" w:hAnsi="Times New Roman" w:cs="Times New Roman"/>
          <w:b/>
          <w:sz w:val="24"/>
          <w:szCs w:val="24"/>
          <w:lang w:val="ky-KG"/>
        </w:rPr>
        <w:tab/>
      </w:r>
      <w:r w:rsidRPr="008C5E32">
        <w:rPr>
          <w:rFonts w:ascii="Times New Roman" w:hAnsi="Times New Roman" w:cs="Times New Roman"/>
          <w:sz w:val="24"/>
          <w:szCs w:val="24"/>
          <w:lang w:val="ky-KG"/>
        </w:rPr>
        <w:t xml:space="preserve">  </w:t>
      </w:r>
      <w:r w:rsidRPr="008C5E32">
        <w:rPr>
          <w:rFonts w:ascii="Times New Roman" w:hAnsi="Times New Roman" w:cs="Times New Roman"/>
          <w:sz w:val="24"/>
          <w:szCs w:val="24"/>
        </w:rPr>
        <w:t xml:space="preserve">Студенты, как заинтересованные лица, часто привлекаются для сбора информации по планированию дальнейших действий. Они участвуют при встречах с работодателями, анкетируются, консультируются с руководителями предприятий, участвуют в профориентационной работе кафедры.  </w:t>
      </w:r>
    </w:p>
    <w:p w:rsidR="008F1DFE" w:rsidRPr="008C5E32" w:rsidRDefault="008F1DFE" w:rsidP="008F1DFE">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Администрацией филиала производится постоянное информирование сотрудников о стратегической политике, целях и задачах филиала. Основным инструментом доведения стратегических целей и планов являются заседания ученого совета , заседания кафедр, оперативные совещания, официальный сайт филиала и сайты подразделений, информационные стенды, на которых работники получают информацию, обсуждают ее и проецируют на свою деятельность. Информация о проведении мероприятий, внедрении новых документов, их форм реализуется путем издания приказов ректора, директора,  которые распространяются в структурные подразделения.</w:t>
      </w:r>
    </w:p>
    <w:p w:rsidR="008F1DFE" w:rsidRPr="008C5E32" w:rsidRDefault="008F1DFE" w:rsidP="008F1DFE">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 xml:space="preserve">В филиале организовывается анкетирование среди ППС, основным вопросом которого является обсуждение всех видов деятельности филиала и головного ВУЗа. В последствии, на заседаниях кафедры происходит обсуждение результатов анкетирования. </w:t>
      </w:r>
    </w:p>
    <w:p w:rsidR="008F1DFE" w:rsidRPr="008C5E32" w:rsidRDefault="008F1DFE" w:rsidP="008F1DFE">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 xml:space="preserve">Студенческое самоуправление активно участвует в обсуждении вопросов по улучшению условий обучения, наличия учебно-методических материалов и литературы, удовлетворение библиотекой, преподавателями. </w:t>
      </w:r>
    </w:p>
    <w:p w:rsidR="008F1DFE" w:rsidRPr="001B1957" w:rsidRDefault="008F1DFE" w:rsidP="008F1DFE">
      <w:pPr>
        <w:pStyle w:val="Default"/>
        <w:spacing w:line="276" w:lineRule="auto"/>
        <w:ind w:firstLine="284"/>
        <w:jc w:val="both"/>
      </w:pPr>
      <w:r>
        <w:t>Критерий выполняется</w:t>
      </w:r>
    </w:p>
    <w:p w:rsidR="008F1DFE" w:rsidRPr="008C5E32" w:rsidRDefault="008F1DFE" w:rsidP="008F1DFE">
      <w:pPr>
        <w:pStyle w:val="a5"/>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7.4. Вуз предоставляет общественности на постоянной основе информацию о своей деятельности, включая:</w:t>
      </w:r>
    </w:p>
    <w:p w:rsidR="008F1DFE" w:rsidRPr="008C5E32" w:rsidRDefault="008F1DFE" w:rsidP="00ED2CDB">
      <w:pPr>
        <w:pStyle w:val="a5"/>
        <w:widowControl w:val="0"/>
        <w:numPr>
          <w:ilvl w:val="0"/>
          <w:numId w:val="41"/>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миссию;</w:t>
      </w:r>
    </w:p>
    <w:p w:rsidR="008F1DFE" w:rsidRPr="008C5E32" w:rsidRDefault="008F1DFE" w:rsidP="00ED2CDB">
      <w:pPr>
        <w:pStyle w:val="a5"/>
        <w:widowControl w:val="0"/>
        <w:numPr>
          <w:ilvl w:val="0"/>
          <w:numId w:val="41"/>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образовательные цели;</w:t>
      </w:r>
    </w:p>
    <w:p w:rsidR="008F1DFE" w:rsidRPr="008C5E32" w:rsidRDefault="008F1DFE" w:rsidP="00ED2CDB">
      <w:pPr>
        <w:pStyle w:val="a5"/>
        <w:widowControl w:val="0"/>
        <w:numPr>
          <w:ilvl w:val="0"/>
          <w:numId w:val="41"/>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w w:val="95"/>
          <w:sz w:val="24"/>
          <w:szCs w:val="24"/>
        </w:rPr>
        <w:t xml:space="preserve">ожидаемые результаты </w:t>
      </w:r>
      <w:r w:rsidRPr="008C5E32">
        <w:rPr>
          <w:rFonts w:ascii="Times New Roman" w:hAnsi="Times New Roman" w:cs="Times New Roman"/>
          <w:b/>
          <w:sz w:val="24"/>
          <w:szCs w:val="24"/>
        </w:rPr>
        <w:t>обучения;</w:t>
      </w:r>
    </w:p>
    <w:p w:rsidR="008F1DFE" w:rsidRPr="008C5E32" w:rsidRDefault="008F1DFE" w:rsidP="00ED2CDB">
      <w:pPr>
        <w:pStyle w:val="a5"/>
        <w:widowControl w:val="0"/>
        <w:numPr>
          <w:ilvl w:val="0"/>
          <w:numId w:val="41"/>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pacing w:val="-3"/>
          <w:w w:val="95"/>
          <w:sz w:val="24"/>
          <w:szCs w:val="24"/>
        </w:rPr>
        <w:t xml:space="preserve">присваиваемую </w:t>
      </w:r>
      <w:r w:rsidRPr="008C5E32">
        <w:rPr>
          <w:rFonts w:ascii="Times New Roman" w:hAnsi="Times New Roman" w:cs="Times New Roman"/>
          <w:b/>
          <w:sz w:val="24"/>
          <w:szCs w:val="24"/>
        </w:rPr>
        <w:t>квалификацию;</w:t>
      </w:r>
    </w:p>
    <w:p w:rsidR="008F1DFE" w:rsidRPr="008C5E32" w:rsidRDefault="008F1DFE" w:rsidP="00ED2CDB">
      <w:pPr>
        <w:pStyle w:val="a5"/>
        <w:widowControl w:val="0"/>
        <w:numPr>
          <w:ilvl w:val="0"/>
          <w:numId w:val="41"/>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формы и средства обучения и преподавания;</w:t>
      </w:r>
    </w:p>
    <w:p w:rsidR="008F1DFE" w:rsidRPr="008C5E32" w:rsidRDefault="008F1DFE" w:rsidP="00ED2CDB">
      <w:pPr>
        <w:pStyle w:val="a5"/>
        <w:widowControl w:val="0"/>
        <w:numPr>
          <w:ilvl w:val="0"/>
          <w:numId w:val="41"/>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оценочные процедуры;</w:t>
      </w:r>
    </w:p>
    <w:p w:rsidR="008F1DFE" w:rsidRPr="008C5E32" w:rsidRDefault="008F1DFE" w:rsidP="00ED2CDB">
      <w:pPr>
        <w:pStyle w:val="a5"/>
        <w:widowControl w:val="0"/>
        <w:numPr>
          <w:ilvl w:val="0"/>
          <w:numId w:val="41"/>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 xml:space="preserve">проходные баллы и учебные </w:t>
      </w:r>
      <w:r w:rsidRPr="008C5E32">
        <w:rPr>
          <w:rFonts w:ascii="Times New Roman" w:hAnsi="Times New Roman" w:cs="Times New Roman"/>
          <w:b/>
          <w:w w:val="95"/>
          <w:sz w:val="24"/>
          <w:szCs w:val="24"/>
        </w:rPr>
        <w:t xml:space="preserve">возможности, предоставляемые </w:t>
      </w:r>
      <w:r w:rsidRPr="008C5E32">
        <w:rPr>
          <w:rFonts w:ascii="Times New Roman" w:hAnsi="Times New Roman" w:cs="Times New Roman"/>
          <w:b/>
          <w:sz w:val="24"/>
          <w:szCs w:val="24"/>
        </w:rPr>
        <w:t>студентам;</w:t>
      </w:r>
    </w:p>
    <w:p w:rsidR="008F1DFE" w:rsidRPr="008C5E32" w:rsidRDefault="008F1DFE" w:rsidP="00ED2CDB">
      <w:pPr>
        <w:pStyle w:val="a5"/>
        <w:widowControl w:val="0"/>
        <w:numPr>
          <w:ilvl w:val="0"/>
          <w:numId w:val="41"/>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w w:val="95"/>
          <w:sz w:val="24"/>
          <w:szCs w:val="24"/>
        </w:rPr>
        <w:t xml:space="preserve">информацию о возможностях </w:t>
      </w:r>
      <w:r w:rsidRPr="008C5E32">
        <w:rPr>
          <w:rFonts w:ascii="Times New Roman" w:hAnsi="Times New Roman" w:cs="Times New Roman"/>
          <w:b/>
          <w:sz w:val="24"/>
          <w:szCs w:val="24"/>
        </w:rPr>
        <w:t>трудоустройства выпускников;</w:t>
      </w:r>
    </w:p>
    <w:p w:rsidR="008F1DFE" w:rsidRPr="008C5E32" w:rsidRDefault="008F1DFE" w:rsidP="00ED2CDB">
      <w:pPr>
        <w:pStyle w:val="a5"/>
        <w:widowControl w:val="0"/>
        <w:numPr>
          <w:ilvl w:val="0"/>
          <w:numId w:val="41"/>
        </w:numPr>
        <w:autoSpaceDE w:val="0"/>
        <w:autoSpaceDN w:val="0"/>
        <w:spacing w:before="1" w:line="276" w:lineRule="auto"/>
        <w:ind w:left="709" w:hanging="283"/>
        <w:jc w:val="both"/>
        <w:rPr>
          <w:rFonts w:ascii="Times New Roman" w:hAnsi="Times New Roman" w:cs="Times New Roman"/>
          <w:b/>
          <w:sz w:val="24"/>
          <w:szCs w:val="24"/>
        </w:rPr>
      </w:pPr>
      <w:r w:rsidRPr="008C5E32">
        <w:rPr>
          <w:rFonts w:ascii="Times New Roman" w:hAnsi="Times New Roman" w:cs="Times New Roman"/>
          <w:b/>
          <w:sz w:val="24"/>
          <w:szCs w:val="24"/>
        </w:rPr>
        <w:t>результаты научно- исследовательской деятельности студентов.</w:t>
      </w:r>
    </w:p>
    <w:p w:rsidR="008F1DFE" w:rsidRPr="008C5E32" w:rsidRDefault="008F1DFE" w:rsidP="008F1DFE">
      <w:pPr>
        <w:spacing w:after="0"/>
        <w:jc w:val="both"/>
        <w:rPr>
          <w:rFonts w:ascii="Times New Roman" w:hAnsi="Times New Roman" w:cs="Times New Roman"/>
          <w:sz w:val="24"/>
          <w:szCs w:val="24"/>
        </w:rPr>
      </w:pPr>
      <w:r w:rsidRPr="008C5E32">
        <w:rPr>
          <w:rFonts w:ascii="Times New Roman" w:hAnsi="Times New Roman" w:cs="Times New Roman"/>
          <w:sz w:val="24"/>
          <w:szCs w:val="24"/>
        </w:rPr>
        <w:t xml:space="preserve">    </w:t>
      </w:r>
      <w:r w:rsidRPr="008C5E32">
        <w:rPr>
          <w:rFonts w:ascii="Times New Roman" w:hAnsi="Times New Roman" w:cs="Times New Roman"/>
          <w:sz w:val="24"/>
          <w:szCs w:val="24"/>
        </w:rPr>
        <w:tab/>
        <w:t xml:space="preserve"> Кафедра «ГКиЭ» является структурным звеном филиала. Информация о кафедре на сайте постоянно обновляется заведующим кафедрой. </w:t>
      </w:r>
    </w:p>
    <w:p w:rsidR="008F1DFE" w:rsidRPr="008C5E32" w:rsidRDefault="008F1DFE" w:rsidP="008F1DFE">
      <w:pPr>
        <w:spacing w:after="0"/>
        <w:jc w:val="both"/>
        <w:rPr>
          <w:rFonts w:ascii="Times New Roman" w:hAnsi="Times New Roman" w:cs="Times New Roman"/>
          <w:bCs/>
          <w:kern w:val="24"/>
          <w:sz w:val="24"/>
          <w:szCs w:val="24"/>
        </w:rPr>
      </w:pPr>
      <w:r w:rsidRPr="008C5E32">
        <w:rPr>
          <w:rFonts w:ascii="Times New Roman" w:hAnsi="Times New Roman" w:cs="Times New Roman"/>
          <w:sz w:val="24"/>
          <w:szCs w:val="24"/>
        </w:rPr>
        <w:t xml:space="preserve">Кроме того, еженедельно проводятся рабочие заседания, Ученый совет (ежемесячно), собрания сотрудников, студентов. На кафедрах установлены информационные стенды. Рассылки указаний и сообщений осуществляются через внутренний электронный документооборот  </w:t>
      </w:r>
      <w:r w:rsidRPr="008C5E32">
        <w:rPr>
          <w:rFonts w:ascii="Times New Roman" w:hAnsi="Times New Roman" w:cs="Times New Roman"/>
          <w:bCs/>
          <w:kern w:val="24"/>
          <w:sz w:val="24"/>
          <w:szCs w:val="24"/>
          <w:lang w:val="en-US"/>
        </w:rPr>
        <w:t>EDOC</w:t>
      </w:r>
      <w:r w:rsidRPr="008C5E32">
        <w:rPr>
          <w:rFonts w:ascii="Times New Roman" w:hAnsi="Times New Roman" w:cs="Times New Roman"/>
          <w:bCs/>
          <w:kern w:val="24"/>
          <w:sz w:val="24"/>
          <w:szCs w:val="24"/>
        </w:rPr>
        <w:t xml:space="preserve">. Академические советники </w:t>
      </w:r>
      <w:r>
        <w:rPr>
          <w:rFonts w:ascii="Times New Roman" w:hAnsi="Times New Roman" w:cs="Times New Roman"/>
          <w:bCs/>
          <w:kern w:val="24"/>
          <w:sz w:val="24"/>
          <w:szCs w:val="24"/>
        </w:rPr>
        <w:t>включены в мобильные группы в вотса</w:t>
      </w:r>
      <w:r w:rsidRPr="008C5E32">
        <w:rPr>
          <w:rFonts w:ascii="Times New Roman" w:hAnsi="Times New Roman" w:cs="Times New Roman"/>
          <w:bCs/>
          <w:kern w:val="24"/>
          <w:sz w:val="24"/>
          <w:szCs w:val="24"/>
        </w:rPr>
        <w:t>пе.</w:t>
      </w:r>
    </w:p>
    <w:p w:rsidR="008F1DFE" w:rsidRPr="008C5E32" w:rsidRDefault="008F1DFE" w:rsidP="008F1DFE">
      <w:pPr>
        <w:spacing w:after="0"/>
        <w:ind w:firstLine="708"/>
        <w:jc w:val="both"/>
        <w:rPr>
          <w:rFonts w:ascii="Times New Roman" w:hAnsi="Times New Roman" w:cs="Times New Roman"/>
          <w:i/>
          <w:color w:val="FF0000"/>
          <w:sz w:val="24"/>
          <w:szCs w:val="24"/>
        </w:rPr>
      </w:pPr>
      <w:r w:rsidRPr="008C5E32">
        <w:rPr>
          <w:rFonts w:ascii="Times New Roman" w:hAnsi="Times New Roman" w:cs="Times New Roman"/>
          <w:bCs/>
          <w:kern w:val="24"/>
          <w:sz w:val="24"/>
          <w:szCs w:val="24"/>
        </w:rPr>
        <w:t>Информационная система обеспечивает автоматизацию приемной комиссии, учебного управления и деканата - учета движения и успеваемости студентов за весь период обучения, планирование содержания, учета и контроля учебного процесса, выполнения учебных планов, штата персонала, управления структурными подразделениями.</w:t>
      </w:r>
      <w:r w:rsidRPr="008C5E32">
        <w:rPr>
          <w:rFonts w:ascii="Times New Roman" w:hAnsi="Times New Roman" w:cs="Times New Roman"/>
          <w:color w:val="FF0000"/>
          <w:sz w:val="24"/>
          <w:szCs w:val="24"/>
        </w:rPr>
        <w:t xml:space="preserve"> </w:t>
      </w:r>
    </w:p>
    <w:p w:rsidR="008F1DFE" w:rsidRPr="001B1957" w:rsidRDefault="008F1DFE" w:rsidP="008F1DFE">
      <w:pPr>
        <w:pStyle w:val="Default"/>
        <w:spacing w:line="276" w:lineRule="auto"/>
        <w:ind w:firstLine="284"/>
        <w:jc w:val="both"/>
      </w:pPr>
      <w:r>
        <w:t>Критерий выполняется</w:t>
      </w:r>
    </w:p>
    <w:p w:rsidR="008F1DFE" w:rsidRPr="008C5E32" w:rsidRDefault="008F1DFE" w:rsidP="008F1DFE">
      <w:pPr>
        <w:pStyle w:val="a5"/>
        <w:spacing w:line="276" w:lineRule="auto"/>
        <w:ind w:firstLine="708"/>
        <w:jc w:val="both"/>
        <w:rPr>
          <w:rFonts w:ascii="Times New Roman" w:hAnsi="Times New Roman" w:cs="Times New Roman"/>
          <w:b/>
          <w:sz w:val="24"/>
          <w:szCs w:val="24"/>
        </w:rPr>
      </w:pPr>
      <w:r w:rsidRPr="008C5E32">
        <w:rPr>
          <w:rFonts w:ascii="Times New Roman" w:hAnsi="Times New Roman" w:cs="Times New Roman"/>
          <w:b/>
          <w:sz w:val="24"/>
          <w:szCs w:val="24"/>
        </w:rPr>
        <w:t xml:space="preserve">7.5. Для предоставления информации общественности Вуз используют свой сайт и </w:t>
      </w:r>
      <w:r w:rsidRPr="008C5E32">
        <w:rPr>
          <w:rFonts w:ascii="Times New Roman" w:hAnsi="Times New Roman" w:cs="Times New Roman"/>
          <w:b/>
          <w:w w:val="95"/>
          <w:sz w:val="24"/>
          <w:szCs w:val="24"/>
        </w:rPr>
        <w:t>средства массовой информации.</w:t>
      </w:r>
    </w:p>
    <w:p w:rsidR="008F1DFE" w:rsidRPr="008C5E32" w:rsidRDefault="008F1DFE" w:rsidP="008F1DFE">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Постоянно обновляется новостная лента на сайте, информируя общественность о мероприятиях  и достижениях в филиале, на сайте кафедры размещена следующая информация: история кафедры, кадровый состав, стратегия развития кафедры, виды профессиональной деятельность выпускников, трудоустройство выпускников. Информация  обновляется постоянно.</w:t>
      </w:r>
    </w:p>
    <w:p w:rsidR="008F1DFE" w:rsidRPr="008C5E32" w:rsidRDefault="008F1DFE" w:rsidP="008F1DFE">
      <w:pPr>
        <w:pStyle w:val="a5"/>
        <w:spacing w:line="276" w:lineRule="auto"/>
        <w:jc w:val="both"/>
        <w:rPr>
          <w:rFonts w:ascii="Times New Roman" w:hAnsi="Times New Roman" w:cs="Times New Roman"/>
          <w:sz w:val="24"/>
          <w:szCs w:val="24"/>
        </w:rPr>
      </w:pPr>
      <w:r w:rsidRPr="008C5E32">
        <w:rPr>
          <w:rFonts w:ascii="Times New Roman" w:hAnsi="Times New Roman" w:cs="Times New Roman"/>
          <w:i/>
          <w:w w:val="95"/>
          <w:sz w:val="24"/>
          <w:szCs w:val="24"/>
        </w:rPr>
        <w:t xml:space="preserve"> </w:t>
      </w:r>
      <w:r w:rsidRPr="008C5E32">
        <w:rPr>
          <w:rFonts w:ascii="Times New Roman" w:hAnsi="Times New Roman" w:cs="Times New Roman"/>
          <w:i/>
          <w:w w:val="95"/>
          <w:sz w:val="24"/>
          <w:szCs w:val="24"/>
        </w:rPr>
        <w:tab/>
      </w:r>
      <w:r w:rsidRPr="008C5E32">
        <w:rPr>
          <w:rFonts w:ascii="Times New Roman" w:hAnsi="Times New Roman" w:cs="Times New Roman"/>
          <w:sz w:val="24"/>
          <w:szCs w:val="24"/>
        </w:rPr>
        <w:t>Местное телевидение «ЮТС», «ЭЛТР»,  газеты «Мезгилжарчысы», «Содружество», «Баткен таану»</w:t>
      </w:r>
    </w:p>
    <w:p w:rsidR="008F1DFE" w:rsidRPr="001B1957" w:rsidRDefault="008F1DFE" w:rsidP="008F1DFE">
      <w:pPr>
        <w:pStyle w:val="Default"/>
        <w:spacing w:line="276" w:lineRule="auto"/>
        <w:ind w:firstLine="284"/>
        <w:jc w:val="both"/>
      </w:pPr>
      <w:r>
        <w:t>Критерий выполняется</w:t>
      </w:r>
    </w:p>
    <w:p w:rsidR="008F1DFE" w:rsidRPr="008C5E32" w:rsidRDefault="008F1DFE" w:rsidP="008F1DFE">
      <w:pPr>
        <w:pStyle w:val="a8"/>
        <w:spacing w:before="1" w:line="276" w:lineRule="auto"/>
        <w:rPr>
          <w:b/>
        </w:rPr>
      </w:pPr>
    </w:p>
    <w:p w:rsidR="008F1DFE" w:rsidRPr="008C5E32" w:rsidRDefault="008F1DFE" w:rsidP="008F1DFE">
      <w:pPr>
        <w:pStyle w:val="a5"/>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 xml:space="preserve"> </w:t>
      </w:r>
    </w:p>
    <w:p w:rsidR="008F1DFE" w:rsidRPr="008C5E32" w:rsidRDefault="008F1DFE" w:rsidP="008F1DFE">
      <w:pPr>
        <w:pStyle w:val="a5"/>
        <w:spacing w:line="276" w:lineRule="auto"/>
        <w:jc w:val="both"/>
        <w:rPr>
          <w:rFonts w:ascii="Times New Roman" w:hAnsi="Times New Roman" w:cs="Times New Roman"/>
          <w:sz w:val="24"/>
          <w:szCs w:val="24"/>
        </w:rPr>
      </w:pPr>
    </w:p>
    <w:p w:rsidR="008F1DFE" w:rsidRPr="008C5E32" w:rsidRDefault="008F1DFE" w:rsidP="008F1DFE">
      <w:pPr>
        <w:pStyle w:val="a5"/>
        <w:spacing w:line="276" w:lineRule="auto"/>
        <w:jc w:val="both"/>
        <w:rPr>
          <w:rFonts w:ascii="Times New Roman" w:hAnsi="Times New Roman" w:cs="Times New Roman"/>
          <w:i/>
          <w:sz w:val="24"/>
          <w:szCs w:val="24"/>
        </w:rPr>
      </w:pPr>
      <w:r w:rsidRPr="008C5E32">
        <w:rPr>
          <w:rFonts w:ascii="Times New Roman" w:hAnsi="Times New Roman" w:cs="Times New Roman"/>
          <w:i/>
          <w:sz w:val="24"/>
          <w:szCs w:val="24"/>
          <w:lang w:val="en-US"/>
        </w:rPr>
        <w:t>SWOT</w:t>
      </w:r>
      <w:r w:rsidRPr="009C3890">
        <w:rPr>
          <w:rFonts w:ascii="Times New Roman" w:hAnsi="Times New Roman" w:cs="Times New Roman"/>
          <w:i/>
          <w:sz w:val="24"/>
          <w:szCs w:val="24"/>
        </w:rPr>
        <w:t>-</w:t>
      </w:r>
      <w:r w:rsidRPr="008C5E32">
        <w:rPr>
          <w:rFonts w:ascii="Times New Roman" w:hAnsi="Times New Roman" w:cs="Times New Roman"/>
          <w:i/>
          <w:sz w:val="24"/>
          <w:szCs w:val="24"/>
        </w:rPr>
        <w:t>анализ</w:t>
      </w:r>
    </w:p>
    <w:p w:rsidR="008F1DFE" w:rsidRPr="008C5E32" w:rsidRDefault="008F1DFE" w:rsidP="008F1DFE">
      <w:pPr>
        <w:pStyle w:val="a5"/>
        <w:spacing w:line="276" w:lineRule="auto"/>
        <w:rPr>
          <w:rFonts w:ascii="Times New Roman" w:hAnsi="Times New Roman" w:cs="Times New Roman"/>
          <w:b/>
          <w:color w:val="000000"/>
          <w:sz w:val="24"/>
          <w:szCs w:val="24"/>
          <w:shd w:val="clear" w:color="auto" w:fill="FFFFFF"/>
        </w:rPr>
      </w:pPr>
    </w:p>
    <w:p w:rsidR="008F1DFE" w:rsidRPr="001E0893" w:rsidRDefault="008F1DFE" w:rsidP="008F1DFE">
      <w:pPr>
        <w:pStyle w:val="a5"/>
        <w:spacing w:line="276" w:lineRule="auto"/>
        <w:rPr>
          <w:rFonts w:ascii="Times New Roman" w:hAnsi="Times New Roman" w:cs="Times New Roman"/>
          <w:b/>
          <w:color w:val="000000"/>
          <w:sz w:val="24"/>
          <w:szCs w:val="24"/>
          <w:shd w:val="clear" w:color="auto" w:fill="FFFFFF"/>
        </w:rPr>
      </w:pPr>
      <w:r w:rsidRPr="001E0893">
        <w:rPr>
          <w:rFonts w:ascii="Times New Roman" w:hAnsi="Times New Roman" w:cs="Times New Roman"/>
          <w:b/>
          <w:color w:val="000000"/>
          <w:sz w:val="24"/>
          <w:szCs w:val="24"/>
          <w:shd w:val="clear" w:color="auto" w:fill="FFFFFF"/>
        </w:rPr>
        <w:t>Сильная сторона:</w:t>
      </w:r>
    </w:p>
    <w:p w:rsidR="008F1DFE" w:rsidRPr="008C5E32" w:rsidRDefault="008F1DFE" w:rsidP="00ED2CDB">
      <w:pPr>
        <w:pStyle w:val="2"/>
        <w:numPr>
          <w:ilvl w:val="0"/>
          <w:numId w:val="50"/>
        </w:numPr>
        <w:spacing w:after="0" w:line="276" w:lineRule="auto"/>
        <w:jc w:val="both"/>
        <w:rPr>
          <w:rFonts w:ascii="Times New Roman" w:hAnsi="Times New Roman"/>
          <w:sz w:val="24"/>
          <w:szCs w:val="24"/>
        </w:rPr>
      </w:pPr>
      <w:r w:rsidRPr="008C5E32">
        <w:rPr>
          <w:rFonts w:ascii="Times New Roman" w:hAnsi="Times New Roman"/>
          <w:sz w:val="24"/>
          <w:szCs w:val="24"/>
        </w:rPr>
        <w:t>Образовательная организация использует электронный образовательный портал, гибкое, личностно-ориентированное обучение.</w:t>
      </w:r>
    </w:p>
    <w:p w:rsidR="008F1DFE" w:rsidRPr="008C5E32" w:rsidRDefault="008F1DFE" w:rsidP="00ED2CDB">
      <w:pPr>
        <w:pStyle w:val="2"/>
        <w:numPr>
          <w:ilvl w:val="0"/>
          <w:numId w:val="50"/>
        </w:numPr>
        <w:spacing w:after="0" w:line="276" w:lineRule="auto"/>
        <w:jc w:val="both"/>
        <w:rPr>
          <w:rFonts w:ascii="Times New Roman" w:hAnsi="Times New Roman"/>
          <w:color w:val="000000"/>
          <w:sz w:val="24"/>
          <w:szCs w:val="24"/>
        </w:rPr>
      </w:pPr>
      <w:r w:rsidRPr="008C5E32">
        <w:rPr>
          <w:rFonts w:ascii="Times New Roman" w:hAnsi="Times New Roman"/>
          <w:color w:val="000000"/>
          <w:sz w:val="24"/>
          <w:szCs w:val="24"/>
        </w:rPr>
        <w:t>Уровень проведения профориентационной работы, которая охватывает все регионы республики и ближнего зарубежья.</w:t>
      </w:r>
    </w:p>
    <w:p w:rsidR="008F1DFE" w:rsidRPr="008C5E32" w:rsidRDefault="008F1DFE" w:rsidP="00ED2CDB">
      <w:pPr>
        <w:pStyle w:val="2"/>
        <w:numPr>
          <w:ilvl w:val="0"/>
          <w:numId w:val="50"/>
        </w:numPr>
        <w:spacing w:after="0" w:line="276" w:lineRule="auto"/>
        <w:jc w:val="both"/>
        <w:rPr>
          <w:rFonts w:ascii="Times New Roman" w:hAnsi="Times New Roman"/>
          <w:sz w:val="24"/>
          <w:szCs w:val="24"/>
        </w:rPr>
      </w:pPr>
      <w:r w:rsidRPr="008C5E32">
        <w:rPr>
          <w:rFonts w:ascii="Times New Roman" w:hAnsi="Times New Roman"/>
          <w:sz w:val="24"/>
          <w:szCs w:val="24"/>
        </w:rPr>
        <w:t>Использование автоматизированной системы управления.</w:t>
      </w:r>
    </w:p>
    <w:p w:rsidR="008F1DFE" w:rsidRPr="008C5E32" w:rsidRDefault="008F1DFE" w:rsidP="00ED2CDB">
      <w:pPr>
        <w:pStyle w:val="2"/>
        <w:numPr>
          <w:ilvl w:val="0"/>
          <w:numId w:val="50"/>
        </w:numPr>
        <w:spacing w:after="0" w:line="276" w:lineRule="auto"/>
        <w:jc w:val="both"/>
        <w:rPr>
          <w:rFonts w:ascii="Times New Roman" w:hAnsi="Times New Roman"/>
          <w:sz w:val="24"/>
          <w:szCs w:val="24"/>
        </w:rPr>
      </w:pPr>
      <w:r w:rsidRPr="008C5E32">
        <w:rPr>
          <w:rFonts w:ascii="Times New Roman" w:hAnsi="Times New Roman"/>
          <w:sz w:val="24"/>
          <w:szCs w:val="24"/>
        </w:rPr>
        <w:t>Библиотечная система ИРБИС, электронная доставка документов  научно-технической библиотеки КГТУ.</w:t>
      </w:r>
    </w:p>
    <w:p w:rsidR="008F1DFE" w:rsidRPr="008C5E32" w:rsidRDefault="008F1DFE" w:rsidP="00ED2CDB">
      <w:pPr>
        <w:pStyle w:val="2"/>
        <w:numPr>
          <w:ilvl w:val="0"/>
          <w:numId w:val="50"/>
        </w:numPr>
        <w:spacing w:after="0" w:line="276" w:lineRule="auto"/>
        <w:jc w:val="both"/>
        <w:rPr>
          <w:rFonts w:ascii="Times New Roman" w:hAnsi="Times New Roman"/>
          <w:sz w:val="24"/>
          <w:szCs w:val="24"/>
        </w:rPr>
      </w:pPr>
      <w:r w:rsidRPr="008C5E32">
        <w:rPr>
          <w:rFonts w:ascii="Times New Roman" w:hAnsi="Times New Roman"/>
          <w:sz w:val="24"/>
          <w:szCs w:val="24"/>
        </w:rPr>
        <w:t>Наличие печатных изданий и телевидения в г.Кызылкия.</w:t>
      </w:r>
    </w:p>
    <w:p w:rsidR="008F1DFE" w:rsidRPr="008C5E32" w:rsidRDefault="008F1DFE" w:rsidP="00ED2CDB">
      <w:pPr>
        <w:pStyle w:val="2"/>
        <w:numPr>
          <w:ilvl w:val="0"/>
          <w:numId w:val="50"/>
        </w:numPr>
        <w:spacing w:after="0" w:line="276" w:lineRule="auto"/>
        <w:jc w:val="both"/>
        <w:rPr>
          <w:rFonts w:ascii="Times New Roman" w:hAnsi="Times New Roman"/>
          <w:sz w:val="24"/>
          <w:szCs w:val="24"/>
        </w:rPr>
      </w:pPr>
      <w:r w:rsidRPr="008C5E32">
        <w:rPr>
          <w:rFonts w:ascii="Times New Roman" w:hAnsi="Times New Roman"/>
          <w:sz w:val="24"/>
          <w:szCs w:val="24"/>
        </w:rPr>
        <w:t>Наличие сайта филиала.</w:t>
      </w:r>
    </w:p>
    <w:p w:rsidR="008F1DFE" w:rsidRPr="008C5E32" w:rsidRDefault="008F1DFE" w:rsidP="00ED2CDB">
      <w:pPr>
        <w:pStyle w:val="2"/>
        <w:numPr>
          <w:ilvl w:val="0"/>
          <w:numId w:val="50"/>
        </w:numPr>
        <w:spacing w:after="0" w:line="276" w:lineRule="auto"/>
        <w:jc w:val="both"/>
        <w:rPr>
          <w:rFonts w:ascii="Times New Roman" w:hAnsi="Times New Roman"/>
          <w:sz w:val="24"/>
          <w:szCs w:val="24"/>
        </w:rPr>
      </w:pPr>
      <w:r w:rsidRPr="008C5E32">
        <w:rPr>
          <w:rFonts w:ascii="Times New Roman" w:hAnsi="Times New Roman"/>
          <w:sz w:val="24"/>
          <w:szCs w:val="24"/>
        </w:rPr>
        <w:t>Высокий уровень разветвленности мобильной сети.</w:t>
      </w:r>
    </w:p>
    <w:p w:rsidR="008F1DFE" w:rsidRPr="008C5E32" w:rsidRDefault="008F1DFE" w:rsidP="008F1DFE">
      <w:pPr>
        <w:pStyle w:val="2"/>
        <w:spacing w:after="0" w:line="276" w:lineRule="auto"/>
        <w:ind w:left="426"/>
        <w:jc w:val="both"/>
        <w:rPr>
          <w:rFonts w:ascii="Times New Roman" w:hAnsi="Times New Roman"/>
          <w:sz w:val="24"/>
          <w:szCs w:val="24"/>
        </w:rPr>
      </w:pPr>
    </w:p>
    <w:p w:rsidR="008F1DFE" w:rsidRPr="008C5E32" w:rsidRDefault="008F1DFE" w:rsidP="008F1DFE">
      <w:pPr>
        <w:pStyle w:val="a5"/>
        <w:spacing w:line="276" w:lineRule="auto"/>
        <w:rPr>
          <w:rFonts w:ascii="Times New Roman" w:hAnsi="Times New Roman" w:cs="Times New Roman"/>
          <w:b/>
          <w:color w:val="000000"/>
          <w:sz w:val="24"/>
          <w:szCs w:val="24"/>
          <w:shd w:val="clear" w:color="auto" w:fill="FFFFFF"/>
        </w:rPr>
      </w:pPr>
    </w:p>
    <w:p w:rsidR="008F1DFE" w:rsidRPr="001E0893" w:rsidRDefault="008F1DFE" w:rsidP="008F1DFE">
      <w:pPr>
        <w:pStyle w:val="a5"/>
        <w:spacing w:line="276" w:lineRule="auto"/>
        <w:rPr>
          <w:rFonts w:ascii="Times New Roman" w:hAnsi="Times New Roman" w:cs="Times New Roman"/>
          <w:b/>
          <w:color w:val="000000"/>
          <w:sz w:val="24"/>
          <w:szCs w:val="24"/>
          <w:shd w:val="clear" w:color="auto" w:fill="FFFFFF"/>
        </w:rPr>
      </w:pPr>
      <w:r w:rsidRPr="001E0893">
        <w:rPr>
          <w:rFonts w:ascii="Times New Roman" w:hAnsi="Times New Roman" w:cs="Times New Roman"/>
          <w:b/>
          <w:color w:val="000000"/>
          <w:sz w:val="24"/>
          <w:szCs w:val="24"/>
          <w:shd w:val="clear" w:color="auto" w:fill="FFFFFF"/>
        </w:rPr>
        <w:t>Слабая сторона:</w:t>
      </w:r>
    </w:p>
    <w:p w:rsidR="008F1DFE" w:rsidRDefault="008F1DFE" w:rsidP="00DB028E">
      <w:pPr>
        <w:pStyle w:val="a5"/>
        <w:numPr>
          <w:ilvl w:val="2"/>
          <w:numId w:val="45"/>
        </w:numPr>
        <w:spacing w:line="276" w:lineRule="auto"/>
        <w:ind w:left="851" w:firstLine="0"/>
        <w:rPr>
          <w:rFonts w:ascii="Times New Roman" w:hAnsi="Times New Roman" w:cs="Times New Roman"/>
          <w:sz w:val="24"/>
          <w:szCs w:val="24"/>
        </w:rPr>
      </w:pPr>
      <w:r w:rsidRPr="008C5E32">
        <w:rPr>
          <w:rFonts w:ascii="Times New Roman" w:hAnsi="Times New Roman" w:cs="Times New Roman"/>
          <w:sz w:val="24"/>
          <w:szCs w:val="24"/>
        </w:rPr>
        <w:t>Слабый набор студентов.</w:t>
      </w:r>
    </w:p>
    <w:p w:rsidR="008F1DFE" w:rsidRDefault="008F1DFE" w:rsidP="00DB028E">
      <w:pPr>
        <w:pStyle w:val="a5"/>
        <w:numPr>
          <w:ilvl w:val="2"/>
          <w:numId w:val="45"/>
        </w:numPr>
        <w:spacing w:line="276" w:lineRule="auto"/>
        <w:ind w:left="851" w:firstLine="0"/>
        <w:jc w:val="both"/>
        <w:rPr>
          <w:rFonts w:ascii="Times New Roman" w:hAnsi="Times New Roman" w:cs="Times New Roman"/>
          <w:sz w:val="24"/>
          <w:szCs w:val="24"/>
        </w:rPr>
      </w:pPr>
      <w:r w:rsidRPr="00DB028E">
        <w:rPr>
          <w:rFonts w:ascii="Times New Roman" w:hAnsi="Times New Roman" w:cs="Times New Roman"/>
          <w:sz w:val="24"/>
          <w:szCs w:val="24"/>
        </w:rPr>
        <w:t>Отток выпускников с проходными баллами по ОРТ в центральные ВУЗы Кыргызстана и России.</w:t>
      </w:r>
    </w:p>
    <w:p w:rsidR="00DB028E" w:rsidRDefault="00DB028E" w:rsidP="00DB028E">
      <w:pPr>
        <w:pStyle w:val="a5"/>
        <w:spacing w:line="276" w:lineRule="auto"/>
        <w:ind w:left="851"/>
        <w:jc w:val="both"/>
        <w:rPr>
          <w:rFonts w:ascii="Times New Roman" w:hAnsi="Times New Roman" w:cs="Times New Roman"/>
          <w:sz w:val="24"/>
          <w:szCs w:val="24"/>
        </w:rPr>
      </w:pPr>
    </w:p>
    <w:p w:rsidR="00DB028E" w:rsidRDefault="00DB028E" w:rsidP="00DB028E">
      <w:pPr>
        <w:pStyle w:val="a5"/>
        <w:widowControl w:val="0"/>
        <w:autoSpaceDE w:val="0"/>
        <w:autoSpaceDN w:val="0"/>
        <w:spacing w:line="276" w:lineRule="auto"/>
        <w:rPr>
          <w:rFonts w:ascii="Times New Roman" w:hAnsi="Times New Roman" w:cs="Times New Roman"/>
          <w:b/>
          <w:sz w:val="24"/>
          <w:szCs w:val="24"/>
        </w:rPr>
      </w:pPr>
      <w:r w:rsidRPr="009770AA">
        <w:rPr>
          <w:rFonts w:ascii="Times New Roman" w:hAnsi="Times New Roman" w:cs="Times New Roman"/>
          <w:b/>
          <w:sz w:val="24"/>
          <w:szCs w:val="24"/>
        </w:rPr>
        <w:t>Возможности</w:t>
      </w:r>
    </w:p>
    <w:p w:rsidR="00F04EBF" w:rsidRDefault="00F04EBF" w:rsidP="00536CB3">
      <w:pPr>
        <w:pStyle w:val="a5"/>
        <w:widowControl w:val="0"/>
        <w:numPr>
          <w:ilvl w:val="0"/>
          <w:numId w:val="68"/>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Выход на мировой рынок образовательных услуг, благодаря освоению кредитной системы и созданию академических документов.</w:t>
      </w:r>
    </w:p>
    <w:p w:rsidR="00DB028E" w:rsidRPr="00F04EBF" w:rsidRDefault="00F04EBF" w:rsidP="00536CB3">
      <w:pPr>
        <w:pStyle w:val="a5"/>
        <w:widowControl w:val="0"/>
        <w:numPr>
          <w:ilvl w:val="0"/>
          <w:numId w:val="68"/>
        </w:numPr>
        <w:autoSpaceDE w:val="0"/>
        <w:autoSpaceDN w:val="0"/>
        <w:spacing w:line="276" w:lineRule="auto"/>
        <w:rPr>
          <w:rFonts w:ascii="Times New Roman" w:hAnsi="Times New Roman" w:cs="Times New Roman"/>
          <w:sz w:val="24"/>
          <w:szCs w:val="24"/>
        </w:rPr>
      </w:pPr>
      <w:r w:rsidRPr="00F04EBF">
        <w:rPr>
          <w:rFonts w:ascii="Times New Roman" w:hAnsi="Times New Roman" w:cs="Times New Roman"/>
          <w:sz w:val="24"/>
          <w:szCs w:val="24"/>
        </w:rPr>
        <w:t xml:space="preserve"> </w:t>
      </w:r>
      <w:r>
        <w:rPr>
          <w:rFonts w:ascii="Times New Roman" w:hAnsi="Times New Roman" w:cs="Times New Roman"/>
          <w:sz w:val="24"/>
          <w:szCs w:val="24"/>
        </w:rPr>
        <w:t>У</w:t>
      </w:r>
      <w:r w:rsidRPr="00F04EBF">
        <w:rPr>
          <w:rFonts w:ascii="Times New Roman" w:hAnsi="Times New Roman" w:cs="Times New Roman"/>
          <w:sz w:val="24"/>
          <w:szCs w:val="24"/>
        </w:rPr>
        <w:t>становление и развитие ме</w:t>
      </w:r>
      <w:r>
        <w:rPr>
          <w:rFonts w:ascii="Times New Roman" w:hAnsi="Times New Roman" w:cs="Times New Roman"/>
          <w:sz w:val="24"/>
          <w:szCs w:val="24"/>
        </w:rPr>
        <w:t>ждународных связей с горными</w:t>
      </w:r>
      <w:r w:rsidRPr="00F04EBF">
        <w:rPr>
          <w:rFonts w:ascii="Times New Roman" w:hAnsi="Times New Roman" w:cs="Times New Roman"/>
          <w:sz w:val="24"/>
          <w:szCs w:val="24"/>
        </w:rPr>
        <w:t xml:space="preserve"> вузами</w:t>
      </w:r>
      <w:r>
        <w:rPr>
          <w:rFonts w:ascii="Times New Roman" w:hAnsi="Times New Roman" w:cs="Times New Roman"/>
          <w:sz w:val="24"/>
          <w:szCs w:val="24"/>
        </w:rPr>
        <w:t xml:space="preserve"> (Германии)</w:t>
      </w:r>
      <w:r w:rsidRPr="00F04EBF">
        <w:rPr>
          <w:rFonts w:ascii="Times New Roman" w:hAnsi="Times New Roman" w:cs="Times New Roman"/>
          <w:sz w:val="24"/>
          <w:szCs w:val="24"/>
        </w:rPr>
        <w:t>, международными образовательными фондами и организациями; работа с иностранными студентами; сотрудничество и партнерские связи с зарубежными научно-исследовательскими и образовательными учреждениями; участие специалистов  филиала  в международных конференциях и прием зарубежных специалистов.</w:t>
      </w:r>
    </w:p>
    <w:p w:rsidR="00DB028E" w:rsidRPr="009770AA" w:rsidRDefault="00DB028E" w:rsidP="00DB028E">
      <w:pPr>
        <w:pStyle w:val="a5"/>
        <w:widowControl w:val="0"/>
        <w:autoSpaceDE w:val="0"/>
        <w:autoSpaceDN w:val="0"/>
        <w:spacing w:line="276" w:lineRule="auto"/>
        <w:rPr>
          <w:rFonts w:ascii="Times New Roman" w:hAnsi="Times New Roman" w:cs="Times New Roman"/>
          <w:b/>
          <w:sz w:val="24"/>
          <w:szCs w:val="24"/>
        </w:rPr>
      </w:pPr>
      <w:r w:rsidRPr="009770AA">
        <w:rPr>
          <w:rFonts w:ascii="Times New Roman" w:hAnsi="Times New Roman" w:cs="Times New Roman"/>
          <w:b/>
          <w:sz w:val="24"/>
          <w:szCs w:val="24"/>
        </w:rPr>
        <w:t xml:space="preserve">Угрозы: </w:t>
      </w:r>
    </w:p>
    <w:p w:rsidR="00DB028E" w:rsidRDefault="00F04EBF" w:rsidP="00536CB3">
      <w:pPr>
        <w:pStyle w:val="a5"/>
        <w:widowControl w:val="0"/>
        <w:numPr>
          <w:ilvl w:val="0"/>
          <w:numId w:val="67"/>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Проблемы взаимоотношений между государствами(ухудшение).</w:t>
      </w:r>
    </w:p>
    <w:p w:rsidR="00DB028E" w:rsidRDefault="00DB028E" w:rsidP="00DB028E">
      <w:pPr>
        <w:pStyle w:val="a5"/>
        <w:widowControl w:val="0"/>
        <w:autoSpaceDE w:val="0"/>
        <w:autoSpaceDN w:val="0"/>
        <w:spacing w:line="276" w:lineRule="auto"/>
        <w:rPr>
          <w:rFonts w:ascii="Times New Roman" w:hAnsi="Times New Roman" w:cs="Times New Roman"/>
          <w:sz w:val="24"/>
          <w:szCs w:val="24"/>
        </w:rPr>
      </w:pPr>
    </w:p>
    <w:p w:rsidR="00DB028E" w:rsidRDefault="00DB028E" w:rsidP="00DB028E">
      <w:pPr>
        <w:pStyle w:val="a5"/>
        <w:widowControl w:val="0"/>
        <w:autoSpaceDE w:val="0"/>
        <w:autoSpaceDN w:val="0"/>
        <w:spacing w:line="276" w:lineRule="auto"/>
        <w:rPr>
          <w:rFonts w:ascii="Times New Roman" w:hAnsi="Times New Roman" w:cs="Times New Roman"/>
          <w:sz w:val="24"/>
          <w:szCs w:val="24"/>
        </w:rPr>
      </w:pPr>
    </w:p>
    <w:p w:rsidR="00DB028E" w:rsidRPr="00F41A47" w:rsidRDefault="001E0893" w:rsidP="00DB028E">
      <w:pPr>
        <w:pStyle w:val="a5"/>
        <w:widowControl w:val="0"/>
        <w:autoSpaceDE w:val="0"/>
        <w:autoSpaceDN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Стандарт 7 </w:t>
      </w:r>
      <w:r w:rsidR="00DB028E" w:rsidRPr="00F41A47">
        <w:rPr>
          <w:rFonts w:ascii="Times New Roman" w:hAnsi="Times New Roman" w:cs="Times New Roman"/>
          <w:b/>
          <w:sz w:val="24"/>
          <w:szCs w:val="24"/>
        </w:rPr>
        <w:t>выполняется.</w:t>
      </w:r>
    </w:p>
    <w:p w:rsidR="00DB028E" w:rsidRPr="00DB028E" w:rsidRDefault="00DB028E" w:rsidP="00DB028E">
      <w:pPr>
        <w:pStyle w:val="a5"/>
        <w:spacing w:line="276" w:lineRule="auto"/>
        <w:ind w:left="851"/>
        <w:jc w:val="both"/>
        <w:rPr>
          <w:rFonts w:ascii="Times New Roman" w:hAnsi="Times New Roman" w:cs="Times New Roman"/>
          <w:sz w:val="24"/>
          <w:szCs w:val="24"/>
        </w:rPr>
      </w:pPr>
    </w:p>
    <w:p w:rsidR="00DD234D" w:rsidRDefault="00DD234D"/>
    <w:p w:rsidR="001E0893" w:rsidRDefault="001E0893"/>
    <w:p w:rsidR="001E0893" w:rsidRDefault="001E0893"/>
    <w:p w:rsidR="001E0893" w:rsidRDefault="001E0893"/>
    <w:p w:rsidR="001E0893" w:rsidRDefault="001E0893"/>
    <w:p w:rsidR="001E0893" w:rsidRDefault="001E0893"/>
    <w:p w:rsidR="001E0893" w:rsidRDefault="001E0893"/>
    <w:p w:rsidR="001E0893" w:rsidRDefault="001E0893"/>
    <w:p w:rsidR="001E0893" w:rsidRDefault="001E0893"/>
    <w:p w:rsidR="001E0893" w:rsidRDefault="001E0893"/>
    <w:p w:rsidR="001E0893" w:rsidRDefault="001E0893"/>
    <w:p w:rsidR="001E0893" w:rsidRDefault="001E0893"/>
    <w:p w:rsidR="001E0893" w:rsidRDefault="001E0893"/>
    <w:p w:rsidR="001E0893" w:rsidRDefault="001E0893"/>
    <w:p w:rsidR="001E0893" w:rsidRDefault="001E0893"/>
    <w:p w:rsidR="001E0893" w:rsidRDefault="001E0893"/>
    <w:p w:rsidR="00C051C3" w:rsidRDefault="00C051C3"/>
    <w:p w:rsidR="001E0893" w:rsidRDefault="001E0893"/>
    <w:p w:rsidR="00DD234D" w:rsidRDefault="00B43189" w:rsidP="007A6FE2">
      <w:pPr>
        <w:jc w:val="center"/>
        <w:rPr>
          <w:rFonts w:ascii="Times New Roman" w:hAnsi="Times New Roman" w:cs="Times New Roman"/>
          <w:b/>
          <w:sz w:val="24"/>
          <w:szCs w:val="24"/>
        </w:rPr>
      </w:pPr>
      <w:r w:rsidRPr="001649E6">
        <w:rPr>
          <w:rFonts w:ascii="Times New Roman" w:hAnsi="Times New Roman" w:cs="Times New Roman"/>
          <w:b/>
          <w:sz w:val="24"/>
          <w:szCs w:val="24"/>
        </w:rPr>
        <w:t>Итоги самооценки</w:t>
      </w:r>
    </w:p>
    <w:p w:rsidR="001649E6" w:rsidRPr="001649E6" w:rsidRDefault="001649E6" w:rsidP="007A6FE2">
      <w:pPr>
        <w:jc w:val="center"/>
        <w:rPr>
          <w:rFonts w:ascii="Times New Roman" w:hAnsi="Times New Roman" w:cs="Times New Roman"/>
          <w:b/>
          <w:sz w:val="24"/>
          <w:szCs w:val="24"/>
        </w:rPr>
      </w:pPr>
      <w:r>
        <w:rPr>
          <w:rFonts w:ascii="Times New Roman" w:hAnsi="Times New Roman" w:cs="Times New Roman"/>
          <w:b/>
          <w:sz w:val="24"/>
          <w:szCs w:val="24"/>
        </w:rPr>
        <w:t>Стандарт 1</w:t>
      </w:r>
    </w:p>
    <w:p w:rsidR="00B43189" w:rsidRPr="001649E6" w:rsidRDefault="00B43189" w:rsidP="00B43189">
      <w:pPr>
        <w:rPr>
          <w:rFonts w:ascii="Times New Roman" w:hAnsi="Times New Roman" w:cs="Times New Roman"/>
          <w:b/>
          <w:sz w:val="24"/>
          <w:szCs w:val="24"/>
        </w:rPr>
      </w:pPr>
      <w:r w:rsidRPr="001649E6">
        <w:rPr>
          <w:rFonts w:ascii="Times New Roman" w:hAnsi="Times New Roman" w:cs="Times New Roman"/>
          <w:b/>
          <w:sz w:val="24"/>
          <w:szCs w:val="24"/>
        </w:rPr>
        <w:t>Сильные стороны:</w:t>
      </w:r>
    </w:p>
    <w:p w:rsidR="00B43189" w:rsidRPr="001649E6" w:rsidRDefault="00B43189" w:rsidP="001649E6">
      <w:pPr>
        <w:pStyle w:val="a4"/>
        <w:numPr>
          <w:ilvl w:val="0"/>
          <w:numId w:val="79"/>
        </w:numPr>
        <w:jc w:val="both"/>
        <w:rPr>
          <w:rFonts w:cs="Times New Roman"/>
          <w:sz w:val="24"/>
          <w:szCs w:val="24"/>
        </w:rPr>
      </w:pPr>
      <w:r w:rsidRPr="001649E6">
        <w:rPr>
          <w:rFonts w:cs="Times New Roman"/>
          <w:sz w:val="24"/>
          <w:szCs w:val="24"/>
        </w:rPr>
        <w:t xml:space="preserve">В КГТУ  и филиалах для обеспечения качества образовательного процесса принята процессно-ориентированная модель системы обеспечения качества образования,  введены внутренние механизмы мониторинга и оценки качества.      </w:t>
      </w:r>
    </w:p>
    <w:p w:rsidR="00B43189" w:rsidRPr="001649E6" w:rsidRDefault="00B43189" w:rsidP="001649E6">
      <w:pPr>
        <w:pStyle w:val="a4"/>
        <w:numPr>
          <w:ilvl w:val="0"/>
          <w:numId w:val="79"/>
        </w:numPr>
        <w:jc w:val="both"/>
        <w:rPr>
          <w:rFonts w:cs="Times New Roman"/>
          <w:sz w:val="24"/>
          <w:szCs w:val="24"/>
        </w:rPr>
      </w:pPr>
      <w:r w:rsidRPr="001649E6">
        <w:rPr>
          <w:rFonts w:cs="Times New Roman"/>
          <w:sz w:val="24"/>
          <w:szCs w:val="24"/>
        </w:rPr>
        <w:t>Разработано Руководство по качеству с  указанием модели системы обеспечения качества КГТУ, институциональных и программных процессов,  их владельцев,  функциональной матрицы процессов  с описанием.</w:t>
      </w:r>
    </w:p>
    <w:p w:rsidR="00B43189" w:rsidRDefault="00B43189" w:rsidP="001649E6">
      <w:pPr>
        <w:pStyle w:val="a4"/>
        <w:numPr>
          <w:ilvl w:val="0"/>
          <w:numId w:val="79"/>
        </w:numPr>
        <w:spacing w:line="276" w:lineRule="auto"/>
        <w:jc w:val="both"/>
        <w:rPr>
          <w:rFonts w:cs="Times New Roman"/>
          <w:sz w:val="24"/>
          <w:szCs w:val="24"/>
        </w:rPr>
      </w:pPr>
      <w:r>
        <w:rPr>
          <w:rFonts w:cs="Times New Roman"/>
          <w:sz w:val="24"/>
          <w:szCs w:val="24"/>
        </w:rPr>
        <w:t>Разработана   Политика в области качества, цели и задачи по качеству.</w:t>
      </w:r>
    </w:p>
    <w:p w:rsidR="00B43189" w:rsidRDefault="00B43189" w:rsidP="001649E6">
      <w:pPr>
        <w:pStyle w:val="a4"/>
        <w:numPr>
          <w:ilvl w:val="0"/>
          <w:numId w:val="79"/>
        </w:numPr>
        <w:spacing w:line="276" w:lineRule="auto"/>
        <w:jc w:val="both"/>
        <w:rPr>
          <w:rFonts w:cs="Times New Roman"/>
          <w:sz w:val="24"/>
          <w:szCs w:val="24"/>
        </w:rPr>
      </w:pPr>
      <w:r>
        <w:rPr>
          <w:rFonts w:cs="Times New Roman"/>
          <w:sz w:val="24"/>
          <w:szCs w:val="24"/>
        </w:rPr>
        <w:t>Действует Совет по качеству, назначены руководство и ответственные по качеству в КГТУ, его  структурных подразделений и филиалов.</w:t>
      </w:r>
    </w:p>
    <w:p w:rsidR="00B43189" w:rsidRDefault="00B43189" w:rsidP="001649E6">
      <w:pPr>
        <w:pStyle w:val="a4"/>
        <w:numPr>
          <w:ilvl w:val="0"/>
          <w:numId w:val="79"/>
        </w:numPr>
        <w:spacing w:line="276" w:lineRule="auto"/>
        <w:jc w:val="both"/>
        <w:rPr>
          <w:rFonts w:cs="Times New Roman"/>
          <w:sz w:val="24"/>
          <w:szCs w:val="24"/>
        </w:rPr>
      </w:pPr>
      <w:r>
        <w:rPr>
          <w:rFonts w:cs="Times New Roman"/>
          <w:sz w:val="24"/>
          <w:szCs w:val="24"/>
        </w:rPr>
        <w:t>Проводится внутренний аудит и оценка качества КГТУ и структурных подразделений. Рейтинг ППС и учебных подразделений.</w:t>
      </w:r>
    </w:p>
    <w:p w:rsidR="00B43189" w:rsidRDefault="00B43189" w:rsidP="001649E6">
      <w:pPr>
        <w:pStyle w:val="a4"/>
        <w:numPr>
          <w:ilvl w:val="0"/>
          <w:numId w:val="79"/>
        </w:numPr>
        <w:spacing w:line="276" w:lineRule="auto"/>
        <w:jc w:val="both"/>
        <w:rPr>
          <w:rFonts w:cs="Times New Roman"/>
          <w:sz w:val="24"/>
          <w:szCs w:val="24"/>
        </w:rPr>
      </w:pPr>
      <w:r>
        <w:rPr>
          <w:rFonts w:cs="Times New Roman"/>
          <w:sz w:val="24"/>
          <w:szCs w:val="24"/>
        </w:rPr>
        <w:t>Внедряются механизмы взаимодействия с индустрией:  создан Отраслевой совет, в состав Ученого совета филиала включены три  представителя производства горной отрасли, ведется анкетирование. Предпринимаются корректирующие меры.</w:t>
      </w:r>
    </w:p>
    <w:p w:rsidR="00B43189" w:rsidRDefault="00B43189" w:rsidP="001649E6">
      <w:pPr>
        <w:pStyle w:val="a4"/>
        <w:numPr>
          <w:ilvl w:val="0"/>
          <w:numId w:val="79"/>
        </w:numPr>
        <w:spacing w:line="276" w:lineRule="auto"/>
        <w:jc w:val="both"/>
        <w:rPr>
          <w:rFonts w:cs="Times New Roman"/>
          <w:sz w:val="24"/>
          <w:szCs w:val="24"/>
        </w:rPr>
      </w:pPr>
      <w:r>
        <w:rPr>
          <w:rFonts w:cs="Times New Roman"/>
          <w:sz w:val="24"/>
          <w:szCs w:val="24"/>
        </w:rPr>
        <w:t>Для оценки качества образования привлекаются заинтересованные стороны, Попечительский совет КГТУ.</w:t>
      </w:r>
    </w:p>
    <w:p w:rsidR="00B43189" w:rsidRDefault="00B43189" w:rsidP="001649E6">
      <w:pPr>
        <w:pStyle w:val="a4"/>
        <w:numPr>
          <w:ilvl w:val="0"/>
          <w:numId w:val="79"/>
        </w:numPr>
        <w:spacing w:line="276" w:lineRule="auto"/>
        <w:jc w:val="both"/>
        <w:rPr>
          <w:rFonts w:cs="Times New Roman"/>
          <w:sz w:val="24"/>
          <w:szCs w:val="24"/>
        </w:rPr>
      </w:pPr>
      <w:r>
        <w:rPr>
          <w:rFonts w:cs="Times New Roman"/>
          <w:sz w:val="24"/>
          <w:szCs w:val="24"/>
        </w:rPr>
        <w:t xml:space="preserve">Документирование процессов </w:t>
      </w:r>
    </w:p>
    <w:p w:rsidR="00B43189" w:rsidRDefault="00B43189" w:rsidP="00B43189">
      <w:pPr>
        <w:ind w:left="360"/>
        <w:jc w:val="both"/>
        <w:rPr>
          <w:rFonts w:cs="Times New Roman"/>
          <w:sz w:val="24"/>
          <w:szCs w:val="24"/>
        </w:rPr>
      </w:pPr>
    </w:p>
    <w:p w:rsidR="00B43189" w:rsidRPr="001649E6" w:rsidRDefault="00B43189" w:rsidP="00B43189">
      <w:pPr>
        <w:ind w:left="360"/>
        <w:jc w:val="both"/>
        <w:rPr>
          <w:rFonts w:ascii="Times New Roman" w:hAnsi="Times New Roman" w:cs="Times New Roman"/>
          <w:b/>
          <w:sz w:val="24"/>
          <w:szCs w:val="24"/>
        </w:rPr>
      </w:pPr>
      <w:r w:rsidRPr="001649E6">
        <w:rPr>
          <w:rFonts w:ascii="Times New Roman" w:hAnsi="Times New Roman" w:cs="Times New Roman"/>
          <w:b/>
          <w:sz w:val="24"/>
          <w:szCs w:val="24"/>
        </w:rPr>
        <w:t>Слабые стороны</w:t>
      </w:r>
    </w:p>
    <w:p w:rsidR="00B43189" w:rsidRPr="001649E6" w:rsidRDefault="00B43189" w:rsidP="001649E6">
      <w:pPr>
        <w:pStyle w:val="a4"/>
        <w:numPr>
          <w:ilvl w:val="0"/>
          <w:numId w:val="80"/>
        </w:numPr>
        <w:jc w:val="both"/>
        <w:rPr>
          <w:rFonts w:cs="Times New Roman"/>
          <w:sz w:val="24"/>
          <w:szCs w:val="24"/>
        </w:rPr>
      </w:pPr>
      <w:r w:rsidRPr="001649E6">
        <w:rPr>
          <w:rFonts w:cs="Times New Roman"/>
          <w:sz w:val="24"/>
          <w:szCs w:val="24"/>
        </w:rPr>
        <w:t>Документирование процессов на стадии завершения.</w:t>
      </w:r>
    </w:p>
    <w:p w:rsidR="00B43189" w:rsidRPr="001649E6" w:rsidRDefault="00B43189" w:rsidP="001649E6">
      <w:pPr>
        <w:pStyle w:val="a4"/>
        <w:numPr>
          <w:ilvl w:val="0"/>
          <w:numId w:val="80"/>
        </w:numPr>
        <w:jc w:val="both"/>
        <w:rPr>
          <w:rFonts w:cs="Times New Roman"/>
          <w:sz w:val="24"/>
          <w:szCs w:val="24"/>
        </w:rPr>
      </w:pPr>
      <w:r w:rsidRPr="001649E6">
        <w:rPr>
          <w:rFonts w:cs="Times New Roman"/>
          <w:sz w:val="24"/>
          <w:szCs w:val="24"/>
        </w:rPr>
        <w:t>Не достаточная работа студенческого комитета</w:t>
      </w:r>
    </w:p>
    <w:p w:rsidR="00B43189" w:rsidRDefault="00B43189" w:rsidP="00B43189">
      <w:pPr>
        <w:pStyle w:val="Default"/>
        <w:spacing w:line="276" w:lineRule="auto"/>
        <w:jc w:val="both"/>
        <w:rPr>
          <w:b/>
        </w:rPr>
      </w:pPr>
    </w:p>
    <w:p w:rsidR="00B43189" w:rsidRPr="001649E6" w:rsidRDefault="00B43189" w:rsidP="00B43189">
      <w:pPr>
        <w:autoSpaceDE w:val="0"/>
        <w:autoSpaceDN w:val="0"/>
        <w:adjustRightInd w:val="0"/>
        <w:spacing w:after="0"/>
        <w:jc w:val="both"/>
        <w:rPr>
          <w:rFonts w:ascii="Times New Roman" w:eastAsia="Calibri" w:hAnsi="Times New Roman" w:cs="Times New Roman"/>
          <w:b/>
          <w:color w:val="000000"/>
          <w:sz w:val="24"/>
          <w:szCs w:val="24"/>
        </w:rPr>
      </w:pPr>
      <w:r w:rsidRPr="00225884">
        <w:rPr>
          <w:rFonts w:ascii="Times New Roman" w:eastAsia="Calibri" w:hAnsi="Times New Roman" w:cs="Times New Roman"/>
          <w:color w:val="000000"/>
          <w:sz w:val="24"/>
          <w:szCs w:val="24"/>
        </w:rPr>
        <w:t xml:space="preserve">  </w:t>
      </w:r>
      <w:r w:rsidRPr="001649E6">
        <w:rPr>
          <w:rFonts w:ascii="Times New Roman" w:eastAsia="Calibri" w:hAnsi="Times New Roman" w:cs="Times New Roman"/>
          <w:b/>
          <w:color w:val="000000"/>
          <w:sz w:val="24"/>
          <w:szCs w:val="24"/>
        </w:rPr>
        <w:t xml:space="preserve">Возможности </w:t>
      </w:r>
    </w:p>
    <w:p w:rsidR="00B43189" w:rsidRPr="00225884" w:rsidRDefault="00B43189" w:rsidP="007A6FE2">
      <w:pPr>
        <w:pStyle w:val="a4"/>
        <w:numPr>
          <w:ilvl w:val="0"/>
          <w:numId w:val="81"/>
        </w:numPr>
        <w:autoSpaceDE w:val="0"/>
        <w:autoSpaceDN w:val="0"/>
        <w:adjustRightInd w:val="0"/>
        <w:spacing w:line="276" w:lineRule="auto"/>
        <w:ind w:left="426"/>
        <w:jc w:val="both"/>
        <w:rPr>
          <w:rFonts w:eastAsia="Calibri" w:cs="Times New Roman"/>
          <w:color w:val="000000"/>
          <w:sz w:val="24"/>
          <w:szCs w:val="24"/>
        </w:rPr>
      </w:pPr>
      <w:r w:rsidRPr="00225884">
        <w:rPr>
          <w:rFonts w:eastAsia="Calibri" w:cs="Times New Roman"/>
          <w:color w:val="000000"/>
          <w:sz w:val="24"/>
          <w:szCs w:val="24"/>
        </w:rPr>
        <w:t>Прохождение  международной аккредитации университета и образовательных программ</w:t>
      </w:r>
    </w:p>
    <w:p w:rsidR="00B43189" w:rsidRPr="001649E6" w:rsidRDefault="00B43189" w:rsidP="00B43189">
      <w:pPr>
        <w:autoSpaceDE w:val="0"/>
        <w:autoSpaceDN w:val="0"/>
        <w:adjustRightInd w:val="0"/>
        <w:spacing w:after="0"/>
        <w:jc w:val="both"/>
        <w:rPr>
          <w:rFonts w:ascii="Times New Roman" w:eastAsia="Calibri" w:hAnsi="Times New Roman" w:cs="Times New Roman"/>
          <w:b/>
          <w:color w:val="000000"/>
          <w:sz w:val="24"/>
          <w:szCs w:val="24"/>
        </w:rPr>
      </w:pPr>
      <w:r w:rsidRPr="001649E6">
        <w:rPr>
          <w:rFonts w:ascii="Times New Roman" w:eastAsia="Calibri" w:hAnsi="Times New Roman" w:cs="Times New Roman"/>
          <w:b/>
          <w:color w:val="000000"/>
          <w:sz w:val="24"/>
          <w:szCs w:val="24"/>
        </w:rPr>
        <w:t xml:space="preserve">Угрозы </w:t>
      </w:r>
    </w:p>
    <w:p w:rsidR="00B43189" w:rsidRPr="001649E6" w:rsidRDefault="00B43189" w:rsidP="001649E6">
      <w:pPr>
        <w:pStyle w:val="a4"/>
        <w:numPr>
          <w:ilvl w:val="0"/>
          <w:numId w:val="82"/>
        </w:numPr>
        <w:autoSpaceDE w:val="0"/>
        <w:autoSpaceDN w:val="0"/>
        <w:adjustRightInd w:val="0"/>
        <w:jc w:val="both"/>
        <w:rPr>
          <w:rFonts w:eastAsia="Calibri" w:cs="Times New Roman"/>
          <w:color w:val="000000"/>
          <w:sz w:val="24"/>
          <w:szCs w:val="24"/>
        </w:rPr>
      </w:pPr>
      <w:r w:rsidRPr="001649E6">
        <w:rPr>
          <w:rFonts w:eastAsia="Calibri" w:cs="Times New Roman"/>
          <w:color w:val="000000"/>
          <w:sz w:val="24"/>
          <w:szCs w:val="24"/>
        </w:rPr>
        <w:t xml:space="preserve">Недостаточная заинтересованность руководства вуза </w:t>
      </w:r>
    </w:p>
    <w:p w:rsidR="00B43189" w:rsidRDefault="00B43189" w:rsidP="00B43189">
      <w:pPr>
        <w:autoSpaceDE w:val="0"/>
        <w:autoSpaceDN w:val="0"/>
        <w:adjustRightInd w:val="0"/>
        <w:spacing w:after="0"/>
        <w:jc w:val="both"/>
        <w:rPr>
          <w:rFonts w:ascii="Times New Roman" w:eastAsia="Calibri" w:hAnsi="Times New Roman" w:cs="Times New Roman"/>
          <w:b/>
          <w:color w:val="000000"/>
          <w:sz w:val="24"/>
          <w:szCs w:val="24"/>
        </w:rPr>
      </w:pPr>
      <w:r w:rsidRPr="00225884">
        <w:rPr>
          <w:rFonts w:ascii="Times New Roman" w:eastAsia="Calibri" w:hAnsi="Times New Roman" w:cs="Times New Roman"/>
          <w:color w:val="000000"/>
          <w:sz w:val="24"/>
          <w:szCs w:val="24"/>
        </w:rPr>
        <w:t xml:space="preserve"> </w:t>
      </w:r>
      <w:r w:rsidRPr="00225884">
        <w:rPr>
          <w:rFonts w:ascii="Times New Roman" w:eastAsia="Calibri" w:hAnsi="Times New Roman" w:cs="Times New Roman"/>
          <w:b/>
          <w:color w:val="000000"/>
          <w:sz w:val="24"/>
          <w:szCs w:val="24"/>
        </w:rPr>
        <w:t xml:space="preserve">Стандарт 1 выполняется. </w:t>
      </w:r>
    </w:p>
    <w:p w:rsidR="001649E6" w:rsidRDefault="001649E6" w:rsidP="00B43189">
      <w:pPr>
        <w:autoSpaceDE w:val="0"/>
        <w:autoSpaceDN w:val="0"/>
        <w:adjustRightInd w:val="0"/>
        <w:spacing w:after="0"/>
        <w:jc w:val="both"/>
        <w:rPr>
          <w:rFonts w:ascii="Times New Roman" w:eastAsia="Calibri" w:hAnsi="Times New Roman" w:cs="Times New Roman"/>
          <w:b/>
          <w:color w:val="000000"/>
          <w:sz w:val="24"/>
          <w:szCs w:val="24"/>
        </w:rPr>
      </w:pPr>
    </w:p>
    <w:p w:rsidR="001649E6" w:rsidRPr="00225884" w:rsidRDefault="001649E6" w:rsidP="007A6FE2">
      <w:pPr>
        <w:autoSpaceDE w:val="0"/>
        <w:autoSpaceDN w:val="0"/>
        <w:adjustRightInd w:val="0"/>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Стандарт 2</w:t>
      </w:r>
    </w:p>
    <w:p w:rsidR="00B43189" w:rsidRDefault="00B43189" w:rsidP="00B43189">
      <w:pPr>
        <w:pStyle w:val="Default"/>
        <w:jc w:val="both"/>
        <w:rPr>
          <w:b/>
        </w:rPr>
      </w:pPr>
    </w:p>
    <w:p w:rsidR="00B43189" w:rsidRPr="00AF7DB3" w:rsidRDefault="00B43189" w:rsidP="00B43189">
      <w:pPr>
        <w:pStyle w:val="a5"/>
        <w:spacing w:line="276" w:lineRule="auto"/>
        <w:rPr>
          <w:rFonts w:ascii="Times New Roman" w:hAnsi="Times New Roman" w:cs="Times New Roman"/>
          <w:b/>
          <w:sz w:val="24"/>
          <w:szCs w:val="24"/>
        </w:rPr>
      </w:pPr>
      <w:r w:rsidRPr="00AF7DB3">
        <w:rPr>
          <w:rFonts w:ascii="Times New Roman" w:hAnsi="Times New Roman" w:cs="Times New Roman"/>
          <w:b/>
          <w:sz w:val="24"/>
          <w:szCs w:val="24"/>
        </w:rPr>
        <w:t>Сильные стороны:</w:t>
      </w:r>
    </w:p>
    <w:p w:rsidR="00B43189" w:rsidRDefault="00B43189" w:rsidP="00536CB3">
      <w:pPr>
        <w:pStyle w:val="a5"/>
        <w:numPr>
          <w:ilvl w:val="0"/>
          <w:numId w:val="69"/>
        </w:numPr>
        <w:spacing w:line="276" w:lineRule="auto"/>
        <w:jc w:val="both"/>
        <w:rPr>
          <w:rFonts w:ascii="Times New Roman" w:hAnsi="Times New Roman" w:cs="Times New Roman"/>
          <w:sz w:val="24"/>
          <w:szCs w:val="24"/>
        </w:rPr>
      </w:pPr>
      <w:r>
        <w:rPr>
          <w:rFonts w:ascii="Times New Roman" w:hAnsi="Times New Roman" w:cs="Times New Roman"/>
          <w:sz w:val="24"/>
          <w:szCs w:val="24"/>
        </w:rPr>
        <w:t>Образовательные</w:t>
      </w:r>
      <w:r w:rsidRPr="00AF7DB3">
        <w:rPr>
          <w:rFonts w:ascii="Times New Roman" w:hAnsi="Times New Roman" w:cs="Times New Roman"/>
          <w:sz w:val="24"/>
          <w:szCs w:val="24"/>
        </w:rPr>
        <w:t xml:space="preserve"> программ</w:t>
      </w:r>
      <w:r>
        <w:rPr>
          <w:rFonts w:ascii="Times New Roman" w:hAnsi="Times New Roman" w:cs="Times New Roman"/>
          <w:sz w:val="24"/>
          <w:szCs w:val="24"/>
        </w:rPr>
        <w:t>ы</w:t>
      </w:r>
      <w:r w:rsidRPr="00AF7DB3">
        <w:rPr>
          <w:rFonts w:ascii="Times New Roman" w:hAnsi="Times New Roman" w:cs="Times New Roman"/>
          <w:sz w:val="24"/>
          <w:szCs w:val="24"/>
        </w:rPr>
        <w:t xml:space="preserve"> подго</w:t>
      </w:r>
      <w:r>
        <w:rPr>
          <w:rFonts w:ascii="Times New Roman" w:hAnsi="Times New Roman" w:cs="Times New Roman"/>
          <w:sz w:val="24"/>
          <w:szCs w:val="24"/>
        </w:rPr>
        <w:t>товки бакалавров  по направлениям «Нефтегазовое дело</w:t>
      </w:r>
      <w:r w:rsidRPr="00AF7DB3">
        <w:rPr>
          <w:rFonts w:ascii="Times New Roman" w:hAnsi="Times New Roman" w:cs="Times New Roman"/>
          <w:sz w:val="24"/>
          <w:szCs w:val="24"/>
        </w:rPr>
        <w:t>»</w:t>
      </w:r>
      <w:r>
        <w:rPr>
          <w:rFonts w:ascii="Times New Roman" w:hAnsi="Times New Roman" w:cs="Times New Roman"/>
          <w:sz w:val="24"/>
          <w:szCs w:val="24"/>
        </w:rPr>
        <w:t xml:space="preserve"> и «Горное дело»</w:t>
      </w:r>
      <w:r w:rsidRPr="00AF7DB3">
        <w:rPr>
          <w:rFonts w:ascii="Times New Roman" w:hAnsi="Times New Roman" w:cs="Times New Roman"/>
          <w:sz w:val="24"/>
          <w:szCs w:val="24"/>
        </w:rPr>
        <w:t xml:space="preserve"> реализуется тол</w:t>
      </w:r>
      <w:r>
        <w:rPr>
          <w:rFonts w:ascii="Times New Roman" w:hAnsi="Times New Roman" w:cs="Times New Roman"/>
          <w:sz w:val="24"/>
          <w:szCs w:val="24"/>
        </w:rPr>
        <w:t>ько в региональном филиале КГТУ среди ВУЗов Юга Кыргызстана.</w:t>
      </w:r>
    </w:p>
    <w:p w:rsidR="00B43189" w:rsidRDefault="00B43189" w:rsidP="00536CB3">
      <w:pPr>
        <w:pStyle w:val="a5"/>
        <w:numPr>
          <w:ilvl w:val="0"/>
          <w:numId w:val="69"/>
        </w:numPr>
        <w:spacing w:line="276" w:lineRule="auto"/>
        <w:jc w:val="both"/>
        <w:rPr>
          <w:rFonts w:ascii="Times New Roman" w:hAnsi="Times New Roman" w:cs="Times New Roman"/>
          <w:sz w:val="24"/>
          <w:szCs w:val="24"/>
        </w:rPr>
      </w:pPr>
      <w:r w:rsidRPr="00840F3D">
        <w:rPr>
          <w:rFonts w:ascii="Times New Roman" w:hAnsi="Times New Roman" w:cs="Times New Roman"/>
          <w:sz w:val="24"/>
          <w:szCs w:val="24"/>
        </w:rPr>
        <w:t>Географическое расположение сырьевой базы горнодобывающей отрасли,</w:t>
      </w:r>
      <w:r>
        <w:rPr>
          <w:rFonts w:ascii="Times New Roman" w:hAnsi="Times New Roman" w:cs="Times New Roman"/>
          <w:sz w:val="24"/>
          <w:szCs w:val="24"/>
        </w:rPr>
        <w:t xml:space="preserve"> </w:t>
      </w:r>
      <w:r w:rsidRPr="00840F3D">
        <w:rPr>
          <w:rFonts w:ascii="Times New Roman" w:hAnsi="Times New Roman" w:cs="Times New Roman"/>
          <w:sz w:val="24"/>
          <w:szCs w:val="24"/>
        </w:rPr>
        <w:t xml:space="preserve">расположенной на Юге Кыргызстана. </w:t>
      </w:r>
    </w:p>
    <w:p w:rsidR="00B43189" w:rsidRDefault="00B43189" w:rsidP="00536CB3">
      <w:pPr>
        <w:pStyle w:val="a5"/>
        <w:numPr>
          <w:ilvl w:val="0"/>
          <w:numId w:val="69"/>
        </w:numPr>
        <w:spacing w:line="276" w:lineRule="auto"/>
        <w:jc w:val="both"/>
        <w:rPr>
          <w:rFonts w:ascii="Times New Roman" w:hAnsi="Times New Roman" w:cs="Times New Roman"/>
          <w:sz w:val="24"/>
          <w:szCs w:val="24"/>
        </w:rPr>
      </w:pPr>
      <w:r w:rsidRPr="00840F3D">
        <w:rPr>
          <w:rFonts w:ascii="Times New Roman" w:hAnsi="Times New Roman" w:cs="Times New Roman"/>
          <w:sz w:val="24"/>
          <w:szCs w:val="24"/>
        </w:rPr>
        <w:t>Достаточная база производственных предприятий для практики и реализации результатов научно-исследовательских работ</w:t>
      </w:r>
    </w:p>
    <w:p w:rsidR="00B43189" w:rsidRDefault="00B43189" w:rsidP="00536CB3">
      <w:pPr>
        <w:pStyle w:val="a5"/>
        <w:numPr>
          <w:ilvl w:val="0"/>
          <w:numId w:val="69"/>
        </w:numPr>
        <w:spacing w:line="276" w:lineRule="auto"/>
        <w:jc w:val="both"/>
        <w:rPr>
          <w:rFonts w:ascii="Times New Roman" w:hAnsi="Times New Roman" w:cs="Times New Roman"/>
          <w:sz w:val="24"/>
          <w:szCs w:val="24"/>
        </w:rPr>
      </w:pPr>
      <w:r w:rsidRPr="00840F3D">
        <w:rPr>
          <w:rFonts w:ascii="Times New Roman" w:hAnsi="Times New Roman" w:cs="Times New Roman"/>
          <w:sz w:val="24"/>
          <w:szCs w:val="24"/>
        </w:rPr>
        <w:t>Функционирует Отраслевой совет в состав, которого входят представители с производства  по н</w:t>
      </w:r>
      <w:r>
        <w:rPr>
          <w:rFonts w:ascii="Times New Roman" w:hAnsi="Times New Roman" w:cs="Times New Roman"/>
          <w:sz w:val="24"/>
          <w:szCs w:val="24"/>
        </w:rPr>
        <w:t xml:space="preserve">аправлениям </w:t>
      </w:r>
      <w:r w:rsidRPr="00840F3D">
        <w:rPr>
          <w:rFonts w:ascii="Times New Roman" w:hAnsi="Times New Roman" w:cs="Times New Roman"/>
          <w:sz w:val="24"/>
          <w:szCs w:val="24"/>
        </w:rPr>
        <w:t>.</w:t>
      </w:r>
    </w:p>
    <w:p w:rsidR="00B43189" w:rsidRPr="00840F3D" w:rsidRDefault="00B43189" w:rsidP="00536CB3">
      <w:pPr>
        <w:pStyle w:val="a5"/>
        <w:numPr>
          <w:ilvl w:val="0"/>
          <w:numId w:val="69"/>
        </w:numPr>
        <w:spacing w:line="276" w:lineRule="auto"/>
        <w:jc w:val="both"/>
        <w:rPr>
          <w:rFonts w:ascii="Times New Roman" w:hAnsi="Times New Roman" w:cs="Times New Roman"/>
          <w:sz w:val="24"/>
          <w:szCs w:val="24"/>
        </w:rPr>
      </w:pPr>
      <w:r w:rsidRPr="00840F3D">
        <w:rPr>
          <w:rFonts w:ascii="Times New Roman" w:hAnsi="Times New Roman" w:cs="Times New Roman"/>
          <w:sz w:val="24"/>
          <w:szCs w:val="24"/>
        </w:rPr>
        <w:t xml:space="preserve">Результаты научно-исследовательской работы ППС кафедры внедряются в учебный процесс </w:t>
      </w:r>
      <w:r w:rsidRPr="00840F3D">
        <w:rPr>
          <w:rStyle w:val="FontStyle12"/>
          <w:rFonts w:cs="Times New Roman"/>
          <w:bCs/>
          <w:sz w:val="24"/>
          <w:szCs w:val="24"/>
        </w:rPr>
        <w:t xml:space="preserve">образовательных </w:t>
      </w:r>
      <w:r w:rsidRPr="00840F3D">
        <w:rPr>
          <w:rFonts w:ascii="Times New Roman" w:hAnsi="Times New Roman" w:cs="Times New Roman"/>
          <w:bCs/>
          <w:sz w:val="24"/>
          <w:szCs w:val="24"/>
        </w:rPr>
        <w:t>программ, реализуемых на кафедре, в виде лекций, лабораторных работ.</w:t>
      </w:r>
    </w:p>
    <w:p w:rsidR="00B43189" w:rsidRPr="00840F3D" w:rsidRDefault="00B43189" w:rsidP="00536CB3">
      <w:pPr>
        <w:pStyle w:val="a5"/>
        <w:numPr>
          <w:ilvl w:val="0"/>
          <w:numId w:val="69"/>
        </w:numPr>
        <w:spacing w:line="276" w:lineRule="auto"/>
        <w:jc w:val="both"/>
        <w:rPr>
          <w:rFonts w:ascii="Times New Roman" w:hAnsi="Times New Roman" w:cs="Times New Roman"/>
          <w:sz w:val="24"/>
          <w:szCs w:val="24"/>
        </w:rPr>
      </w:pPr>
      <w:r>
        <w:rPr>
          <w:rFonts w:ascii="Times New Roman" w:hAnsi="Times New Roman" w:cs="Times New Roman"/>
          <w:bCs/>
          <w:sz w:val="24"/>
          <w:szCs w:val="24"/>
        </w:rPr>
        <w:t>Является единственным ВУЗом на Юге Кыргызстана, материально обеспеченным по горно-геологическому направлению. Филиал имеет   действующее оборудование по проходке горно-геологических выработок, учебный горный полигон,   а так же действующие макеты.</w:t>
      </w:r>
    </w:p>
    <w:p w:rsidR="00B43189" w:rsidRPr="00840F3D" w:rsidRDefault="00B43189" w:rsidP="00536CB3">
      <w:pPr>
        <w:pStyle w:val="a5"/>
        <w:numPr>
          <w:ilvl w:val="0"/>
          <w:numId w:val="69"/>
        </w:numPr>
        <w:spacing w:line="276" w:lineRule="auto"/>
        <w:jc w:val="both"/>
        <w:rPr>
          <w:rFonts w:ascii="Times New Roman" w:hAnsi="Times New Roman" w:cs="Times New Roman"/>
          <w:sz w:val="24"/>
          <w:szCs w:val="24"/>
        </w:rPr>
      </w:pPr>
      <w:r>
        <w:rPr>
          <w:rFonts w:ascii="Times New Roman" w:hAnsi="Times New Roman" w:cs="Times New Roman"/>
          <w:bCs/>
          <w:sz w:val="24"/>
          <w:szCs w:val="24"/>
        </w:rPr>
        <w:t>Тесная связь и взаимные консультации по совершенствованию выпускающих специалистов с геологическими , нефтедобывающими, горнорудными предприятиями, филиалами, ГАО, ОсОО и др. , расположенных на Юге Кыргызстана.</w:t>
      </w:r>
    </w:p>
    <w:p w:rsidR="00B43189" w:rsidRPr="000B190E" w:rsidRDefault="00B43189" w:rsidP="00536CB3">
      <w:pPr>
        <w:pStyle w:val="a5"/>
        <w:numPr>
          <w:ilvl w:val="0"/>
          <w:numId w:val="69"/>
        </w:numPr>
        <w:spacing w:line="276" w:lineRule="auto"/>
        <w:jc w:val="both"/>
        <w:rPr>
          <w:rFonts w:ascii="Times New Roman" w:hAnsi="Times New Roman" w:cs="Times New Roman"/>
          <w:sz w:val="24"/>
          <w:szCs w:val="24"/>
        </w:rPr>
      </w:pPr>
      <w:r w:rsidRPr="000B190E">
        <w:rPr>
          <w:rFonts w:ascii="Times New Roman" w:hAnsi="Times New Roman" w:cs="Times New Roman"/>
          <w:sz w:val="24"/>
          <w:szCs w:val="24"/>
        </w:rPr>
        <w:t xml:space="preserve">Обмен студентами и прохождение практик на базе  российских ВУЗов (Магнитогорский Государственный технический университет им. И.Носова, Кузбасский государственный технический университет </w:t>
      </w:r>
      <w:r>
        <w:rPr>
          <w:rFonts w:ascii="Times New Roman" w:hAnsi="Times New Roman" w:cs="Times New Roman"/>
          <w:sz w:val="24"/>
          <w:szCs w:val="24"/>
        </w:rPr>
        <w:t>им.Т.Горбачева.</w:t>
      </w:r>
    </w:p>
    <w:p w:rsidR="00B43189" w:rsidRDefault="00B43189" w:rsidP="00536CB3">
      <w:pPr>
        <w:pStyle w:val="a5"/>
        <w:numPr>
          <w:ilvl w:val="0"/>
          <w:numId w:val="69"/>
        </w:numPr>
        <w:spacing w:line="276" w:lineRule="auto"/>
        <w:jc w:val="both"/>
        <w:rPr>
          <w:rFonts w:ascii="Times New Roman" w:hAnsi="Times New Roman" w:cs="Times New Roman"/>
          <w:sz w:val="24"/>
          <w:szCs w:val="24"/>
        </w:rPr>
      </w:pPr>
      <w:r w:rsidRPr="00840F3D">
        <w:rPr>
          <w:rFonts w:ascii="Times New Roman" w:hAnsi="Times New Roman" w:cs="Times New Roman"/>
          <w:sz w:val="24"/>
          <w:szCs w:val="24"/>
        </w:rPr>
        <w:t>Проведение лекционных занятий</w:t>
      </w:r>
      <w:r>
        <w:rPr>
          <w:rFonts w:ascii="Times New Roman" w:hAnsi="Times New Roman" w:cs="Times New Roman"/>
          <w:sz w:val="24"/>
          <w:szCs w:val="24"/>
        </w:rPr>
        <w:t xml:space="preserve"> с ведущими учеными России (онлайн) по специальности «Нефтегазовое дело»</w:t>
      </w:r>
    </w:p>
    <w:p w:rsidR="00B43189" w:rsidRPr="00710B0A" w:rsidRDefault="00B43189" w:rsidP="00536CB3">
      <w:pPr>
        <w:pStyle w:val="a5"/>
        <w:numPr>
          <w:ilvl w:val="0"/>
          <w:numId w:val="69"/>
        </w:numPr>
        <w:spacing w:line="276" w:lineRule="auto"/>
        <w:jc w:val="both"/>
        <w:rPr>
          <w:rFonts w:ascii="Times New Roman" w:hAnsi="Times New Roman" w:cs="Times New Roman"/>
          <w:sz w:val="24"/>
          <w:szCs w:val="24"/>
        </w:rPr>
      </w:pPr>
      <w:r>
        <w:rPr>
          <w:rFonts w:ascii="Times New Roman" w:hAnsi="Times New Roman" w:cs="Times New Roman"/>
          <w:sz w:val="24"/>
          <w:szCs w:val="24"/>
        </w:rPr>
        <w:t>Спрос на специалистов  в Российских регионах.</w:t>
      </w:r>
    </w:p>
    <w:p w:rsidR="00B43189" w:rsidRPr="00AF7DB3" w:rsidRDefault="00B43189" w:rsidP="00B43189">
      <w:pPr>
        <w:pStyle w:val="a5"/>
        <w:spacing w:line="276" w:lineRule="auto"/>
        <w:jc w:val="both"/>
        <w:rPr>
          <w:rFonts w:ascii="Times New Roman" w:hAnsi="Times New Roman" w:cs="Times New Roman"/>
          <w:sz w:val="24"/>
          <w:szCs w:val="24"/>
        </w:rPr>
      </w:pPr>
    </w:p>
    <w:p w:rsidR="00B43189" w:rsidRPr="00AF7DB3" w:rsidRDefault="00B43189" w:rsidP="00B43189">
      <w:pPr>
        <w:pStyle w:val="a5"/>
        <w:spacing w:line="276" w:lineRule="auto"/>
        <w:jc w:val="both"/>
        <w:rPr>
          <w:rFonts w:ascii="Times New Roman" w:hAnsi="Times New Roman" w:cs="Times New Roman"/>
          <w:b/>
          <w:sz w:val="24"/>
          <w:szCs w:val="24"/>
        </w:rPr>
      </w:pPr>
      <w:r w:rsidRPr="00AF7DB3">
        <w:rPr>
          <w:rFonts w:ascii="Times New Roman" w:hAnsi="Times New Roman" w:cs="Times New Roman"/>
          <w:b/>
          <w:sz w:val="24"/>
          <w:szCs w:val="24"/>
        </w:rPr>
        <w:t>Слабые стороны:</w:t>
      </w:r>
    </w:p>
    <w:p w:rsidR="00B43189" w:rsidRDefault="00B43189" w:rsidP="001649E6">
      <w:pPr>
        <w:pStyle w:val="a5"/>
        <w:numPr>
          <w:ilvl w:val="0"/>
          <w:numId w:val="83"/>
        </w:num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Отдаленность от центральных ВУЗов.</w:t>
      </w:r>
    </w:p>
    <w:p w:rsidR="00B43189" w:rsidRDefault="00B43189" w:rsidP="001649E6">
      <w:pPr>
        <w:pStyle w:val="a5"/>
        <w:numPr>
          <w:ilvl w:val="0"/>
          <w:numId w:val="83"/>
        </w:numPr>
        <w:spacing w:line="276" w:lineRule="auto"/>
        <w:jc w:val="both"/>
        <w:rPr>
          <w:rFonts w:ascii="Times New Roman" w:hAnsi="Times New Roman" w:cs="Times New Roman"/>
          <w:sz w:val="24"/>
          <w:szCs w:val="24"/>
          <w:lang w:val="ky-KG"/>
        </w:rPr>
      </w:pPr>
      <w:r w:rsidRPr="00840F3D">
        <w:rPr>
          <w:rFonts w:ascii="Times New Roman" w:hAnsi="Times New Roman" w:cs="Times New Roman"/>
          <w:sz w:val="24"/>
          <w:szCs w:val="24"/>
          <w:lang w:val="ky-KG"/>
        </w:rPr>
        <w:t>Не стабильная работа предприятий на Юге Кыргызстана.</w:t>
      </w:r>
    </w:p>
    <w:p w:rsidR="00B43189" w:rsidRDefault="00B43189" w:rsidP="001649E6">
      <w:pPr>
        <w:pStyle w:val="a5"/>
        <w:numPr>
          <w:ilvl w:val="0"/>
          <w:numId w:val="83"/>
        </w:numPr>
        <w:spacing w:line="276" w:lineRule="auto"/>
        <w:jc w:val="both"/>
        <w:rPr>
          <w:rFonts w:ascii="Times New Roman" w:hAnsi="Times New Roman" w:cs="Times New Roman"/>
          <w:sz w:val="24"/>
          <w:szCs w:val="24"/>
          <w:lang w:val="ky-KG"/>
        </w:rPr>
      </w:pPr>
      <w:r w:rsidRPr="00840F3D">
        <w:rPr>
          <w:rFonts w:ascii="Times New Roman" w:hAnsi="Times New Roman" w:cs="Times New Roman"/>
          <w:sz w:val="24"/>
          <w:szCs w:val="24"/>
          <w:lang w:val="ky-KG"/>
        </w:rPr>
        <w:t>Слабое знание русского языка обучающегося контингента</w:t>
      </w:r>
      <w:r>
        <w:rPr>
          <w:rFonts w:ascii="Times New Roman" w:hAnsi="Times New Roman" w:cs="Times New Roman"/>
          <w:sz w:val="24"/>
          <w:szCs w:val="24"/>
          <w:lang w:val="ky-KG"/>
        </w:rPr>
        <w:t>.</w:t>
      </w:r>
    </w:p>
    <w:p w:rsidR="00B43189" w:rsidRDefault="00B43189" w:rsidP="001649E6">
      <w:pPr>
        <w:pStyle w:val="a5"/>
        <w:numPr>
          <w:ilvl w:val="0"/>
          <w:numId w:val="83"/>
        </w:num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Отсутствие практик на иностраных инвесторских объектах, причиной которых является незнания системы функционирования применяемого оборудования.</w:t>
      </w:r>
    </w:p>
    <w:p w:rsidR="00B43189" w:rsidRDefault="00B43189" w:rsidP="001649E6">
      <w:pPr>
        <w:pStyle w:val="a5"/>
        <w:numPr>
          <w:ilvl w:val="0"/>
          <w:numId w:val="83"/>
        </w:num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Осутствие владения иностранным языком отраслевого направления.</w:t>
      </w:r>
    </w:p>
    <w:p w:rsidR="00B43189" w:rsidRDefault="00B43189" w:rsidP="001649E6">
      <w:pPr>
        <w:pStyle w:val="a5"/>
        <w:numPr>
          <w:ilvl w:val="0"/>
          <w:numId w:val="83"/>
        </w:num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Отсутствие современных высокочувствительных лабороторно-эксперементальных баз для нанотехнологических итсследований.</w:t>
      </w:r>
    </w:p>
    <w:p w:rsidR="00B43189" w:rsidRPr="00912710" w:rsidRDefault="00B43189" w:rsidP="00B43189">
      <w:pPr>
        <w:pStyle w:val="a5"/>
        <w:spacing w:line="276" w:lineRule="auto"/>
        <w:jc w:val="both"/>
        <w:rPr>
          <w:rFonts w:ascii="Times New Roman" w:hAnsi="Times New Roman" w:cs="Times New Roman"/>
          <w:b/>
          <w:sz w:val="24"/>
          <w:szCs w:val="24"/>
          <w:lang w:val="ky-KG"/>
        </w:rPr>
      </w:pPr>
      <w:r w:rsidRPr="00912710">
        <w:rPr>
          <w:rFonts w:ascii="Times New Roman" w:hAnsi="Times New Roman" w:cs="Times New Roman"/>
          <w:b/>
          <w:sz w:val="24"/>
          <w:szCs w:val="24"/>
          <w:lang w:val="ky-KG"/>
        </w:rPr>
        <w:t>Возможности:</w:t>
      </w:r>
    </w:p>
    <w:p w:rsidR="00B43189" w:rsidRDefault="00B43189" w:rsidP="00536CB3">
      <w:pPr>
        <w:pStyle w:val="a5"/>
        <w:numPr>
          <w:ilvl w:val="0"/>
          <w:numId w:val="70"/>
        </w:num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Открытие новых специальностей по использованию, переработке полезных ископаемых.</w:t>
      </w:r>
    </w:p>
    <w:p w:rsidR="00B43189" w:rsidRPr="00912710" w:rsidRDefault="00B43189" w:rsidP="00536CB3">
      <w:pPr>
        <w:pStyle w:val="a5"/>
        <w:numPr>
          <w:ilvl w:val="0"/>
          <w:numId w:val="70"/>
        </w:numPr>
        <w:spacing w:line="276" w:lineRule="auto"/>
        <w:jc w:val="both"/>
        <w:rPr>
          <w:rFonts w:ascii="Times New Roman" w:hAnsi="Times New Roman" w:cs="Times New Roman"/>
          <w:sz w:val="24"/>
          <w:szCs w:val="24"/>
          <w:lang w:val="ky-KG"/>
        </w:rPr>
      </w:pPr>
      <w:r w:rsidRPr="00912710">
        <w:rPr>
          <w:rFonts w:ascii="Times New Roman" w:hAnsi="Times New Roman" w:cs="Times New Roman"/>
          <w:sz w:val="24"/>
          <w:szCs w:val="24"/>
        </w:rPr>
        <w:t xml:space="preserve"> Вариативность и гибкость образовательных программ и образовательной     деятельности  в соответствии с  требованиями работодателей.</w:t>
      </w:r>
    </w:p>
    <w:p w:rsidR="00B43189" w:rsidRPr="00912710" w:rsidRDefault="00B43189" w:rsidP="00536CB3">
      <w:pPr>
        <w:pStyle w:val="a5"/>
        <w:numPr>
          <w:ilvl w:val="0"/>
          <w:numId w:val="70"/>
        </w:numPr>
        <w:spacing w:line="276" w:lineRule="auto"/>
        <w:jc w:val="both"/>
        <w:rPr>
          <w:rFonts w:ascii="Times New Roman" w:hAnsi="Times New Roman" w:cs="Times New Roman"/>
          <w:sz w:val="24"/>
          <w:szCs w:val="24"/>
          <w:lang w:val="ky-KG"/>
        </w:rPr>
      </w:pPr>
      <w:r w:rsidRPr="00912710">
        <w:rPr>
          <w:rFonts w:ascii="Times New Roman" w:hAnsi="Times New Roman" w:cs="Times New Roman"/>
          <w:sz w:val="24"/>
          <w:szCs w:val="24"/>
        </w:rPr>
        <w:t>Активизация сотрудничества со стратегическими партнерами –  университета</w:t>
      </w:r>
      <w:r w:rsidR="007A6FE2" w:rsidRPr="007A6FE2">
        <w:rPr>
          <w:rFonts w:ascii="Times New Roman" w:hAnsi="Times New Roman" w:cs="Times New Roman"/>
          <w:sz w:val="24"/>
          <w:szCs w:val="24"/>
        </w:rPr>
        <w:t>ми, предприятиями и организациями</w:t>
      </w:r>
      <w:r w:rsidR="007A6FE2">
        <w:rPr>
          <w:rFonts w:ascii="Times New Roman" w:hAnsi="Times New Roman" w:cs="Times New Roman"/>
          <w:sz w:val="24"/>
          <w:szCs w:val="24"/>
        </w:rPr>
        <w:t>.</w:t>
      </w:r>
    </w:p>
    <w:p w:rsidR="00B43189" w:rsidRPr="00B43189" w:rsidRDefault="00B43189" w:rsidP="00B43189">
      <w:pPr>
        <w:pStyle w:val="a4"/>
        <w:ind w:left="567"/>
        <w:rPr>
          <w:rFonts w:cs="Times New Roman"/>
          <w:b/>
          <w:sz w:val="24"/>
          <w:szCs w:val="24"/>
        </w:rPr>
      </w:pPr>
      <w:r w:rsidRPr="00912710">
        <w:rPr>
          <w:rFonts w:cs="Times New Roman"/>
          <w:sz w:val="24"/>
          <w:szCs w:val="24"/>
        </w:rPr>
        <w:t xml:space="preserve">       .</w:t>
      </w:r>
      <w:r w:rsidRPr="00B43189">
        <w:rPr>
          <w:rFonts w:cs="Times New Roman"/>
          <w:b/>
          <w:sz w:val="24"/>
          <w:szCs w:val="24"/>
        </w:rPr>
        <w:t>Угрозы:</w:t>
      </w:r>
    </w:p>
    <w:p w:rsidR="00B43189" w:rsidRPr="00B43189" w:rsidRDefault="00B43189" w:rsidP="00536CB3">
      <w:pPr>
        <w:pStyle w:val="a4"/>
        <w:numPr>
          <w:ilvl w:val="0"/>
          <w:numId w:val="71"/>
        </w:numPr>
        <w:rPr>
          <w:rFonts w:cs="Times New Roman"/>
          <w:sz w:val="24"/>
          <w:szCs w:val="24"/>
        </w:rPr>
      </w:pPr>
      <w:r>
        <w:rPr>
          <w:rFonts w:cs="Times New Roman"/>
          <w:sz w:val="24"/>
          <w:szCs w:val="24"/>
        </w:rPr>
        <w:t>Экономическая нестабильность государства, закрытие горнорудных предприятий.</w:t>
      </w:r>
    </w:p>
    <w:p w:rsidR="00B43189" w:rsidRPr="00F41A47" w:rsidRDefault="00B43189" w:rsidP="00B43189">
      <w:pPr>
        <w:pStyle w:val="a5"/>
        <w:widowControl w:val="0"/>
        <w:autoSpaceDE w:val="0"/>
        <w:autoSpaceDN w:val="0"/>
        <w:spacing w:line="276" w:lineRule="auto"/>
        <w:rPr>
          <w:rFonts w:ascii="Times New Roman" w:hAnsi="Times New Roman" w:cs="Times New Roman"/>
          <w:b/>
          <w:sz w:val="24"/>
          <w:szCs w:val="24"/>
        </w:rPr>
      </w:pPr>
      <w:r>
        <w:rPr>
          <w:rFonts w:ascii="Times New Roman" w:hAnsi="Times New Roman" w:cs="Times New Roman"/>
          <w:b/>
          <w:sz w:val="24"/>
          <w:szCs w:val="24"/>
        </w:rPr>
        <w:t>Стандарт 2</w:t>
      </w:r>
      <w:r w:rsidRPr="00F41A47">
        <w:rPr>
          <w:rFonts w:ascii="Times New Roman" w:hAnsi="Times New Roman" w:cs="Times New Roman"/>
          <w:b/>
          <w:sz w:val="24"/>
          <w:szCs w:val="24"/>
        </w:rPr>
        <w:t xml:space="preserve"> выполняется.</w:t>
      </w:r>
    </w:p>
    <w:p w:rsidR="00B43189" w:rsidRDefault="00B43189" w:rsidP="00B43189">
      <w:pPr>
        <w:rPr>
          <w:lang w:val="ky-KG"/>
        </w:rPr>
      </w:pPr>
    </w:p>
    <w:p w:rsidR="00B43189" w:rsidRPr="001649E6" w:rsidRDefault="001649E6" w:rsidP="007A6FE2">
      <w:pPr>
        <w:pStyle w:val="a5"/>
        <w:spacing w:line="276" w:lineRule="auto"/>
        <w:jc w:val="center"/>
        <w:rPr>
          <w:rFonts w:ascii="Times New Roman" w:hAnsi="Times New Roman" w:cs="Times New Roman"/>
          <w:b/>
          <w:sz w:val="24"/>
          <w:szCs w:val="24"/>
        </w:rPr>
      </w:pPr>
      <w:r w:rsidRPr="001649E6">
        <w:rPr>
          <w:rFonts w:ascii="Times New Roman" w:hAnsi="Times New Roman" w:cs="Times New Roman"/>
          <w:b/>
          <w:sz w:val="24"/>
          <w:szCs w:val="24"/>
        </w:rPr>
        <w:t>Стандарт 3</w:t>
      </w:r>
    </w:p>
    <w:p w:rsidR="00B43189" w:rsidRPr="000D4EED" w:rsidRDefault="00B43189" w:rsidP="00B43189">
      <w:pPr>
        <w:pStyle w:val="a5"/>
        <w:spacing w:line="276" w:lineRule="auto"/>
        <w:ind w:firstLine="708"/>
        <w:jc w:val="both"/>
        <w:rPr>
          <w:rFonts w:ascii="Times New Roman" w:hAnsi="Times New Roman" w:cs="Times New Roman"/>
          <w:b/>
          <w:sz w:val="24"/>
          <w:szCs w:val="24"/>
        </w:rPr>
      </w:pPr>
      <w:r w:rsidRPr="000D4EED">
        <w:rPr>
          <w:rFonts w:ascii="Times New Roman" w:hAnsi="Times New Roman" w:cs="Times New Roman"/>
          <w:b/>
          <w:sz w:val="24"/>
          <w:szCs w:val="24"/>
        </w:rPr>
        <w:t>Сильные стороны:</w:t>
      </w:r>
    </w:p>
    <w:p w:rsidR="00B43189" w:rsidRPr="00CB09A7" w:rsidRDefault="00B43189" w:rsidP="00536CB3">
      <w:pPr>
        <w:pStyle w:val="a5"/>
        <w:numPr>
          <w:ilvl w:val="0"/>
          <w:numId w:val="75"/>
        </w:numPr>
        <w:spacing w:line="276" w:lineRule="auto"/>
        <w:jc w:val="both"/>
        <w:rPr>
          <w:rFonts w:ascii="Times New Roman" w:hAnsi="Times New Roman" w:cs="Times New Roman"/>
          <w:sz w:val="24"/>
          <w:szCs w:val="24"/>
        </w:rPr>
      </w:pPr>
      <w:r w:rsidRPr="00CB09A7">
        <w:rPr>
          <w:rFonts w:ascii="Times New Roman" w:hAnsi="Times New Roman" w:cs="Times New Roman"/>
          <w:sz w:val="24"/>
          <w:szCs w:val="24"/>
        </w:rPr>
        <w:t>Образовательная организация использует электронный образовательный портал, гибкое, личностно-ориентированное обучение.</w:t>
      </w:r>
    </w:p>
    <w:p w:rsidR="00B43189" w:rsidRDefault="00B43189" w:rsidP="00536CB3">
      <w:pPr>
        <w:pStyle w:val="a5"/>
        <w:numPr>
          <w:ilvl w:val="0"/>
          <w:numId w:val="75"/>
        </w:numPr>
        <w:spacing w:line="276" w:lineRule="auto"/>
        <w:jc w:val="both"/>
        <w:rPr>
          <w:rFonts w:ascii="Times New Roman" w:hAnsi="Times New Roman" w:cs="Times New Roman"/>
          <w:sz w:val="24"/>
          <w:szCs w:val="24"/>
        </w:rPr>
      </w:pPr>
      <w:r w:rsidRPr="00CB09A7">
        <w:rPr>
          <w:rFonts w:ascii="Times New Roman" w:hAnsi="Times New Roman" w:cs="Times New Roman"/>
          <w:sz w:val="24"/>
          <w:szCs w:val="24"/>
        </w:rPr>
        <w:t xml:space="preserve">Внедрена и интегрирована информационная система </w:t>
      </w:r>
      <w:r w:rsidRPr="00CB09A7">
        <w:rPr>
          <w:rFonts w:ascii="Times New Roman" w:hAnsi="Times New Roman" w:cs="Times New Roman"/>
          <w:sz w:val="24"/>
          <w:szCs w:val="24"/>
          <w:lang w:val="en-US"/>
        </w:rPr>
        <w:t>AVN</w:t>
      </w:r>
      <w:r w:rsidRPr="00CB09A7">
        <w:rPr>
          <w:rFonts w:ascii="Times New Roman" w:hAnsi="Times New Roman" w:cs="Times New Roman"/>
          <w:sz w:val="24"/>
          <w:szCs w:val="24"/>
        </w:rPr>
        <w:t xml:space="preserve"> образовательного процесса.</w:t>
      </w:r>
    </w:p>
    <w:p w:rsidR="00B43189" w:rsidRPr="00516CD5" w:rsidRDefault="00B43189" w:rsidP="00536CB3">
      <w:pPr>
        <w:pStyle w:val="a5"/>
        <w:numPr>
          <w:ilvl w:val="0"/>
          <w:numId w:val="7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Поощрение студентов за общественный, спортивный и культурный вклад. </w:t>
      </w:r>
    </w:p>
    <w:p w:rsidR="00B43189" w:rsidRPr="00E60E2C" w:rsidRDefault="00B43189" w:rsidP="00B43189">
      <w:pPr>
        <w:pStyle w:val="a5"/>
        <w:spacing w:line="276" w:lineRule="auto"/>
        <w:ind w:firstLine="708"/>
        <w:jc w:val="both"/>
        <w:rPr>
          <w:rFonts w:ascii="Times New Roman" w:hAnsi="Times New Roman" w:cs="Times New Roman"/>
          <w:b/>
          <w:sz w:val="24"/>
          <w:szCs w:val="24"/>
        </w:rPr>
      </w:pPr>
      <w:r w:rsidRPr="00E60E2C">
        <w:rPr>
          <w:rFonts w:ascii="Times New Roman" w:hAnsi="Times New Roman" w:cs="Times New Roman"/>
          <w:b/>
          <w:sz w:val="24"/>
          <w:szCs w:val="24"/>
        </w:rPr>
        <w:t>Слабые стороны:</w:t>
      </w:r>
    </w:p>
    <w:p w:rsidR="00B43189" w:rsidRPr="00AA5EAD" w:rsidRDefault="00B43189" w:rsidP="00536CB3">
      <w:pPr>
        <w:pStyle w:val="a5"/>
        <w:numPr>
          <w:ilvl w:val="0"/>
          <w:numId w:val="76"/>
        </w:num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Недостаточно налажена система мобильности с вузами-партнерами ближнего зарубежья.</w:t>
      </w:r>
    </w:p>
    <w:p w:rsidR="00B43189" w:rsidRDefault="00B43189" w:rsidP="00B43189">
      <w:pPr>
        <w:pStyle w:val="a5"/>
        <w:spacing w:line="276" w:lineRule="auto"/>
        <w:ind w:left="709"/>
        <w:jc w:val="both"/>
        <w:rPr>
          <w:rFonts w:ascii="Times New Roman" w:hAnsi="Times New Roman" w:cs="Times New Roman"/>
          <w:b/>
          <w:color w:val="000000"/>
          <w:sz w:val="24"/>
          <w:szCs w:val="24"/>
        </w:rPr>
      </w:pPr>
      <w:r w:rsidRPr="00AA5EAD">
        <w:rPr>
          <w:rFonts w:ascii="Times New Roman" w:hAnsi="Times New Roman" w:cs="Times New Roman"/>
          <w:b/>
          <w:color w:val="000000"/>
          <w:sz w:val="24"/>
          <w:szCs w:val="24"/>
        </w:rPr>
        <w:t>Возможности:</w:t>
      </w:r>
    </w:p>
    <w:p w:rsidR="00B43189" w:rsidRDefault="00B43189" w:rsidP="00536CB3">
      <w:pPr>
        <w:pStyle w:val="a5"/>
        <w:numPr>
          <w:ilvl w:val="0"/>
          <w:numId w:val="77"/>
        </w:numPr>
        <w:spacing w:line="276" w:lineRule="auto"/>
        <w:jc w:val="both"/>
        <w:rPr>
          <w:rFonts w:ascii="Times New Roman" w:hAnsi="Times New Roman" w:cs="Times New Roman"/>
          <w:sz w:val="24"/>
          <w:szCs w:val="24"/>
        </w:rPr>
      </w:pPr>
      <w:r w:rsidRPr="00AA5EAD">
        <w:rPr>
          <w:rFonts w:ascii="Times New Roman" w:hAnsi="Times New Roman" w:cs="Times New Roman"/>
          <w:sz w:val="24"/>
          <w:szCs w:val="24"/>
        </w:rPr>
        <w:t>Возможности для подготовки и кар</w:t>
      </w:r>
      <w:r w:rsidR="007A6FE2">
        <w:rPr>
          <w:rFonts w:ascii="Times New Roman" w:hAnsi="Times New Roman" w:cs="Times New Roman"/>
          <w:sz w:val="24"/>
          <w:szCs w:val="24"/>
        </w:rPr>
        <w:t>ь</w:t>
      </w:r>
      <w:r w:rsidRPr="00AA5EAD">
        <w:rPr>
          <w:rFonts w:ascii="Times New Roman" w:hAnsi="Times New Roman" w:cs="Times New Roman"/>
          <w:sz w:val="24"/>
          <w:szCs w:val="24"/>
        </w:rPr>
        <w:t>ерного роста собственных кадров</w:t>
      </w:r>
      <w:r>
        <w:rPr>
          <w:rFonts w:ascii="Times New Roman" w:hAnsi="Times New Roman" w:cs="Times New Roman"/>
          <w:sz w:val="24"/>
          <w:szCs w:val="24"/>
        </w:rPr>
        <w:t xml:space="preserve">, выпускников </w:t>
      </w:r>
      <w:r w:rsidRPr="00AA5EAD">
        <w:rPr>
          <w:rFonts w:ascii="Times New Roman" w:hAnsi="Times New Roman" w:cs="Times New Roman"/>
          <w:sz w:val="24"/>
          <w:szCs w:val="24"/>
        </w:rPr>
        <w:t xml:space="preserve"> через исполь</w:t>
      </w:r>
      <w:r>
        <w:rPr>
          <w:rFonts w:ascii="Times New Roman" w:hAnsi="Times New Roman" w:cs="Times New Roman"/>
          <w:sz w:val="24"/>
          <w:szCs w:val="24"/>
        </w:rPr>
        <w:t>зование потенциала магистратуры головного ВУЗа.</w:t>
      </w:r>
    </w:p>
    <w:p w:rsidR="00B43189" w:rsidRDefault="00B43189" w:rsidP="00B43189">
      <w:pPr>
        <w:pStyle w:val="a5"/>
        <w:spacing w:line="276" w:lineRule="auto"/>
        <w:ind w:left="709"/>
        <w:jc w:val="both"/>
        <w:rPr>
          <w:rFonts w:ascii="Times New Roman" w:hAnsi="Times New Roman" w:cs="Times New Roman"/>
          <w:b/>
          <w:sz w:val="24"/>
          <w:szCs w:val="24"/>
        </w:rPr>
      </w:pPr>
      <w:r w:rsidRPr="00AA5EAD">
        <w:rPr>
          <w:rFonts w:ascii="Times New Roman" w:hAnsi="Times New Roman" w:cs="Times New Roman"/>
          <w:b/>
          <w:sz w:val="24"/>
          <w:szCs w:val="24"/>
        </w:rPr>
        <w:t>Угрозы:</w:t>
      </w:r>
    </w:p>
    <w:p w:rsidR="00B43189" w:rsidRPr="00B43189" w:rsidRDefault="00B43189" w:rsidP="00536CB3">
      <w:pPr>
        <w:pStyle w:val="a5"/>
        <w:numPr>
          <w:ilvl w:val="0"/>
          <w:numId w:val="78"/>
        </w:numPr>
        <w:spacing w:line="276" w:lineRule="auto"/>
        <w:jc w:val="both"/>
        <w:rPr>
          <w:rFonts w:ascii="Times New Roman" w:hAnsi="Times New Roman" w:cs="Times New Roman"/>
          <w:sz w:val="24"/>
          <w:szCs w:val="24"/>
        </w:rPr>
      </w:pPr>
      <w:r>
        <w:rPr>
          <w:rFonts w:ascii="Times New Roman" w:hAnsi="Times New Roman" w:cs="Times New Roman"/>
          <w:sz w:val="24"/>
          <w:szCs w:val="24"/>
        </w:rPr>
        <w:t>Талантливые студенты, обучающиеся по программам мобильности , обмену опытом с Российскими ВУЗами, головным ВУЗом остаются для устройства своей карьеры в России, в крупных городах Республики из-за отсутствия соответствующей уровню заработной платы.</w:t>
      </w:r>
    </w:p>
    <w:p w:rsidR="00B43189" w:rsidRDefault="00B43189" w:rsidP="001649E6">
      <w:pPr>
        <w:pStyle w:val="a5"/>
        <w:widowControl w:val="0"/>
        <w:autoSpaceDE w:val="0"/>
        <w:autoSpaceDN w:val="0"/>
        <w:spacing w:line="276" w:lineRule="auto"/>
        <w:rPr>
          <w:rFonts w:ascii="Times New Roman" w:hAnsi="Times New Roman" w:cs="Times New Roman"/>
          <w:b/>
          <w:sz w:val="24"/>
          <w:szCs w:val="24"/>
        </w:rPr>
      </w:pPr>
      <w:r>
        <w:rPr>
          <w:rFonts w:ascii="Times New Roman" w:hAnsi="Times New Roman" w:cs="Times New Roman"/>
          <w:b/>
          <w:sz w:val="24"/>
          <w:szCs w:val="24"/>
        </w:rPr>
        <w:t>Стандарт 3</w:t>
      </w:r>
      <w:r w:rsidR="001649E6">
        <w:rPr>
          <w:rFonts w:ascii="Times New Roman" w:hAnsi="Times New Roman" w:cs="Times New Roman"/>
          <w:b/>
          <w:sz w:val="24"/>
          <w:szCs w:val="24"/>
        </w:rPr>
        <w:t xml:space="preserve"> выполняется</w:t>
      </w:r>
    </w:p>
    <w:p w:rsidR="001649E6" w:rsidRDefault="001649E6" w:rsidP="001649E6">
      <w:pPr>
        <w:pStyle w:val="a5"/>
        <w:widowControl w:val="0"/>
        <w:autoSpaceDE w:val="0"/>
        <w:autoSpaceDN w:val="0"/>
        <w:spacing w:line="276" w:lineRule="auto"/>
        <w:rPr>
          <w:rFonts w:ascii="Times New Roman" w:hAnsi="Times New Roman" w:cs="Times New Roman"/>
          <w:b/>
          <w:sz w:val="24"/>
          <w:szCs w:val="24"/>
        </w:rPr>
      </w:pPr>
    </w:p>
    <w:p w:rsidR="001649E6" w:rsidRDefault="001649E6" w:rsidP="007A6FE2">
      <w:pPr>
        <w:pStyle w:val="a5"/>
        <w:widowControl w:val="0"/>
        <w:autoSpaceDE w:val="0"/>
        <w:autoSpaceDN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Стандарт 4</w:t>
      </w:r>
    </w:p>
    <w:p w:rsidR="001649E6" w:rsidRPr="001649E6" w:rsidRDefault="001649E6" w:rsidP="001649E6">
      <w:pPr>
        <w:pStyle w:val="a5"/>
        <w:widowControl w:val="0"/>
        <w:autoSpaceDE w:val="0"/>
        <w:autoSpaceDN w:val="0"/>
        <w:spacing w:line="276" w:lineRule="auto"/>
        <w:rPr>
          <w:rFonts w:ascii="Times New Roman" w:hAnsi="Times New Roman" w:cs="Times New Roman"/>
          <w:b/>
          <w:sz w:val="24"/>
          <w:szCs w:val="24"/>
        </w:rPr>
      </w:pPr>
    </w:p>
    <w:p w:rsidR="00B43189" w:rsidRPr="00E458C3" w:rsidRDefault="00B43189" w:rsidP="00B43189">
      <w:pPr>
        <w:pStyle w:val="a5"/>
        <w:spacing w:line="276" w:lineRule="auto"/>
        <w:jc w:val="both"/>
        <w:rPr>
          <w:rFonts w:ascii="Times New Roman" w:hAnsi="Times New Roman" w:cs="Times New Roman"/>
          <w:b/>
          <w:sz w:val="24"/>
          <w:szCs w:val="24"/>
        </w:rPr>
      </w:pPr>
      <w:r w:rsidRPr="00E458C3">
        <w:rPr>
          <w:rFonts w:ascii="Times New Roman" w:hAnsi="Times New Roman" w:cs="Times New Roman"/>
          <w:b/>
          <w:sz w:val="24"/>
          <w:szCs w:val="24"/>
        </w:rPr>
        <w:t>Сильные стороны</w:t>
      </w:r>
    </w:p>
    <w:p w:rsidR="00B43189" w:rsidRPr="00E458C3" w:rsidRDefault="00B43189" w:rsidP="001649E6">
      <w:pPr>
        <w:pStyle w:val="a5"/>
        <w:widowControl w:val="0"/>
        <w:numPr>
          <w:ilvl w:val="0"/>
          <w:numId w:val="82"/>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Уровень проведения профориентационной работы, которая охватывает Южные регионы республики и</w:t>
      </w:r>
      <w:r w:rsidR="007A6FE2">
        <w:rPr>
          <w:rFonts w:ascii="Times New Roman" w:hAnsi="Times New Roman" w:cs="Times New Roman"/>
          <w:sz w:val="24"/>
          <w:szCs w:val="24"/>
        </w:rPr>
        <w:t xml:space="preserve"> </w:t>
      </w:r>
      <w:r w:rsidRPr="00E458C3">
        <w:rPr>
          <w:rFonts w:ascii="Times New Roman" w:hAnsi="Times New Roman" w:cs="Times New Roman"/>
          <w:sz w:val="24"/>
          <w:szCs w:val="24"/>
        </w:rPr>
        <w:t>стран ближнего зарубежья(Узбекистан, Таджикистан, Россия).</w:t>
      </w:r>
    </w:p>
    <w:p w:rsidR="00B43189" w:rsidRPr="00E458C3" w:rsidRDefault="00B43189" w:rsidP="001649E6">
      <w:pPr>
        <w:pStyle w:val="a5"/>
        <w:widowControl w:val="0"/>
        <w:numPr>
          <w:ilvl w:val="0"/>
          <w:numId w:val="82"/>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Конвертируемость диплома в странах ближнего зарубежья(Узбекистан, Таджикистан, Россия).</w:t>
      </w:r>
    </w:p>
    <w:p w:rsidR="00B43189" w:rsidRPr="00E458C3" w:rsidRDefault="00B43189" w:rsidP="001649E6">
      <w:pPr>
        <w:pStyle w:val="a5"/>
        <w:widowControl w:val="0"/>
        <w:numPr>
          <w:ilvl w:val="0"/>
          <w:numId w:val="82"/>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Высокая заработная плата выпускников горно-геологических выпускников по сравнению с другими направлениями.</w:t>
      </w:r>
    </w:p>
    <w:p w:rsidR="00B43189" w:rsidRPr="00E458C3" w:rsidRDefault="00B43189" w:rsidP="001649E6">
      <w:pPr>
        <w:pStyle w:val="a5"/>
        <w:widowControl w:val="0"/>
        <w:numPr>
          <w:ilvl w:val="0"/>
          <w:numId w:val="82"/>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Востребованность  и возможность трудоустройства выпускников в КР и за ее пределами.</w:t>
      </w:r>
    </w:p>
    <w:p w:rsidR="00B43189" w:rsidRPr="00E458C3" w:rsidRDefault="00B43189" w:rsidP="001649E6">
      <w:pPr>
        <w:pStyle w:val="a5"/>
        <w:widowControl w:val="0"/>
        <w:numPr>
          <w:ilvl w:val="0"/>
          <w:numId w:val="82"/>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Приоритетность горнорудной отрасли в КР.</w:t>
      </w:r>
    </w:p>
    <w:p w:rsidR="00B43189" w:rsidRPr="00E458C3" w:rsidRDefault="00B43189" w:rsidP="00B43189">
      <w:pPr>
        <w:pStyle w:val="a5"/>
        <w:spacing w:line="276" w:lineRule="auto"/>
        <w:jc w:val="both"/>
        <w:rPr>
          <w:rFonts w:ascii="Times New Roman" w:hAnsi="Times New Roman" w:cs="Times New Roman"/>
          <w:sz w:val="24"/>
          <w:szCs w:val="24"/>
        </w:rPr>
      </w:pPr>
    </w:p>
    <w:p w:rsidR="00B43189" w:rsidRPr="00E458C3" w:rsidRDefault="00B43189" w:rsidP="00B43189">
      <w:pPr>
        <w:pStyle w:val="a5"/>
        <w:spacing w:line="276" w:lineRule="auto"/>
        <w:jc w:val="both"/>
        <w:rPr>
          <w:rFonts w:ascii="Times New Roman" w:hAnsi="Times New Roman" w:cs="Times New Roman"/>
          <w:b/>
          <w:sz w:val="24"/>
          <w:szCs w:val="24"/>
        </w:rPr>
      </w:pPr>
      <w:r w:rsidRPr="00E458C3">
        <w:rPr>
          <w:rFonts w:ascii="Times New Roman" w:hAnsi="Times New Roman" w:cs="Times New Roman"/>
          <w:b/>
          <w:sz w:val="24"/>
          <w:szCs w:val="24"/>
        </w:rPr>
        <w:t>Слабая сторона:</w:t>
      </w:r>
    </w:p>
    <w:p w:rsidR="00B43189" w:rsidRPr="00E458C3" w:rsidRDefault="00B43189" w:rsidP="001649E6">
      <w:pPr>
        <w:pStyle w:val="a5"/>
        <w:widowControl w:val="0"/>
        <w:numPr>
          <w:ilvl w:val="0"/>
          <w:numId w:val="84"/>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 Отсутствие довузовской подготовки в филиале на основе сотрудничества с учебными заведениями среднего и средне-специального образования.</w:t>
      </w:r>
    </w:p>
    <w:p w:rsidR="00B43189" w:rsidRPr="00E458C3" w:rsidRDefault="00B43189" w:rsidP="001649E6">
      <w:pPr>
        <w:pStyle w:val="a5"/>
        <w:widowControl w:val="0"/>
        <w:numPr>
          <w:ilvl w:val="0"/>
          <w:numId w:val="84"/>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Отсутствие стратегии развития профориентационной работы филиала.</w:t>
      </w:r>
    </w:p>
    <w:p w:rsidR="00B43189" w:rsidRPr="00E458C3" w:rsidRDefault="00B43189" w:rsidP="001649E6">
      <w:pPr>
        <w:pStyle w:val="a5"/>
        <w:widowControl w:val="0"/>
        <w:numPr>
          <w:ilvl w:val="0"/>
          <w:numId w:val="84"/>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Ежегодный набор в ВУЗы РФ и РК без результатов ОРТ и на бюджетную основу</w:t>
      </w:r>
    </w:p>
    <w:p w:rsidR="00B43189" w:rsidRPr="00E458C3" w:rsidRDefault="00B43189" w:rsidP="001649E6">
      <w:pPr>
        <w:pStyle w:val="a5"/>
        <w:widowControl w:val="0"/>
        <w:numPr>
          <w:ilvl w:val="0"/>
          <w:numId w:val="84"/>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Завыш</w:t>
      </w:r>
      <w:r>
        <w:rPr>
          <w:rFonts w:ascii="Times New Roman" w:hAnsi="Times New Roman" w:cs="Times New Roman"/>
          <w:sz w:val="24"/>
          <w:szCs w:val="24"/>
        </w:rPr>
        <w:t>енные пороговые</w:t>
      </w:r>
      <w:r w:rsidRPr="00E458C3">
        <w:rPr>
          <w:rFonts w:ascii="Times New Roman" w:hAnsi="Times New Roman" w:cs="Times New Roman"/>
          <w:sz w:val="24"/>
          <w:szCs w:val="24"/>
        </w:rPr>
        <w:t xml:space="preserve"> балл</w:t>
      </w:r>
      <w:r>
        <w:rPr>
          <w:rFonts w:ascii="Times New Roman" w:hAnsi="Times New Roman" w:cs="Times New Roman"/>
          <w:sz w:val="24"/>
          <w:szCs w:val="24"/>
        </w:rPr>
        <w:t>ы</w:t>
      </w:r>
      <w:r w:rsidRPr="00E458C3">
        <w:rPr>
          <w:rFonts w:ascii="Times New Roman" w:hAnsi="Times New Roman" w:cs="Times New Roman"/>
          <w:sz w:val="24"/>
          <w:szCs w:val="24"/>
        </w:rPr>
        <w:t xml:space="preserve"> ОРТ по горному направлению.</w:t>
      </w:r>
    </w:p>
    <w:p w:rsidR="00B43189" w:rsidRPr="00E458C3" w:rsidRDefault="00B43189" w:rsidP="001649E6">
      <w:pPr>
        <w:pStyle w:val="a5"/>
        <w:widowControl w:val="0"/>
        <w:numPr>
          <w:ilvl w:val="0"/>
          <w:numId w:val="84"/>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Отсутствие гранатовых мест и льгот малоимущим семьям.</w:t>
      </w:r>
    </w:p>
    <w:p w:rsidR="00B43189" w:rsidRPr="00E458C3" w:rsidRDefault="00B43189" w:rsidP="001649E6">
      <w:pPr>
        <w:pStyle w:val="a5"/>
        <w:widowControl w:val="0"/>
        <w:numPr>
          <w:ilvl w:val="0"/>
          <w:numId w:val="84"/>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Слабая базовая школьная подготовка абитуриентов</w:t>
      </w:r>
      <w:r>
        <w:rPr>
          <w:rFonts w:ascii="Times New Roman" w:hAnsi="Times New Roman" w:cs="Times New Roman"/>
          <w:sz w:val="24"/>
          <w:szCs w:val="24"/>
        </w:rPr>
        <w:t>.</w:t>
      </w:r>
    </w:p>
    <w:p w:rsidR="00B43189" w:rsidRDefault="00B43189" w:rsidP="00B43189">
      <w:pPr>
        <w:rPr>
          <w:rFonts w:ascii="Times New Roman" w:hAnsi="Times New Roman" w:cs="Times New Roman"/>
          <w:b/>
          <w:sz w:val="24"/>
          <w:szCs w:val="24"/>
        </w:rPr>
      </w:pPr>
      <w:r w:rsidRPr="00912710">
        <w:rPr>
          <w:rFonts w:ascii="Times New Roman" w:hAnsi="Times New Roman" w:cs="Times New Roman"/>
          <w:b/>
          <w:sz w:val="24"/>
          <w:szCs w:val="24"/>
        </w:rPr>
        <w:t>Возможности :</w:t>
      </w:r>
    </w:p>
    <w:p w:rsidR="00B43189" w:rsidRDefault="00B43189" w:rsidP="007A6FE2">
      <w:pPr>
        <w:pStyle w:val="a4"/>
        <w:numPr>
          <w:ilvl w:val="0"/>
          <w:numId w:val="85"/>
        </w:numPr>
        <w:ind w:left="1560" w:hanging="567"/>
        <w:rPr>
          <w:rFonts w:cs="Times New Roman"/>
          <w:sz w:val="24"/>
          <w:szCs w:val="24"/>
        </w:rPr>
      </w:pPr>
      <w:r w:rsidRPr="00F07ED8">
        <w:rPr>
          <w:rFonts w:cs="Times New Roman"/>
          <w:sz w:val="24"/>
          <w:szCs w:val="24"/>
        </w:rPr>
        <w:t>Усиление интеграции образования, науки и производства, в целях привлечения абитуриентов.</w:t>
      </w:r>
    </w:p>
    <w:p w:rsidR="00B43189" w:rsidRPr="001649E6" w:rsidRDefault="00B43189" w:rsidP="007A6FE2">
      <w:pPr>
        <w:pStyle w:val="a4"/>
        <w:numPr>
          <w:ilvl w:val="0"/>
          <w:numId w:val="85"/>
        </w:numPr>
        <w:ind w:left="1560" w:hanging="567"/>
        <w:rPr>
          <w:rFonts w:cs="Times New Roman"/>
          <w:sz w:val="24"/>
          <w:szCs w:val="24"/>
        </w:rPr>
      </w:pPr>
      <w:r w:rsidRPr="001649E6">
        <w:rPr>
          <w:rFonts w:cs="Times New Roman"/>
          <w:sz w:val="24"/>
          <w:szCs w:val="24"/>
        </w:rPr>
        <w:t>Снижение порогового балла для специальностей горного направления.</w:t>
      </w:r>
    </w:p>
    <w:p w:rsidR="00B43189" w:rsidRDefault="00B43189" w:rsidP="00B43189">
      <w:pPr>
        <w:rPr>
          <w:rFonts w:ascii="Times New Roman" w:hAnsi="Times New Roman" w:cs="Times New Roman"/>
          <w:b/>
          <w:sz w:val="24"/>
          <w:szCs w:val="24"/>
        </w:rPr>
      </w:pPr>
      <w:r w:rsidRPr="00912710">
        <w:rPr>
          <w:rFonts w:ascii="Times New Roman" w:hAnsi="Times New Roman" w:cs="Times New Roman"/>
          <w:b/>
          <w:sz w:val="24"/>
          <w:szCs w:val="24"/>
        </w:rPr>
        <w:t>Угрозы:</w:t>
      </w:r>
    </w:p>
    <w:p w:rsidR="00B43189" w:rsidRPr="00F07ED8" w:rsidRDefault="00B43189" w:rsidP="001649E6">
      <w:pPr>
        <w:pStyle w:val="a4"/>
        <w:numPr>
          <w:ilvl w:val="0"/>
          <w:numId w:val="86"/>
        </w:numPr>
        <w:rPr>
          <w:rFonts w:cs="Times New Roman"/>
          <w:sz w:val="24"/>
          <w:szCs w:val="24"/>
        </w:rPr>
      </w:pPr>
      <w:r w:rsidRPr="00F07ED8">
        <w:rPr>
          <w:rFonts w:cs="Times New Roman"/>
          <w:sz w:val="24"/>
          <w:szCs w:val="24"/>
        </w:rPr>
        <w:t>Снижение качества базовой подготовки абитуриентов.</w:t>
      </w:r>
    </w:p>
    <w:p w:rsidR="00B43189" w:rsidRDefault="00B43189" w:rsidP="001649E6">
      <w:pPr>
        <w:pStyle w:val="a4"/>
        <w:numPr>
          <w:ilvl w:val="0"/>
          <w:numId w:val="86"/>
        </w:numPr>
        <w:rPr>
          <w:rFonts w:cs="Times New Roman"/>
          <w:sz w:val="24"/>
          <w:szCs w:val="24"/>
        </w:rPr>
      </w:pPr>
      <w:r w:rsidRPr="00F07ED8">
        <w:rPr>
          <w:rFonts w:cs="Times New Roman"/>
          <w:sz w:val="24"/>
          <w:szCs w:val="24"/>
        </w:rPr>
        <w:t xml:space="preserve"> Ужесточение требований МОН КР  к вузам, для поступающих в вузы и </w:t>
      </w:r>
      <w:r>
        <w:rPr>
          <w:rFonts w:cs="Times New Roman"/>
          <w:sz w:val="24"/>
          <w:szCs w:val="24"/>
        </w:rPr>
        <w:t xml:space="preserve">    </w:t>
      </w:r>
      <w:r w:rsidRPr="00F07ED8">
        <w:rPr>
          <w:rFonts w:cs="Times New Roman"/>
          <w:sz w:val="24"/>
          <w:szCs w:val="24"/>
        </w:rPr>
        <w:t>выпускников вузов.</w:t>
      </w:r>
    </w:p>
    <w:p w:rsidR="00B43189" w:rsidRDefault="00B43189" w:rsidP="001649E6">
      <w:pPr>
        <w:pStyle w:val="a4"/>
        <w:numPr>
          <w:ilvl w:val="0"/>
          <w:numId w:val="86"/>
        </w:numPr>
        <w:rPr>
          <w:rFonts w:cs="Times New Roman"/>
          <w:sz w:val="24"/>
          <w:szCs w:val="24"/>
        </w:rPr>
      </w:pPr>
      <w:r w:rsidRPr="001649E6">
        <w:rPr>
          <w:rFonts w:cs="Times New Roman"/>
          <w:sz w:val="24"/>
          <w:szCs w:val="24"/>
        </w:rPr>
        <w:t xml:space="preserve"> Снижение спроса на горные  специальности.</w:t>
      </w:r>
    </w:p>
    <w:p w:rsidR="001649E6" w:rsidRPr="001649E6" w:rsidRDefault="001649E6" w:rsidP="001649E6">
      <w:pPr>
        <w:pStyle w:val="a4"/>
        <w:ind w:left="1494"/>
        <w:rPr>
          <w:rFonts w:cs="Times New Roman"/>
          <w:sz w:val="24"/>
          <w:szCs w:val="24"/>
        </w:rPr>
      </w:pPr>
    </w:p>
    <w:p w:rsidR="00B43189" w:rsidRPr="00F41A47" w:rsidRDefault="00B43189" w:rsidP="00B43189">
      <w:pPr>
        <w:pStyle w:val="a5"/>
        <w:widowControl w:val="0"/>
        <w:autoSpaceDE w:val="0"/>
        <w:autoSpaceDN w:val="0"/>
        <w:spacing w:line="276" w:lineRule="auto"/>
        <w:rPr>
          <w:rFonts w:ascii="Times New Roman" w:hAnsi="Times New Roman" w:cs="Times New Roman"/>
          <w:b/>
          <w:sz w:val="24"/>
          <w:szCs w:val="24"/>
        </w:rPr>
      </w:pPr>
      <w:r>
        <w:rPr>
          <w:rFonts w:ascii="Times New Roman" w:hAnsi="Times New Roman" w:cs="Times New Roman"/>
          <w:b/>
          <w:sz w:val="24"/>
          <w:szCs w:val="24"/>
        </w:rPr>
        <w:t>Стандарт 4</w:t>
      </w:r>
      <w:r w:rsidRPr="00F41A47">
        <w:rPr>
          <w:rFonts w:ascii="Times New Roman" w:hAnsi="Times New Roman" w:cs="Times New Roman"/>
          <w:b/>
          <w:sz w:val="24"/>
          <w:szCs w:val="24"/>
        </w:rPr>
        <w:t xml:space="preserve"> выполняется.</w:t>
      </w:r>
    </w:p>
    <w:p w:rsidR="00B43189" w:rsidRDefault="00B43189" w:rsidP="00B43189"/>
    <w:p w:rsidR="007D4ADA" w:rsidRPr="001649E6" w:rsidRDefault="001649E6" w:rsidP="007A6FE2">
      <w:pPr>
        <w:pStyle w:val="a5"/>
        <w:spacing w:line="276"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Стандарт 5</w:t>
      </w:r>
    </w:p>
    <w:p w:rsidR="007D4ADA" w:rsidRPr="00E458C3" w:rsidRDefault="007D4ADA" w:rsidP="007D4ADA">
      <w:pPr>
        <w:pStyle w:val="a5"/>
        <w:spacing w:line="276" w:lineRule="auto"/>
        <w:rPr>
          <w:rFonts w:ascii="Times New Roman" w:hAnsi="Times New Roman" w:cs="Times New Roman"/>
          <w:b/>
          <w:color w:val="000000"/>
          <w:sz w:val="24"/>
          <w:szCs w:val="24"/>
          <w:shd w:val="clear" w:color="auto" w:fill="FFFFFF"/>
        </w:rPr>
      </w:pPr>
      <w:r w:rsidRPr="00E458C3">
        <w:rPr>
          <w:rFonts w:ascii="Times New Roman" w:hAnsi="Times New Roman" w:cs="Times New Roman"/>
          <w:b/>
          <w:color w:val="000000"/>
          <w:sz w:val="24"/>
          <w:szCs w:val="24"/>
          <w:shd w:val="clear" w:color="auto" w:fill="FFFFFF"/>
        </w:rPr>
        <w:t>Сильная сторона:</w:t>
      </w:r>
    </w:p>
    <w:p w:rsidR="007D4ADA" w:rsidRPr="00E458C3" w:rsidRDefault="007D4ADA" w:rsidP="001649E6">
      <w:pPr>
        <w:pStyle w:val="a5"/>
        <w:widowControl w:val="0"/>
        <w:numPr>
          <w:ilvl w:val="0"/>
          <w:numId w:val="87"/>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sz w:val="24"/>
          <w:szCs w:val="24"/>
        </w:rPr>
        <w:t>Система поощрения научной деятельности.</w:t>
      </w:r>
    </w:p>
    <w:p w:rsidR="007D4ADA" w:rsidRPr="00E458C3" w:rsidRDefault="007D4ADA" w:rsidP="001649E6">
      <w:pPr>
        <w:pStyle w:val="a5"/>
        <w:widowControl w:val="0"/>
        <w:numPr>
          <w:ilvl w:val="0"/>
          <w:numId w:val="87"/>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sz w:val="24"/>
          <w:szCs w:val="24"/>
        </w:rPr>
        <w:t>Рейтинговый лист ППС.</w:t>
      </w:r>
    </w:p>
    <w:p w:rsidR="007D4ADA" w:rsidRPr="00E458C3" w:rsidRDefault="007D4ADA" w:rsidP="001649E6">
      <w:pPr>
        <w:pStyle w:val="a5"/>
        <w:widowControl w:val="0"/>
        <w:numPr>
          <w:ilvl w:val="0"/>
          <w:numId w:val="87"/>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sz w:val="24"/>
          <w:szCs w:val="24"/>
        </w:rPr>
        <w:t>Предоставление премий (в размере оклада) ветеранам – юбилярам (60-70 лет).</w:t>
      </w:r>
    </w:p>
    <w:p w:rsidR="007D4ADA" w:rsidRPr="00E458C3" w:rsidRDefault="007D4ADA" w:rsidP="001649E6">
      <w:pPr>
        <w:pStyle w:val="a5"/>
        <w:widowControl w:val="0"/>
        <w:numPr>
          <w:ilvl w:val="0"/>
          <w:numId w:val="87"/>
        </w:numPr>
        <w:autoSpaceDE w:val="0"/>
        <w:autoSpaceDN w:val="0"/>
        <w:spacing w:line="276" w:lineRule="auto"/>
        <w:rPr>
          <w:rFonts w:ascii="Times New Roman" w:hAnsi="Times New Roman" w:cs="Times New Roman"/>
          <w:color w:val="000000"/>
          <w:sz w:val="24"/>
          <w:szCs w:val="24"/>
          <w:shd w:val="clear" w:color="auto" w:fill="FFFFFF"/>
        </w:rPr>
      </w:pPr>
      <w:r w:rsidRPr="00E458C3">
        <w:rPr>
          <w:rFonts w:ascii="Times New Roman" w:hAnsi="Times New Roman" w:cs="Times New Roman"/>
          <w:color w:val="000000"/>
          <w:sz w:val="24"/>
          <w:szCs w:val="24"/>
          <w:shd w:val="clear" w:color="auto" w:fill="FFFFFF"/>
        </w:rPr>
        <w:t>Предоставление премий за защиту кандидатским и докторских работ.</w:t>
      </w:r>
    </w:p>
    <w:p w:rsidR="007D4ADA" w:rsidRPr="00E458C3" w:rsidRDefault="007D4ADA" w:rsidP="007D4ADA">
      <w:pPr>
        <w:pStyle w:val="a5"/>
        <w:spacing w:line="276" w:lineRule="auto"/>
        <w:rPr>
          <w:rFonts w:ascii="Times New Roman" w:hAnsi="Times New Roman" w:cs="Times New Roman"/>
          <w:b/>
          <w:color w:val="000000"/>
          <w:sz w:val="24"/>
          <w:szCs w:val="24"/>
          <w:shd w:val="clear" w:color="auto" w:fill="FFFFFF"/>
        </w:rPr>
      </w:pPr>
      <w:r w:rsidRPr="00E458C3">
        <w:rPr>
          <w:rFonts w:ascii="Times New Roman" w:hAnsi="Times New Roman" w:cs="Times New Roman"/>
          <w:b/>
          <w:color w:val="000000"/>
          <w:sz w:val="24"/>
          <w:szCs w:val="24"/>
          <w:shd w:val="clear" w:color="auto" w:fill="FFFFFF"/>
        </w:rPr>
        <w:t>Слабая сторона:</w:t>
      </w:r>
    </w:p>
    <w:p w:rsidR="007D4ADA" w:rsidRPr="00E458C3" w:rsidRDefault="007D4ADA" w:rsidP="001649E6">
      <w:pPr>
        <w:pStyle w:val="a5"/>
        <w:widowControl w:val="0"/>
        <w:numPr>
          <w:ilvl w:val="0"/>
          <w:numId w:val="88"/>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color w:val="000000"/>
          <w:sz w:val="24"/>
          <w:szCs w:val="24"/>
          <w:shd w:val="clear" w:color="auto" w:fill="FFFFFF"/>
        </w:rPr>
        <w:t>Определить миссию филиала, цели и задачи относительно кадрового развития вуза</w:t>
      </w:r>
    </w:p>
    <w:p w:rsidR="007D4ADA" w:rsidRPr="00E458C3" w:rsidRDefault="007D4ADA" w:rsidP="001649E6">
      <w:pPr>
        <w:pStyle w:val="a5"/>
        <w:widowControl w:val="0"/>
        <w:numPr>
          <w:ilvl w:val="0"/>
          <w:numId w:val="88"/>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color w:val="000000"/>
          <w:sz w:val="24"/>
          <w:szCs w:val="24"/>
          <w:shd w:val="clear" w:color="auto" w:fill="FFFFFF"/>
        </w:rPr>
        <w:t>Отсутствие единой государственной политики связи горного образования и отрасли эксплуатации горных ресурсов.</w:t>
      </w:r>
    </w:p>
    <w:p w:rsidR="007D4ADA" w:rsidRPr="00E458C3" w:rsidRDefault="007D4ADA" w:rsidP="001649E6">
      <w:pPr>
        <w:pStyle w:val="a5"/>
        <w:widowControl w:val="0"/>
        <w:numPr>
          <w:ilvl w:val="0"/>
          <w:numId w:val="88"/>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color w:val="000000"/>
          <w:sz w:val="24"/>
          <w:szCs w:val="24"/>
          <w:shd w:val="clear" w:color="auto" w:fill="FFFFFF"/>
        </w:rPr>
        <w:t>Несоблюдение и отсутствие государственного надзора правил техники безопасности при рациональном использовании природных ресурсов, где могли бы применять знания ППС, аспиранты и соискатели. Результаты их научных исследований могли бы влиять на степень их научного развития.</w:t>
      </w:r>
    </w:p>
    <w:p w:rsidR="007D4ADA" w:rsidRDefault="007D4ADA" w:rsidP="007D4ADA">
      <w:pPr>
        <w:pStyle w:val="a5"/>
        <w:spacing w:line="276" w:lineRule="auto"/>
        <w:jc w:val="both"/>
        <w:rPr>
          <w:rFonts w:ascii="Times New Roman" w:hAnsi="Times New Roman" w:cs="Times New Roman"/>
          <w:b/>
          <w:color w:val="000000"/>
          <w:sz w:val="24"/>
          <w:szCs w:val="24"/>
        </w:rPr>
      </w:pPr>
      <w:r w:rsidRPr="00AA5EAD">
        <w:rPr>
          <w:rFonts w:ascii="Times New Roman" w:hAnsi="Times New Roman" w:cs="Times New Roman"/>
          <w:b/>
          <w:color w:val="000000"/>
          <w:sz w:val="24"/>
          <w:szCs w:val="24"/>
        </w:rPr>
        <w:t>Возможности:</w:t>
      </w:r>
    </w:p>
    <w:p w:rsidR="007D4ADA" w:rsidRDefault="007D4ADA" w:rsidP="007A6FE2">
      <w:pPr>
        <w:pStyle w:val="a5"/>
        <w:numPr>
          <w:ilvl w:val="0"/>
          <w:numId w:val="89"/>
        </w:numPr>
        <w:spacing w:line="276" w:lineRule="auto"/>
        <w:ind w:left="851" w:hanging="425"/>
        <w:jc w:val="both"/>
        <w:rPr>
          <w:rFonts w:ascii="Times New Roman" w:hAnsi="Times New Roman" w:cs="Times New Roman"/>
          <w:sz w:val="24"/>
          <w:szCs w:val="24"/>
        </w:rPr>
      </w:pPr>
      <w:r>
        <w:rPr>
          <w:rFonts w:ascii="Times New Roman" w:hAnsi="Times New Roman" w:cs="Times New Roman"/>
          <w:sz w:val="24"/>
          <w:szCs w:val="24"/>
        </w:rPr>
        <w:t>Работа  преподавателей(онлайн) за пределами Республики, по обмену опытом и повышению уровня квалификации.</w:t>
      </w:r>
    </w:p>
    <w:p w:rsidR="007D4ADA" w:rsidRDefault="007D4ADA" w:rsidP="007D4ADA">
      <w:pPr>
        <w:pStyle w:val="a5"/>
        <w:spacing w:line="276" w:lineRule="auto"/>
        <w:jc w:val="both"/>
        <w:rPr>
          <w:rFonts w:ascii="Times New Roman" w:hAnsi="Times New Roman" w:cs="Times New Roman"/>
          <w:b/>
          <w:sz w:val="24"/>
          <w:szCs w:val="24"/>
        </w:rPr>
      </w:pPr>
      <w:r w:rsidRPr="00AA5EAD">
        <w:rPr>
          <w:rFonts w:ascii="Times New Roman" w:hAnsi="Times New Roman" w:cs="Times New Roman"/>
          <w:b/>
          <w:sz w:val="24"/>
          <w:szCs w:val="24"/>
        </w:rPr>
        <w:t>Угрозы:</w:t>
      </w:r>
    </w:p>
    <w:p w:rsidR="007D4ADA" w:rsidRPr="007D4ADA" w:rsidRDefault="007D4ADA" w:rsidP="007A6FE2">
      <w:pPr>
        <w:pStyle w:val="a5"/>
        <w:numPr>
          <w:ilvl w:val="0"/>
          <w:numId w:val="90"/>
        </w:numPr>
        <w:spacing w:line="276" w:lineRule="auto"/>
        <w:ind w:left="851" w:hanging="425"/>
        <w:jc w:val="both"/>
        <w:rPr>
          <w:rFonts w:ascii="Times New Roman" w:hAnsi="Times New Roman" w:cs="Times New Roman"/>
          <w:sz w:val="24"/>
          <w:szCs w:val="24"/>
        </w:rPr>
      </w:pPr>
      <w:r w:rsidRPr="009770AA">
        <w:rPr>
          <w:rFonts w:ascii="Times New Roman" w:hAnsi="Times New Roman" w:cs="Times New Roman"/>
          <w:sz w:val="24"/>
          <w:szCs w:val="24"/>
        </w:rPr>
        <w:t>Отсутствие востребованности выпускников из-за экономической нестабильности развития государтсва.</w:t>
      </w:r>
    </w:p>
    <w:p w:rsidR="007D4ADA" w:rsidRPr="00F41A47" w:rsidRDefault="007D4ADA" w:rsidP="007D4ADA">
      <w:pPr>
        <w:pStyle w:val="a5"/>
        <w:widowControl w:val="0"/>
        <w:autoSpaceDE w:val="0"/>
        <w:autoSpaceDN w:val="0"/>
        <w:spacing w:line="276" w:lineRule="auto"/>
        <w:rPr>
          <w:rFonts w:ascii="Times New Roman" w:hAnsi="Times New Roman" w:cs="Times New Roman"/>
          <w:b/>
          <w:sz w:val="24"/>
          <w:szCs w:val="24"/>
        </w:rPr>
      </w:pPr>
      <w:r>
        <w:rPr>
          <w:rFonts w:ascii="Times New Roman" w:hAnsi="Times New Roman" w:cs="Times New Roman"/>
          <w:b/>
          <w:sz w:val="24"/>
          <w:szCs w:val="24"/>
        </w:rPr>
        <w:t>Стандарт 5</w:t>
      </w:r>
      <w:r w:rsidRPr="00F41A47">
        <w:rPr>
          <w:rFonts w:ascii="Times New Roman" w:hAnsi="Times New Roman" w:cs="Times New Roman"/>
          <w:b/>
          <w:sz w:val="24"/>
          <w:szCs w:val="24"/>
        </w:rPr>
        <w:t xml:space="preserve"> выполняется.</w:t>
      </w:r>
    </w:p>
    <w:p w:rsidR="007D4ADA" w:rsidRDefault="007D4ADA" w:rsidP="007D4ADA">
      <w:pPr>
        <w:pStyle w:val="a5"/>
        <w:spacing w:line="276" w:lineRule="auto"/>
        <w:jc w:val="both"/>
        <w:rPr>
          <w:rFonts w:ascii="Times New Roman" w:hAnsi="Times New Roman" w:cs="Times New Roman"/>
          <w:sz w:val="24"/>
          <w:szCs w:val="24"/>
        </w:rPr>
      </w:pPr>
    </w:p>
    <w:p w:rsidR="007D4ADA" w:rsidRDefault="007D4ADA" w:rsidP="007D4ADA">
      <w:pPr>
        <w:pStyle w:val="a5"/>
        <w:spacing w:line="276" w:lineRule="auto"/>
        <w:jc w:val="both"/>
        <w:rPr>
          <w:rFonts w:ascii="Times New Roman" w:hAnsi="Times New Roman" w:cs="Times New Roman"/>
          <w:sz w:val="24"/>
          <w:szCs w:val="24"/>
        </w:rPr>
      </w:pPr>
    </w:p>
    <w:p w:rsidR="007D4ADA" w:rsidRPr="001649E6" w:rsidRDefault="001649E6" w:rsidP="007A6FE2">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Стандарт 6</w:t>
      </w:r>
    </w:p>
    <w:p w:rsidR="007D4ADA" w:rsidRDefault="007D4ADA" w:rsidP="007D4ADA">
      <w:pPr>
        <w:pStyle w:val="a5"/>
        <w:spacing w:line="276" w:lineRule="auto"/>
        <w:jc w:val="both"/>
        <w:rPr>
          <w:rFonts w:ascii="Times New Roman" w:hAnsi="Times New Roman" w:cs="Times New Roman"/>
          <w:sz w:val="24"/>
          <w:szCs w:val="24"/>
        </w:rPr>
      </w:pPr>
    </w:p>
    <w:p w:rsidR="007D4ADA" w:rsidRPr="00353581" w:rsidRDefault="007D4ADA" w:rsidP="007D4ADA">
      <w:pPr>
        <w:pStyle w:val="a5"/>
        <w:spacing w:line="276" w:lineRule="auto"/>
        <w:rPr>
          <w:rFonts w:ascii="Times New Roman" w:hAnsi="Times New Roman" w:cs="Times New Roman"/>
          <w:b/>
          <w:color w:val="000000"/>
          <w:sz w:val="24"/>
          <w:szCs w:val="24"/>
          <w:shd w:val="clear" w:color="auto" w:fill="FFFFFF"/>
        </w:rPr>
      </w:pPr>
      <w:r w:rsidRPr="00353581">
        <w:rPr>
          <w:rFonts w:ascii="Times New Roman" w:hAnsi="Times New Roman" w:cs="Times New Roman"/>
          <w:b/>
          <w:color w:val="000000"/>
          <w:sz w:val="24"/>
          <w:szCs w:val="24"/>
          <w:shd w:val="clear" w:color="auto" w:fill="FFFFFF"/>
        </w:rPr>
        <w:t>Сильная сторона:</w:t>
      </w:r>
    </w:p>
    <w:p w:rsidR="007D4ADA" w:rsidRDefault="007D4ADA" w:rsidP="001649E6">
      <w:pPr>
        <w:pStyle w:val="a5"/>
        <w:widowControl w:val="0"/>
        <w:numPr>
          <w:ilvl w:val="0"/>
          <w:numId w:val="91"/>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Наличие электронной библиотеки с большим потенциалом учебной литературы и неограниченным доступом к информационным ресурсам.</w:t>
      </w:r>
    </w:p>
    <w:p w:rsidR="007D4ADA" w:rsidRDefault="007D4ADA" w:rsidP="001649E6">
      <w:pPr>
        <w:pStyle w:val="a5"/>
        <w:widowControl w:val="0"/>
        <w:numPr>
          <w:ilvl w:val="0"/>
          <w:numId w:val="91"/>
        </w:numPr>
        <w:autoSpaceDE w:val="0"/>
        <w:autoSpaceDN w:val="0"/>
        <w:spacing w:line="276" w:lineRule="auto"/>
        <w:rPr>
          <w:rFonts w:ascii="Times New Roman" w:hAnsi="Times New Roman" w:cs="Times New Roman"/>
          <w:sz w:val="24"/>
          <w:szCs w:val="24"/>
        </w:rPr>
      </w:pPr>
      <w:r w:rsidRPr="00167663">
        <w:rPr>
          <w:rFonts w:ascii="Times New Roman" w:hAnsi="Times New Roman" w:cs="Times New Roman"/>
          <w:sz w:val="24"/>
          <w:szCs w:val="24"/>
        </w:rPr>
        <w:t>Система</w:t>
      </w:r>
      <w:r>
        <w:rPr>
          <w:rFonts w:ascii="Times New Roman" w:hAnsi="Times New Roman" w:cs="Times New Roman"/>
          <w:sz w:val="24"/>
          <w:szCs w:val="24"/>
        </w:rPr>
        <w:t xml:space="preserve"> поощрения научной деятельности студентов</w:t>
      </w:r>
    </w:p>
    <w:p w:rsidR="007D4ADA" w:rsidRDefault="007D4ADA" w:rsidP="001649E6">
      <w:pPr>
        <w:pStyle w:val="a5"/>
        <w:widowControl w:val="0"/>
        <w:numPr>
          <w:ilvl w:val="0"/>
          <w:numId w:val="91"/>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Тесная связь с горнодобывающими предприятиями Юга Кыргызстана.</w:t>
      </w:r>
    </w:p>
    <w:p w:rsidR="007D4ADA" w:rsidRDefault="007D4ADA" w:rsidP="001649E6">
      <w:pPr>
        <w:pStyle w:val="a5"/>
        <w:widowControl w:val="0"/>
        <w:numPr>
          <w:ilvl w:val="0"/>
          <w:numId w:val="91"/>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Наличие льгот по оплате контракта студентам с ограниченными возможностями.</w:t>
      </w:r>
    </w:p>
    <w:p w:rsidR="007D4ADA" w:rsidRPr="00167663" w:rsidRDefault="007D4ADA" w:rsidP="001649E6">
      <w:pPr>
        <w:pStyle w:val="a5"/>
        <w:widowControl w:val="0"/>
        <w:numPr>
          <w:ilvl w:val="0"/>
          <w:numId w:val="91"/>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 xml:space="preserve">Свободный доступ к сайту </w:t>
      </w:r>
      <w:r>
        <w:rPr>
          <w:rFonts w:ascii="Times New Roman" w:hAnsi="Times New Roman" w:cs="Times New Roman"/>
          <w:sz w:val="24"/>
          <w:szCs w:val="24"/>
          <w:lang w:val="en-US"/>
        </w:rPr>
        <w:t>twirpx</w:t>
      </w:r>
      <w:r w:rsidRPr="009C14FD">
        <w:rPr>
          <w:rFonts w:ascii="Times New Roman" w:hAnsi="Times New Roman" w:cs="Times New Roman"/>
          <w:sz w:val="24"/>
          <w:szCs w:val="24"/>
        </w:rPr>
        <w:t>.</w:t>
      </w:r>
      <w:r>
        <w:rPr>
          <w:rFonts w:ascii="Times New Roman" w:hAnsi="Times New Roman" w:cs="Times New Roman"/>
          <w:sz w:val="24"/>
          <w:szCs w:val="24"/>
          <w:lang w:val="en-US"/>
        </w:rPr>
        <w:t>ru</w:t>
      </w:r>
    </w:p>
    <w:p w:rsidR="007D4ADA" w:rsidRPr="00353581" w:rsidRDefault="007D4ADA" w:rsidP="007D4ADA">
      <w:pPr>
        <w:pStyle w:val="a5"/>
        <w:spacing w:line="276" w:lineRule="auto"/>
        <w:rPr>
          <w:rFonts w:ascii="Times New Roman" w:hAnsi="Times New Roman" w:cs="Times New Roman"/>
          <w:b/>
          <w:color w:val="000000"/>
          <w:sz w:val="24"/>
          <w:szCs w:val="24"/>
          <w:shd w:val="clear" w:color="auto" w:fill="FFFFFF"/>
        </w:rPr>
      </w:pPr>
      <w:r w:rsidRPr="00353581">
        <w:rPr>
          <w:rFonts w:ascii="Times New Roman" w:hAnsi="Times New Roman" w:cs="Times New Roman"/>
          <w:b/>
          <w:color w:val="000000"/>
          <w:sz w:val="24"/>
          <w:szCs w:val="24"/>
          <w:shd w:val="clear" w:color="auto" w:fill="FFFFFF"/>
        </w:rPr>
        <w:t>Слабая сторона:</w:t>
      </w:r>
    </w:p>
    <w:p w:rsidR="007D4ADA" w:rsidRPr="00F2355F" w:rsidRDefault="007D4ADA" w:rsidP="001649E6">
      <w:pPr>
        <w:pStyle w:val="a5"/>
        <w:widowControl w:val="0"/>
        <w:numPr>
          <w:ilvl w:val="0"/>
          <w:numId w:val="92"/>
        </w:numPr>
        <w:autoSpaceDE w:val="0"/>
        <w:autoSpaceDN w:val="0"/>
        <w:spacing w:line="276"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Отдаленность горных селений и отсутствие в них интернета.</w:t>
      </w:r>
    </w:p>
    <w:p w:rsidR="007D4ADA" w:rsidRPr="009C183B" w:rsidRDefault="007D4ADA" w:rsidP="001649E6">
      <w:pPr>
        <w:pStyle w:val="1"/>
        <w:numPr>
          <w:ilvl w:val="0"/>
          <w:numId w:val="92"/>
        </w:numPr>
        <w:spacing w:after="0" w:line="240" w:lineRule="auto"/>
        <w:jc w:val="both"/>
        <w:rPr>
          <w:rFonts w:ascii="Times New Roman" w:hAnsi="Times New Roman"/>
          <w:sz w:val="24"/>
          <w:szCs w:val="24"/>
        </w:rPr>
      </w:pPr>
      <w:r w:rsidRPr="009C183B">
        <w:rPr>
          <w:rFonts w:ascii="Times New Roman" w:hAnsi="Times New Roman"/>
          <w:sz w:val="24"/>
          <w:szCs w:val="24"/>
        </w:rPr>
        <w:t>Отсутствие электронного обучения для  лиц с ограниченными возможностями здоровья.</w:t>
      </w:r>
    </w:p>
    <w:p w:rsidR="007D4ADA" w:rsidRDefault="007D4ADA" w:rsidP="001649E6">
      <w:pPr>
        <w:pStyle w:val="a5"/>
        <w:widowControl w:val="0"/>
        <w:numPr>
          <w:ilvl w:val="0"/>
          <w:numId w:val="92"/>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Размещение библиотеки на 2-м этаже, что затрудняет передвижение студентов с ограниченными возможностями.</w:t>
      </w:r>
    </w:p>
    <w:p w:rsidR="007D4ADA" w:rsidRDefault="007D4ADA" w:rsidP="001649E6">
      <w:pPr>
        <w:pStyle w:val="a5"/>
        <w:widowControl w:val="0"/>
        <w:numPr>
          <w:ilvl w:val="0"/>
          <w:numId w:val="92"/>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Отсутствие  общежития.</w:t>
      </w:r>
    </w:p>
    <w:p w:rsidR="007D4ADA" w:rsidRDefault="007D4ADA" w:rsidP="007D4ADA">
      <w:pPr>
        <w:pStyle w:val="a5"/>
        <w:widowControl w:val="0"/>
        <w:autoSpaceDE w:val="0"/>
        <w:autoSpaceDN w:val="0"/>
        <w:spacing w:line="276" w:lineRule="auto"/>
        <w:rPr>
          <w:rFonts w:ascii="Times New Roman" w:hAnsi="Times New Roman" w:cs="Times New Roman"/>
          <w:b/>
          <w:sz w:val="24"/>
          <w:szCs w:val="24"/>
        </w:rPr>
      </w:pPr>
      <w:r w:rsidRPr="009770AA">
        <w:rPr>
          <w:rFonts w:ascii="Times New Roman" w:hAnsi="Times New Roman" w:cs="Times New Roman"/>
          <w:b/>
          <w:sz w:val="24"/>
          <w:szCs w:val="24"/>
        </w:rPr>
        <w:t>Возможности</w:t>
      </w:r>
    </w:p>
    <w:p w:rsidR="007D4ADA" w:rsidRDefault="007D4ADA" w:rsidP="001649E6">
      <w:pPr>
        <w:pStyle w:val="a5"/>
        <w:widowControl w:val="0"/>
        <w:numPr>
          <w:ilvl w:val="0"/>
          <w:numId w:val="93"/>
        </w:numPr>
        <w:autoSpaceDE w:val="0"/>
        <w:autoSpaceDN w:val="0"/>
        <w:spacing w:line="276" w:lineRule="auto"/>
        <w:rPr>
          <w:rFonts w:ascii="Times New Roman" w:hAnsi="Times New Roman" w:cs="Times New Roman"/>
          <w:sz w:val="24"/>
          <w:szCs w:val="24"/>
        </w:rPr>
      </w:pPr>
      <w:r w:rsidRPr="00E04957">
        <w:rPr>
          <w:rFonts w:ascii="Times New Roman" w:hAnsi="Times New Roman" w:cs="Times New Roman"/>
          <w:sz w:val="24"/>
          <w:szCs w:val="24"/>
        </w:rPr>
        <w:t>Выявление и использование управленческих резервов для сохранения и улучшения своих позиций на обслуживаемом сегменте рынка.</w:t>
      </w:r>
    </w:p>
    <w:p w:rsidR="007D4ADA" w:rsidRPr="00C23CA9" w:rsidRDefault="007D4ADA" w:rsidP="001649E6">
      <w:pPr>
        <w:pStyle w:val="a5"/>
        <w:widowControl w:val="0"/>
        <w:numPr>
          <w:ilvl w:val="0"/>
          <w:numId w:val="93"/>
        </w:numPr>
        <w:autoSpaceDE w:val="0"/>
        <w:autoSpaceDN w:val="0"/>
        <w:rPr>
          <w:rFonts w:ascii="Times New Roman" w:hAnsi="Times New Roman" w:cs="Times New Roman"/>
          <w:sz w:val="24"/>
          <w:szCs w:val="24"/>
        </w:rPr>
      </w:pPr>
      <w:r>
        <w:rPr>
          <w:rFonts w:ascii="Times New Roman" w:hAnsi="Times New Roman" w:cs="Times New Roman"/>
          <w:sz w:val="24"/>
          <w:szCs w:val="24"/>
        </w:rPr>
        <w:t>Применение  многоуровневых образовательных программ</w:t>
      </w:r>
      <w:r w:rsidRPr="00C23CA9">
        <w:t xml:space="preserve"> </w:t>
      </w:r>
      <w:r w:rsidRPr="00C23CA9">
        <w:rPr>
          <w:rFonts w:ascii="Times New Roman" w:hAnsi="Times New Roman" w:cs="Times New Roman"/>
          <w:sz w:val="24"/>
          <w:szCs w:val="24"/>
        </w:rPr>
        <w:t xml:space="preserve"> (по срокам, уровням,</w:t>
      </w:r>
      <w:r>
        <w:rPr>
          <w:rFonts w:ascii="Times New Roman" w:hAnsi="Times New Roman" w:cs="Times New Roman"/>
          <w:sz w:val="24"/>
          <w:szCs w:val="24"/>
        </w:rPr>
        <w:t xml:space="preserve"> </w:t>
      </w:r>
      <w:r w:rsidRPr="00C23CA9">
        <w:rPr>
          <w:rFonts w:ascii="Times New Roman" w:hAnsi="Times New Roman" w:cs="Times New Roman"/>
          <w:sz w:val="24"/>
          <w:szCs w:val="24"/>
        </w:rPr>
        <w:t>направлениям обучения), создающих предпосылки для реального выбора</w:t>
      </w:r>
      <w:r>
        <w:rPr>
          <w:rFonts w:ascii="Times New Roman" w:hAnsi="Times New Roman" w:cs="Times New Roman"/>
          <w:sz w:val="24"/>
          <w:szCs w:val="24"/>
        </w:rPr>
        <w:t xml:space="preserve">, </w:t>
      </w:r>
      <w:r w:rsidRPr="00C23CA9">
        <w:rPr>
          <w:rFonts w:ascii="Times New Roman" w:hAnsi="Times New Roman" w:cs="Times New Roman"/>
          <w:sz w:val="24"/>
          <w:szCs w:val="24"/>
        </w:rPr>
        <w:t>индивидуальных образовательных траектор</w:t>
      </w:r>
      <w:r>
        <w:rPr>
          <w:rFonts w:ascii="Times New Roman" w:hAnsi="Times New Roman" w:cs="Times New Roman"/>
          <w:sz w:val="24"/>
          <w:szCs w:val="24"/>
        </w:rPr>
        <w:t xml:space="preserve">ий в соответствии с запросами и </w:t>
      </w:r>
      <w:r w:rsidRPr="00C23CA9">
        <w:rPr>
          <w:rFonts w:ascii="Times New Roman" w:hAnsi="Times New Roman" w:cs="Times New Roman"/>
          <w:sz w:val="24"/>
          <w:szCs w:val="24"/>
        </w:rPr>
        <w:t>возможно</w:t>
      </w:r>
      <w:r>
        <w:rPr>
          <w:rFonts w:ascii="Times New Roman" w:hAnsi="Times New Roman" w:cs="Times New Roman"/>
          <w:sz w:val="24"/>
          <w:szCs w:val="24"/>
        </w:rPr>
        <w:t xml:space="preserve">стями личности. </w:t>
      </w:r>
    </w:p>
    <w:p w:rsidR="007D4ADA" w:rsidRDefault="007D4ADA" w:rsidP="007D4ADA">
      <w:pPr>
        <w:pStyle w:val="a5"/>
        <w:widowControl w:val="0"/>
        <w:autoSpaceDE w:val="0"/>
        <w:autoSpaceDN w:val="0"/>
        <w:spacing w:line="276" w:lineRule="auto"/>
        <w:rPr>
          <w:rFonts w:ascii="Times New Roman" w:hAnsi="Times New Roman" w:cs="Times New Roman"/>
          <w:sz w:val="24"/>
          <w:szCs w:val="24"/>
        </w:rPr>
      </w:pPr>
    </w:p>
    <w:p w:rsidR="007D4ADA" w:rsidRPr="009770AA" w:rsidRDefault="007D4ADA" w:rsidP="007D4ADA">
      <w:pPr>
        <w:pStyle w:val="a5"/>
        <w:widowControl w:val="0"/>
        <w:autoSpaceDE w:val="0"/>
        <w:autoSpaceDN w:val="0"/>
        <w:spacing w:line="276" w:lineRule="auto"/>
        <w:rPr>
          <w:rFonts w:ascii="Times New Roman" w:hAnsi="Times New Roman" w:cs="Times New Roman"/>
          <w:b/>
          <w:sz w:val="24"/>
          <w:szCs w:val="24"/>
        </w:rPr>
      </w:pPr>
      <w:r w:rsidRPr="009770AA">
        <w:rPr>
          <w:rFonts w:ascii="Times New Roman" w:hAnsi="Times New Roman" w:cs="Times New Roman"/>
          <w:b/>
          <w:sz w:val="24"/>
          <w:szCs w:val="24"/>
        </w:rPr>
        <w:t xml:space="preserve">Угрозы: </w:t>
      </w:r>
    </w:p>
    <w:p w:rsidR="007D4ADA" w:rsidRDefault="007D4ADA" w:rsidP="001649E6">
      <w:pPr>
        <w:pStyle w:val="a5"/>
        <w:widowControl w:val="0"/>
        <w:numPr>
          <w:ilvl w:val="0"/>
          <w:numId w:val="94"/>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Недостаточная обеспеченность собственными учебными помещениями и прогрессивным материально-техническим оборудованием(</w:t>
      </w:r>
      <w:r>
        <w:rPr>
          <w:rFonts w:ascii="Times New Roman" w:hAnsi="Times New Roman" w:cs="Times New Roman"/>
          <w:sz w:val="24"/>
          <w:szCs w:val="24"/>
          <w:lang w:val="en-US"/>
        </w:rPr>
        <w:t>GPRS</w:t>
      </w:r>
      <w:r w:rsidRPr="009770AA">
        <w:rPr>
          <w:rFonts w:ascii="Times New Roman" w:hAnsi="Times New Roman" w:cs="Times New Roman"/>
          <w:sz w:val="24"/>
          <w:szCs w:val="24"/>
        </w:rPr>
        <w:t xml:space="preserve"> </w:t>
      </w:r>
      <w:r>
        <w:rPr>
          <w:rFonts w:ascii="Times New Roman" w:hAnsi="Times New Roman" w:cs="Times New Roman"/>
          <w:sz w:val="24"/>
          <w:szCs w:val="24"/>
        </w:rPr>
        <w:t xml:space="preserve"> программы, антисейсмический нулевой цикл)</w:t>
      </w:r>
    </w:p>
    <w:p w:rsidR="007D4ADA" w:rsidRPr="007D4ADA" w:rsidRDefault="007D4ADA" w:rsidP="001649E6">
      <w:pPr>
        <w:pStyle w:val="a5"/>
        <w:widowControl w:val="0"/>
        <w:numPr>
          <w:ilvl w:val="0"/>
          <w:numId w:val="94"/>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Дорогостоящее оборудование и отсутствие доступности к лабораториям для проведения нанотехнологических анализов по благородным металлам, драгоценным камням и углеводородам</w:t>
      </w:r>
    </w:p>
    <w:p w:rsidR="007D4ADA" w:rsidRPr="00F41A47" w:rsidRDefault="007D4ADA" w:rsidP="007D4ADA">
      <w:pPr>
        <w:pStyle w:val="a5"/>
        <w:widowControl w:val="0"/>
        <w:autoSpaceDE w:val="0"/>
        <w:autoSpaceDN w:val="0"/>
        <w:spacing w:line="276" w:lineRule="auto"/>
        <w:rPr>
          <w:rFonts w:ascii="Times New Roman" w:hAnsi="Times New Roman" w:cs="Times New Roman"/>
          <w:b/>
          <w:sz w:val="24"/>
          <w:szCs w:val="24"/>
        </w:rPr>
      </w:pPr>
      <w:r w:rsidRPr="00F41A47">
        <w:rPr>
          <w:rFonts w:ascii="Times New Roman" w:hAnsi="Times New Roman" w:cs="Times New Roman"/>
          <w:b/>
          <w:sz w:val="24"/>
          <w:szCs w:val="24"/>
        </w:rPr>
        <w:t>Стандарт 6 выполняется.</w:t>
      </w:r>
    </w:p>
    <w:p w:rsidR="007D4ADA" w:rsidRDefault="007D4ADA" w:rsidP="007D4ADA">
      <w:pPr>
        <w:pStyle w:val="a5"/>
        <w:widowControl w:val="0"/>
        <w:autoSpaceDE w:val="0"/>
        <w:autoSpaceDN w:val="0"/>
        <w:spacing w:line="276" w:lineRule="auto"/>
        <w:rPr>
          <w:rFonts w:ascii="Times New Roman" w:hAnsi="Times New Roman" w:cs="Times New Roman"/>
          <w:sz w:val="24"/>
          <w:szCs w:val="24"/>
        </w:rPr>
      </w:pPr>
    </w:p>
    <w:p w:rsidR="007D4ADA" w:rsidRPr="001649E6" w:rsidRDefault="001649E6" w:rsidP="007A6FE2">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Стандарт 7</w:t>
      </w:r>
    </w:p>
    <w:p w:rsidR="007D4ADA" w:rsidRPr="001E0893" w:rsidRDefault="007D4ADA" w:rsidP="007D4ADA">
      <w:pPr>
        <w:pStyle w:val="a5"/>
        <w:spacing w:line="276" w:lineRule="auto"/>
        <w:rPr>
          <w:rFonts w:ascii="Times New Roman" w:hAnsi="Times New Roman" w:cs="Times New Roman"/>
          <w:b/>
          <w:color w:val="000000"/>
          <w:sz w:val="24"/>
          <w:szCs w:val="24"/>
          <w:shd w:val="clear" w:color="auto" w:fill="FFFFFF"/>
        </w:rPr>
      </w:pPr>
      <w:r w:rsidRPr="001E0893">
        <w:rPr>
          <w:rFonts w:ascii="Times New Roman" w:hAnsi="Times New Roman" w:cs="Times New Roman"/>
          <w:b/>
          <w:color w:val="000000"/>
          <w:sz w:val="24"/>
          <w:szCs w:val="24"/>
          <w:shd w:val="clear" w:color="auto" w:fill="FFFFFF"/>
        </w:rPr>
        <w:t>Сильная сторона:</w:t>
      </w:r>
    </w:p>
    <w:p w:rsidR="007D4ADA" w:rsidRPr="008C5E32" w:rsidRDefault="007D4ADA" w:rsidP="00536CB3">
      <w:pPr>
        <w:pStyle w:val="2"/>
        <w:numPr>
          <w:ilvl w:val="0"/>
          <w:numId w:val="72"/>
        </w:numPr>
        <w:spacing w:after="0" w:line="276" w:lineRule="auto"/>
        <w:jc w:val="both"/>
        <w:rPr>
          <w:rFonts w:ascii="Times New Roman" w:hAnsi="Times New Roman"/>
          <w:sz w:val="24"/>
          <w:szCs w:val="24"/>
        </w:rPr>
      </w:pPr>
      <w:r w:rsidRPr="008C5E32">
        <w:rPr>
          <w:rFonts w:ascii="Times New Roman" w:hAnsi="Times New Roman"/>
          <w:sz w:val="24"/>
          <w:szCs w:val="24"/>
        </w:rPr>
        <w:t>Образовательная организация использует электронный образовательный портал, гибкое, личностно-ориентированное обучение.</w:t>
      </w:r>
    </w:p>
    <w:p w:rsidR="007D4ADA" w:rsidRPr="008C5E32" w:rsidRDefault="007D4ADA" w:rsidP="00536CB3">
      <w:pPr>
        <w:pStyle w:val="2"/>
        <w:numPr>
          <w:ilvl w:val="0"/>
          <w:numId w:val="72"/>
        </w:numPr>
        <w:spacing w:after="0" w:line="276" w:lineRule="auto"/>
        <w:jc w:val="both"/>
        <w:rPr>
          <w:rFonts w:ascii="Times New Roman" w:hAnsi="Times New Roman"/>
          <w:color w:val="000000"/>
          <w:sz w:val="24"/>
          <w:szCs w:val="24"/>
        </w:rPr>
      </w:pPr>
      <w:r w:rsidRPr="008C5E32">
        <w:rPr>
          <w:rFonts w:ascii="Times New Roman" w:hAnsi="Times New Roman"/>
          <w:color w:val="000000"/>
          <w:sz w:val="24"/>
          <w:szCs w:val="24"/>
        </w:rPr>
        <w:t>Уровень проведения профориентационной работы, которая охватывает все регионы республики и ближнего зарубежья.</w:t>
      </w:r>
    </w:p>
    <w:p w:rsidR="007D4ADA" w:rsidRPr="008C5E32" w:rsidRDefault="007D4ADA" w:rsidP="00536CB3">
      <w:pPr>
        <w:pStyle w:val="2"/>
        <w:numPr>
          <w:ilvl w:val="0"/>
          <w:numId w:val="72"/>
        </w:numPr>
        <w:spacing w:after="0" w:line="276" w:lineRule="auto"/>
        <w:jc w:val="both"/>
        <w:rPr>
          <w:rFonts w:ascii="Times New Roman" w:hAnsi="Times New Roman"/>
          <w:sz w:val="24"/>
          <w:szCs w:val="24"/>
        </w:rPr>
      </w:pPr>
      <w:r w:rsidRPr="008C5E32">
        <w:rPr>
          <w:rFonts w:ascii="Times New Roman" w:hAnsi="Times New Roman"/>
          <w:sz w:val="24"/>
          <w:szCs w:val="24"/>
        </w:rPr>
        <w:t>Использование автоматизированной системы управления.</w:t>
      </w:r>
    </w:p>
    <w:p w:rsidR="007D4ADA" w:rsidRPr="008C5E32" w:rsidRDefault="007D4ADA" w:rsidP="00536CB3">
      <w:pPr>
        <w:pStyle w:val="2"/>
        <w:numPr>
          <w:ilvl w:val="0"/>
          <w:numId w:val="72"/>
        </w:numPr>
        <w:spacing w:after="0" w:line="276" w:lineRule="auto"/>
        <w:jc w:val="both"/>
        <w:rPr>
          <w:rFonts w:ascii="Times New Roman" w:hAnsi="Times New Roman"/>
          <w:sz w:val="24"/>
          <w:szCs w:val="24"/>
        </w:rPr>
      </w:pPr>
      <w:r w:rsidRPr="008C5E32">
        <w:rPr>
          <w:rFonts w:ascii="Times New Roman" w:hAnsi="Times New Roman"/>
          <w:sz w:val="24"/>
          <w:szCs w:val="24"/>
        </w:rPr>
        <w:t>Библиотечная система ИРБИС, электронная доставка документов  научно-технической библиотеки КГТУ.</w:t>
      </w:r>
    </w:p>
    <w:p w:rsidR="007D4ADA" w:rsidRPr="008C5E32" w:rsidRDefault="007D4ADA" w:rsidP="00536CB3">
      <w:pPr>
        <w:pStyle w:val="2"/>
        <w:numPr>
          <w:ilvl w:val="0"/>
          <w:numId w:val="72"/>
        </w:numPr>
        <w:spacing w:after="0" w:line="276" w:lineRule="auto"/>
        <w:jc w:val="both"/>
        <w:rPr>
          <w:rFonts w:ascii="Times New Roman" w:hAnsi="Times New Roman"/>
          <w:sz w:val="24"/>
          <w:szCs w:val="24"/>
        </w:rPr>
      </w:pPr>
      <w:r w:rsidRPr="008C5E32">
        <w:rPr>
          <w:rFonts w:ascii="Times New Roman" w:hAnsi="Times New Roman"/>
          <w:sz w:val="24"/>
          <w:szCs w:val="24"/>
        </w:rPr>
        <w:t>Наличие печатных изданий и телевидения в г.Кызылкия.</w:t>
      </w:r>
    </w:p>
    <w:p w:rsidR="007D4ADA" w:rsidRPr="008C5E32" w:rsidRDefault="007D4ADA" w:rsidP="00536CB3">
      <w:pPr>
        <w:pStyle w:val="2"/>
        <w:numPr>
          <w:ilvl w:val="0"/>
          <w:numId w:val="72"/>
        </w:numPr>
        <w:spacing w:after="0" w:line="276" w:lineRule="auto"/>
        <w:jc w:val="both"/>
        <w:rPr>
          <w:rFonts w:ascii="Times New Roman" w:hAnsi="Times New Roman"/>
          <w:sz w:val="24"/>
          <w:szCs w:val="24"/>
        </w:rPr>
      </w:pPr>
      <w:r w:rsidRPr="008C5E32">
        <w:rPr>
          <w:rFonts w:ascii="Times New Roman" w:hAnsi="Times New Roman"/>
          <w:sz w:val="24"/>
          <w:szCs w:val="24"/>
        </w:rPr>
        <w:t>Наличие сайта филиала.</w:t>
      </w:r>
    </w:p>
    <w:p w:rsidR="007D4ADA" w:rsidRPr="007D4ADA" w:rsidRDefault="007D4ADA" w:rsidP="00536CB3">
      <w:pPr>
        <w:pStyle w:val="2"/>
        <w:numPr>
          <w:ilvl w:val="0"/>
          <w:numId w:val="72"/>
        </w:numPr>
        <w:spacing w:after="0" w:line="276" w:lineRule="auto"/>
        <w:jc w:val="both"/>
        <w:rPr>
          <w:rFonts w:ascii="Times New Roman" w:hAnsi="Times New Roman"/>
          <w:sz w:val="24"/>
          <w:szCs w:val="24"/>
        </w:rPr>
      </w:pPr>
      <w:r w:rsidRPr="008C5E32">
        <w:rPr>
          <w:rFonts w:ascii="Times New Roman" w:hAnsi="Times New Roman"/>
          <w:sz w:val="24"/>
          <w:szCs w:val="24"/>
        </w:rPr>
        <w:t>Высокий уровень разветвленности мобильной сети.</w:t>
      </w:r>
    </w:p>
    <w:p w:rsidR="007D4ADA" w:rsidRPr="001649E6" w:rsidRDefault="007D4ADA" w:rsidP="007D4ADA">
      <w:pPr>
        <w:pStyle w:val="a5"/>
        <w:spacing w:line="276" w:lineRule="auto"/>
        <w:rPr>
          <w:rFonts w:ascii="Times New Roman" w:hAnsi="Times New Roman" w:cs="Times New Roman"/>
          <w:color w:val="000000"/>
          <w:sz w:val="24"/>
          <w:szCs w:val="24"/>
          <w:shd w:val="clear" w:color="auto" w:fill="FFFFFF"/>
        </w:rPr>
      </w:pPr>
      <w:r w:rsidRPr="001E0893">
        <w:rPr>
          <w:rFonts w:ascii="Times New Roman" w:hAnsi="Times New Roman" w:cs="Times New Roman"/>
          <w:b/>
          <w:color w:val="000000"/>
          <w:sz w:val="24"/>
          <w:szCs w:val="24"/>
          <w:shd w:val="clear" w:color="auto" w:fill="FFFFFF"/>
        </w:rPr>
        <w:t xml:space="preserve">Слабая </w:t>
      </w:r>
      <w:r w:rsidRPr="007A6FE2">
        <w:rPr>
          <w:rFonts w:ascii="Times New Roman" w:hAnsi="Times New Roman" w:cs="Times New Roman"/>
          <w:b/>
          <w:color w:val="000000"/>
          <w:sz w:val="24"/>
          <w:szCs w:val="24"/>
          <w:shd w:val="clear" w:color="auto" w:fill="FFFFFF"/>
        </w:rPr>
        <w:t>сторона:</w:t>
      </w:r>
    </w:p>
    <w:p w:rsidR="007D4ADA" w:rsidRPr="001649E6" w:rsidRDefault="007D4ADA" w:rsidP="007538E5">
      <w:pPr>
        <w:pStyle w:val="a5"/>
        <w:numPr>
          <w:ilvl w:val="1"/>
          <w:numId w:val="95"/>
        </w:numPr>
        <w:spacing w:line="276" w:lineRule="auto"/>
        <w:ind w:left="1560" w:hanging="426"/>
        <w:rPr>
          <w:rFonts w:ascii="Times New Roman" w:hAnsi="Times New Roman" w:cs="Times New Roman"/>
          <w:sz w:val="24"/>
          <w:szCs w:val="24"/>
        </w:rPr>
      </w:pPr>
      <w:r w:rsidRPr="001649E6">
        <w:rPr>
          <w:rFonts w:ascii="Times New Roman" w:hAnsi="Times New Roman" w:cs="Times New Roman"/>
          <w:sz w:val="24"/>
          <w:szCs w:val="24"/>
        </w:rPr>
        <w:t>Слабый набор студентов.</w:t>
      </w:r>
    </w:p>
    <w:p w:rsidR="007D4ADA" w:rsidRDefault="007D4ADA" w:rsidP="007538E5">
      <w:pPr>
        <w:pStyle w:val="a5"/>
        <w:numPr>
          <w:ilvl w:val="1"/>
          <w:numId w:val="95"/>
        </w:numPr>
        <w:spacing w:line="276" w:lineRule="auto"/>
        <w:ind w:left="1560" w:hanging="426"/>
        <w:jc w:val="both"/>
        <w:rPr>
          <w:rFonts w:ascii="Times New Roman" w:hAnsi="Times New Roman" w:cs="Times New Roman"/>
          <w:sz w:val="24"/>
          <w:szCs w:val="24"/>
        </w:rPr>
      </w:pPr>
      <w:r w:rsidRPr="001649E6">
        <w:rPr>
          <w:rFonts w:ascii="Times New Roman" w:hAnsi="Times New Roman" w:cs="Times New Roman"/>
          <w:sz w:val="24"/>
          <w:szCs w:val="24"/>
        </w:rPr>
        <w:t>Отток выпускников</w:t>
      </w:r>
      <w:r w:rsidRPr="00DB028E">
        <w:rPr>
          <w:rFonts w:ascii="Times New Roman" w:hAnsi="Times New Roman" w:cs="Times New Roman"/>
          <w:sz w:val="24"/>
          <w:szCs w:val="24"/>
        </w:rPr>
        <w:t xml:space="preserve"> с проходными баллами по ОРТ в центральные ВУЗы Кыргызстана и России.</w:t>
      </w:r>
    </w:p>
    <w:p w:rsidR="007D4ADA" w:rsidRDefault="007D4ADA" w:rsidP="001649E6">
      <w:pPr>
        <w:pStyle w:val="a5"/>
        <w:spacing w:line="276" w:lineRule="auto"/>
        <w:ind w:left="851"/>
        <w:jc w:val="both"/>
        <w:rPr>
          <w:rFonts w:ascii="Times New Roman" w:hAnsi="Times New Roman" w:cs="Times New Roman"/>
          <w:sz w:val="24"/>
          <w:szCs w:val="24"/>
        </w:rPr>
      </w:pPr>
    </w:p>
    <w:p w:rsidR="007D4ADA" w:rsidRDefault="007D4ADA" w:rsidP="007D4ADA">
      <w:pPr>
        <w:pStyle w:val="a5"/>
        <w:widowControl w:val="0"/>
        <w:autoSpaceDE w:val="0"/>
        <w:autoSpaceDN w:val="0"/>
        <w:spacing w:line="276" w:lineRule="auto"/>
        <w:rPr>
          <w:rFonts w:ascii="Times New Roman" w:hAnsi="Times New Roman" w:cs="Times New Roman"/>
          <w:b/>
          <w:sz w:val="24"/>
          <w:szCs w:val="24"/>
        </w:rPr>
      </w:pPr>
      <w:r w:rsidRPr="009770AA">
        <w:rPr>
          <w:rFonts w:ascii="Times New Roman" w:hAnsi="Times New Roman" w:cs="Times New Roman"/>
          <w:b/>
          <w:sz w:val="24"/>
          <w:szCs w:val="24"/>
        </w:rPr>
        <w:t>Возможности</w:t>
      </w:r>
    </w:p>
    <w:p w:rsidR="007D4ADA" w:rsidRDefault="007D4ADA" w:rsidP="00536CB3">
      <w:pPr>
        <w:pStyle w:val="a5"/>
        <w:widowControl w:val="0"/>
        <w:numPr>
          <w:ilvl w:val="0"/>
          <w:numId w:val="73"/>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Выход на мировой рынок образовательных услуг, благодаря освоению кредитной системы и созданию академических документов.</w:t>
      </w:r>
    </w:p>
    <w:p w:rsidR="007D4ADA" w:rsidRPr="00F04EBF" w:rsidRDefault="007D4ADA" w:rsidP="00536CB3">
      <w:pPr>
        <w:pStyle w:val="a5"/>
        <w:widowControl w:val="0"/>
        <w:numPr>
          <w:ilvl w:val="0"/>
          <w:numId w:val="73"/>
        </w:numPr>
        <w:autoSpaceDE w:val="0"/>
        <w:autoSpaceDN w:val="0"/>
        <w:spacing w:line="276" w:lineRule="auto"/>
        <w:rPr>
          <w:rFonts w:ascii="Times New Roman" w:hAnsi="Times New Roman" w:cs="Times New Roman"/>
          <w:sz w:val="24"/>
          <w:szCs w:val="24"/>
        </w:rPr>
      </w:pPr>
      <w:r w:rsidRPr="00F04EBF">
        <w:rPr>
          <w:rFonts w:ascii="Times New Roman" w:hAnsi="Times New Roman" w:cs="Times New Roman"/>
          <w:sz w:val="24"/>
          <w:szCs w:val="24"/>
        </w:rPr>
        <w:t xml:space="preserve"> </w:t>
      </w:r>
      <w:r>
        <w:rPr>
          <w:rFonts w:ascii="Times New Roman" w:hAnsi="Times New Roman" w:cs="Times New Roman"/>
          <w:sz w:val="24"/>
          <w:szCs w:val="24"/>
        </w:rPr>
        <w:t>У</w:t>
      </w:r>
      <w:r w:rsidRPr="00F04EBF">
        <w:rPr>
          <w:rFonts w:ascii="Times New Roman" w:hAnsi="Times New Roman" w:cs="Times New Roman"/>
          <w:sz w:val="24"/>
          <w:szCs w:val="24"/>
        </w:rPr>
        <w:t>становление и развитие ме</w:t>
      </w:r>
      <w:r>
        <w:rPr>
          <w:rFonts w:ascii="Times New Roman" w:hAnsi="Times New Roman" w:cs="Times New Roman"/>
          <w:sz w:val="24"/>
          <w:szCs w:val="24"/>
        </w:rPr>
        <w:t>ждународных связей с горными</w:t>
      </w:r>
      <w:r w:rsidRPr="00F04EBF">
        <w:rPr>
          <w:rFonts w:ascii="Times New Roman" w:hAnsi="Times New Roman" w:cs="Times New Roman"/>
          <w:sz w:val="24"/>
          <w:szCs w:val="24"/>
        </w:rPr>
        <w:t xml:space="preserve"> вузами</w:t>
      </w:r>
      <w:r>
        <w:rPr>
          <w:rFonts w:ascii="Times New Roman" w:hAnsi="Times New Roman" w:cs="Times New Roman"/>
          <w:sz w:val="24"/>
          <w:szCs w:val="24"/>
        </w:rPr>
        <w:t xml:space="preserve"> (Германии)</w:t>
      </w:r>
      <w:r w:rsidRPr="00F04EBF">
        <w:rPr>
          <w:rFonts w:ascii="Times New Roman" w:hAnsi="Times New Roman" w:cs="Times New Roman"/>
          <w:sz w:val="24"/>
          <w:szCs w:val="24"/>
        </w:rPr>
        <w:t>, международными образовательными фондами и организациями; работа с иностранными студентами; сотрудничество и партнерские связи с зарубежными научно-исследовательскими и образовательными учреждениями; участие специалистов  филиала  в международных конференциях и прием зарубежных специалистов.</w:t>
      </w:r>
    </w:p>
    <w:p w:rsidR="007D4ADA" w:rsidRPr="009770AA" w:rsidRDefault="007D4ADA" w:rsidP="007D4ADA">
      <w:pPr>
        <w:pStyle w:val="a5"/>
        <w:widowControl w:val="0"/>
        <w:autoSpaceDE w:val="0"/>
        <w:autoSpaceDN w:val="0"/>
        <w:spacing w:line="276" w:lineRule="auto"/>
        <w:rPr>
          <w:rFonts w:ascii="Times New Roman" w:hAnsi="Times New Roman" w:cs="Times New Roman"/>
          <w:b/>
          <w:sz w:val="24"/>
          <w:szCs w:val="24"/>
        </w:rPr>
      </w:pPr>
      <w:r w:rsidRPr="009770AA">
        <w:rPr>
          <w:rFonts w:ascii="Times New Roman" w:hAnsi="Times New Roman" w:cs="Times New Roman"/>
          <w:b/>
          <w:sz w:val="24"/>
          <w:szCs w:val="24"/>
        </w:rPr>
        <w:t xml:space="preserve">Угрозы: </w:t>
      </w:r>
    </w:p>
    <w:p w:rsidR="007D4ADA" w:rsidRDefault="007D4ADA" w:rsidP="00536CB3">
      <w:pPr>
        <w:pStyle w:val="a5"/>
        <w:widowControl w:val="0"/>
        <w:numPr>
          <w:ilvl w:val="0"/>
          <w:numId w:val="74"/>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Проблемы взаимоотношений между государствами(ухудшение).</w:t>
      </w:r>
    </w:p>
    <w:p w:rsidR="007D4ADA" w:rsidRDefault="007D4ADA" w:rsidP="007D4ADA">
      <w:pPr>
        <w:pStyle w:val="a5"/>
        <w:widowControl w:val="0"/>
        <w:autoSpaceDE w:val="0"/>
        <w:autoSpaceDN w:val="0"/>
        <w:spacing w:line="276" w:lineRule="auto"/>
        <w:rPr>
          <w:rFonts w:ascii="Times New Roman" w:hAnsi="Times New Roman" w:cs="Times New Roman"/>
          <w:sz w:val="24"/>
          <w:szCs w:val="24"/>
        </w:rPr>
      </w:pPr>
    </w:p>
    <w:p w:rsidR="00B43189" w:rsidRPr="0036285E" w:rsidRDefault="007D4ADA" w:rsidP="0036285E">
      <w:pPr>
        <w:pStyle w:val="a5"/>
        <w:widowControl w:val="0"/>
        <w:autoSpaceDE w:val="0"/>
        <w:autoSpaceDN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Стандарт 7 </w:t>
      </w:r>
      <w:r w:rsidR="0036285E">
        <w:rPr>
          <w:rFonts w:ascii="Times New Roman" w:hAnsi="Times New Roman" w:cs="Times New Roman"/>
          <w:b/>
          <w:sz w:val="24"/>
          <w:szCs w:val="24"/>
        </w:rPr>
        <w:t>выполняется</w:t>
      </w:r>
    </w:p>
    <w:p w:rsidR="007D4ADA" w:rsidRDefault="007D4ADA"/>
    <w:p w:rsidR="007A6FE2" w:rsidRDefault="007A6FE2"/>
    <w:p w:rsidR="007A6FE2" w:rsidRDefault="007A6FE2"/>
    <w:p w:rsidR="005F018D" w:rsidRPr="005F018D" w:rsidRDefault="005F018D" w:rsidP="00C051C3">
      <w:pPr>
        <w:pStyle w:val="a4"/>
        <w:widowControl w:val="0"/>
        <w:numPr>
          <w:ilvl w:val="0"/>
          <w:numId w:val="72"/>
        </w:numPr>
        <w:tabs>
          <w:tab w:val="left" w:pos="709"/>
        </w:tabs>
        <w:autoSpaceDE w:val="0"/>
        <w:autoSpaceDN w:val="0"/>
        <w:jc w:val="both"/>
        <w:rPr>
          <w:rFonts w:cs="Times New Roman"/>
          <w:i/>
          <w:sz w:val="24"/>
          <w:szCs w:val="24"/>
        </w:rPr>
      </w:pPr>
      <w:r w:rsidRPr="005F018D">
        <w:rPr>
          <w:rFonts w:cs="Times New Roman"/>
          <w:b/>
          <w:i/>
          <w:sz w:val="24"/>
          <w:szCs w:val="24"/>
        </w:rPr>
        <w:t>Перечень приложений</w:t>
      </w:r>
      <w:r>
        <w:rPr>
          <w:rFonts w:cs="Times New Roman"/>
          <w:i/>
          <w:sz w:val="24"/>
          <w:szCs w:val="24"/>
        </w:rPr>
        <w:t>.</w:t>
      </w:r>
    </w:p>
    <w:p w:rsidR="00DD234D" w:rsidRPr="007A649A" w:rsidRDefault="00DD234D" w:rsidP="00DD234D">
      <w:pPr>
        <w:widowControl w:val="0"/>
        <w:tabs>
          <w:tab w:val="left" w:pos="709"/>
        </w:tabs>
        <w:autoSpaceDE w:val="0"/>
        <w:autoSpaceDN w:val="0"/>
        <w:spacing w:after="0" w:line="240" w:lineRule="auto"/>
        <w:jc w:val="both"/>
        <w:rPr>
          <w:rFonts w:ascii="Times New Roman" w:hAnsi="Times New Roman" w:cs="Times New Roman"/>
          <w:sz w:val="24"/>
          <w:szCs w:val="24"/>
        </w:rPr>
      </w:pPr>
      <w:r w:rsidRPr="007A649A">
        <w:rPr>
          <w:rFonts w:ascii="Times New Roman" w:hAnsi="Times New Roman" w:cs="Times New Roman"/>
          <w:i/>
          <w:sz w:val="24"/>
          <w:szCs w:val="24"/>
        </w:rPr>
        <w:t>Приложение 1. Акты санитарно-эпидемиологического обследования</w:t>
      </w:r>
      <w:r w:rsidRPr="007A649A">
        <w:rPr>
          <w:rFonts w:ascii="Times New Roman" w:hAnsi="Times New Roman" w:cs="Times New Roman"/>
          <w:sz w:val="24"/>
          <w:szCs w:val="24"/>
        </w:rPr>
        <w:t>)</w:t>
      </w:r>
    </w:p>
    <w:p w:rsidR="00DD234D" w:rsidRPr="005E0441" w:rsidRDefault="00DD234D" w:rsidP="00DD234D">
      <w:pPr>
        <w:widowControl w:val="0"/>
        <w:tabs>
          <w:tab w:val="left" w:pos="709"/>
        </w:tabs>
        <w:autoSpaceDE w:val="0"/>
        <w:autoSpaceDN w:val="0"/>
        <w:spacing w:after="0" w:line="240" w:lineRule="auto"/>
        <w:jc w:val="both"/>
        <w:rPr>
          <w:rFonts w:ascii="Times New Roman" w:hAnsi="Times New Roman" w:cs="Times New Roman"/>
          <w:i/>
          <w:sz w:val="24"/>
          <w:szCs w:val="24"/>
        </w:rPr>
      </w:pPr>
      <w:r w:rsidRPr="005E0441">
        <w:rPr>
          <w:rFonts w:ascii="Times New Roman" w:hAnsi="Times New Roman" w:cs="Times New Roman"/>
          <w:i/>
          <w:sz w:val="24"/>
          <w:szCs w:val="24"/>
        </w:rPr>
        <w:t>Приложение 2. Акт проверки противопожарного состояния объекта).</w:t>
      </w:r>
    </w:p>
    <w:p w:rsidR="00DD234D" w:rsidRPr="00AA3F45" w:rsidRDefault="00DD234D" w:rsidP="00DD234D">
      <w:pPr>
        <w:spacing w:after="0"/>
        <w:jc w:val="both"/>
        <w:rPr>
          <w:rFonts w:ascii="Times New Roman" w:hAnsi="Times New Roman" w:cs="Times New Roman"/>
          <w:i/>
          <w:sz w:val="24"/>
          <w:szCs w:val="24"/>
        </w:rPr>
      </w:pPr>
      <w:r w:rsidRPr="00AA3F45">
        <w:rPr>
          <w:rFonts w:ascii="Times New Roman" w:hAnsi="Times New Roman" w:cs="Times New Roman"/>
          <w:i/>
          <w:sz w:val="24"/>
          <w:szCs w:val="24"/>
        </w:rPr>
        <w:t xml:space="preserve">Приложение 1.3.1.  </w:t>
      </w:r>
      <w:r w:rsidR="00330FE8" w:rsidRPr="00AA3F45">
        <w:rPr>
          <w:rFonts w:ascii="Times New Roman" w:hAnsi="Times New Roman" w:cs="Times New Roman"/>
          <w:i/>
          <w:sz w:val="24"/>
          <w:szCs w:val="24"/>
        </w:rPr>
        <w:t>Годовой отчет филиала за 2019-2020 учебный год.</w:t>
      </w:r>
    </w:p>
    <w:p w:rsidR="00DD234D" w:rsidRPr="00572BD1" w:rsidRDefault="00DD234D" w:rsidP="00DD234D">
      <w:pPr>
        <w:spacing w:after="0"/>
        <w:jc w:val="both"/>
        <w:rPr>
          <w:rFonts w:ascii="Times New Roman" w:eastAsia="Calibri" w:hAnsi="Times New Roman" w:cs="Times New Roman"/>
          <w:i/>
          <w:color w:val="FF0000"/>
          <w:sz w:val="24"/>
          <w:szCs w:val="24"/>
        </w:rPr>
      </w:pPr>
      <w:r w:rsidRPr="00234AC3">
        <w:rPr>
          <w:rFonts w:ascii="Times New Roman" w:hAnsi="Times New Roman" w:cs="Times New Roman"/>
          <w:i/>
          <w:sz w:val="24"/>
          <w:szCs w:val="24"/>
        </w:rPr>
        <w:t xml:space="preserve">Приложение 1.3.2. </w:t>
      </w:r>
      <w:r w:rsidR="00330FE8" w:rsidRPr="00234AC3">
        <w:rPr>
          <w:rFonts w:ascii="Times New Roman" w:hAnsi="Times New Roman" w:cs="Times New Roman"/>
          <w:i/>
          <w:sz w:val="24"/>
          <w:szCs w:val="24"/>
        </w:rPr>
        <w:t>Годовой отчет каф. «ГТ», «ГКиЭ» за 2019-2020 учебный год</w:t>
      </w:r>
      <w:r w:rsidR="00330FE8" w:rsidRPr="00572BD1">
        <w:rPr>
          <w:rFonts w:ascii="Times New Roman" w:hAnsi="Times New Roman" w:cs="Times New Roman"/>
          <w:i/>
          <w:color w:val="FF0000"/>
          <w:sz w:val="24"/>
          <w:szCs w:val="24"/>
        </w:rPr>
        <w:t>.</w:t>
      </w:r>
    </w:p>
    <w:p w:rsidR="00DD234D" w:rsidRDefault="00DD234D" w:rsidP="00DD234D">
      <w:pPr>
        <w:spacing w:after="0" w:line="240" w:lineRule="auto"/>
        <w:rPr>
          <w:rFonts w:ascii="Times New Roman" w:hAnsi="Times New Roman" w:cs="Times New Roman"/>
          <w:i/>
          <w:color w:val="FF0000"/>
          <w:sz w:val="24"/>
          <w:szCs w:val="24"/>
        </w:rPr>
      </w:pPr>
      <w:r w:rsidRPr="005E0441">
        <w:rPr>
          <w:rFonts w:ascii="Times New Roman" w:hAnsi="Times New Roman" w:cs="Times New Roman"/>
          <w:i/>
          <w:sz w:val="24"/>
          <w:szCs w:val="24"/>
        </w:rPr>
        <w:t>Приложение 1.4.1. Приказ за №2/87- от 26.10.20 г.</w:t>
      </w:r>
    </w:p>
    <w:p w:rsidR="00DD234D" w:rsidRDefault="00DD234D" w:rsidP="00DD234D">
      <w:pPr>
        <w:pStyle w:val="a5"/>
        <w:jc w:val="both"/>
        <w:rPr>
          <w:rFonts w:ascii="Times New Roman" w:hAnsi="Times New Roman" w:cs="Times New Roman"/>
          <w:i/>
          <w:sz w:val="24"/>
          <w:szCs w:val="24"/>
        </w:rPr>
      </w:pPr>
      <w:r>
        <w:rPr>
          <w:rFonts w:ascii="Times New Roman" w:hAnsi="Times New Roman" w:cs="Times New Roman"/>
          <w:i/>
          <w:sz w:val="24"/>
          <w:szCs w:val="24"/>
        </w:rPr>
        <w:t>Приложение 2.1.1</w:t>
      </w:r>
      <w:r w:rsidRPr="0057068D">
        <w:rPr>
          <w:rFonts w:ascii="Times New Roman" w:hAnsi="Times New Roman" w:cs="Times New Roman"/>
          <w:i/>
          <w:sz w:val="24"/>
          <w:szCs w:val="24"/>
        </w:rPr>
        <w:t>.–</w:t>
      </w:r>
      <w:r>
        <w:rPr>
          <w:rFonts w:ascii="Times New Roman" w:hAnsi="Times New Roman" w:cs="Times New Roman"/>
          <w:i/>
          <w:sz w:val="24"/>
          <w:szCs w:val="24"/>
        </w:rPr>
        <w:t xml:space="preserve"> Отзывы</w:t>
      </w:r>
      <w:r w:rsidR="00572BD1">
        <w:rPr>
          <w:rFonts w:ascii="Times New Roman" w:hAnsi="Times New Roman" w:cs="Times New Roman"/>
          <w:i/>
          <w:sz w:val="24"/>
          <w:szCs w:val="24"/>
        </w:rPr>
        <w:t xml:space="preserve"> работодателей</w:t>
      </w:r>
    </w:p>
    <w:p w:rsidR="00DD234D" w:rsidRDefault="00DD234D" w:rsidP="00DD234D">
      <w:pPr>
        <w:pStyle w:val="a5"/>
        <w:jc w:val="both"/>
        <w:rPr>
          <w:rFonts w:ascii="Times New Roman" w:hAnsi="Times New Roman" w:cs="Times New Roman"/>
          <w:i/>
          <w:sz w:val="24"/>
          <w:szCs w:val="24"/>
        </w:rPr>
      </w:pPr>
      <w:r>
        <w:rPr>
          <w:rFonts w:ascii="Times New Roman" w:hAnsi="Times New Roman" w:cs="Times New Roman"/>
          <w:i/>
          <w:sz w:val="24"/>
          <w:szCs w:val="24"/>
        </w:rPr>
        <w:t>Приложение 2.1.2</w:t>
      </w:r>
      <w:r w:rsidRPr="0057068D">
        <w:rPr>
          <w:rFonts w:ascii="Times New Roman" w:hAnsi="Times New Roman" w:cs="Times New Roman"/>
          <w:i/>
          <w:sz w:val="24"/>
          <w:szCs w:val="24"/>
        </w:rPr>
        <w:t>.–</w:t>
      </w:r>
      <w:r>
        <w:rPr>
          <w:rFonts w:ascii="Times New Roman" w:hAnsi="Times New Roman" w:cs="Times New Roman"/>
          <w:i/>
          <w:sz w:val="24"/>
          <w:szCs w:val="24"/>
        </w:rPr>
        <w:t xml:space="preserve"> </w:t>
      </w:r>
      <w:r w:rsidRPr="0057068D">
        <w:rPr>
          <w:rFonts w:ascii="Times New Roman" w:hAnsi="Times New Roman" w:cs="Times New Roman"/>
          <w:i/>
          <w:sz w:val="24"/>
          <w:szCs w:val="24"/>
        </w:rPr>
        <w:t>Анкетирование родителей и студентов, стр</w:t>
      </w:r>
    </w:p>
    <w:p w:rsidR="00DD234D" w:rsidRPr="0057068D" w:rsidRDefault="00DD234D" w:rsidP="00DD234D">
      <w:pPr>
        <w:pStyle w:val="a5"/>
        <w:jc w:val="both"/>
        <w:rPr>
          <w:rFonts w:ascii="Times New Roman" w:hAnsi="Times New Roman" w:cs="Times New Roman"/>
          <w:i/>
          <w:sz w:val="24"/>
          <w:szCs w:val="24"/>
        </w:rPr>
      </w:pPr>
      <w:r>
        <w:rPr>
          <w:rFonts w:ascii="Times New Roman" w:hAnsi="Times New Roman" w:cs="Times New Roman"/>
          <w:i/>
          <w:sz w:val="24"/>
          <w:szCs w:val="24"/>
        </w:rPr>
        <w:t xml:space="preserve"> Приложение 2.1.3</w:t>
      </w:r>
      <w:r w:rsidRPr="0057068D">
        <w:rPr>
          <w:rFonts w:ascii="Times New Roman" w:hAnsi="Times New Roman" w:cs="Times New Roman"/>
          <w:i/>
          <w:sz w:val="24"/>
          <w:szCs w:val="24"/>
        </w:rPr>
        <w:t>. Выписка из протокола заседания кафедры по вопросу итогов анкетирования заинтересованных сторон.</w:t>
      </w:r>
    </w:p>
    <w:p w:rsidR="00DD234D" w:rsidRPr="0022310E" w:rsidRDefault="00DD234D" w:rsidP="00DD234D">
      <w:pPr>
        <w:pStyle w:val="a5"/>
        <w:jc w:val="both"/>
        <w:rPr>
          <w:rFonts w:ascii="Times New Roman" w:hAnsi="Times New Roman" w:cs="Times New Roman"/>
          <w:sz w:val="24"/>
          <w:szCs w:val="24"/>
        </w:rPr>
      </w:pPr>
      <w:r w:rsidRPr="0022310E">
        <w:rPr>
          <w:rFonts w:ascii="Times New Roman" w:hAnsi="Times New Roman" w:cs="Times New Roman"/>
          <w:i/>
          <w:sz w:val="24"/>
          <w:szCs w:val="24"/>
        </w:rPr>
        <w:t>Приложение 2.1.</w:t>
      </w:r>
      <w:r>
        <w:rPr>
          <w:rFonts w:ascii="Times New Roman" w:hAnsi="Times New Roman" w:cs="Times New Roman"/>
          <w:i/>
          <w:sz w:val="24"/>
          <w:szCs w:val="24"/>
        </w:rPr>
        <w:t>4</w:t>
      </w:r>
      <w:r w:rsidRPr="0022310E">
        <w:rPr>
          <w:rFonts w:ascii="Times New Roman" w:hAnsi="Times New Roman" w:cs="Times New Roman"/>
          <w:i/>
          <w:sz w:val="24"/>
          <w:szCs w:val="24"/>
        </w:rPr>
        <w:t>.</w:t>
      </w:r>
      <w:r>
        <w:rPr>
          <w:rFonts w:ascii="Times New Roman" w:hAnsi="Times New Roman" w:cs="Times New Roman"/>
          <w:i/>
          <w:sz w:val="24"/>
          <w:szCs w:val="24"/>
        </w:rPr>
        <w:t xml:space="preserve"> </w:t>
      </w:r>
      <w:r w:rsidRPr="0022310E">
        <w:rPr>
          <w:rFonts w:ascii="Times New Roman" w:hAnsi="Times New Roman" w:cs="Times New Roman"/>
          <w:i/>
          <w:sz w:val="24"/>
          <w:szCs w:val="24"/>
        </w:rPr>
        <w:t>Функциональная карта в област</w:t>
      </w:r>
      <w:r>
        <w:rPr>
          <w:rFonts w:ascii="Times New Roman" w:hAnsi="Times New Roman" w:cs="Times New Roman"/>
          <w:i/>
          <w:sz w:val="24"/>
          <w:szCs w:val="24"/>
        </w:rPr>
        <w:t>и профессиональной деятельности по направлению «НД», «ГД», «ТМиО»</w:t>
      </w:r>
      <w:r w:rsidRPr="0022310E">
        <w:rPr>
          <w:rFonts w:ascii="Times New Roman" w:hAnsi="Times New Roman" w:cs="Times New Roman"/>
          <w:sz w:val="24"/>
          <w:szCs w:val="24"/>
        </w:rPr>
        <w:t xml:space="preserve"> </w:t>
      </w:r>
    </w:p>
    <w:p w:rsidR="00DD234D" w:rsidRPr="0022310E" w:rsidRDefault="00DD234D" w:rsidP="00DD234D">
      <w:pPr>
        <w:pStyle w:val="a5"/>
        <w:jc w:val="both"/>
        <w:rPr>
          <w:rFonts w:ascii="Times New Roman" w:hAnsi="Times New Roman" w:cs="Times New Roman"/>
          <w:i/>
          <w:sz w:val="24"/>
          <w:szCs w:val="24"/>
        </w:rPr>
      </w:pPr>
      <w:r>
        <w:rPr>
          <w:rFonts w:ascii="Times New Roman" w:hAnsi="Times New Roman" w:cs="Times New Roman"/>
          <w:i/>
          <w:sz w:val="24"/>
          <w:szCs w:val="24"/>
        </w:rPr>
        <w:t>Приложение 2.1.5</w:t>
      </w:r>
      <w:r w:rsidRPr="0022310E">
        <w:rPr>
          <w:rFonts w:ascii="Times New Roman" w:hAnsi="Times New Roman" w:cs="Times New Roman"/>
          <w:i/>
          <w:sz w:val="24"/>
          <w:szCs w:val="24"/>
        </w:rPr>
        <w:t>. «Компетенции выпускника как совокупный ожидаемый результат обучения по завершении освоения ООП 630400  «Нефтегазовое дело», 630300 «Горное дело»</w:t>
      </w:r>
      <w:r>
        <w:rPr>
          <w:rFonts w:ascii="Times New Roman" w:hAnsi="Times New Roman" w:cs="Times New Roman"/>
          <w:i/>
          <w:sz w:val="24"/>
          <w:szCs w:val="24"/>
        </w:rPr>
        <w:t xml:space="preserve">, </w:t>
      </w:r>
      <w:r w:rsidRPr="0022310E">
        <w:rPr>
          <w:rFonts w:ascii="Times New Roman" w:hAnsi="Times New Roman" w:cs="Times New Roman"/>
          <w:i/>
          <w:sz w:val="24"/>
          <w:szCs w:val="24"/>
        </w:rPr>
        <w:t xml:space="preserve"> </w:t>
      </w:r>
      <w:r w:rsidRPr="00A56D21">
        <w:rPr>
          <w:rFonts w:ascii="Times New Roman" w:hAnsi="Times New Roman" w:cs="Times New Roman"/>
          <w:i/>
          <w:sz w:val="24"/>
          <w:szCs w:val="24"/>
        </w:rPr>
        <w:t>650400 «Технологические машины и оборудование»</w:t>
      </w:r>
      <w:r>
        <w:rPr>
          <w:rFonts w:ascii="Times New Roman" w:hAnsi="Times New Roman" w:cs="Times New Roman"/>
          <w:sz w:val="24"/>
          <w:szCs w:val="24"/>
        </w:rPr>
        <w:t xml:space="preserve"> </w:t>
      </w:r>
      <w:r>
        <w:rPr>
          <w:rFonts w:ascii="Times New Roman" w:hAnsi="Times New Roman" w:cs="Times New Roman"/>
          <w:i/>
          <w:sz w:val="24"/>
          <w:szCs w:val="24"/>
        </w:rPr>
        <w:t>.</w:t>
      </w:r>
      <w:r w:rsidRPr="00A56D21">
        <w:rPr>
          <w:rFonts w:ascii="Times New Roman" w:hAnsi="Times New Roman" w:cs="Times New Roman"/>
          <w:i/>
          <w:sz w:val="24"/>
          <w:szCs w:val="24"/>
        </w:rPr>
        <w:t xml:space="preserve">  </w:t>
      </w:r>
    </w:p>
    <w:p w:rsidR="00DD234D" w:rsidRPr="00967364" w:rsidRDefault="00DD234D" w:rsidP="00DD234D">
      <w:pPr>
        <w:pStyle w:val="a5"/>
        <w:jc w:val="both"/>
        <w:rPr>
          <w:rFonts w:ascii="Times New Roman" w:hAnsi="Times New Roman" w:cs="Times New Roman"/>
          <w:b/>
          <w:sz w:val="24"/>
          <w:szCs w:val="24"/>
          <w:u w:val="single"/>
        </w:rPr>
      </w:pPr>
      <w:r w:rsidRPr="00967364">
        <w:rPr>
          <w:rFonts w:ascii="Times New Roman" w:hAnsi="Times New Roman" w:cs="Times New Roman"/>
          <w:i/>
          <w:sz w:val="24"/>
          <w:szCs w:val="24"/>
        </w:rPr>
        <w:t>Приложение 2.2.1 .</w:t>
      </w:r>
      <w:r>
        <w:rPr>
          <w:rFonts w:ascii="Times New Roman" w:hAnsi="Times New Roman" w:cs="Times New Roman"/>
          <w:i/>
          <w:sz w:val="24"/>
          <w:szCs w:val="24"/>
        </w:rPr>
        <w:t>Приказ за № 2/86-ф от 26.10.2020 г. «О назначении руководителей</w:t>
      </w:r>
      <w:r w:rsidRPr="00967364">
        <w:rPr>
          <w:rFonts w:ascii="Times New Roman" w:hAnsi="Times New Roman" w:cs="Times New Roman"/>
          <w:i/>
          <w:sz w:val="24"/>
          <w:szCs w:val="24"/>
        </w:rPr>
        <w:t xml:space="preserve"> ООП</w:t>
      </w:r>
      <w:r>
        <w:rPr>
          <w:rFonts w:ascii="Times New Roman" w:hAnsi="Times New Roman" w:cs="Times New Roman"/>
          <w:i/>
          <w:sz w:val="24"/>
          <w:szCs w:val="24"/>
        </w:rPr>
        <w:t>:</w:t>
      </w:r>
      <w:r w:rsidRPr="00967364">
        <w:rPr>
          <w:rFonts w:ascii="Times New Roman" w:hAnsi="Times New Roman" w:cs="Times New Roman"/>
          <w:i/>
          <w:sz w:val="24"/>
          <w:szCs w:val="24"/>
        </w:rPr>
        <w:t xml:space="preserve"> </w:t>
      </w:r>
      <w:r>
        <w:rPr>
          <w:rFonts w:ascii="Times New Roman" w:hAnsi="Times New Roman" w:cs="Times New Roman"/>
          <w:i/>
          <w:sz w:val="24"/>
          <w:szCs w:val="24"/>
        </w:rPr>
        <w:t>630400 «Нефтегазовое дело</w:t>
      </w:r>
      <w:r w:rsidRPr="00967364">
        <w:rPr>
          <w:rFonts w:ascii="Times New Roman" w:hAnsi="Times New Roman" w:cs="Times New Roman"/>
          <w:i/>
          <w:sz w:val="24"/>
          <w:szCs w:val="24"/>
        </w:rPr>
        <w:t>»</w:t>
      </w:r>
      <w:r>
        <w:rPr>
          <w:rFonts w:ascii="Times New Roman" w:hAnsi="Times New Roman" w:cs="Times New Roman"/>
          <w:i/>
          <w:sz w:val="24"/>
          <w:szCs w:val="24"/>
        </w:rPr>
        <w:t>, 630300 «Горное дело»,650400 «Технологические машины и оборудование» .</w:t>
      </w:r>
    </w:p>
    <w:p w:rsidR="00DD234D" w:rsidRDefault="00DD234D" w:rsidP="00DD234D">
      <w:pPr>
        <w:pStyle w:val="a5"/>
        <w:jc w:val="both"/>
        <w:rPr>
          <w:rFonts w:ascii="Times New Roman" w:hAnsi="Times New Roman" w:cs="Times New Roman"/>
          <w:sz w:val="24"/>
          <w:szCs w:val="24"/>
        </w:rPr>
      </w:pPr>
      <w:r>
        <w:rPr>
          <w:rFonts w:ascii="Times New Roman" w:hAnsi="Times New Roman" w:cs="Times New Roman"/>
          <w:i/>
          <w:sz w:val="24"/>
          <w:szCs w:val="24"/>
        </w:rPr>
        <w:t>Приложение 2.2.2.</w:t>
      </w:r>
      <w:r w:rsidRPr="00967364">
        <w:rPr>
          <w:rFonts w:ascii="Times New Roman" w:hAnsi="Times New Roman" w:cs="Times New Roman"/>
          <w:i/>
          <w:sz w:val="24"/>
          <w:szCs w:val="24"/>
        </w:rPr>
        <w:t>БУП</w:t>
      </w:r>
    </w:p>
    <w:p w:rsidR="00DD234D" w:rsidRDefault="00DD234D" w:rsidP="00DD234D">
      <w:pPr>
        <w:pStyle w:val="a5"/>
        <w:jc w:val="both"/>
        <w:rPr>
          <w:rFonts w:ascii="Times New Roman" w:hAnsi="Times New Roman" w:cs="Times New Roman"/>
          <w:sz w:val="24"/>
          <w:szCs w:val="24"/>
        </w:rPr>
      </w:pPr>
      <w:r w:rsidRPr="00967364">
        <w:rPr>
          <w:rFonts w:ascii="Times New Roman" w:hAnsi="Times New Roman" w:cs="Times New Roman"/>
          <w:sz w:val="24"/>
          <w:szCs w:val="24"/>
        </w:rPr>
        <w:t xml:space="preserve">  </w:t>
      </w:r>
      <w:r w:rsidRPr="00967364">
        <w:rPr>
          <w:rFonts w:ascii="Times New Roman" w:hAnsi="Times New Roman" w:cs="Times New Roman"/>
          <w:i/>
          <w:sz w:val="24"/>
          <w:szCs w:val="24"/>
        </w:rPr>
        <w:t>Приложение 2.2.3 РУП</w:t>
      </w:r>
      <w:r>
        <w:rPr>
          <w:rFonts w:ascii="Times New Roman" w:hAnsi="Times New Roman" w:cs="Times New Roman"/>
          <w:i/>
          <w:sz w:val="24"/>
          <w:szCs w:val="24"/>
        </w:rPr>
        <w:t xml:space="preserve"> «НД», «ГД», «ТМиО»</w:t>
      </w:r>
    </w:p>
    <w:p w:rsidR="00DD234D" w:rsidRPr="00967364" w:rsidRDefault="00DD234D" w:rsidP="00DD234D">
      <w:pPr>
        <w:pStyle w:val="a5"/>
        <w:jc w:val="both"/>
        <w:rPr>
          <w:rFonts w:ascii="Times New Roman" w:hAnsi="Times New Roman" w:cs="Times New Roman"/>
          <w:i/>
          <w:sz w:val="24"/>
          <w:szCs w:val="24"/>
        </w:rPr>
      </w:pPr>
      <w:r w:rsidRPr="00967364">
        <w:rPr>
          <w:rFonts w:ascii="Times New Roman" w:hAnsi="Times New Roman" w:cs="Times New Roman"/>
          <w:i/>
          <w:sz w:val="24"/>
          <w:szCs w:val="24"/>
        </w:rPr>
        <w:t>Приложение 2.2.4.Примерный учебный план</w:t>
      </w:r>
      <w:r>
        <w:rPr>
          <w:rFonts w:ascii="Times New Roman" w:hAnsi="Times New Roman" w:cs="Times New Roman"/>
          <w:i/>
          <w:sz w:val="24"/>
          <w:szCs w:val="24"/>
        </w:rPr>
        <w:t xml:space="preserve"> «НД», «ГД», «ТМиО».</w:t>
      </w:r>
      <w:r w:rsidRPr="00967364">
        <w:rPr>
          <w:rFonts w:ascii="Times New Roman" w:hAnsi="Times New Roman" w:cs="Times New Roman"/>
          <w:i/>
          <w:sz w:val="24"/>
          <w:szCs w:val="24"/>
        </w:rPr>
        <w:t xml:space="preserve"> Перечень элективных курсов. </w:t>
      </w:r>
    </w:p>
    <w:p w:rsidR="00DD234D" w:rsidRPr="007A48D6" w:rsidRDefault="00DD234D" w:rsidP="00DD234D">
      <w:pPr>
        <w:spacing w:after="0" w:line="240" w:lineRule="auto"/>
        <w:rPr>
          <w:rFonts w:ascii="Times New Roman" w:hAnsi="Times New Roman" w:cs="Times New Roman"/>
          <w:i/>
          <w:sz w:val="24"/>
          <w:szCs w:val="24"/>
        </w:rPr>
      </w:pPr>
      <w:r w:rsidRPr="00967364">
        <w:rPr>
          <w:rFonts w:ascii="Times New Roman" w:hAnsi="Times New Roman" w:cs="Times New Roman"/>
          <w:i/>
          <w:sz w:val="24"/>
          <w:szCs w:val="24"/>
        </w:rPr>
        <w:t>Приложение 2.2.5.Каталог модулей</w:t>
      </w:r>
    </w:p>
    <w:p w:rsidR="00DD234D" w:rsidRPr="00967364" w:rsidRDefault="00DD234D" w:rsidP="00DD234D">
      <w:pPr>
        <w:pStyle w:val="a5"/>
        <w:jc w:val="both"/>
        <w:rPr>
          <w:rFonts w:ascii="Times New Roman" w:hAnsi="Times New Roman" w:cs="Times New Roman"/>
          <w:i/>
          <w:sz w:val="24"/>
          <w:szCs w:val="24"/>
        </w:rPr>
      </w:pPr>
      <w:r w:rsidRPr="00967364">
        <w:rPr>
          <w:rFonts w:ascii="Times New Roman" w:hAnsi="Times New Roman" w:cs="Times New Roman"/>
          <w:i/>
          <w:sz w:val="24"/>
          <w:szCs w:val="24"/>
        </w:rPr>
        <w:t>Приложение 2.2</w:t>
      </w:r>
      <w:r>
        <w:rPr>
          <w:rFonts w:ascii="Times New Roman" w:hAnsi="Times New Roman" w:cs="Times New Roman"/>
          <w:i/>
          <w:sz w:val="24"/>
          <w:szCs w:val="24"/>
        </w:rPr>
        <w:t>.6.Матрица компетенций.</w:t>
      </w:r>
      <w:r w:rsidRPr="00967364">
        <w:rPr>
          <w:rFonts w:ascii="Times New Roman" w:hAnsi="Times New Roman" w:cs="Times New Roman"/>
          <w:i/>
          <w:sz w:val="24"/>
          <w:szCs w:val="24"/>
        </w:rPr>
        <w:t xml:space="preserve">  </w:t>
      </w:r>
    </w:p>
    <w:p w:rsidR="00DD234D" w:rsidRPr="00967364" w:rsidRDefault="00DD234D" w:rsidP="00DD234D">
      <w:pPr>
        <w:pStyle w:val="a5"/>
        <w:jc w:val="both"/>
        <w:rPr>
          <w:rFonts w:ascii="Times New Roman" w:hAnsi="Times New Roman" w:cs="Times New Roman"/>
          <w:i/>
          <w:sz w:val="24"/>
          <w:szCs w:val="24"/>
        </w:rPr>
      </w:pPr>
      <w:r w:rsidRPr="00967364">
        <w:rPr>
          <w:rFonts w:ascii="Times New Roman" w:hAnsi="Times New Roman" w:cs="Times New Roman"/>
          <w:i/>
          <w:sz w:val="24"/>
          <w:szCs w:val="24"/>
        </w:rPr>
        <w:t xml:space="preserve">Приложение 2.2.7. Список членов Ученого Совета </w:t>
      </w:r>
    </w:p>
    <w:p w:rsidR="00DD234D" w:rsidRPr="00967364" w:rsidRDefault="00DD234D" w:rsidP="00DD234D">
      <w:pPr>
        <w:pStyle w:val="a5"/>
        <w:jc w:val="both"/>
        <w:rPr>
          <w:rFonts w:ascii="Times New Roman" w:hAnsi="Times New Roman" w:cs="Times New Roman"/>
          <w:i/>
          <w:sz w:val="24"/>
          <w:szCs w:val="24"/>
        </w:rPr>
      </w:pPr>
      <w:r w:rsidRPr="00967364">
        <w:rPr>
          <w:rFonts w:ascii="Times New Roman" w:hAnsi="Times New Roman" w:cs="Times New Roman"/>
          <w:i/>
          <w:sz w:val="24"/>
          <w:szCs w:val="24"/>
        </w:rPr>
        <w:t>Приложение 2.2.8. Рекомендуемые темы вып</w:t>
      </w:r>
      <w:r>
        <w:rPr>
          <w:rFonts w:ascii="Times New Roman" w:hAnsi="Times New Roman" w:cs="Times New Roman"/>
          <w:i/>
          <w:sz w:val="24"/>
          <w:szCs w:val="24"/>
        </w:rPr>
        <w:t xml:space="preserve">ускных квалификационных </w:t>
      </w:r>
      <w:r w:rsidRPr="00967364">
        <w:rPr>
          <w:rFonts w:ascii="Times New Roman" w:hAnsi="Times New Roman" w:cs="Times New Roman"/>
          <w:i/>
          <w:sz w:val="24"/>
          <w:szCs w:val="24"/>
        </w:rPr>
        <w:t xml:space="preserve"> работ</w:t>
      </w:r>
      <w:r>
        <w:rPr>
          <w:rFonts w:ascii="Times New Roman" w:hAnsi="Times New Roman" w:cs="Times New Roman"/>
          <w:i/>
          <w:sz w:val="24"/>
          <w:szCs w:val="24"/>
        </w:rPr>
        <w:t xml:space="preserve"> по направлениям «НД», «ГД, «ТМиО».</w:t>
      </w:r>
    </w:p>
    <w:p w:rsidR="00DD234D" w:rsidRDefault="00DD234D" w:rsidP="00DD234D">
      <w:pPr>
        <w:pStyle w:val="a5"/>
        <w:jc w:val="both"/>
        <w:rPr>
          <w:rFonts w:ascii="Times New Roman" w:hAnsi="Times New Roman" w:cs="Times New Roman"/>
          <w:i/>
          <w:sz w:val="24"/>
          <w:szCs w:val="24"/>
        </w:rPr>
      </w:pPr>
      <w:r w:rsidRPr="00967364">
        <w:rPr>
          <w:rFonts w:ascii="Times New Roman" w:hAnsi="Times New Roman" w:cs="Times New Roman"/>
          <w:i/>
          <w:sz w:val="24"/>
          <w:szCs w:val="24"/>
        </w:rPr>
        <w:t>Приложение 2.2.9. Рапорт о составе ГАК на 2019-2020 учебный год</w:t>
      </w:r>
      <w:r>
        <w:rPr>
          <w:rFonts w:ascii="Times New Roman" w:hAnsi="Times New Roman" w:cs="Times New Roman"/>
          <w:i/>
          <w:sz w:val="24"/>
          <w:szCs w:val="24"/>
        </w:rPr>
        <w:t xml:space="preserve"> по направлениям  «НД», «ГД, «ТМиО».</w:t>
      </w:r>
    </w:p>
    <w:p w:rsidR="00DD234D" w:rsidRPr="005E0441" w:rsidRDefault="00DD234D" w:rsidP="00DD234D">
      <w:pPr>
        <w:pStyle w:val="a5"/>
        <w:jc w:val="both"/>
        <w:rPr>
          <w:rFonts w:ascii="Times New Roman" w:hAnsi="Times New Roman" w:cs="Times New Roman"/>
          <w:i/>
          <w:sz w:val="24"/>
          <w:szCs w:val="24"/>
        </w:rPr>
      </w:pPr>
      <w:r w:rsidRPr="00967364">
        <w:rPr>
          <w:rFonts w:ascii="Times New Roman" w:hAnsi="Times New Roman" w:cs="Times New Roman"/>
          <w:i/>
          <w:sz w:val="24"/>
          <w:szCs w:val="24"/>
        </w:rPr>
        <w:t>Приложение 2.2.10</w:t>
      </w:r>
      <w:r w:rsidRPr="005E0441">
        <w:rPr>
          <w:rFonts w:ascii="Times New Roman" w:hAnsi="Times New Roman" w:cs="Times New Roman"/>
          <w:i/>
          <w:sz w:val="24"/>
          <w:szCs w:val="24"/>
        </w:rPr>
        <w:t>.</w:t>
      </w:r>
      <w:r w:rsidR="00936177">
        <w:rPr>
          <w:rFonts w:ascii="Times New Roman" w:hAnsi="Times New Roman" w:cs="Times New Roman"/>
          <w:i/>
          <w:sz w:val="24"/>
          <w:szCs w:val="24"/>
        </w:rPr>
        <w:t xml:space="preserve"> Приказ №2/89-ф от 02.11.2020</w:t>
      </w:r>
      <w:r w:rsidRPr="005E0441">
        <w:rPr>
          <w:rFonts w:ascii="Times New Roman" w:hAnsi="Times New Roman" w:cs="Times New Roman"/>
          <w:i/>
          <w:sz w:val="24"/>
          <w:szCs w:val="24"/>
        </w:rPr>
        <w:t xml:space="preserve"> г. «О создании и утверждении состава  отраслевого совета».</w:t>
      </w:r>
    </w:p>
    <w:p w:rsidR="00DD234D" w:rsidRDefault="00DD234D" w:rsidP="00DD234D">
      <w:pPr>
        <w:pStyle w:val="a5"/>
        <w:jc w:val="both"/>
        <w:rPr>
          <w:rFonts w:ascii="Times New Roman" w:hAnsi="Times New Roman" w:cs="Times New Roman"/>
          <w:i/>
          <w:sz w:val="24"/>
          <w:szCs w:val="24"/>
        </w:rPr>
      </w:pPr>
      <w:r w:rsidRPr="00967364">
        <w:rPr>
          <w:rFonts w:ascii="Times New Roman" w:hAnsi="Times New Roman" w:cs="Times New Roman"/>
          <w:i/>
          <w:sz w:val="24"/>
          <w:szCs w:val="24"/>
        </w:rPr>
        <w:t>Приложение 2.2.11. План работ</w:t>
      </w:r>
      <w:r>
        <w:rPr>
          <w:rFonts w:ascii="Times New Roman" w:hAnsi="Times New Roman" w:cs="Times New Roman"/>
          <w:i/>
          <w:sz w:val="24"/>
          <w:szCs w:val="24"/>
        </w:rPr>
        <w:t>ы Ученого Совета филиала на 2020-2021</w:t>
      </w:r>
      <w:r w:rsidRPr="00967364">
        <w:rPr>
          <w:rFonts w:ascii="Times New Roman" w:hAnsi="Times New Roman" w:cs="Times New Roman"/>
          <w:i/>
          <w:sz w:val="24"/>
          <w:szCs w:val="24"/>
        </w:rPr>
        <w:t xml:space="preserve"> уч.г.</w:t>
      </w:r>
    </w:p>
    <w:p w:rsidR="00DD234D" w:rsidRPr="00C27791" w:rsidRDefault="00DD234D" w:rsidP="00DD234D">
      <w:pPr>
        <w:pStyle w:val="a5"/>
        <w:jc w:val="both"/>
        <w:rPr>
          <w:rFonts w:ascii="Times New Roman" w:hAnsi="Times New Roman" w:cs="Times New Roman"/>
          <w:i/>
          <w:sz w:val="24"/>
          <w:szCs w:val="24"/>
        </w:rPr>
      </w:pPr>
      <w:r w:rsidRPr="00C27791">
        <w:rPr>
          <w:rFonts w:ascii="Times New Roman" w:hAnsi="Times New Roman" w:cs="Times New Roman"/>
          <w:i/>
          <w:sz w:val="24"/>
          <w:szCs w:val="24"/>
        </w:rPr>
        <w:t>Приложение 2.3.1. Протокол заседания кафедры «ГКиЭ»за № 1 от 28.08.2020 г.- Утверждение УМК, Протокол заседания кафедры «ГТ»за № 1 от 28.08.2020 г.- Утверждение УМК</w:t>
      </w:r>
    </w:p>
    <w:p w:rsidR="00DD234D" w:rsidRPr="00C27791" w:rsidRDefault="00DD234D" w:rsidP="00DD234D">
      <w:pPr>
        <w:pStyle w:val="a5"/>
        <w:spacing w:line="276" w:lineRule="auto"/>
        <w:jc w:val="both"/>
        <w:rPr>
          <w:rFonts w:ascii="Times New Roman" w:hAnsi="Times New Roman" w:cs="Times New Roman"/>
          <w:i/>
          <w:sz w:val="24"/>
          <w:szCs w:val="24"/>
        </w:rPr>
      </w:pPr>
      <w:r w:rsidRPr="00C27791">
        <w:rPr>
          <w:rFonts w:ascii="Times New Roman" w:hAnsi="Times New Roman" w:cs="Times New Roman"/>
          <w:i/>
          <w:sz w:val="24"/>
          <w:szCs w:val="24"/>
        </w:rPr>
        <w:t xml:space="preserve">Приложение 2.3.2.  Выписка из протокола каф. «ГКиЭ» №1 от 28.08.2020 г. «Об утверждении учебного плана 2020-21 г.», Выписка из протокола каф. «ГТ» №1 от 28.08.2020 г. «Об утверждении учебного плана 2020-21 г.», </w:t>
      </w:r>
    </w:p>
    <w:p w:rsidR="00DD234D" w:rsidRDefault="00DD234D" w:rsidP="00DD234D">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w:t>
      </w:r>
      <w:r>
        <w:rPr>
          <w:rFonts w:ascii="Times New Roman" w:hAnsi="Times New Roman" w:cs="Times New Roman"/>
          <w:i/>
          <w:sz w:val="24"/>
          <w:szCs w:val="24"/>
        </w:rPr>
        <w:t>ение 2.4.1</w:t>
      </w:r>
      <w:r w:rsidRPr="00967364">
        <w:rPr>
          <w:rFonts w:ascii="Times New Roman" w:hAnsi="Times New Roman" w:cs="Times New Roman"/>
          <w:i/>
          <w:sz w:val="24"/>
          <w:szCs w:val="24"/>
        </w:rPr>
        <w:t>. Расписание консультаций</w:t>
      </w:r>
      <w:r>
        <w:rPr>
          <w:rFonts w:ascii="Times New Roman" w:hAnsi="Times New Roman" w:cs="Times New Roman"/>
          <w:i/>
          <w:sz w:val="24"/>
          <w:szCs w:val="24"/>
        </w:rPr>
        <w:t xml:space="preserve"> «НД, «ГД, «ТМиО»</w:t>
      </w:r>
    </w:p>
    <w:p w:rsidR="00DD234D" w:rsidRDefault="00DD234D" w:rsidP="00DD234D">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2.5.</w:t>
      </w:r>
      <w:r>
        <w:rPr>
          <w:rFonts w:ascii="Times New Roman" w:hAnsi="Times New Roman" w:cs="Times New Roman"/>
          <w:i/>
          <w:sz w:val="24"/>
          <w:szCs w:val="24"/>
        </w:rPr>
        <w:t>1.Приказ на практику №3/80 от 28.01.2019</w:t>
      </w:r>
      <w:r w:rsidRPr="00967364">
        <w:rPr>
          <w:rFonts w:ascii="Times New Roman" w:hAnsi="Times New Roman" w:cs="Times New Roman"/>
          <w:i/>
          <w:sz w:val="24"/>
          <w:szCs w:val="24"/>
        </w:rPr>
        <w:t xml:space="preserve"> г.</w:t>
      </w:r>
      <w:r>
        <w:rPr>
          <w:rFonts w:ascii="Times New Roman" w:hAnsi="Times New Roman" w:cs="Times New Roman"/>
          <w:i/>
          <w:sz w:val="24"/>
          <w:szCs w:val="24"/>
        </w:rPr>
        <w:t>- НД</w:t>
      </w:r>
    </w:p>
    <w:p w:rsidR="00DD234D" w:rsidRPr="00967364" w:rsidRDefault="00DD234D" w:rsidP="00DD234D">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Приказ на практи</w:t>
      </w:r>
      <w:r w:rsidR="000E4FE5">
        <w:rPr>
          <w:rFonts w:ascii="Times New Roman" w:hAnsi="Times New Roman" w:cs="Times New Roman"/>
          <w:i/>
          <w:sz w:val="24"/>
          <w:szCs w:val="24"/>
        </w:rPr>
        <w:t>ку №3/104 от 03.02</w:t>
      </w:r>
      <w:r>
        <w:rPr>
          <w:rFonts w:ascii="Times New Roman" w:hAnsi="Times New Roman" w:cs="Times New Roman"/>
          <w:i/>
          <w:sz w:val="24"/>
          <w:szCs w:val="24"/>
        </w:rPr>
        <w:t>.2020</w:t>
      </w:r>
      <w:r w:rsidRPr="00967364">
        <w:rPr>
          <w:rFonts w:ascii="Times New Roman" w:hAnsi="Times New Roman" w:cs="Times New Roman"/>
          <w:i/>
          <w:sz w:val="24"/>
          <w:szCs w:val="24"/>
        </w:rPr>
        <w:t xml:space="preserve"> г.</w:t>
      </w:r>
      <w:r>
        <w:rPr>
          <w:rFonts w:ascii="Times New Roman" w:hAnsi="Times New Roman" w:cs="Times New Roman"/>
          <w:i/>
          <w:sz w:val="24"/>
          <w:szCs w:val="24"/>
        </w:rPr>
        <w:t>- ГД, Приказ на практику №3/106 от 03.02.2020</w:t>
      </w:r>
      <w:r w:rsidRPr="00967364">
        <w:rPr>
          <w:rFonts w:ascii="Times New Roman" w:hAnsi="Times New Roman" w:cs="Times New Roman"/>
          <w:i/>
          <w:sz w:val="24"/>
          <w:szCs w:val="24"/>
        </w:rPr>
        <w:t xml:space="preserve"> г.</w:t>
      </w:r>
      <w:r>
        <w:rPr>
          <w:rFonts w:ascii="Times New Roman" w:hAnsi="Times New Roman" w:cs="Times New Roman"/>
          <w:i/>
          <w:sz w:val="24"/>
          <w:szCs w:val="24"/>
        </w:rPr>
        <w:t>- ТМиО.</w:t>
      </w:r>
    </w:p>
    <w:p w:rsidR="00DD234D" w:rsidRPr="00967364" w:rsidRDefault="00DD234D" w:rsidP="00DD234D">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2.5.</w:t>
      </w:r>
      <w:r>
        <w:rPr>
          <w:rFonts w:ascii="Times New Roman" w:hAnsi="Times New Roman" w:cs="Times New Roman"/>
          <w:i/>
          <w:sz w:val="24"/>
          <w:szCs w:val="24"/>
        </w:rPr>
        <w:t>2</w:t>
      </w:r>
      <w:r w:rsidRPr="00967364">
        <w:rPr>
          <w:rFonts w:ascii="Times New Roman" w:hAnsi="Times New Roman" w:cs="Times New Roman"/>
          <w:i/>
          <w:sz w:val="24"/>
          <w:szCs w:val="24"/>
        </w:rPr>
        <w:t>. Дневник о прохождении практики</w:t>
      </w:r>
    </w:p>
    <w:p w:rsidR="00DD234D" w:rsidRPr="00967364" w:rsidRDefault="00DD234D" w:rsidP="00DD234D">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2.5.</w:t>
      </w:r>
      <w:r>
        <w:rPr>
          <w:rFonts w:ascii="Times New Roman" w:hAnsi="Times New Roman" w:cs="Times New Roman"/>
          <w:i/>
          <w:sz w:val="24"/>
          <w:szCs w:val="24"/>
        </w:rPr>
        <w:t>3</w:t>
      </w:r>
      <w:r w:rsidRPr="00967364">
        <w:rPr>
          <w:rFonts w:ascii="Times New Roman" w:hAnsi="Times New Roman" w:cs="Times New Roman"/>
          <w:i/>
          <w:sz w:val="24"/>
          <w:szCs w:val="24"/>
        </w:rPr>
        <w:t>. Копии договоров с предприятиями.</w:t>
      </w:r>
    </w:p>
    <w:p w:rsidR="00DD234D" w:rsidRPr="00967364" w:rsidRDefault="00DD234D" w:rsidP="00DD234D">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2.5.</w:t>
      </w:r>
      <w:r>
        <w:rPr>
          <w:rFonts w:ascii="Times New Roman" w:hAnsi="Times New Roman" w:cs="Times New Roman"/>
          <w:i/>
          <w:sz w:val="24"/>
          <w:szCs w:val="24"/>
        </w:rPr>
        <w:t>4</w:t>
      </w:r>
      <w:r w:rsidRPr="00967364">
        <w:rPr>
          <w:rFonts w:ascii="Times New Roman" w:hAnsi="Times New Roman" w:cs="Times New Roman"/>
          <w:i/>
          <w:sz w:val="24"/>
          <w:szCs w:val="24"/>
        </w:rPr>
        <w:t>. Копии договоров с ВУЗами</w:t>
      </w:r>
    </w:p>
    <w:p w:rsidR="00DD234D" w:rsidRPr="00967364" w:rsidRDefault="00DD234D" w:rsidP="00DD234D">
      <w:pPr>
        <w:pStyle w:val="a5"/>
        <w:rPr>
          <w:rFonts w:ascii="Times New Roman" w:hAnsi="Times New Roman" w:cs="Times New Roman"/>
          <w:i/>
          <w:sz w:val="24"/>
          <w:szCs w:val="24"/>
        </w:rPr>
      </w:pPr>
      <w:r w:rsidRPr="00AA696A">
        <w:rPr>
          <w:rFonts w:ascii="Times New Roman" w:hAnsi="Times New Roman" w:cs="Times New Roman"/>
          <w:i/>
          <w:sz w:val="24"/>
          <w:szCs w:val="24"/>
        </w:rPr>
        <w:t>Приложение 2.5.</w:t>
      </w:r>
      <w:r>
        <w:rPr>
          <w:rFonts w:ascii="Times New Roman" w:hAnsi="Times New Roman" w:cs="Times New Roman"/>
          <w:i/>
          <w:sz w:val="24"/>
          <w:szCs w:val="24"/>
        </w:rPr>
        <w:t>5</w:t>
      </w:r>
      <w:r w:rsidRPr="00AA696A">
        <w:rPr>
          <w:rFonts w:ascii="Times New Roman" w:hAnsi="Times New Roman" w:cs="Times New Roman"/>
          <w:i/>
          <w:sz w:val="24"/>
          <w:szCs w:val="24"/>
        </w:rPr>
        <w:t xml:space="preserve"> Копии приказа № </w:t>
      </w:r>
      <w:r w:rsidRPr="00AA696A">
        <w:rPr>
          <w:rFonts w:ascii="Times New Roman" w:hAnsi="Times New Roman" w:cs="Times New Roman"/>
          <w:b/>
          <w:bCs/>
          <w:sz w:val="24"/>
          <w:szCs w:val="24"/>
        </w:rPr>
        <w:t>2/ 419</w:t>
      </w:r>
      <w:r w:rsidRPr="00967364">
        <w:rPr>
          <w:rFonts w:ascii="Times New Roman" w:hAnsi="Times New Roman" w:cs="Times New Roman"/>
          <w:b/>
          <w:bCs/>
          <w:sz w:val="24"/>
          <w:szCs w:val="24"/>
        </w:rPr>
        <w:t xml:space="preserve"> </w:t>
      </w:r>
      <w:r w:rsidRPr="00967364">
        <w:rPr>
          <w:rFonts w:ascii="Times New Roman" w:hAnsi="Times New Roman" w:cs="Times New Roman"/>
          <w:sz w:val="24"/>
          <w:szCs w:val="24"/>
        </w:rPr>
        <w:t>от  07. 07.2014 г.</w:t>
      </w:r>
    </w:p>
    <w:p w:rsidR="00DD234D" w:rsidRPr="00967364" w:rsidRDefault="00DD234D" w:rsidP="00DD234D">
      <w:pPr>
        <w:pStyle w:val="a5"/>
        <w:rPr>
          <w:rFonts w:ascii="Times New Roman" w:hAnsi="Times New Roman" w:cs="Times New Roman"/>
          <w:i/>
          <w:sz w:val="24"/>
          <w:szCs w:val="24"/>
        </w:rPr>
      </w:pPr>
      <w:r w:rsidRPr="00AA696A">
        <w:rPr>
          <w:rFonts w:ascii="Times New Roman" w:hAnsi="Times New Roman" w:cs="Times New Roman"/>
          <w:i/>
          <w:sz w:val="24"/>
          <w:szCs w:val="24"/>
        </w:rPr>
        <w:t>Приложение 2.5.</w:t>
      </w:r>
      <w:r>
        <w:rPr>
          <w:rFonts w:ascii="Times New Roman" w:hAnsi="Times New Roman" w:cs="Times New Roman"/>
          <w:i/>
          <w:sz w:val="24"/>
          <w:szCs w:val="24"/>
        </w:rPr>
        <w:t xml:space="preserve">6. </w:t>
      </w:r>
      <w:r w:rsidRPr="00AA696A">
        <w:rPr>
          <w:rFonts w:ascii="Times New Roman" w:hAnsi="Times New Roman" w:cs="Times New Roman"/>
          <w:i/>
          <w:sz w:val="24"/>
          <w:szCs w:val="24"/>
        </w:rPr>
        <w:t xml:space="preserve"> Копии приказа № </w:t>
      </w:r>
      <w:r w:rsidRPr="00AA696A">
        <w:rPr>
          <w:rFonts w:ascii="Times New Roman" w:hAnsi="Times New Roman" w:cs="Times New Roman"/>
          <w:b/>
          <w:bCs/>
          <w:i/>
          <w:sz w:val="24"/>
          <w:szCs w:val="24"/>
        </w:rPr>
        <w:t>3/ 733-1</w:t>
      </w:r>
      <w:r w:rsidRPr="00AA696A">
        <w:rPr>
          <w:rFonts w:ascii="Times New Roman" w:hAnsi="Times New Roman" w:cs="Times New Roman"/>
          <w:i/>
          <w:sz w:val="24"/>
          <w:szCs w:val="24"/>
        </w:rPr>
        <w:t>от  «26» 02.</w:t>
      </w:r>
      <w:r w:rsidRPr="00967364">
        <w:rPr>
          <w:rFonts w:ascii="Times New Roman" w:hAnsi="Times New Roman" w:cs="Times New Roman"/>
          <w:i/>
          <w:sz w:val="24"/>
          <w:szCs w:val="24"/>
        </w:rPr>
        <w:t xml:space="preserve"> </w:t>
      </w:r>
      <w:smartTag w:uri="urn:schemas-microsoft-com:office:smarttags" w:element="metricconverter">
        <w:smartTagPr>
          <w:attr w:name="ProductID" w:val="2015 г"/>
        </w:smartTagPr>
        <w:r w:rsidRPr="00967364">
          <w:rPr>
            <w:rFonts w:ascii="Times New Roman" w:hAnsi="Times New Roman" w:cs="Times New Roman"/>
            <w:i/>
            <w:sz w:val="24"/>
            <w:szCs w:val="24"/>
          </w:rPr>
          <w:t>2015 г</w:t>
        </w:r>
      </w:smartTag>
      <w:r w:rsidRPr="00967364">
        <w:rPr>
          <w:rFonts w:ascii="Times New Roman" w:hAnsi="Times New Roman" w:cs="Times New Roman"/>
          <w:i/>
          <w:sz w:val="24"/>
          <w:szCs w:val="24"/>
        </w:rPr>
        <w:t>.</w:t>
      </w:r>
    </w:p>
    <w:p w:rsidR="00DD234D" w:rsidRDefault="00DD234D" w:rsidP="00DD234D">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2.6.</w:t>
      </w:r>
      <w:r>
        <w:rPr>
          <w:rFonts w:ascii="Times New Roman" w:hAnsi="Times New Roman" w:cs="Times New Roman"/>
          <w:i/>
          <w:sz w:val="24"/>
          <w:szCs w:val="24"/>
        </w:rPr>
        <w:t>1</w:t>
      </w:r>
      <w:r w:rsidRPr="00967364">
        <w:rPr>
          <w:rFonts w:ascii="Times New Roman" w:hAnsi="Times New Roman" w:cs="Times New Roman"/>
          <w:i/>
          <w:sz w:val="24"/>
          <w:szCs w:val="24"/>
        </w:rPr>
        <w:t>.  План издания учебно</w:t>
      </w:r>
      <w:r>
        <w:rPr>
          <w:rFonts w:ascii="Times New Roman" w:hAnsi="Times New Roman" w:cs="Times New Roman"/>
          <w:i/>
          <w:sz w:val="24"/>
          <w:szCs w:val="24"/>
        </w:rPr>
        <w:t>-методической литературы на 2020-2021</w:t>
      </w:r>
      <w:r w:rsidRPr="00967364">
        <w:rPr>
          <w:rFonts w:ascii="Times New Roman" w:hAnsi="Times New Roman" w:cs="Times New Roman"/>
          <w:i/>
          <w:sz w:val="24"/>
          <w:szCs w:val="24"/>
        </w:rPr>
        <w:t xml:space="preserve"> учебный год </w:t>
      </w:r>
    </w:p>
    <w:p w:rsidR="00DD234D" w:rsidRPr="00967364" w:rsidRDefault="00DD234D" w:rsidP="00DD234D">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w:t>
      </w:r>
      <w:r>
        <w:rPr>
          <w:rFonts w:ascii="Times New Roman" w:hAnsi="Times New Roman" w:cs="Times New Roman"/>
          <w:i/>
          <w:sz w:val="24"/>
          <w:szCs w:val="24"/>
        </w:rPr>
        <w:t>ложение 2.7.1. План  НИР кафедр</w:t>
      </w:r>
      <w:r w:rsidRPr="00967364">
        <w:rPr>
          <w:rFonts w:ascii="Times New Roman" w:hAnsi="Times New Roman" w:cs="Times New Roman"/>
          <w:i/>
          <w:sz w:val="24"/>
          <w:szCs w:val="24"/>
        </w:rPr>
        <w:t xml:space="preserve"> «ГКиЭ»</w:t>
      </w:r>
      <w:r>
        <w:rPr>
          <w:rFonts w:ascii="Times New Roman" w:hAnsi="Times New Roman" w:cs="Times New Roman"/>
          <w:i/>
          <w:sz w:val="24"/>
          <w:szCs w:val="24"/>
        </w:rPr>
        <w:t>, «ГТ»  на 2020-2021</w:t>
      </w:r>
      <w:r w:rsidRPr="00967364">
        <w:rPr>
          <w:rFonts w:ascii="Times New Roman" w:hAnsi="Times New Roman" w:cs="Times New Roman"/>
          <w:i/>
          <w:sz w:val="24"/>
          <w:szCs w:val="24"/>
        </w:rPr>
        <w:t xml:space="preserve"> г.</w:t>
      </w:r>
    </w:p>
    <w:p w:rsidR="00DD234D" w:rsidRPr="00E16C0D" w:rsidRDefault="00DD234D" w:rsidP="00DD234D">
      <w:pPr>
        <w:pStyle w:val="a5"/>
        <w:spacing w:line="276" w:lineRule="auto"/>
        <w:jc w:val="both"/>
        <w:rPr>
          <w:rFonts w:ascii="Times New Roman" w:hAnsi="Times New Roman" w:cs="Times New Roman"/>
          <w:sz w:val="24"/>
          <w:szCs w:val="24"/>
        </w:rPr>
      </w:pPr>
      <w:r w:rsidRPr="00967364">
        <w:rPr>
          <w:rFonts w:ascii="Times New Roman" w:hAnsi="Times New Roman" w:cs="Times New Roman"/>
          <w:i/>
          <w:sz w:val="24"/>
          <w:szCs w:val="24"/>
        </w:rPr>
        <w:t>Приложение 2.7.2. Копия индивидуального плана пр</w:t>
      </w:r>
      <w:r>
        <w:rPr>
          <w:rFonts w:ascii="Times New Roman" w:hAnsi="Times New Roman" w:cs="Times New Roman"/>
          <w:i/>
          <w:sz w:val="24"/>
          <w:szCs w:val="24"/>
        </w:rPr>
        <w:t>еподавателя  на 2020-2021</w:t>
      </w:r>
      <w:r w:rsidRPr="00967364">
        <w:rPr>
          <w:rFonts w:ascii="Times New Roman" w:hAnsi="Times New Roman" w:cs="Times New Roman"/>
          <w:i/>
          <w:sz w:val="24"/>
          <w:szCs w:val="24"/>
        </w:rPr>
        <w:t xml:space="preserve"> г.</w:t>
      </w:r>
    </w:p>
    <w:p w:rsidR="00DD234D" w:rsidRPr="00967364" w:rsidRDefault="00DD234D" w:rsidP="00DD234D">
      <w:pPr>
        <w:pStyle w:val="a5"/>
        <w:spacing w:line="276" w:lineRule="auto"/>
        <w:rPr>
          <w:rFonts w:ascii="Times New Roman" w:eastAsia="Times New Roman" w:hAnsi="Times New Roman" w:cs="Times New Roman"/>
          <w:i/>
          <w:sz w:val="24"/>
          <w:szCs w:val="24"/>
          <w:lang w:eastAsia="ru-RU"/>
        </w:rPr>
      </w:pPr>
      <w:r w:rsidRPr="00967364">
        <w:rPr>
          <w:rFonts w:ascii="Times New Roman" w:eastAsia="Times New Roman" w:hAnsi="Times New Roman" w:cs="Times New Roman"/>
          <w:i/>
          <w:sz w:val="24"/>
          <w:szCs w:val="24"/>
          <w:lang w:eastAsia="ru-RU"/>
        </w:rPr>
        <w:t>Приложение 3.1.1  Рабочая программа по предмету «</w:t>
      </w:r>
      <w:r w:rsidR="00067EEF" w:rsidRPr="00967364">
        <w:rPr>
          <w:rFonts w:ascii="Times New Roman" w:eastAsia="Times New Roman" w:hAnsi="Times New Roman" w:cs="Times New Roman"/>
          <w:i/>
          <w:sz w:val="24"/>
          <w:szCs w:val="24"/>
          <w:lang w:eastAsia="ru-RU"/>
        </w:rPr>
        <w:t>Геофизические исследования скважин</w:t>
      </w:r>
      <w:r w:rsidRPr="00967364">
        <w:rPr>
          <w:rFonts w:ascii="Times New Roman" w:eastAsia="Times New Roman" w:hAnsi="Times New Roman" w:cs="Times New Roman"/>
          <w:i/>
          <w:sz w:val="24"/>
          <w:szCs w:val="24"/>
          <w:lang w:eastAsia="ru-RU"/>
        </w:rPr>
        <w:t>»</w:t>
      </w:r>
    </w:p>
    <w:p w:rsidR="00DD234D" w:rsidRPr="00967364" w:rsidRDefault="00DD234D" w:rsidP="00DD234D">
      <w:pPr>
        <w:pStyle w:val="a5"/>
        <w:spacing w:line="276" w:lineRule="auto"/>
        <w:rPr>
          <w:rFonts w:ascii="Times New Roman" w:eastAsia="Times New Roman" w:hAnsi="Times New Roman" w:cs="Times New Roman"/>
          <w:i/>
          <w:sz w:val="24"/>
          <w:szCs w:val="24"/>
          <w:lang w:eastAsia="ru-RU"/>
        </w:rPr>
      </w:pPr>
      <w:r w:rsidRPr="00967364">
        <w:rPr>
          <w:rFonts w:ascii="Times New Roman" w:eastAsia="Times New Roman" w:hAnsi="Times New Roman" w:cs="Times New Roman"/>
          <w:i/>
          <w:sz w:val="24"/>
          <w:szCs w:val="24"/>
          <w:lang w:eastAsia="ru-RU"/>
        </w:rPr>
        <w:t>Приложение  3.1.2 Карта  рейтинга-контроля  рабочей программы по предмету: «</w:t>
      </w:r>
      <w:r w:rsidR="00067EEF" w:rsidRPr="00967364">
        <w:rPr>
          <w:rFonts w:ascii="Times New Roman" w:eastAsia="Times New Roman" w:hAnsi="Times New Roman" w:cs="Times New Roman"/>
          <w:i/>
          <w:sz w:val="24"/>
          <w:szCs w:val="24"/>
          <w:lang w:eastAsia="ru-RU"/>
        </w:rPr>
        <w:t>Геофизические исследования скважин</w:t>
      </w:r>
      <w:r w:rsidRPr="00967364">
        <w:rPr>
          <w:rFonts w:ascii="Times New Roman" w:eastAsia="Times New Roman" w:hAnsi="Times New Roman" w:cs="Times New Roman"/>
          <w:i/>
          <w:sz w:val="24"/>
          <w:szCs w:val="24"/>
          <w:lang w:eastAsia="ru-RU"/>
        </w:rPr>
        <w:t>»</w:t>
      </w:r>
    </w:p>
    <w:p w:rsidR="00DD234D" w:rsidRPr="00E907B4" w:rsidRDefault="00DD234D" w:rsidP="00DD234D">
      <w:pPr>
        <w:widowControl w:val="0"/>
        <w:tabs>
          <w:tab w:val="left" w:pos="709"/>
        </w:tabs>
        <w:autoSpaceDE w:val="0"/>
        <w:autoSpaceDN w:val="0"/>
        <w:spacing w:after="0" w:line="240" w:lineRule="auto"/>
        <w:rPr>
          <w:rFonts w:ascii="Times New Roman" w:hAnsi="Times New Roman" w:cs="Times New Roman"/>
          <w:i/>
          <w:sz w:val="24"/>
          <w:szCs w:val="24"/>
        </w:rPr>
      </w:pPr>
      <w:r w:rsidRPr="00E907B4">
        <w:rPr>
          <w:rFonts w:ascii="Times New Roman" w:hAnsi="Times New Roman" w:cs="Times New Roman"/>
          <w:i/>
          <w:sz w:val="24"/>
          <w:szCs w:val="24"/>
        </w:rPr>
        <w:t>Приложение 3.2.1.- скриншот материалов на портале..</w:t>
      </w:r>
    </w:p>
    <w:p w:rsidR="00DD234D" w:rsidRPr="00967364" w:rsidRDefault="00DD234D" w:rsidP="00DD234D">
      <w:pPr>
        <w:pStyle w:val="a5"/>
        <w:spacing w:line="276" w:lineRule="auto"/>
        <w:rPr>
          <w:rFonts w:ascii="Times New Roman" w:hAnsi="Times New Roman" w:cs="Times New Roman"/>
          <w:sz w:val="24"/>
          <w:szCs w:val="24"/>
        </w:rPr>
      </w:pPr>
      <w:r w:rsidRPr="00967364">
        <w:rPr>
          <w:rFonts w:ascii="Times New Roman" w:hAnsi="Times New Roman" w:cs="Times New Roman"/>
          <w:i/>
          <w:sz w:val="24"/>
          <w:szCs w:val="24"/>
        </w:rPr>
        <w:t>Приложение 3.2.2.-силлабус</w:t>
      </w:r>
      <w:r w:rsidRPr="00967364">
        <w:rPr>
          <w:rFonts w:ascii="Times New Roman" w:hAnsi="Times New Roman" w:cs="Times New Roman"/>
          <w:sz w:val="24"/>
          <w:szCs w:val="24"/>
        </w:rPr>
        <w:t xml:space="preserve"> по дисциплине </w:t>
      </w:r>
      <w:r w:rsidRPr="00967364">
        <w:rPr>
          <w:rFonts w:ascii="Times New Roman" w:eastAsia="Times New Roman" w:hAnsi="Times New Roman" w:cs="Times New Roman"/>
          <w:i/>
          <w:sz w:val="24"/>
          <w:szCs w:val="24"/>
          <w:lang w:eastAsia="ru-RU"/>
        </w:rPr>
        <w:t xml:space="preserve"> «Геофизические исследования скважин»</w:t>
      </w:r>
    </w:p>
    <w:p w:rsidR="00DD234D" w:rsidRPr="00E907B4" w:rsidRDefault="00DD234D" w:rsidP="00DD234D">
      <w:pPr>
        <w:widowControl w:val="0"/>
        <w:tabs>
          <w:tab w:val="left" w:pos="709"/>
        </w:tabs>
        <w:autoSpaceDE w:val="0"/>
        <w:autoSpaceDN w:val="0"/>
        <w:spacing w:after="0" w:line="240" w:lineRule="auto"/>
        <w:rPr>
          <w:rFonts w:ascii="Times New Roman" w:hAnsi="Times New Roman" w:cs="Times New Roman"/>
          <w:i/>
          <w:sz w:val="24"/>
          <w:szCs w:val="24"/>
        </w:rPr>
      </w:pPr>
      <w:r w:rsidRPr="00E907B4">
        <w:rPr>
          <w:rFonts w:ascii="Times New Roman" w:hAnsi="Times New Roman" w:cs="Times New Roman"/>
          <w:i/>
          <w:sz w:val="24"/>
          <w:szCs w:val="24"/>
        </w:rPr>
        <w:t xml:space="preserve">Приложение 3.2.3. Положение Ученого Совета о предоставлении льгот студентам филиала КГТУ им. И.Раззакова. </w:t>
      </w:r>
    </w:p>
    <w:p w:rsidR="00DD234D" w:rsidRPr="00E907B4" w:rsidRDefault="00DD234D" w:rsidP="00DD234D">
      <w:pPr>
        <w:widowControl w:val="0"/>
        <w:tabs>
          <w:tab w:val="left" w:pos="0"/>
        </w:tabs>
        <w:autoSpaceDE w:val="0"/>
        <w:autoSpaceDN w:val="0"/>
        <w:spacing w:after="0" w:line="240" w:lineRule="auto"/>
        <w:jc w:val="both"/>
        <w:rPr>
          <w:rFonts w:ascii="Times New Roman" w:hAnsi="Times New Roman" w:cs="Times New Roman"/>
          <w:i/>
          <w:sz w:val="24"/>
          <w:szCs w:val="24"/>
        </w:rPr>
      </w:pPr>
      <w:r w:rsidRPr="00E16C0D">
        <w:rPr>
          <w:rFonts w:ascii="Times New Roman" w:hAnsi="Times New Roman" w:cs="Times New Roman"/>
          <w:i/>
          <w:color w:val="FF0000"/>
          <w:sz w:val="24"/>
          <w:szCs w:val="24"/>
        </w:rPr>
        <w:t xml:space="preserve"> </w:t>
      </w:r>
      <w:r>
        <w:rPr>
          <w:rFonts w:ascii="Times New Roman" w:hAnsi="Times New Roman" w:cs="Times New Roman"/>
          <w:i/>
          <w:sz w:val="24"/>
          <w:szCs w:val="24"/>
        </w:rPr>
        <w:t>При</w:t>
      </w:r>
      <w:r w:rsidRPr="00E907B4">
        <w:rPr>
          <w:rFonts w:ascii="Times New Roman" w:hAnsi="Times New Roman" w:cs="Times New Roman"/>
          <w:i/>
          <w:sz w:val="24"/>
          <w:szCs w:val="24"/>
        </w:rPr>
        <w:t>ложение 3.2.4.  Приказы на премирование студентов.</w:t>
      </w:r>
    </w:p>
    <w:p w:rsidR="00DD234D" w:rsidRPr="00E907B4" w:rsidRDefault="00DD234D" w:rsidP="00DD234D">
      <w:pPr>
        <w:widowControl w:val="0"/>
        <w:tabs>
          <w:tab w:val="left" w:pos="709"/>
        </w:tabs>
        <w:autoSpaceDE w:val="0"/>
        <w:autoSpaceDN w:val="0"/>
        <w:spacing w:after="0" w:line="240" w:lineRule="auto"/>
        <w:rPr>
          <w:rFonts w:ascii="Times New Roman" w:hAnsi="Times New Roman" w:cs="Times New Roman"/>
          <w:i/>
          <w:sz w:val="24"/>
          <w:szCs w:val="24"/>
        </w:rPr>
      </w:pPr>
      <w:r w:rsidRPr="00E907B4">
        <w:rPr>
          <w:rFonts w:ascii="Times New Roman" w:hAnsi="Times New Roman" w:cs="Times New Roman"/>
          <w:i/>
          <w:sz w:val="24"/>
          <w:szCs w:val="24"/>
        </w:rPr>
        <w:t xml:space="preserve">Приложение-скриншот  3.2.5.Деканат AVN </w:t>
      </w:r>
    </w:p>
    <w:p w:rsidR="00DD234D" w:rsidRPr="00E907B4" w:rsidRDefault="00DD234D" w:rsidP="00DD234D">
      <w:pPr>
        <w:widowControl w:val="0"/>
        <w:tabs>
          <w:tab w:val="left" w:pos="709"/>
        </w:tabs>
        <w:autoSpaceDE w:val="0"/>
        <w:autoSpaceDN w:val="0"/>
        <w:spacing w:after="0" w:line="240" w:lineRule="auto"/>
        <w:rPr>
          <w:rFonts w:ascii="Times New Roman" w:hAnsi="Times New Roman" w:cs="Times New Roman"/>
          <w:i/>
          <w:sz w:val="24"/>
          <w:szCs w:val="24"/>
        </w:rPr>
      </w:pPr>
      <w:r w:rsidRPr="00E907B4">
        <w:rPr>
          <w:rFonts w:ascii="Times New Roman" w:hAnsi="Times New Roman" w:cs="Times New Roman"/>
          <w:i/>
          <w:sz w:val="24"/>
          <w:szCs w:val="24"/>
        </w:rPr>
        <w:t xml:space="preserve">Приложение 3.3.1. График текущего контроля кафедры </w:t>
      </w:r>
      <w:r>
        <w:rPr>
          <w:rFonts w:ascii="Times New Roman" w:hAnsi="Times New Roman" w:cs="Times New Roman"/>
          <w:i/>
          <w:sz w:val="24"/>
          <w:szCs w:val="24"/>
        </w:rPr>
        <w:t xml:space="preserve">«ГКиЭ», </w:t>
      </w:r>
      <w:r w:rsidRPr="00E907B4">
        <w:rPr>
          <w:rFonts w:ascii="Times New Roman" w:hAnsi="Times New Roman" w:cs="Times New Roman"/>
          <w:i/>
          <w:sz w:val="24"/>
          <w:szCs w:val="24"/>
        </w:rPr>
        <w:t>«ГТ»</w:t>
      </w:r>
    </w:p>
    <w:p w:rsidR="00DD234D" w:rsidRPr="00D65CCE" w:rsidRDefault="00DD234D" w:rsidP="00DD234D">
      <w:pPr>
        <w:widowControl w:val="0"/>
        <w:tabs>
          <w:tab w:val="left" w:pos="709"/>
        </w:tabs>
        <w:autoSpaceDE w:val="0"/>
        <w:autoSpaceDN w:val="0"/>
        <w:spacing w:after="0" w:line="240" w:lineRule="auto"/>
        <w:rPr>
          <w:rFonts w:ascii="Times New Roman" w:hAnsi="Times New Roman" w:cs="Times New Roman"/>
          <w:i/>
          <w:sz w:val="24"/>
          <w:szCs w:val="24"/>
        </w:rPr>
      </w:pPr>
      <w:r w:rsidRPr="00D65CCE">
        <w:rPr>
          <w:rFonts w:ascii="Times New Roman" w:hAnsi="Times New Roman" w:cs="Times New Roman"/>
          <w:i/>
          <w:sz w:val="24"/>
          <w:szCs w:val="24"/>
        </w:rPr>
        <w:t>Приложение 3.3.2  График  итогового контроля.</w:t>
      </w:r>
    </w:p>
    <w:p w:rsidR="00DD234D" w:rsidRPr="00E16C0D" w:rsidRDefault="00DD234D" w:rsidP="00DD234D">
      <w:pPr>
        <w:widowControl w:val="0"/>
        <w:tabs>
          <w:tab w:val="left" w:pos="709"/>
        </w:tabs>
        <w:autoSpaceDE w:val="0"/>
        <w:autoSpaceDN w:val="0"/>
        <w:spacing w:after="0" w:line="240" w:lineRule="auto"/>
        <w:rPr>
          <w:rFonts w:ascii="Times New Roman" w:hAnsi="Times New Roman" w:cs="Times New Roman"/>
          <w:i/>
          <w:color w:val="FF0000"/>
          <w:sz w:val="24"/>
          <w:szCs w:val="24"/>
        </w:rPr>
      </w:pPr>
      <w:r w:rsidRPr="00D65CCE">
        <w:rPr>
          <w:rFonts w:ascii="Times New Roman" w:hAnsi="Times New Roman" w:cs="Times New Roman"/>
          <w:i/>
          <w:sz w:val="24"/>
          <w:szCs w:val="24"/>
        </w:rPr>
        <w:t>Приложение 3.3.3. Книжка преподавателя</w:t>
      </w:r>
    </w:p>
    <w:p w:rsidR="00DD234D" w:rsidRPr="00967364" w:rsidRDefault="00DD234D" w:rsidP="00DD234D">
      <w:pPr>
        <w:pStyle w:val="a5"/>
        <w:spacing w:line="276" w:lineRule="auto"/>
        <w:jc w:val="both"/>
        <w:rPr>
          <w:rFonts w:ascii="Times New Roman" w:hAnsi="Times New Roman" w:cs="Times New Roman"/>
          <w:sz w:val="24"/>
          <w:szCs w:val="24"/>
        </w:rPr>
      </w:pPr>
      <w:r w:rsidRPr="00967364">
        <w:rPr>
          <w:rFonts w:ascii="Times New Roman" w:hAnsi="Times New Roman" w:cs="Times New Roman"/>
          <w:i/>
          <w:sz w:val="24"/>
          <w:szCs w:val="24"/>
        </w:rPr>
        <w:t>Приложение 3.3</w:t>
      </w:r>
      <w:r>
        <w:rPr>
          <w:rFonts w:ascii="Times New Roman" w:hAnsi="Times New Roman" w:cs="Times New Roman"/>
          <w:i/>
          <w:sz w:val="24"/>
          <w:szCs w:val="24"/>
        </w:rPr>
        <w:t>.4. Электронная ведомость гр. НД-17, ГД-18, ТМиО-18</w:t>
      </w:r>
      <w:r w:rsidRPr="00967364">
        <w:rPr>
          <w:rFonts w:ascii="Times New Roman" w:hAnsi="Times New Roman" w:cs="Times New Roman"/>
          <w:i/>
          <w:sz w:val="24"/>
          <w:szCs w:val="24"/>
        </w:rPr>
        <w:t xml:space="preserve"> </w:t>
      </w:r>
    </w:p>
    <w:p w:rsidR="00DD234D" w:rsidRPr="00D65CCE" w:rsidRDefault="00DD234D" w:rsidP="00DD234D">
      <w:pPr>
        <w:widowControl w:val="0"/>
        <w:tabs>
          <w:tab w:val="left" w:pos="709"/>
        </w:tabs>
        <w:autoSpaceDE w:val="0"/>
        <w:autoSpaceDN w:val="0"/>
        <w:spacing w:after="0" w:line="240" w:lineRule="auto"/>
        <w:rPr>
          <w:rFonts w:ascii="Times New Roman" w:hAnsi="Times New Roman" w:cs="Times New Roman"/>
          <w:i/>
          <w:sz w:val="24"/>
          <w:szCs w:val="24"/>
        </w:rPr>
      </w:pPr>
      <w:r w:rsidRPr="00D65CCE">
        <w:rPr>
          <w:rFonts w:ascii="Times New Roman" w:hAnsi="Times New Roman" w:cs="Times New Roman"/>
          <w:i/>
          <w:sz w:val="24"/>
          <w:szCs w:val="24"/>
        </w:rPr>
        <w:t xml:space="preserve">Приложение 3.4.1. Образец тестов 1 –го типа задания. </w:t>
      </w:r>
    </w:p>
    <w:p w:rsidR="00DD234D" w:rsidRPr="00D65CCE" w:rsidRDefault="00DD234D" w:rsidP="00DD234D">
      <w:pPr>
        <w:widowControl w:val="0"/>
        <w:tabs>
          <w:tab w:val="left" w:pos="709"/>
        </w:tabs>
        <w:autoSpaceDE w:val="0"/>
        <w:autoSpaceDN w:val="0"/>
        <w:spacing w:after="0" w:line="240" w:lineRule="auto"/>
        <w:rPr>
          <w:rFonts w:ascii="Times New Roman" w:hAnsi="Times New Roman" w:cs="Times New Roman"/>
          <w:i/>
          <w:sz w:val="24"/>
          <w:szCs w:val="24"/>
        </w:rPr>
      </w:pPr>
      <w:r w:rsidRPr="00D65CCE">
        <w:rPr>
          <w:rFonts w:ascii="Times New Roman" w:hAnsi="Times New Roman" w:cs="Times New Roman"/>
          <w:i/>
          <w:sz w:val="24"/>
          <w:szCs w:val="24"/>
        </w:rPr>
        <w:t>Приложение 3.4.2. Образец тестов 2 –го типа задания.</w:t>
      </w:r>
    </w:p>
    <w:p w:rsidR="00DD234D" w:rsidRPr="00D65CCE" w:rsidRDefault="00DD234D" w:rsidP="00DD234D">
      <w:pPr>
        <w:widowControl w:val="0"/>
        <w:tabs>
          <w:tab w:val="left" w:pos="709"/>
        </w:tabs>
        <w:autoSpaceDE w:val="0"/>
        <w:autoSpaceDN w:val="0"/>
        <w:spacing w:after="0" w:line="240" w:lineRule="auto"/>
        <w:rPr>
          <w:rFonts w:ascii="Times New Roman" w:hAnsi="Times New Roman" w:cs="Times New Roman"/>
          <w:i/>
          <w:sz w:val="24"/>
          <w:szCs w:val="24"/>
        </w:rPr>
      </w:pPr>
      <w:r w:rsidRPr="00D65CCE">
        <w:rPr>
          <w:rFonts w:ascii="Times New Roman" w:hAnsi="Times New Roman" w:cs="Times New Roman"/>
          <w:i/>
          <w:sz w:val="24"/>
          <w:szCs w:val="24"/>
        </w:rPr>
        <w:t>Приложение 3.4.3. Копия заявления студента на определение темы и руководителя  ВКР.</w:t>
      </w:r>
    </w:p>
    <w:p w:rsidR="00DD234D" w:rsidRPr="00D65CCE" w:rsidRDefault="00DD234D" w:rsidP="00DD234D">
      <w:pPr>
        <w:widowControl w:val="0"/>
        <w:tabs>
          <w:tab w:val="left" w:pos="709"/>
        </w:tabs>
        <w:autoSpaceDE w:val="0"/>
        <w:autoSpaceDN w:val="0"/>
        <w:spacing w:after="0" w:line="240" w:lineRule="auto"/>
        <w:rPr>
          <w:rFonts w:ascii="Times New Roman" w:hAnsi="Times New Roman" w:cs="Times New Roman"/>
          <w:i/>
          <w:sz w:val="24"/>
          <w:szCs w:val="24"/>
        </w:rPr>
      </w:pPr>
      <w:r w:rsidRPr="00D65CCE">
        <w:rPr>
          <w:rFonts w:ascii="Times New Roman" w:hAnsi="Times New Roman" w:cs="Times New Roman"/>
          <w:i/>
          <w:sz w:val="24"/>
          <w:szCs w:val="24"/>
        </w:rPr>
        <w:t>Приложение 3.4.4. Образец отзыва</w:t>
      </w:r>
    </w:p>
    <w:p w:rsidR="00DD234D" w:rsidRPr="00D65CCE" w:rsidRDefault="00DD234D" w:rsidP="00DD234D">
      <w:pPr>
        <w:widowControl w:val="0"/>
        <w:tabs>
          <w:tab w:val="left" w:pos="709"/>
        </w:tabs>
        <w:autoSpaceDE w:val="0"/>
        <w:autoSpaceDN w:val="0"/>
        <w:spacing w:after="0" w:line="240" w:lineRule="auto"/>
        <w:rPr>
          <w:rFonts w:ascii="Times New Roman" w:hAnsi="Times New Roman" w:cs="Times New Roman"/>
          <w:i/>
          <w:sz w:val="24"/>
          <w:szCs w:val="24"/>
        </w:rPr>
      </w:pPr>
      <w:r w:rsidRPr="00D65CCE">
        <w:rPr>
          <w:rFonts w:ascii="Times New Roman" w:hAnsi="Times New Roman" w:cs="Times New Roman"/>
          <w:i/>
          <w:sz w:val="24"/>
          <w:szCs w:val="24"/>
        </w:rPr>
        <w:t>Приложение 3.4.5. Образец рецензии</w:t>
      </w:r>
    </w:p>
    <w:p w:rsidR="00DD234D" w:rsidRPr="00D65CCE" w:rsidRDefault="00DD234D" w:rsidP="00DD234D">
      <w:pPr>
        <w:widowControl w:val="0"/>
        <w:tabs>
          <w:tab w:val="left" w:pos="709"/>
        </w:tabs>
        <w:autoSpaceDE w:val="0"/>
        <w:autoSpaceDN w:val="0"/>
        <w:spacing w:after="0" w:line="240" w:lineRule="auto"/>
        <w:rPr>
          <w:rFonts w:ascii="Times New Roman" w:hAnsi="Times New Roman" w:cs="Times New Roman"/>
          <w:i/>
          <w:sz w:val="24"/>
          <w:szCs w:val="24"/>
        </w:rPr>
      </w:pPr>
      <w:r w:rsidRPr="00D65CCE">
        <w:rPr>
          <w:rFonts w:ascii="Times New Roman" w:hAnsi="Times New Roman" w:cs="Times New Roman"/>
          <w:i/>
          <w:sz w:val="24"/>
          <w:szCs w:val="24"/>
        </w:rPr>
        <w:t>Приложение-скриншот 3.5. 1. Информация для студентов</w:t>
      </w:r>
    </w:p>
    <w:p w:rsidR="00DD234D" w:rsidRPr="00D65CCE" w:rsidRDefault="00DD234D" w:rsidP="00DD234D">
      <w:pPr>
        <w:pStyle w:val="a5"/>
        <w:spacing w:line="276" w:lineRule="auto"/>
        <w:jc w:val="both"/>
        <w:rPr>
          <w:rFonts w:ascii="Times New Roman" w:hAnsi="Times New Roman" w:cs="Times New Roman"/>
          <w:i/>
          <w:sz w:val="24"/>
          <w:szCs w:val="24"/>
        </w:rPr>
      </w:pPr>
      <w:r w:rsidRPr="000D4EED">
        <w:rPr>
          <w:rFonts w:ascii="Times New Roman" w:hAnsi="Times New Roman" w:cs="Times New Roman"/>
          <w:i/>
          <w:sz w:val="24"/>
          <w:szCs w:val="24"/>
        </w:rPr>
        <w:t>Приложение 3.6.</w:t>
      </w:r>
      <w:r>
        <w:rPr>
          <w:rFonts w:ascii="Times New Roman" w:hAnsi="Times New Roman" w:cs="Times New Roman"/>
          <w:i/>
          <w:sz w:val="24"/>
          <w:szCs w:val="24"/>
        </w:rPr>
        <w:t>1. Индивидуальный учебный план</w:t>
      </w:r>
    </w:p>
    <w:p w:rsidR="00DD234D" w:rsidRPr="000D4EED" w:rsidRDefault="00DD234D" w:rsidP="00DD234D">
      <w:pPr>
        <w:pStyle w:val="a5"/>
        <w:spacing w:line="276" w:lineRule="auto"/>
        <w:jc w:val="both"/>
        <w:rPr>
          <w:rFonts w:ascii="Times New Roman" w:hAnsi="Times New Roman" w:cs="Times New Roman"/>
          <w:sz w:val="24"/>
          <w:szCs w:val="24"/>
        </w:rPr>
      </w:pPr>
      <w:r>
        <w:rPr>
          <w:rFonts w:ascii="Times New Roman" w:hAnsi="Times New Roman" w:cs="Times New Roman"/>
          <w:i/>
          <w:sz w:val="24"/>
          <w:szCs w:val="24"/>
        </w:rPr>
        <w:t>Приложение 3.6.2</w:t>
      </w:r>
      <w:r w:rsidRPr="000D4EED">
        <w:rPr>
          <w:rFonts w:ascii="Times New Roman" w:hAnsi="Times New Roman" w:cs="Times New Roman"/>
          <w:i/>
          <w:sz w:val="24"/>
          <w:szCs w:val="24"/>
        </w:rPr>
        <w:t>. Информация  трудоустройства  выпускников.</w:t>
      </w:r>
    </w:p>
    <w:p w:rsidR="00DD234D" w:rsidRDefault="00DD234D" w:rsidP="00DD234D">
      <w:pPr>
        <w:widowControl w:val="0"/>
        <w:tabs>
          <w:tab w:val="left" w:pos="709"/>
        </w:tabs>
        <w:autoSpaceDE w:val="0"/>
        <w:autoSpaceDN w:val="0"/>
        <w:spacing w:after="0" w:line="240" w:lineRule="auto"/>
        <w:rPr>
          <w:rFonts w:ascii="Times New Roman" w:hAnsi="Times New Roman" w:cs="Times New Roman"/>
          <w:i/>
          <w:sz w:val="24"/>
          <w:szCs w:val="24"/>
        </w:rPr>
      </w:pPr>
      <w:r>
        <w:rPr>
          <w:rFonts w:ascii="Times New Roman" w:hAnsi="Times New Roman" w:cs="Times New Roman"/>
          <w:i/>
          <w:sz w:val="24"/>
          <w:szCs w:val="24"/>
        </w:rPr>
        <w:t>Приложение 3.6.3</w:t>
      </w:r>
      <w:r w:rsidRPr="00D65CCE">
        <w:rPr>
          <w:rFonts w:ascii="Times New Roman" w:hAnsi="Times New Roman" w:cs="Times New Roman"/>
          <w:i/>
          <w:sz w:val="24"/>
          <w:szCs w:val="24"/>
        </w:rPr>
        <w:t xml:space="preserve">. Анкетирование </w:t>
      </w:r>
      <w:r w:rsidR="00E80D4D" w:rsidRPr="00D65CCE">
        <w:rPr>
          <w:rFonts w:ascii="Times New Roman" w:hAnsi="Times New Roman" w:cs="Times New Roman"/>
          <w:i/>
          <w:sz w:val="24"/>
          <w:szCs w:val="24"/>
        </w:rPr>
        <w:t>работодателей</w:t>
      </w:r>
    </w:p>
    <w:p w:rsidR="00DD234D" w:rsidRDefault="00DD234D" w:rsidP="00DD234D">
      <w:pPr>
        <w:pStyle w:val="a5"/>
        <w:spacing w:line="276" w:lineRule="auto"/>
        <w:rPr>
          <w:rFonts w:ascii="Times New Roman" w:hAnsi="Times New Roman" w:cs="Times New Roman"/>
          <w:i/>
          <w:sz w:val="24"/>
          <w:szCs w:val="24"/>
        </w:rPr>
      </w:pPr>
      <w:r w:rsidRPr="000D4EED">
        <w:rPr>
          <w:rFonts w:ascii="Times New Roman" w:hAnsi="Times New Roman" w:cs="Times New Roman"/>
          <w:i/>
          <w:sz w:val="24"/>
          <w:szCs w:val="24"/>
        </w:rPr>
        <w:t xml:space="preserve">Приложение 4.1.1.Ранжированные списки </w:t>
      </w:r>
      <w:r w:rsidR="00E80D4D" w:rsidRPr="000D4EED">
        <w:rPr>
          <w:rFonts w:ascii="Times New Roman" w:hAnsi="Times New Roman" w:cs="Times New Roman"/>
          <w:i/>
          <w:w w:val="95"/>
          <w:sz w:val="24"/>
          <w:szCs w:val="24"/>
        </w:rPr>
        <w:t>абитуриентов, принимающих</w:t>
      </w:r>
      <w:r w:rsidR="007456DD" w:rsidRPr="007456DD">
        <w:rPr>
          <w:rFonts w:ascii="Times New Roman" w:hAnsi="Times New Roman" w:cs="Times New Roman"/>
          <w:i/>
          <w:w w:val="95"/>
          <w:sz w:val="24"/>
          <w:szCs w:val="24"/>
        </w:rPr>
        <w:t xml:space="preserve"> </w:t>
      </w:r>
      <w:r w:rsidR="007456DD" w:rsidRPr="00067EEF">
        <w:rPr>
          <w:rFonts w:ascii="Times New Roman" w:hAnsi="Times New Roman" w:cs="Times New Roman"/>
          <w:i/>
          <w:w w:val="95"/>
          <w:sz w:val="24"/>
          <w:szCs w:val="24"/>
        </w:rPr>
        <w:t xml:space="preserve"> </w:t>
      </w:r>
      <w:r w:rsidRPr="000D4EED">
        <w:rPr>
          <w:rFonts w:ascii="Times New Roman" w:hAnsi="Times New Roman" w:cs="Times New Roman"/>
          <w:i/>
          <w:sz w:val="24"/>
          <w:szCs w:val="24"/>
        </w:rPr>
        <w:t xml:space="preserve"> участие в конкурсе на зачисление</w:t>
      </w:r>
    </w:p>
    <w:p w:rsidR="00DD234D" w:rsidRDefault="00DD234D" w:rsidP="00DD234D">
      <w:pPr>
        <w:pStyle w:val="a5"/>
        <w:spacing w:line="276" w:lineRule="auto"/>
        <w:rPr>
          <w:rFonts w:ascii="Times New Roman" w:hAnsi="Times New Roman" w:cs="Times New Roman"/>
          <w:i/>
          <w:sz w:val="24"/>
          <w:szCs w:val="24"/>
        </w:rPr>
      </w:pPr>
      <w:r w:rsidRPr="000D4EED">
        <w:rPr>
          <w:rFonts w:ascii="Times New Roman" w:hAnsi="Times New Roman" w:cs="Times New Roman"/>
          <w:i/>
          <w:sz w:val="24"/>
          <w:szCs w:val="24"/>
        </w:rPr>
        <w:t>Приложение 4.2</w:t>
      </w:r>
      <w:r>
        <w:rPr>
          <w:rFonts w:ascii="Times New Roman" w:hAnsi="Times New Roman" w:cs="Times New Roman"/>
          <w:i/>
          <w:sz w:val="24"/>
          <w:szCs w:val="24"/>
        </w:rPr>
        <w:t>.1. Копия заявления студента.</w:t>
      </w:r>
    </w:p>
    <w:p w:rsidR="00DD234D" w:rsidRPr="000D4EED" w:rsidRDefault="00DD234D" w:rsidP="00DD234D">
      <w:pPr>
        <w:pStyle w:val="a5"/>
        <w:spacing w:line="276" w:lineRule="auto"/>
        <w:rPr>
          <w:rFonts w:ascii="Times New Roman" w:hAnsi="Times New Roman" w:cs="Times New Roman"/>
          <w:i/>
          <w:sz w:val="24"/>
          <w:szCs w:val="24"/>
        </w:rPr>
      </w:pPr>
      <w:r>
        <w:rPr>
          <w:rFonts w:ascii="Times New Roman" w:hAnsi="Times New Roman" w:cs="Times New Roman"/>
          <w:i/>
          <w:sz w:val="24"/>
          <w:szCs w:val="24"/>
        </w:rPr>
        <w:t>Приложение 4.2.2</w:t>
      </w:r>
      <w:r w:rsidRPr="000D4EED">
        <w:rPr>
          <w:rFonts w:ascii="Times New Roman" w:hAnsi="Times New Roman" w:cs="Times New Roman"/>
          <w:i/>
          <w:sz w:val="24"/>
          <w:szCs w:val="24"/>
        </w:rPr>
        <w:t>.Перечень вопросов для собеседования для абитуриентов поступающих после колледжа и на второе высшее образование</w:t>
      </w:r>
    </w:p>
    <w:p w:rsidR="00DD234D" w:rsidRPr="000D4EED" w:rsidRDefault="00DD234D" w:rsidP="00DD234D">
      <w:pPr>
        <w:pStyle w:val="a5"/>
        <w:spacing w:line="276" w:lineRule="auto"/>
        <w:rPr>
          <w:rFonts w:ascii="Times New Roman" w:hAnsi="Times New Roman" w:cs="Times New Roman"/>
          <w:sz w:val="24"/>
          <w:szCs w:val="24"/>
        </w:rPr>
      </w:pPr>
      <w:r>
        <w:rPr>
          <w:rFonts w:ascii="Times New Roman" w:hAnsi="Times New Roman" w:cs="Times New Roman"/>
          <w:i/>
          <w:sz w:val="24"/>
          <w:szCs w:val="24"/>
        </w:rPr>
        <w:t>Приложение 4.2.3</w:t>
      </w:r>
      <w:r w:rsidRPr="000D4EED">
        <w:rPr>
          <w:rFonts w:ascii="Times New Roman" w:hAnsi="Times New Roman" w:cs="Times New Roman"/>
          <w:i/>
          <w:sz w:val="24"/>
          <w:szCs w:val="24"/>
        </w:rPr>
        <w:t>. Копия договора на предмет обучения</w:t>
      </w:r>
      <w:r>
        <w:rPr>
          <w:rFonts w:ascii="Times New Roman" w:hAnsi="Times New Roman" w:cs="Times New Roman"/>
          <w:i/>
          <w:sz w:val="24"/>
          <w:szCs w:val="24"/>
        </w:rPr>
        <w:t>.</w:t>
      </w:r>
    </w:p>
    <w:p w:rsidR="00DD234D" w:rsidRPr="000D4EED" w:rsidRDefault="00DD234D" w:rsidP="00DD234D">
      <w:pPr>
        <w:pStyle w:val="a5"/>
        <w:spacing w:line="276" w:lineRule="auto"/>
        <w:rPr>
          <w:rFonts w:ascii="Times New Roman" w:hAnsi="Times New Roman" w:cs="Times New Roman"/>
          <w:sz w:val="24"/>
          <w:szCs w:val="24"/>
        </w:rPr>
      </w:pPr>
      <w:r>
        <w:rPr>
          <w:rFonts w:ascii="Times New Roman" w:hAnsi="Times New Roman" w:cs="Times New Roman"/>
          <w:i/>
          <w:sz w:val="24"/>
          <w:szCs w:val="24"/>
        </w:rPr>
        <w:t>Приложение 4.2.4</w:t>
      </w:r>
      <w:r w:rsidRPr="000D4EED">
        <w:rPr>
          <w:rFonts w:ascii="Times New Roman" w:hAnsi="Times New Roman" w:cs="Times New Roman"/>
          <w:i/>
          <w:sz w:val="24"/>
          <w:szCs w:val="24"/>
        </w:rPr>
        <w:t>. Копия приказа о зачислении</w:t>
      </w:r>
      <w:r>
        <w:rPr>
          <w:rFonts w:ascii="Times New Roman" w:hAnsi="Times New Roman" w:cs="Times New Roman"/>
          <w:i/>
          <w:sz w:val="24"/>
          <w:szCs w:val="24"/>
        </w:rPr>
        <w:t>.</w:t>
      </w:r>
    </w:p>
    <w:p w:rsidR="00DD234D" w:rsidRDefault="00DD234D" w:rsidP="00DD234D">
      <w:pPr>
        <w:pStyle w:val="a5"/>
        <w:spacing w:line="276" w:lineRule="auto"/>
        <w:rPr>
          <w:rFonts w:ascii="Times New Roman" w:hAnsi="Times New Roman" w:cs="Times New Roman"/>
          <w:sz w:val="24"/>
          <w:szCs w:val="24"/>
        </w:rPr>
      </w:pPr>
      <w:r w:rsidRPr="000D4EED">
        <w:rPr>
          <w:rFonts w:ascii="Times New Roman" w:hAnsi="Times New Roman" w:cs="Times New Roman"/>
          <w:i/>
          <w:sz w:val="24"/>
          <w:szCs w:val="24"/>
        </w:rPr>
        <w:t>Приложение 4.3.1.График проведения профориентационных работ</w:t>
      </w:r>
      <w:r>
        <w:rPr>
          <w:rFonts w:ascii="Times New Roman" w:hAnsi="Times New Roman" w:cs="Times New Roman"/>
          <w:sz w:val="24"/>
          <w:szCs w:val="24"/>
        </w:rPr>
        <w:t>.</w:t>
      </w:r>
    </w:p>
    <w:p w:rsidR="00DD234D" w:rsidRDefault="00DD234D" w:rsidP="00DD234D">
      <w:pPr>
        <w:pStyle w:val="a5"/>
        <w:spacing w:line="276" w:lineRule="auto"/>
        <w:rPr>
          <w:rFonts w:ascii="Times New Roman" w:hAnsi="Times New Roman" w:cs="Times New Roman"/>
          <w:i/>
          <w:sz w:val="24"/>
          <w:szCs w:val="24"/>
        </w:rPr>
      </w:pPr>
      <w:r w:rsidRPr="000D4EED">
        <w:rPr>
          <w:rFonts w:ascii="Times New Roman" w:hAnsi="Times New Roman" w:cs="Times New Roman"/>
          <w:i/>
          <w:sz w:val="24"/>
          <w:szCs w:val="24"/>
        </w:rPr>
        <w:t>Приложение 4.3.2.</w:t>
      </w:r>
      <w:r>
        <w:rPr>
          <w:rFonts w:ascii="Times New Roman" w:hAnsi="Times New Roman" w:cs="Times New Roman"/>
          <w:i/>
          <w:sz w:val="24"/>
          <w:szCs w:val="24"/>
        </w:rPr>
        <w:t xml:space="preserve"> Центр по подготовке к ОРТ</w:t>
      </w:r>
      <w:r w:rsidRPr="000D4EED">
        <w:rPr>
          <w:rFonts w:ascii="Times New Roman" w:hAnsi="Times New Roman" w:cs="Times New Roman"/>
          <w:i/>
          <w:sz w:val="24"/>
          <w:szCs w:val="24"/>
        </w:rPr>
        <w:t>.</w:t>
      </w:r>
    </w:p>
    <w:p w:rsidR="000F41DD" w:rsidRPr="000D4EED" w:rsidRDefault="000F41DD" w:rsidP="00DD234D">
      <w:pPr>
        <w:pStyle w:val="a5"/>
        <w:spacing w:line="276" w:lineRule="auto"/>
        <w:rPr>
          <w:rFonts w:ascii="Times New Roman" w:hAnsi="Times New Roman" w:cs="Times New Roman"/>
          <w:sz w:val="24"/>
          <w:szCs w:val="24"/>
        </w:rPr>
      </w:pPr>
      <w:r w:rsidRPr="000D4EED">
        <w:rPr>
          <w:rFonts w:ascii="Times New Roman" w:hAnsi="Times New Roman" w:cs="Times New Roman"/>
          <w:i/>
          <w:sz w:val="24"/>
          <w:szCs w:val="24"/>
        </w:rPr>
        <w:t>Приложение 4.3.</w:t>
      </w:r>
      <w:r>
        <w:rPr>
          <w:rFonts w:ascii="Times New Roman" w:hAnsi="Times New Roman" w:cs="Times New Roman"/>
          <w:i/>
          <w:sz w:val="24"/>
          <w:szCs w:val="24"/>
        </w:rPr>
        <w:t>3</w:t>
      </w:r>
      <w:r w:rsidRPr="000D4EED">
        <w:rPr>
          <w:rFonts w:ascii="Times New Roman" w:hAnsi="Times New Roman" w:cs="Times New Roman"/>
          <w:i/>
          <w:sz w:val="24"/>
          <w:szCs w:val="24"/>
        </w:rPr>
        <w:t>.</w:t>
      </w:r>
      <w:r>
        <w:rPr>
          <w:rFonts w:ascii="Times New Roman" w:hAnsi="Times New Roman" w:cs="Times New Roman"/>
          <w:i/>
          <w:sz w:val="24"/>
          <w:szCs w:val="24"/>
        </w:rPr>
        <w:t xml:space="preserve">План работы приемной комиссии филиала </w:t>
      </w:r>
    </w:p>
    <w:p w:rsidR="00DD234D" w:rsidRPr="00E458C3" w:rsidRDefault="00DD234D" w:rsidP="00DD234D">
      <w:pPr>
        <w:pStyle w:val="a5"/>
        <w:spacing w:line="276" w:lineRule="auto"/>
        <w:rPr>
          <w:rFonts w:ascii="Times New Roman" w:hAnsi="Times New Roman" w:cs="Times New Roman"/>
          <w:sz w:val="24"/>
          <w:szCs w:val="24"/>
        </w:rPr>
      </w:pPr>
      <w:r w:rsidRPr="00E458C3">
        <w:rPr>
          <w:rFonts w:ascii="Times New Roman" w:hAnsi="Times New Roman" w:cs="Times New Roman"/>
          <w:sz w:val="24"/>
          <w:szCs w:val="24"/>
        </w:rPr>
        <w:t xml:space="preserve"> </w:t>
      </w:r>
      <w:r w:rsidRPr="000D4EED">
        <w:rPr>
          <w:rFonts w:ascii="Times New Roman" w:hAnsi="Times New Roman" w:cs="Times New Roman"/>
          <w:i/>
          <w:sz w:val="24"/>
          <w:szCs w:val="24"/>
        </w:rPr>
        <w:t>Приложение 4.4.</w:t>
      </w:r>
      <w:r>
        <w:rPr>
          <w:rFonts w:ascii="Times New Roman" w:hAnsi="Times New Roman" w:cs="Times New Roman"/>
          <w:i/>
          <w:sz w:val="24"/>
          <w:szCs w:val="24"/>
        </w:rPr>
        <w:t>1. Отчет приемной комиссии</w:t>
      </w:r>
      <w:r w:rsidRPr="000D4EED">
        <w:rPr>
          <w:rFonts w:ascii="Times New Roman" w:hAnsi="Times New Roman" w:cs="Times New Roman"/>
          <w:i/>
          <w:sz w:val="24"/>
          <w:szCs w:val="24"/>
        </w:rPr>
        <w:t>.</w:t>
      </w:r>
    </w:p>
    <w:p w:rsidR="00DD234D" w:rsidRPr="000D4EED" w:rsidRDefault="00DD234D" w:rsidP="00DD234D">
      <w:pPr>
        <w:pStyle w:val="a5"/>
        <w:spacing w:line="276" w:lineRule="auto"/>
        <w:rPr>
          <w:rFonts w:ascii="Times New Roman" w:hAnsi="Times New Roman" w:cs="Times New Roman"/>
          <w:sz w:val="24"/>
          <w:szCs w:val="24"/>
        </w:rPr>
      </w:pPr>
      <w:r>
        <w:rPr>
          <w:rFonts w:ascii="Times New Roman" w:hAnsi="Times New Roman" w:cs="Times New Roman"/>
          <w:i/>
          <w:sz w:val="24"/>
          <w:szCs w:val="24"/>
        </w:rPr>
        <w:t>Приложение 4.4.2.</w:t>
      </w:r>
      <w:r w:rsidRPr="000D4EED">
        <w:rPr>
          <w:rFonts w:ascii="Times New Roman" w:hAnsi="Times New Roman" w:cs="Times New Roman"/>
          <w:i/>
          <w:sz w:val="24"/>
          <w:szCs w:val="24"/>
        </w:rPr>
        <w:t xml:space="preserve"> Выписка из решения Ученого Совета по вопросу: </w:t>
      </w:r>
      <w:r w:rsidRPr="000D4EED">
        <w:rPr>
          <w:rFonts w:ascii="Times New Roman" w:hAnsi="Times New Roman" w:cs="Times New Roman"/>
          <w:sz w:val="24"/>
          <w:szCs w:val="24"/>
        </w:rPr>
        <w:t>«</w:t>
      </w:r>
      <w:r w:rsidRPr="000D4EED">
        <w:rPr>
          <w:rFonts w:ascii="Times New Roman" w:hAnsi="Times New Roman" w:cs="Times New Roman"/>
          <w:i/>
          <w:sz w:val="24"/>
          <w:szCs w:val="24"/>
        </w:rPr>
        <w:t>Отчет технического секретаря приемной комиссии о наборе на 1 курс и повышении качества организации работы приемной комиссии</w:t>
      </w:r>
      <w:r w:rsidRPr="000D4EED">
        <w:rPr>
          <w:rFonts w:ascii="Times New Roman" w:hAnsi="Times New Roman" w:cs="Times New Roman"/>
          <w:sz w:val="24"/>
          <w:szCs w:val="24"/>
        </w:rPr>
        <w:t>.</w:t>
      </w:r>
    </w:p>
    <w:p w:rsidR="00DD234D" w:rsidRDefault="00DD234D" w:rsidP="00DD234D">
      <w:pPr>
        <w:pStyle w:val="a5"/>
        <w:widowControl w:val="0"/>
        <w:autoSpaceDE w:val="0"/>
        <w:autoSpaceDN w:val="0"/>
        <w:spacing w:line="276" w:lineRule="auto"/>
        <w:rPr>
          <w:rFonts w:ascii="Times New Roman" w:hAnsi="Times New Roman" w:cs="Times New Roman"/>
          <w:i/>
          <w:sz w:val="24"/>
          <w:szCs w:val="24"/>
        </w:rPr>
      </w:pPr>
      <w:r w:rsidRPr="000D4EED">
        <w:rPr>
          <w:rFonts w:ascii="Times New Roman" w:hAnsi="Times New Roman" w:cs="Times New Roman"/>
          <w:i/>
          <w:sz w:val="24"/>
          <w:szCs w:val="24"/>
        </w:rPr>
        <w:t>Приложение-скриншот 4.5.</w:t>
      </w:r>
      <w:r>
        <w:rPr>
          <w:rFonts w:ascii="Times New Roman" w:hAnsi="Times New Roman" w:cs="Times New Roman"/>
          <w:i/>
          <w:sz w:val="24"/>
          <w:szCs w:val="24"/>
        </w:rPr>
        <w:t>1.</w:t>
      </w:r>
      <w:r w:rsidRPr="000D4EED">
        <w:rPr>
          <w:rFonts w:ascii="Times New Roman" w:hAnsi="Times New Roman" w:cs="Times New Roman"/>
          <w:i/>
          <w:sz w:val="24"/>
          <w:szCs w:val="24"/>
        </w:rPr>
        <w:t xml:space="preserve"> Уголок по профориентации.</w:t>
      </w:r>
    </w:p>
    <w:p w:rsidR="00DD234D" w:rsidRPr="000D4EED" w:rsidRDefault="00DD234D" w:rsidP="00DD234D">
      <w:pPr>
        <w:pStyle w:val="a5"/>
        <w:spacing w:line="276" w:lineRule="auto"/>
        <w:rPr>
          <w:rFonts w:ascii="Times New Roman" w:hAnsi="Times New Roman" w:cs="Times New Roman"/>
          <w:i/>
          <w:w w:val="95"/>
          <w:sz w:val="24"/>
          <w:szCs w:val="24"/>
        </w:rPr>
      </w:pPr>
      <w:r>
        <w:rPr>
          <w:rFonts w:ascii="Times New Roman" w:hAnsi="Times New Roman" w:cs="Times New Roman"/>
          <w:i/>
          <w:sz w:val="24"/>
          <w:szCs w:val="24"/>
        </w:rPr>
        <w:t>Приложение 4.6.1</w:t>
      </w:r>
      <w:r w:rsidRPr="000D4EED">
        <w:rPr>
          <w:rFonts w:ascii="Times New Roman" w:hAnsi="Times New Roman" w:cs="Times New Roman"/>
          <w:i/>
          <w:sz w:val="24"/>
          <w:szCs w:val="24"/>
        </w:rPr>
        <w:t>. Приказ о назначении академических советников</w:t>
      </w:r>
      <w:r>
        <w:rPr>
          <w:rFonts w:ascii="Times New Roman" w:hAnsi="Times New Roman" w:cs="Times New Roman"/>
          <w:i/>
          <w:sz w:val="24"/>
          <w:szCs w:val="24"/>
        </w:rPr>
        <w:t>.</w:t>
      </w:r>
    </w:p>
    <w:p w:rsidR="00DD234D" w:rsidRPr="000D4EED" w:rsidRDefault="00DD234D" w:rsidP="00DD234D">
      <w:pPr>
        <w:pStyle w:val="a5"/>
        <w:spacing w:line="276" w:lineRule="auto"/>
        <w:rPr>
          <w:rFonts w:ascii="Times New Roman" w:hAnsi="Times New Roman" w:cs="Times New Roman"/>
          <w:sz w:val="24"/>
          <w:szCs w:val="24"/>
        </w:rPr>
      </w:pPr>
      <w:r w:rsidRPr="000D4EED">
        <w:rPr>
          <w:rFonts w:ascii="Times New Roman" w:hAnsi="Times New Roman" w:cs="Times New Roman"/>
          <w:i/>
          <w:sz w:val="24"/>
          <w:szCs w:val="24"/>
        </w:rPr>
        <w:t>Приложение 4.7.1. Приказ о создании комиссии по  переводам и восстановлениям</w:t>
      </w:r>
    </w:p>
    <w:p w:rsidR="00DD234D" w:rsidRPr="000D4EED" w:rsidRDefault="00DD234D" w:rsidP="00DD234D">
      <w:pPr>
        <w:pStyle w:val="a5"/>
        <w:spacing w:line="276" w:lineRule="auto"/>
        <w:rPr>
          <w:rFonts w:ascii="Times New Roman" w:hAnsi="Times New Roman" w:cs="Times New Roman"/>
          <w:sz w:val="24"/>
          <w:szCs w:val="24"/>
        </w:rPr>
      </w:pPr>
      <w:r w:rsidRPr="000D4EED">
        <w:rPr>
          <w:rFonts w:ascii="Times New Roman" w:hAnsi="Times New Roman" w:cs="Times New Roman"/>
          <w:i/>
          <w:sz w:val="24"/>
          <w:szCs w:val="24"/>
        </w:rPr>
        <w:t>Приложение 4.7.2. Образец транскрипта</w:t>
      </w:r>
      <w:r>
        <w:rPr>
          <w:rFonts w:ascii="Times New Roman" w:hAnsi="Times New Roman" w:cs="Times New Roman"/>
          <w:i/>
          <w:sz w:val="24"/>
          <w:szCs w:val="24"/>
        </w:rPr>
        <w:t>.</w:t>
      </w:r>
    </w:p>
    <w:p w:rsidR="00DD234D" w:rsidRPr="000D4EED" w:rsidRDefault="00DD234D" w:rsidP="00DD234D">
      <w:pPr>
        <w:pStyle w:val="a5"/>
        <w:spacing w:line="276" w:lineRule="auto"/>
        <w:rPr>
          <w:rFonts w:ascii="Times New Roman" w:hAnsi="Times New Roman" w:cs="Times New Roman"/>
          <w:sz w:val="24"/>
          <w:szCs w:val="24"/>
        </w:rPr>
      </w:pPr>
      <w:r>
        <w:rPr>
          <w:rFonts w:ascii="Times New Roman" w:hAnsi="Times New Roman" w:cs="Times New Roman"/>
          <w:i/>
          <w:sz w:val="24"/>
          <w:szCs w:val="24"/>
        </w:rPr>
        <w:t>Приложение 4.7.3</w:t>
      </w:r>
      <w:r w:rsidRPr="000D4EED">
        <w:rPr>
          <w:rFonts w:ascii="Times New Roman" w:hAnsi="Times New Roman" w:cs="Times New Roman"/>
          <w:i/>
          <w:sz w:val="24"/>
          <w:szCs w:val="24"/>
        </w:rPr>
        <w:t>. Академическая справка</w:t>
      </w:r>
      <w:r>
        <w:rPr>
          <w:rFonts w:ascii="Times New Roman" w:hAnsi="Times New Roman" w:cs="Times New Roman"/>
          <w:i/>
          <w:sz w:val="24"/>
          <w:szCs w:val="24"/>
        </w:rPr>
        <w:t>.</w:t>
      </w:r>
    </w:p>
    <w:p w:rsidR="00DD234D" w:rsidRDefault="00DD234D" w:rsidP="00DD234D">
      <w:pPr>
        <w:pStyle w:val="a5"/>
        <w:spacing w:line="276" w:lineRule="auto"/>
        <w:rPr>
          <w:rFonts w:ascii="Times New Roman" w:hAnsi="Times New Roman" w:cs="Times New Roman"/>
          <w:i/>
          <w:sz w:val="24"/>
          <w:szCs w:val="24"/>
        </w:rPr>
      </w:pPr>
      <w:r w:rsidRPr="000D4EED">
        <w:rPr>
          <w:rFonts w:ascii="Times New Roman" w:hAnsi="Times New Roman" w:cs="Times New Roman"/>
          <w:i/>
          <w:sz w:val="24"/>
          <w:szCs w:val="24"/>
        </w:rPr>
        <w:t>Приложение 4.8.1. Образцы документов об образовани</w:t>
      </w:r>
      <w:r>
        <w:rPr>
          <w:rFonts w:ascii="Times New Roman" w:hAnsi="Times New Roman" w:cs="Times New Roman"/>
          <w:i/>
          <w:sz w:val="24"/>
          <w:szCs w:val="24"/>
        </w:rPr>
        <w:t>и: диплом бакалавра</w:t>
      </w:r>
    </w:p>
    <w:p w:rsidR="00DD234D" w:rsidRDefault="00DD234D" w:rsidP="00DD234D">
      <w:pPr>
        <w:pStyle w:val="a5"/>
        <w:spacing w:line="276" w:lineRule="auto"/>
        <w:jc w:val="both"/>
        <w:rPr>
          <w:rFonts w:ascii="Times New Roman" w:hAnsi="Times New Roman" w:cs="Times New Roman"/>
          <w:i/>
          <w:sz w:val="24"/>
          <w:szCs w:val="24"/>
        </w:rPr>
      </w:pPr>
      <w:r w:rsidRPr="000D4EED">
        <w:rPr>
          <w:rFonts w:ascii="Times New Roman" w:hAnsi="Times New Roman" w:cs="Times New Roman"/>
          <w:i/>
          <w:sz w:val="24"/>
          <w:szCs w:val="24"/>
        </w:rPr>
        <w:t>Приложение 5.2.1. Форма 4 Сведения о кадровом обеспечен</w:t>
      </w:r>
      <w:r>
        <w:rPr>
          <w:rFonts w:ascii="Times New Roman" w:hAnsi="Times New Roman" w:cs="Times New Roman"/>
          <w:i/>
          <w:sz w:val="24"/>
          <w:szCs w:val="24"/>
        </w:rPr>
        <w:t>ии образовательной деятельности по направлениям.</w:t>
      </w:r>
      <w:r w:rsidRPr="000D4EED">
        <w:rPr>
          <w:rFonts w:ascii="Times New Roman" w:hAnsi="Times New Roman" w:cs="Times New Roman"/>
          <w:i/>
          <w:sz w:val="24"/>
          <w:szCs w:val="24"/>
        </w:rPr>
        <w:t xml:space="preserve">  </w:t>
      </w:r>
    </w:p>
    <w:p w:rsidR="00DD234D" w:rsidRPr="00D65CCE" w:rsidRDefault="00DD234D" w:rsidP="00DD234D">
      <w:pPr>
        <w:pStyle w:val="a5"/>
        <w:spacing w:line="276" w:lineRule="auto"/>
        <w:jc w:val="both"/>
        <w:rPr>
          <w:rFonts w:ascii="Times New Roman" w:hAnsi="Times New Roman" w:cs="Times New Roman"/>
          <w:i/>
          <w:sz w:val="24"/>
          <w:szCs w:val="24"/>
        </w:rPr>
      </w:pPr>
      <w:r w:rsidRPr="000D4EED">
        <w:rPr>
          <w:rFonts w:ascii="Times New Roman" w:hAnsi="Times New Roman" w:cs="Times New Roman"/>
          <w:i/>
          <w:sz w:val="24"/>
          <w:szCs w:val="24"/>
        </w:rPr>
        <w:t>Приложение 5.2.2.. Фото  проведения Круглого стола на тему : «Инновационные методы образования и обучения».</w:t>
      </w:r>
    </w:p>
    <w:p w:rsidR="00DD234D" w:rsidRPr="000D4EED" w:rsidRDefault="00DD234D" w:rsidP="00DD234D">
      <w:pPr>
        <w:pStyle w:val="a5"/>
        <w:spacing w:line="276" w:lineRule="auto"/>
        <w:jc w:val="both"/>
        <w:rPr>
          <w:rFonts w:ascii="Times New Roman" w:hAnsi="Times New Roman" w:cs="Times New Roman"/>
          <w:sz w:val="24"/>
          <w:szCs w:val="24"/>
        </w:rPr>
      </w:pPr>
      <w:r w:rsidRPr="000D4EED">
        <w:rPr>
          <w:rFonts w:ascii="Times New Roman" w:hAnsi="Times New Roman" w:cs="Times New Roman"/>
          <w:i/>
          <w:sz w:val="24"/>
          <w:szCs w:val="24"/>
        </w:rPr>
        <w:t>Приложение 5.2.</w:t>
      </w:r>
      <w:r>
        <w:rPr>
          <w:rFonts w:ascii="Times New Roman" w:hAnsi="Times New Roman" w:cs="Times New Roman"/>
          <w:i/>
          <w:sz w:val="24"/>
          <w:szCs w:val="24"/>
        </w:rPr>
        <w:t>3</w:t>
      </w:r>
      <w:r w:rsidRPr="000D4EED">
        <w:rPr>
          <w:rFonts w:ascii="Times New Roman" w:hAnsi="Times New Roman" w:cs="Times New Roman"/>
          <w:i/>
          <w:sz w:val="24"/>
          <w:szCs w:val="24"/>
        </w:rPr>
        <w:t>.  Копия</w:t>
      </w:r>
      <w:r>
        <w:rPr>
          <w:rFonts w:ascii="Times New Roman" w:hAnsi="Times New Roman" w:cs="Times New Roman"/>
          <w:i/>
          <w:sz w:val="24"/>
          <w:szCs w:val="24"/>
        </w:rPr>
        <w:t xml:space="preserve"> сертификата Пшеновой И.Н., </w:t>
      </w:r>
      <w:r w:rsidRPr="000D4EED">
        <w:rPr>
          <w:rFonts w:ascii="Times New Roman" w:hAnsi="Times New Roman" w:cs="Times New Roman"/>
          <w:i/>
          <w:sz w:val="24"/>
          <w:szCs w:val="24"/>
        </w:rPr>
        <w:t xml:space="preserve">.Куйчиева А.С. </w:t>
      </w:r>
      <w:r>
        <w:rPr>
          <w:rFonts w:ascii="Times New Roman" w:hAnsi="Times New Roman" w:cs="Times New Roman"/>
          <w:i/>
          <w:sz w:val="24"/>
          <w:szCs w:val="24"/>
        </w:rPr>
        <w:t>, Махамаджанова И.А.- кафедра «ГКиЭ», Копии сертификата Исакова А., Саттарова А.С.- кафедра «ГТ»</w:t>
      </w:r>
    </w:p>
    <w:p w:rsidR="00DD234D" w:rsidRPr="000D4EED" w:rsidRDefault="00DD234D" w:rsidP="00DD234D">
      <w:pPr>
        <w:pStyle w:val="a5"/>
        <w:spacing w:line="276" w:lineRule="auto"/>
        <w:jc w:val="both"/>
        <w:rPr>
          <w:rFonts w:ascii="Times New Roman" w:hAnsi="Times New Roman" w:cs="Times New Roman"/>
          <w:i/>
          <w:sz w:val="24"/>
          <w:szCs w:val="24"/>
        </w:rPr>
      </w:pPr>
      <w:r>
        <w:rPr>
          <w:rFonts w:ascii="Times New Roman" w:hAnsi="Times New Roman" w:cs="Times New Roman"/>
          <w:i/>
          <w:sz w:val="24"/>
          <w:szCs w:val="24"/>
        </w:rPr>
        <w:t>Приложение 5.3.1</w:t>
      </w:r>
      <w:r w:rsidRPr="000D4EED">
        <w:rPr>
          <w:rFonts w:ascii="Times New Roman" w:hAnsi="Times New Roman" w:cs="Times New Roman"/>
          <w:i/>
          <w:sz w:val="24"/>
          <w:szCs w:val="24"/>
        </w:rPr>
        <w:t>.</w:t>
      </w:r>
      <w:r w:rsidRPr="000D4EED">
        <w:rPr>
          <w:rFonts w:ascii="Times New Roman" w:hAnsi="Times New Roman" w:cs="Times New Roman"/>
          <w:sz w:val="24"/>
          <w:szCs w:val="24"/>
        </w:rPr>
        <w:t xml:space="preserve"> </w:t>
      </w:r>
      <w:r w:rsidRPr="000D4EED">
        <w:rPr>
          <w:rFonts w:ascii="Times New Roman" w:hAnsi="Times New Roman" w:cs="Times New Roman"/>
          <w:i/>
          <w:sz w:val="24"/>
          <w:szCs w:val="24"/>
        </w:rPr>
        <w:t>План повышения ква</w:t>
      </w:r>
      <w:r>
        <w:rPr>
          <w:rFonts w:ascii="Times New Roman" w:hAnsi="Times New Roman" w:cs="Times New Roman"/>
          <w:i/>
          <w:sz w:val="24"/>
          <w:szCs w:val="24"/>
        </w:rPr>
        <w:t>лификации кафедры «ГКиЭ» на 2020-2021</w:t>
      </w:r>
      <w:r w:rsidRPr="000D4EED">
        <w:rPr>
          <w:rFonts w:ascii="Times New Roman" w:hAnsi="Times New Roman" w:cs="Times New Roman"/>
          <w:i/>
          <w:sz w:val="24"/>
          <w:szCs w:val="24"/>
        </w:rPr>
        <w:t xml:space="preserve"> учебный год</w:t>
      </w:r>
      <w:r>
        <w:rPr>
          <w:rFonts w:ascii="Times New Roman" w:hAnsi="Times New Roman" w:cs="Times New Roman"/>
          <w:i/>
          <w:sz w:val="24"/>
          <w:szCs w:val="24"/>
        </w:rPr>
        <w:t xml:space="preserve">, </w:t>
      </w:r>
      <w:r w:rsidRPr="000D4EED">
        <w:rPr>
          <w:rFonts w:ascii="Times New Roman" w:hAnsi="Times New Roman" w:cs="Times New Roman"/>
          <w:i/>
          <w:sz w:val="24"/>
          <w:szCs w:val="24"/>
        </w:rPr>
        <w:t>План повышения ква</w:t>
      </w:r>
      <w:r>
        <w:rPr>
          <w:rFonts w:ascii="Times New Roman" w:hAnsi="Times New Roman" w:cs="Times New Roman"/>
          <w:i/>
          <w:sz w:val="24"/>
          <w:szCs w:val="24"/>
        </w:rPr>
        <w:t>лификации кафедры «ГТ» на 2020-2021</w:t>
      </w:r>
      <w:r w:rsidRPr="000D4EED">
        <w:rPr>
          <w:rFonts w:ascii="Times New Roman" w:hAnsi="Times New Roman" w:cs="Times New Roman"/>
          <w:i/>
          <w:sz w:val="24"/>
          <w:szCs w:val="24"/>
        </w:rPr>
        <w:t xml:space="preserve"> учебный год</w:t>
      </w:r>
      <w:r>
        <w:rPr>
          <w:rFonts w:ascii="Times New Roman" w:hAnsi="Times New Roman" w:cs="Times New Roman"/>
          <w:i/>
          <w:sz w:val="24"/>
          <w:szCs w:val="24"/>
        </w:rPr>
        <w:t xml:space="preserve">, </w:t>
      </w:r>
    </w:p>
    <w:p w:rsidR="00DD234D" w:rsidRPr="000D4EED" w:rsidRDefault="00DD234D" w:rsidP="00DD234D">
      <w:pPr>
        <w:pStyle w:val="a5"/>
        <w:spacing w:line="276" w:lineRule="auto"/>
        <w:jc w:val="both"/>
        <w:rPr>
          <w:rFonts w:ascii="Times New Roman" w:hAnsi="Times New Roman" w:cs="Times New Roman"/>
          <w:i/>
          <w:sz w:val="24"/>
          <w:szCs w:val="24"/>
        </w:rPr>
      </w:pPr>
      <w:r>
        <w:rPr>
          <w:rFonts w:ascii="Times New Roman" w:hAnsi="Times New Roman" w:cs="Times New Roman"/>
          <w:i/>
          <w:sz w:val="24"/>
          <w:szCs w:val="24"/>
        </w:rPr>
        <w:t>Приложение 5.3.2</w:t>
      </w:r>
      <w:r w:rsidRPr="000D4EED">
        <w:rPr>
          <w:rFonts w:ascii="Times New Roman" w:hAnsi="Times New Roman" w:cs="Times New Roman"/>
          <w:i/>
          <w:sz w:val="24"/>
          <w:szCs w:val="24"/>
        </w:rPr>
        <w:t>.</w:t>
      </w:r>
      <w:r w:rsidRPr="000D4EED">
        <w:rPr>
          <w:rFonts w:ascii="Times New Roman" w:hAnsi="Times New Roman" w:cs="Times New Roman"/>
          <w:sz w:val="24"/>
          <w:szCs w:val="24"/>
        </w:rPr>
        <w:t xml:space="preserve"> </w:t>
      </w:r>
      <w:r w:rsidRPr="000D4EED">
        <w:rPr>
          <w:rFonts w:ascii="Times New Roman" w:hAnsi="Times New Roman" w:cs="Times New Roman"/>
          <w:i/>
          <w:sz w:val="24"/>
          <w:szCs w:val="24"/>
        </w:rPr>
        <w:t>Сведения о повышении квалификации преподавателей кафедры «ГКиЭ»</w:t>
      </w:r>
      <w:r>
        <w:rPr>
          <w:rFonts w:ascii="Times New Roman" w:hAnsi="Times New Roman" w:cs="Times New Roman"/>
          <w:i/>
          <w:sz w:val="24"/>
          <w:szCs w:val="24"/>
        </w:rPr>
        <w:t>, «ГТ»</w:t>
      </w:r>
      <w:r w:rsidRPr="000D4EED">
        <w:rPr>
          <w:rFonts w:ascii="Times New Roman" w:hAnsi="Times New Roman" w:cs="Times New Roman"/>
          <w:i/>
          <w:sz w:val="24"/>
          <w:szCs w:val="24"/>
        </w:rPr>
        <w:t xml:space="preserve"> </w:t>
      </w:r>
    </w:p>
    <w:p w:rsidR="00DD234D" w:rsidRPr="000D4EED" w:rsidRDefault="00DD234D" w:rsidP="00DD234D">
      <w:pPr>
        <w:pStyle w:val="a5"/>
        <w:jc w:val="both"/>
        <w:rPr>
          <w:rFonts w:ascii="Times New Roman" w:hAnsi="Times New Roman" w:cs="Times New Roman"/>
          <w:sz w:val="24"/>
          <w:szCs w:val="24"/>
        </w:rPr>
      </w:pPr>
      <w:r w:rsidRPr="000D4EED">
        <w:rPr>
          <w:rFonts w:ascii="Times New Roman" w:hAnsi="Times New Roman" w:cs="Times New Roman"/>
          <w:i/>
          <w:sz w:val="24"/>
          <w:szCs w:val="24"/>
        </w:rPr>
        <w:t>Приложение 5.3.</w:t>
      </w:r>
      <w:r>
        <w:rPr>
          <w:rFonts w:ascii="Times New Roman" w:hAnsi="Times New Roman" w:cs="Times New Roman"/>
          <w:i/>
          <w:sz w:val="24"/>
          <w:szCs w:val="24"/>
        </w:rPr>
        <w:t>3</w:t>
      </w:r>
      <w:r w:rsidRPr="000D4EED">
        <w:rPr>
          <w:rFonts w:ascii="Times New Roman" w:hAnsi="Times New Roman" w:cs="Times New Roman"/>
          <w:i/>
          <w:sz w:val="24"/>
          <w:szCs w:val="24"/>
        </w:rPr>
        <w:t>. Копия приказа о служебной командировке</w:t>
      </w:r>
    </w:p>
    <w:p w:rsidR="00DD234D" w:rsidRDefault="00DD234D" w:rsidP="00DD234D">
      <w:pPr>
        <w:spacing w:after="0" w:line="240" w:lineRule="auto"/>
        <w:rPr>
          <w:rFonts w:ascii="Times New Roman" w:hAnsi="Times New Roman" w:cs="Times New Roman"/>
          <w:i/>
          <w:sz w:val="24"/>
          <w:szCs w:val="24"/>
        </w:rPr>
      </w:pPr>
      <w:r w:rsidRPr="000D4EED">
        <w:rPr>
          <w:rFonts w:ascii="Times New Roman" w:hAnsi="Times New Roman" w:cs="Times New Roman"/>
          <w:i/>
          <w:sz w:val="24"/>
          <w:szCs w:val="24"/>
        </w:rPr>
        <w:t>Приложение 5.3.</w:t>
      </w:r>
      <w:r>
        <w:rPr>
          <w:rFonts w:ascii="Times New Roman" w:hAnsi="Times New Roman" w:cs="Times New Roman"/>
          <w:i/>
          <w:sz w:val="24"/>
          <w:szCs w:val="24"/>
        </w:rPr>
        <w:t>4</w:t>
      </w:r>
      <w:r w:rsidRPr="000D4EED">
        <w:rPr>
          <w:rFonts w:ascii="Times New Roman" w:hAnsi="Times New Roman" w:cs="Times New Roman"/>
          <w:i/>
          <w:sz w:val="24"/>
          <w:szCs w:val="24"/>
        </w:rPr>
        <w:t>.</w:t>
      </w:r>
      <w:r w:rsidRPr="000D4EED">
        <w:rPr>
          <w:rFonts w:ascii="Times New Roman" w:hAnsi="Times New Roman" w:cs="Times New Roman"/>
          <w:sz w:val="24"/>
          <w:szCs w:val="24"/>
        </w:rPr>
        <w:t xml:space="preserve"> </w:t>
      </w:r>
      <w:r w:rsidRPr="000D4EED">
        <w:rPr>
          <w:rFonts w:ascii="Times New Roman" w:hAnsi="Times New Roman" w:cs="Times New Roman"/>
          <w:i/>
          <w:sz w:val="24"/>
          <w:szCs w:val="24"/>
        </w:rPr>
        <w:t>Бланк анализа по  посещению занятия</w:t>
      </w:r>
    </w:p>
    <w:p w:rsidR="00DD234D" w:rsidRPr="000D4EED" w:rsidRDefault="00DD234D" w:rsidP="00DD234D">
      <w:pPr>
        <w:pStyle w:val="a5"/>
        <w:jc w:val="both"/>
        <w:rPr>
          <w:rFonts w:ascii="Times New Roman" w:hAnsi="Times New Roman" w:cs="Times New Roman"/>
          <w:i/>
          <w:sz w:val="24"/>
          <w:szCs w:val="24"/>
        </w:rPr>
      </w:pPr>
      <w:r w:rsidRPr="000D4EED">
        <w:rPr>
          <w:rFonts w:ascii="Times New Roman" w:hAnsi="Times New Roman" w:cs="Times New Roman"/>
          <w:i/>
          <w:sz w:val="24"/>
          <w:szCs w:val="24"/>
        </w:rPr>
        <w:t>Приложение 5.3.</w:t>
      </w:r>
      <w:r>
        <w:rPr>
          <w:rFonts w:ascii="Times New Roman" w:hAnsi="Times New Roman" w:cs="Times New Roman"/>
          <w:i/>
          <w:sz w:val="24"/>
          <w:szCs w:val="24"/>
        </w:rPr>
        <w:t>5</w:t>
      </w:r>
      <w:r w:rsidRPr="000D4EED">
        <w:rPr>
          <w:rFonts w:ascii="Times New Roman" w:hAnsi="Times New Roman" w:cs="Times New Roman"/>
          <w:i/>
          <w:sz w:val="24"/>
          <w:szCs w:val="24"/>
        </w:rPr>
        <w:t>. Выписка из протокола заседания кафедры</w:t>
      </w:r>
      <w:r>
        <w:rPr>
          <w:rFonts w:ascii="Times New Roman" w:hAnsi="Times New Roman" w:cs="Times New Roman"/>
          <w:i/>
          <w:sz w:val="24"/>
          <w:szCs w:val="24"/>
        </w:rPr>
        <w:t xml:space="preserve"> «ГКиЭ», «ГТ»</w:t>
      </w:r>
      <w:r w:rsidRPr="000D4EED">
        <w:rPr>
          <w:rFonts w:ascii="Times New Roman" w:hAnsi="Times New Roman" w:cs="Times New Roman"/>
          <w:i/>
          <w:sz w:val="24"/>
          <w:szCs w:val="24"/>
        </w:rPr>
        <w:t xml:space="preserve"> по вопросам</w:t>
      </w:r>
      <w:r w:rsidRPr="000D4EED">
        <w:rPr>
          <w:rFonts w:ascii="Times New Roman" w:hAnsi="Times New Roman" w:cs="Times New Roman"/>
          <w:sz w:val="24"/>
          <w:szCs w:val="24"/>
        </w:rPr>
        <w:t xml:space="preserve"> </w:t>
      </w:r>
      <w:r w:rsidRPr="000D4EED">
        <w:rPr>
          <w:rFonts w:ascii="Times New Roman" w:hAnsi="Times New Roman" w:cs="Times New Roman"/>
          <w:i/>
          <w:sz w:val="24"/>
          <w:szCs w:val="24"/>
        </w:rPr>
        <w:t>взаимопосещения</w:t>
      </w:r>
      <w:r w:rsidRPr="000D4EED">
        <w:rPr>
          <w:rFonts w:ascii="Times New Roman" w:hAnsi="Times New Roman" w:cs="Times New Roman"/>
          <w:sz w:val="24"/>
          <w:szCs w:val="24"/>
        </w:rPr>
        <w:t>.</w:t>
      </w:r>
    </w:p>
    <w:p w:rsidR="00DD234D" w:rsidRDefault="00DD234D" w:rsidP="00DD234D">
      <w:pPr>
        <w:spacing w:after="0" w:line="240" w:lineRule="auto"/>
        <w:rPr>
          <w:rFonts w:ascii="Times New Roman" w:hAnsi="Times New Roman" w:cs="Times New Roman"/>
          <w:i/>
          <w:sz w:val="24"/>
          <w:szCs w:val="24"/>
        </w:rPr>
      </w:pPr>
      <w:r w:rsidRPr="000D4EED">
        <w:rPr>
          <w:rFonts w:ascii="Times New Roman" w:hAnsi="Times New Roman" w:cs="Times New Roman"/>
          <w:i/>
          <w:sz w:val="24"/>
          <w:szCs w:val="24"/>
        </w:rPr>
        <w:t>Приложение 5.4.</w:t>
      </w:r>
      <w:r>
        <w:rPr>
          <w:rFonts w:ascii="Times New Roman" w:hAnsi="Times New Roman" w:cs="Times New Roman"/>
          <w:i/>
          <w:sz w:val="24"/>
          <w:szCs w:val="24"/>
        </w:rPr>
        <w:t>1</w:t>
      </w:r>
      <w:r w:rsidRPr="000D4EED">
        <w:rPr>
          <w:rFonts w:ascii="Times New Roman" w:hAnsi="Times New Roman" w:cs="Times New Roman"/>
          <w:i/>
          <w:sz w:val="24"/>
          <w:szCs w:val="24"/>
        </w:rPr>
        <w:t>.   Копии Грамот Министерства образования, головного ВУЗа, города.</w:t>
      </w:r>
    </w:p>
    <w:p w:rsidR="00DD234D" w:rsidRPr="005C2EE2" w:rsidRDefault="00DD234D" w:rsidP="00DD234D">
      <w:pPr>
        <w:pStyle w:val="a5"/>
        <w:rPr>
          <w:rFonts w:ascii="Times New Roman" w:hAnsi="Times New Roman" w:cs="Times New Roman"/>
          <w:i/>
          <w:sz w:val="24"/>
          <w:szCs w:val="24"/>
        </w:rPr>
      </w:pPr>
      <w:r w:rsidRPr="005C2EE2">
        <w:rPr>
          <w:rFonts w:ascii="Times New Roman" w:hAnsi="Times New Roman" w:cs="Times New Roman"/>
          <w:i/>
          <w:sz w:val="24"/>
          <w:szCs w:val="24"/>
        </w:rPr>
        <w:t>Приложение 5.4.</w:t>
      </w:r>
      <w:r>
        <w:rPr>
          <w:rFonts w:ascii="Times New Roman" w:hAnsi="Times New Roman" w:cs="Times New Roman"/>
          <w:i/>
          <w:sz w:val="24"/>
          <w:szCs w:val="24"/>
        </w:rPr>
        <w:t>2</w:t>
      </w:r>
      <w:r w:rsidRPr="005C2EE2">
        <w:rPr>
          <w:rFonts w:ascii="Times New Roman" w:hAnsi="Times New Roman" w:cs="Times New Roman"/>
          <w:i/>
          <w:sz w:val="24"/>
          <w:szCs w:val="24"/>
        </w:rPr>
        <w:t>. Решение Ученого Совета о назначении премии за защиту  кандидатской и докторской работ.</w:t>
      </w:r>
    </w:p>
    <w:p w:rsidR="00DD234D" w:rsidRPr="005C2EE2" w:rsidRDefault="00DD234D" w:rsidP="00DD234D">
      <w:pPr>
        <w:pStyle w:val="a5"/>
        <w:tabs>
          <w:tab w:val="center" w:pos="4820"/>
        </w:tabs>
        <w:jc w:val="both"/>
        <w:rPr>
          <w:rFonts w:ascii="Times New Roman" w:hAnsi="Times New Roman" w:cs="Times New Roman"/>
          <w:sz w:val="24"/>
          <w:szCs w:val="24"/>
        </w:rPr>
      </w:pPr>
      <w:r w:rsidRPr="005C2EE2">
        <w:rPr>
          <w:rFonts w:ascii="Times New Roman" w:hAnsi="Times New Roman" w:cs="Times New Roman"/>
          <w:i/>
          <w:sz w:val="24"/>
          <w:szCs w:val="24"/>
          <w:shd w:val="clear" w:color="auto" w:fill="FFFFFF"/>
        </w:rPr>
        <w:t>Приложение 5.5.1</w:t>
      </w:r>
      <w:r>
        <w:rPr>
          <w:rFonts w:ascii="Times New Roman" w:hAnsi="Times New Roman" w:cs="Times New Roman"/>
          <w:i/>
          <w:sz w:val="24"/>
          <w:szCs w:val="24"/>
          <w:shd w:val="clear" w:color="auto" w:fill="FFFFFF"/>
        </w:rPr>
        <w:t>. Выписка из протокола заседаний кафедр</w:t>
      </w:r>
      <w:r w:rsidRPr="005C2EE2">
        <w:rPr>
          <w:rFonts w:ascii="Times New Roman" w:hAnsi="Times New Roman" w:cs="Times New Roman"/>
          <w:i/>
          <w:sz w:val="24"/>
          <w:szCs w:val="24"/>
          <w:shd w:val="clear" w:color="auto" w:fill="FFFFFF"/>
        </w:rPr>
        <w:t xml:space="preserve"> по вопросу: Результаты мониторинга студентов о качестве преподавания образовательной программы</w:t>
      </w:r>
      <w:r>
        <w:rPr>
          <w:rFonts w:ascii="Times New Roman" w:hAnsi="Times New Roman" w:cs="Times New Roman"/>
          <w:i/>
          <w:sz w:val="24"/>
          <w:szCs w:val="24"/>
          <w:shd w:val="clear" w:color="auto" w:fill="FFFFFF"/>
        </w:rPr>
        <w:t>»</w:t>
      </w:r>
      <w:r w:rsidRPr="005C2EE2">
        <w:rPr>
          <w:rFonts w:ascii="Times New Roman" w:hAnsi="Times New Roman" w:cs="Times New Roman"/>
          <w:i/>
          <w:sz w:val="24"/>
          <w:szCs w:val="24"/>
          <w:shd w:val="clear" w:color="auto" w:fill="FFFFFF"/>
        </w:rPr>
        <w:t>.</w:t>
      </w:r>
      <w:r w:rsidRPr="00E458C3">
        <w:rPr>
          <w:rFonts w:ascii="Times New Roman" w:hAnsi="Times New Roman" w:cs="Times New Roman"/>
          <w:sz w:val="24"/>
          <w:szCs w:val="24"/>
        </w:rPr>
        <w:br/>
      </w:r>
      <w:r w:rsidRPr="005C2EE2">
        <w:rPr>
          <w:rFonts w:ascii="Times New Roman" w:hAnsi="Times New Roman" w:cs="Times New Roman"/>
          <w:i/>
          <w:sz w:val="24"/>
          <w:szCs w:val="24"/>
          <w:shd w:val="clear" w:color="auto" w:fill="FFFFFF"/>
        </w:rPr>
        <w:t>Приложение 5.5.</w:t>
      </w:r>
      <w:r>
        <w:rPr>
          <w:rFonts w:ascii="Times New Roman" w:hAnsi="Times New Roman" w:cs="Times New Roman"/>
          <w:i/>
          <w:sz w:val="24"/>
          <w:szCs w:val="24"/>
          <w:shd w:val="clear" w:color="auto" w:fill="FFFFFF"/>
        </w:rPr>
        <w:t>2</w:t>
      </w:r>
      <w:r w:rsidRPr="005C2EE2">
        <w:rPr>
          <w:rFonts w:ascii="Times New Roman" w:hAnsi="Times New Roman" w:cs="Times New Roman"/>
          <w:i/>
          <w:sz w:val="24"/>
          <w:szCs w:val="24"/>
          <w:shd w:val="clear" w:color="auto" w:fill="FFFFFF"/>
        </w:rPr>
        <w:t>. Копия плана работы куратора Пшеновой И.Н.</w:t>
      </w:r>
    </w:p>
    <w:p w:rsidR="00DD234D" w:rsidRDefault="00DD234D" w:rsidP="00DD234D">
      <w:pPr>
        <w:spacing w:after="0" w:line="240" w:lineRule="auto"/>
        <w:rPr>
          <w:rFonts w:ascii="Times New Roman" w:hAnsi="Times New Roman" w:cs="Times New Roman"/>
          <w:i/>
          <w:sz w:val="24"/>
          <w:szCs w:val="24"/>
          <w:shd w:val="clear" w:color="auto" w:fill="FFFFFF"/>
        </w:rPr>
      </w:pPr>
      <w:r w:rsidRPr="005C2EE2">
        <w:rPr>
          <w:rFonts w:ascii="Times New Roman" w:hAnsi="Times New Roman" w:cs="Times New Roman"/>
          <w:i/>
          <w:sz w:val="24"/>
          <w:szCs w:val="24"/>
          <w:shd w:val="clear" w:color="auto" w:fill="FFFFFF"/>
        </w:rPr>
        <w:t xml:space="preserve">риложение </w:t>
      </w:r>
    </w:p>
    <w:p w:rsidR="00DD234D" w:rsidRPr="005C2EE2" w:rsidRDefault="00DD234D" w:rsidP="00DD234D">
      <w:pPr>
        <w:pStyle w:val="a5"/>
        <w:jc w:val="both"/>
        <w:rPr>
          <w:rFonts w:ascii="Times New Roman" w:hAnsi="Times New Roman" w:cs="Times New Roman"/>
          <w:i/>
          <w:sz w:val="24"/>
          <w:szCs w:val="24"/>
        </w:rPr>
      </w:pPr>
      <w:r w:rsidRPr="005C2EE2">
        <w:rPr>
          <w:rFonts w:ascii="Times New Roman" w:hAnsi="Times New Roman" w:cs="Times New Roman"/>
          <w:i/>
          <w:sz w:val="24"/>
          <w:szCs w:val="24"/>
        </w:rPr>
        <w:t>Приложение  5.7.</w:t>
      </w:r>
      <w:r>
        <w:rPr>
          <w:rFonts w:ascii="Times New Roman" w:hAnsi="Times New Roman" w:cs="Times New Roman"/>
          <w:i/>
          <w:sz w:val="24"/>
          <w:szCs w:val="24"/>
        </w:rPr>
        <w:t xml:space="preserve">1. </w:t>
      </w:r>
      <w:r w:rsidRPr="005C2EE2">
        <w:rPr>
          <w:rFonts w:ascii="Times New Roman" w:hAnsi="Times New Roman" w:cs="Times New Roman"/>
          <w:i/>
          <w:sz w:val="24"/>
          <w:szCs w:val="24"/>
        </w:rPr>
        <w:t>Планы и отчеты  о научно-исследовательской работе ППС.</w:t>
      </w:r>
    </w:p>
    <w:p w:rsidR="00DD234D" w:rsidRPr="00687880" w:rsidRDefault="00DD234D" w:rsidP="00DD234D">
      <w:pPr>
        <w:pStyle w:val="a5"/>
        <w:jc w:val="both"/>
        <w:rPr>
          <w:rFonts w:ascii="Times New Roman" w:hAnsi="Times New Roman" w:cs="Times New Roman"/>
          <w:i/>
          <w:color w:val="000000" w:themeColor="text1"/>
          <w:sz w:val="24"/>
          <w:szCs w:val="24"/>
          <w:highlight w:val="yellow"/>
        </w:rPr>
      </w:pPr>
      <w:r w:rsidRPr="00687880">
        <w:rPr>
          <w:rFonts w:ascii="Times New Roman" w:hAnsi="Times New Roman" w:cs="Times New Roman"/>
          <w:i/>
          <w:color w:val="000000" w:themeColor="text1"/>
          <w:sz w:val="24"/>
          <w:szCs w:val="24"/>
        </w:rPr>
        <w:t>Приложение 5.7.2.  Копия из протокола заседания кафедры «ГКиЭ»  Протокол №3  от 16 октября 2018  г.</w:t>
      </w:r>
    </w:p>
    <w:p w:rsidR="00DD234D" w:rsidRPr="005C2EE2" w:rsidRDefault="00DD234D" w:rsidP="00DD234D">
      <w:pPr>
        <w:pStyle w:val="a5"/>
        <w:jc w:val="both"/>
        <w:rPr>
          <w:rFonts w:ascii="Times New Roman" w:hAnsi="Times New Roman" w:cs="Times New Roman"/>
          <w:i/>
          <w:sz w:val="24"/>
          <w:szCs w:val="24"/>
        </w:rPr>
      </w:pPr>
      <w:r w:rsidRPr="005C2EE2">
        <w:rPr>
          <w:rFonts w:ascii="Times New Roman" w:hAnsi="Times New Roman" w:cs="Times New Roman"/>
          <w:i/>
          <w:sz w:val="24"/>
          <w:szCs w:val="24"/>
        </w:rPr>
        <w:t>Приложение 5.7.</w:t>
      </w:r>
      <w:r>
        <w:rPr>
          <w:rFonts w:ascii="Times New Roman" w:hAnsi="Times New Roman" w:cs="Times New Roman"/>
          <w:i/>
          <w:sz w:val="24"/>
          <w:szCs w:val="24"/>
        </w:rPr>
        <w:t>3</w:t>
      </w:r>
      <w:r w:rsidRPr="005C2EE2">
        <w:rPr>
          <w:rFonts w:ascii="Times New Roman" w:hAnsi="Times New Roman" w:cs="Times New Roman"/>
          <w:i/>
          <w:sz w:val="24"/>
          <w:szCs w:val="24"/>
        </w:rPr>
        <w:t>. Копия резюме преподавателя кафедры</w:t>
      </w:r>
      <w:r>
        <w:rPr>
          <w:rFonts w:ascii="Times New Roman" w:hAnsi="Times New Roman" w:cs="Times New Roman"/>
          <w:i/>
          <w:sz w:val="24"/>
          <w:szCs w:val="24"/>
        </w:rPr>
        <w:t xml:space="preserve"> «ГКиЭ»</w:t>
      </w:r>
      <w:r w:rsidRPr="005C2EE2">
        <w:rPr>
          <w:rFonts w:ascii="Times New Roman" w:hAnsi="Times New Roman" w:cs="Times New Roman"/>
          <w:i/>
          <w:sz w:val="24"/>
          <w:szCs w:val="24"/>
        </w:rPr>
        <w:t xml:space="preserve"> Шамшиева О.Ш., Куйчиева А.С. </w:t>
      </w:r>
      <w:r>
        <w:rPr>
          <w:rFonts w:ascii="Times New Roman" w:hAnsi="Times New Roman" w:cs="Times New Roman"/>
          <w:i/>
          <w:sz w:val="24"/>
          <w:szCs w:val="24"/>
        </w:rPr>
        <w:t>, Копия резюме преподавателей кафедры «ГТ» - Абдурахманова Г.А., Лоцева Г.В.</w:t>
      </w:r>
      <w:r w:rsidRPr="005C2EE2">
        <w:rPr>
          <w:rFonts w:ascii="Times New Roman" w:hAnsi="Times New Roman" w:cs="Times New Roman"/>
          <w:i/>
          <w:sz w:val="24"/>
          <w:szCs w:val="24"/>
        </w:rPr>
        <w:t xml:space="preserve"> </w:t>
      </w:r>
    </w:p>
    <w:p w:rsidR="00DD234D" w:rsidRPr="005C2EE2" w:rsidRDefault="00DD234D" w:rsidP="00DD234D">
      <w:pPr>
        <w:pStyle w:val="a5"/>
        <w:jc w:val="both"/>
        <w:rPr>
          <w:rFonts w:ascii="Times New Roman" w:hAnsi="Times New Roman" w:cs="Times New Roman"/>
          <w:i/>
          <w:sz w:val="24"/>
          <w:szCs w:val="24"/>
          <w:highlight w:val="yellow"/>
        </w:rPr>
      </w:pPr>
      <w:r w:rsidRPr="005C2EE2">
        <w:rPr>
          <w:rFonts w:ascii="Times New Roman" w:hAnsi="Times New Roman" w:cs="Times New Roman"/>
          <w:i/>
          <w:sz w:val="24"/>
          <w:szCs w:val="24"/>
        </w:rPr>
        <w:t xml:space="preserve"> Приложение 5.7.</w:t>
      </w:r>
      <w:r>
        <w:rPr>
          <w:rFonts w:ascii="Times New Roman" w:hAnsi="Times New Roman" w:cs="Times New Roman"/>
          <w:i/>
          <w:sz w:val="24"/>
          <w:szCs w:val="24"/>
        </w:rPr>
        <w:t>4</w:t>
      </w:r>
      <w:r w:rsidRPr="005C2EE2">
        <w:rPr>
          <w:rFonts w:ascii="Times New Roman" w:hAnsi="Times New Roman" w:cs="Times New Roman"/>
          <w:i/>
          <w:sz w:val="24"/>
          <w:szCs w:val="24"/>
        </w:rPr>
        <w:t xml:space="preserve"> Опубликованные статьи преподавателей кафедры</w:t>
      </w:r>
      <w:r>
        <w:rPr>
          <w:rFonts w:ascii="Times New Roman" w:hAnsi="Times New Roman" w:cs="Times New Roman"/>
          <w:i/>
          <w:sz w:val="24"/>
          <w:szCs w:val="24"/>
        </w:rPr>
        <w:t xml:space="preserve"> «ГКиЭ», «ГТ»</w:t>
      </w:r>
      <w:r w:rsidRPr="005C2EE2">
        <w:rPr>
          <w:rFonts w:ascii="Times New Roman" w:hAnsi="Times New Roman" w:cs="Times New Roman"/>
          <w:i/>
          <w:sz w:val="24"/>
          <w:szCs w:val="24"/>
        </w:rPr>
        <w:t xml:space="preserve"> за последние пять лет.</w:t>
      </w:r>
    </w:p>
    <w:p w:rsidR="00DD234D" w:rsidRPr="00A239D1" w:rsidRDefault="00DD234D" w:rsidP="00DD234D">
      <w:pPr>
        <w:pStyle w:val="a5"/>
        <w:jc w:val="both"/>
        <w:rPr>
          <w:rFonts w:ascii="Times New Roman" w:hAnsi="Times New Roman" w:cs="Times New Roman"/>
          <w:i/>
          <w:sz w:val="24"/>
          <w:szCs w:val="24"/>
        </w:rPr>
      </w:pPr>
      <w:r w:rsidRPr="00A239D1">
        <w:rPr>
          <w:rFonts w:ascii="Times New Roman" w:hAnsi="Times New Roman" w:cs="Times New Roman"/>
          <w:i/>
          <w:sz w:val="24"/>
          <w:szCs w:val="24"/>
        </w:rPr>
        <w:t xml:space="preserve">Приложение 6.1.1 Паспорт учебного корпуса по адресу ул.Дехканская 1. </w:t>
      </w:r>
    </w:p>
    <w:p w:rsidR="00DD234D" w:rsidRPr="00A239D1" w:rsidRDefault="00DD234D" w:rsidP="00DD234D">
      <w:pPr>
        <w:pStyle w:val="a5"/>
        <w:jc w:val="both"/>
        <w:rPr>
          <w:rFonts w:ascii="Times New Roman" w:hAnsi="Times New Roman" w:cs="Times New Roman"/>
          <w:i/>
          <w:sz w:val="24"/>
          <w:szCs w:val="24"/>
          <w:u w:val="single"/>
        </w:rPr>
      </w:pPr>
      <w:r w:rsidRPr="00A239D1">
        <w:rPr>
          <w:rFonts w:ascii="Times New Roman" w:hAnsi="Times New Roman" w:cs="Times New Roman"/>
          <w:i/>
          <w:sz w:val="24"/>
          <w:szCs w:val="24"/>
        </w:rPr>
        <w:t>Приложение 6.1.2. Форма 3 Сведения об используемых площадях и учебно-методической базы образовательного учреждения.</w:t>
      </w:r>
    </w:p>
    <w:p w:rsidR="00DD234D" w:rsidRPr="00A239D1" w:rsidRDefault="00DD234D" w:rsidP="00DD234D">
      <w:pPr>
        <w:pStyle w:val="a5"/>
        <w:jc w:val="both"/>
        <w:rPr>
          <w:rFonts w:ascii="Times New Roman" w:hAnsi="Times New Roman" w:cs="Times New Roman"/>
          <w:sz w:val="24"/>
          <w:szCs w:val="24"/>
        </w:rPr>
      </w:pPr>
      <w:r w:rsidRPr="00A239D1">
        <w:rPr>
          <w:rFonts w:ascii="Times New Roman" w:hAnsi="Times New Roman" w:cs="Times New Roman"/>
          <w:i/>
          <w:sz w:val="24"/>
          <w:szCs w:val="24"/>
        </w:rPr>
        <w:t>Приложение 6.1.3. Договор об указании услуг с кафе «Ситора»</w:t>
      </w:r>
    </w:p>
    <w:p w:rsidR="00DD234D" w:rsidRPr="00A239D1" w:rsidRDefault="00DD234D" w:rsidP="00DD234D">
      <w:pPr>
        <w:pStyle w:val="a5"/>
        <w:jc w:val="both"/>
        <w:rPr>
          <w:rFonts w:ascii="Times New Roman" w:eastAsia="Times New Roman" w:hAnsi="Times New Roman" w:cs="Times New Roman"/>
          <w:i/>
          <w:sz w:val="24"/>
          <w:szCs w:val="24"/>
          <w:lang w:eastAsia="ru-RU"/>
        </w:rPr>
      </w:pPr>
      <w:r w:rsidRPr="00A239D1">
        <w:rPr>
          <w:rFonts w:ascii="Times New Roman" w:eastAsia="Times New Roman" w:hAnsi="Times New Roman" w:cs="Times New Roman"/>
          <w:i/>
          <w:sz w:val="24"/>
          <w:szCs w:val="24"/>
          <w:lang w:eastAsia="ru-RU"/>
        </w:rPr>
        <w:t xml:space="preserve">Приложение 6.1.4. Договор о сотрудничестве с горнотехническим колледжем им. Т.Кулатова </w:t>
      </w:r>
    </w:p>
    <w:p w:rsidR="00DD234D" w:rsidRPr="00A239D1" w:rsidRDefault="00DD234D" w:rsidP="00DD234D">
      <w:pPr>
        <w:pStyle w:val="a5"/>
        <w:jc w:val="both"/>
        <w:rPr>
          <w:rFonts w:ascii="Times New Roman" w:hAnsi="Times New Roman" w:cs="Times New Roman"/>
          <w:sz w:val="24"/>
          <w:szCs w:val="24"/>
        </w:rPr>
      </w:pPr>
      <w:r>
        <w:rPr>
          <w:rFonts w:ascii="Times New Roman" w:hAnsi="Times New Roman" w:cs="Times New Roman"/>
          <w:i/>
          <w:sz w:val="24"/>
          <w:szCs w:val="24"/>
        </w:rPr>
        <w:t>Приложение 6.1.5</w:t>
      </w:r>
      <w:r w:rsidRPr="00A239D1">
        <w:rPr>
          <w:rFonts w:ascii="Times New Roman" w:hAnsi="Times New Roman" w:cs="Times New Roman"/>
          <w:i/>
          <w:sz w:val="24"/>
          <w:szCs w:val="24"/>
        </w:rPr>
        <w:t>. Смета доходов и</w:t>
      </w:r>
      <w:r>
        <w:rPr>
          <w:rFonts w:ascii="Times New Roman" w:hAnsi="Times New Roman" w:cs="Times New Roman"/>
          <w:i/>
          <w:sz w:val="24"/>
          <w:szCs w:val="24"/>
        </w:rPr>
        <w:t xml:space="preserve"> расходов  филиала КГТУ  на 2020-2021</w:t>
      </w:r>
      <w:r w:rsidRPr="00A239D1">
        <w:rPr>
          <w:rFonts w:ascii="Times New Roman" w:hAnsi="Times New Roman" w:cs="Times New Roman"/>
          <w:i/>
          <w:sz w:val="24"/>
          <w:szCs w:val="24"/>
        </w:rPr>
        <w:t xml:space="preserve"> учебный год. </w:t>
      </w:r>
    </w:p>
    <w:p w:rsidR="00DD234D" w:rsidRDefault="00DD234D" w:rsidP="00DD234D">
      <w:pPr>
        <w:pStyle w:val="a5"/>
        <w:jc w:val="both"/>
        <w:rPr>
          <w:rFonts w:ascii="Times New Roman" w:hAnsi="Times New Roman" w:cs="Times New Roman"/>
          <w:i/>
          <w:sz w:val="24"/>
          <w:szCs w:val="24"/>
        </w:rPr>
      </w:pPr>
      <w:r>
        <w:rPr>
          <w:rFonts w:ascii="Times New Roman" w:hAnsi="Times New Roman" w:cs="Times New Roman"/>
          <w:i/>
          <w:sz w:val="24"/>
          <w:szCs w:val="24"/>
        </w:rPr>
        <w:t>Приложение 6.2.1. Ф</w:t>
      </w:r>
      <w:r w:rsidRPr="00A239D1">
        <w:rPr>
          <w:rFonts w:ascii="Times New Roman" w:hAnsi="Times New Roman" w:cs="Times New Roman"/>
          <w:i/>
          <w:sz w:val="24"/>
          <w:szCs w:val="24"/>
        </w:rPr>
        <w:t>орма 6. Сведения о наличии аудиторного фонда, позволяюще</w:t>
      </w:r>
      <w:r>
        <w:rPr>
          <w:rFonts w:ascii="Times New Roman" w:hAnsi="Times New Roman" w:cs="Times New Roman"/>
          <w:i/>
          <w:sz w:val="24"/>
          <w:szCs w:val="24"/>
        </w:rPr>
        <w:t>го реализовывать образовательные программу  630400 «Нефтегазовое дело</w:t>
      </w:r>
      <w:r w:rsidRPr="00A239D1">
        <w:rPr>
          <w:rFonts w:ascii="Times New Roman" w:hAnsi="Times New Roman" w:cs="Times New Roman"/>
          <w:i/>
          <w:sz w:val="24"/>
          <w:szCs w:val="24"/>
        </w:rPr>
        <w:t>»</w:t>
      </w:r>
      <w:r>
        <w:rPr>
          <w:rFonts w:ascii="Times New Roman" w:hAnsi="Times New Roman" w:cs="Times New Roman"/>
          <w:i/>
          <w:sz w:val="24"/>
          <w:szCs w:val="24"/>
        </w:rPr>
        <w:t xml:space="preserve">, </w:t>
      </w:r>
      <w:r w:rsidRPr="001C17B5">
        <w:rPr>
          <w:rFonts w:ascii="Times New Roman" w:hAnsi="Times New Roman" w:cs="Times New Roman"/>
          <w:i/>
          <w:sz w:val="24"/>
          <w:szCs w:val="24"/>
        </w:rPr>
        <w:t>630300 «Горное дело», 650400 «Технологические машины и оборудование</w:t>
      </w:r>
      <w:r>
        <w:rPr>
          <w:rFonts w:ascii="Times New Roman" w:hAnsi="Times New Roman" w:cs="Times New Roman"/>
          <w:i/>
          <w:sz w:val="24"/>
          <w:szCs w:val="24"/>
        </w:rPr>
        <w:t>»</w:t>
      </w:r>
      <w:r w:rsidRPr="00A239D1">
        <w:rPr>
          <w:rFonts w:ascii="Times New Roman" w:hAnsi="Times New Roman" w:cs="Times New Roman"/>
          <w:i/>
          <w:sz w:val="24"/>
          <w:szCs w:val="24"/>
        </w:rPr>
        <w:t xml:space="preserve"> филиала КГТУ им.И.Раззакова</w:t>
      </w:r>
      <w:r>
        <w:rPr>
          <w:rFonts w:ascii="Times New Roman" w:hAnsi="Times New Roman" w:cs="Times New Roman"/>
          <w:i/>
          <w:sz w:val="24"/>
          <w:szCs w:val="24"/>
        </w:rPr>
        <w:t>.</w:t>
      </w:r>
    </w:p>
    <w:p w:rsidR="00DD234D" w:rsidRPr="00A239D1" w:rsidRDefault="00DD234D" w:rsidP="00DD234D">
      <w:pPr>
        <w:pStyle w:val="a5"/>
        <w:jc w:val="both"/>
        <w:rPr>
          <w:rFonts w:ascii="Times New Roman" w:hAnsi="Times New Roman" w:cs="Times New Roman"/>
          <w:i/>
          <w:sz w:val="24"/>
          <w:szCs w:val="24"/>
        </w:rPr>
      </w:pPr>
      <w:r>
        <w:rPr>
          <w:rFonts w:ascii="Times New Roman" w:hAnsi="Times New Roman" w:cs="Times New Roman"/>
          <w:i/>
          <w:sz w:val="24"/>
          <w:szCs w:val="24"/>
        </w:rPr>
        <w:t>Приложение 6.5.1</w:t>
      </w:r>
      <w:r w:rsidRPr="00A239D1">
        <w:rPr>
          <w:rFonts w:ascii="Times New Roman" w:hAnsi="Times New Roman" w:cs="Times New Roman"/>
          <w:i/>
          <w:sz w:val="24"/>
          <w:szCs w:val="24"/>
        </w:rPr>
        <w:t>.Скриншот о наличии выхода на сайт электронной библиотеки КГТУ</w:t>
      </w:r>
    </w:p>
    <w:p w:rsidR="00DD234D" w:rsidRDefault="00DD234D" w:rsidP="00DD234D">
      <w:pPr>
        <w:pStyle w:val="a5"/>
        <w:jc w:val="both"/>
        <w:rPr>
          <w:rFonts w:ascii="Times New Roman" w:hAnsi="Times New Roman" w:cs="Times New Roman"/>
          <w:i/>
          <w:w w:val="95"/>
          <w:sz w:val="24"/>
          <w:szCs w:val="24"/>
        </w:rPr>
      </w:pPr>
      <w:r>
        <w:rPr>
          <w:rFonts w:ascii="Times New Roman" w:hAnsi="Times New Roman" w:cs="Times New Roman"/>
          <w:i/>
          <w:sz w:val="24"/>
          <w:szCs w:val="24"/>
        </w:rPr>
        <w:t>Приложение 6.5.2</w:t>
      </w:r>
      <w:r w:rsidRPr="00A239D1">
        <w:rPr>
          <w:rFonts w:ascii="Times New Roman" w:hAnsi="Times New Roman" w:cs="Times New Roman"/>
          <w:i/>
          <w:sz w:val="24"/>
          <w:szCs w:val="24"/>
        </w:rPr>
        <w:t>.Копия постановления ученого совета по вопросу «О</w:t>
      </w:r>
      <w:r w:rsidRPr="00A239D1">
        <w:rPr>
          <w:rFonts w:ascii="Times New Roman" w:hAnsi="Times New Roman" w:cs="Times New Roman"/>
          <w:i/>
          <w:w w:val="95"/>
          <w:sz w:val="24"/>
          <w:szCs w:val="24"/>
        </w:rPr>
        <w:t>б обеспеченности студентов учебной литературой и методическими пособиями».</w:t>
      </w:r>
    </w:p>
    <w:p w:rsidR="00EC72C0" w:rsidRPr="00EC72C0" w:rsidRDefault="00EC72C0" w:rsidP="00EC72C0">
      <w:pPr>
        <w:pStyle w:val="a5"/>
        <w:spacing w:line="276" w:lineRule="auto"/>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Приложение 6.6.1</w:t>
      </w:r>
      <w:r w:rsidRPr="00A239D1">
        <w:rPr>
          <w:rFonts w:ascii="Times New Roman" w:hAnsi="Times New Roman" w:cs="Times New Roman"/>
          <w:i/>
          <w:sz w:val="24"/>
          <w:szCs w:val="24"/>
        </w:rPr>
        <w:t xml:space="preserve">. </w:t>
      </w:r>
      <w:r w:rsidRPr="00A239D1">
        <w:rPr>
          <w:rFonts w:ascii="Times New Roman" w:hAnsi="Times New Roman" w:cs="Times New Roman"/>
          <w:i/>
          <w:sz w:val="24"/>
          <w:szCs w:val="24"/>
          <w:lang w:val="ky-KG"/>
        </w:rPr>
        <w:t>Паспорт  медицинского  кабинета</w:t>
      </w:r>
    </w:p>
    <w:p w:rsidR="00DD234D" w:rsidRPr="00A239D1" w:rsidRDefault="00DD234D" w:rsidP="00DD234D">
      <w:pPr>
        <w:pStyle w:val="a5"/>
        <w:jc w:val="both"/>
        <w:rPr>
          <w:rFonts w:ascii="Times New Roman" w:hAnsi="Times New Roman" w:cs="Times New Roman"/>
          <w:i/>
          <w:sz w:val="24"/>
          <w:szCs w:val="24"/>
        </w:rPr>
      </w:pPr>
      <w:r w:rsidRPr="00A239D1">
        <w:rPr>
          <w:rFonts w:ascii="Times New Roman" w:hAnsi="Times New Roman" w:cs="Times New Roman"/>
          <w:i/>
          <w:sz w:val="24"/>
          <w:szCs w:val="24"/>
        </w:rPr>
        <w:t>Приложение 6.7.1. Перспективный план закупок учебной литературы</w:t>
      </w:r>
    </w:p>
    <w:p w:rsidR="00DD234D" w:rsidRPr="00A239D1" w:rsidRDefault="00DD234D" w:rsidP="00DD234D">
      <w:pPr>
        <w:pStyle w:val="a5"/>
        <w:jc w:val="both"/>
        <w:rPr>
          <w:rFonts w:ascii="Times New Roman" w:hAnsi="Times New Roman" w:cs="Times New Roman"/>
          <w:i/>
          <w:sz w:val="24"/>
          <w:szCs w:val="24"/>
        </w:rPr>
      </w:pPr>
      <w:r w:rsidRPr="00A239D1">
        <w:rPr>
          <w:rFonts w:ascii="Times New Roman" w:hAnsi="Times New Roman" w:cs="Times New Roman"/>
          <w:i/>
          <w:sz w:val="24"/>
          <w:szCs w:val="24"/>
        </w:rPr>
        <w:t>Приложение 6.9.1. Доклад студента Рузиматова А.А. на тему: «Радиоактивные и рассеянные элементы агро-ирригационных отложений Южной Ферганы».</w:t>
      </w:r>
    </w:p>
    <w:p w:rsidR="00DD234D" w:rsidRPr="00A239D1" w:rsidRDefault="00DD234D" w:rsidP="00DD234D">
      <w:pPr>
        <w:pStyle w:val="a5"/>
        <w:jc w:val="both"/>
        <w:rPr>
          <w:rFonts w:ascii="Times New Roman" w:hAnsi="Times New Roman" w:cs="Times New Roman"/>
          <w:sz w:val="24"/>
          <w:szCs w:val="24"/>
        </w:rPr>
      </w:pPr>
      <w:r w:rsidRPr="00A239D1">
        <w:rPr>
          <w:rFonts w:ascii="Times New Roman" w:hAnsi="Times New Roman" w:cs="Times New Roman"/>
          <w:i/>
          <w:sz w:val="24"/>
          <w:szCs w:val="24"/>
        </w:rPr>
        <w:t>Приложение 6.9.2 Доклад студента</w:t>
      </w:r>
      <w:r>
        <w:rPr>
          <w:rFonts w:ascii="Times New Roman" w:hAnsi="Times New Roman" w:cs="Times New Roman"/>
          <w:i/>
          <w:sz w:val="24"/>
          <w:szCs w:val="24"/>
        </w:rPr>
        <w:t xml:space="preserve"> </w:t>
      </w:r>
      <w:r w:rsidRPr="00A239D1">
        <w:rPr>
          <w:rFonts w:ascii="Times New Roman" w:hAnsi="Times New Roman" w:cs="Times New Roman"/>
          <w:i/>
          <w:sz w:val="24"/>
          <w:szCs w:val="24"/>
        </w:rPr>
        <w:t>Нарбаева Т.А. на тему: «Влияние промышленных горных объектов на окружающую среду».</w:t>
      </w:r>
    </w:p>
    <w:p w:rsidR="00DD234D" w:rsidRPr="00A239D1" w:rsidRDefault="00DD234D" w:rsidP="00DD234D">
      <w:pPr>
        <w:spacing w:after="0" w:line="240" w:lineRule="auto"/>
        <w:jc w:val="both"/>
        <w:rPr>
          <w:rFonts w:ascii="Times New Roman" w:hAnsi="Times New Roman" w:cs="Times New Roman"/>
          <w:i/>
          <w:sz w:val="24"/>
          <w:szCs w:val="24"/>
        </w:rPr>
      </w:pPr>
      <w:r w:rsidRPr="00A239D1">
        <w:rPr>
          <w:rFonts w:ascii="Times New Roman" w:hAnsi="Times New Roman" w:cs="Times New Roman"/>
          <w:i/>
          <w:sz w:val="24"/>
          <w:szCs w:val="24"/>
        </w:rPr>
        <w:t>Приложение 6.9.3 Доклад студента Бегимкуловой Ш.К.. на тему:«Геоэкологические аспекты хранения и захоронения ядерных материалов».</w:t>
      </w:r>
    </w:p>
    <w:p w:rsidR="00DD234D" w:rsidRPr="005C2EE2" w:rsidRDefault="00DD234D" w:rsidP="00DD234D">
      <w:pPr>
        <w:pStyle w:val="a5"/>
        <w:jc w:val="both"/>
        <w:rPr>
          <w:rFonts w:ascii="Times New Roman" w:hAnsi="Times New Roman" w:cs="Times New Roman"/>
          <w:i/>
          <w:sz w:val="24"/>
          <w:szCs w:val="24"/>
        </w:rPr>
      </w:pPr>
      <w:r w:rsidRPr="005C2EE2">
        <w:rPr>
          <w:rFonts w:ascii="Times New Roman" w:hAnsi="Times New Roman" w:cs="Times New Roman"/>
          <w:i/>
          <w:sz w:val="24"/>
          <w:szCs w:val="24"/>
        </w:rPr>
        <w:t>Приложение 7.1.1. Сведения о контингенте студентов образовательной программы.</w:t>
      </w:r>
    </w:p>
    <w:p w:rsidR="00DD234D" w:rsidRPr="005C2EE2" w:rsidRDefault="00DD234D" w:rsidP="00DD234D">
      <w:pPr>
        <w:spacing w:after="0" w:line="240" w:lineRule="auto"/>
        <w:outlineLvl w:val="0"/>
        <w:rPr>
          <w:rFonts w:ascii="Times New Roman" w:hAnsi="Times New Roman" w:cs="Times New Roman"/>
          <w:i/>
          <w:sz w:val="24"/>
          <w:szCs w:val="24"/>
        </w:rPr>
      </w:pPr>
      <w:r w:rsidRPr="005C2EE2">
        <w:rPr>
          <w:rFonts w:ascii="Times New Roman" w:hAnsi="Times New Roman" w:cs="Times New Roman"/>
          <w:i/>
          <w:sz w:val="24"/>
          <w:szCs w:val="24"/>
        </w:rPr>
        <w:t xml:space="preserve">Приложение 7.1.2  Форма </w:t>
      </w:r>
      <w:r w:rsidRPr="005C2EE2">
        <w:rPr>
          <w:rFonts w:ascii="Times New Roman" w:hAnsi="Times New Roman" w:cs="Times New Roman"/>
          <w:sz w:val="24"/>
          <w:szCs w:val="24"/>
        </w:rPr>
        <w:t xml:space="preserve">5 </w:t>
      </w:r>
      <w:r w:rsidRPr="005C2EE2">
        <w:rPr>
          <w:rFonts w:ascii="Times New Roman" w:hAnsi="Times New Roman" w:cs="Times New Roman"/>
          <w:i/>
          <w:sz w:val="24"/>
          <w:szCs w:val="24"/>
        </w:rPr>
        <w:t>Сведения об учебно – методическом обеспечении образовательной деятельности .</w:t>
      </w:r>
    </w:p>
    <w:p w:rsidR="00DD234D" w:rsidRPr="005C2EE2" w:rsidRDefault="00DD234D" w:rsidP="00DD234D">
      <w:pPr>
        <w:pStyle w:val="a5"/>
        <w:rPr>
          <w:rFonts w:ascii="Times New Roman" w:hAnsi="Times New Roman" w:cs="Times New Roman"/>
          <w:bCs/>
          <w:i/>
          <w:kern w:val="24"/>
          <w:sz w:val="24"/>
          <w:szCs w:val="24"/>
        </w:rPr>
      </w:pPr>
      <w:r w:rsidRPr="005C2EE2">
        <w:rPr>
          <w:rFonts w:ascii="Times New Roman" w:hAnsi="Times New Roman" w:cs="Times New Roman"/>
          <w:bCs/>
          <w:i/>
          <w:kern w:val="24"/>
          <w:sz w:val="24"/>
          <w:szCs w:val="24"/>
        </w:rPr>
        <w:t>Приложение 7.1.</w:t>
      </w:r>
      <w:r>
        <w:rPr>
          <w:rFonts w:ascii="Times New Roman" w:hAnsi="Times New Roman" w:cs="Times New Roman"/>
          <w:bCs/>
          <w:i/>
          <w:kern w:val="24"/>
          <w:sz w:val="24"/>
          <w:szCs w:val="24"/>
        </w:rPr>
        <w:t xml:space="preserve">3. </w:t>
      </w:r>
      <w:r w:rsidRPr="005C2EE2">
        <w:rPr>
          <w:rFonts w:ascii="Times New Roman" w:hAnsi="Times New Roman" w:cs="Times New Roman"/>
          <w:bCs/>
          <w:i/>
          <w:kern w:val="24"/>
          <w:sz w:val="24"/>
          <w:szCs w:val="24"/>
        </w:rPr>
        <w:t>Перечень номенклатурных дел кафедры « ГКиЭ»</w:t>
      </w:r>
      <w:r>
        <w:rPr>
          <w:rFonts w:ascii="Times New Roman" w:hAnsi="Times New Roman" w:cs="Times New Roman"/>
          <w:bCs/>
          <w:i/>
          <w:kern w:val="24"/>
          <w:sz w:val="24"/>
          <w:szCs w:val="24"/>
        </w:rPr>
        <w:t>, «ГТ»</w:t>
      </w:r>
    </w:p>
    <w:p w:rsidR="00DD234D" w:rsidRPr="005C2EE2" w:rsidRDefault="00DD234D" w:rsidP="00DD234D">
      <w:pPr>
        <w:pStyle w:val="a5"/>
        <w:rPr>
          <w:rFonts w:ascii="Times New Roman" w:hAnsi="Times New Roman" w:cs="Times New Roman"/>
          <w:w w:val="95"/>
          <w:sz w:val="24"/>
          <w:szCs w:val="24"/>
        </w:rPr>
      </w:pPr>
      <w:r w:rsidRPr="005C2EE2">
        <w:rPr>
          <w:rFonts w:ascii="Times New Roman" w:hAnsi="Times New Roman" w:cs="Times New Roman"/>
          <w:bCs/>
          <w:i/>
          <w:kern w:val="24"/>
          <w:sz w:val="24"/>
          <w:szCs w:val="24"/>
        </w:rPr>
        <w:t>Приложение 7.1.</w:t>
      </w:r>
      <w:r>
        <w:rPr>
          <w:rFonts w:ascii="Times New Roman" w:hAnsi="Times New Roman" w:cs="Times New Roman"/>
          <w:bCs/>
          <w:i/>
          <w:kern w:val="24"/>
          <w:sz w:val="24"/>
          <w:szCs w:val="24"/>
        </w:rPr>
        <w:t>4.</w:t>
      </w:r>
      <w:r w:rsidRPr="005C2EE2">
        <w:rPr>
          <w:rFonts w:ascii="Times New Roman" w:hAnsi="Times New Roman" w:cs="Times New Roman"/>
          <w:bCs/>
          <w:i/>
          <w:kern w:val="24"/>
          <w:sz w:val="24"/>
          <w:szCs w:val="24"/>
        </w:rPr>
        <w:t xml:space="preserve"> Скриншот контингента из </w:t>
      </w:r>
      <w:r w:rsidRPr="005C2EE2">
        <w:rPr>
          <w:rFonts w:ascii="Times New Roman" w:hAnsi="Times New Roman" w:cs="Times New Roman"/>
          <w:bCs/>
          <w:i/>
          <w:kern w:val="24"/>
          <w:sz w:val="24"/>
          <w:szCs w:val="24"/>
          <w:lang w:val="en-US"/>
        </w:rPr>
        <w:t>AVN</w:t>
      </w:r>
    </w:p>
    <w:p w:rsidR="00DD234D" w:rsidRPr="005C2EE2" w:rsidRDefault="00DD234D" w:rsidP="00DD234D">
      <w:pPr>
        <w:pStyle w:val="a5"/>
        <w:rPr>
          <w:rFonts w:ascii="Times New Roman" w:hAnsi="Times New Roman" w:cs="Times New Roman"/>
          <w:w w:val="95"/>
          <w:sz w:val="24"/>
          <w:szCs w:val="24"/>
        </w:rPr>
      </w:pPr>
      <w:r w:rsidRPr="005C2EE2">
        <w:rPr>
          <w:rFonts w:ascii="Times New Roman" w:hAnsi="Times New Roman" w:cs="Times New Roman"/>
          <w:i/>
          <w:sz w:val="24"/>
          <w:szCs w:val="24"/>
        </w:rPr>
        <w:t>Приложение 7.1.</w:t>
      </w:r>
      <w:r>
        <w:rPr>
          <w:rFonts w:ascii="Times New Roman" w:hAnsi="Times New Roman" w:cs="Times New Roman"/>
          <w:i/>
          <w:sz w:val="24"/>
          <w:szCs w:val="24"/>
        </w:rPr>
        <w:t>5</w:t>
      </w:r>
      <w:r w:rsidRPr="005C2EE2">
        <w:rPr>
          <w:rFonts w:ascii="Times New Roman" w:hAnsi="Times New Roman" w:cs="Times New Roman"/>
          <w:i/>
          <w:sz w:val="24"/>
          <w:szCs w:val="24"/>
        </w:rPr>
        <w:t>.  Успеваемость по форме 8</w:t>
      </w:r>
    </w:p>
    <w:p w:rsidR="00DD234D" w:rsidRDefault="00DD234D" w:rsidP="00DD234D">
      <w:pPr>
        <w:rPr>
          <w:rFonts w:ascii="Times New Roman" w:hAnsi="Times New Roman" w:cs="Times New Roman"/>
          <w:i/>
          <w:sz w:val="24"/>
          <w:szCs w:val="24"/>
        </w:rPr>
      </w:pPr>
    </w:p>
    <w:p w:rsidR="00DD234D" w:rsidRPr="00EA255A" w:rsidRDefault="00DD234D"/>
    <w:sectPr w:rsidR="00DD234D" w:rsidRPr="00EA255A" w:rsidSect="001E33D1">
      <w:footerReference w:type="default" r:id="rId157"/>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6B6" w:rsidRDefault="001F66B6" w:rsidP="007D4ADA">
      <w:pPr>
        <w:spacing w:after="0" w:line="240" w:lineRule="auto"/>
      </w:pPr>
      <w:r>
        <w:separator/>
      </w:r>
    </w:p>
  </w:endnote>
  <w:endnote w:type="continuationSeparator" w:id="1">
    <w:p w:rsidR="001F66B6" w:rsidRDefault="001F66B6" w:rsidP="007D4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1567"/>
      <w:docPartObj>
        <w:docPartGallery w:val="Page Numbers (Bottom of Page)"/>
        <w:docPartUnique/>
      </w:docPartObj>
    </w:sdtPr>
    <w:sdtContent>
      <w:p w:rsidR="00FB455B" w:rsidRDefault="00347700">
        <w:pPr>
          <w:pStyle w:val="ae"/>
          <w:jc w:val="right"/>
        </w:pPr>
        <w:fldSimple w:instr=" PAGE   \* MERGEFORMAT ">
          <w:r w:rsidR="001F66B6">
            <w:rPr>
              <w:noProof/>
            </w:rPr>
            <w:t>1</w:t>
          </w:r>
        </w:fldSimple>
      </w:p>
    </w:sdtContent>
  </w:sdt>
  <w:p w:rsidR="00FB455B" w:rsidRDefault="00FB455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6B6" w:rsidRDefault="001F66B6" w:rsidP="007D4ADA">
      <w:pPr>
        <w:spacing w:after="0" w:line="240" w:lineRule="auto"/>
      </w:pPr>
      <w:r>
        <w:separator/>
      </w:r>
    </w:p>
  </w:footnote>
  <w:footnote w:type="continuationSeparator" w:id="1">
    <w:p w:rsidR="001F66B6" w:rsidRDefault="001F66B6" w:rsidP="007D4A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3913"/>
    <w:multiLevelType w:val="hybridMultilevel"/>
    <w:tmpl w:val="9FD2B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F720C"/>
    <w:multiLevelType w:val="hybridMultilevel"/>
    <w:tmpl w:val="F23A2340"/>
    <w:lvl w:ilvl="0" w:tplc="A7D41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BF61DA"/>
    <w:multiLevelType w:val="hybridMultilevel"/>
    <w:tmpl w:val="FFDAF63A"/>
    <w:lvl w:ilvl="0" w:tplc="0419000F">
      <w:start w:val="1"/>
      <w:numFmt w:val="decimal"/>
      <w:lvlText w:val="%1."/>
      <w:lvlJc w:val="left"/>
      <w:pPr>
        <w:ind w:left="1068" w:hanging="360"/>
      </w:pPr>
      <w:rPr>
        <w:rFonts w:hint="default"/>
      </w:rPr>
    </w:lvl>
    <w:lvl w:ilvl="1" w:tplc="04190001">
      <w:start w:val="1"/>
      <w:numFmt w:val="bullet"/>
      <w:lvlText w:val=""/>
      <w:lvlJc w:val="left"/>
      <w:pPr>
        <w:ind w:left="1788" w:hanging="360"/>
      </w:pPr>
      <w:rPr>
        <w:rFonts w:ascii="Symbol" w:hAnsi="Symbol" w:hint="default"/>
      </w:rPr>
    </w:lvl>
    <w:lvl w:ilvl="2" w:tplc="043CAA48">
      <w:start w:val="1"/>
      <w:numFmt w:val="decimal"/>
      <w:lvlText w:val="%3."/>
      <w:lvlJc w:val="left"/>
      <w:pPr>
        <w:ind w:left="2688" w:hanging="360"/>
      </w:pPr>
      <w:rPr>
        <w:rFonts w:hint="default"/>
      </w:r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420B89"/>
    <w:multiLevelType w:val="hybridMultilevel"/>
    <w:tmpl w:val="D67E1C64"/>
    <w:lvl w:ilvl="0" w:tplc="1B7261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8473324"/>
    <w:multiLevelType w:val="hybridMultilevel"/>
    <w:tmpl w:val="A67C8FDA"/>
    <w:lvl w:ilvl="0" w:tplc="02CED54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DD6F20"/>
    <w:multiLevelType w:val="hybridMultilevel"/>
    <w:tmpl w:val="D230F1C2"/>
    <w:lvl w:ilvl="0" w:tplc="3BBC086A">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B7E1B27"/>
    <w:multiLevelType w:val="hybridMultilevel"/>
    <w:tmpl w:val="A3B83398"/>
    <w:lvl w:ilvl="0" w:tplc="51DE0CE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0B8D4BE5"/>
    <w:multiLevelType w:val="hybridMultilevel"/>
    <w:tmpl w:val="CC509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6C2CF1"/>
    <w:multiLevelType w:val="hybridMultilevel"/>
    <w:tmpl w:val="AA4A52D8"/>
    <w:lvl w:ilvl="0" w:tplc="3BBC086A">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F055DAC"/>
    <w:multiLevelType w:val="hybridMultilevel"/>
    <w:tmpl w:val="6CAA2D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2E33B43"/>
    <w:multiLevelType w:val="hybridMultilevel"/>
    <w:tmpl w:val="82183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0669A6"/>
    <w:multiLevelType w:val="hybridMultilevel"/>
    <w:tmpl w:val="9FC61DE4"/>
    <w:lvl w:ilvl="0" w:tplc="701AF7BC">
      <w:start w:val="3"/>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2">
    <w:nsid w:val="143F797C"/>
    <w:multiLevelType w:val="hybridMultilevel"/>
    <w:tmpl w:val="272046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DB17DA"/>
    <w:multiLevelType w:val="hybridMultilevel"/>
    <w:tmpl w:val="ED9C165E"/>
    <w:lvl w:ilvl="0" w:tplc="AB78AEE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nsid w:val="165D1053"/>
    <w:multiLevelType w:val="hybridMultilevel"/>
    <w:tmpl w:val="2F7AC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483F23"/>
    <w:multiLevelType w:val="hybridMultilevel"/>
    <w:tmpl w:val="B4A21D68"/>
    <w:lvl w:ilvl="0" w:tplc="3BBC086A">
      <w:start w:val="1"/>
      <w:numFmt w:val="decimal"/>
      <w:lvlText w:val="%1."/>
      <w:lvlJc w:val="left"/>
      <w:pPr>
        <w:ind w:left="750" w:hanging="360"/>
      </w:pPr>
      <w:rPr>
        <w:rFont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nsid w:val="1E2B0248"/>
    <w:multiLevelType w:val="hybridMultilevel"/>
    <w:tmpl w:val="20F47BE8"/>
    <w:lvl w:ilvl="0" w:tplc="6B447F4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E5548F1"/>
    <w:multiLevelType w:val="hybridMultilevel"/>
    <w:tmpl w:val="5AE695EC"/>
    <w:lvl w:ilvl="0" w:tplc="A092A5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E5E3538"/>
    <w:multiLevelType w:val="hybridMultilevel"/>
    <w:tmpl w:val="3AD2FE88"/>
    <w:lvl w:ilvl="0" w:tplc="E676FF5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5B0D5E"/>
    <w:multiLevelType w:val="hybridMultilevel"/>
    <w:tmpl w:val="070EE79C"/>
    <w:lvl w:ilvl="0" w:tplc="3BBC086A">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A94872"/>
    <w:multiLevelType w:val="hybridMultilevel"/>
    <w:tmpl w:val="EE00FED6"/>
    <w:lvl w:ilvl="0" w:tplc="3BBC086A">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1F1D93"/>
    <w:multiLevelType w:val="hybridMultilevel"/>
    <w:tmpl w:val="876478B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23CA3D48"/>
    <w:multiLevelType w:val="hybridMultilevel"/>
    <w:tmpl w:val="C1D82F70"/>
    <w:lvl w:ilvl="0" w:tplc="731ED0D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24120137"/>
    <w:multiLevelType w:val="hybridMultilevel"/>
    <w:tmpl w:val="A30EED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259E56AC"/>
    <w:multiLevelType w:val="hybridMultilevel"/>
    <w:tmpl w:val="06B80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6C913DF"/>
    <w:multiLevelType w:val="hybridMultilevel"/>
    <w:tmpl w:val="F69EA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913154"/>
    <w:multiLevelType w:val="hybridMultilevel"/>
    <w:tmpl w:val="5448E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8B603EC"/>
    <w:multiLevelType w:val="hybridMultilevel"/>
    <w:tmpl w:val="5B6E1190"/>
    <w:lvl w:ilvl="0" w:tplc="3BBC086A">
      <w:start w:val="1"/>
      <w:numFmt w:val="decimal"/>
      <w:lvlText w:val="%1."/>
      <w:lvlJc w:val="left"/>
      <w:pPr>
        <w:ind w:left="2574" w:hanging="360"/>
      </w:pPr>
      <w:rPr>
        <w:rFonts w:hint="default"/>
      </w:rPr>
    </w:lvl>
    <w:lvl w:ilvl="1" w:tplc="1B726110">
      <w:start w:val="1"/>
      <w:numFmt w:val="decimal"/>
      <w:lvlText w:val="%2."/>
      <w:lvlJc w:val="left"/>
      <w:pPr>
        <w:ind w:left="2520" w:hanging="360"/>
      </w:pPr>
      <w:rPr>
        <w:rFonts w:hint="default"/>
      </w:r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2964265D"/>
    <w:multiLevelType w:val="hybridMultilevel"/>
    <w:tmpl w:val="C3902406"/>
    <w:lvl w:ilvl="0" w:tplc="B290BC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2B5A51B3"/>
    <w:multiLevelType w:val="hybridMultilevel"/>
    <w:tmpl w:val="03FAE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000E3F"/>
    <w:multiLevelType w:val="hybridMultilevel"/>
    <w:tmpl w:val="8848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1B93043"/>
    <w:multiLevelType w:val="hybridMultilevel"/>
    <w:tmpl w:val="74B83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5291158"/>
    <w:multiLevelType w:val="hybridMultilevel"/>
    <w:tmpl w:val="31644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588686F"/>
    <w:multiLevelType w:val="hybridMultilevel"/>
    <w:tmpl w:val="314CAB34"/>
    <w:lvl w:ilvl="0" w:tplc="F4B2EF9E">
      <w:start w:val="1"/>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366F0714"/>
    <w:multiLevelType w:val="hybridMultilevel"/>
    <w:tmpl w:val="82185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67A295A"/>
    <w:multiLevelType w:val="hybridMultilevel"/>
    <w:tmpl w:val="0DB8B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834615D"/>
    <w:multiLevelType w:val="hybridMultilevel"/>
    <w:tmpl w:val="C908B4B0"/>
    <w:lvl w:ilvl="0" w:tplc="7F78AC26">
      <w:start w:val="1"/>
      <w:numFmt w:val="decimal"/>
      <w:lvlText w:val="%1."/>
      <w:lvlJc w:val="left"/>
      <w:pPr>
        <w:ind w:left="780" w:hanging="48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7">
    <w:nsid w:val="38671096"/>
    <w:multiLevelType w:val="hybridMultilevel"/>
    <w:tmpl w:val="4932966A"/>
    <w:lvl w:ilvl="0" w:tplc="375ABEC6">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8">
    <w:nsid w:val="3A7C5782"/>
    <w:multiLevelType w:val="hybridMultilevel"/>
    <w:tmpl w:val="C87AA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A8E168F"/>
    <w:multiLevelType w:val="hybridMultilevel"/>
    <w:tmpl w:val="595EC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DA94451"/>
    <w:multiLevelType w:val="hybridMultilevel"/>
    <w:tmpl w:val="D676F0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DD01883"/>
    <w:multiLevelType w:val="hybridMultilevel"/>
    <w:tmpl w:val="D96696C8"/>
    <w:lvl w:ilvl="0" w:tplc="1152DFAE">
      <w:start w:val="1"/>
      <w:numFmt w:val="decimal"/>
      <w:lvlText w:val="%1."/>
      <w:lvlJc w:val="left"/>
      <w:pPr>
        <w:ind w:left="1788" w:hanging="360"/>
      </w:pPr>
      <w:rPr>
        <w:rFonts w:hint="default"/>
      </w:rPr>
    </w:lvl>
    <w:lvl w:ilvl="1" w:tplc="04190019">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2">
    <w:nsid w:val="3DEC51DD"/>
    <w:multiLevelType w:val="hybridMultilevel"/>
    <w:tmpl w:val="BD5E60C2"/>
    <w:lvl w:ilvl="0" w:tplc="53D475F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E127F94"/>
    <w:multiLevelType w:val="hybridMultilevel"/>
    <w:tmpl w:val="0D525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ECA13A2"/>
    <w:multiLevelType w:val="hybridMultilevel"/>
    <w:tmpl w:val="AD4E291A"/>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5">
    <w:nsid w:val="3EEE726F"/>
    <w:multiLevelType w:val="hybridMultilevel"/>
    <w:tmpl w:val="3C1421B6"/>
    <w:lvl w:ilvl="0" w:tplc="081ED4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3F0D26E5"/>
    <w:multiLevelType w:val="hybridMultilevel"/>
    <w:tmpl w:val="D32CDA2A"/>
    <w:lvl w:ilvl="0" w:tplc="04190001">
      <w:start w:val="1"/>
      <w:numFmt w:val="bullet"/>
      <w:lvlText w:val=""/>
      <w:lvlJc w:val="left"/>
      <w:pPr>
        <w:ind w:left="1901" w:hanging="348"/>
      </w:pPr>
      <w:rPr>
        <w:rFonts w:ascii="Symbol" w:hAnsi="Symbol" w:hint="default"/>
        <w:w w:val="100"/>
        <w:sz w:val="21"/>
        <w:szCs w:val="21"/>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2736F23"/>
    <w:multiLevelType w:val="hybridMultilevel"/>
    <w:tmpl w:val="C388C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2CF4A10"/>
    <w:multiLevelType w:val="hybridMultilevel"/>
    <w:tmpl w:val="0046FF54"/>
    <w:lvl w:ilvl="0" w:tplc="49FCC150">
      <w:numFmt w:val="bullet"/>
      <w:lvlText w:val="●"/>
      <w:lvlJc w:val="left"/>
      <w:pPr>
        <w:ind w:left="720" w:hanging="360"/>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3C81499"/>
    <w:multiLevelType w:val="hybridMultilevel"/>
    <w:tmpl w:val="CFCC3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473378A"/>
    <w:multiLevelType w:val="hybridMultilevel"/>
    <w:tmpl w:val="41FE3B92"/>
    <w:lvl w:ilvl="0" w:tplc="1B72611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1">
    <w:nsid w:val="44D90AE3"/>
    <w:multiLevelType w:val="hybridMultilevel"/>
    <w:tmpl w:val="D34E18D4"/>
    <w:lvl w:ilvl="0" w:tplc="F4B2EF9E">
      <w:start w:val="1"/>
      <w:numFmt w:val="decimal"/>
      <w:lvlText w:val="%1."/>
      <w:lvlJc w:val="left"/>
      <w:pPr>
        <w:ind w:left="2137"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46531761"/>
    <w:multiLevelType w:val="hybridMultilevel"/>
    <w:tmpl w:val="1DF80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687693F"/>
    <w:multiLevelType w:val="hybridMultilevel"/>
    <w:tmpl w:val="F19815DE"/>
    <w:lvl w:ilvl="0" w:tplc="3EDA94F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4">
    <w:nsid w:val="4B3E5BAF"/>
    <w:multiLevelType w:val="hybridMultilevel"/>
    <w:tmpl w:val="CA20AB6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4B485503"/>
    <w:multiLevelType w:val="hybridMultilevel"/>
    <w:tmpl w:val="B1DA6AE4"/>
    <w:lvl w:ilvl="0" w:tplc="8DF81060">
      <w:start w:val="1"/>
      <w:numFmt w:val="decimal"/>
      <w:lvlText w:val="%1."/>
      <w:lvlJc w:val="left"/>
      <w:pPr>
        <w:ind w:left="1428" w:hanging="360"/>
      </w:pPr>
      <w:rPr>
        <w:rFonts w:hint="default"/>
        <w:color w:val="00000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4C3B32E8"/>
    <w:multiLevelType w:val="hybridMultilevel"/>
    <w:tmpl w:val="C40C9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CFB098A"/>
    <w:multiLevelType w:val="hybridMultilevel"/>
    <w:tmpl w:val="6526F28A"/>
    <w:lvl w:ilvl="0" w:tplc="3BBC086A">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D8B0D3E"/>
    <w:multiLevelType w:val="hybridMultilevel"/>
    <w:tmpl w:val="4EDCB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DEC1612"/>
    <w:multiLevelType w:val="hybridMultilevel"/>
    <w:tmpl w:val="A89CDD26"/>
    <w:lvl w:ilvl="0" w:tplc="CBE237BC">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0">
    <w:nsid w:val="4E205CEB"/>
    <w:multiLevelType w:val="hybridMultilevel"/>
    <w:tmpl w:val="1F86AB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nsid w:val="50A21019"/>
    <w:multiLevelType w:val="hybridMultilevel"/>
    <w:tmpl w:val="6FEC4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0A936A4"/>
    <w:multiLevelType w:val="hybridMultilevel"/>
    <w:tmpl w:val="2C9CB7B6"/>
    <w:lvl w:ilvl="0" w:tplc="01BE52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nsid w:val="56F11FF3"/>
    <w:multiLevelType w:val="hybridMultilevel"/>
    <w:tmpl w:val="DDF47C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99C7FCA"/>
    <w:multiLevelType w:val="hybridMultilevel"/>
    <w:tmpl w:val="53184676"/>
    <w:lvl w:ilvl="0" w:tplc="98C0AC3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D18254B"/>
    <w:multiLevelType w:val="hybridMultilevel"/>
    <w:tmpl w:val="EC2859EE"/>
    <w:lvl w:ilvl="0" w:tplc="3BBC086A">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EF51CDD"/>
    <w:multiLevelType w:val="hybridMultilevel"/>
    <w:tmpl w:val="ED9E6B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5F410444"/>
    <w:multiLevelType w:val="hybridMultilevel"/>
    <w:tmpl w:val="3F868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FCA168C"/>
    <w:multiLevelType w:val="hybridMultilevel"/>
    <w:tmpl w:val="742E7B56"/>
    <w:lvl w:ilvl="0" w:tplc="0F8828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9">
    <w:nsid w:val="5FD94F4C"/>
    <w:multiLevelType w:val="hybridMultilevel"/>
    <w:tmpl w:val="D73A6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FFC21BC"/>
    <w:multiLevelType w:val="hybridMultilevel"/>
    <w:tmpl w:val="CF023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4C7722C"/>
    <w:multiLevelType w:val="hybridMultilevel"/>
    <w:tmpl w:val="917471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659A12DC"/>
    <w:multiLevelType w:val="hybridMultilevel"/>
    <w:tmpl w:val="5C104DC0"/>
    <w:lvl w:ilvl="0" w:tplc="3BBC086A">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64648DB"/>
    <w:multiLevelType w:val="hybridMultilevel"/>
    <w:tmpl w:val="E02447B6"/>
    <w:lvl w:ilvl="0" w:tplc="40EAB270">
      <w:start w:val="1"/>
      <w:numFmt w:val="decimal"/>
      <w:lvlText w:val="%1."/>
      <w:lvlJc w:val="left"/>
      <w:pPr>
        <w:ind w:left="1080" w:hanging="6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4">
    <w:nsid w:val="668F38B4"/>
    <w:multiLevelType w:val="hybridMultilevel"/>
    <w:tmpl w:val="29E20C98"/>
    <w:lvl w:ilvl="0" w:tplc="D4E61B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5">
    <w:nsid w:val="685C7144"/>
    <w:multiLevelType w:val="hybridMultilevel"/>
    <w:tmpl w:val="6198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93F6817"/>
    <w:multiLevelType w:val="hybridMultilevel"/>
    <w:tmpl w:val="34027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A0D348E"/>
    <w:multiLevelType w:val="hybridMultilevel"/>
    <w:tmpl w:val="4B1AB1A6"/>
    <w:lvl w:ilvl="0" w:tplc="6A5CE73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6A7E26AF"/>
    <w:multiLevelType w:val="hybridMultilevel"/>
    <w:tmpl w:val="5EEAB27E"/>
    <w:lvl w:ilvl="0" w:tplc="79A4E9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9">
    <w:nsid w:val="6A83702E"/>
    <w:multiLevelType w:val="hybridMultilevel"/>
    <w:tmpl w:val="B1069F7C"/>
    <w:lvl w:ilvl="0" w:tplc="009EFA58">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80">
    <w:nsid w:val="6C456818"/>
    <w:multiLevelType w:val="hybridMultilevel"/>
    <w:tmpl w:val="94C6D7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D1464A0"/>
    <w:multiLevelType w:val="hybridMultilevel"/>
    <w:tmpl w:val="D70A38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6E5D432C"/>
    <w:multiLevelType w:val="hybridMultilevel"/>
    <w:tmpl w:val="87F0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ECC520C"/>
    <w:multiLevelType w:val="hybridMultilevel"/>
    <w:tmpl w:val="4D46F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46E7B19"/>
    <w:multiLevelType w:val="hybridMultilevel"/>
    <w:tmpl w:val="47A298F8"/>
    <w:lvl w:ilvl="0" w:tplc="3BBC086A">
      <w:start w:val="1"/>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5">
    <w:nsid w:val="76951284"/>
    <w:multiLevelType w:val="hybridMultilevel"/>
    <w:tmpl w:val="ED186F5E"/>
    <w:lvl w:ilvl="0" w:tplc="CC4C1D1A">
      <w:start w:val="1"/>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7542310"/>
    <w:multiLevelType w:val="hybridMultilevel"/>
    <w:tmpl w:val="9ED0366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90A3B20"/>
    <w:multiLevelType w:val="hybridMultilevel"/>
    <w:tmpl w:val="66AC6CF4"/>
    <w:lvl w:ilvl="0" w:tplc="DDB4CC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8">
    <w:nsid w:val="7A136CFB"/>
    <w:multiLevelType w:val="hybridMultilevel"/>
    <w:tmpl w:val="D4ECFBF8"/>
    <w:lvl w:ilvl="0" w:tplc="9E42D440">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89">
    <w:nsid w:val="7A7D659B"/>
    <w:multiLevelType w:val="hybridMultilevel"/>
    <w:tmpl w:val="317A6354"/>
    <w:lvl w:ilvl="0" w:tplc="24E8437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90">
    <w:nsid w:val="7A8C1EB0"/>
    <w:multiLevelType w:val="hybridMultilevel"/>
    <w:tmpl w:val="9962D2B6"/>
    <w:lvl w:ilvl="0" w:tplc="E7D0C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1">
    <w:nsid w:val="7AD521B5"/>
    <w:multiLevelType w:val="hybridMultilevel"/>
    <w:tmpl w:val="BA7EE21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2">
    <w:nsid w:val="7AD87F9D"/>
    <w:multiLevelType w:val="hybridMultilevel"/>
    <w:tmpl w:val="0388FBF2"/>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93">
    <w:nsid w:val="7B203CB4"/>
    <w:multiLevelType w:val="hybridMultilevel"/>
    <w:tmpl w:val="576C4874"/>
    <w:lvl w:ilvl="0" w:tplc="A3FEBB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4">
    <w:nsid w:val="7E740DD0"/>
    <w:multiLevelType w:val="hybridMultilevel"/>
    <w:tmpl w:val="3564B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64"/>
  </w:num>
  <w:num w:numId="4">
    <w:abstractNumId w:val="34"/>
  </w:num>
  <w:num w:numId="5">
    <w:abstractNumId w:val="48"/>
  </w:num>
  <w:num w:numId="6">
    <w:abstractNumId w:val="67"/>
  </w:num>
  <w:num w:numId="7">
    <w:abstractNumId w:val="66"/>
  </w:num>
  <w:num w:numId="8">
    <w:abstractNumId w:val="71"/>
  </w:num>
  <w:num w:numId="9">
    <w:abstractNumId w:val="9"/>
  </w:num>
  <w:num w:numId="10">
    <w:abstractNumId w:val="63"/>
  </w:num>
  <w:num w:numId="11">
    <w:abstractNumId w:val="78"/>
  </w:num>
  <w:num w:numId="12">
    <w:abstractNumId w:val="85"/>
  </w:num>
  <w:num w:numId="13">
    <w:abstractNumId w:val="43"/>
  </w:num>
  <w:num w:numId="14">
    <w:abstractNumId w:val="75"/>
  </w:num>
  <w:num w:numId="15">
    <w:abstractNumId w:val="52"/>
  </w:num>
  <w:num w:numId="16">
    <w:abstractNumId w:val="35"/>
  </w:num>
  <w:num w:numId="17">
    <w:abstractNumId w:val="80"/>
  </w:num>
  <w:num w:numId="18">
    <w:abstractNumId w:val="88"/>
  </w:num>
  <w:num w:numId="19">
    <w:abstractNumId w:val="29"/>
  </w:num>
  <w:num w:numId="20">
    <w:abstractNumId w:val="38"/>
  </w:num>
  <w:num w:numId="21">
    <w:abstractNumId w:val="76"/>
  </w:num>
  <w:num w:numId="22">
    <w:abstractNumId w:val="90"/>
  </w:num>
  <w:num w:numId="23">
    <w:abstractNumId w:val="87"/>
  </w:num>
  <w:num w:numId="24">
    <w:abstractNumId w:val="42"/>
  </w:num>
  <w:num w:numId="25">
    <w:abstractNumId w:val="46"/>
  </w:num>
  <w:num w:numId="26">
    <w:abstractNumId w:val="74"/>
  </w:num>
  <w:num w:numId="27">
    <w:abstractNumId w:val="59"/>
  </w:num>
  <w:num w:numId="28">
    <w:abstractNumId w:val="81"/>
  </w:num>
  <w:num w:numId="29">
    <w:abstractNumId w:val="49"/>
  </w:num>
  <w:num w:numId="30">
    <w:abstractNumId w:val="32"/>
  </w:num>
  <w:num w:numId="31">
    <w:abstractNumId w:val="47"/>
  </w:num>
  <w:num w:numId="32">
    <w:abstractNumId w:val="61"/>
  </w:num>
  <w:num w:numId="33">
    <w:abstractNumId w:val="70"/>
  </w:num>
  <w:num w:numId="34">
    <w:abstractNumId w:val="10"/>
  </w:num>
  <w:num w:numId="35">
    <w:abstractNumId w:val="26"/>
  </w:num>
  <w:num w:numId="36">
    <w:abstractNumId w:val="31"/>
  </w:num>
  <w:num w:numId="37">
    <w:abstractNumId w:val="94"/>
  </w:num>
  <w:num w:numId="38">
    <w:abstractNumId w:val="56"/>
  </w:num>
  <w:num w:numId="39">
    <w:abstractNumId w:val="7"/>
  </w:num>
  <w:num w:numId="40">
    <w:abstractNumId w:val="40"/>
  </w:num>
  <w:num w:numId="41">
    <w:abstractNumId w:val="69"/>
  </w:num>
  <w:num w:numId="42">
    <w:abstractNumId w:val="93"/>
  </w:num>
  <w:num w:numId="43">
    <w:abstractNumId w:val="18"/>
  </w:num>
  <w:num w:numId="44">
    <w:abstractNumId w:val="60"/>
  </w:num>
  <w:num w:numId="45">
    <w:abstractNumId w:val="2"/>
  </w:num>
  <w:num w:numId="46">
    <w:abstractNumId w:val="3"/>
  </w:num>
  <w:num w:numId="47">
    <w:abstractNumId w:val="86"/>
  </w:num>
  <w:num w:numId="48">
    <w:abstractNumId w:val="39"/>
  </w:num>
  <w:num w:numId="49">
    <w:abstractNumId w:val="23"/>
  </w:num>
  <w:num w:numId="50">
    <w:abstractNumId w:val="91"/>
  </w:num>
  <w:num w:numId="51">
    <w:abstractNumId w:val="25"/>
  </w:num>
  <w:num w:numId="5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num>
  <w:num w:numId="54">
    <w:abstractNumId w:val="41"/>
  </w:num>
  <w:num w:numId="55">
    <w:abstractNumId w:val="73"/>
  </w:num>
  <w:num w:numId="56">
    <w:abstractNumId w:val="82"/>
  </w:num>
  <w:num w:numId="57">
    <w:abstractNumId w:val="53"/>
  </w:num>
  <w:num w:numId="58">
    <w:abstractNumId w:val="68"/>
  </w:num>
  <w:num w:numId="59">
    <w:abstractNumId w:val="36"/>
  </w:num>
  <w:num w:numId="60">
    <w:abstractNumId w:val="1"/>
  </w:num>
  <w:num w:numId="61">
    <w:abstractNumId w:val="17"/>
  </w:num>
  <w:num w:numId="62">
    <w:abstractNumId w:val="77"/>
  </w:num>
  <w:num w:numId="63">
    <w:abstractNumId w:val="54"/>
  </w:num>
  <w:num w:numId="64">
    <w:abstractNumId w:val="14"/>
  </w:num>
  <w:num w:numId="65">
    <w:abstractNumId w:val="92"/>
  </w:num>
  <w:num w:numId="66">
    <w:abstractNumId w:val="12"/>
  </w:num>
  <w:num w:numId="67">
    <w:abstractNumId w:val="44"/>
  </w:num>
  <w:num w:numId="68">
    <w:abstractNumId w:val="21"/>
  </w:num>
  <w:num w:numId="69">
    <w:abstractNumId w:val="45"/>
  </w:num>
  <w:num w:numId="70">
    <w:abstractNumId w:val="62"/>
  </w:num>
  <w:num w:numId="71">
    <w:abstractNumId w:val="22"/>
  </w:num>
  <w:num w:numId="72">
    <w:abstractNumId w:val="37"/>
  </w:num>
  <w:num w:numId="73">
    <w:abstractNumId w:val="79"/>
  </w:num>
  <w:num w:numId="74">
    <w:abstractNumId w:val="89"/>
  </w:num>
  <w:num w:numId="75">
    <w:abstractNumId w:val="6"/>
  </w:num>
  <w:num w:numId="76">
    <w:abstractNumId w:val="55"/>
  </w:num>
  <w:num w:numId="77">
    <w:abstractNumId w:val="16"/>
  </w:num>
  <w:num w:numId="78">
    <w:abstractNumId w:val="4"/>
  </w:num>
  <w:num w:numId="79">
    <w:abstractNumId w:val="58"/>
  </w:num>
  <w:num w:numId="80">
    <w:abstractNumId w:val="83"/>
  </w:num>
  <w:num w:numId="81">
    <w:abstractNumId w:val="13"/>
  </w:num>
  <w:num w:numId="82">
    <w:abstractNumId w:val="50"/>
  </w:num>
  <w:num w:numId="83">
    <w:abstractNumId w:val="28"/>
  </w:num>
  <w:num w:numId="84">
    <w:abstractNumId w:val="33"/>
  </w:num>
  <w:num w:numId="85">
    <w:abstractNumId w:val="51"/>
  </w:num>
  <w:num w:numId="86">
    <w:abstractNumId w:val="84"/>
  </w:num>
  <w:num w:numId="87">
    <w:abstractNumId w:val="19"/>
  </w:num>
  <w:num w:numId="88">
    <w:abstractNumId w:val="72"/>
  </w:num>
  <w:num w:numId="89">
    <w:abstractNumId w:val="8"/>
  </w:num>
  <w:num w:numId="90">
    <w:abstractNumId w:val="65"/>
  </w:num>
  <w:num w:numId="91">
    <w:abstractNumId w:val="57"/>
  </w:num>
  <w:num w:numId="92">
    <w:abstractNumId w:val="20"/>
  </w:num>
  <w:num w:numId="93">
    <w:abstractNumId w:val="5"/>
  </w:num>
  <w:num w:numId="94">
    <w:abstractNumId w:val="15"/>
  </w:num>
  <w:num w:numId="95">
    <w:abstractNumId w:val="27"/>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A06B50"/>
    <w:rsid w:val="0003320A"/>
    <w:rsid w:val="000371FA"/>
    <w:rsid w:val="00037F0D"/>
    <w:rsid w:val="00052132"/>
    <w:rsid w:val="000557CA"/>
    <w:rsid w:val="00067EEF"/>
    <w:rsid w:val="000B39D8"/>
    <w:rsid w:val="000D6BC2"/>
    <w:rsid w:val="000E4785"/>
    <w:rsid w:val="000E4FE5"/>
    <w:rsid w:val="000F41DD"/>
    <w:rsid w:val="000F5A62"/>
    <w:rsid w:val="00122E6A"/>
    <w:rsid w:val="0012673E"/>
    <w:rsid w:val="0012738D"/>
    <w:rsid w:val="00132A22"/>
    <w:rsid w:val="00143758"/>
    <w:rsid w:val="001452B8"/>
    <w:rsid w:val="00150048"/>
    <w:rsid w:val="00163E70"/>
    <w:rsid w:val="001649E6"/>
    <w:rsid w:val="00164C4D"/>
    <w:rsid w:val="00166D67"/>
    <w:rsid w:val="001A03CE"/>
    <w:rsid w:val="001B05C8"/>
    <w:rsid w:val="001B1C80"/>
    <w:rsid w:val="001B21F0"/>
    <w:rsid w:val="001B6082"/>
    <w:rsid w:val="001C17B5"/>
    <w:rsid w:val="001C621C"/>
    <w:rsid w:val="001D0A6F"/>
    <w:rsid w:val="001D38EE"/>
    <w:rsid w:val="001E0893"/>
    <w:rsid w:val="001E2FBA"/>
    <w:rsid w:val="001E33D1"/>
    <w:rsid w:val="001E5851"/>
    <w:rsid w:val="001F5734"/>
    <w:rsid w:val="001F66B6"/>
    <w:rsid w:val="0021639D"/>
    <w:rsid w:val="0022310E"/>
    <w:rsid w:val="00224F6A"/>
    <w:rsid w:val="00225884"/>
    <w:rsid w:val="00230501"/>
    <w:rsid w:val="00234AC3"/>
    <w:rsid w:val="00263A82"/>
    <w:rsid w:val="00265B33"/>
    <w:rsid w:val="002A4E60"/>
    <w:rsid w:val="002B73E2"/>
    <w:rsid w:val="002C367C"/>
    <w:rsid w:val="002D0966"/>
    <w:rsid w:val="002D0B30"/>
    <w:rsid w:val="002D564F"/>
    <w:rsid w:val="002F2466"/>
    <w:rsid w:val="003043CC"/>
    <w:rsid w:val="00313FF9"/>
    <w:rsid w:val="00324F7E"/>
    <w:rsid w:val="00330FE8"/>
    <w:rsid w:val="00333F5F"/>
    <w:rsid w:val="003371EE"/>
    <w:rsid w:val="00342A67"/>
    <w:rsid w:val="00343E4C"/>
    <w:rsid w:val="00344DB3"/>
    <w:rsid w:val="00345F75"/>
    <w:rsid w:val="00347700"/>
    <w:rsid w:val="00351DFD"/>
    <w:rsid w:val="0036285E"/>
    <w:rsid w:val="00373DE6"/>
    <w:rsid w:val="00384321"/>
    <w:rsid w:val="00391F7E"/>
    <w:rsid w:val="003D28E8"/>
    <w:rsid w:val="003D62F6"/>
    <w:rsid w:val="003E5D7D"/>
    <w:rsid w:val="00403A05"/>
    <w:rsid w:val="00417FFD"/>
    <w:rsid w:val="00436E0D"/>
    <w:rsid w:val="004A01BA"/>
    <w:rsid w:val="004A6B52"/>
    <w:rsid w:val="004B55A9"/>
    <w:rsid w:val="004B5B3C"/>
    <w:rsid w:val="004C7771"/>
    <w:rsid w:val="004D1CC7"/>
    <w:rsid w:val="004D4923"/>
    <w:rsid w:val="004E29E8"/>
    <w:rsid w:val="004F3DE5"/>
    <w:rsid w:val="00526BE7"/>
    <w:rsid w:val="005353C6"/>
    <w:rsid w:val="00536CB3"/>
    <w:rsid w:val="005415CA"/>
    <w:rsid w:val="00546C92"/>
    <w:rsid w:val="00564779"/>
    <w:rsid w:val="00572BD1"/>
    <w:rsid w:val="00577A50"/>
    <w:rsid w:val="005D4DEC"/>
    <w:rsid w:val="005F018D"/>
    <w:rsid w:val="00604245"/>
    <w:rsid w:val="00606484"/>
    <w:rsid w:val="00606A75"/>
    <w:rsid w:val="00612E22"/>
    <w:rsid w:val="00613B3B"/>
    <w:rsid w:val="00615CB2"/>
    <w:rsid w:val="006229DB"/>
    <w:rsid w:val="006230AE"/>
    <w:rsid w:val="00627F85"/>
    <w:rsid w:val="0064398B"/>
    <w:rsid w:val="00644562"/>
    <w:rsid w:val="006452E4"/>
    <w:rsid w:val="00655B48"/>
    <w:rsid w:val="00657048"/>
    <w:rsid w:val="0068244C"/>
    <w:rsid w:val="006A0028"/>
    <w:rsid w:val="006A4128"/>
    <w:rsid w:val="006C2512"/>
    <w:rsid w:val="006C4C2A"/>
    <w:rsid w:val="006D3F28"/>
    <w:rsid w:val="006F6E8E"/>
    <w:rsid w:val="00707565"/>
    <w:rsid w:val="00710B0A"/>
    <w:rsid w:val="0071398F"/>
    <w:rsid w:val="007162BE"/>
    <w:rsid w:val="007456DD"/>
    <w:rsid w:val="007538E5"/>
    <w:rsid w:val="00764C12"/>
    <w:rsid w:val="00770AC7"/>
    <w:rsid w:val="00797023"/>
    <w:rsid w:val="007A4304"/>
    <w:rsid w:val="007A6FE2"/>
    <w:rsid w:val="007B6633"/>
    <w:rsid w:val="007C1C69"/>
    <w:rsid w:val="007C3F5B"/>
    <w:rsid w:val="007D4ADA"/>
    <w:rsid w:val="007D78A8"/>
    <w:rsid w:val="007E0335"/>
    <w:rsid w:val="007E3E9B"/>
    <w:rsid w:val="007E7383"/>
    <w:rsid w:val="00802503"/>
    <w:rsid w:val="00806F80"/>
    <w:rsid w:val="0081258B"/>
    <w:rsid w:val="00814670"/>
    <w:rsid w:val="008271B1"/>
    <w:rsid w:val="00843D62"/>
    <w:rsid w:val="00862754"/>
    <w:rsid w:val="0086339F"/>
    <w:rsid w:val="00892A6D"/>
    <w:rsid w:val="008C42E3"/>
    <w:rsid w:val="008D6591"/>
    <w:rsid w:val="008E2077"/>
    <w:rsid w:val="008E2AEC"/>
    <w:rsid w:val="008F1DFE"/>
    <w:rsid w:val="008F694A"/>
    <w:rsid w:val="009048BD"/>
    <w:rsid w:val="009065BB"/>
    <w:rsid w:val="00912710"/>
    <w:rsid w:val="009222F6"/>
    <w:rsid w:val="00936177"/>
    <w:rsid w:val="00937CC7"/>
    <w:rsid w:val="009662C5"/>
    <w:rsid w:val="00974276"/>
    <w:rsid w:val="009770AA"/>
    <w:rsid w:val="009B585F"/>
    <w:rsid w:val="009C6BF1"/>
    <w:rsid w:val="00A06B50"/>
    <w:rsid w:val="00A22764"/>
    <w:rsid w:val="00A345A1"/>
    <w:rsid w:val="00A56D21"/>
    <w:rsid w:val="00A677A1"/>
    <w:rsid w:val="00A70B3B"/>
    <w:rsid w:val="00A73A22"/>
    <w:rsid w:val="00A8152A"/>
    <w:rsid w:val="00A83F63"/>
    <w:rsid w:val="00AA2BB9"/>
    <w:rsid w:val="00AA3F45"/>
    <w:rsid w:val="00AA5EAD"/>
    <w:rsid w:val="00AB4F97"/>
    <w:rsid w:val="00AB5FEE"/>
    <w:rsid w:val="00AD23BF"/>
    <w:rsid w:val="00AD48D5"/>
    <w:rsid w:val="00AD6F69"/>
    <w:rsid w:val="00AE16E2"/>
    <w:rsid w:val="00AE6BC8"/>
    <w:rsid w:val="00AF06CA"/>
    <w:rsid w:val="00B01046"/>
    <w:rsid w:val="00B165BC"/>
    <w:rsid w:val="00B43189"/>
    <w:rsid w:val="00B91DF1"/>
    <w:rsid w:val="00B93D83"/>
    <w:rsid w:val="00BB0EA8"/>
    <w:rsid w:val="00BC0B9F"/>
    <w:rsid w:val="00BF206B"/>
    <w:rsid w:val="00C051C3"/>
    <w:rsid w:val="00C11AA0"/>
    <w:rsid w:val="00C15562"/>
    <w:rsid w:val="00C236EF"/>
    <w:rsid w:val="00C23CA9"/>
    <w:rsid w:val="00C27791"/>
    <w:rsid w:val="00C76318"/>
    <w:rsid w:val="00C76371"/>
    <w:rsid w:val="00C841C1"/>
    <w:rsid w:val="00CA3881"/>
    <w:rsid w:val="00CE79B7"/>
    <w:rsid w:val="00D036E3"/>
    <w:rsid w:val="00D072B6"/>
    <w:rsid w:val="00D14285"/>
    <w:rsid w:val="00D161EE"/>
    <w:rsid w:val="00D24D0B"/>
    <w:rsid w:val="00D3689F"/>
    <w:rsid w:val="00D43E4B"/>
    <w:rsid w:val="00D50D04"/>
    <w:rsid w:val="00D7026E"/>
    <w:rsid w:val="00D957B7"/>
    <w:rsid w:val="00DA4358"/>
    <w:rsid w:val="00DB028E"/>
    <w:rsid w:val="00DC4B6F"/>
    <w:rsid w:val="00DD234D"/>
    <w:rsid w:val="00DF4013"/>
    <w:rsid w:val="00E04957"/>
    <w:rsid w:val="00E058C0"/>
    <w:rsid w:val="00E440C0"/>
    <w:rsid w:val="00E44D11"/>
    <w:rsid w:val="00E468C7"/>
    <w:rsid w:val="00E4765F"/>
    <w:rsid w:val="00E52DF1"/>
    <w:rsid w:val="00E62182"/>
    <w:rsid w:val="00E80D4D"/>
    <w:rsid w:val="00E90FD9"/>
    <w:rsid w:val="00E95D50"/>
    <w:rsid w:val="00EA255A"/>
    <w:rsid w:val="00EA44B4"/>
    <w:rsid w:val="00EB30A9"/>
    <w:rsid w:val="00EB409F"/>
    <w:rsid w:val="00EC674C"/>
    <w:rsid w:val="00EC72C0"/>
    <w:rsid w:val="00ED2CDB"/>
    <w:rsid w:val="00EF7B11"/>
    <w:rsid w:val="00F04EBF"/>
    <w:rsid w:val="00F07ED8"/>
    <w:rsid w:val="00F20811"/>
    <w:rsid w:val="00F20E1F"/>
    <w:rsid w:val="00F26820"/>
    <w:rsid w:val="00F27953"/>
    <w:rsid w:val="00F3185A"/>
    <w:rsid w:val="00F348FE"/>
    <w:rsid w:val="00F41A47"/>
    <w:rsid w:val="00F635EA"/>
    <w:rsid w:val="00F72EAA"/>
    <w:rsid w:val="00F775EC"/>
    <w:rsid w:val="00F80C53"/>
    <w:rsid w:val="00F84744"/>
    <w:rsid w:val="00F97DCE"/>
    <w:rsid w:val="00FB455B"/>
    <w:rsid w:val="00FC0C40"/>
    <w:rsid w:val="00FD1F1A"/>
    <w:rsid w:val="00FD3A56"/>
    <w:rsid w:val="00FD4218"/>
    <w:rsid w:val="00FD7A7A"/>
    <w:rsid w:val="00FE196B"/>
    <w:rsid w:val="00FE3D93"/>
    <w:rsid w:val="00FF2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6B50"/>
    <w:rPr>
      <w:color w:val="0000FF" w:themeColor="hyperlink"/>
      <w:u w:val="single"/>
    </w:rPr>
  </w:style>
  <w:style w:type="paragraph" w:styleId="a4">
    <w:name w:val="List Paragraph"/>
    <w:basedOn w:val="a"/>
    <w:uiPriority w:val="34"/>
    <w:qFormat/>
    <w:rsid w:val="00A06B50"/>
    <w:pPr>
      <w:spacing w:after="0" w:line="240" w:lineRule="auto"/>
      <w:ind w:left="720"/>
      <w:contextualSpacing/>
    </w:pPr>
    <w:rPr>
      <w:rFonts w:ascii="Times New Roman" w:hAnsi="Times New Roman"/>
      <w:sz w:val="28"/>
    </w:rPr>
  </w:style>
  <w:style w:type="paragraph" w:customStyle="1" w:styleId="Default">
    <w:name w:val="Default"/>
    <w:rsid w:val="00A06B5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A06B50"/>
    <w:pPr>
      <w:spacing w:after="0" w:line="240" w:lineRule="auto"/>
    </w:pPr>
  </w:style>
  <w:style w:type="paragraph" w:customStyle="1" w:styleId="TableParagraph">
    <w:name w:val="Table Paragraph"/>
    <w:basedOn w:val="a"/>
    <w:uiPriority w:val="1"/>
    <w:qFormat/>
    <w:rsid w:val="00A06B50"/>
    <w:pPr>
      <w:widowControl w:val="0"/>
      <w:autoSpaceDE w:val="0"/>
      <w:autoSpaceDN w:val="0"/>
      <w:spacing w:after="0" w:line="240" w:lineRule="auto"/>
      <w:ind w:left="110"/>
    </w:pPr>
    <w:rPr>
      <w:rFonts w:ascii="Georgia" w:eastAsia="Georgia" w:hAnsi="Georgia" w:cs="Georgia"/>
    </w:rPr>
  </w:style>
  <w:style w:type="character" w:customStyle="1" w:styleId="FontStyle12">
    <w:name w:val="Font Style12"/>
    <w:rsid w:val="00A06B50"/>
    <w:rPr>
      <w:rFonts w:ascii="Times New Roman" w:hAnsi="Times New Roman"/>
      <w:b/>
      <w:sz w:val="16"/>
    </w:rPr>
  </w:style>
  <w:style w:type="character" w:customStyle="1" w:styleId="FontStyle11">
    <w:name w:val="Font Style11"/>
    <w:basedOn w:val="a0"/>
    <w:uiPriority w:val="99"/>
    <w:rsid w:val="00A06B50"/>
    <w:rPr>
      <w:rFonts w:ascii="Times New Roman" w:hAnsi="Times New Roman" w:cs="Times New Roman"/>
      <w:spacing w:val="10"/>
      <w:sz w:val="26"/>
      <w:szCs w:val="26"/>
    </w:rPr>
  </w:style>
  <w:style w:type="character" w:customStyle="1" w:styleId="FontStyle13">
    <w:name w:val="Font Style13"/>
    <w:basedOn w:val="a0"/>
    <w:uiPriority w:val="99"/>
    <w:rsid w:val="00A06B50"/>
    <w:rPr>
      <w:rFonts w:ascii="Times New Roman" w:hAnsi="Times New Roman" w:cs="Times New Roman"/>
      <w:spacing w:val="10"/>
      <w:sz w:val="20"/>
      <w:szCs w:val="20"/>
    </w:rPr>
  </w:style>
  <w:style w:type="character" w:customStyle="1" w:styleId="fontstyle01">
    <w:name w:val="fontstyle01"/>
    <w:rsid w:val="00A06B50"/>
    <w:rPr>
      <w:rFonts w:ascii="Cambria" w:hAnsi="Cambria" w:hint="default"/>
      <w:b w:val="0"/>
      <w:bCs w:val="0"/>
      <w:i w:val="0"/>
      <w:iCs w:val="0"/>
      <w:color w:val="000000"/>
      <w:sz w:val="20"/>
      <w:szCs w:val="20"/>
    </w:rPr>
  </w:style>
  <w:style w:type="character" w:customStyle="1" w:styleId="FontStyle74">
    <w:name w:val="Font Style74"/>
    <w:rsid w:val="00A06B50"/>
    <w:rPr>
      <w:rFonts w:ascii="Times New Roman" w:hAnsi="Times New Roman"/>
      <w:sz w:val="18"/>
    </w:rPr>
  </w:style>
  <w:style w:type="character" w:customStyle="1" w:styleId="ce-uploads-filename">
    <w:name w:val="ce-uploads-filename"/>
    <w:basedOn w:val="a0"/>
    <w:rsid w:val="00A06B50"/>
  </w:style>
  <w:style w:type="character" w:customStyle="1" w:styleId="apple-converted-space">
    <w:name w:val="apple-converted-space"/>
    <w:basedOn w:val="a0"/>
    <w:rsid w:val="00A06B50"/>
  </w:style>
  <w:style w:type="character" w:customStyle="1" w:styleId="FontStyle78">
    <w:name w:val="Font Style78"/>
    <w:rsid w:val="00A06B50"/>
    <w:rPr>
      <w:rFonts w:ascii="Times New Roman" w:hAnsi="Times New Roman"/>
      <w:b/>
      <w:i/>
      <w:sz w:val="16"/>
    </w:rPr>
  </w:style>
  <w:style w:type="character" w:styleId="a6">
    <w:name w:val="Strong"/>
    <w:qFormat/>
    <w:rsid w:val="00A06B50"/>
    <w:rPr>
      <w:rFonts w:cs="Times New Roman"/>
      <w:b/>
      <w:bCs/>
    </w:rPr>
  </w:style>
  <w:style w:type="character" w:customStyle="1" w:styleId="fontstyle21">
    <w:name w:val="fontstyle21"/>
    <w:basedOn w:val="a0"/>
    <w:rsid w:val="00A06B50"/>
    <w:rPr>
      <w:rFonts w:ascii="Times-Roman" w:hAnsi="Times-Roman" w:hint="default"/>
      <w:b w:val="0"/>
      <w:bCs w:val="0"/>
      <w:i w:val="0"/>
      <w:iCs w:val="0"/>
      <w:color w:val="000000"/>
      <w:sz w:val="28"/>
      <w:szCs w:val="28"/>
    </w:rPr>
  </w:style>
  <w:style w:type="paragraph" w:styleId="a7">
    <w:name w:val="Normal (Web)"/>
    <w:basedOn w:val="a"/>
    <w:uiPriority w:val="99"/>
    <w:unhideWhenUsed/>
    <w:rsid w:val="00A06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1"/>
    <w:qFormat/>
    <w:rsid w:val="00A06B5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A06B50"/>
    <w:rPr>
      <w:rFonts w:ascii="Times New Roman" w:eastAsia="Times New Roman" w:hAnsi="Times New Roman" w:cs="Times New Roman"/>
      <w:sz w:val="24"/>
      <w:szCs w:val="24"/>
    </w:rPr>
  </w:style>
  <w:style w:type="paragraph" w:customStyle="1" w:styleId="11">
    <w:name w:val="Заголовок 11"/>
    <w:basedOn w:val="a"/>
    <w:uiPriority w:val="1"/>
    <w:qFormat/>
    <w:rsid w:val="00A06B50"/>
    <w:pPr>
      <w:widowControl w:val="0"/>
      <w:autoSpaceDE w:val="0"/>
      <w:autoSpaceDN w:val="0"/>
      <w:spacing w:after="0" w:line="240" w:lineRule="auto"/>
      <w:ind w:left="1702"/>
      <w:outlineLvl w:val="1"/>
    </w:pPr>
    <w:rPr>
      <w:rFonts w:ascii="Times New Roman" w:eastAsia="Times New Roman" w:hAnsi="Times New Roman" w:cs="Times New Roman"/>
      <w:b/>
      <w:bCs/>
      <w:sz w:val="24"/>
      <w:szCs w:val="24"/>
    </w:rPr>
  </w:style>
  <w:style w:type="paragraph" w:styleId="aa">
    <w:name w:val="Balloon Text"/>
    <w:basedOn w:val="a"/>
    <w:link w:val="ab"/>
    <w:uiPriority w:val="99"/>
    <w:semiHidden/>
    <w:unhideWhenUsed/>
    <w:rsid w:val="00A06B5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06B50"/>
    <w:rPr>
      <w:rFonts w:ascii="Tahoma" w:hAnsi="Tahoma" w:cs="Tahoma"/>
      <w:sz w:val="16"/>
      <w:szCs w:val="16"/>
    </w:rPr>
  </w:style>
  <w:style w:type="character" w:customStyle="1" w:styleId="FontStyle67">
    <w:name w:val="Font Style67"/>
    <w:rsid w:val="00A06B50"/>
    <w:rPr>
      <w:rFonts w:ascii="Times New Roman" w:hAnsi="Times New Roman" w:cs="Times New Roman"/>
      <w:sz w:val="18"/>
      <w:szCs w:val="18"/>
    </w:rPr>
  </w:style>
  <w:style w:type="paragraph" w:customStyle="1" w:styleId="Style19">
    <w:name w:val="Style19"/>
    <w:basedOn w:val="a"/>
    <w:rsid w:val="00A06B50"/>
    <w:pPr>
      <w:widowControl w:val="0"/>
      <w:autoSpaceDE w:val="0"/>
      <w:autoSpaceDN w:val="0"/>
      <w:adjustRightInd w:val="0"/>
      <w:spacing w:after="0" w:line="190" w:lineRule="exact"/>
      <w:ind w:firstLine="547"/>
      <w:jc w:val="both"/>
    </w:pPr>
    <w:rPr>
      <w:rFonts w:ascii="Times New Roman" w:eastAsia="Times New Roman" w:hAnsi="Times New Roman" w:cs="Times New Roman"/>
      <w:sz w:val="24"/>
      <w:szCs w:val="24"/>
      <w:lang w:eastAsia="ru-RU"/>
    </w:rPr>
  </w:style>
  <w:style w:type="paragraph" w:customStyle="1" w:styleId="1">
    <w:name w:val="Абзац списка1"/>
    <w:basedOn w:val="a"/>
    <w:rsid w:val="00A06B50"/>
    <w:pPr>
      <w:spacing w:after="160" w:line="259" w:lineRule="auto"/>
      <w:ind w:left="720"/>
      <w:contextualSpacing/>
    </w:pPr>
    <w:rPr>
      <w:rFonts w:ascii="Calibri" w:eastAsia="Times New Roman" w:hAnsi="Calibri" w:cs="Times New Roman"/>
    </w:rPr>
  </w:style>
  <w:style w:type="paragraph" w:customStyle="1" w:styleId="Heading1">
    <w:name w:val="Heading 1"/>
    <w:basedOn w:val="a"/>
    <w:uiPriority w:val="1"/>
    <w:qFormat/>
    <w:rsid w:val="00A06B50"/>
    <w:pPr>
      <w:widowControl w:val="0"/>
      <w:autoSpaceDE w:val="0"/>
      <w:autoSpaceDN w:val="0"/>
      <w:spacing w:after="0" w:line="240" w:lineRule="auto"/>
      <w:ind w:left="1702"/>
      <w:outlineLvl w:val="1"/>
    </w:pPr>
    <w:rPr>
      <w:rFonts w:ascii="Times New Roman" w:eastAsia="Times New Roman" w:hAnsi="Times New Roman" w:cs="Times New Roman"/>
      <w:b/>
      <w:bCs/>
      <w:sz w:val="24"/>
      <w:szCs w:val="24"/>
    </w:rPr>
  </w:style>
  <w:style w:type="paragraph" w:customStyle="1" w:styleId="2">
    <w:name w:val="Абзац списка2"/>
    <w:basedOn w:val="a"/>
    <w:rsid w:val="00A06B50"/>
    <w:pPr>
      <w:spacing w:after="160" w:line="259" w:lineRule="auto"/>
      <w:ind w:left="720"/>
      <w:contextualSpacing/>
    </w:pPr>
    <w:rPr>
      <w:rFonts w:ascii="Calibri" w:eastAsia="Times New Roman" w:hAnsi="Calibri" w:cs="Times New Roman"/>
    </w:rPr>
  </w:style>
  <w:style w:type="paragraph" w:styleId="ac">
    <w:name w:val="header"/>
    <w:basedOn w:val="a"/>
    <w:link w:val="ad"/>
    <w:uiPriority w:val="99"/>
    <w:semiHidden/>
    <w:unhideWhenUsed/>
    <w:rsid w:val="00A06B5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06B50"/>
  </w:style>
  <w:style w:type="paragraph" w:styleId="ae">
    <w:name w:val="footer"/>
    <w:basedOn w:val="a"/>
    <w:link w:val="af"/>
    <w:uiPriority w:val="99"/>
    <w:unhideWhenUsed/>
    <w:rsid w:val="00A06B5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06B50"/>
  </w:style>
  <w:style w:type="paragraph" w:customStyle="1" w:styleId="3">
    <w:name w:val="Абзац списка3"/>
    <w:basedOn w:val="a"/>
    <w:rsid w:val="00A06B50"/>
    <w:pPr>
      <w:spacing w:after="160" w:line="259" w:lineRule="auto"/>
      <w:ind w:left="720"/>
      <w:contextualSpacing/>
    </w:pPr>
    <w:rPr>
      <w:rFonts w:ascii="Calibri" w:eastAsia="Times New Roman" w:hAnsi="Calibri" w:cs="Times New Roman"/>
    </w:rPr>
  </w:style>
  <w:style w:type="table" w:styleId="af0">
    <w:name w:val="Table Grid"/>
    <w:basedOn w:val="a1"/>
    <w:uiPriority w:val="39"/>
    <w:rsid w:val="00A06B50"/>
    <w:pPr>
      <w:spacing w:after="0" w:line="240" w:lineRule="auto"/>
    </w:pPr>
    <w:rPr>
      <w:rFonts w:ascii="Arial" w:eastAsia="Arial" w:hAnsi="Arial" w:cs="Aria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8E2AEC"/>
  </w:style>
  <w:style w:type="character" w:styleId="af1">
    <w:name w:val="FollowedHyperlink"/>
    <w:basedOn w:val="a0"/>
    <w:uiPriority w:val="99"/>
    <w:semiHidden/>
    <w:unhideWhenUsed/>
    <w:rsid w:val="00AB5FE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stu.kg/universitet/2-kolonka/missija-universiteta/" TargetMode="External"/><Relationship Id="rId117" Type="http://schemas.openxmlformats.org/officeDocument/2006/relationships/hyperlink" Target="https://kstu.kg/fileadmin/user_upload/polozhenie_ob_apelljacionnoi_komissii.pdf" TargetMode="External"/><Relationship Id="rId21" Type="http://schemas.openxmlformats.org/officeDocument/2006/relationships/hyperlink" Target="http://www.libkstu.on.kg" TargetMode="External"/><Relationship Id="rId42" Type="http://schemas.openxmlformats.org/officeDocument/2006/relationships/hyperlink" Target="https://kstu.kg/universitet/3-kolonka/uchenyi-sovet/plan-kgtu-2019-2020" TargetMode="External"/><Relationship Id="rId47" Type="http://schemas.openxmlformats.org/officeDocument/2006/relationships/hyperlink" Target="https://kstu.kg/glavnoe-menju/abiturientu/otdel-kachestva-obrazovanija/zagolovok-po-umolchaniju" TargetMode="External"/><Relationship Id="rId63" Type="http://schemas.openxmlformats.org/officeDocument/2006/relationships/hyperlink" Target="https://kstu.kg/fileadmin/user_upload/25polojenie_oop_kgtu.pdf" TargetMode="External"/><Relationship Id="rId68" Type="http://schemas.openxmlformats.org/officeDocument/2006/relationships/hyperlink" Target="https://kstu.kg" TargetMode="External"/><Relationship Id="rId84" Type="http://schemas.openxmlformats.org/officeDocument/2006/relationships/hyperlink" Target="http://avn.kstu.kg/" TargetMode="External"/><Relationship Id="rId89" Type="http://schemas.openxmlformats.org/officeDocument/2006/relationships/hyperlink" Target="https://kstu.kg/fileadmin/user_upload/3polozhenie_o_blochno-modulnoi_sisteme_obuchenija_i_reitingovoi_ocenke_dejatelnosti_studentov.pdf" TargetMode="External"/><Relationship Id="rId112" Type="http://schemas.openxmlformats.org/officeDocument/2006/relationships/hyperlink" Target="https://kstu.kg/fileadmin/user_upload/abiturient_kyzyl-kyja_informacija_po_vuzu.mp4" TargetMode="External"/><Relationship Id="rId133" Type="http://schemas.openxmlformats.org/officeDocument/2006/relationships/hyperlink" Target="http://www.grandars.ru/student/ekonomicheskaya-teoriya/rynok-truda.html" TargetMode="External"/><Relationship Id="rId138" Type="http://schemas.openxmlformats.org/officeDocument/2006/relationships/hyperlink" Target="https://kstu.kg/fileadmin/departments_folders/human_resources_department/sbornik.pdf" TargetMode="External"/><Relationship Id="rId154" Type="http://schemas.openxmlformats.org/officeDocument/2006/relationships/hyperlink" Target="http://bilim.akipress.org/ru/news:1417409?from=bilim&amp;place=find" TargetMode="External"/><Relationship Id="rId159" Type="http://schemas.openxmlformats.org/officeDocument/2006/relationships/theme" Target="theme/theme1.xml"/><Relationship Id="rId16" Type="http://schemas.openxmlformats.org/officeDocument/2006/relationships/hyperlink" Target="mailto:kipig@rambler.ru" TargetMode="External"/><Relationship Id="rId107" Type="http://schemas.openxmlformats.org/officeDocument/2006/relationships/hyperlink" Target="https://kstu.kg/fileadmin/main_menu/enrollee/dokum/_________pravila_priema_bakalavr_2020_finish.pdf" TargetMode="External"/><Relationship Id="rId11" Type="http://schemas.openxmlformats.org/officeDocument/2006/relationships/hyperlink" Target="https://kstu.kg" TargetMode="External"/><Relationship Id="rId32" Type="http://schemas.openxmlformats.org/officeDocument/2006/relationships/hyperlink" Target="https://kstu.kg/otdely/otdel-kachestva-obrazovanija" TargetMode="External"/><Relationship Id="rId37" Type="http://schemas.openxmlformats.org/officeDocument/2006/relationships/hyperlink" Target="https://kstu.kg/otdely/otdel-kachestva-obrazovanija-" TargetMode="External"/><Relationship Id="rId53" Type="http://schemas.openxmlformats.org/officeDocument/2006/relationships/hyperlink" Target="https://kstu.kg/glavnoe-menju/abiturientu/otdel-kachestva-obrazovanija/zagolovok-po-umolchaniju-2" TargetMode="External"/><Relationship Id="rId58" Type="http://schemas.openxmlformats.org/officeDocument/2006/relationships/hyperlink" Target="https://kstu.kg/filialy/filial-kgtu-imirazzakova-v-gorode-kyzyl-kyja/kafedry/zagolovok-po-umolchaniju" TargetMode="External"/><Relationship Id="rId74" Type="http://schemas.openxmlformats.org/officeDocument/2006/relationships/hyperlink" Target="https://kstu.kg/filialy/filial-kgtu-imirazzakova-v-gorode-kyzyl-kyja" TargetMode="External"/><Relationship Id="rId79" Type="http://schemas.openxmlformats.org/officeDocument/2006/relationships/hyperlink" Target="https://kstu.kg/glavnoe-menju/abiturientu/uchebnyi-otdel/zagolovok-po-umolchaniju" TargetMode="External"/><Relationship Id="rId102" Type="http://schemas.openxmlformats.org/officeDocument/2006/relationships/hyperlink" Target="https://kstu.kg/fileadmin/main_menu/enrollee/dokum/mon/ortnyn_turlaryn_bekituu_-_545_ot_06.07.2020-zh..pdf" TargetMode="External"/><Relationship Id="rId123" Type="http://schemas.openxmlformats.org/officeDocument/2006/relationships/hyperlink" Target="https://kstu.kg/abiturientu/1/dokumenty" TargetMode="External"/><Relationship Id="rId128" Type="http://schemas.openxmlformats.org/officeDocument/2006/relationships/hyperlink" Target="https://kstu.kg/filialy/filial-kgtu-imirazzakova-v-gorode-kyzyl-kyja/kafedry/zagolovok-po-umolchaniju" TargetMode="External"/><Relationship Id="rId144" Type="http://schemas.openxmlformats.org/officeDocument/2006/relationships/hyperlink" Target="https://kstu.kg/otdely/otdel-kachestva-obrazovanija" TargetMode="External"/><Relationship Id="rId149" Type="http://schemas.openxmlformats.org/officeDocument/2006/relationships/hyperlink" Target="https://kstu.kg/filialy/filial-kgtu-imirazzakova-v-gorode-kyzyl-kyja/dnevnoe-otdelenie" TargetMode="External"/><Relationship Id="rId5" Type="http://schemas.openxmlformats.org/officeDocument/2006/relationships/webSettings" Target="webSettings.xml"/><Relationship Id="rId90" Type="http://schemas.openxmlformats.org/officeDocument/2006/relationships/hyperlink" Target="http://avn.kstu.kg/" TargetMode="External"/><Relationship Id="rId95" Type="http://schemas.openxmlformats.org/officeDocument/2006/relationships/hyperlink" Target="http://avn.kstu.kg/" TargetMode="External"/><Relationship Id="rId22" Type="http://schemas.openxmlformats.org/officeDocument/2006/relationships/hyperlink" Target="http://www.elibrary.ru" TargetMode="External"/><Relationship Id="rId27" Type="http://schemas.openxmlformats.org/officeDocument/2006/relationships/hyperlink" Target="https://kstu.kg/otdely/otdel-kachestva-obrazovanija" TargetMode="External"/><Relationship Id="rId43" Type="http://schemas.openxmlformats.org/officeDocument/2006/relationships/hyperlink" Target="https://kstu.kg/filialy/filial-kgtu-imirazzakova-v-gorode-kyzyl-kyja/filial-kgtu-imirazzakova-v-gorode-kyzyl-kyja" TargetMode="External"/><Relationship Id="rId48" Type="http://schemas.openxmlformats.org/officeDocument/2006/relationships/hyperlink" Target="https://kstu.kg/otdel/otdel-kachestva-obrazovanija/polozhenie-otvestvennosti-po-kachestvu" TargetMode="External"/><Relationship Id="rId64" Type="http://schemas.openxmlformats.org/officeDocument/2006/relationships/hyperlink" Target="https://kstu.kg" TargetMode="External"/><Relationship Id="rId69" Type="http://schemas.openxmlformats.org/officeDocument/2006/relationships/hyperlink" Target="https://kstu.kg/filialy/filial-kgtu-imirazzakova-v-gorode-kyzyl-kyja" TargetMode="External"/><Relationship Id="rId113" Type="http://schemas.openxmlformats.org/officeDocument/2006/relationships/hyperlink" Target="https://kstu.kg/fileadmin/user_upload/abiturient_kyzyl-kyja_napravlenija_i_spec_vse.mp4" TargetMode="External"/><Relationship Id="rId118" Type="http://schemas.openxmlformats.org/officeDocument/2006/relationships/hyperlink" Target="https://kstu.kg/abiturientu/1/sostav-priemnoi-komissii" TargetMode="External"/><Relationship Id="rId134" Type="http://schemas.openxmlformats.org/officeDocument/2006/relationships/hyperlink" Target="https://kstu.kg/fileadmin/user_upload/ustav_kgtu_2019_100sht_a5.pdf" TargetMode="External"/><Relationship Id="rId139" Type="http://schemas.openxmlformats.org/officeDocument/2006/relationships/hyperlink" Target="https://kstu.kg/filialy/filial-kgtu-imirazzakova-v-gorode-kyzyl-kyja/filial-kgtu-imirazzakova-v-gorode-kyzyl-kyja-" TargetMode="External"/><Relationship Id="rId80" Type="http://schemas.openxmlformats.org/officeDocument/2006/relationships/hyperlink" Target="https://kstu.kg/filialy/filial-kgtu-imirazzakova-v-gorode-kyzyl-kyja" TargetMode="External"/><Relationship Id="rId85" Type="http://schemas.openxmlformats.org/officeDocument/2006/relationships/hyperlink" Target="https://kstu.kg/fileadmin/user_upload/5polozhenie_o_rubezhnom_kontrole_i_promezhutochnoi_attestacii_kgtu.pdf" TargetMode="External"/><Relationship Id="rId150" Type="http://schemas.openxmlformats.org/officeDocument/2006/relationships/hyperlink" Target="https://kstu.kg/filialy/filial-kgtu-imirazzakova-v-gorode-kyzyl-kyja/zaochnoe-otdelenie" TargetMode="External"/><Relationship Id="rId155" Type="http://schemas.openxmlformats.org/officeDocument/2006/relationships/hyperlink" Target="https://kstu.kg/glavnoe-menju/abiturientu/otdel-kachestva-obrazovanija/zagolovok-po-umolchaniju-5" TargetMode="External"/><Relationship Id="rId12" Type="http://schemas.openxmlformats.org/officeDocument/2006/relationships/hyperlink" Target="https://kstu.kg/glavnoe-menju/abiturientu/uchebnyi-otdel/zagolovok-po-umolchaniju" TargetMode="External"/><Relationship Id="rId17" Type="http://schemas.openxmlformats.org/officeDocument/2006/relationships/hyperlink" Target="mailto:tayir.amirov.65@mail.ru" TargetMode="External"/><Relationship Id="rId33" Type="http://schemas.openxmlformats.org/officeDocument/2006/relationships/hyperlink" Target="https://kstu.kg/otdely/otdel-kachestva-obrazovanija" TargetMode="External"/><Relationship Id="rId38" Type="http://schemas.openxmlformats.org/officeDocument/2006/relationships/hyperlink" Target="https://kstu.kg/glavnoe-menju/abiturientu/uchebnyi-otdel/zagolovok-po-umolchaniju" TargetMode="External"/><Relationship Id="rId59" Type="http://schemas.openxmlformats.org/officeDocument/2006/relationships/hyperlink" Target="https://kstu.kg" TargetMode="External"/><Relationship Id="rId103" Type="http://schemas.openxmlformats.org/officeDocument/2006/relationships/hyperlink" Target="https://kstu.kg/fileadmin/main_menu/enrollee/dokum/mon/no256__27.05.2011_polozhenie_ob_otbore_i_zachislenii_abiturientov_v_vuz_kr_po_rezultatam_ort.pdf" TargetMode="External"/><Relationship Id="rId108" Type="http://schemas.openxmlformats.org/officeDocument/2006/relationships/hyperlink" Target="https://kstu.kg/fileadmin/main_menu/enrollee/dokum/plan_nabora_kgtu_kontrakt__2020-2021__.pdf" TargetMode="External"/><Relationship Id="rId124" Type="http://schemas.openxmlformats.org/officeDocument/2006/relationships/hyperlink" Target="https://kstu.kg/fileadmin/main_menu/enrollee/dokum/abiturient_onlain_po_ort.pdf" TargetMode="External"/><Relationship Id="rId129" Type="http://schemas.openxmlformats.org/officeDocument/2006/relationships/hyperlink" Target="https://kstu.kg/filialy/filial-kgtu-imirazzakova-v-gorode-kyzyl-kyja/abiturientu" TargetMode="External"/><Relationship Id="rId20" Type="http://schemas.openxmlformats.org/officeDocument/2006/relationships/hyperlink" Target="http://www.libkstu.on.kg" TargetMode="External"/><Relationship Id="rId41" Type="http://schemas.openxmlformats.org/officeDocument/2006/relationships/hyperlink" Target="https://kstu.kg/universitet" TargetMode="External"/><Relationship Id="rId54" Type="http://schemas.openxmlformats.org/officeDocument/2006/relationships/hyperlink" Target="http://www.kstu.kg-" TargetMode="External"/><Relationship Id="rId62" Type="http://schemas.openxmlformats.org/officeDocument/2006/relationships/hyperlink" Target="http://www.kstu.kg" TargetMode="External"/><Relationship Id="rId70" Type="http://schemas.openxmlformats.org/officeDocument/2006/relationships/hyperlink" Target="https://kstu.kg/filialy/filial-kgtu-imirazzakova-v-gorode-kyzyl-kyja" TargetMode="External"/><Relationship Id="rId75" Type="http://schemas.openxmlformats.org/officeDocument/2006/relationships/hyperlink" Target="https://kstu.kg/glavnoe-menju/abiturientu/otdel-kachestva-obrazovanija/zagolovok-po-umolchaniju-5" TargetMode="External"/><Relationship Id="rId83" Type="http://schemas.openxmlformats.org/officeDocument/2006/relationships/hyperlink" Target="https://kstu.kg/glavnoe-menju/issledovanie/otdel-nauki-i-povyshenija-kvalifikacii/povyshenie-kvalifikaci" TargetMode="External"/><Relationship Id="rId88" Type="http://schemas.openxmlformats.org/officeDocument/2006/relationships/hyperlink" Target="https://kstu.kg/fileadmin/user_upload/15polozhenie-o-samostojatelnoi-rabote-studentov-ochnoi-formy-obuchenija-v-kgtu_utv..pdf" TargetMode="External"/><Relationship Id="rId91" Type="http://schemas.openxmlformats.org/officeDocument/2006/relationships/hyperlink" Target="https://kstu.kg/glavnoe-menju/abiturientu/uchebnyi-otdel/zagolovok-po-umolchaniju" TargetMode="External"/><Relationship Id="rId96" Type="http://schemas.openxmlformats.org/officeDocument/2006/relationships/hyperlink" Target="https://kstu.kg/fakultety-1/vshm/metodicheskaja-rabota" TargetMode="External"/><Relationship Id="rId111" Type="http://schemas.openxmlformats.org/officeDocument/2006/relationships/hyperlink" Target="https://kstu.kg/filialy/filial-kgtu-imirazzakova-v-gorode-kyzyl-kyja/abiturientu" TargetMode="External"/><Relationship Id="rId132" Type="http://schemas.openxmlformats.org/officeDocument/2006/relationships/hyperlink" Target="https://kstu.kg/fileadmin/user_upload/21_polozhenie_o_razrabotke_diploma_sapliment_2019.pdf" TargetMode="External"/><Relationship Id="rId140" Type="http://schemas.openxmlformats.org/officeDocument/2006/relationships/hyperlink" Target="https://kstu.kg/glavnoe-menju/issledovanie/otdel-nauki-i-povyshenija-kvalifikacii/preiskurant-cen" TargetMode="External"/><Relationship Id="rId145" Type="http://schemas.openxmlformats.org/officeDocument/2006/relationships/hyperlink" Target="https://kstu.kg/filialy/filial-kgtu-imirazzakova-v-gorode-kyzyl-kyja/organizacionno-vospitatelnaja-rabota" TargetMode="External"/><Relationship Id="rId153" Type="http://schemas.openxmlformats.org/officeDocument/2006/relationships/hyperlink" Target="https://kstu.k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hynybaev@gmail.com" TargetMode="External"/><Relationship Id="rId23" Type="http://schemas.openxmlformats.org/officeDocument/2006/relationships/hyperlink" Target="http://www.researcherid.ru" TargetMode="External"/><Relationship Id="rId28" Type="http://schemas.openxmlformats.org/officeDocument/2006/relationships/hyperlink" Target="https://kstu.kg/otdely/otdel-kachestva-obrazovanija" TargetMode="External"/><Relationship Id="rId36" Type="http://schemas.openxmlformats.org/officeDocument/2006/relationships/hyperlink" Target="https://kstu.kg/otdely/otdel-kachestva-obrazovanija" TargetMode="External"/><Relationship Id="rId49" Type="http://schemas.openxmlformats.org/officeDocument/2006/relationships/hyperlink" Target="https://kstu.kg/filialy/filial-kgtu-imirazzakova-v-gorode-kyzyl-kyja/otdel-kachestva-obrazovanija" TargetMode="External"/><Relationship Id="rId57" Type="http://schemas.openxmlformats.org/officeDocument/2006/relationships/hyperlink" Target="https://kstu.kg/otdely/otdel-kachestva-obrazovanija" TargetMode="External"/><Relationship Id="rId106" Type="http://schemas.openxmlformats.org/officeDocument/2006/relationships/hyperlink" Target="https://kstu.kg/fileadmin/main_menu/enrollee/dokum/polozhenie_ob_otbore_i_zachislenii_abiturientov_v_vuz_kr_po_rezultatam_ort.pdf" TargetMode="External"/><Relationship Id="rId114" Type="http://schemas.openxmlformats.org/officeDocument/2006/relationships/hyperlink" Target="https://kstu.kg/fileadmin/user_upload/abiturient_kyzyl-kyja._gornoe_napravlenie._filial_kgtu_im._i._razzakova_v_g._kyzyl-kyja.mp4" TargetMode="External"/><Relationship Id="rId119" Type="http://schemas.openxmlformats.org/officeDocument/2006/relationships/hyperlink" Target="https://kstu.kg/fileadmin/main_menu/enrollee/dokum/mon/ob_organizacii_priema_v_vuzy.pdf" TargetMode="External"/><Relationship Id="rId127" Type="http://schemas.openxmlformats.org/officeDocument/2006/relationships/hyperlink" Target="https://kstu.kg/fileadmin/main_menu/enrollee/dokum/2020/polozhenie_ob_attestacionnoi_komissii_kgtu_im._i._razzakova_2019-2020.pdf" TargetMode="External"/><Relationship Id="rId10" Type="http://schemas.openxmlformats.org/officeDocument/2006/relationships/hyperlink" Target="mailto:mchimchikova@mail.ru" TargetMode="External"/><Relationship Id="rId31" Type="http://schemas.openxmlformats.org/officeDocument/2006/relationships/hyperlink" Target="https://kstu.kg/otdely/otdel-kachestva-obrazovanij" TargetMode="External"/><Relationship Id="rId44" Type="http://schemas.openxmlformats.org/officeDocument/2006/relationships/hyperlink" Target="https://kstu.kg/filialy/filial-kgtu-imirazzakova-v-gorode-kyzyl-kyja/kafedry/zagolovok-po-umolchaniju" TargetMode="External"/><Relationship Id="rId52" Type="http://schemas.openxmlformats.org/officeDocument/2006/relationships/hyperlink" Target="https://kstu.kg/fileadmin/user_upload/til_taims_gazeta.pdf" TargetMode="External"/><Relationship Id="rId60" Type="http://schemas.openxmlformats.org/officeDocument/2006/relationships/hyperlink" Target="https://kstu.kg/filialy/filial-kgtu-imirazzakova-v-gorode-kyzyl-kyja" TargetMode="External"/><Relationship Id="rId65" Type="http://schemas.openxmlformats.org/officeDocument/2006/relationships/hyperlink" Target="https://www.kstu.kg/" TargetMode="External"/><Relationship Id="rId73" Type="http://schemas.openxmlformats.org/officeDocument/2006/relationships/hyperlink" Target="https://kstu.kg/filialy/filial-kgtu-imirazzakova-v-gorode-kyzyl-kyja" TargetMode="External"/><Relationship Id="rId78" Type="http://schemas.openxmlformats.org/officeDocument/2006/relationships/hyperlink" Target="https://kstu.kg/glavnoe-menju/abiturientu/uchebnyi-otdel/zagolovok-po-umolchaniju" TargetMode="External"/><Relationship Id="rId81" Type="http://schemas.openxmlformats.org/officeDocument/2006/relationships/hyperlink" Target="https://kstu.kg" TargetMode="External"/><Relationship Id="rId86" Type="http://schemas.openxmlformats.org/officeDocument/2006/relationships/hyperlink" Target="https://kstu.kg/fileadmin/user_upload/17reglament_provedenija_ehkzam._sessii_2019_.pdf" TargetMode="External"/><Relationship Id="rId94" Type="http://schemas.openxmlformats.org/officeDocument/2006/relationships/hyperlink" Target="https://kstu.kg/glavnoe-menju/abiturientu/uchebnyi-otdel/zagolovok-po-umolchaniju" TargetMode="External"/><Relationship Id="rId99" Type="http://schemas.openxmlformats.org/officeDocument/2006/relationships/hyperlink" Target="https://kstu.kg/fileadmin/main_menu/enrollee/dokum/_________pravila_priema_bakalavr_2020_finish.pdf" TargetMode="External"/><Relationship Id="rId101" Type="http://schemas.openxmlformats.org/officeDocument/2006/relationships/hyperlink" Target="https://kstu.kg/fileadmin/main_menu/enrollee/dokum/mon/prikaz_ob_utverzhdenii_perechnei_specialnostei.pdf" TargetMode="External"/><Relationship Id="rId122" Type="http://schemas.openxmlformats.org/officeDocument/2006/relationships/hyperlink" Target="https://youtu.be/p9dDEgAqQqA" TargetMode="External"/><Relationship Id="rId130" Type="http://schemas.openxmlformats.org/officeDocument/2006/relationships/hyperlink" Target="https://kstu.kg/filialy/filial-kgtu-imirazzakova-v-gorode-kyzyl-kyja-" TargetMode="External"/><Relationship Id="rId135" Type="http://schemas.openxmlformats.org/officeDocument/2006/relationships/hyperlink" Target="https://kstu.kg/glavnoe-menju/abiturientu/uchebnyi-otdel/zagolovok-po-umolchaniju" TargetMode="External"/><Relationship Id="rId143" Type="http://schemas.openxmlformats.org/officeDocument/2006/relationships/hyperlink" Target="https://kstu.kg" TargetMode="External"/><Relationship Id="rId148" Type="http://schemas.openxmlformats.org/officeDocument/2006/relationships/hyperlink" Target="https://kstu.kg/filialy/filial-kgtu-imirazzakova-v-gorode-kyzyl-kyja/uchebnaja-rabota" TargetMode="External"/><Relationship Id="rId151" Type="http://schemas.openxmlformats.org/officeDocument/2006/relationships/hyperlink" Target="https://kstu.kg/studentu/departament-po-socialnoi-vospitatelnoi-i-vneuchebnoi-rabote-studencheskaja-zhizn/dokumenty" TargetMode="External"/><Relationship Id="rId156"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kstu.kg/" TargetMode="External"/><Relationship Id="rId13" Type="http://schemas.openxmlformats.org/officeDocument/2006/relationships/hyperlink" Target="https://kstu.kg/filialy/filial-kgtu-imirazzakova-v-gorode-kyzyl-kyja/filial-kgtu-imirazzakova-v-gorode-kyzyl-kyja" TargetMode="External"/><Relationship Id="rId18" Type="http://schemas.openxmlformats.org/officeDocument/2006/relationships/hyperlink" Target="https://kstu.kg/glavnoe-menju/abiturientu/uchebnyi-otdel/zagolovok-po-umolchaniju" TargetMode="External"/><Relationship Id="rId39" Type="http://schemas.openxmlformats.org/officeDocument/2006/relationships/hyperlink" Target="https://kstu.kg/universitet/2-kolonka/missija-universiteta/popechitelskii-sovet" TargetMode="External"/><Relationship Id="rId109" Type="http://schemas.openxmlformats.org/officeDocument/2006/relationships/hyperlink" Target="https://kstu.kg/fileadmin/main_menu/enrollee/dokum/plan_nabora_kgtu_kontrakt__2020-2021__.pdf" TargetMode="External"/><Relationship Id="rId34" Type="http://schemas.openxmlformats.org/officeDocument/2006/relationships/hyperlink" Target="https://kstu.kg/otdely/otdel-kachestva-obrazovanija-&#1072;&#1091;&#1076;&#1080;&#1090;-" TargetMode="External"/><Relationship Id="rId50" Type="http://schemas.openxmlformats.org/officeDocument/2006/relationships/hyperlink" Target="http://www.kstu.kg" TargetMode="External"/><Relationship Id="rId55" Type="http://schemas.openxmlformats.org/officeDocument/2006/relationships/hyperlink" Target="https://kstu.kg/studentu/departament-po-socialnoi-vospitatelnoi-i-vneuchebnoi-rabote-studencheskaja-zhizn/sostav" TargetMode="External"/><Relationship Id="rId76" Type="http://schemas.openxmlformats.org/officeDocument/2006/relationships/hyperlink" Target="https://kstu.kg/glavnoe-menju/abiturientu/otdel-kachestva-obrazovanija/zagolovok-po-umolchaniju-5" TargetMode="External"/><Relationship Id="rId97" Type="http://schemas.openxmlformats.org/officeDocument/2006/relationships/hyperlink" Target="https://kstu.kg/fileadmin/main_menu/enrollee/dokum/mon/no256__27.05.2011_porjadok_priema_v_vuzy_kr.pdf" TargetMode="External"/><Relationship Id="rId104" Type="http://schemas.openxmlformats.org/officeDocument/2006/relationships/hyperlink" Target="https://kstu.kg/fileadmin/main_menu/enrollee/dokum/polozhenie_ob_otbore_i_zachislenii_abiturientov_v_vuz_kr_po_rezultatam_ort.pdf" TargetMode="External"/><Relationship Id="rId120" Type="http://schemas.openxmlformats.org/officeDocument/2006/relationships/hyperlink" Target="https://kstu.kg/fileadmin/main_menu/enrollee/dokum/mon/ob_organizacii_priema_v_vuzy.pdf" TargetMode="External"/><Relationship Id="rId125" Type="http://schemas.openxmlformats.org/officeDocument/2006/relationships/hyperlink" Target="https://kstu.kg/fileadmin/user_upload/16polozhenie-perevod-i-vosstanovlenii.pdf" TargetMode="External"/><Relationship Id="rId141" Type="http://schemas.openxmlformats.org/officeDocument/2006/relationships/hyperlink" Target="https://kstu.kg" TargetMode="External"/><Relationship Id="rId146" Type="http://schemas.openxmlformats.org/officeDocument/2006/relationships/hyperlink" Target="https://kstu.kg/filialy/filial-kgtu-imirazzakova-v-gorode-kyzyl-kyja/materialno-tekhnicheskaja-baza" TargetMode="External"/><Relationship Id="rId7" Type="http://schemas.openxmlformats.org/officeDocument/2006/relationships/endnotes" Target="endnotes.xml"/><Relationship Id="rId71" Type="http://schemas.openxmlformats.org/officeDocument/2006/relationships/hyperlink" Target="https://kstu.kg/filialy/filial-kgtu-imirazzakova-v-gorode-kyzyl-kyja" TargetMode="External"/><Relationship Id="rId92" Type="http://schemas.openxmlformats.org/officeDocument/2006/relationships/hyperlink" Target="https://kstu.kg/fileadmin/user_upload/12polozhenie-o-vkr-bakalavrov_utv..pdf" TargetMode="External"/><Relationship Id="rId2" Type="http://schemas.openxmlformats.org/officeDocument/2006/relationships/numbering" Target="numbering.xml"/><Relationship Id="rId29" Type="http://schemas.openxmlformats.org/officeDocument/2006/relationships/hyperlink" Target="https://kstu.kg/filialy/filial-kgtu-imirazzakova-v-gorode-kyzyl-kyja/filial-kgtu-imirazzakova-v-gorode-kyzyl-kyja" TargetMode="External"/><Relationship Id="rId24" Type="http://schemas.openxmlformats.org/officeDocument/2006/relationships/hyperlink" Target="https://kstu.kg/filialy/filial-kgtu-imirazzakova-v-gorode-kyzyl-kyja/mezhdunarodnoe-sotrudnichestvo" TargetMode="External"/><Relationship Id="rId40" Type="http://schemas.openxmlformats.org/officeDocument/2006/relationships/hyperlink" Target="https://kstu.kg/otdely/otdel-kachestva-obrazovanija" TargetMode="External"/><Relationship Id="rId45" Type="http://schemas.openxmlformats.org/officeDocument/2006/relationships/hyperlink" Target="https://kstu.kg/otdely/otdel-kachestva-obrazovanija" TargetMode="External"/><Relationship Id="rId66" Type="http://schemas.openxmlformats.org/officeDocument/2006/relationships/hyperlink" Target="https://kstu.kg" TargetMode="External"/><Relationship Id="rId87" Type="http://schemas.openxmlformats.org/officeDocument/2006/relationships/hyperlink" Target="http://avn.kstu.kg/-" TargetMode="External"/><Relationship Id="rId110" Type="http://schemas.openxmlformats.org/officeDocument/2006/relationships/hyperlink" Target="https://kstu.kg/glavnoe-menju/abiturientu" TargetMode="External"/><Relationship Id="rId115" Type="http://schemas.openxmlformats.org/officeDocument/2006/relationships/hyperlink" Target="https://kstu.kg/fileadmin/user_upload/reklamnyi_rolik_filial_kyzyl-kija.mp4" TargetMode="External"/><Relationship Id="rId131" Type="http://schemas.openxmlformats.org/officeDocument/2006/relationships/hyperlink" Target="https://kstu.kg" TargetMode="External"/><Relationship Id="rId136" Type="http://schemas.openxmlformats.org/officeDocument/2006/relationships/hyperlink" Target="https://kstu.kg/fileadmin/departments_folders/human_resources_department/sbornik.pdf" TargetMode="External"/><Relationship Id="rId157" Type="http://schemas.openxmlformats.org/officeDocument/2006/relationships/footer" Target="footer1.xml"/><Relationship Id="rId61" Type="http://schemas.openxmlformats.org/officeDocument/2006/relationships/hyperlink" Target="https://kstu.kg/filialy/filial-kgtu-imirazzakova-v-gorode-kyzyl-kyja" TargetMode="External"/><Relationship Id="rId82" Type="http://schemas.openxmlformats.org/officeDocument/2006/relationships/hyperlink" Target="https://kstu.kg/glavnoe-menju/abiturientu/uchebnyi-otdel/zagolovok-po-umolchaniju" TargetMode="External"/><Relationship Id="rId152" Type="http://schemas.openxmlformats.org/officeDocument/2006/relationships/hyperlink" Target="https://kstu.kg/studentu/departament-po-socialnoi-vospitatelnoi-i-vneuchebnoi-rabote-studencheskaja-zhizn/polozhenie-kdm" TargetMode="External"/><Relationship Id="rId19" Type="http://schemas.openxmlformats.org/officeDocument/2006/relationships/hyperlink" Target="https://kstu.kg/filialy/filial-kgtu-imirazzakova-v-gorode-kyzyl-kyja-" TargetMode="External"/><Relationship Id="rId14" Type="http://schemas.openxmlformats.org/officeDocument/2006/relationships/hyperlink" Target="mailto:rector@kstu.kg" TargetMode="External"/><Relationship Id="rId30" Type="http://schemas.openxmlformats.org/officeDocument/2006/relationships/hyperlink" Target="https://kstu.kg/filialy/filial-kgtu-imirazzakova-v-gorode-kyzyl-kyja/kafedry/zagolovok-po-umolchaniju" TargetMode="External"/><Relationship Id="rId35" Type="http://schemas.openxmlformats.org/officeDocument/2006/relationships/hyperlink" Target="https://kstu.kg/otdely/otdel-kachestva-obrazovanija" TargetMode="External"/><Relationship Id="rId56" Type="http://schemas.openxmlformats.org/officeDocument/2006/relationships/hyperlink" Target="https://avn.kstu.kg/EDOC/Account/Login" TargetMode="External"/><Relationship Id="rId77" Type="http://schemas.openxmlformats.org/officeDocument/2006/relationships/hyperlink" Target="https://kstu.kg/glavnoe-menju/abiturientu/uchebnyi-otdel/zagolovok-po-umolchaniju" TargetMode="External"/><Relationship Id="rId100" Type="http://schemas.openxmlformats.org/officeDocument/2006/relationships/hyperlink" Target="https://kstu.kg/fileadmin/main_menu/enrollee/dokum/mon/porogovyi_bal.pdf" TargetMode="External"/><Relationship Id="rId105" Type="http://schemas.openxmlformats.org/officeDocument/2006/relationships/hyperlink" Target="https://kstu.kg/fileadmin/main_menu/enrollee/dokum/mon/no256__27.05.2011_polozhenie_ob_otbore_i_zachislenii_abiturientov_v_vuz_kr_po_rezultatam_ort.pdf" TargetMode="External"/><Relationship Id="rId126" Type="http://schemas.openxmlformats.org/officeDocument/2006/relationships/hyperlink" Target="https://kstu.kg" TargetMode="External"/><Relationship Id="rId147" Type="http://schemas.openxmlformats.org/officeDocument/2006/relationships/hyperlink" Target="https://kstu.kg/filialy/filial-kgtu-imirazzakova-v-gorode-kyzyl-kyja/informacija-o-bibliotechnom-fonde" TargetMode="External"/><Relationship Id="rId8" Type="http://schemas.openxmlformats.org/officeDocument/2006/relationships/hyperlink" Target="mailto:rector@kstu.kg" TargetMode="External"/><Relationship Id="rId51" Type="http://schemas.openxmlformats.org/officeDocument/2006/relationships/hyperlink" Target="https://kstu.kg/filialy/filial-kgtu-imirazzakova-v-gorode-kyzyl-kyja" TargetMode="External"/><Relationship Id="rId72" Type="http://schemas.openxmlformats.org/officeDocument/2006/relationships/hyperlink" Target="https://kstu.kg/filialy/filial-kgtu-imirazzakova-v-gorode-kyzyl-kyja" TargetMode="External"/><Relationship Id="rId93" Type="http://schemas.openxmlformats.org/officeDocument/2006/relationships/hyperlink" Target="https://kstu.kg/glavnoe-menju/abiturientu/uchebnyi-otdel/zagolovok-po-umolchaniju" TargetMode="External"/><Relationship Id="rId98" Type="http://schemas.openxmlformats.org/officeDocument/2006/relationships/hyperlink" Target="https://kstu.kg/fileadmin/main_menu/enrollee/dokum/2020/instrukcija_po_organizacii_i_osushchestvleniju_dejatelnosti_priemnoi_komissii-2019-2020_kgtu_im._i._razzakova.pdf" TargetMode="External"/><Relationship Id="rId121" Type="http://schemas.openxmlformats.org/officeDocument/2006/relationships/hyperlink" Target="https://2020.edu.gov.kg/reports?id_university=15" TargetMode="External"/><Relationship Id="rId142" Type="http://schemas.openxmlformats.org/officeDocument/2006/relationships/hyperlink" Target="https://kstu.kg/fileadmin/user_upload/22_polozhenie_o_monitoringe_i_vzaimoposeshchenii_uch.zanjatii_2019.pdf" TargetMode="External"/><Relationship Id="rId3" Type="http://schemas.openxmlformats.org/officeDocument/2006/relationships/styles" Target="styles.xml"/><Relationship Id="rId25" Type="http://schemas.openxmlformats.org/officeDocument/2006/relationships/hyperlink" Target="https://kstu.kg/otdely/otdel-kachestva-obrazovanija" TargetMode="External"/><Relationship Id="rId46" Type="http://schemas.openxmlformats.org/officeDocument/2006/relationships/hyperlink" Target="https://kstu.kg/otdely/otdel-kachestva-obrazovanija" TargetMode="External"/><Relationship Id="rId67" Type="http://schemas.openxmlformats.org/officeDocument/2006/relationships/hyperlink" Target="https://kstu.kg/filialy/filial-kgtu-imirazzakova-v-gorode-kyzyl-kyja/uchebnaja-rabota)-" TargetMode="External"/><Relationship Id="rId116" Type="http://schemas.openxmlformats.org/officeDocument/2006/relationships/hyperlink" Target="https://kstu.kg/fileadmin/main_menu/enrollee/dokum/2020/polozhenie_ob_attestacionnoi_komissii_kgtu_im._i._razzakova_2019-2020.pdf" TargetMode="External"/><Relationship Id="rId137" Type="http://schemas.openxmlformats.org/officeDocument/2006/relationships/hyperlink" Target="https://kstu.kg/fileadmin/departments_folders/training_division/normy_vremeni_2019g._izm._04.06.pdf"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C4152-3231-4EF0-ACBC-45859FD8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3069</TotalTime>
  <Pages>86</Pages>
  <Words>34591</Words>
  <Characters>197172</Characters>
  <Application>Microsoft Office Word</Application>
  <DocSecurity>0</DocSecurity>
  <Lines>1643</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ComTech</dc:creator>
  <cp:lastModifiedBy>ComTech</cp:lastModifiedBy>
  <cp:revision>81</cp:revision>
  <cp:lastPrinted>2020-12-02T03:49:00Z</cp:lastPrinted>
  <dcterms:created xsi:type="dcterms:W3CDTF">2020-11-04T04:23:00Z</dcterms:created>
  <dcterms:modified xsi:type="dcterms:W3CDTF">2023-02-28T09:16:00Z</dcterms:modified>
</cp:coreProperties>
</file>