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5F" w:rsidRPr="00A535C8" w:rsidRDefault="00AC085F" w:rsidP="00AC085F">
      <w:pPr>
        <w:spacing w:line="276" w:lineRule="auto"/>
        <w:jc w:val="center"/>
        <w:textAlignment w:val="baseline"/>
        <w:rPr>
          <w:b/>
          <w:sz w:val="28"/>
          <w:szCs w:val="28"/>
        </w:rPr>
      </w:pPr>
      <w:r w:rsidRPr="00A535C8">
        <w:rPr>
          <w:b/>
          <w:sz w:val="28"/>
          <w:szCs w:val="28"/>
        </w:rPr>
        <w:t>Справка по итогам нулевой аттестации</w:t>
      </w:r>
    </w:p>
    <w:p w:rsidR="00AC085F" w:rsidRPr="00A535C8" w:rsidRDefault="00AC085F" w:rsidP="00AC085F">
      <w:pPr>
        <w:spacing w:line="276" w:lineRule="auto"/>
        <w:jc w:val="both"/>
        <w:textAlignment w:val="baseline"/>
        <w:rPr>
          <w:b/>
          <w:sz w:val="28"/>
          <w:szCs w:val="28"/>
        </w:rPr>
      </w:pPr>
    </w:p>
    <w:p w:rsidR="00AC085F" w:rsidRDefault="00AC085F" w:rsidP="00F43F9B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A535C8">
        <w:rPr>
          <w:sz w:val="28"/>
          <w:szCs w:val="28"/>
        </w:rPr>
        <w:t>Целью проведения нулевой аттестации было выявление наличия базовых знаний по физико-математическому, гуманитарному циклам, готовность учащихся к продолжению обучения, выявлению учащихся более подготовленных к предметным олимпиадам.</w:t>
      </w:r>
    </w:p>
    <w:p w:rsidR="00F43F9B" w:rsidRDefault="00F43F9B" w:rsidP="00F43F9B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162"/>
        <w:gridCol w:w="1108"/>
        <w:gridCol w:w="1131"/>
        <w:gridCol w:w="994"/>
        <w:gridCol w:w="1135"/>
        <w:gridCol w:w="1134"/>
        <w:gridCol w:w="1275"/>
      </w:tblGrid>
      <w:tr w:rsidR="00F43F9B" w:rsidRPr="00F43F9B" w:rsidTr="00F43F9B">
        <w:trPr>
          <w:trHeight w:val="315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учебный год</w:t>
            </w:r>
          </w:p>
        </w:tc>
        <w:tc>
          <w:tcPr>
            <w:tcW w:w="6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процент качества</w:t>
            </w:r>
          </w:p>
        </w:tc>
      </w:tr>
      <w:tr w:rsidR="00F43F9B" w:rsidRPr="00F43F9B" w:rsidTr="00F43F9B">
        <w:trPr>
          <w:trHeight w:val="315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9B" w:rsidRPr="00F43F9B" w:rsidRDefault="00F43F9B" w:rsidP="00F43F9B">
            <w:pPr>
              <w:autoSpaceDE/>
              <w:autoSpaceDN/>
              <w:rPr>
                <w:b/>
                <w:b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алгебра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русс.яз.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кырг.яз.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по лицею</w:t>
            </w:r>
          </w:p>
        </w:tc>
      </w:tr>
      <w:tr w:rsidR="00F43F9B" w:rsidRPr="00F43F9B" w:rsidTr="00F43F9B">
        <w:trPr>
          <w:trHeight w:val="42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2015-16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30</w:t>
            </w:r>
          </w:p>
        </w:tc>
      </w:tr>
      <w:tr w:rsidR="00F43F9B" w:rsidRPr="00F43F9B" w:rsidTr="00F43F9B">
        <w:trPr>
          <w:trHeight w:val="42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2016-17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30</w:t>
            </w:r>
          </w:p>
        </w:tc>
      </w:tr>
      <w:tr w:rsidR="00F43F9B" w:rsidRPr="00F43F9B" w:rsidTr="00F43F9B">
        <w:trPr>
          <w:trHeight w:val="42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2017-18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35</w:t>
            </w:r>
          </w:p>
        </w:tc>
      </w:tr>
      <w:tr w:rsidR="00F43F9B" w:rsidRPr="00F43F9B" w:rsidTr="00F43F9B">
        <w:trPr>
          <w:trHeight w:val="42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2018-19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35</w:t>
            </w:r>
          </w:p>
        </w:tc>
      </w:tr>
      <w:tr w:rsidR="00F43F9B" w:rsidRPr="00F43F9B" w:rsidTr="00F43F9B">
        <w:trPr>
          <w:trHeight w:val="42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rPr>
                <w:b/>
                <w:bCs/>
                <w:color w:val="000000"/>
              </w:rPr>
            </w:pPr>
            <w:r w:rsidRPr="00F43F9B">
              <w:rPr>
                <w:b/>
                <w:bCs/>
                <w:color w:val="000000"/>
              </w:rPr>
              <w:t>2019-20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9B" w:rsidRPr="00F43F9B" w:rsidRDefault="00F43F9B" w:rsidP="00F43F9B">
            <w:pPr>
              <w:autoSpaceDE/>
              <w:autoSpaceDN/>
              <w:jc w:val="center"/>
              <w:rPr>
                <w:color w:val="000000"/>
              </w:rPr>
            </w:pPr>
            <w:r w:rsidRPr="00F43F9B">
              <w:rPr>
                <w:color w:val="000000"/>
              </w:rPr>
              <w:t>35</w:t>
            </w:r>
          </w:p>
        </w:tc>
      </w:tr>
    </w:tbl>
    <w:p w:rsidR="00F43F9B" w:rsidRDefault="00F43F9B" w:rsidP="00F43F9B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AC085F" w:rsidRPr="00A535C8" w:rsidRDefault="00AC085F" w:rsidP="00AC085F">
      <w:pPr>
        <w:spacing w:line="276" w:lineRule="auto"/>
        <w:jc w:val="both"/>
        <w:textAlignment w:val="baseline"/>
        <w:rPr>
          <w:sz w:val="28"/>
          <w:szCs w:val="28"/>
          <w:lang w:val="ky-KG"/>
        </w:rPr>
      </w:pPr>
      <w:r w:rsidRPr="00A535C8">
        <w:rPr>
          <w:sz w:val="28"/>
          <w:szCs w:val="28"/>
        </w:rPr>
        <w:tab/>
        <w:t xml:space="preserve"> Средний процент </w:t>
      </w:r>
      <w:r w:rsidRPr="00A535C8">
        <w:rPr>
          <w:sz w:val="28"/>
          <w:szCs w:val="28"/>
          <w:lang w:val="ky-KG"/>
        </w:rPr>
        <w:t xml:space="preserve">качества </w:t>
      </w:r>
      <w:r w:rsidRPr="00A535C8">
        <w:rPr>
          <w:sz w:val="28"/>
          <w:szCs w:val="28"/>
        </w:rPr>
        <w:t>по лицею</w:t>
      </w:r>
      <w:r w:rsidR="00F43F9B">
        <w:rPr>
          <w:sz w:val="28"/>
          <w:szCs w:val="28"/>
        </w:rPr>
        <w:t xml:space="preserve"> </w:t>
      </w:r>
      <w:r w:rsidRPr="00A535C8">
        <w:rPr>
          <w:sz w:val="28"/>
          <w:szCs w:val="28"/>
          <w:lang w:val="ky-KG"/>
        </w:rPr>
        <w:t>-</w:t>
      </w:r>
      <w:r w:rsidRPr="00A535C8">
        <w:rPr>
          <w:sz w:val="28"/>
          <w:szCs w:val="28"/>
        </w:rPr>
        <w:t>3</w:t>
      </w:r>
      <w:r w:rsidRPr="00A535C8">
        <w:rPr>
          <w:sz w:val="28"/>
          <w:szCs w:val="28"/>
          <w:lang w:val="ky-KG"/>
        </w:rPr>
        <w:t>5</w:t>
      </w:r>
      <w:r w:rsidRPr="00A535C8">
        <w:rPr>
          <w:sz w:val="28"/>
          <w:szCs w:val="28"/>
        </w:rPr>
        <w:t>%</w:t>
      </w:r>
      <w:r w:rsidRPr="00A535C8">
        <w:rPr>
          <w:sz w:val="28"/>
          <w:szCs w:val="28"/>
          <w:lang w:val="ky-KG"/>
        </w:rPr>
        <w:t xml:space="preserve">. </w:t>
      </w:r>
      <w:r w:rsidRPr="00A535C8">
        <w:rPr>
          <w:sz w:val="28"/>
          <w:szCs w:val="28"/>
        </w:rPr>
        <w:t xml:space="preserve">Наиболее </w:t>
      </w:r>
      <w:r w:rsidRPr="00A535C8">
        <w:rPr>
          <w:sz w:val="28"/>
          <w:szCs w:val="28"/>
          <w:lang w:val="ky-KG"/>
        </w:rPr>
        <w:t xml:space="preserve">высокий </w:t>
      </w:r>
      <w:r w:rsidRPr="00A535C8">
        <w:rPr>
          <w:sz w:val="28"/>
          <w:szCs w:val="28"/>
        </w:rPr>
        <w:t xml:space="preserve"> процент</w:t>
      </w:r>
      <w:r w:rsidRPr="00A535C8">
        <w:rPr>
          <w:sz w:val="28"/>
          <w:szCs w:val="28"/>
          <w:lang w:val="ky-KG"/>
        </w:rPr>
        <w:t xml:space="preserve"> качества был</w:t>
      </w:r>
      <w:r w:rsidRPr="00A535C8">
        <w:rPr>
          <w:sz w:val="28"/>
          <w:szCs w:val="28"/>
        </w:rPr>
        <w:t xml:space="preserve"> показа</w:t>
      </w:r>
      <w:r w:rsidRPr="00A535C8">
        <w:rPr>
          <w:sz w:val="28"/>
          <w:szCs w:val="28"/>
          <w:lang w:val="ky-KG"/>
        </w:rPr>
        <w:t>н</w:t>
      </w:r>
      <w:r w:rsidRPr="00A535C8">
        <w:rPr>
          <w:sz w:val="28"/>
          <w:szCs w:val="28"/>
        </w:rPr>
        <w:t xml:space="preserve"> учащи</w:t>
      </w:r>
      <w:r w:rsidRPr="00A535C8">
        <w:rPr>
          <w:sz w:val="28"/>
          <w:szCs w:val="28"/>
          <w:lang w:val="ky-KG"/>
        </w:rPr>
        <w:t>ми</w:t>
      </w:r>
      <w:r w:rsidRPr="00A535C8">
        <w:rPr>
          <w:sz w:val="28"/>
          <w:szCs w:val="28"/>
        </w:rPr>
        <w:t xml:space="preserve">ся </w:t>
      </w:r>
      <w:r w:rsidRPr="00A535C8">
        <w:rPr>
          <w:sz w:val="28"/>
          <w:szCs w:val="28"/>
          <w:lang w:val="ky-KG"/>
        </w:rPr>
        <w:t xml:space="preserve">по следующим предметам: русский язык -48% и кыргызский язык -58%. </w:t>
      </w:r>
      <w:bookmarkStart w:id="0" w:name="_GoBack"/>
      <w:bookmarkEnd w:id="0"/>
      <w:r w:rsidRPr="00A535C8">
        <w:rPr>
          <w:sz w:val="28"/>
          <w:szCs w:val="28"/>
          <w:lang w:val="ky-KG"/>
        </w:rPr>
        <w:t>Это говорит о том, что учащиеся приходят на обучение в лицей со слабыми знаниями по предметам технического цикла.</w:t>
      </w:r>
    </w:p>
    <w:p w:rsidR="00AC085F" w:rsidRPr="00A535C8" w:rsidRDefault="00AC085F" w:rsidP="00AC085F">
      <w:pPr>
        <w:spacing w:line="276" w:lineRule="auto"/>
        <w:ind w:firstLine="708"/>
        <w:jc w:val="both"/>
        <w:textAlignment w:val="baseline"/>
        <w:rPr>
          <w:sz w:val="28"/>
          <w:szCs w:val="28"/>
          <w:lang w:val="ky-KG"/>
        </w:rPr>
      </w:pPr>
      <w:r w:rsidRPr="00A535C8">
        <w:rPr>
          <w:sz w:val="28"/>
          <w:szCs w:val="28"/>
          <w:lang w:val="ky-KG"/>
        </w:rPr>
        <w:t>По результатам нулевой аттестации были проведены классные часы, родительские собрания во всех классах, производственное собрание и методсовет учителей, где проанализировали результаты и наметили ряд мероприятий для повышения качеств знаний среди учащихся</w:t>
      </w:r>
    </w:p>
    <w:p w:rsidR="00AC085F" w:rsidRPr="00A535C8" w:rsidRDefault="00AC085F" w:rsidP="00AC085F">
      <w:pPr>
        <w:spacing w:line="276" w:lineRule="auto"/>
        <w:jc w:val="both"/>
        <w:rPr>
          <w:sz w:val="28"/>
          <w:szCs w:val="28"/>
        </w:rPr>
      </w:pPr>
    </w:p>
    <w:p w:rsidR="00AC085F" w:rsidRDefault="00AC085F" w:rsidP="00AC085F">
      <w:pPr>
        <w:pStyle w:val="11"/>
        <w:spacing w:after="0" w:line="276" w:lineRule="auto"/>
        <w:ind w:left="0" w:firstLine="708"/>
        <w:jc w:val="both"/>
        <w:textAlignment w:val="baseline"/>
        <w:rPr>
          <w:b/>
        </w:rPr>
      </w:pPr>
    </w:p>
    <w:p w:rsidR="00AC085F" w:rsidRPr="00A535C8" w:rsidRDefault="00AC085F" w:rsidP="00AC085F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5E1F09" w:rsidRDefault="005E1F09"/>
    <w:sectPr w:rsidR="005E1F09" w:rsidSect="00781C77">
      <w:headerReference w:type="default" r:id="rId5"/>
      <w:footerReference w:type="default" r:id="rId6"/>
      <w:pgSz w:w="11906" w:h="16838"/>
      <w:pgMar w:top="720" w:right="991" w:bottom="720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6FB" w:rsidRDefault="00F43F9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8E16FB" w:rsidRDefault="00F43F9B"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6FB" w:rsidRDefault="00F43F9B">
    <w:pPr>
      <w:pStyle w:val="a8"/>
      <w:ind w:right="36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C3E19C2"/>
    <w:lvl w:ilvl="0">
      <w:numFmt w:val="bullet"/>
      <w:lvlText w:val="*"/>
      <w:lvlJc w:val="left"/>
    </w:lvl>
  </w:abstractNum>
  <w:abstractNum w:abstractNumId="1">
    <w:nsid w:val="00CA7A5B"/>
    <w:multiLevelType w:val="hybridMultilevel"/>
    <w:tmpl w:val="99C47128"/>
    <w:lvl w:ilvl="0" w:tplc="5CDCCAB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9"/>
        </w:tabs>
        <w:ind w:left="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9"/>
        </w:tabs>
        <w:ind w:left="1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</w:abstractNum>
  <w:abstractNum w:abstractNumId="2">
    <w:nsid w:val="01FD0480"/>
    <w:multiLevelType w:val="hybridMultilevel"/>
    <w:tmpl w:val="3AAC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3030"/>
    <w:multiLevelType w:val="hybridMultilevel"/>
    <w:tmpl w:val="AB9A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858C1"/>
    <w:multiLevelType w:val="hybridMultilevel"/>
    <w:tmpl w:val="AA40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20F9"/>
    <w:multiLevelType w:val="hybridMultilevel"/>
    <w:tmpl w:val="AE60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70A16"/>
    <w:multiLevelType w:val="hybridMultilevel"/>
    <w:tmpl w:val="2EB6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42BFE"/>
    <w:multiLevelType w:val="hybridMultilevel"/>
    <w:tmpl w:val="B0287F8C"/>
    <w:lvl w:ilvl="0" w:tplc="54909C9A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A2D734C"/>
    <w:multiLevelType w:val="hybridMultilevel"/>
    <w:tmpl w:val="5B52B0B8"/>
    <w:lvl w:ilvl="0" w:tplc="54F49B9C">
      <w:start w:val="1"/>
      <w:numFmt w:val="decimal"/>
      <w:lvlText w:val="%1."/>
      <w:lvlJc w:val="left"/>
      <w:pPr>
        <w:ind w:left="2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4" w:hanging="360"/>
      </w:pPr>
    </w:lvl>
    <w:lvl w:ilvl="2" w:tplc="0419001B" w:tentative="1">
      <w:start w:val="1"/>
      <w:numFmt w:val="lowerRoman"/>
      <w:lvlText w:val="%3."/>
      <w:lvlJc w:val="right"/>
      <w:pPr>
        <w:ind w:left="3874" w:hanging="180"/>
      </w:pPr>
    </w:lvl>
    <w:lvl w:ilvl="3" w:tplc="0419000F" w:tentative="1">
      <w:start w:val="1"/>
      <w:numFmt w:val="decimal"/>
      <w:lvlText w:val="%4."/>
      <w:lvlJc w:val="left"/>
      <w:pPr>
        <w:ind w:left="4594" w:hanging="360"/>
      </w:pPr>
    </w:lvl>
    <w:lvl w:ilvl="4" w:tplc="04190019" w:tentative="1">
      <w:start w:val="1"/>
      <w:numFmt w:val="lowerLetter"/>
      <w:lvlText w:val="%5."/>
      <w:lvlJc w:val="left"/>
      <w:pPr>
        <w:ind w:left="5314" w:hanging="360"/>
      </w:pPr>
    </w:lvl>
    <w:lvl w:ilvl="5" w:tplc="0419001B" w:tentative="1">
      <w:start w:val="1"/>
      <w:numFmt w:val="lowerRoman"/>
      <w:lvlText w:val="%6."/>
      <w:lvlJc w:val="right"/>
      <w:pPr>
        <w:ind w:left="6034" w:hanging="180"/>
      </w:pPr>
    </w:lvl>
    <w:lvl w:ilvl="6" w:tplc="0419000F" w:tentative="1">
      <w:start w:val="1"/>
      <w:numFmt w:val="decimal"/>
      <w:lvlText w:val="%7."/>
      <w:lvlJc w:val="left"/>
      <w:pPr>
        <w:ind w:left="6754" w:hanging="360"/>
      </w:pPr>
    </w:lvl>
    <w:lvl w:ilvl="7" w:tplc="04190019" w:tentative="1">
      <w:start w:val="1"/>
      <w:numFmt w:val="lowerLetter"/>
      <w:lvlText w:val="%8."/>
      <w:lvlJc w:val="left"/>
      <w:pPr>
        <w:ind w:left="7474" w:hanging="360"/>
      </w:pPr>
    </w:lvl>
    <w:lvl w:ilvl="8" w:tplc="0419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9">
    <w:nsid w:val="1AB83A78"/>
    <w:multiLevelType w:val="hybridMultilevel"/>
    <w:tmpl w:val="98486D8C"/>
    <w:lvl w:ilvl="0" w:tplc="54909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35268C"/>
    <w:multiLevelType w:val="hybridMultilevel"/>
    <w:tmpl w:val="FAAA1598"/>
    <w:lvl w:ilvl="0" w:tplc="5CDCCABE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F095404"/>
    <w:multiLevelType w:val="hybridMultilevel"/>
    <w:tmpl w:val="4D9C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35C11"/>
    <w:multiLevelType w:val="hybridMultilevel"/>
    <w:tmpl w:val="E70A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7512A"/>
    <w:multiLevelType w:val="hybridMultilevel"/>
    <w:tmpl w:val="F15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435DB"/>
    <w:multiLevelType w:val="hybridMultilevel"/>
    <w:tmpl w:val="BF54A19C"/>
    <w:lvl w:ilvl="0" w:tplc="3E025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93E27"/>
    <w:multiLevelType w:val="hybridMultilevel"/>
    <w:tmpl w:val="3B68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7042C"/>
    <w:multiLevelType w:val="hybridMultilevel"/>
    <w:tmpl w:val="85CC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92DF9"/>
    <w:multiLevelType w:val="hybridMultilevel"/>
    <w:tmpl w:val="F2880572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8">
    <w:nsid w:val="36CE40C8"/>
    <w:multiLevelType w:val="hybridMultilevel"/>
    <w:tmpl w:val="D75C8CE4"/>
    <w:lvl w:ilvl="0" w:tplc="54909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7703"/>
    <w:multiLevelType w:val="hybridMultilevel"/>
    <w:tmpl w:val="5326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8596D"/>
    <w:multiLevelType w:val="hybridMultilevel"/>
    <w:tmpl w:val="FF645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354603"/>
    <w:multiLevelType w:val="hybridMultilevel"/>
    <w:tmpl w:val="6F7ECA92"/>
    <w:lvl w:ilvl="0" w:tplc="5CDCCAB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294B71"/>
    <w:multiLevelType w:val="hybridMultilevel"/>
    <w:tmpl w:val="1324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A23C6"/>
    <w:multiLevelType w:val="hybridMultilevel"/>
    <w:tmpl w:val="4072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D17A1"/>
    <w:multiLevelType w:val="hybridMultilevel"/>
    <w:tmpl w:val="7D36EE2E"/>
    <w:lvl w:ilvl="0" w:tplc="C6A07E08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5">
    <w:nsid w:val="4BF35E37"/>
    <w:multiLevelType w:val="multilevel"/>
    <w:tmpl w:val="1696BBA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D60121B"/>
    <w:multiLevelType w:val="hybridMultilevel"/>
    <w:tmpl w:val="6C0218FC"/>
    <w:lvl w:ilvl="0" w:tplc="5CDCCAB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AE514B"/>
    <w:multiLevelType w:val="hybridMultilevel"/>
    <w:tmpl w:val="CD1AE3B8"/>
    <w:lvl w:ilvl="0" w:tplc="5CDCCAB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0D7440"/>
    <w:multiLevelType w:val="hybridMultilevel"/>
    <w:tmpl w:val="DBC4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A0813"/>
    <w:multiLevelType w:val="hybridMultilevel"/>
    <w:tmpl w:val="CAC46BA2"/>
    <w:lvl w:ilvl="0" w:tplc="5CDCCAB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9"/>
        </w:tabs>
        <w:ind w:left="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9"/>
        </w:tabs>
        <w:ind w:left="1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</w:abstractNum>
  <w:abstractNum w:abstractNumId="30">
    <w:nsid w:val="56F37AE9"/>
    <w:multiLevelType w:val="hybridMultilevel"/>
    <w:tmpl w:val="242CF8FA"/>
    <w:lvl w:ilvl="0" w:tplc="5CDCCAB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9"/>
        </w:tabs>
        <w:ind w:left="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9"/>
        </w:tabs>
        <w:ind w:left="1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</w:abstractNum>
  <w:abstractNum w:abstractNumId="31">
    <w:nsid w:val="591C4617"/>
    <w:multiLevelType w:val="hybridMultilevel"/>
    <w:tmpl w:val="F5B0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A4223"/>
    <w:multiLevelType w:val="hybridMultilevel"/>
    <w:tmpl w:val="5232C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1C2F24"/>
    <w:multiLevelType w:val="hybridMultilevel"/>
    <w:tmpl w:val="5204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31938"/>
    <w:multiLevelType w:val="hybridMultilevel"/>
    <w:tmpl w:val="267A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B4DDF"/>
    <w:multiLevelType w:val="hybridMultilevel"/>
    <w:tmpl w:val="4156D16A"/>
    <w:lvl w:ilvl="0" w:tplc="5CDCCAB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C93658"/>
    <w:multiLevelType w:val="hybridMultilevel"/>
    <w:tmpl w:val="FF52931A"/>
    <w:lvl w:ilvl="0" w:tplc="5CDCCAB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72006C"/>
    <w:multiLevelType w:val="hybridMultilevel"/>
    <w:tmpl w:val="57BA02F0"/>
    <w:lvl w:ilvl="0" w:tplc="0FDE3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35"/>
  </w:num>
  <w:num w:numId="4">
    <w:abstractNumId w:val="27"/>
  </w:num>
  <w:num w:numId="5">
    <w:abstractNumId w:val="26"/>
  </w:num>
  <w:num w:numId="6">
    <w:abstractNumId w:val="1"/>
  </w:num>
  <w:num w:numId="7">
    <w:abstractNumId w:val="29"/>
  </w:num>
  <w:num w:numId="8">
    <w:abstractNumId w:val="30"/>
  </w:num>
  <w:num w:numId="9">
    <w:abstractNumId w:val="21"/>
  </w:num>
  <w:num w:numId="10">
    <w:abstractNumId w:val="36"/>
  </w:num>
  <w:num w:numId="11">
    <w:abstractNumId w:val="31"/>
  </w:num>
  <w:num w:numId="12">
    <w:abstractNumId w:val="23"/>
  </w:num>
  <w:num w:numId="13">
    <w:abstractNumId w:val="20"/>
  </w:num>
  <w:num w:numId="14">
    <w:abstractNumId w:val="17"/>
  </w:num>
  <w:num w:numId="15">
    <w:abstractNumId w:val="3"/>
  </w:num>
  <w:num w:numId="16">
    <w:abstractNumId w:val="5"/>
  </w:num>
  <w:num w:numId="17">
    <w:abstractNumId w:val="16"/>
  </w:num>
  <w:num w:numId="18">
    <w:abstractNumId w:val="6"/>
  </w:num>
  <w:num w:numId="19">
    <w:abstractNumId w:val="2"/>
  </w:num>
  <w:num w:numId="20">
    <w:abstractNumId w:val="33"/>
  </w:num>
  <w:num w:numId="21">
    <w:abstractNumId w:val="19"/>
  </w:num>
  <w:num w:numId="22">
    <w:abstractNumId w:val="37"/>
  </w:num>
  <w:num w:numId="23">
    <w:abstractNumId w:val="4"/>
  </w:num>
  <w:num w:numId="24">
    <w:abstractNumId w:val="28"/>
  </w:num>
  <w:num w:numId="25">
    <w:abstractNumId w:val="12"/>
  </w:num>
  <w:num w:numId="26">
    <w:abstractNumId w:val="18"/>
  </w:num>
  <w:num w:numId="27">
    <w:abstractNumId w:val="8"/>
  </w:num>
  <w:num w:numId="28">
    <w:abstractNumId w:val="24"/>
  </w:num>
  <w:num w:numId="29">
    <w:abstractNumId w:val="9"/>
  </w:num>
  <w:num w:numId="30">
    <w:abstractNumId w:val="7"/>
  </w:num>
  <w:num w:numId="31">
    <w:abstractNumId w:val="14"/>
  </w:num>
  <w:num w:numId="32">
    <w:abstractNumId w:val="32"/>
  </w:num>
  <w:num w:numId="33">
    <w:abstractNumId w:val="11"/>
  </w:num>
  <w:num w:numId="34">
    <w:abstractNumId w:val="22"/>
  </w:num>
  <w:num w:numId="35">
    <w:abstractNumId w:val="34"/>
  </w:num>
  <w:num w:numId="3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5F"/>
    <w:rsid w:val="005E1F09"/>
    <w:rsid w:val="00AC085F"/>
    <w:rsid w:val="00F4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053DC-6D3F-48D2-BFF4-C5919064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085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C085F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8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C08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шрифт"/>
    <w:rsid w:val="00AC085F"/>
  </w:style>
  <w:style w:type="paragraph" w:styleId="a4">
    <w:name w:val="Body Text"/>
    <w:basedOn w:val="a"/>
    <w:link w:val="a5"/>
    <w:rsid w:val="00AC085F"/>
    <w:pPr>
      <w:spacing w:after="12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AC0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rsid w:val="00AC085F"/>
    <w:pPr>
      <w:spacing w:after="120" w:line="480" w:lineRule="auto"/>
    </w:pPr>
  </w:style>
  <w:style w:type="character" w:customStyle="1" w:styleId="a7">
    <w:name w:val="Основной текст с отступом Знак"/>
    <w:basedOn w:val="a0"/>
    <w:link w:val="a6"/>
    <w:rsid w:val="00AC0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AC085F"/>
    <w:pPr>
      <w:ind w:left="566" w:hanging="283"/>
    </w:pPr>
    <w:rPr>
      <w:sz w:val="28"/>
      <w:szCs w:val="28"/>
    </w:rPr>
  </w:style>
  <w:style w:type="paragraph" w:styleId="22">
    <w:name w:val="List Continue 2"/>
    <w:basedOn w:val="a"/>
    <w:rsid w:val="00AC085F"/>
    <w:pPr>
      <w:spacing w:after="120"/>
      <w:ind w:left="566"/>
    </w:pPr>
    <w:rPr>
      <w:sz w:val="28"/>
      <w:szCs w:val="28"/>
    </w:rPr>
  </w:style>
  <w:style w:type="paragraph" w:customStyle="1" w:styleId="BodyTextIndent">
    <w:name w:val="Body Text Indent"/>
    <w:basedOn w:val="a"/>
    <w:rsid w:val="00AC085F"/>
    <w:pPr>
      <w:spacing w:after="120"/>
      <w:ind w:left="283"/>
    </w:pPr>
    <w:rPr>
      <w:sz w:val="28"/>
      <w:szCs w:val="28"/>
    </w:rPr>
  </w:style>
  <w:style w:type="paragraph" w:styleId="3">
    <w:name w:val="Body Text 3"/>
    <w:basedOn w:val="BodyTextIndent"/>
    <w:link w:val="30"/>
    <w:rsid w:val="00AC085F"/>
  </w:style>
  <w:style w:type="character" w:customStyle="1" w:styleId="30">
    <w:name w:val="Основной текст 3 Знак"/>
    <w:basedOn w:val="a0"/>
    <w:link w:val="3"/>
    <w:rsid w:val="00AC0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AC085F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AC0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C085F"/>
  </w:style>
  <w:style w:type="table" w:styleId="ab">
    <w:name w:val="Table Grid"/>
    <w:basedOn w:val="a1"/>
    <w:uiPriority w:val="59"/>
    <w:rsid w:val="00AC08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AC08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0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C085F"/>
    <w:pP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AC085F"/>
    <w:pPr>
      <w:autoSpaceDE/>
      <w:autoSpaceDN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AC085F"/>
    <w:pPr>
      <w:autoSpaceDE/>
      <w:autoSpaceDN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a"/>
    <w:rsid w:val="00AC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67">
    <w:name w:val="xl67"/>
    <w:basedOn w:val="a"/>
    <w:rsid w:val="00AC08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AC085F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69">
    <w:name w:val="xl69"/>
    <w:basedOn w:val="a"/>
    <w:rsid w:val="00AC085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AC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1">
    <w:name w:val="xl71"/>
    <w:basedOn w:val="a"/>
    <w:rsid w:val="00AC08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2">
    <w:name w:val="xl72"/>
    <w:basedOn w:val="a"/>
    <w:rsid w:val="00AC08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3">
    <w:name w:val="xl73"/>
    <w:basedOn w:val="a"/>
    <w:rsid w:val="00AC08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4">
    <w:name w:val="xl74"/>
    <w:basedOn w:val="a"/>
    <w:rsid w:val="00AC08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AC08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AC085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AC085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</w:style>
  <w:style w:type="paragraph" w:customStyle="1" w:styleId="xl78">
    <w:name w:val="xl78"/>
    <w:basedOn w:val="a"/>
    <w:rsid w:val="00AC085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</w:style>
  <w:style w:type="paragraph" w:customStyle="1" w:styleId="xl79">
    <w:name w:val="xl79"/>
    <w:basedOn w:val="a"/>
    <w:rsid w:val="00AC085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80">
    <w:name w:val="xl80"/>
    <w:basedOn w:val="a"/>
    <w:rsid w:val="00AC085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81">
    <w:name w:val="xl81"/>
    <w:basedOn w:val="a"/>
    <w:rsid w:val="00AC08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a"/>
    <w:rsid w:val="00AC08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AC085F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AC08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a"/>
    <w:rsid w:val="00AC085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</w:style>
  <w:style w:type="paragraph" w:customStyle="1" w:styleId="xl86">
    <w:name w:val="xl86"/>
    <w:basedOn w:val="a"/>
    <w:rsid w:val="00AC085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AC08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AC08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AC08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AC085F"/>
    <w:pPr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C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92">
    <w:name w:val="xl92"/>
    <w:basedOn w:val="a"/>
    <w:rsid w:val="00AC08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AC085F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AC085F"/>
    <w:pPr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AC08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AC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97">
    <w:name w:val="xl97"/>
    <w:basedOn w:val="a"/>
    <w:rsid w:val="00AC08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98">
    <w:name w:val="xl98"/>
    <w:basedOn w:val="a"/>
    <w:rsid w:val="00AC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99">
    <w:name w:val="xl99"/>
    <w:basedOn w:val="a"/>
    <w:rsid w:val="00AC08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00">
    <w:name w:val="xl100"/>
    <w:basedOn w:val="a"/>
    <w:rsid w:val="00AC08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AC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AC08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a"/>
    <w:rsid w:val="00AC085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a"/>
    <w:rsid w:val="00AC085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05">
    <w:name w:val="xl105"/>
    <w:basedOn w:val="a"/>
    <w:rsid w:val="00AC085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AC08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07">
    <w:name w:val="xl107"/>
    <w:basedOn w:val="a"/>
    <w:rsid w:val="00AC085F"/>
    <w:pPr>
      <w:pBdr>
        <w:bottom w:val="single" w:sz="8" w:space="0" w:color="auto"/>
      </w:pBdr>
      <w:autoSpaceDE/>
      <w:autoSpaceDN/>
      <w:spacing w:before="100" w:beforeAutospacing="1" w:after="100" w:afterAutospacing="1"/>
    </w:pPr>
  </w:style>
  <w:style w:type="paragraph" w:customStyle="1" w:styleId="xl108">
    <w:name w:val="xl108"/>
    <w:basedOn w:val="a"/>
    <w:rsid w:val="00AC08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09">
    <w:name w:val="xl109"/>
    <w:basedOn w:val="a"/>
    <w:rsid w:val="00AC08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10">
    <w:name w:val="xl110"/>
    <w:basedOn w:val="a"/>
    <w:rsid w:val="00AC085F"/>
    <w:pPr>
      <w:pBdr>
        <w:bottom w:val="single" w:sz="8" w:space="0" w:color="auto"/>
      </w:pBdr>
      <w:autoSpaceDE/>
      <w:autoSpaceDN/>
      <w:spacing w:before="100" w:beforeAutospacing="1" w:after="100" w:afterAutospacing="1"/>
    </w:pPr>
  </w:style>
  <w:style w:type="paragraph" w:customStyle="1" w:styleId="xl111">
    <w:name w:val="xl111"/>
    <w:basedOn w:val="a"/>
    <w:rsid w:val="00AC085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12">
    <w:name w:val="xl112"/>
    <w:basedOn w:val="a"/>
    <w:rsid w:val="00AC085F"/>
    <w:pPr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13">
    <w:name w:val="xl113"/>
    <w:basedOn w:val="a"/>
    <w:rsid w:val="00AC085F"/>
    <w:pPr>
      <w:autoSpaceDE/>
      <w:autoSpaceDN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AC085F"/>
    <w:pPr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AC085F"/>
    <w:pP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16">
    <w:name w:val="xl116"/>
    <w:basedOn w:val="a"/>
    <w:rsid w:val="00AC08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7">
    <w:name w:val="xl117"/>
    <w:basedOn w:val="a"/>
    <w:rsid w:val="00AC08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8">
    <w:name w:val="xl118"/>
    <w:basedOn w:val="a"/>
    <w:rsid w:val="00AC08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AC08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AC085F"/>
    <w:pPr>
      <w:autoSpaceDE/>
      <w:autoSpaceDN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AC08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</w:rPr>
  </w:style>
  <w:style w:type="paragraph" w:styleId="ae">
    <w:name w:val="List Paragraph"/>
    <w:basedOn w:val="a"/>
    <w:uiPriority w:val="34"/>
    <w:qFormat/>
    <w:rsid w:val="00AC085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AC08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AC085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C08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C08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AC085F"/>
    <w:pPr>
      <w:spacing w:after="120"/>
      <w:ind w:left="283"/>
    </w:pPr>
    <w:rPr>
      <w:sz w:val="28"/>
      <w:szCs w:val="28"/>
    </w:rPr>
  </w:style>
  <w:style w:type="character" w:styleId="af3">
    <w:name w:val="Strong"/>
    <w:uiPriority w:val="22"/>
    <w:qFormat/>
    <w:rsid w:val="00AC085F"/>
    <w:rPr>
      <w:b/>
      <w:bCs/>
    </w:rPr>
  </w:style>
  <w:style w:type="paragraph" w:customStyle="1" w:styleId="tkZagolovok2">
    <w:name w:val="_Заголовок Раздел (tkZagolovok2)"/>
    <w:basedOn w:val="a"/>
    <w:rsid w:val="00AC085F"/>
    <w:pPr>
      <w:autoSpaceDE/>
      <w:autoSpaceDN/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ext-justify">
    <w:name w:val="text-justify"/>
    <w:basedOn w:val="a"/>
    <w:rsid w:val="00AC085F"/>
    <w:pPr>
      <w:autoSpaceDE/>
      <w:autoSpaceDN/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AC08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AC08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rsid w:val="00AC0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 + Полужирный"/>
    <w:rsid w:val="00AC0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2">
    <w:name w:val="Основной текст (10)"/>
    <w:rsid w:val="00AC0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4">
    <w:name w:val="Основной текст (2)_"/>
    <w:link w:val="25"/>
    <w:rsid w:val="00AC085F"/>
    <w:rPr>
      <w:b/>
      <w:bCs/>
      <w:sz w:val="19"/>
      <w:szCs w:val="19"/>
      <w:shd w:val="clear" w:color="auto" w:fill="FFFFFF"/>
    </w:rPr>
  </w:style>
  <w:style w:type="character" w:customStyle="1" w:styleId="af4">
    <w:name w:val="Основной текст_"/>
    <w:link w:val="31"/>
    <w:rsid w:val="00AC085F"/>
    <w:rPr>
      <w:sz w:val="19"/>
      <w:szCs w:val="19"/>
      <w:shd w:val="clear" w:color="auto" w:fill="FFFFFF"/>
    </w:rPr>
  </w:style>
  <w:style w:type="character" w:customStyle="1" w:styleId="af5">
    <w:name w:val="Основной текст + Полужирный"/>
    <w:rsid w:val="00AC085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rsid w:val="00AC085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31">
    <w:name w:val="Основной текст3"/>
    <w:basedOn w:val="a"/>
    <w:link w:val="af4"/>
    <w:rsid w:val="00AC085F"/>
    <w:pPr>
      <w:widowControl w:val="0"/>
      <w:shd w:val="clear" w:color="auto" w:fill="FFFFFF"/>
      <w:autoSpaceDE/>
      <w:autoSpaceDN/>
      <w:spacing w:before="360" w:line="210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LucidaSansUnicode11pt0pt">
    <w:name w:val="Основной текст + Lucida Sans Unicode;11 pt;Интервал 0 pt"/>
    <w:rsid w:val="00AC08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styleId="af6">
    <w:name w:val="line number"/>
    <w:uiPriority w:val="99"/>
    <w:semiHidden/>
    <w:unhideWhenUsed/>
    <w:rsid w:val="00AC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</cp:revision>
  <dcterms:created xsi:type="dcterms:W3CDTF">2020-12-15T11:15:00Z</dcterms:created>
  <dcterms:modified xsi:type="dcterms:W3CDTF">2020-12-15T11:38:00Z</dcterms:modified>
</cp:coreProperties>
</file>