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216D" w:rsidRDefault="00C4216D" w:rsidP="00C4216D">
      <w:pPr>
        <w:jc w:val="center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С</w:t>
      </w:r>
      <w:r w:rsidRPr="00BD32A7">
        <w:rPr>
          <w:rFonts w:ascii="Times New Roman" w:hAnsi="Times New Roman"/>
          <w:b/>
          <w:color w:val="222222"/>
          <w:sz w:val="28"/>
          <w:szCs w:val="28"/>
        </w:rPr>
        <w:t>убботник ИЭТ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. </w:t>
      </w:r>
      <w:r w:rsidRPr="00BD32A7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марта </w:t>
      </w:r>
      <w:r w:rsidRPr="00F421A7">
        <w:rPr>
          <w:rFonts w:ascii="Times New Roman" w:hAnsi="Times New Roman"/>
          <w:b/>
          <w:sz w:val="28"/>
          <w:szCs w:val="28"/>
        </w:rPr>
        <w:t>2023</w:t>
      </w:r>
      <w:r w:rsidRPr="00BD32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год.</w:t>
      </w:r>
    </w:p>
    <w:p w:rsidR="00C4216D" w:rsidRDefault="00C4216D" w:rsidP="00C4216D">
      <w:pPr>
        <w:ind w:firstLine="567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 w:rsidRPr="00C4216D">
        <w:rPr>
          <w:rFonts w:ascii="Times New Roman" w:hAnsi="Times New Roman"/>
          <w:bCs/>
          <w:color w:val="222222"/>
          <w:sz w:val="28"/>
          <w:szCs w:val="28"/>
        </w:rPr>
        <w:t>Профессорско-преподавательский состав</w:t>
      </w:r>
      <w:r w:rsidRPr="00C4216D">
        <w:rPr>
          <w:rFonts w:ascii="Times New Roman" w:hAnsi="Times New Roman"/>
          <w:bCs/>
          <w:color w:val="222222"/>
          <w:sz w:val="28"/>
          <w:szCs w:val="28"/>
        </w:rPr>
        <w:t xml:space="preserve"> и студенты </w:t>
      </w:r>
      <w:r w:rsidRPr="00C4216D">
        <w:rPr>
          <w:rFonts w:ascii="Times New Roman" w:hAnsi="Times New Roman"/>
          <w:bCs/>
          <w:color w:val="222222"/>
          <w:sz w:val="28"/>
          <w:szCs w:val="28"/>
        </w:rPr>
        <w:t>ИЭТ</w:t>
      </w:r>
      <w:r w:rsidRPr="00C4216D">
        <w:rPr>
          <w:rFonts w:ascii="Times New Roman" w:hAnsi="Times New Roman"/>
          <w:bCs/>
          <w:color w:val="222222"/>
          <w:sz w:val="28"/>
          <w:szCs w:val="28"/>
        </w:rPr>
        <w:t>, активно участвовали в Республиканской декаде субботников</w:t>
      </w:r>
    </w:p>
    <w:p w:rsidR="00C4216D" w:rsidRPr="00C4216D" w:rsidRDefault="00C4216D" w:rsidP="00C4216D">
      <w:pPr>
        <w:ind w:firstLine="567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>11 марта 2023 года на прилежащей территории к 5-му корпусу, а ьтакже внутри 5-го корпуса была проведена генеральная уборка.</w:t>
      </w:r>
      <w:bookmarkStart w:id="0" w:name="_GoBack"/>
      <w:bookmarkEnd w:id="0"/>
      <w:r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</w:p>
    <w:p w:rsidR="00C4216D" w:rsidRPr="00BD32A7" w:rsidRDefault="00C4216D" w:rsidP="00C4216D">
      <w:pPr>
        <w:rPr>
          <w:rFonts w:ascii="Times New Roman" w:hAnsi="Times New Roman"/>
          <w:b/>
          <w:color w:val="222222"/>
          <w:sz w:val="28"/>
          <w:szCs w:val="28"/>
        </w:rPr>
      </w:pPr>
    </w:p>
    <w:p w:rsidR="00C4216D" w:rsidRPr="00AF0901" w:rsidRDefault="00C4216D" w:rsidP="00C4216D">
      <w:pPr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F41111">
        <w:rPr>
          <w:rFonts w:ascii="Times New Roman" w:hAnsi="Times New Roman"/>
          <w:b/>
          <w:noProof/>
          <w:color w:val="222222"/>
          <w:sz w:val="28"/>
          <w:szCs w:val="28"/>
        </w:rPr>
        <w:drawing>
          <wp:inline distT="0" distB="0" distL="0" distR="0">
            <wp:extent cx="5819775" cy="3343275"/>
            <wp:effectExtent l="0" t="0" r="9525" b="9525"/>
            <wp:docPr id="4" name="Рисунок 4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6D" w:rsidRDefault="00C4216D" w:rsidP="00C4216D">
      <w:pPr>
        <w:jc w:val="center"/>
        <w:rPr>
          <w:rFonts w:ascii="Times New Roman" w:hAnsi="Times New Roman"/>
          <w:sz w:val="36"/>
          <w:szCs w:val="40"/>
        </w:rPr>
      </w:pPr>
      <w:r w:rsidRPr="00F421A7">
        <w:rPr>
          <w:rFonts w:ascii="Times New Roman" w:hAnsi="Times New Roman"/>
          <w:noProof/>
          <w:sz w:val="36"/>
          <w:szCs w:val="40"/>
        </w:rPr>
        <w:drawing>
          <wp:inline distT="0" distB="0" distL="0" distR="0">
            <wp:extent cx="5800725" cy="2828925"/>
            <wp:effectExtent l="0" t="0" r="9525" b="9525"/>
            <wp:docPr id="3" name="Рисунок 3" descr="Без имен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6D" w:rsidRDefault="00C4216D" w:rsidP="00C4216D">
      <w:pPr>
        <w:jc w:val="center"/>
        <w:rPr>
          <w:rFonts w:ascii="Times New Roman" w:hAnsi="Times New Roman"/>
          <w:sz w:val="36"/>
          <w:szCs w:val="40"/>
        </w:rPr>
      </w:pPr>
    </w:p>
    <w:p w:rsidR="00C4216D" w:rsidRDefault="00C4216D" w:rsidP="00C4216D">
      <w:pPr>
        <w:jc w:val="center"/>
        <w:rPr>
          <w:rFonts w:ascii="Times New Roman" w:hAnsi="Times New Roman"/>
          <w:sz w:val="36"/>
          <w:szCs w:val="40"/>
        </w:rPr>
      </w:pPr>
      <w:r w:rsidRPr="00F421A7">
        <w:rPr>
          <w:rFonts w:ascii="Times New Roman" w:hAnsi="Times New Roman"/>
          <w:noProof/>
          <w:sz w:val="36"/>
          <w:szCs w:val="40"/>
        </w:rPr>
        <w:lastRenderedPageBreak/>
        <w:drawing>
          <wp:inline distT="0" distB="0" distL="0" distR="0">
            <wp:extent cx="5810250" cy="2819400"/>
            <wp:effectExtent l="0" t="0" r="0" b="0"/>
            <wp:docPr id="2" name="Рисунок 2" descr="Без имени2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2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6D" w:rsidRDefault="00C4216D" w:rsidP="00C4216D">
      <w:pPr>
        <w:jc w:val="center"/>
        <w:rPr>
          <w:rFonts w:ascii="Times New Roman" w:hAnsi="Times New Roman"/>
          <w:sz w:val="36"/>
          <w:szCs w:val="40"/>
        </w:rPr>
      </w:pPr>
    </w:p>
    <w:p w:rsidR="00C4216D" w:rsidRDefault="00C4216D" w:rsidP="00C4216D">
      <w:pPr>
        <w:jc w:val="center"/>
        <w:rPr>
          <w:rFonts w:ascii="Times New Roman" w:hAnsi="Times New Roman"/>
          <w:sz w:val="36"/>
          <w:szCs w:val="40"/>
        </w:rPr>
      </w:pPr>
      <w:r w:rsidRPr="00F421A7">
        <w:rPr>
          <w:rFonts w:ascii="Times New Roman" w:hAnsi="Times New Roman"/>
          <w:noProof/>
          <w:sz w:val="36"/>
          <w:szCs w:val="40"/>
        </w:rPr>
        <w:drawing>
          <wp:inline distT="0" distB="0" distL="0" distR="0">
            <wp:extent cx="5876925" cy="2276475"/>
            <wp:effectExtent l="0" t="0" r="9525" b="9525"/>
            <wp:docPr id="1" name="Рисунок 1" descr="Без имени1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имени11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6D" w:rsidRDefault="00C4216D" w:rsidP="00C4216D">
      <w:pPr>
        <w:jc w:val="center"/>
        <w:rPr>
          <w:rFonts w:ascii="inherit" w:eastAsia="Times New Roman" w:hAnsi="inherit" w:cs="Segoe UI"/>
          <w:b/>
          <w:color w:val="050505"/>
          <w:sz w:val="26"/>
          <w:szCs w:val="26"/>
          <w:lang w:eastAsia="ru-RU"/>
        </w:rPr>
      </w:pPr>
    </w:p>
    <w:p w:rsidR="00F75DA6" w:rsidRDefault="00F75DA6"/>
    <w:sectPr w:rsidR="00F7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6D"/>
    <w:rsid w:val="000C7056"/>
    <w:rsid w:val="000F55FF"/>
    <w:rsid w:val="00C4216D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3889"/>
  <w15:chartTrackingRefBased/>
  <w15:docId w15:val="{276EF584-0E26-45A8-9AEF-1C3CD740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1</cp:revision>
  <dcterms:created xsi:type="dcterms:W3CDTF">2023-04-09T13:14:00Z</dcterms:created>
  <dcterms:modified xsi:type="dcterms:W3CDTF">2023-04-09T13:17:00Z</dcterms:modified>
</cp:coreProperties>
</file>