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48" w:rsidRPr="00934C48" w:rsidRDefault="00934C48" w:rsidP="0093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4C48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4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8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Pr="00934C4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34C48">
        <w:rPr>
          <w:rFonts w:ascii="Times New Roman" w:hAnsi="Times New Roman" w:cs="Times New Roman"/>
          <w:b/>
          <w:sz w:val="28"/>
          <w:szCs w:val="28"/>
        </w:rPr>
        <w:t>October</w:t>
      </w:r>
      <w:proofErr w:type="spellEnd"/>
      <w:r w:rsidRPr="00934C48">
        <w:rPr>
          <w:rFonts w:ascii="Times New Roman" w:hAnsi="Times New Roman" w:cs="Times New Roman"/>
          <w:b/>
          <w:sz w:val="28"/>
          <w:szCs w:val="28"/>
        </w:rPr>
        <w:t xml:space="preserve"> 10, 2022.</w:t>
      </w:r>
    </w:p>
    <w:p w:rsidR="005F3C34" w:rsidRPr="00934C48" w:rsidRDefault="00934C48" w:rsidP="00934C4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4C48">
        <w:rPr>
          <w:rFonts w:ascii="Times New Roman" w:hAnsi="Times New Roman" w:cs="Times New Roman"/>
          <w:sz w:val="28"/>
          <w:szCs w:val="28"/>
          <w:lang w:val="en-US"/>
        </w:rPr>
        <w:t>IET faculty actively participates in cultural and sports events of the University. One of such important events is the Sports Games dedicated to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University Day. Volleyball and football </w:t>
      </w:r>
      <w:r w:rsidRPr="00934C48">
        <w:rPr>
          <w:rFonts w:ascii="Times New Roman" w:hAnsi="Times New Roman" w:cs="Times New Roman"/>
          <w:sz w:val="28"/>
          <w:szCs w:val="28"/>
          <w:lang w:val="en-US"/>
        </w:rPr>
        <w:t xml:space="preserve">teams took an active part in the competition, and in Chess IET was represented by senior lecturer of the department “Info-communication technologies” Aliya </w:t>
      </w:r>
      <w:proofErr w:type="spellStart"/>
      <w:r w:rsidRPr="00934C48">
        <w:rPr>
          <w:rFonts w:ascii="Times New Roman" w:hAnsi="Times New Roman" w:cs="Times New Roman"/>
          <w:sz w:val="28"/>
          <w:szCs w:val="28"/>
          <w:lang w:val="en-US"/>
        </w:rPr>
        <w:t>Keldibekova</w:t>
      </w:r>
      <w:proofErr w:type="spellEnd"/>
      <w:r w:rsidRPr="00934C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C48">
        <w:rPr>
          <w:rFonts w:ascii="Times New Roman" w:hAnsi="Times New Roman" w:cs="Times New Roman"/>
          <w:sz w:val="28"/>
          <w:szCs w:val="28"/>
          <w:lang w:val="en-US"/>
        </w:rPr>
        <w:t>Keldibekovna</w:t>
      </w:r>
      <w:bookmarkStart w:id="0" w:name="_GoBack"/>
      <w:bookmarkEnd w:id="0"/>
      <w:proofErr w:type="spellEnd"/>
      <w:r w:rsidRPr="00934C48">
        <w:rPr>
          <w:rFonts w:ascii="Times New Roman" w:hAnsi="Times New Roman" w:cs="Times New Roman"/>
          <w:sz w:val="28"/>
          <w:szCs w:val="28"/>
          <w:lang w:val="en-US"/>
        </w:rPr>
        <w:t>. She took the 2nd place.</w:t>
      </w:r>
    </w:p>
    <w:sectPr w:rsidR="005F3C34" w:rsidRPr="0093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48"/>
    <w:rsid w:val="005F3C34"/>
    <w:rsid w:val="009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67CD-60A7-4D44-B99A-CB5FE8E6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2024-05-11T07:04:00Z</dcterms:created>
  <dcterms:modified xsi:type="dcterms:W3CDTF">2024-05-11T07:06:00Z</dcterms:modified>
</cp:coreProperties>
</file>