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62" w:rsidRDefault="001E1B62"/>
    <w:p w:rsidR="00423C65" w:rsidRPr="00F05FAB" w:rsidRDefault="00423C65" w:rsidP="00423C65">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УТВЕРЖДАЮ</w:t>
      </w:r>
    </w:p>
    <w:p w:rsidR="00423C65" w:rsidRPr="00F05FAB" w:rsidRDefault="00423C65" w:rsidP="00423C65">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Ректор КГТУ им. И. Раззакова</w:t>
      </w:r>
    </w:p>
    <w:p w:rsidR="00423C65" w:rsidRPr="00F05FAB" w:rsidRDefault="00423C65" w:rsidP="00423C65">
      <w:pPr>
        <w:spacing w:after="0" w:line="240" w:lineRule="auto"/>
        <w:ind w:left="567" w:firstLine="708"/>
        <w:jc w:val="right"/>
        <w:rPr>
          <w:rFonts w:ascii="Times New Roman" w:eastAsia="Times New Roman" w:hAnsi="Times New Roman" w:cs="Times New Roman"/>
          <w:b/>
          <w:bCs/>
          <w:sz w:val="28"/>
          <w:szCs w:val="28"/>
          <w:lang w:val="ru-RU" w:eastAsia="ru-RU"/>
        </w:rPr>
      </w:pPr>
      <w:r w:rsidRPr="00F05FAB">
        <w:rPr>
          <w:rFonts w:ascii="Times New Roman" w:eastAsia="Times New Roman" w:hAnsi="Times New Roman" w:cs="Times New Roman"/>
          <w:b/>
          <w:bCs/>
          <w:sz w:val="28"/>
          <w:szCs w:val="28"/>
          <w:lang w:eastAsia="ru-RU"/>
        </w:rPr>
        <w:t xml:space="preserve">_________________ </w:t>
      </w:r>
      <w:r w:rsidRPr="00F05FAB">
        <w:rPr>
          <w:rFonts w:ascii="Times New Roman" w:eastAsia="Times New Roman" w:hAnsi="Times New Roman" w:cs="Times New Roman"/>
          <w:b/>
          <w:bCs/>
          <w:sz w:val="28"/>
          <w:szCs w:val="28"/>
          <w:lang w:val="ru-RU" w:eastAsia="ru-RU"/>
        </w:rPr>
        <w:t>Чыныбаев М.К.</w:t>
      </w:r>
    </w:p>
    <w:p w:rsidR="00423C65" w:rsidRPr="00F05FAB" w:rsidRDefault="00423C65" w:rsidP="00423C65">
      <w:pPr>
        <w:spacing w:after="0" w:line="240" w:lineRule="auto"/>
        <w:ind w:left="567" w:firstLine="708"/>
        <w:jc w:val="right"/>
        <w:rPr>
          <w:rFonts w:ascii="Times New Roman" w:eastAsia="Times New Roman" w:hAnsi="Times New Roman" w:cs="Times New Roman"/>
          <w:b/>
          <w:bCs/>
          <w:sz w:val="28"/>
          <w:szCs w:val="28"/>
          <w:lang w:eastAsia="ru-RU"/>
        </w:rPr>
      </w:pPr>
      <w:r w:rsidRPr="00F05FAB">
        <w:rPr>
          <w:rFonts w:ascii="Times New Roman" w:eastAsia="Times New Roman" w:hAnsi="Times New Roman" w:cs="Times New Roman"/>
          <w:b/>
          <w:bCs/>
          <w:sz w:val="28"/>
          <w:szCs w:val="28"/>
          <w:lang w:eastAsia="ru-RU"/>
        </w:rPr>
        <w:t>«_____» ______________ 202</w:t>
      </w:r>
      <w:r w:rsidRPr="00F05FAB">
        <w:rPr>
          <w:rFonts w:ascii="Times New Roman" w:eastAsia="Times New Roman" w:hAnsi="Times New Roman" w:cs="Times New Roman"/>
          <w:b/>
          <w:bCs/>
          <w:sz w:val="28"/>
          <w:szCs w:val="28"/>
          <w:lang w:val="ru-RU" w:eastAsia="ru-RU"/>
        </w:rPr>
        <w:t>1</w:t>
      </w:r>
      <w:r w:rsidRPr="00F05FAB">
        <w:rPr>
          <w:rFonts w:ascii="Times New Roman" w:eastAsia="Times New Roman" w:hAnsi="Times New Roman" w:cs="Times New Roman"/>
          <w:b/>
          <w:bCs/>
          <w:sz w:val="28"/>
          <w:szCs w:val="28"/>
          <w:lang w:eastAsia="ru-RU"/>
        </w:rPr>
        <w:t>г.</w:t>
      </w:r>
    </w:p>
    <w:p w:rsidR="00423C65" w:rsidRDefault="00423C65" w:rsidP="00423C65">
      <w:pPr>
        <w:spacing w:after="0" w:line="240" w:lineRule="auto"/>
        <w:ind w:left="567" w:firstLine="708"/>
        <w:jc w:val="center"/>
        <w:rPr>
          <w:rFonts w:ascii="Times New Roman" w:eastAsia="Times New Roman" w:hAnsi="Times New Roman" w:cs="Times New Roman"/>
          <w:b/>
          <w:bCs/>
          <w:sz w:val="24"/>
          <w:szCs w:val="24"/>
          <w:lang w:eastAsia="ru-RU"/>
        </w:rPr>
      </w:pPr>
    </w:p>
    <w:tbl>
      <w:tblPr>
        <w:tblStyle w:val="a5"/>
        <w:tblW w:w="14458" w:type="dxa"/>
        <w:tblLayout w:type="fixed"/>
        <w:tblLook w:val="04A0" w:firstRow="1" w:lastRow="0" w:firstColumn="1" w:lastColumn="0" w:noHBand="0" w:noVBand="1"/>
      </w:tblPr>
      <w:tblGrid>
        <w:gridCol w:w="458"/>
        <w:gridCol w:w="6206"/>
        <w:gridCol w:w="1978"/>
        <w:gridCol w:w="1842"/>
        <w:gridCol w:w="1559"/>
        <w:gridCol w:w="1139"/>
        <w:gridCol w:w="1276"/>
      </w:tblGrid>
      <w:tr w:rsidR="00423C65" w:rsidRPr="00F05FAB" w:rsidTr="00E26E15">
        <w:trPr>
          <w:trHeight w:val="873"/>
        </w:trPr>
        <w:tc>
          <w:tcPr>
            <w:tcW w:w="458"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w:t>
            </w:r>
          </w:p>
        </w:tc>
        <w:tc>
          <w:tcPr>
            <w:tcW w:w="6206"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Факультет</w:t>
            </w:r>
          </w:p>
        </w:tc>
        <w:tc>
          <w:tcPr>
            <w:tcW w:w="1978"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Объем в учетно</w:t>
            </w:r>
            <w:r>
              <w:rPr>
                <w:rFonts w:ascii="Times New Roman" w:hAnsi="Times New Roman" w:cs="Times New Roman"/>
                <w:sz w:val="24"/>
                <w:szCs w:val="24"/>
                <w:lang w:val="ru-RU"/>
              </w:rPr>
              <w:t>-</w:t>
            </w:r>
            <w:r w:rsidRPr="00F05FAB">
              <w:rPr>
                <w:rFonts w:ascii="Times New Roman" w:hAnsi="Times New Roman" w:cs="Times New Roman"/>
                <w:sz w:val="24"/>
                <w:szCs w:val="24"/>
              </w:rPr>
              <w:t>изд</w:t>
            </w:r>
            <w:r>
              <w:rPr>
                <w:rFonts w:ascii="Times New Roman" w:hAnsi="Times New Roman" w:cs="Times New Roman"/>
                <w:sz w:val="24"/>
                <w:szCs w:val="24"/>
                <w:lang w:val="ru-RU"/>
              </w:rPr>
              <w:t>.</w:t>
            </w:r>
            <w:r w:rsidRPr="00F05FAB">
              <w:rPr>
                <w:rFonts w:ascii="Times New Roman" w:hAnsi="Times New Roman" w:cs="Times New Roman"/>
                <w:sz w:val="24"/>
                <w:szCs w:val="24"/>
              </w:rPr>
              <w:t xml:space="preserve"> листах</w:t>
            </w:r>
          </w:p>
        </w:tc>
        <w:tc>
          <w:tcPr>
            <w:tcW w:w="1842"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Элек</w:t>
            </w:r>
            <w:r>
              <w:rPr>
                <w:rFonts w:ascii="Times New Roman" w:hAnsi="Times New Roman" w:cs="Times New Roman"/>
                <w:sz w:val="24"/>
                <w:szCs w:val="24"/>
              </w:rPr>
              <w:t>тронная</w:t>
            </w:r>
            <w:r w:rsidRPr="00F05FAB">
              <w:rPr>
                <w:rFonts w:ascii="Times New Roman" w:hAnsi="Times New Roman" w:cs="Times New Roman"/>
                <w:sz w:val="24"/>
                <w:szCs w:val="24"/>
              </w:rPr>
              <w:t xml:space="preserve"> вер</w:t>
            </w:r>
            <w:r>
              <w:rPr>
                <w:rFonts w:ascii="Times New Roman" w:hAnsi="Times New Roman" w:cs="Times New Roman"/>
                <w:sz w:val="24"/>
                <w:szCs w:val="24"/>
              </w:rPr>
              <w:t>сия</w:t>
            </w:r>
          </w:p>
        </w:tc>
        <w:tc>
          <w:tcPr>
            <w:tcW w:w="1559"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Общий объем</w:t>
            </w:r>
          </w:p>
        </w:tc>
        <w:tc>
          <w:tcPr>
            <w:tcW w:w="1139" w:type="dxa"/>
            <w:vAlign w:val="center"/>
          </w:tcPr>
          <w:p w:rsidR="00423C65" w:rsidRPr="00F05FAB" w:rsidRDefault="00423C65" w:rsidP="00E26E15">
            <w:pPr>
              <w:spacing w:line="288" w:lineRule="auto"/>
              <w:jc w:val="center"/>
              <w:rPr>
                <w:rFonts w:ascii="Times New Roman" w:hAnsi="Times New Roman" w:cs="Times New Roman"/>
                <w:sz w:val="24"/>
                <w:szCs w:val="24"/>
              </w:rPr>
            </w:pPr>
            <w:r w:rsidRPr="00F05FAB">
              <w:rPr>
                <w:rFonts w:ascii="Times New Roman" w:hAnsi="Times New Roman" w:cs="Times New Roman"/>
                <w:sz w:val="24"/>
                <w:szCs w:val="24"/>
              </w:rPr>
              <w:t>Кол кафедр</w:t>
            </w:r>
          </w:p>
        </w:tc>
        <w:tc>
          <w:tcPr>
            <w:tcW w:w="1276" w:type="dxa"/>
            <w:vAlign w:val="center"/>
          </w:tcPr>
          <w:p w:rsidR="00423C65" w:rsidRPr="00F05FAB" w:rsidRDefault="00423C65" w:rsidP="00E26E15">
            <w:pPr>
              <w:spacing w:line="288" w:lineRule="auto"/>
              <w:jc w:val="center"/>
              <w:rPr>
                <w:rFonts w:ascii="Times New Roman" w:hAnsi="Times New Roman" w:cs="Times New Roman"/>
                <w:sz w:val="24"/>
                <w:szCs w:val="24"/>
              </w:rPr>
            </w:pPr>
            <w:r>
              <w:rPr>
                <w:rFonts w:ascii="Times New Roman" w:hAnsi="Times New Roman" w:cs="Times New Roman"/>
                <w:sz w:val="24"/>
                <w:szCs w:val="24"/>
                <w:lang w:val="ru-RU"/>
              </w:rPr>
              <w:t>С</w:t>
            </w:r>
            <w:r w:rsidRPr="00F05FAB">
              <w:rPr>
                <w:rFonts w:ascii="Times New Roman" w:hAnsi="Times New Roman" w:cs="Times New Roman"/>
                <w:sz w:val="24"/>
                <w:szCs w:val="24"/>
              </w:rPr>
              <w:t>траница</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Факультет информационных технологий</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68</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22,5</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C10FD6">
              <w:rPr>
                <w:rFonts w:ascii="Times New Roman" w:hAnsi="Times New Roman" w:cs="Times New Roman"/>
                <w:b/>
                <w:sz w:val="28"/>
                <w:szCs w:val="28"/>
              </w:rPr>
              <w:t>90,5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sidRPr="00F05FAB">
              <w:rPr>
                <w:rFonts w:ascii="Times New Roman" w:hAnsi="Times New Roman" w:cs="Times New Roman"/>
                <w:sz w:val="28"/>
                <w:szCs w:val="28"/>
              </w:rPr>
              <w:t>5</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2</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Факультет транспорта и машиностроения</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61,45</w:t>
            </w:r>
          </w:p>
        </w:tc>
        <w:tc>
          <w:tcPr>
            <w:tcW w:w="1842" w:type="dxa"/>
          </w:tcPr>
          <w:p w:rsidR="00423C65" w:rsidRPr="00C0113C" w:rsidRDefault="00423C65" w:rsidP="00E26E15">
            <w:pPr>
              <w:spacing w:line="288" w:lineRule="auto"/>
              <w:jc w:val="center"/>
              <w:rPr>
                <w:rFonts w:ascii="Times New Roman" w:hAnsi="Times New Roman" w:cs="Times New Roman"/>
                <w:sz w:val="28"/>
                <w:szCs w:val="28"/>
                <w:lang w:val="ru-RU"/>
              </w:rPr>
            </w:pPr>
            <w:r>
              <w:rPr>
                <w:rFonts w:ascii="Times New Roman" w:hAnsi="Times New Roman" w:cs="Times New Roman"/>
                <w:sz w:val="28"/>
                <w:szCs w:val="28"/>
              </w:rPr>
              <w:t>29</w:t>
            </w:r>
            <w:r>
              <w:rPr>
                <w:rFonts w:ascii="Times New Roman" w:hAnsi="Times New Roman" w:cs="Times New Roman"/>
                <w:sz w:val="28"/>
                <w:szCs w:val="28"/>
                <w:lang w:val="ru-RU"/>
              </w:rPr>
              <w:t>,0</w:t>
            </w:r>
          </w:p>
        </w:tc>
        <w:tc>
          <w:tcPr>
            <w:tcW w:w="1559" w:type="dxa"/>
          </w:tcPr>
          <w:p w:rsidR="00423C65" w:rsidRPr="008119C0"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89,95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sidRPr="00F05FAB">
              <w:rPr>
                <w:rFonts w:ascii="Times New Roman" w:hAnsi="Times New Roman" w:cs="Times New Roman"/>
                <w:sz w:val="28"/>
                <w:szCs w:val="28"/>
              </w:rPr>
              <w:t>7</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3</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Энергетический Факультет</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171</w:t>
            </w:r>
          </w:p>
        </w:tc>
        <w:tc>
          <w:tcPr>
            <w:tcW w:w="1842"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20,5</w:t>
            </w:r>
          </w:p>
        </w:tc>
        <w:tc>
          <w:tcPr>
            <w:tcW w:w="1559" w:type="dxa"/>
          </w:tcPr>
          <w:p w:rsidR="00423C65" w:rsidRPr="008119C0"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180,65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4</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Технологический факультет</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141,1</w:t>
            </w:r>
          </w:p>
        </w:tc>
        <w:tc>
          <w:tcPr>
            <w:tcW w:w="1842"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50,3</w:t>
            </w:r>
          </w:p>
        </w:tc>
        <w:tc>
          <w:tcPr>
            <w:tcW w:w="1559" w:type="dxa"/>
          </w:tcPr>
          <w:p w:rsidR="00423C65" w:rsidRPr="008119C0"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187,1</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29</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5</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Инженерно-Экономический Факультет</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69,5</w:t>
            </w:r>
          </w:p>
        </w:tc>
        <w:tc>
          <w:tcPr>
            <w:tcW w:w="1842" w:type="dxa"/>
          </w:tcPr>
          <w:p w:rsidR="00423C65" w:rsidRPr="00C0113C" w:rsidRDefault="00423C65" w:rsidP="00E26E15">
            <w:pPr>
              <w:spacing w:line="288" w:lineRule="auto"/>
              <w:jc w:val="center"/>
              <w:rPr>
                <w:rFonts w:ascii="Times New Roman" w:hAnsi="Times New Roman" w:cs="Times New Roman"/>
                <w:sz w:val="28"/>
                <w:szCs w:val="28"/>
                <w:lang w:val="ru-RU"/>
              </w:rPr>
            </w:pPr>
            <w:r>
              <w:rPr>
                <w:rFonts w:ascii="Times New Roman" w:hAnsi="Times New Roman" w:cs="Times New Roman"/>
                <w:sz w:val="28"/>
                <w:szCs w:val="28"/>
              </w:rPr>
              <w:t>4</w:t>
            </w:r>
            <w:r>
              <w:rPr>
                <w:rFonts w:ascii="Times New Roman" w:hAnsi="Times New Roman" w:cs="Times New Roman"/>
                <w:sz w:val="28"/>
                <w:szCs w:val="28"/>
                <w:lang w:val="ru-RU"/>
              </w:rPr>
              <w:t>,0</w:t>
            </w:r>
          </w:p>
        </w:tc>
        <w:tc>
          <w:tcPr>
            <w:tcW w:w="1559" w:type="dxa"/>
          </w:tcPr>
          <w:p w:rsidR="00423C65" w:rsidRPr="008119C0"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84,75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sidRPr="00F05FAB">
              <w:rPr>
                <w:rFonts w:ascii="Times New Roman" w:hAnsi="Times New Roman" w:cs="Times New Roman"/>
                <w:sz w:val="28"/>
                <w:szCs w:val="28"/>
              </w:rPr>
              <w:t>5</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42</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6</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Кыргызско-Германский Технический Институт</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38</w:t>
            </w:r>
          </w:p>
        </w:tc>
        <w:tc>
          <w:tcPr>
            <w:tcW w:w="1842" w:type="dxa"/>
          </w:tcPr>
          <w:p w:rsidR="00423C65" w:rsidRPr="00C0113C" w:rsidRDefault="00423C65" w:rsidP="00E26E15">
            <w:pPr>
              <w:spacing w:line="288" w:lineRule="auto"/>
              <w:jc w:val="center"/>
              <w:rPr>
                <w:rFonts w:ascii="Times New Roman" w:hAnsi="Times New Roman" w:cs="Times New Roman"/>
                <w:sz w:val="28"/>
                <w:szCs w:val="28"/>
                <w:lang w:val="ru-RU"/>
              </w:rPr>
            </w:pPr>
            <w:r>
              <w:rPr>
                <w:rFonts w:ascii="Times New Roman" w:hAnsi="Times New Roman" w:cs="Times New Roman"/>
                <w:sz w:val="28"/>
                <w:szCs w:val="28"/>
              </w:rPr>
              <w:t>11</w:t>
            </w:r>
            <w:r>
              <w:rPr>
                <w:rFonts w:ascii="Times New Roman" w:hAnsi="Times New Roman" w:cs="Times New Roman"/>
                <w:sz w:val="28"/>
                <w:szCs w:val="28"/>
                <w:lang w:val="ru-RU"/>
              </w:rPr>
              <w:t>,0</w:t>
            </w:r>
          </w:p>
        </w:tc>
        <w:tc>
          <w:tcPr>
            <w:tcW w:w="1559" w:type="dxa"/>
          </w:tcPr>
          <w:p w:rsidR="00423C65" w:rsidRPr="00462648" w:rsidRDefault="00423C65" w:rsidP="00E26E15">
            <w:pPr>
              <w:spacing w:line="288" w:lineRule="auto"/>
              <w:jc w:val="center"/>
              <w:rPr>
                <w:rFonts w:ascii="Times New Roman" w:hAnsi="Times New Roman" w:cs="Times New Roman"/>
                <w:b/>
                <w:sz w:val="28"/>
                <w:szCs w:val="28"/>
                <w:lang w:val="ru-RU"/>
              </w:rPr>
            </w:pPr>
            <w:r w:rsidRPr="00C10FD6">
              <w:rPr>
                <w:rFonts w:ascii="Times New Roman" w:hAnsi="Times New Roman" w:cs="Times New Roman"/>
                <w:b/>
                <w:sz w:val="28"/>
                <w:szCs w:val="28"/>
              </w:rPr>
              <w:t>49</w:t>
            </w:r>
            <w:r>
              <w:rPr>
                <w:rFonts w:ascii="Times New Roman" w:hAnsi="Times New Roman" w:cs="Times New Roman"/>
                <w:b/>
                <w:sz w:val="28"/>
                <w:szCs w:val="28"/>
                <w:lang w:val="ru-RU"/>
              </w:rPr>
              <w:t>,0</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50</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7</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Институт Электроники и Телекоммуникаций</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40,5</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C10FD6">
              <w:rPr>
                <w:rFonts w:ascii="Times New Roman" w:hAnsi="Times New Roman" w:cs="Times New Roman"/>
                <w:b/>
                <w:sz w:val="28"/>
                <w:szCs w:val="28"/>
              </w:rPr>
              <w:t>40,5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r w:rsidRPr="00F05FAB">
              <w:rPr>
                <w:rFonts w:ascii="Times New Roman" w:hAnsi="Times New Roman" w:cs="Times New Roman"/>
                <w:sz w:val="28"/>
                <w:szCs w:val="28"/>
              </w:rPr>
              <w:t>3</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8</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Высшая Школа Магистратуры</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98,65</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107,1</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59</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 xml:space="preserve"> 9</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Политехнический Колледж</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93,8</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C10FD6">
              <w:rPr>
                <w:rFonts w:ascii="Times New Roman" w:hAnsi="Times New Roman" w:cs="Times New Roman"/>
                <w:b/>
                <w:sz w:val="28"/>
                <w:szCs w:val="28"/>
              </w:rPr>
              <w:t>93,8</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73</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10</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Токмок  Чуйская область</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11,25</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C10FD6">
              <w:rPr>
                <w:rFonts w:ascii="Times New Roman" w:hAnsi="Times New Roman" w:cs="Times New Roman"/>
                <w:b/>
                <w:sz w:val="28"/>
                <w:szCs w:val="28"/>
              </w:rPr>
              <w:t>13,25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11</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Кара-Балта Чуйская область</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7,5</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C10FD6">
              <w:rPr>
                <w:rFonts w:ascii="Times New Roman" w:hAnsi="Times New Roman" w:cs="Times New Roman"/>
                <w:b/>
                <w:sz w:val="28"/>
                <w:szCs w:val="28"/>
              </w:rPr>
              <w:t>7,5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77</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12</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Филиал КГТУ им.И. Раззакова в г. Кызыл-Кия Баткенская область</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106</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Pr>
                <w:rFonts w:ascii="Times New Roman" w:hAnsi="Times New Roman" w:cs="Times New Roman"/>
                <w:b/>
                <w:sz w:val="28"/>
                <w:szCs w:val="28"/>
              </w:rPr>
              <w:t>98,0</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79</w:t>
            </w:r>
          </w:p>
        </w:tc>
      </w:tr>
      <w:tr w:rsidR="00423C65" w:rsidRPr="00F05FAB" w:rsidTr="00E26E15">
        <w:tc>
          <w:tcPr>
            <w:tcW w:w="458" w:type="dxa"/>
          </w:tcPr>
          <w:p w:rsidR="00423C65" w:rsidRPr="00F05FAB" w:rsidRDefault="00423C65" w:rsidP="00E26E15">
            <w:pPr>
              <w:spacing w:line="288" w:lineRule="auto"/>
              <w:ind w:left="-57" w:right="-57"/>
              <w:rPr>
                <w:rFonts w:ascii="Times New Roman" w:hAnsi="Times New Roman" w:cs="Times New Roman"/>
                <w:sz w:val="28"/>
                <w:szCs w:val="28"/>
              </w:rPr>
            </w:pPr>
            <w:r w:rsidRPr="00F05FAB">
              <w:rPr>
                <w:rFonts w:ascii="Times New Roman" w:hAnsi="Times New Roman" w:cs="Times New Roman"/>
                <w:sz w:val="28"/>
                <w:szCs w:val="28"/>
              </w:rPr>
              <w:t>13</w:t>
            </w:r>
          </w:p>
        </w:tc>
        <w:tc>
          <w:tcPr>
            <w:tcW w:w="6206" w:type="dxa"/>
          </w:tcPr>
          <w:p w:rsidR="00423C65" w:rsidRPr="00F05FAB" w:rsidRDefault="00423C65" w:rsidP="00E26E15">
            <w:pPr>
              <w:spacing w:line="288" w:lineRule="auto"/>
              <w:rPr>
                <w:rFonts w:ascii="Times New Roman" w:hAnsi="Times New Roman" w:cs="Times New Roman"/>
                <w:sz w:val="28"/>
                <w:szCs w:val="28"/>
              </w:rPr>
            </w:pPr>
            <w:r w:rsidRPr="00F05FAB">
              <w:rPr>
                <w:rFonts w:ascii="Times New Roman" w:hAnsi="Times New Roman" w:cs="Times New Roman"/>
                <w:sz w:val="28"/>
                <w:szCs w:val="28"/>
              </w:rPr>
              <w:t xml:space="preserve">Филиал КГТУ им.И. Раззакова в г. Кара-куль </w:t>
            </w:r>
            <w:r w:rsidRPr="00F05FAB">
              <w:rPr>
                <w:rFonts w:ascii="Times New Roman" w:hAnsi="Times New Roman" w:cs="Times New Roman"/>
                <w:sz w:val="28"/>
                <w:szCs w:val="28"/>
              </w:rPr>
              <w:lastRenderedPageBreak/>
              <w:t>Джалал-абадская область</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lastRenderedPageBreak/>
              <w:t>28</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423C65" w:rsidRPr="00462648" w:rsidRDefault="00423C65" w:rsidP="00E26E15">
            <w:pPr>
              <w:spacing w:line="288" w:lineRule="auto"/>
              <w:jc w:val="center"/>
              <w:rPr>
                <w:rFonts w:ascii="Times New Roman" w:hAnsi="Times New Roman" w:cs="Times New Roman"/>
                <w:b/>
                <w:sz w:val="28"/>
                <w:szCs w:val="28"/>
                <w:lang w:val="ru-RU"/>
              </w:rPr>
            </w:pPr>
            <w:r w:rsidRPr="00C10FD6">
              <w:rPr>
                <w:rFonts w:ascii="Times New Roman" w:hAnsi="Times New Roman" w:cs="Times New Roman"/>
                <w:b/>
                <w:sz w:val="28"/>
                <w:szCs w:val="28"/>
              </w:rPr>
              <w:t>28</w:t>
            </w:r>
            <w:r>
              <w:rPr>
                <w:rFonts w:ascii="Times New Roman" w:hAnsi="Times New Roman" w:cs="Times New Roman"/>
                <w:b/>
                <w:sz w:val="28"/>
                <w:szCs w:val="28"/>
                <w:lang w:val="ru-RU"/>
              </w:rPr>
              <w:t>,0</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82</w:t>
            </w:r>
          </w:p>
        </w:tc>
      </w:tr>
      <w:tr w:rsidR="00423C65" w:rsidRPr="00F05FAB" w:rsidTr="00E26E15">
        <w:tc>
          <w:tcPr>
            <w:tcW w:w="458" w:type="dxa"/>
          </w:tcPr>
          <w:p w:rsidR="00423C65" w:rsidRPr="00D92D0C" w:rsidRDefault="00423C65" w:rsidP="00E26E15">
            <w:pPr>
              <w:spacing w:line="288" w:lineRule="auto"/>
              <w:ind w:left="-57" w:right="-57"/>
              <w:rPr>
                <w:rFonts w:ascii="Times New Roman" w:hAnsi="Times New Roman" w:cs="Times New Roman"/>
                <w:sz w:val="28"/>
                <w:szCs w:val="28"/>
                <w:lang w:val="ru-RU"/>
              </w:rPr>
            </w:pPr>
            <w:r>
              <w:rPr>
                <w:rFonts w:ascii="Times New Roman" w:hAnsi="Times New Roman" w:cs="Times New Roman"/>
                <w:sz w:val="28"/>
                <w:szCs w:val="28"/>
                <w:lang w:val="ru-RU"/>
              </w:rPr>
              <w:lastRenderedPageBreak/>
              <w:t>14</w:t>
            </w:r>
          </w:p>
        </w:tc>
        <w:tc>
          <w:tcPr>
            <w:tcW w:w="6206" w:type="dxa"/>
          </w:tcPr>
          <w:p w:rsidR="00423C65" w:rsidRPr="00D92D0C" w:rsidRDefault="00423C65" w:rsidP="00E26E15">
            <w:pPr>
              <w:spacing w:line="288" w:lineRule="auto"/>
              <w:rPr>
                <w:rFonts w:ascii="Times New Roman" w:hAnsi="Times New Roman" w:cs="Times New Roman"/>
                <w:sz w:val="28"/>
                <w:szCs w:val="28"/>
                <w:lang w:val="ru-RU"/>
              </w:rPr>
            </w:pPr>
            <w:r>
              <w:rPr>
                <w:rFonts w:ascii="Times New Roman" w:hAnsi="Times New Roman" w:cs="Times New Roman"/>
                <w:sz w:val="28"/>
                <w:szCs w:val="28"/>
                <w:lang w:val="ru-RU"/>
              </w:rPr>
              <w:t>Высшая школа дизайна</w:t>
            </w:r>
          </w:p>
        </w:tc>
        <w:tc>
          <w:tcPr>
            <w:tcW w:w="1978" w:type="dxa"/>
          </w:tcPr>
          <w:p w:rsidR="00423C65" w:rsidRPr="008119C0" w:rsidRDefault="00423C65" w:rsidP="00E26E15">
            <w:pPr>
              <w:spacing w:line="288" w:lineRule="auto"/>
              <w:jc w:val="center"/>
              <w:rPr>
                <w:rFonts w:ascii="Times New Roman" w:hAnsi="Times New Roman" w:cs="Times New Roman"/>
                <w:sz w:val="28"/>
                <w:szCs w:val="28"/>
              </w:rPr>
            </w:pPr>
            <w:r w:rsidRPr="008119C0">
              <w:rPr>
                <w:rFonts w:ascii="Times New Roman" w:hAnsi="Times New Roman" w:cs="Times New Roman"/>
                <w:sz w:val="28"/>
                <w:szCs w:val="28"/>
              </w:rPr>
              <w:t>10,5</w:t>
            </w:r>
          </w:p>
        </w:tc>
        <w:tc>
          <w:tcPr>
            <w:tcW w:w="1842"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59" w:type="dxa"/>
          </w:tcPr>
          <w:p w:rsidR="00423C65" w:rsidRPr="00C10FD6"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14,75</w:t>
            </w:r>
          </w:p>
        </w:tc>
        <w:tc>
          <w:tcPr>
            <w:tcW w:w="1139" w:type="dxa"/>
          </w:tcPr>
          <w:p w:rsidR="00423C65" w:rsidRPr="00F05FAB" w:rsidRDefault="00423C65" w:rsidP="00E26E15">
            <w:pPr>
              <w:spacing w:line="288" w:lineRule="auto"/>
              <w:jc w:val="center"/>
              <w:rPr>
                <w:rFonts w:ascii="Times New Roman" w:hAnsi="Times New Roman" w:cs="Times New Roman"/>
                <w:sz w:val="28"/>
                <w:szCs w:val="28"/>
              </w:rPr>
            </w:pP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423C65" w:rsidRPr="00F05FAB" w:rsidTr="00E26E15">
        <w:tc>
          <w:tcPr>
            <w:tcW w:w="458" w:type="dxa"/>
          </w:tcPr>
          <w:p w:rsidR="00423C65" w:rsidRPr="00F05FAB" w:rsidRDefault="00423C65" w:rsidP="00E26E15">
            <w:pPr>
              <w:spacing w:line="288" w:lineRule="auto"/>
              <w:rPr>
                <w:rFonts w:ascii="Times New Roman" w:hAnsi="Times New Roman" w:cs="Times New Roman"/>
                <w:sz w:val="28"/>
                <w:szCs w:val="28"/>
              </w:rPr>
            </w:pPr>
          </w:p>
        </w:tc>
        <w:tc>
          <w:tcPr>
            <w:tcW w:w="6206" w:type="dxa"/>
          </w:tcPr>
          <w:p w:rsidR="00423C65" w:rsidRPr="00F05FAB" w:rsidRDefault="00423C65" w:rsidP="00E26E15">
            <w:pPr>
              <w:spacing w:line="288" w:lineRule="auto"/>
              <w:rPr>
                <w:rFonts w:ascii="Times New Roman" w:hAnsi="Times New Roman" w:cs="Times New Roman"/>
                <w:sz w:val="28"/>
                <w:szCs w:val="28"/>
              </w:rPr>
            </w:pPr>
            <w:r w:rsidRPr="00C10FD6">
              <w:rPr>
                <w:rFonts w:ascii="Times New Roman" w:hAnsi="Times New Roman" w:cs="Times New Roman"/>
                <w:b/>
                <w:sz w:val="28"/>
                <w:szCs w:val="28"/>
              </w:rPr>
              <w:t>Итого</w:t>
            </w:r>
            <w:r w:rsidRPr="00F05FAB">
              <w:rPr>
                <w:rFonts w:ascii="Times New Roman" w:hAnsi="Times New Roman" w:cs="Times New Roman"/>
                <w:sz w:val="28"/>
                <w:szCs w:val="28"/>
              </w:rPr>
              <w:t>:</w:t>
            </w:r>
          </w:p>
        </w:tc>
        <w:tc>
          <w:tcPr>
            <w:tcW w:w="1978" w:type="dxa"/>
          </w:tcPr>
          <w:p w:rsidR="00423C65" w:rsidRPr="008119C0" w:rsidRDefault="00423C65" w:rsidP="00E26E15">
            <w:pPr>
              <w:spacing w:line="288" w:lineRule="auto"/>
              <w:jc w:val="center"/>
              <w:rPr>
                <w:rFonts w:ascii="Times New Roman" w:hAnsi="Times New Roman" w:cs="Times New Roman"/>
                <w:b/>
                <w:sz w:val="28"/>
                <w:szCs w:val="28"/>
              </w:rPr>
            </w:pPr>
            <w:r w:rsidRPr="008119C0">
              <w:rPr>
                <w:rFonts w:ascii="Times New Roman" w:hAnsi="Times New Roman" w:cs="Times New Roman"/>
                <w:b/>
                <w:sz w:val="28"/>
                <w:szCs w:val="28"/>
              </w:rPr>
              <w:t>945,25</w:t>
            </w:r>
          </w:p>
        </w:tc>
        <w:tc>
          <w:tcPr>
            <w:tcW w:w="1842" w:type="dxa"/>
          </w:tcPr>
          <w:p w:rsidR="00423C65" w:rsidRPr="00C10FD6" w:rsidRDefault="00423C65" w:rsidP="00E26E15">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150,80</w:t>
            </w:r>
          </w:p>
        </w:tc>
        <w:tc>
          <w:tcPr>
            <w:tcW w:w="1559" w:type="dxa"/>
          </w:tcPr>
          <w:p w:rsidR="00423C65" w:rsidRPr="00C0113C" w:rsidRDefault="00423C65" w:rsidP="00E26E15">
            <w:pPr>
              <w:spacing w:line="288" w:lineRule="auto"/>
              <w:jc w:val="center"/>
              <w:rPr>
                <w:rFonts w:ascii="Times New Roman" w:hAnsi="Times New Roman" w:cs="Times New Roman"/>
                <w:b/>
                <w:sz w:val="28"/>
                <w:szCs w:val="28"/>
                <w:lang w:val="ru-RU"/>
              </w:rPr>
            </w:pPr>
            <w:r>
              <w:rPr>
                <w:rFonts w:ascii="Times New Roman" w:hAnsi="Times New Roman" w:cs="Times New Roman"/>
                <w:b/>
                <w:sz w:val="28"/>
                <w:szCs w:val="28"/>
              </w:rPr>
              <w:t>10</w:t>
            </w:r>
            <w:r>
              <w:rPr>
                <w:rFonts w:ascii="Times New Roman" w:hAnsi="Times New Roman" w:cs="Times New Roman"/>
                <w:b/>
                <w:sz w:val="28"/>
                <w:szCs w:val="28"/>
                <w:lang w:val="ru-RU"/>
              </w:rPr>
              <w:t>84,85</w:t>
            </w:r>
          </w:p>
          <w:p w:rsidR="00423C65" w:rsidRPr="00C10FD6" w:rsidRDefault="00423C65" w:rsidP="00E26E15">
            <w:pPr>
              <w:spacing w:line="288" w:lineRule="auto"/>
              <w:jc w:val="center"/>
              <w:rPr>
                <w:rFonts w:ascii="Times New Roman" w:hAnsi="Times New Roman" w:cs="Times New Roman"/>
                <w:b/>
                <w:sz w:val="28"/>
                <w:szCs w:val="28"/>
              </w:rPr>
            </w:pPr>
          </w:p>
        </w:tc>
        <w:tc>
          <w:tcPr>
            <w:tcW w:w="1139" w:type="dxa"/>
          </w:tcPr>
          <w:p w:rsidR="00423C65" w:rsidRPr="00C0113C" w:rsidRDefault="00423C65" w:rsidP="00E26E15">
            <w:pPr>
              <w:spacing w:line="288"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1276" w:type="dxa"/>
          </w:tcPr>
          <w:p w:rsidR="00423C65" w:rsidRPr="00F05FAB" w:rsidRDefault="00423C65" w:rsidP="00E26E15">
            <w:pPr>
              <w:spacing w:line="288" w:lineRule="auto"/>
              <w:jc w:val="center"/>
              <w:rPr>
                <w:rFonts w:ascii="Times New Roman" w:hAnsi="Times New Roman" w:cs="Times New Roman"/>
                <w:sz w:val="28"/>
                <w:szCs w:val="28"/>
              </w:rPr>
            </w:pPr>
          </w:p>
        </w:tc>
      </w:tr>
    </w:tbl>
    <w:p w:rsidR="00423C65" w:rsidRPr="00A416AD" w:rsidRDefault="00423C65" w:rsidP="00423C65">
      <w:pPr>
        <w:spacing w:after="0" w:line="240" w:lineRule="auto"/>
        <w:ind w:left="567" w:hanging="567"/>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ФАКУЛЬТЕТ ИНФОРМАЦИОННЫХ ТЕХНОЛОГИЙ</w:t>
      </w:r>
    </w:p>
    <w:p w:rsidR="00423C65" w:rsidRPr="00A416AD" w:rsidRDefault="00423C65" w:rsidP="00423C65">
      <w:pPr>
        <w:spacing w:after="0" w:line="240" w:lineRule="auto"/>
        <w:ind w:left="567"/>
        <w:rPr>
          <w:rFonts w:ascii="Times New Roman" w:eastAsia="Times New Roman" w:hAnsi="Times New Roman" w:cs="Times New Roman"/>
          <w:sz w:val="24"/>
          <w:szCs w:val="24"/>
          <w:lang w:eastAsia="ru-RU"/>
        </w:rPr>
      </w:pPr>
    </w:p>
    <w:p w:rsidR="00423C65" w:rsidRPr="00A416AD" w:rsidRDefault="00423C65" w:rsidP="00423C65">
      <w:pPr>
        <w:spacing w:after="0" w:line="240" w:lineRule="auto"/>
        <w:ind w:left="3966" w:firstLine="282"/>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Кафедра «Программное обеспечение компьютерных систем»</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4961"/>
        <w:gridCol w:w="3260"/>
        <w:gridCol w:w="992"/>
        <w:gridCol w:w="993"/>
        <w:gridCol w:w="1275"/>
        <w:gridCol w:w="993"/>
      </w:tblGrid>
      <w:tr w:rsidR="00423C65" w:rsidRPr="00A416AD" w:rsidTr="00E26E15">
        <w:trPr>
          <w:trHeight w:val="885"/>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w:t>
            </w:r>
          </w:p>
        </w:tc>
        <w:tc>
          <w:tcPr>
            <w:tcW w:w="1985" w:type="dxa"/>
          </w:tcPr>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Ф.И.О. авторов</w:t>
            </w:r>
          </w:p>
        </w:tc>
        <w:tc>
          <w:tcPr>
            <w:tcW w:w="4961" w:type="dxa"/>
          </w:tcPr>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Наименование учебно-методических работ с указанием направления</w:t>
            </w:r>
          </w:p>
        </w:tc>
        <w:tc>
          <w:tcPr>
            <w:tcW w:w="3260" w:type="dxa"/>
          </w:tcPr>
          <w:p w:rsidR="00423C65" w:rsidRPr="00A416AD" w:rsidRDefault="00423C65" w:rsidP="00E26E15">
            <w:pPr>
              <w:keepNext/>
              <w:spacing w:after="0" w:line="240" w:lineRule="auto"/>
              <w:jc w:val="center"/>
              <w:outlineLvl w:val="0"/>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Краткая аннотация</w:t>
            </w:r>
          </w:p>
        </w:tc>
        <w:tc>
          <w:tcPr>
            <w:tcW w:w="992" w:type="dxa"/>
          </w:tcPr>
          <w:p w:rsidR="00423C65" w:rsidRPr="007779E9" w:rsidRDefault="00423C65" w:rsidP="00E26E15">
            <w:pPr>
              <w:spacing w:after="0" w:line="240" w:lineRule="auto"/>
              <w:jc w:val="center"/>
              <w:rPr>
                <w:rFonts w:ascii="Times New Roman" w:eastAsia="Times New Roman" w:hAnsi="Times New Roman" w:cs="Times New Roman"/>
                <w:b/>
                <w:sz w:val="20"/>
                <w:szCs w:val="20"/>
                <w:lang w:eastAsia="ru-RU"/>
              </w:rPr>
            </w:pPr>
            <w:r w:rsidRPr="007779E9">
              <w:rPr>
                <w:rFonts w:ascii="Times New Roman" w:eastAsia="Times New Roman" w:hAnsi="Times New Roman" w:cs="Times New Roman"/>
                <w:b/>
                <w:sz w:val="20"/>
                <w:szCs w:val="20"/>
                <w:lang w:eastAsia="ru-RU"/>
              </w:rPr>
              <w:t>Объем в уч.-издат. листах</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Тираж</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Срок предст.</w:t>
            </w:r>
          </w:p>
          <w:p w:rsidR="00423C65" w:rsidRPr="00D92D0C" w:rsidRDefault="00423C65" w:rsidP="00E26E15">
            <w:pPr>
              <w:spacing w:after="0" w:line="240" w:lineRule="auto"/>
              <w:jc w:val="center"/>
              <w:rPr>
                <w:rFonts w:ascii="Times New Roman" w:eastAsia="Times New Roman" w:hAnsi="Times New Roman" w:cs="Times New Roman"/>
                <w:b/>
                <w:sz w:val="24"/>
                <w:szCs w:val="24"/>
                <w:lang w:val="ru-RU" w:eastAsia="ru-RU"/>
              </w:rPr>
            </w:pPr>
            <w:r w:rsidRPr="00A416AD">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val="ru-RU" w:eastAsia="ru-RU"/>
              </w:rPr>
              <w:t>РИО</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Эл.</w:t>
            </w:r>
          </w:p>
          <w:p w:rsidR="00423C65" w:rsidRPr="00A416AD" w:rsidRDefault="00423C65" w:rsidP="00E26E15">
            <w:pPr>
              <w:spacing w:after="0" w:line="240" w:lineRule="auto"/>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версия</w:t>
            </w: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val="en-US" w:eastAsia="ru-RU"/>
              </w:rPr>
              <w:t>1</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Каткова С.Н.</w:t>
            </w:r>
          </w:p>
        </w:tc>
        <w:tc>
          <w:tcPr>
            <w:tcW w:w="4961"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Методическое пособие к выполнению лабораторных работ по дисциплине «</w:t>
            </w:r>
            <w:r w:rsidRPr="00A416AD">
              <w:rPr>
                <w:rFonts w:ascii="Times New Roman" w:eastAsia="Times New Roman" w:hAnsi="Times New Roman" w:cs="Times New Roman"/>
                <w:sz w:val="24"/>
                <w:szCs w:val="24"/>
                <w:lang w:val="en-US" w:eastAsia="ru-RU"/>
              </w:rPr>
              <w:t>O</w:t>
            </w:r>
            <w:r w:rsidRPr="00A416AD">
              <w:rPr>
                <w:rFonts w:ascii="Times New Roman" w:hAnsi="Times New Roman" w:cs="Times New Roman"/>
                <w:sz w:val="24"/>
                <w:szCs w:val="24"/>
                <w:lang w:val="en-US"/>
              </w:rPr>
              <w:t>bject</w:t>
            </w:r>
            <w:r w:rsidRPr="00A416AD">
              <w:rPr>
                <w:rFonts w:ascii="Times New Roman" w:hAnsi="Times New Roman" w:cs="Times New Roman"/>
                <w:sz w:val="24"/>
                <w:szCs w:val="24"/>
              </w:rPr>
              <w:t>-</w:t>
            </w:r>
            <w:r w:rsidRPr="00A416AD">
              <w:rPr>
                <w:rFonts w:ascii="Times New Roman" w:hAnsi="Times New Roman" w:cs="Times New Roman"/>
                <w:sz w:val="24"/>
                <w:szCs w:val="24"/>
                <w:lang w:val="en-US"/>
              </w:rPr>
              <w:t>oriented</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en-US"/>
              </w:rPr>
              <w:t>programming</w:t>
            </w:r>
            <w:r w:rsidRPr="00A416AD">
              <w:rPr>
                <w:rFonts w:ascii="Times New Roman" w:eastAsia="Times New Roman" w:hAnsi="Times New Roman" w:cs="Times New Roman"/>
                <w:sz w:val="24"/>
                <w:szCs w:val="24"/>
                <w:lang w:eastAsia="ru-RU"/>
              </w:rPr>
              <w:t>» для студентов направления 710400 «Программная инженерия».</w:t>
            </w:r>
            <w:r w:rsidRPr="00A416AD">
              <w:rPr>
                <w:rFonts w:ascii="Times New Roman" w:hAnsi="Times New Roman" w:cs="Times New Roman"/>
                <w:sz w:val="24"/>
                <w:szCs w:val="24"/>
              </w:rPr>
              <w:t xml:space="preserve"> </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val="en-US" w:eastAsia="ru-RU"/>
              </w:rPr>
            </w:pPr>
            <w:r w:rsidRPr="00A416AD">
              <w:rPr>
                <w:rFonts w:ascii="Times New Roman" w:eastAsia="Times New Roman" w:hAnsi="Times New Roman" w:cs="Times New Roman"/>
                <w:b/>
                <w:sz w:val="24"/>
                <w:szCs w:val="24"/>
                <w:lang w:eastAsia="ru-RU"/>
              </w:rPr>
              <w:t>2</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Цой Ман-Су</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по выполнению лабораторных работ по дисциплине «Логика и теория алгоритмов» для бакалавров направления 710400 «Программная инженерия».</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100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3</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Беккулова К.А.</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методическое пособие к выполнению лабораторных работ по дисциплине «</w:t>
            </w:r>
            <w:r w:rsidRPr="00A416AD">
              <w:rPr>
                <w:rFonts w:ascii="Times New Roman" w:eastAsia="Times New Roman" w:hAnsi="Times New Roman" w:cs="Times New Roman"/>
                <w:sz w:val="24"/>
                <w:szCs w:val="24"/>
                <w:lang w:val="en-US" w:eastAsia="ru-RU"/>
              </w:rPr>
              <w:t>Java</w:t>
            </w:r>
            <w:r w:rsidRPr="00A416AD">
              <w:rPr>
                <w:rFonts w:ascii="Times New Roman" w:eastAsia="Times New Roman" w:hAnsi="Times New Roman" w:cs="Times New Roman"/>
                <w:sz w:val="24"/>
                <w:szCs w:val="24"/>
                <w:lang w:eastAsia="ru-RU"/>
              </w:rPr>
              <w:t xml:space="preserve"> &amp; </w:t>
            </w:r>
            <w:r w:rsidRPr="00A416AD">
              <w:rPr>
                <w:rFonts w:ascii="Times New Roman" w:eastAsia="Times New Roman" w:hAnsi="Times New Roman" w:cs="Times New Roman"/>
                <w:sz w:val="24"/>
                <w:szCs w:val="24"/>
                <w:lang w:val="en-US" w:eastAsia="ru-RU"/>
              </w:rPr>
              <w:t>Android</w:t>
            </w:r>
            <w:r w:rsidRPr="00A416AD">
              <w:rPr>
                <w:rFonts w:ascii="Times New Roman" w:eastAsia="Times New Roman" w:hAnsi="Times New Roman" w:cs="Times New Roman"/>
                <w:sz w:val="24"/>
                <w:szCs w:val="24"/>
                <w:lang w:eastAsia="ru-RU"/>
              </w:rPr>
              <w:t>» для студентов направления 710400 «Программная инженерия»</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и задания к лабораторным работам на разработку мобильных приложений.</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6</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март</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4</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Беккулова К.А.</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к выполнению лабораторных работ по дисциплине «Проектирование ПО </w:t>
            </w:r>
            <w:r w:rsidRPr="00A416AD">
              <w:rPr>
                <w:rFonts w:ascii="Times New Roman" w:eastAsia="Times New Roman" w:hAnsi="Times New Roman" w:cs="Times New Roman"/>
                <w:sz w:val="24"/>
                <w:szCs w:val="24"/>
                <w:lang w:val="en-US" w:eastAsia="ru-RU"/>
              </w:rPr>
              <w:t>I</w:t>
            </w:r>
            <w:r w:rsidRPr="00A416AD">
              <w:rPr>
                <w:rFonts w:ascii="Times New Roman" w:eastAsia="Times New Roman" w:hAnsi="Times New Roman" w:cs="Times New Roman"/>
                <w:sz w:val="24"/>
                <w:szCs w:val="24"/>
                <w:lang w:eastAsia="ru-RU"/>
              </w:rPr>
              <w:t>» для студентов направления 710400 «Программная инженерия»</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Содержат краткие теорети-ческие сведения, задания и указания к выполнению лабораторных работ.</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апрель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Эл.версия</w:t>
            </w: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lastRenderedPageBreak/>
              <w:t>5</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Стамкулова Г.К.</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по дисциплине «Управление проектом» (Управление проектами с использованием Microsoft Project) для бакалавров  направления 710400 «Программная инженерия». </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март</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416"/>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6</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Стамкулова Г.К.</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по дисциплине «Проектирование  ПО V» ( выполнения лабораторных работ по  RATIONAL ROSE)  для бакалавров  направления 710400 «Программная инженерия». </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апрель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Эл.версия</w:t>
            </w: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7</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Марченко Т.Н.</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к выполнению лабораторных работ по дисциплине «Информатика для ПИ» по разделу СУБД ACCESS для студентов направления 710400 «Программная инженерия».</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апрель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8</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Ашымова А.Ж.</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Искаков Р.Т.</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Мусина И.Р.</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методические указания к выполнению лабораторных работ по дисциплине «Информатика» для бакалавров направления 710400 «Программная инженерия» (на кырг. языке).</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10</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Куттубеков Ж.К.</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Стамкулова Г.К. Ашымова А.Ж.</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методические указанияе к выполнению лабораторных работ по дисциплине «Сети и системы передачи данных» для бакалавров направления 590100 «Информационная безопасность» и 710400 «Программная инженерия».</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сентябрь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11</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Ашымова А.Ж. Мамажанов А.Ж.</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методические указания к выполнению практических работ по дисциплине «Введение в специальность» для бакалавров направления 590100 «Информационная безопасность».</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практическим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февраль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Эл.версия</w:t>
            </w:r>
          </w:p>
        </w:tc>
      </w:tr>
      <w:tr w:rsidR="00423C65" w:rsidRPr="00A416AD" w:rsidTr="00E26E15">
        <w:trPr>
          <w:trHeight w:val="1053"/>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lastRenderedPageBreak/>
              <w:t>12</w:t>
            </w: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Болотбек у.Н.</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Макиева З.Дж.</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Ашымова А.Ж.</w:t>
            </w: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методические указания к лабораторным работам по дисциплине «</w:t>
            </w:r>
            <w:r w:rsidRPr="00A416AD">
              <w:rPr>
                <w:rFonts w:ascii="Times New Roman" w:eastAsia="Times New Roman" w:hAnsi="Times New Roman" w:cs="Times New Roman"/>
                <w:sz w:val="24"/>
                <w:szCs w:val="24"/>
                <w:lang w:val="en-US" w:eastAsia="ru-RU"/>
              </w:rPr>
              <w:t>Introduction</w:t>
            </w:r>
            <w:r w:rsidRPr="00A416AD">
              <w:rPr>
                <w:rFonts w:ascii="Times New Roman" w:eastAsia="Times New Roman" w:hAnsi="Times New Roman" w:cs="Times New Roman"/>
                <w:sz w:val="24"/>
                <w:szCs w:val="24"/>
                <w:lang w:eastAsia="ru-RU"/>
              </w:rPr>
              <w:t xml:space="preserve"> </w:t>
            </w:r>
            <w:r w:rsidRPr="00A416AD">
              <w:rPr>
                <w:rFonts w:ascii="Times New Roman" w:eastAsia="Times New Roman" w:hAnsi="Times New Roman" w:cs="Times New Roman"/>
                <w:sz w:val="24"/>
                <w:szCs w:val="24"/>
                <w:lang w:val="en-US" w:eastAsia="ru-RU"/>
              </w:rPr>
              <w:t>to</w:t>
            </w:r>
            <w:r w:rsidRPr="00A416AD">
              <w:rPr>
                <w:rFonts w:ascii="Times New Roman" w:eastAsia="Times New Roman" w:hAnsi="Times New Roman" w:cs="Times New Roman"/>
                <w:sz w:val="24"/>
                <w:szCs w:val="24"/>
                <w:lang w:eastAsia="ru-RU"/>
              </w:rPr>
              <w:t xml:space="preserve"> SE» для бакалавров направления 710400 «Программная инженерия» (на англ. яз.).</w:t>
            </w: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теоретические сведения, задания к лабораторным работам и методические указания к их выполнению.</w:t>
            </w:r>
          </w:p>
        </w:tc>
        <w:tc>
          <w:tcPr>
            <w:tcW w:w="992"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20</w:t>
            </w: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январь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560"/>
        </w:trPr>
        <w:tc>
          <w:tcPr>
            <w:tcW w:w="567"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p>
        </w:tc>
        <w:tc>
          <w:tcPr>
            <w:tcW w:w="19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4961"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3260"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992" w:type="dxa"/>
          </w:tcPr>
          <w:p w:rsidR="00423C65" w:rsidRPr="007779E9" w:rsidRDefault="00423C65" w:rsidP="00E26E15">
            <w:pPr>
              <w:spacing w:after="0" w:line="240" w:lineRule="auto"/>
              <w:jc w:val="center"/>
              <w:rPr>
                <w:rFonts w:ascii="Times New Roman" w:eastAsia="Times New Roman" w:hAnsi="Times New Roman" w:cs="Times New Roman"/>
                <w:b/>
                <w:sz w:val="20"/>
                <w:szCs w:val="20"/>
                <w:lang w:eastAsia="ru-RU"/>
              </w:rPr>
            </w:pPr>
            <w:r w:rsidRPr="00462648">
              <w:rPr>
                <w:rFonts w:ascii="Times New Roman" w:eastAsia="Times New Roman" w:hAnsi="Times New Roman" w:cs="Times New Roman"/>
                <w:b/>
                <w:sz w:val="20"/>
                <w:szCs w:val="20"/>
                <w:highlight w:val="yellow"/>
                <w:lang w:eastAsia="ru-RU"/>
              </w:rPr>
              <w:t>ИТОГО40,0</w:t>
            </w:r>
          </w:p>
        </w:tc>
        <w:tc>
          <w:tcPr>
            <w:tcW w:w="993"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p>
        </w:tc>
        <w:tc>
          <w:tcPr>
            <w:tcW w:w="1275" w:type="dxa"/>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p>
        </w:tc>
        <w:tc>
          <w:tcPr>
            <w:tcW w:w="993" w:type="dxa"/>
          </w:tcPr>
          <w:p w:rsidR="00423C65" w:rsidRDefault="00423C65" w:rsidP="00E26E15">
            <w:pPr>
              <w:spacing w:after="0" w:line="240" w:lineRule="auto"/>
              <w:rPr>
                <w:rFonts w:ascii="Times New Roman" w:eastAsia="Times New Roman" w:hAnsi="Times New Roman" w:cs="Times New Roman"/>
                <w:b/>
                <w:sz w:val="20"/>
                <w:szCs w:val="20"/>
                <w:lang w:eastAsia="ru-RU"/>
              </w:rPr>
            </w:pPr>
            <w:r w:rsidRPr="007779E9">
              <w:rPr>
                <w:rFonts w:ascii="Times New Roman" w:eastAsia="Times New Roman" w:hAnsi="Times New Roman" w:cs="Times New Roman"/>
                <w:b/>
                <w:sz w:val="20"/>
                <w:szCs w:val="20"/>
                <w:lang w:eastAsia="ru-RU"/>
              </w:rPr>
              <w:t>ИТОГО</w:t>
            </w:r>
          </w:p>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462648">
              <w:rPr>
                <w:rFonts w:ascii="Times New Roman" w:eastAsia="Times New Roman" w:hAnsi="Times New Roman" w:cs="Times New Roman"/>
                <w:b/>
                <w:sz w:val="20"/>
                <w:szCs w:val="20"/>
                <w:highlight w:val="yellow"/>
                <w:lang w:eastAsia="ru-RU"/>
              </w:rPr>
              <w:t>12</w:t>
            </w:r>
          </w:p>
        </w:tc>
      </w:tr>
    </w:tbl>
    <w:p w:rsidR="00423C65" w:rsidRPr="00302790" w:rsidRDefault="00423C65" w:rsidP="00423C65">
      <w:pPr>
        <w:spacing w:after="0" w:line="240" w:lineRule="auto"/>
        <w:ind w:left="3966" w:firstLine="282"/>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p>
    <w:p w:rsidR="00423C65" w:rsidRDefault="00423C65" w:rsidP="00423C65">
      <w:pPr>
        <w:spacing w:after="0" w:line="240" w:lineRule="auto"/>
        <w:ind w:left="3966" w:firstLine="282"/>
        <w:rPr>
          <w:rFonts w:ascii="Times New Roman" w:eastAsia="Times New Roman" w:hAnsi="Times New Roman" w:cs="Times New Roman"/>
          <w:b/>
          <w:sz w:val="24"/>
          <w:szCs w:val="24"/>
          <w:lang w:eastAsia="ru-RU"/>
        </w:rPr>
      </w:pPr>
    </w:p>
    <w:p w:rsidR="00423C65" w:rsidRPr="00A416AD" w:rsidRDefault="00423C65" w:rsidP="00423C65">
      <w:pPr>
        <w:spacing w:after="0" w:line="240" w:lineRule="auto"/>
        <w:ind w:left="3966" w:firstLine="282"/>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Кафедра «Прикладная математика и информатика»</w:t>
      </w:r>
    </w:p>
    <w:tbl>
      <w:tblPr>
        <w:tblStyle w:val="11"/>
        <w:tblW w:w="15026" w:type="dxa"/>
        <w:tblInd w:w="250" w:type="dxa"/>
        <w:tblLook w:val="04A0" w:firstRow="1" w:lastRow="0" w:firstColumn="1" w:lastColumn="0" w:noHBand="0" w:noVBand="1"/>
      </w:tblPr>
      <w:tblGrid>
        <w:gridCol w:w="502"/>
        <w:gridCol w:w="2140"/>
        <w:gridCol w:w="4392"/>
        <w:gridCol w:w="3465"/>
        <w:gridCol w:w="989"/>
        <w:gridCol w:w="989"/>
        <w:gridCol w:w="1274"/>
        <w:gridCol w:w="1275"/>
      </w:tblGrid>
      <w:tr w:rsidR="00423C65" w:rsidRPr="00A416AD" w:rsidTr="00E26E15">
        <w:tc>
          <w:tcPr>
            <w:tcW w:w="502" w:type="dxa"/>
          </w:tcPr>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w:t>
            </w:r>
          </w:p>
        </w:tc>
        <w:tc>
          <w:tcPr>
            <w:tcW w:w="2140" w:type="dxa"/>
          </w:tcPr>
          <w:p w:rsidR="00423C65" w:rsidRPr="00A416AD" w:rsidRDefault="00423C65" w:rsidP="00E26E15">
            <w:pPr>
              <w:jc w:val="center"/>
              <w:rPr>
                <w:rFonts w:ascii="Times New Roman" w:eastAsia="Times New Roman" w:hAnsi="Times New Roman" w:cs="Times New Roman"/>
                <w:b/>
                <w:bCs/>
                <w:sz w:val="24"/>
                <w:szCs w:val="24"/>
                <w:lang w:eastAsia="ru-RU"/>
              </w:rPr>
            </w:pPr>
          </w:p>
          <w:p w:rsidR="00423C65" w:rsidRPr="00A416AD" w:rsidRDefault="00423C65" w:rsidP="00E26E15">
            <w:pPr>
              <w:jc w:val="center"/>
              <w:rPr>
                <w:rFonts w:ascii="Times New Roman" w:eastAsia="Times New Roman" w:hAnsi="Times New Roman" w:cs="Times New Roman"/>
                <w:b/>
                <w:bCs/>
                <w:sz w:val="24"/>
                <w:szCs w:val="24"/>
                <w:lang w:eastAsia="ru-RU"/>
              </w:rPr>
            </w:pPr>
          </w:p>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Ф.И.О. авторов</w:t>
            </w:r>
          </w:p>
        </w:tc>
        <w:tc>
          <w:tcPr>
            <w:tcW w:w="4392" w:type="dxa"/>
          </w:tcPr>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Наименование учебно-методических работ с указанием направления</w:t>
            </w:r>
          </w:p>
        </w:tc>
        <w:tc>
          <w:tcPr>
            <w:tcW w:w="3465" w:type="dxa"/>
          </w:tcPr>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Краткая аннотация</w:t>
            </w:r>
          </w:p>
        </w:tc>
        <w:tc>
          <w:tcPr>
            <w:tcW w:w="989" w:type="dxa"/>
          </w:tcPr>
          <w:p w:rsidR="00423C65" w:rsidRPr="007779E9" w:rsidRDefault="00423C65" w:rsidP="00E26E15">
            <w:pPr>
              <w:jc w:val="center"/>
              <w:rPr>
                <w:rFonts w:ascii="Times New Roman" w:eastAsia="Times New Roman" w:hAnsi="Times New Roman" w:cs="Times New Roman"/>
                <w:b/>
                <w:bCs/>
                <w:sz w:val="20"/>
                <w:szCs w:val="20"/>
                <w:lang w:eastAsia="ru-RU"/>
              </w:rPr>
            </w:pPr>
            <w:r w:rsidRPr="007779E9">
              <w:rPr>
                <w:rFonts w:ascii="Times New Roman" w:eastAsia="Times New Roman" w:hAnsi="Times New Roman" w:cs="Times New Roman"/>
                <w:b/>
                <w:bCs/>
                <w:sz w:val="20"/>
                <w:szCs w:val="20"/>
                <w:lang w:eastAsia="ru-RU"/>
              </w:rPr>
              <w:t>Объем в уч-издат. листах</w:t>
            </w:r>
          </w:p>
        </w:tc>
        <w:tc>
          <w:tcPr>
            <w:tcW w:w="989" w:type="dxa"/>
          </w:tcPr>
          <w:p w:rsidR="00423C65" w:rsidRPr="00A416AD" w:rsidRDefault="00423C65" w:rsidP="00E26E15">
            <w:pPr>
              <w:jc w:val="center"/>
              <w:rPr>
                <w:rFonts w:ascii="Times New Roman" w:eastAsia="Times New Roman" w:hAnsi="Times New Roman" w:cs="Times New Roman"/>
                <w:b/>
                <w:bCs/>
                <w:sz w:val="24"/>
                <w:szCs w:val="24"/>
                <w:lang w:eastAsia="ru-RU"/>
              </w:rPr>
            </w:pPr>
          </w:p>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Тираж</w:t>
            </w:r>
          </w:p>
        </w:tc>
        <w:tc>
          <w:tcPr>
            <w:tcW w:w="1274" w:type="dxa"/>
          </w:tcPr>
          <w:p w:rsidR="00423C65" w:rsidRPr="00A416AD" w:rsidRDefault="00423C65" w:rsidP="00E26E15">
            <w:pPr>
              <w:jc w:val="center"/>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Срок предст.</w:t>
            </w:r>
          </w:p>
          <w:p w:rsidR="00423C65" w:rsidRPr="00D92D0C" w:rsidRDefault="00423C65" w:rsidP="00E26E15">
            <w:pPr>
              <w:jc w:val="center"/>
              <w:rPr>
                <w:rFonts w:ascii="Times New Roman" w:eastAsia="Times New Roman" w:hAnsi="Times New Roman" w:cs="Times New Roman"/>
                <w:b/>
                <w:bCs/>
                <w:sz w:val="24"/>
                <w:szCs w:val="24"/>
                <w:lang w:val="ru-RU" w:eastAsia="ru-RU"/>
              </w:rPr>
            </w:pPr>
            <w:r w:rsidRPr="00A416AD">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val="ru-RU" w:eastAsia="ru-RU"/>
              </w:rPr>
              <w:t>РИО</w:t>
            </w:r>
          </w:p>
        </w:tc>
        <w:tc>
          <w:tcPr>
            <w:tcW w:w="1275" w:type="dxa"/>
          </w:tcPr>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Эл.</w:t>
            </w:r>
          </w:p>
          <w:p w:rsidR="00423C65" w:rsidRPr="00A416AD" w:rsidRDefault="00423C65" w:rsidP="00E26E15">
            <w:pPr>
              <w:jc w:val="center"/>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версия</w:t>
            </w: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w:t>
            </w:r>
          </w:p>
        </w:tc>
        <w:tc>
          <w:tcPr>
            <w:tcW w:w="2140" w:type="dxa"/>
            <w:vAlign w:val="center"/>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Кабаева Г.Дж., Кыштобаева Г.К.</w:t>
            </w:r>
          </w:p>
          <w:p w:rsidR="00423C65" w:rsidRPr="00A416AD" w:rsidRDefault="00423C65" w:rsidP="00E26E15">
            <w:pPr>
              <w:rPr>
                <w:rFonts w:ascii="Times New Roman" w:eastAsia="Times New Roman" w:hAnsi="Times New Roman" w:cs="Times New Roman"/>
                <w:sz w:val="24"/>
                <w:szCs w:val="24"/>
                <w:lang w:eastAsia="ru-RU"/>
              </w:rPr>
            </w:pPr>
          </w:p>
        </w:tc>
        <w:tc>
          <w:tcPr>
            <w:tcW w:w="4392" w:type="dxa"/>
            <w:vAlign w:val="center"/>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«Объектно-ориентированные языки и системы программирования». </w:t>
            </w:r>
          </w:p>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Учебно-методическое пособие для магистрантов и бакалавров</w:t>
            </w:r>
          </w:p>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направлений 510200 «Прикладная математика и информатика», 580500 «Бизнес- информатика»,</w:t>
            </w:r>
          </w:p>
        </w:tc>
        <w:tc>
          <w:tcPr>
            <w:tcW w:w="3465" w:type="dxa"/>
            <w:vAlign w:val="center"/>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 – методическое пособие содержит теоретический материал по ООП и методические указания  для выполнения лабораторных работ.</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4,5</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4" w:type="dxa"/>
            <w:vAlign w:val="center"/>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Июнь </w:t>
            </w:r>
          </w:p>
        </w:tc>
        <w:tc>
          <w:tcPr>
            <w:tcW w:w="1275" w:type="dxa"/>
            <w:vAlign w:val="center"/>
          </w:tcPr>
          <w:p w:rsidR="00423C65" w:rsidRPr="00A416AD" w:rsidRDefault="00423C65" w:rsidP="00E26E15">
            <w:pPr>
              <w:rPr>
                <w:rFonts w:ascii="Times New Roman" w:eastAsia="Times New Roman" w:hAnsi="Times New Roman" w:cs="Times New Roman"/>
                <w:sz w:val="24"/>
                <w:szCs w:val="24"/>
                <w:lang w:eastAsia="ru-RU"/>
              </w:rPr>
            </w:pP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w:t>
            </w:r>
          </w:p>
        </w:tc>
        <w:tc>
          <w:tcPr>
            <w:tcW w:w="2140" w:type="dxa"/>
            <w:vAlign w:val="center"/>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Сапаралиева С.И.,</w:t>
            </w:r>
          </w:p>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 Омуралиев С.Б., </w:t>
            </w:r>
          </w:p>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Абдылдаева А.Р.</w:t>
            </w:r>
          </w:p>
        </w:tc>
        <w:tc>
          <w:tcPr>
            <w:tcW w:w="4392" w:type="dxa"/>
            <w:vAlign w:val="center"/>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b/>
                <w:sz w:val="24"/>
                <w:szCs w:val="24"/>
                <w:lang w:eastAsia="ru-RU"/>
              </w:rPr>
              <w:t>«</w:t>
            </w:r>
            <w:r w:rsidRPr="00A416AD">
              <w:rPr>
                <w:rFonts w:ascii="Times New Roman" w:eastAsia="Times New Roman" w:hAnsi="Times New Roman" w:cs="Times New Roman"/>
                <w:sz w:val="24"/>
                <w:szCs w:val="24"/>
                <w:lang w:eastAsia="ru-RU"/>
              </w:rPr>
              <w:t>Уравнения математической физики».</w:t>
            </w:r>
          </w:p>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Учебное пособие для студентов направления 510200 «Прикладная математика и информатика»</w:t>
            </w:r>
          </w:p>
        </w:tc>
        <w:tc>
          <w:tcPr>
            <w:tcW w:w="3465" w:type="dxa"/>
            <w:vAlign w:val="center"/>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Содержит теоретический материал, большое количество примеров, а также задачи для самостоятельной работы. Рассмотрены основные типы уравнений в частных производных второго порядка, а также задачи и методы их решения.</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4 </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4" w:type="dxa"/>
            <w:vAlign w:val="center"/>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май </w:t>
            </w:r>
          </w:p>
        </w:tc>
        <w:tc>
          <w:tcPr>
            <w:tcW w:w="1275" w:type="dxa"/>
          </w:tcPr>
          <w:p w:rsidR="00423C65" w:rsidRPr="00A416AD" w:rsidRDefault="00423C65" w:rsidP="00E26E15">
            <w:pPr>
              <w:ind w:left="35"/>
              <w:jc w:val="center"/>
              <w:rPr>
                <w:rFonts w:ascii="Times New Roman" w:eastAsia="Times New Roman" w:hAnsi="Times New Roman" w:cs="Times New Roman"/>
                <w:sz w:val="24"/>
                <w:szCs w:val="24"/>
                <w:lang w:eastAsia="ru-RU"/>
              </w:rPr>
            </w:pP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w:t>
            </w:r>
          </w:p>
        </w:tc>
        <w:tc>
          <w:tcPr>
            <w:tcW w:w="2140" w:type="dxa"/>
            <w:vAlign w:val="center"/>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Кыштобаева Г.К.</w:t>
            </w:r>
          </w:p>
        </w:tc>
        <w:tc>
          <w:tcPr>
            <w:tcW w:w="4392" w:type="dxa"/>
            <w:vAlign w:val="center"/>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по выполнению лабораторных работ по дисциплине </w:t>
            </w:r>
            <w:r w:rsidRPr="00A416AD">
              <w:rPr>
                <w:rFonts w:ascii="Times New Roman" w:eastAsia="Times New Roman" w:hAnsi="Times New Roman" w:cs="Times New Roman"/>
                <w:b/>
                <w:sz w:val="24"/>
                <w:szCs w:val="24"/>
                <w:lang w:eastAsia="ru-RU"/>
              </w:rPr>
              <w:t>«Программирование на языке высокого уровня»</w:t>
            </w:r>
            <w:r w:rsidRPr="00A416AD">
              <w:rPr>
                <w:rFonts w:ascii="Times New Roman" w:eastAsia="Times New Roman" w:hAnsi="Times New Roman" w:cs="Times New Roman"/>
                <w:sz w:val="24"/>
                <w:szCs w:val="24"/>
                <w:lang w:eastAsia="ru-RU"/>
              </w:rPr>
              <w:t xml:space="preserve"> для студентов всех </w:t>
            </w:r>
            <w:r w:rsidRPr="00A416AD">
              <w:rPr>
                <w:rFonts w:ascii="Times New Roman" w:eastAsia="Times New Roman" w:hAnsi="Times New Roman" w:cs="Times New Roman"/>
                <w:sz w:val="24"/>
                <w:szCs w:val="24"/>
                <w:lang w:eastAsia="ru-RU"/>
              </w:rPr>
              <w:lastRenderedPageBreak/>
              <w:t xml:space="preserve">форм обучения по направлениям </w:t>
            </w:r>
            <w:r w:rsidRPr="00A416AD">
              <w:rPr>
                <w:rFonts w:ascii="Times New Roman" w:eastAsia="Times New Roman" w:hAnsi="Times New Roman" w:cs="Times New Roman"/>
                <w:color w:val="222222"/>
                <w:sz w:val="24"/>
                <w:szCs w:val="24"/>
                <w:lang w:eastAsia="ru-RU"/>
              </w:rPr>
              <w:t xml:space="preserve">510200 </w:t>
            </w:r>
            <w:r w:rsidRPr="00A416AD">
              <w:rPr>
                <w:rFonts w:ascii="Times New Roman" w:eastAsia="Times New Roman" w:hAnsi="Times New Roman" w:cs="Times New Roman"/>
                <w:sz w:val="24"/>
                <w:szCs w:val="24"/>
                <w:lang w:eastAsia="ru-RU"/>
              </w:rPr>
              <w:t xml:space="preserve">«Прикладная математика и информатика», </w:t>
            </w:r>
            <w:r w:rsidRPr="00A416AD">
              <w:rPr>
                <w:rFonts w:ascii="Times New Roman" w:eastAsia="Times New Roman" w:hAnsi="Times New Roman" w:cs="Times New Roman"/>
                <w:color w:val="222222"/>
                <w:sz w:val="24"/>
                <w:szCs w:val="24"/>
                <w:lang w:eastAsia="ru-RU"/>
              </w:rPr>
              <w:t>580500</w:t>
            </w:r>
            <w:r w:rsidRPr="00A416AD">
              <w:rPr>
                <w:rFonts w:ascii="Times New Roman" w:eastAsia="Times New Roman" w:hAnsi="Times New Roman" w:cs="Times New Roman"/>
                <w:sz w:val="24"/>
                <w:szCs w:val="24"/>
                <w:lang w:eastAsia="ru-RU"/>
              </w:rPr>
              <w:t xml:space="preserve"> «Бизнес-информатика», </w:t>
            </w:r>
            <w:r w:rsidRPr="00A416AD">
              <w:rPr>
                <w:rFonts w:ascii="Times New Roman" w:eastAsia="Times New Roman" w:hAnsi="Times New Roman" w:cs="Times New Roman"/>
                <w:color w:val="222222"/>
                <w:sz w:val="24"/>
                <w:szCs w:val="24"/>
                <w:lang w:eastAsia="ru-RU"/>
              </w:rPr>
              <w:t>680200 «</w:t>
            </w:r>
            <w:r w:rsidRPr="00A416AD">
              <w:rPr>
                <w:rFonts w:ascii="Times New Roman" w:eastAsia="Times New Roman" w:hAnsi="Times New Roman" w:cs="Times New Roman"/>
                <w:bCs/>
                <w:sz w:val="24"/>
                <w:szCs w:val="24"/>
                <w:lang w:eastAsia="ru-RU"/>
              </w:rPr>
              <w:t>Биотех-нические системы и технологии»</w:t>
            </w:r>
          </w:p>
        </w:tc>
        <w:tc>
          <w:tcPr>
            <w:tcW w:w="3465" w:type="dxa"/>
            <w:vAlign w:val="center"/>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lastRenderedPageBreak/>
              <w:t xml:space="preserve">Приводятся краткие теоретические сведения по основам алгоритмического языка С++ и </w:t>
            </w:r>
            <w:r w:rsidRPr="00A416AD">
              <w:rPr>
                <w:rFonts w:ascii="Times New Roman" w:eastAsia="Times New Roman" w:hAnsi="Times New Roman" w:cs="Times New Roman"/>
                <w:sz w:val="24"/>
                <w:szCs w:val="24"/>
                <w:lang w:eastAsia="ru-RU"/>
              </w:rPr>
              <w:lastRenderedPageBreak/>
              <w:t xml:space="preserve">программирования в среде </w:t>
            </w:r>
            <w:r w:rsidRPr="00A416AD">
              <w:rPr>
                <w:rFonts w:ascii="Times New Roman" w:eastAsia="Times New Roman" w:hAnsi="Times New Roman" w:cs="Times New Roman"/>
                <w:sz w:val="24"/>
                <w:szCs w:val="24"/>
                <w:lang w:val="en-US" w:eastAsia="ru-RU"/>
              </w:rPr>
              <w:t>Visual</w:t>
            </w:r>
            <w:r w:rsidRPr="00A416AD">
              <w:rPr>
                <w:rFonts w:ascii="Times New Roman" w:eastAsia="Times New Roman" w:hAnsi="Times New Roman" w:cs="Times New Roman"/>
                <w:sz w:val="24"/>
                <w:szCs w:val="24"/>
                <w:lang w:eastAsia="ru-RU"/>
              </w:rPr>
              <w:t xml:space="preserve"> </w:t>
            </w:r>
            <w:r w:rsidRPr="00A416AD">
              <w:rPr>
                <w:rFonts w:ascii="Times New Roman" w:eastAsia="Times New Roman" w:hAnsi="Times New Roman" w:cs="Times New Roman"/>
                <w:sz w:val="24"/>
                <w:szCs w:val="24"/>
                <w:lang w:val="en-US" w:eastAsia="ru-RU"/>
              </w:rPr>
              <w:t>Studio</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lastRenderedPageBreak/>
              <w:t>2,5</w:t>
            </w:r>
          </w:p>
        </w:tc>
        <w:tc>
          <w:tcPr>
            <w:tcW w:w="989" w:type="dxa"/>
            <w:vAlign w:val="center"/>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4" w:type="dxa"/>
            <w:vAlign w:val="center"/>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май </w:t>
            </w:r>
          </w:p>
        </w:tc>
        <w:tc>
          <w:tcPr>
            <w:tcW w:w="1275" w:type="dxa"/>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Эл.версия</w:t>
            </w: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lastRenderedPageBreak/>
              <w:t>4</w:t>
            </w:r>
          </w:p>
        </w:tc>
        <w:tc>
          <w:tcPr>
            <w:tcW w:w="2140"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Асанов Р.А.</w:t>
            </w:r>
          </w:p>
        </w:tc>
        <w:tc>
          <w:tcPr>
            <w:tcW w:w="4392" w:type="dxa"/>
          </w:tcPr>
          <w:p w:rsidR="00423C65" w:rsidRPr="00A416AD" w:rsidRDefault="00423C65" w:rsidP="00E26E15">
            <w:pPr>
              <w:ind w:left="33"/>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«Линейная алгебра»</w:t>
            </w:r>
          </w:p>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для студентов направления 510200 «Прикладная математика и информатика»</w:t>
            </w:r>
          </w:p>
        </w:tc>
        <w:tc>
          <w:tcPr>
            <w:tcW w:w="3465" w:type="dxa"/>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Представлена организационная программа по линейной алгебре, задания для контрольных работ, примеры решения типовых вариантов.</w:t>
            </w:r>
          </w:p>
        </w:tc>
        <w:tc>
          <w:tcPr>
            <w:tcW w:w="989" w:type="dxa"/>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2,5</w:t>
            </w:r>
          </w:p>
        </w:tc>
        <w:tc>
          <w:tcPr>
            <w:tcW w:w="989" w:type="dxa"/>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4" w:type="dxa"/>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май </w:t>
            </w:r>
          </w:p>
        </w:tc>
        <w:tc>
          <w:tcPr>
            <w:tcW w:w="1275" w:type="dxa"/>
          </w:tcPr>
          <w:p w:rsidR="00423C65" w:rsidRPr="00A416AD" w:rsidRDefault="00423C65" w:rsidP="00E26E15">
            <w:pPr>
              <w:ind w:left="35"/>
              <w:jc w:val="center"/>
              <w:rPr>
                <w:rFonts w:ascii="Times New Roman" w:eastAsia="Times New Roman" w:hAnsi="Times New Roman" w:cs="Times New Roman"/>
                <w:sz w:val="24"/>
                <w:szCs w:val="24"/>
                <w:lang w:eastAsia="ru-RU"/>
              </w:rPr>
            </w:pP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w:t>
            </w:r>
          </w:p>
        </w:tc>
        <w:tc>
          <w:tcPr>
            <w:tcW w:w="2140"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Асанов Р.А.</w:t>
            </w:r>
          </w:p>
        </w:tc>
        <w:tc>
          <w:tcPr>
            <w:tcW w:w="4392" w:type="dxa"/>
          </w:tcPr>
          <w:p w:rsidR="00423C65" w:rsidRPr="00A416AD" w:rsidRDefault="00423C65" w:rsidP="00E26E15">
            <w:pPr>
              <w:ind w:left="33"/>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«Математический анализ»</w:t>
            </w:r>
          </w:p>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w:t>
            </w:r>
            <w:r w:rsidRPr="00A416AD">
              <w:rPr>
                <w:rFonts w:ascii="Times New Roman" w:hAnsi="Times New Roman" w:cs="Times New Roman"/>
                <w:sz w:val="24"/>
                <w:szCs w:val="24"/>
              </w:rPr>
              <w:t xml:space="preserve"> </w:t>
            </w:r>
            <w:r w:rsidRPr="00A416AD">
              <w:rPr>
                <w:rFonts w:ascii="Times New Roman" w:eastAsia="Times New Roman" w:hAnsi="Times New Roman" w:cs="Times New Roman"/>
                <w:sz w:val="24"/>
                <w:szCs w:val="24"/>
                <w:lang w:eastAsia="ru-RU"/>
              </w:rPr>
              <w:t>для студентов направления 510200 «Прикладная математика и информатика»</w:t>
            </w:r>
          </w:p>
        </w:tc>
        <w:tc>
          <w:tcPr>
            <w:tcW w:w="3465" w:type="dxa"/>
          </w:tcPr>
          <w:p w:rsidR="00423C65" w:rsidRPr="00A416AD" w:rsidRDefault="00423C65" w:rsidP="00E26E15">
            <w:pPr>
              <w:ind w:left="33"/>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Представлена орг. программа по мат. анализу, задания для контрольных работ, примеры решения типовых вариантов.</w:t>
            </w:r>
          </w:p>
        </w:tc>
        <w:tc>
          <w:tcPr>
            <w:tcW w:w="989" w:type="dxa"/>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2,5</w:t>
            </w:r>
          </w:p>
        </w:tc>
        <w:tc>
          <w:tcPr>
            <w:tcW w:w="989" w:type="dxa"/>
          </w:tcPr>
          <w:p w:rsidR="00423C65" w:rsidRPr="00A416AD" w:rsidRDefault="00423C65" w:rsidP="00E26E15">
            <w:pPr>
              <w:ind w:left="34"/>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4" w:type="dxa"/>
          </w:tcPr>
          <w:p w:rsidR="00423C65" w:rsidRPr="00A416AD" w:rsidRDefault="00423C65" w:rsidP="00E26E15">
            <w:pPr>
              <w:ind w:left="35"/>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май</w:t>
            </w:r>
          </w:p>
        </w:tc>
        <w:tc>
          <w:tcPr>
            <w:tcW w:w="1275" w:type="dxa"/>
          </w:tcPr>
          <w:p w:rsidR="00423C65" w:rsidRPr="00A416AD" w:rsidRDefault="00423C65" w:rsidP="00E26E15">
            <w:pPr>
              <w:ind w:left="35"/>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Эл.версия</w:t>
            </w: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6</w:t>
            </w:r>
          </w:p>
        </w:tc>
        <w:tc>
          <w:tcPr>
            <w:tcW w:w="2140" w:type="dxa"/>
          </w:tcPr>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Душенова У.Д.,</w:t>
            </w:r>
          </w:p>
          <w:p w:rsidR="00423C65" w:rsidRPr="00A416AD" w:rsidRDefault="00423C65" w:rsidP="00E26E15">
            <w:pPr>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Насырымбекова П.К.</w:t>
            </w:r>
          </w:p>
        </w:tc>
        <w:tc>
          <w:tcPr>
            <w:tcW w:w="4392" w:type="dxa"/>
          </w:tcPr>
          <w:p w:rsidR="00423C65" w:rsidRPr="00A416AD" w:rsidRDefault="00423C65" w:rsidP="00E26E15">
            <w:pPr>
              <w:ind w:left="33"/>
              <w:rPr>
                <w:rFonts w:ascii="Times New Roman" w:hAnsi="Times New Roman" w:cs="Times New Roman"/>
                <w:b/>
                <w:sz w:val="24"/>
                <w:szCs w:val="24"/>
              </w:rPr>
            </w:pPr>
            <w:r w:rsidRPr="00A416AD">
              <w:rPr>
                <w:rFonts w:ascii="Times New Roman" w:hAnsi="Times New Roman" w:cs="Times New Roman"/>
                <w:b/>
                <w:sz w:val="24"/>
                <w:szCs w:val="24"/>
              </w:rPr>
              <w:t>«</w:t>
            </w:r>
            <w:r w:rsidRPr="00A416AD">
              <w:rPr>
                <w:rFonts w:ascii="Times New Roman" w:eastAsia="Times New Roman" w:hAnsi="Times New Roman" w:cs="Times New Roman"/>
                <w:b/>
                <w:sz w:val="24"/>
                <w:szCs w:val="24"/>
                <w:lang w:eastAsia="ru-RU"/>
              </w:rPr>
              <w:t>Flash технология и анимация»</w:t>
            </w:r>
            <w:r w:rsidRPr="00A416AD">
              <w:rPr>
                <w:rFonts w:ascii="Times New Roman" w:eastAsia="Times New Roman" w:hAnsi="Times New Roman" w:cs="Times New Roman"/>
                <w:sz w:val="24"/>
                <w:szCs w:val="24"/>
                <w:lang w:eastAsia="ru-RU"/>
              </w:rPr>
              <w:t xml:space="preserve"> Методические указания по дисциплине «Flash технология и анимация» для студентов направления 510200 «Прикладная математика и информатика»</w:t>
            </w:r>
          </w:p>
        </w:tc>
        <w:tc>
          <w:tcPr>
            <w:tcW w:w="3465" w:type="dxa"/>
          </w:tcPr>
          <w:p w:rsidR="00423C65" w:rsidRPr="00A416AD" w:rsidRDefault="00423C65" w:rsidP="00E26E15">
            <w:pPr>
              <w:ind w:left="33"/>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Методические указания для выполнения лабораторных работ, задания для контрольных работ, примеры решения типовых вариантов.</w:t>
            </w:r>
          </w:p>
        </w:tc>
        <w:tc>
          <w:tcPr>
            <w:tcW w:w="989" w:type="dxa"/>
          </w:tcPr>
          <w:p w:rsidR="00423C65" w:rsidRPr="00A416AD" w:rsidRDefault="00423C65" w:rsidP="00E26E15">
            <w:pPr>
              <w:ind w:left="34"/>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989" w:type="dxa"/>
          </w:tcPr>
          <w:p w:rsidR="00423C65" w:rsidRPr="00A416AD" w:rsidRDefault="00423C65" w:rsidP="00E26E15">
            <w:pPr>
              <w:ind w:left="34"/>
              <w:jc w:val="center"/>
              <w:rPr>
                <w:rFonts w:ascii="Times New Roman" w:hAnsi="Times New Roman" w:cs="Times New Roman"/>
                <w:sz w:val="24"/>
                <w:szCs w:val="24"/>
              </w:rPr>
            </w:pPr>
            <w:r w:rsidRPr="00A416AD">
              <w:rPr>
                <w:rFonts w:ascii="Times New Roman" w:hAnsi="Times New Roman" w:cs="Times New Roman"/>
                <w:sz w:val="24"/>
                <w:szCs w:val="24"/>
              </w:rPr>
              <w:t>100</w:t>
            </w:r>
          </w:p>
        </w:tc>
        <w:tc>
          <w:tcPr>
            <w:tcW w:w="1274" w:type="dxa"/>
          </w:tcPr>
          <w:p w:rsidR="00423C65" w:rsidRPr="00A416AD" w:rsidRDefault="00423C65" w:rsidP="00E26E15">
            <w:pPr>
              <w:ind w:left="35"/>
              <w:jc w:val="center"/>
              <w:rPr>
                <w:rFonts w:ascii="Times New Roman" w:hAnsi="Times New Roman" w:cs="Times New Roman"/>
                <w:sz w:val="24"/>
                <w:szCs w:val="24"/>
              </w:rPr>
            </w:pPr>
            <w:r w:rsidRPr="00A416AD">
              <w:rPr>
                <w:rFonts w:ascii="Times New Roman" w:hAnsi="Times New Roman" w:cs="Times New Roman"/>
                <w:sz w:val="24"/>
                <w:szCs w:val="24"/>
              </w:rPr>
              <w:t xml:space="preserve">Апрель </w:t>
            </w:r>
          </w:p>
        </w:tc>
        <w:tc>
          <w:tcPr>
            <w:tcW w:w="1275" w:type="dxa"/>
          </w:tcPr>
          <w:p w:rsidR="00423C65" w:rsidRPr="00A416AD" w:rsidRDefault="00423C65" w:rsidP="00E26E15">
            <w:pPr>
              <w:ind w:left="35"/>
              <w:rPr>
                <w:rFonts w:ascii="Times New Roman" w:eastAsia="Times New Roman" w:hAnsi="Times New Roman" w:cs="Times New Roman"/>
                <w:sz w:val="24"/>
                <w:szCs w:val="24"/>
                <w:lang w:eastAsia="ru-RU"/>
              </w:rPr>
            </w:pPr>
          </w:p>
        </w:tc>
      </w:tr>
      <w:tr w:rsidR="00423C65" w:rsidRPr="00A416AD" w:rsidTr="00E26E15">
        <w:tc>
          <w:tcPr>
            <w:tcW w:w="502" w:type="dxa"/>
          </w:tcPr>
          <w:p w:rsidR="00423C65" w:rsidRPr="00A416AD" w:rsidRDefault="00423C65" w:rsidP="00E26E15">
            <w:pPr>
              <w:rPr>
                <w:rFonts w:ascii="Times New Roman" w:eastAsia="Times New Roman" w:hAnsi="Times New Roman" w:cs="Times New Roman"/>
                <w:sz w:val="24"/>
                <w:szCs w:val="24"/>
                <w:lang w:eastAsia="ru-RU"/>
              </w:rPr>
            </w:pPr>
          </w:p>
        </w:tc>
        <w:tc>
          <w:tcPr>
            <w:tcW w:w="2140" w:type="dxa"/>
          </w:tcPr>
          <w:p w:rsidR="00423C65" w:rsidRPr="00A416AD" w:rsidRDefault="00423C65" w:rsidP="00E26E15">
            <w:pPr>
              <w:rPr>
                <w:rFonts w:ascii="Times New Roman" w:eastAsia="Times New Roman" w:hAnsi="Times New Roman" w:cs="Times New Roman"/>
                <w:sz w:val="24"/>
                <w:szCs w:val="24"/>
                <w:lang w:eastAsia="ru-RU"/>
              </w:rPr>
            </w:pPr>
          </w:p>
        </w:tc>
        <w:tc>
          <w:tcPr>
            <w:tcW w:w="4392" w:type="dxa"/>
          </w:tcPr>
          <w:p w:rsidR="00423C65" w:rsidRPr="00A416AD" w:rsidRDefault="00423C65" w:rsidP="00E26E15">
            <w:pPr>
              <w:ind w:left="33"/>
              <w:jc w:val="both"/>
              <w:rPr>
                <w:rFonts w:ascii="Times New Roman" w:hAnsi="Times New Roman" w:cs="Times New Roman"/>
                <w:b/>
                <w:sz w:val="24"/>
                <w:szCs w:val="24"/>
              </w:rPr>
            </w:pPr>
          </w:p>
        </w:tc>
        <w:tc>
          <w:tcPr>
            <w:tcW w:w="3465" w:type="dxa"/>
          </w:tcPr>
          <w:p w:rsidR="00423C65" w:rsidRPr="00A416AD" w:rsidRDefault="00423C65" w:rsidP="00E26E15">
            <w:pPr>
              <w:ind w:left="33"/>
              <w:rPr>
                <w:rFonts w:ascii="Times New Roman" w:eastAsia="Times New Roman" w:hAnsi="Times New Roman" w:cs="Times New Roman"/>
                <w:sz w:val="24"/>
                <w:szCs w:val="24"/>
                <w:lang w:eastAsia="ru-RU"/>
              </w:rPr>
            </w:pPr>
          </w:p>
        </w:tc>
        <w:tc>
          <w:tcPr>
            <w:tcW w:w="989" w:type="dxa"/>
          </w:tcPr>
          <w:p w:rsidR="00423C65" w:rsidRPr="007779E9" w:rsidRDefault="00423C65" w:rsidP="00E26E15">
            <w:pPr>
              <w:ind w:left="34"/>
              <w:jc w:val="center"/>
              <w:rPr>
                <w:rFonts w:ascii="Times New Roman" w:hAnsi="Times New Roman" w:cs="Times New Roman"/>
                <w:b/>
                <w:sz w:val="24"/>
                <w:szCs w:val="24"/>
              </w:rPr>
            </w:pPr>
            <w:r w:rsidRPr="007779E9">
              <w:rPr>
                <w:rFonts w:ascii="Times New Roman" w:eastAsia="Times New Roman" w:hAnsi="Times New Roman" w:cs="Times New Roman"/>
                <w:b/>
                <w:sz w:val="20"/>
                <w:szCs w:val="20"/>
                <w:lang w:eastAsia="ru-RU"/>
              </w:rPr>
              <w:t>ИТОГО</w:t>
            </w:r>
            <w:r>
              <w:rPr>
                <w:rFonts w:ascii="Times New Roman" w:hAnsi="Times New Roman" w:cs="Times New Roman"/>
                <w:b/>
                <w:sz w:val="24"/>
                <w:szCs w:val="24"/>
              </w:rPr>
              <w:t xml:space="preserve"> </w:t>
            </w:r>
            <w:r w:rsidRPr="00462648">
              <w:rPr>
                <w:rFonts w:ascii="Times New Roman" w:hAnsi="Times New Roman" w:cs="Times New Roman"/>
                <w:b/>
                <w:sz w:val="24"/>
                <w:szCs w:val="24"/>
                <w:highlight w:val="yellow"/>
              </w:rPr>
              <w:t>18,5</w:t>
            </w:r>
          </w:p>
        </w:tc>
        <w:tc>
          <w:tcPr>
            <w:tcW w:w="989" w:type="dxa"/>
          </w:tcPr>
          <w:p w:rsidR="00423C65" w:rsidRPr="00A416AD" w:rsidRDefault="00423C65" w:rsidP="00E26E15">
            <w:pPr>
              <w:ind w:left="34"/>
              <w:jc w:val="center"/>
              <w:rPr>
                <w:rFonts w:ascii="Times New Roman" w:hAnsi="Times New Roman" w:cs="Times New Roman"/>
                <w:sz w:val="24"/>
                <w:szCs w:val="24"/>
              </w:rPr>
            </w:pPr>
          </w:p>
        </w:tc>
        <w:tc>
          <w:tcPr>
            <w:tcW w:w="1274" w:type="dxa"/>
          </w:tcPr>
          <w:p w:rsidR="00423C65" w:rsidRPr="00A416AD" w:rsidRDefault="00423C65" w:rsidP="00E26E15">
            <w:pPr>
              <w:ind w:left="35"/>
              <w:jc w:val="center"/>
              <w:rPr>
                <w:rFonts w:ascii="Times New Roman" w:hAnsi="Times New Roman" w:cs="Times New Roman"/>
                <w:sz w:val="24"/>
                <w:szCs w:val="24"/>
              </w:rPr>
            </w:pPr>
          </w:p>
        </w:tc>
        <w:tc>
          <w:tcPr>
            <w:tcW w:w="1275" w:type="dxa"/>
          </w:tcPr>
          <w:p w:rsidR="00423C65" w:rsidRDefault="00423C65" w:rsidP="00E26E15">
            <w:pPr>
              <w:ind w:left="35"/>
              <w:jc w:val="center"/>
              <w:rPr>
                <w:rFonts w:ascii="Times New Roman" w:eastAsia="Times New Roman" w:hAnsi="Times New Roman" w:cs="Times New Roman"/>
                <w:b/>
                <w:sz w:val="20"/>
                <w:szCs w:val="20"/>
                <w:lang w:eastAsia="ru-RU"/>
              </w:rPr>
            </w:pPr>
            <w:r w:rsidRPr="007779E9">
              <w:rPr>
                <w:rFonts w:ascii="Times New Roman" w:eastAsia="Times New Roman" w:hAnsi="Times New Roman" w:cs="Times New Roman"/>
                <w:b/>
                <w:sz w:val="20"/>
                <w:szCs w:val="20"/>
                <w:lang w:eastAsia="ru-RU"/>
              </w:rPr>
              <w:t>ИТОГО</w:t>
            </w:r>
          </w:p>
          <w:p w:rsidR="00423C65" w:rsidRPr="00A416AD" w:rsidRDefault="00423C65" w:rsidP="00E26E15">
            <w:pPr>
              <w:ind w:left="3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5</w:t>
            </w:r>
          </w:p>
        </w:tc>
      </w:tr>
    </w:tbl>
    <w:p w:rsidR="00423C65" w:rsidRPr="00302790" w:rsidRDefault="00423C65" w:rsidP="00423C6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«Автоматическое управление»</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268"/>
        <w:gridCol w:w="4253"/>
        <w:gridCol w:w="3544"/>
        <w:gridCol w:w="992"/>
        <w:gridCol w:w="1134"/>
        <w:gridCol w:w="1417"/>
        <w:gridCol w:w="993"/>
      </w:tblGrid>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 авторов</w:t>
            </w: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423C65" w:rsidRPr="007779E9" w:rsidRDefault="00423C65" w:rsidP="00E26E15">
            <w:pPr>
              <w:spacing w:after="0" w:line="240" w:lineRule="auto"/>
              <w:jc w:val="center"/>
              <w:rPr>
                <w:rFonts w:ascii="Times New Roman" w:hAnsi="Times New Roman" w:cs="Times New Roman"/>
                <w:b/>
                <w:sz w:val="20"/>
                <w:szCs w:val="20"/>
              </w:rPr>
            </w:pPr>
            <w:r w:rsidRPr="007779E9">
              <w:rPr>
                <w:rFonts w:ascii="Times New Roman" w:hAnsi="Times New Roman" w:cs="Times New Roman"/>
                <w:b/>
                <w:sz w:val="20"/>
                <w:szCs w:val="20"/>
              </w:rPr>
              <w:t>Объем в печат-ных  листах</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1417" w:type="dxa"/>
            <w:tcBorders>
              <w:top w:val="single" w:sz="4" w:space="0" w:color="000000"/>
              <w:left w:val="single" w:sz="4" w:space="0" w:color="000000"/>
              <w:bottom w:val="single" w:sz="4" w:space="0" w:color="000000"/>
              <w:right w:val="single" w:sz="4" w:space="0" w:color="auto"/>
            </w:tcBorders>
          </w:tcPr>
          <w:p w:rsidR="00423C65" w:rsidRPr="00D92D0C" w:rsidRDefault="00423C65" w:rsidP="00E26E15">
            <w:pPr>
              <w:spacing w:after="0" w:line="240" w:lineRule="auto"/>
              <w:ind w:left="33"/>
              <w:jc w:val="center"/>
              <w:rPr>
                <w:rFonts w:ascii="Times New Roman" w:hAnsi="Times New Roman" w:cs="Times New Roman"/>
                <w:b/>
                <w:sz w:val="24"/>
                <w:szCs w:val="24"/>
                <w:lang w:val="ru-RU"/>
              </w:rPr>
            </w:pPr>
            <w:r w:rsidRPr="00A416AD">
              <w:rPr>
                <w:rFonts w:ascii="Times New Roman" w:eastAsia="Times New Roman" w:hAnsi="Times New Roman" w:cs="Times New Roman"/>
                <w:b/>
                <w:bCs/>
                <w:sz w:val="24"/>
                <w:szCs w:val="24"/>
                <w:lang w:eastAsia="ru-RU"/>
              </w:rPr>
              <w:t xml:space="preserve">Срок предст. в </w:t>
            </w:r>
            <w:r>
              <w:rPr>
                <w:rFonts w:ascii="Times New Roman" w:eastAsia="Times New Roman" w:hAnsi="Times New Roman" w:cs="Times New Roman"/>
                <w:b/>
                <w:bCs/>
                <w:sz w:val="24"/>
                <w:szCs w:val="24"/>
                <w:lang w:val="ru-RU" w:eastAsia="ru-RU"/>
              </w:rPr>
              <w:t>РИО</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Эл.</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версия</w:t>
            </w: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Насырымбекова П.К.</w:t>
            </w:r>
          </w:p>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«Информатика» для студентов направления 700200 «Управление в технических системах» всех форм </w:t>
            </w:r>
            <w:r w:rsidRPr="00A416AD">
              <w:rPr>
                <w:rFonts w:ascii="Times New Roman" w:hAnsi="Times New Roman" w:cs="Times New Roman"/>
                <w:sz w:val="24"/>
                <w:szCs w:val="24"/>
              </w:rPr>
              <w:lastRenderedPageBreak/>
              <w:t>обучения.</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lastRenderedPageBreak/>
              <w:t xml:space="preserve">Приводятся краткие теоретические сведения, задания к лабораторным работам, порядок их выполнения и контрольные </w:t>
            </w:r>
            <w:r w:rsidRPr="00A416AD">
              <w:rPr>
                <w:rFonts w:ascii="Times New Roman" w:hAnsi="Times New Roman" w:cs="Times New Roman"/>
                <w:sz w:val="24"/>
                <w:szCs w:val="24"/>
              </w:rPr>
              <w:lastRenderedPageBreak/>
              <w:t>вопросы</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 </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100</w:t>
            </w:r>
          </w:p>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Кадыркулова К.К.</w:t>
            </w:r>
          </w:p>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«Сети и системы передачи сигналов» для студентов направления 710500 «Интернет технологии и управление».</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color w:val="212121"/>
                <w:sz w:val="24"/>
                <w:szCs w:val="24"/>
                <w:shd w:val="clear" w:color="auto" w:fill="FFFFFF"/>
              </w:rPr>
            </w:pPr>
            <w:r w:rsidRPr="00A416AD">
              <w:rPr>
                <w:rFonts w:ascii="Times New Roman" w:hAnsi="Times New Roman" w:cs="Times New Roman"/>
                <w:sz w:val="24"/>
                <w:szCs w:val="24"/>
              </w:rPr>
              <w:t>Приводятся теоретические сведения, задания к лабораторным работам,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70</w:t>
            </w:r>
          </w:p>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454"/>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Кадыров И.Ш.</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Маматбеков И.М.</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Табылдиева Н.Э.</w:t>
            </w: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Методическое указание для выполнения курсового проекта по дисциплине «Основы робототехники и электропривода» для студентов направления </w:t>
            </w:r>
            <w:r w:rsidRPr="00A416AD">
              <w:rPr>
                <w:rFonts w:ascii="Times New Roman" w:eastAsia="Times New Roman" w:hAnsi="Times New Roman" w:cs="Times New Roman"/>
                <w:sz w:val="24"/>
                <w:szCs w:val="24"/>
                <w:lang w:eastAsia="ru-RU"/>
              </w:rPr>
              <w:t>700200</w:t>
            </w:r>
            <w:r w:rsidRPr="00A416AD">
              <w:rPr>
                <w:rFonts w:ascii="Times New Roman" w:hAnsi="Times New Roman" w:cs="Times New Roman"/>
                <w:sz w:val="24"/>
                <w:szCs w:val="24"/>
              </w:rPr>
              <w:t xml:space="preserve"> «Управление в технических системах».</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Приводятся теоретические сведения, задания к курсовой работе, порядок их выполнения и контрольные вопросы</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1,5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Декабрь</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Эл. </w:t>
            </w:r>
            <w:r w:rsidRPr="00A416AD">
              <w:rPr>
                <w:rFonts w:ascii="Times New Roman" w:hAnsi="Times New Roman" w:cs="Times New Roman"/>
                <w:bCs/>
                <w:sz w:val="24"/>
                <w:szCs w:val="24"/>
              </w:rPr>
              <w:t>версия</w:t>
            </w: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Акматбеков Р.А.</w:t>
            </w: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Учебник «Вычислительные машины, системы и сети».</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color w:val="212121"/>
                <w:sz w:val="24"/>
                <w:szCs w:val="24"/>
                <w:shd w:val="clear" w:color="auto" w:fill="FFFFFF"/>
              </w:rPr>
            </w:pPr>
            <w:r w:rsidRPr="00A416AD">
              <w:rPr>
                <w:rFonts w:ascii="Times New Roman" w:hAnsi="Times New Roman" w:cs="Times New Roman"/>
                <w:color w:val="212121"/>
                <w:sz w:val="24"/>
                <w:szCs w:val="24"/>
                <w:shd w:val="clear" w:color="auto" w:fill="FFFFFF"/>
              </w:rPr>
              <w:t>Даются сведения об ЭВМ, системах и сетях.</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8</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Декабрь</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color w:val="212121"/>
                <w:sz w:val="24"/>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423C65" w:rsidRDefault="00423C65" w:rsidP="00E26E15">
            <w:pPr>
              <w:spacing w:after="0" w:line="240" w:lineRule="auto"/>
              <w:jc w:val="center"/>
              <w:rPr>
                <w:rFonts w:ascii="Times New Roman" w:eastAsia="Times New Roman" w:hAnsi="Times New Roman" w:cs="Times New Roman"/>
                <w:b/>
                <w:sz w:val="20"/>
                <w:szCs w:val="20"/>
                <w:lang w:eastAsia="ru-RU"/>
              </w:rPr>
            </w:pPr>
            <w:r w:rsidRPr="007779E9">
              <w:rPr>
                <w:rFonts w:ascii="Times New Roman" w:eastAsia="Times New Roman" w:hAnsi="Times New Roman" w:cs="Times New Roman"/>
                <w:b/>
                <w:sz w:val="20"/>
                <w:szCs w:val="20"/>
                <w:lang w:eastAsia="ru-RU"/>
              </w:rPr>
              <w:t>ИТОГО</w:t>
            </w:r>
          </w:p>
          <w:p w:rsidR="00423C65" w:rsidRPr="00A416AD" w:rsidRDefault="00423C65" w:rsidP="00E26E15">
            <w:pPr>
              <w:spacing w:after="0" w:line="240" w:lineRule="auto"/>
              <w:jc w:val="center"/>
              <w:rPr>
                <w:rFonts w:ascii="Times New Roman" w:hAnsi="Times New Roman" w:cs="Times New Roman"/>
                <w:sz w:val="24"/>
                <w:szCs w:val="24"/>
              </w:rPr>
            </w:pPr>
            <w:r w:rsidRPr="00462648">
              <w:rPr>
                <w:rFonts w:ascii="Times New Roman" w:eastAsia="Times New Roman" w:hAnsi="Times New Roman" w:cs="Times New Roman"/>
                <w:b/>
                <w:sz w:val="20"/>
                <w:szCs w:val="20"/>
                <w:highlight w:val="yellow"/>
                <w:lang w:eastAsia="ru-RU"/>
              </w:rPr>
              <w:t>15,5</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423C65" w:rsidRDefault="00423C65" w:rsidP="00E26E15">
            <w:pPr>
              <w:spacing w:after="0" w:line="240" w:lineRule="auto"/>
              <w:jc w:val="center"/>
              <w:rPr>
                <w:rFonts w:ascii="Times New Roman" w:eastAsia="Times New Roman" w:hAnsi="Times New Roman" w:cs="Times New Roman"/>
                <w:b/>
                <w:sz w:val="20"/>
                <w:szCs w:val="20"/>
                <w:lang w:eastAsia="ru-RU"/>
              </w:rPr>
            </w:pPr>
            <w:r w:rsidRPr="007779E9">
              <w:rPr>
                <w:rFonts w:ascii="Times New Roman" w:eastAsia="Times New Roman" w:hAnsi="Times New Roman" w:cs="Times New Roman"/>
                <w:b/>
                <w:sz w:val="20"/>
                <w:szCs w:val="20"/>
                <w:lang w:eastAsia="ru-RU"/>
              </w:rPr>
              <w:t>ИТОГО</w:t>
            </w:r>
          </w:p>
          <w:p w:rsidR="00423C65" w:rsidRPr="00A416AD" w:rsidRDefault="00423C65" w:rsidP="00E26E15">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0"/>
                <w:szCs w:val="20"/>
                <w:lang w:eastAsia="ru-RU"/>
              </w:rPr>
              <w:t>1,5</w:t>
            </w:r>
          </w:p>
        </w:tc>
      </w:tr>
    </w:tbl>
    <w:p w:rsidR="00423C65" w:rsidRPr="00E5004D" w:rsidRDefault="00423C65" w:rsidP="00423C6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«Информатика и вычислительная техника»</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8"/>
        <w:gridCol w:w="4395"/>
        <w:gridCol w:w="3685"/>
        <w:gridCol w:w="992"/>
        <w:gridCol w:w="993"/>
        <w:gridCol w:w="1275"/>
        <w:gridCol w:w="993"/>
      </w:tblGrid>
      <w:tr w:rsidR="00423C65" w:rsidRPr="00A416AD" w:rsidTr="00E26E15">
        <w:trPr>
          <w:cantSplit/>
          <w:trHeight w:val="1134"/>
        </w:trPr>
        <w:tc>
          <w:tcPr>
            <w:tcW w:w="425"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 xml:space="preserve">№ </w:t>
            </w:r>
          </w:p>
        </w:tc>
        <w:tc>
          <w:tcPr>
            <w:tcW w:w="2268"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p>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b/>
                <w:sz w:val="24"/>
                <w:szCs w:val="24"/>
                <w:lang w:eastAsia="ru-RU"/>
              </w:rPr>
              <w:t xml:space="preserve"> Ф.И.О. авторов</w:t>
            </w:r>
          </w:p>
        </w:tc>
        <w:tc>
          <w:tcPr>
            <w:tcW w:w="4395"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w:t>
            </w:r>
          </w:p>
        </w:tc>
        <w:tc>
          <w:tcPr>
            <w:tcW w:w="3685"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992"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в уч.-издат. листах</w:t>
            </w:r>
          </w:p>
        </w:tc>
        <w:tc>
          <w:tcPr>
            <w:tcW w:w="993"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1275" w:type="dxa"/>
          </w:tcPr>
          <w:p w:rsidR="00423C65" w:rsidRDefault="00423C65" w:rsidP="00E26E15">
            <w:pPr>
              <w:spacing w:after="0" w:line="240" w:lineRule="auto"/>
              <w:jc w:val="center"/>
              <w:rPr>
                <w:rFonts w:ascii="Times New Roman" w:hAnsi="Times New Roman" w:cs="Times New Roman"/>
                <w:b/>
                <w:sz w:val="24"/>
                <w:szCs w:val="24"/>
                <w:lang w:val="ru-RU"/>
              </w:rPr>
            </w:pPr>
            <w:r w:rsidRPr="00A416AD">
              <w:rPr>
                <w:rFonts w:ascii="Times New Roman" w:hAnsi="Times New Roman" w:cs="Times New Roman"/>
                <w:b/>
                <w:sz w:val="24"/>
                <w:szCs w:val="24"/>
              </w:rPr>
              <w:t>Срок предст.</w:t>
            </w:r>
          </w:p>
          <w:p w:rsidR="00423C65" w:rsidRPr="00D92D0C" w:rsidRDefault="00423C65" w:rsidP="00E26E1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в РИО</w:t>
            </w:r>
          </w:p>
        </w:tc>
        <w:tc>
          <w:tcPr>
            <w:tcW w:w="993"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Эл.</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версия</w:t>
            </w:r>
          </w:p>
        </w:tc>
      </w:tr>
      <w:tr w:rsidR="00423C65" w:rsidRPr="00A416AD" w:rsidTr="00E26E15">
        <w:trPr>
          <w:trHeight w:val="836"/>
        </w:trPr>
        <w:tc>
          <w:tcPr>
            <w:tcW w:w="425"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1</w:t>
            </w:r>
          </w:p>
        </w:tc>
        <w:tc>
          <w:tcPr>
            <w:tcW w:w="2268"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Исраилова Н.А. </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Шабданов М.А. </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Шаршеева К.Т.</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439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к выполнению ВКР для студентов направления 710100  -  «Информатика и вычислительная техника» (бакалавриат) </w:t>
            </w:r>
          </w:p>
        </w:tc>
        <w:tc>
          <w:tcPr>
            <w:tcW w:w="3685"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sz w:val="24"/>
                <w:szCs w:val="24"/>
                <w:lang w:eastAsia="ru-RU"/>
              </w:rPr>
              <w:t xml:space="preserve">Излагается методика выполнения ВКР и требования к оформлению пояснительной записки </w:t>
            </w:r>
          </w:p>
        </w:tc>
        <w:tc>
          <w:tcPr>
            <w:tcW w:w="992"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1,5</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820"/>
        </w:trPr>
        <w:tc>
          <w:tcPr>
            <w:tcW w:w="425"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4</w:t>
            </w:r>
          </w:p>
        </w:tc>
        <w:tc>
          <w:tcPr>
            <w:tcW w:w="2268"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Тультемирова Г.У.</w:t>
            </w:r>
          </w:p>
        </w:tc>
        <w:tc>
          <w:tcPr>
            <w:tcW w:w="439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к выполнению практических заданий по учебной практике для студентов направления 710100  -  «Информатика и вычислительная техника» (бакалавриат)</w:t>
            </w:r>
          </w:p>
        </w:tc>
        <w:tc>
          <w:tcPr>
            <w:tcW w:w="36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Излагается методика выполнения  заданий, варианты индивидуальных заданий и требования к оформлению отчетов.</w:t>
            </w:r>
          </w:p>
        </w:tc>
        <w:tc>
          <w:tcPr>
            <w:tcW w:w="992"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50</w:t>
            </w:r>
          </w:p>
        </w:tc>
        <w:tc>
          <w:tcPr>
            <w:tcW w:w="127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  версия</w:t>
            </w:r>
          </w:p>
        </w:tc>
      </w:tr>
      <w:tr w:rsidR="00423C65" w:rsidRPr="00A416AD" w:rsidTr="00E26E15">
        <w:trPr>
          <w:trHeight w:val="557"/>
        </w:trPr>
        <w:tc>
          <w:tcPr>
            <w:tcW w:w="425"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lastRenderedPageBreak/>
              <w:t>5</w:t>
            </w:r>
          </w:p>
        </w:tc>
        <w:tc>
          <w:tcPr>
            <w:tcW w:w="2268"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Бакасова П.С.</w:t>
            </w:r>
          </w:p>
        </w:tc>
        <w:tc>
          <w:tcPr>
            <w:tcW w:w="439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к лабораторным работам по курсу</w:t>
            </w:r>
            <w:r w:rsidRPr="00A416AD">
              <w:rPr>
                <w:rFonts w:ascii="Times New Roman" w:eastAsia="Times New Roman" w:hAnsi="Times New Roman" w:cs="Times New Roman"/>
                <w:b/>
                <w:sz w:val="24"/>
                <w:szCs w:val="24"/>
                <w:lang w:eastAsia="ru-RU"/>
              </w:rPr>
              <w:t xml:space="preserve"> </w:t>
            </w:r>
            <w:r w:rsidRPr="00A416AD">
              <w:rPr>
                <w:rFonts w:ascii="Times New Roman" w:eastAsia="Times New Roman" w:hAnsi="Times New Roman" w:cs="Times New Roman"/>
                <w:sz w:val="24"/>
                <w:szCs w:val="24"/>
                <w:lang w:eastAsia="ru-RU"/>
              </w:rPr>
              <w:t>«Моделирование  систем» для студентов специальности  590001-Информационная безопасность (инженер)</w:t>
            </w:r>
          </w:p>
        </w:tc>
        <w:tc>
          <w:tcPr>
            <w:tcW w:w="36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Изложена методика выполнения лабораторных работ по курсу «Моделирование  систем»</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992"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127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  версия</w:t>
            </w:r>
          </w:p>
        </w:tc>
      </w:tr>
      <w:tr w:rsidR="00423C65" w:rsidRPr="00A416AD" w:rsidTr="00E26E15">
        <w:trPr>
          <w:trHeight w:val="557"/>
        </w:trPr>
        <w:tc>
          <w:tcPr>
            <w:tcW w:w="425"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6</w:t>
            </w:r>
          </w:p>
        </w:tc>
        <w:tc>
          <w:tcPr>
            <w:tcW w:w="2268"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Эркинбек Алтынай</w:t>
            </w:r>
          </w:p>
        </w:tc>
        <w:tc>
          <w:tcPr>
            <w:tcW w:w="4395" w:type="dxa"/>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eastAsia="Times New Roman" w:hAnsi="Times New Roman" w:cs="Times New Roman"/>
                <w:sz w:val="24"/>
                <w:szCs w:val="24"/>
                <w:lang w:eastAsia="ru-RU"/>
              </w:rPr>
              <w:t>Методические указания к лабораторным работам по курсу</w:t>
            </w:r>
            <w:r w:rsidRPr="00A416AD">
              <w:rPr>
                <w:rFonts w:ascii="Times New Roman" w:eastAsia="Times New Roman" w:hAnsi="Times New Roman" w:cs="Times New Roman"/>
                <w:b/>
                <w:sz w:val="24"/>
                <w:szCs w:val="24"/>
                <w:lang w:eastAsia="ru-RU"/>
              </w:rPr>
              <w:t xml:space="preserve"> </w:t>
            </w:r>
            <w:r w:rsidRPr="00A416AD">
              <w:rPr>
                <w:rFonts w:ascii="Times New Roman" w:eastAsia="Times New Roman" w:hAnsi="Times New Roman" w:cs="Times New Roman"/>
                <w:sz w:val="24"/>
                <w:szCs w:val="24"/>
                <w:lang w:eastAsia="ru-RU"/>
              </w:rPr>
              <w:t>«</w:t>
            </w:r>
            <w:r w:rsidRPr="00A416AD">
              <w:rPr>
                <w:rFonts w:ascii="Times New Roman" w:eastAsia="Times New Roman" w:hAnsi="Times New Roman" w:cs="Times New Roman"/>
                <w:sz w:val="24"/>
                <w:szCs w:val="24"/>
                <w:lang w:val="en-US" w:eastAsia="ru-RU"/>
              </w:rPr>
              <w:t>Java</w:t>
            </w:r>
            <w:r w:rsidRPr="00A416AD">
              <w:rPr>
                <w:rFonts w:ascii="Times New Roman" w:eastAsia="Times New Roman" w:hAnsi="Times New Roman" w:cs="Times New Roman"/>
                <w:sz w:val="24"/>
                <w:szCs w:val="24"/>
                <w:lang w:eastAsia="ru-RU"/>
              </w:rPr>
              <w:t xml:space="preserve"> программирова-ние» для студентов направления 710100- «Информатика и вычислительная техника» (бакалавриат) и специальности 590001- Информацион-ная безопасность (инженер)</w:t>
            </w:r>
          </w:p>
        </w:tc>
        <w:tc>
          <w:tcPr>
            <w:tcW w:w="368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Изложена методика выполнения лабораторных работ по курсу «</w:t>
            </w:r>
            <w:r w:rsidRPr="00A416AD">
              <w:rPr>
                <w:rFonts w:ascii="Times New Roman" w:eastAsia="Times New Roman" w:hAnsi="Times New Roman" w:cs="Times New Roman"/>
                <w:sz w:val="24"/>
                <w:szCs w:val="24"/>
                <w:lang w:val="en-US" w:eastAsia="ru-RU"/>
              </w:rPr>
              <w:t>Java</w:t>
            </w:r>
            <w:r w:rsidRPr="00A416AD">
              <w:rPr>
                <w:rFonts w:ascii="Times New Roman" w:eastAsia="Times New Roman" w:hAnsi="Times New Roman" w:cs="Times New Roman"/>
                <w:sz w:val="24"/>
                <w:szCs w:val="24"/>
                <w:lang w:eastAsia="ru-RU"/>
              </w:rPr>
              <w:t xml:space="preserve"> программирование»</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992"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30</w:t>
            </w:r>
          </w:p>
        </w:tc>
        <w:tc>
          <w:tcPr>
            <w:tcW w:w="1275"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3" w:type="dxa"/>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  версия</w:t>
            </w:r>
          </w:p>
        </w:tc>
      </w:tr>
    </w:tbl>
    <w:p w:rsidR="00423C65" w:rsidRPr="00E5004D" w:rsidRDefault="00423C65" w:rsidP="00423C65">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«Физическая культура и спорт»</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268"/>
        <w:gridCol w:w="4253"/>
        <w:gridCol w:w="3544"/>
        <w:gridCol w:w="992"/>
        <w:gridCol w:w="1134"/>
        <w:gridCol w:w="1417"/>
        <w:gridCol w:w="993"/>
      </w:tblGrid>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 авторов</w:t>
            </w: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992" w:type="dxa"/>
            <w:tcBorders>
              <w:top w:val="single" w:sz="4" w:space="0" w:color="000000"/>
              <w:left w:val="single" w:sz="4" w:space="0" w:color="000000"/>
              <w:bottom w:val="single" w:sz="4" w:space="0" w:color="000000"/>
              <w:right w:val="single" w:sz="4" w:space="0" w:color="000000"/>
            </w:tcBorders>
          </w:tcPr>
          <w:p w:rsidR="00423C65" w:rsidRPr="007779E9" w:rsidRDefault="00423C65" w:rsidP="00E26E15">
            <w:pPr>
              <w:spacing w:after="0" w:line="240" w:lineRule="auto"/>
              <w:jc w:val="center"/>
              <w:rPr>
                <w:rFonts w:ascii="Times New Roman" w:hAnsi="Times New Roman" w:cs="Times New Roman"/>
                <w:b/>
                <w:sz w:val="20"/>
                <w:szCs w:val="20"/>
              </w:rPr>
            </w:pPr>
            <w:r w:rsidRPr="007779E9">
              <w:rPr>
                <w:rFonts w:ascii="Times New Roman" w:hAnsi="Times New Roman" w:cs="Times New Roman"/>
                <w:b/>
                <w:sz w:val="20"/>
                <w:szCs w:val="20"/>
              </w:rPr>
              <w:t>Объем в печат-ных  листах</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1417" w:type="dxa"/>
            <w:tcBorders>
              <w:top w:val="single" w:sz="4" w:space="0" w:color="000000"/>
              <w:left w:val="single" w:sz="4" w:space="0" w:color="000000"/>
              <w:bottom w:val="single" w:sz="4" w:space="0" w:color="000000"/>
              <w:right w:val="single" w:sz="4" w:space="0" w:color="auto"/>
            </w:tcBorders>
          </w:tcPr>
          <w:p w:rsidR="00423C65" w:rsidRPr="00D92D0C" w:rsidRDefault="00423C65" w:rsidP="00E26E15">
            <w:pPr>
              <w:spacing w:after="0" w:line="240" w:lineRule="auto"/>
              <w:ind w:left="33"/>
              <w:jc w:val="center"/>
              <w:rPr>
                <w:rFonts w:ascii="Times New Roman" w:hAnsi="Times New Roman" w:cs="Times New Roman"/>
                <w:b/>
                <w:sz w:val="24"/>
                <w:szCs w:val="24"/>
                <w:lang w:val="ru-RU"/>
              </w:rPr>
            </w:pPr>
            <w:r w:rsidRPr="00A416AD">
              <w:rPr>
                <w:rFonts w:ascii="Times New Roman" w:eastAsia="Times New Roman" w:hAnsi="Times New Roman" w:cs="Times New Roman"/>
                <w:b/>
                <w:bCs/>
                <w:sz w:val="24"/>
                <w:szCs w:val="24"/>
                <w:lang w:eastAsia="ru-RU"/>
              </w:rPr>
              <w:t xml:space="preserve">Срок предст. в </w:t>
            </w:r>
            <w:r>
              <w:rPr>
                <w:rFonts w:ascii="Times New Roman" w:eastAsia="Times New Roman" w:hAnsi="Times New Roman" w:cs="Times New Roman"/>
                <w:b/>
                <w:bCs/>
                <w:sz w:val="24"/>
                <w:szCs w:val="24"/>
                <w:lang w:val="ru-RU" w:eastAsia="ru-RU"/>
              </w:rPr>
              <w:t>РИО</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Эл.</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версия</w:t>
            </w: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Каюмов Т. А. Поддубная О. А.</w:t>
            </w: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Физическая культура и спорт в режиме труда и отдыха. </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Приводится курс лекций.</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42"/>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Ниязбакиева Р. Н.</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Рыспаев Т. Д. </w:t>
            </w:r>
          </w:p>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Самостоятельные занятия по физическому воспитанию студентов во внеурочное время.</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Приводятся методические указания по проведению самостоятельных занятий по физическому воспитанию студентов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454"/>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Масимова Н. А.</w:t>
            </w:r>
          </w:p>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Жалпы патологиянын негиздери. Методическое пособие.</w:t>
            </w: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Ден соолук термини сырткы дүйнөгө оптималдык адаптация боло алган туруктуу жашоо шартын түшүндүрөт.</w:t>
            </w:r>
          </w:p>
        </w:tc>
        <w:tc>
          <w:tcPr>
            <w:tcW w:w="99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454"/>
        </w:trPr>
        <w:tc>
          <w:tcPr>
            <w:tcW w:w="425"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23C65" w:rsidRPr="00C14DCE" w:rsidRDefault="00423C65" w:rsidP="00E26E15">
            <w:pPr>
              <w:spacing w:after="0" w:line="240" w:lineRule="auto"/>
              <w:jc w:val="center"/>
              <w:rPr>
                <w:rFonts w:ascii="Times New Roman" w:hAnsi="Times New Roman" w:cs="Times New Roman"/>
                <w:b/>
                <w:sz w:val="24"/>
                <w:szCs w:val="24"/>
              </w:rPr>
            </w:pPr>
            <w:r w:rsidRPr="00C14DCE">
              <w:rPr>
                <w:rFonts w:ascii="Times New Roman" w:hAnsi="Times New Roman" w:cs="Times New Roman"/>
                <w:b/>
                <w:sz w:val="24"/>
                <w:szCs w:val="24"/>
              </w:rPr>
              <w:t>Итого</w:t>
            </w:r>
          </w:p>
          <w:p w:rsidR="00423C65" w:rsidRPr="00FE556C" w:rsidRDefault="00423C65" w:rsidP="00E26E15">
            <w:pPr>
              <w:spacing w:after="0" w:line="240" w:lineRule="auto"/>
              <w:jc w:val="center"/>
              <w:rPr>
                <w:rFonts w:ascii="Times New Roman" w:hAnsi="Times New Roman" w:cs="Times New Roman"/>
                <w:sz w:val="24"/>
                <w:szCs w:val="24"/>
                <w:lang w:val="ru-RU"/>
              </w:rPr>
            </w:pPr>
            <w:r w:rsidRPr="00FE556C">
              <w:rPr>
                <w:rFonts w:ascii="Times New Roman" w:hAnsi="Times New Roman" w:cs="Times New Roman"/>
                <w:b/>
                <w:sz w:val="24"/>
                <w:szCs w:val="24"/>
                <w:highlight w:val="yellow"/>
                <w:lang w:val="ru-RU"/>
              </w:rPr>
              <w:t>3,0</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jc w:val="center"/>
              <w:rPr>
                <w:rFonts w:ascii="Times New Roman" w:hAnsi="Times New Roman" w:cs="Times New Roman"/>
                <w:b/>
                <w:sz w:val="24"/>
                <w:szCs w:val="24"/>
              </w:rPr>
            </w:pPr>
          </w:p>
        </w:tc>
      </w:tr>
    </w:tbl>
    <w:p w:rsidR="00423C65" w:rsidRPr="00A416AD" w:rsidRDefault="00423C65" w:rsidP="00423C65">
      <w:pPr>
        <w:spacing w:after="0" w:line="240" w:lineRule="auto"/>
        <w:rPr>
          <w:rFonts w:ascii="Times New Roman" w:eastAsia="Times New Roman" w:hAnsi="Times New Roman" w:cs="Times New Roman"/>
          <w:sz w:val="24"/>
          <w:szCs w:val="24"/>
          <w:lang w:val="ru-RU" w:eastAsia="ru-RU"/>
        </w:rPr>
      </w:pPr>
    </w:p>
    <w:p w:rsidR="00423C65"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rPr>
      </w:pPr>
      <w:r w:rsidRPr="00A416AD">
        <w:rPr>
          <w:rFonts w:ascii="Times New Roman" w:hAnsi="Times New Roman" w:cs="Times New Roman"/>
          <w:b/>
          <w:color w:val="000000" w:themeColor="text1" w:themeShade="80"/>
          <w:sz w:val="24"/>
          <w:szCs w:val="24"/>
        </w:rPr>
        <w:t xml:space="preserve"> </w:t>
      </w:r>
    </w:p>
    <w:p w:rsidR="00423C65"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rPr>
      </w:pPr>
    </w:p>
    <w:p w:rsidR="00423C65"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lang w:val="ru-RU"/>
        </w:rPr>
      </w:pPr>
    </w:p>
    <w:p w:rsidR="00423C65" w:rsidRPr="00A416AD" w:rsidRDefault="00423C65" w:rsidP="00423C65">
      <w:pPr>
        <w:shd w:val="clear" w:color="auto" w:fill="FFFFFF"/>
        <w:spacing w:after="0" w:line="240" w:lineRule="auto"/>
        <w:jc w:val="center"/>
        <w:rPr>
          <w:rFonts w:ascii="Times New Roman" w:hAnsi="Times New Roman" w:cs="Times New Roman"/>
          <w:b/>
          <w:color w:val="000000" w:themeColor="text1" w:themeShade="80"/>
          <w:sz w:val="24"/>
          <w:szCs w:val="24"/>
        </w:rPr>
      </w:pPr>
      <w:r w:rsidRPr="00A416AD">
        <w:rPr>
          <w:rFonts w:ascii="Times New Roman" w:hAnsi="Times New Roman" w:cs="Times New Roman"/>
          <w:b/>
          <w:color w:val="000000" w:themeColor="text1" w:themeShade="80"/>
          <w:sz w:val="24"/>
          <w:szCs w:val="24"/>
        </w:rPr>
        <w:t xml:space="preserve"> ФАКУЛЬТЕТ ТРАНСПОРТА И МАШИНОСТРОЕНИЕ </w:t>
      </w:r>
    </w:p>
    <w:p w:rsidR="00423C65" w:rsidRPr="00A416AD"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rPr>
      </w:pP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rPr>
          <w:trHeight w:val="779"/>
        </w:trPr>
        <w:tc>
          <w:tcPr>
            <w:tcW w:w="147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pStyle w:val="a9"/>
              <w:rPr>
                <w:b/>
                <w:color w:val="000000" w:themeColor="text1" w:themeShade="80"/>
                <w:sz w:val="24"/>
                <w:szCs w:val="24"/>
                <w:lang w:eastAsia="en-US"/>
              </w:rPr>
            </w:pPr>
            <w:r w:rsidRPr="00A416AD">
              <w:rPr>
                <w:b/>
                <w:color w:val="000000" w:themeColor="text1" w:themeShade="80"/>
                <w:sz w:val="24"/>
                <w:szCs w:val="24"/>
                <w:lang w:eastAsia="en-US"/>
              </w:rPr>
              <w:t>Кафедра «Автомобильный транспорт»</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Наименование МУ и РП с 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Объем печ. 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Срок представлен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3</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6</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7</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8</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423C65">
            <w:pPr>
              <w:pStyle w:val="a3"/>
              <w:numPr>
                <w:ilvl w:val="0"/>
                <w:numId w:val="5"/>
              </w:numPr>
              <w:jc w:val="center"/>
              <w:rPr>
                <w:rFonts w:ascii="Times New Roman" w:hAnsi="Times New Roman" w:cs="Times New Roman"/>
                <w:b/>
                <w:color w:val="000000" w:themeColor="text1" w:themeShade="80"/>
                <w:sz w:val="24"/>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Давлятов У.Р.</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Абдылдаев Ч.С.</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both"/>
              <w:rPr>
                <w:rFonts w:ascii="Times New Roman" w:hAnsi="Times New Roman" w:cs="Times New Roman"/>
                <w:sz w:val="24"/>
                <w:szCs w:val="24"/>
              </w:rPr>
            </w:pPr>
            <w:r w:rsidRPr="00A416AD">
              <w:rPr>
                <w:rFonts w:ascii="Times New Roman" w:eastAsia="TimesNewRomanPSMT" w:hAnsi="Times New Roman" w:cs="Times New Roman"/>
                <w:sz w:val="24"/>
                <w:szCs w:val="24"/>
              </w:rPr>
              <w:t>Методические указания для выполнения практического занятия «Пассажирские перевозки» по дисциплине «</w:t>
            </w:r>
            <w:r w:rsidRPr="00A416AD">
              <w:rPr>
                <w:rFonts w:ascii="Times New Roman" w:hAnsi="Times New Roman" w:cs="Times New Roman"/>
                <w:sz w:val="24"/>
                <w:szCs w:val="24"/>
              </w:rPr>
              <w:t>Организация перевоз</w:t>
            </w:r>
            <w:r w:rsidRPr="00A416AD">
              <w:rPr>
                <w:rFonts w:ascii="Times New Roman" w:hAnsi="Times New Roman" w:cs="Times New Roman"/>
                <w:sz w:val="24"/>
                <w:szCs w:val="24"/>
                <w:lang w:val="kk-KZ"/>
              </w:rPr>
              <w:t>ок</w:t>
            </w:r>
            <w:r w:rsidRPr="00A416AD">
              <w:rPr>
                <w:rFonts w:ascii="Times New Roman" w:hAnsi="Times New Roman" w:cs="Times New Roman"/>
                <w:sz w:val="24"/>
                <w:szCs w:val="24"/>
              </w:rPr>
              <w:t xml:space="preserve"> и безопасность транспортного процесса» </w:t>
            </w:r>
            <w:r w:rsidRPr="00A416AD">
              <w:rPr>
                <w:rFonts w:ascii="Times New Roman" w:eastAsia="TimesNewRomanPSMT" w:hAnsi="Times New Roman" w:cs="Times New Roman"/>
                <w:sz w:val="24"/>
                <w:szCs w:val="24"/>
              </w:rPr>
              <w:t>для студентов направления 670200 «ЭТТМиК», всех профилей и форм обучения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9"/>
              <w:jc w:val="both"/>
              <w:rPr>
                <w:rFonts w:ascii="Times New Roman" w:hAnsi="Times New Roman" w:cs="Times New Roman"/>
                <w:sz w:val="24"/>
                <w:szCs w:val="24"/>
              </w:rPr>
            </w:pPr>
            <w:r w:rsidRPr="00A416AD">
              <w:rPr>
                <w:rFonts w:ascii="Times New Roman" w:hAnsi="Times New Roman" w:cs="Times New Roman"/>
                <w:sz w:val="24"/>
                <w:szCs w:val="24"/>
              </w:rPr>
              <w:t xml:space="preserve">Изложены цели, задачи, последовательность и методические указания для выполнения </w:t>
            </w:r>
            <w:r w:rsidRPr="00A416AD">
              <w:rPr>
                <w:rFonts w:ascii="Times New Roman" w:eastAsia="TimesNewRomanPSMT" w:hAnsi="Times New Roman" w:cs="Times New Roman"/>
                <w:sz w:val="24"/>
                <w:szCs w:val="24"/>
              </w:rPr>
              <w:t xml:space="preserve">практического занятия «Пассажирские перевозки»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lang w:val="kk-KZ"/>
              </w:rPr>
              <w:t>М</w:t>
            </w:r>
            <w:r w:rsidRPr="00A416AD">
              <w:rPr>
                <w:rFonts w:ascii="Times New Roman" w:hAnsi="Times New Roman" w:cs="Times New Roman"/>
                <w:sz w:val="24"/>
                <w:szCs w:val="24"/>
              </w:rPr>
              <w:t>арт 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sz w:val="24"/>
                <w:szCs w:val="24"/>
                <w:lang w:val="kk-KZ"/>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rPr>
          <w:trHeight w:val="44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423C65">
            <w:pPr>
              <w:pStyle w:val="a3"/>
              <w:numPr>
                <w:ilvl w:val="0"/>
                <w:numId w:val="5"/>
              </w:numPr>
              <w:jc w:val="center"/>
              <w:rPr>
                <w:rFonts w:ascii="Times New Roman" w:hAnsi="Times New Roman" w:cs="Times New Roman"/>
                <w:b/>
                <w:color w:val="000000" w:themeColor="text1" w:themeShade="80"/>
                <w:sz w:val="24"/>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Маткеримов Т.Ы.,</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Жолдошбаев К.М</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both"/>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Методические указания для выполнения лабораторной работы «Автомобильные генераторы» по дисциплине «Электронное и электрическое оборудование ТиТТМО (автомобилей)» для студентов направления 670200 «ЭТТМиК», всех профилей и форм обучения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both"/>
              <w:rPr>
                <w:rFonts w:ascii="Times New Roman" w:eastAsiaTheme="minorHAnsi" w:hAnsi="Times New Roman" w:cs="Times New Roman"/>
                <w:sz w:val="24"/>
                <w:szCs w:val="24"/>
              </w:rPr>
            </w:pPr>
            <w:r w:rsidRPr="00A416AD">
              <w:rPr>
                <w:rFonts w:ascii="Times New Roman" w:hAnsi="Times New Roman" w:cs="Times New Roman"/>
                <w:sz w:val="24"/>
                <w:szCs w:val="24"/>
              </w:rPr>
              <w:t>Изложены цели, задачи, последовательность и методические указания для выполнения лабораторной работы, а также к</w:t>
            </w:r>
            <w:r w:rsidRPr="00A416AD">
              <w:rPr>
                <w:rFonts w:ascii="Times New Roman" w:eastAsia="TimesNewRomanPSMT" w:hAnsi="Times New Roman" w:cs="Times New Roman"/>
                <w:sz w:val="24"/>
                <w:szCs w:val="24"/>
              </w:rPr>
              <w:t>онструкции,</w:t>
            </w:r>
            <w:r w:rsidRPr="00A416AD">
              <w:rPr>
                <w:rFonts w:ascii="Times New Roman" w:hAnsi="Times New Roman" w:cs="Times New Roman"/>
                <w:sz w:val="24"/>
                <w:szCs w:val="24"/>
              </w:rPr>
              <w:t xml:space="preserve"> назначение, принцип действия современных автомобильных генераторов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Февраль 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b/>
                <w:sz w:val="24"/>
                <w:szCs w:val="24"/>
              </w:rPr>
            </w:pPr>
          </w:p>
        </w:tc>
      </w:tr>
      <w:tr w:rsidR="00423C65" w:rsidRPr="00A416AD" w:rsidTr="00E26E15">
        <w:trPr>
          <w:trHeight w:val="44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7779E9" w:rsidRDefault="00423C65" w:rsidP="00E26E15">
            <w:pPr>
              <w:ind w:left="142"/>
              <w:jc w:val="center"/>
              <w:rPr>
                <w:rFonts w:ascii="Times New Roman" w:hAnsi="Times New Roman" w:cs="Times New Roman"/>
                <w:b/>
                <w:color w:val="000000" w:themeColor="text1" w:themeShade="80"/>
                <w:sz w:val="24"/>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both"/>
              <w:rPr>
                <w:rFonts w:ascii="Times New Roman" w:eastAsia="TimesNewRomanPSMT" w:hAnsi="Times New Roman" w:cs="Times New Roman"/>
                <w:sz w:val="24"/>
                <w:szCs w:val="24"/>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both"/>
              <w:rPr>
                <w:rFonts w:ascii="Times New Roman" w:hAnsi="Times New Roman" w:cs="Times New Roman"/>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b/>
                <w:sz w:val="20"/>
                <w:szCs w:val="20"/>
              </w:rPr>
            </w:pPr>
            <w:r w:rsidRPr="007779E9">
              <w:rPr>
                <w:rFonts w:ascii="Times New Roman" w:hAnsi="Times New Roman" w:cs="Times New Roman"/>
                <w:b/>
                <w:sz w:val="20"/>
                <w:szCs w:val="20"/>
              </w:rPr>
              <w:t>ИТОГО</w:t>
            </w:r>
          </w:p>
          <w:p w:rsidR="00423C65" w:rsidRPr="007779E9" w:rsidRDefault="00423C65" w:rsidP="00E26E15">
            <w:pPr>
              <w:jc w:val="center"/>
              <w:rPr>
                <w:rFonts w:ascii="Times New Roman" w:hAnsi="Times New Roman" w:cs="Times New Roman"/>
                <w:b/>
                <w:sz w:val="20"/>
                <w:szCs w:val="20"/>
              </w:rPr>
            </w:pPr>
            <w:r w:rsidRPr="00FE556C">
              <w:rPr>
                <w:rFonts w:ascii="Times New Roman" w:hAnsi="Times New Roman" w:cs="Times New Roman"/>
                <w:b/>
                <w:sz w:val="20"/>
                <w:szCs w:val="20"/>
                <w:highlight w:val="yellow"/>
              </w:rPr>
              <w:t>12,0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b/>
                <w:sz w:val="20"/>
                <w:szCs w:val="20"/>
              </w:rPr>
            </w:pPr>
            <w:r w:rsidRPr="007779E9">
              <w:rPr>
                <w:rFonts w:ascii="Times New Roman" w:hAnsi="Times New Roman" w:cs="Times New Roman"/>
                <w:b/>
                <w:sz w:val="20"/>
                <w:szCs w:val="20"/>
              </w:rPr>
              <w:t>ИТОГО</w:t>
            </w:r>
          </w:p>
          <w:p w:rsidR="00423C65" w:rsidRPr="00A416AD" w:rsidRDefault="00423C65" w:rsidP="00E26E15">
            <w:pPr>
              <w:jc w:val="center"/>
              <w:rPr>
                <w:rFonts w:ascii="Times New Roman" w:hAnsi="Times New Roman" w:cs="Times New Roman"/>
                <w:sz w:val="24"/>
                <w:szCs w:val="24"/>
              </w:rPr>
            </w:pPr>
            <w:r>
              <w:rPr>
                <w:rFonts w:ascii="Times New Roman" w:hAnsi="Times New Roman" w:cs="Times New Roman"/>
                <w:b/>
                <w:sz w:val="20"/>
                <w:szCs w:val="20"/>
              </w:rPr>
              <w:t>1</w:t>
            </w:r>
          </w:p>
        </w:tc>
      </w:tr>
    </w:tbl>
    <w:p w:rsidR="00423C65" w:rsidRPr="00F05993" w:rsidRDefault="00423C65" w:rsidP="00423C65">
      <w:pPr>
        <w:rPr>
          <w:lang w:val="ru-RU"/>
        </w:rPr>
      </w:pPr>
      <w:r>
        <w:rPr>
          <w:lang w:val="ru-RU"/>
        </w:rPr>
        <w:t xml:space="preserve">                                                                                                                                                                                                                  </w:t>
      </w:r>
    </w:p>
    <w:p w:rsidR="00423C65" w:rsidRPr="007779E9" w:rsidRDefault="00423C65" w:rsidP="00423C65">
      <w:pPr>
        <w:jc w:val="center"/>
        <w:rPr>
          <w:rFonts w:ascii="Times New Roman" w:hAnsi="Times New Roman" w:cs="Times New Roman"/>
        </w:rPr>
      </w:pPr>
      <w:r w:rsidRPr="007779E9">
        <w:rPr>
          <w:rFonts w:ascii="Times New Roman" w:hAnsi="Times New Roman" w:cs="Times New Roman"/>
          <w:b/>
          <w:color w:val="000000" w:themeColor="text1" w:themeShade="80"/>
          <w:sz w:val="24"/>
          <w:szCs w:val="24"/>
          <w:lang w:eastAsia="en-US"/>
        </w:rPr>
        <w:t>Кафедра «Автоматизация и робототехника»</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rPr>
          <w:trHeight w:val="44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423C65">
            <w:pPr>
              <w:pStyle w:val="a3"/>
              <w:numPr>
                <w:ilvl w:val="0"/>
                <w:numId w:val="6"/>
              </w:numPr>
              <w:rPr>
                <w:rFonts w:ascii="Times New Roman" w:hAnsi="Times New Roman" w:cs="Times New Roman"/>
                <w:b/>
                <w:color w:val="000000" w:themeColor="text1" w:themeShade="80"/>
                <w:sz w:val="24"/>
                <w:szCs w:val="24"/>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Трегубов А.В.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both"/>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Выбор основных параметров вибрационных загрузочных устройств автоматических транспортных систем.</w:t>
            </w:r>
          </w:p>
          <w:p w:rsidR="00423C65" w:rsidRPr="00A416AD" w:rsidRDefault="00423C65" w:rsidP="00E26E15">
            <w:pPr>
              <w:jc w:val="both"/>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Методические указания к выполнению практических  занятий по дисциплине Автоматизация транспортирования и загрузки изделий для студентов направления 700300 «Автоматизация технологических процессов и производств» для всех форм обучения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both"/>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 xml:space="preserve">Приводится методика расчета основных параметров вибро-транспортеров и вибробункеров  для автоматизированного производства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Май</w:t>
            </w:r>
          </w:p>
          <w:p w:rsidR="00423C65" w:rsidRPr="00A416AD" w:rsidRDefault="00423C65" w:rsidP="00E26E15">
            <w:pPr>
              <w:jc w:val="center"/>
              <w:rPr>
                <w:rFonts w:ascii="Times New Roman" w:eastAsia="TimesNewRomanPSMT" w:hAnsi="Times New Roman" w:cs="Times New Roman"/>
                <w:sz w:val="24"/>
                <w:szCs w:val="24"/>
              </w:rPr>
            </w:pPr>
            <w:r w:rsidRPr="00A416AD">
              <w:rPr>
                <w:rFonts w:ascii="Times New Roman" w:eastAsia="TimesNewRomanPSMT" w:hAnsi="Times New Roman" w:cs="Times New Roman"/>
                <w:sz w:val="24"/>
                <w:szCs w:val="24"/>
              </w:rPr>
              <w:t>2021г.</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Эл</w:t>
            </w:r>
          </w:p>
        </w:tc>
      </w:tr>
    </w:tbl>
    <w:p w:rsidR="00423C65" w:rsidRDefault="00423C65" w:rsidP="00423C65">
      <w:pPr>
        <w:jc w:val="center"/>
        <w:rPr>
          <w:rFonts w:ascii="Times New Roman" w:hAnsi="Times New Roman" w:cs="Times New Roman"/>
          <w:b/>
          <w:color w:val="000000" w:themeColor="text1" w:themeShade="80"/>
          <w:sz w:val="24"/>
          <w:szCs w:val="24"/>
          <w:lang w:eastAsia="en-US"/>
        </w:rPr>
      </w:pPr>
    </w:p>
    <w:p w:rsidR="00423C65" w:rsidRPr="00EA1EB1" w:rsidRDefault="00423C65" w:rsidP="00423C65">
      <w:pPr>
        <w:jc w:val="center"/>
        <w:rPr>
          <w:rFonts w:ascii="Times New Roman" w:hAnsi="Times New Roman" w:cs="Times New Roman"/>
        </w:rPr>
      </w:pPr>
      <w:r w:rsidRPr="00EA1EB1">
        <w:rPr>
          <w:rFonts w:ascii="Times New Roman" w:hAnsi="Times New Roman" w:cs="Times New Roman"/>
          <w:b/>
          <w:color w:val="000000" w:themeColor="text1" w:themeShade="80"/>
          <w:sz w:val="24"/>
          <w:szCs w:val="24"/>
          <w:lang w:eastAsia="en-US"/>
        </w:rPr>
        <w:t>Кафедра «Инженерная педагогика»</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Наименование МУ и РП с 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Объем печ. 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D92D0C" w:rsidRDefault="00423C65" w:rsidP="00E26E15">
            <w:pPr>
              <w:ind w:right="-108"/>
              <w:jc w:val="center"/>
              <w:rPr>
                <w:rFonts w:ascii="Times New Roman" w:hAnsi="Times New Roman" w:cs="Times New Roman"/>
                <w:b/>
                <w:color w:val="000000" w:themeColor="text1" w:themeShade="80"/>
                <w:sz w:val="24"/>
                <w:szCs w:val="24"/>
                <w:lang w:val="ru-RU" w:eastAsia="en-US"/>
              </w:rPr>
            </w:pPr>
            <w:r w:rsidRPr="00A416AD">
              <w:rPr>
                <w:rFonts w:ascii="Times New Roman" w:hAnsi="Times New Roman" w:cs="Times New Roman"/>
                <w:b/>
                <w:color w:val="000000" w:themeColor="text1" w:themeShade="80"/>
                <w:sz w:val="24"/>
                <w:szCs w:val="24"/>
                <w:lang w:eastAsia="en-US"/>
              </w:rPr>
              <w:t xml:space="preserve">Срок представлен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3.</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Бакиров Б.Ж.</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color w:val="000000"/>
                <w:sz w:val="24"/>
                <w:szCs w:val="24"/>
                <w:lang w:eastAsia="en-US"/>
              </w:rPr>
            </w:pPr>
            <w:r w:rsidRPr="00A416AD">
              <w:rPr>
                <w:rFonts w:ascii="Times New Roman" w:hAnsi="Times New Roman" w:cs="Times New Roman"/>
                <w:color w:val="000000"/>
                <w:sz w:val="24"/>
                <w:szCs w:val="24"/>
                <w:lang w:eastAsia="en-US"/>
              </w:rPr>
              <w:t>Методическое указание к выполнению курсовой работы по курсы «Техническое творчество и моделирование»</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shd w:val="clear" w:color="auto" w:fill="FFFFFF"/>
              <w:ind w:right="408"/>
              <w:rPr>
                <w:rFonts w:ascii="Times New Roman" w:hAnsi="Times New Roman" w:cs="Times New Roman"/>
                <w:color w:val="000000"/>
                <w:spacing w:val="-5"/>
                <w:sz w:val="24"/>
                <w:szCs w:val="24"/>
              </w:rPr>
            </w:pPr>
            <w:r w:rsidRPr="00A416AD">
              <w:rPr>
                <w:rFonts w:ascii="Times New Roman" w:hAnsi="Times New Roman" w:cs="Times New Roman"/>
                <w:color w:val="000000"/>
                <w:spacing w:val="-5"/>
                <w:sz w:val="24"/>
                <w:szCs w:val="24"/>
              </w:rPr>
              <w:t>Выполнение технических проектов по технологии по проектированию изделей и изготовление моделей из различных материалов.</w:t>
            </w:r>
          </w:p>
          <w:p w:rsidR="00423C65" w:rsidRPr="00A416AD" w:rsidRDefault="00423C65" w:rsidP="00E26E15">
            <w:pPr>
              <w:shd w:val="clear" w:color="auto" w:fill="FFFFFF"/>
              <w:ind w:right="408"/>
              <w:rPr>
                <w:rFonts w:ascii="Times New Roman" w:hAnsi="Times New Roman" w:cs="Times New Roman"/>
                <w:color w:val="000000"/>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40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Апрель</w:t>
            </w:r>
          </w:p>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sz w:val="24"/>
                <w:szCs w:val="24"/>
                <w:lang w:eastAsia="en-US"/>
              </w:rPr>
            </w:pPr>
          </w:p>
          <w:p w:rsidR="00423C65" w:rsidRPr="00A416AD" w:rsidRDefault="00423C65" w:rsidP="00E26E15">
            <w:pPr>
              <w:jc w:val="center"/>
              <w:rPr>
                <w:rFonts w:ascii="Times New Roman" w:hAnsi="Times New Roman" w:cs="Times New Roman"/>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5.</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Саякбаева Ж.Б.</w:t>
            </w:r>
          </w:p>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Кененсариева Т.К.</w:t>
            </w:r>
          </w:p>
          <w:p w:rsidR="00423C65" w:rsidRPr="00A416AD" w:rsidRDefault="00423C65" w:rsidP="00E26E15">
            <w:pPr>
              <w:jc w:val="center"/>
              <w:rPr>
                <w:rFonts w:ascii="Times New Roman" w:hAnsi="Times New Roman" w:cs="Times New Roman"/>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color w:val="000000"/>
                <w:sz w:val="24"/>
                <w:szCs w:val="24"/>
                <w:lang w:eastAsia="en-US"/>
              </w:rPr>
            </w:pPr>
            <w:r w:rsidRPr="00A416AD">
              <w:rPr>
                <w:rFonts w:ascii="Times New Roman" w:hAnsi="Times New Roman" w:cs="Times New Roman"/>
                <w:color w:val="000000"/>
                <w:sz w:val="24"/>
                <w:szCs w:val="24"/>
                <w:lang w:eastAsia="en-US"/>
              </w:rPr>
              <w:t>Методическое указание по выполнению лабораторных работ «</w:t>
            </w:r>
            <w:r w:rsidRPr="00A416AD">
              <w:rPr>
                <w:rFonts w:ascii="Times New Roman" w:hAnsi="Times New Roman" w:cs="Times New Roman"/>
                <w:color w:val="000000"/>
                <w:sz w:val="24"/>
                <w:szCs w:val="24"/>
                <w:lang w:val="en-US" w:eastAsia="en-US"/>
              </w:rPr>
              <w:t>WEB</w:t>
            </w:r>
            <w:r w:rsidRPr="00A416AD">
              <w:rPr>
                <w:rFonts w:ascii="Times New Roman" w:hAnsi="Times New Roman" w:cs="Times New Roman"/>
                <w:color w:val="000000"/>
                <w:sz w:val="24"/>
                <w:szCs w:val="24"/>
                <w:lang w:eastAsia="en-US"/>
              </w:rPr>
              <w:t xml:space="preserve"> дизайн и графика»</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shd w:val="clear" w:color="auto" w:fill="FFFFFF"/>
              <w:ind w:right="408"/>
              <w:rPr>
                <w:rFonts w:ascii="Times New Roman" w:hAnsi="Times New Roman" w:cs="Times New Roman"/>
                <w:color w:val="000000"/>
                <w:spacing w:val="-5"/>
                <w:sz w:val="24"/>
                <w:szCs w:val="24"/>
              </w:rPr>
            </w:pPr>
            <w:r w:rsidRPr="00A416AD">
              <w:rPr>
                <w:rFonts w:ascii="Times New Roman" w:hAnsi="Times New Roman" w:cs="Times New Roman"/>
                <w:color w:val="000000"/>
                <w:spacing w:val="-5"/>
                <w:sz w:val="24"/>
                <w:szCs w:val="24"/>
              </w:rPr>
              <w:t xml:space="preserve">Методическое указание посвящено работе с компьютерной графикой, включая создание анимации, а также основам </w:t>
            </w:r>
            <w:r w:rsidRPr="00A416AD">
              <w:rPr>
                <w:rFonts w:ascii="Times New Roman" w:hAnsi="Times New Roman" w:cs="Times New Roman"/>
                <w:color w:val="000000"/>
                <w:spacing w:val="-5"/>
                <w:sz w:val="24"/>
                <w:szCs w:val="24"/>
                <w:lang w:val="en-US"/>
              </w:rPr>
              <w:lastRenderedPageBreak/>
              <w:t>WEB</w:t>
            </w:r>
            <w:r w:rsidRPr="00A416AD">
              <w:rPr>
                <w:rFonts w:ascii="Times New Roman" w:hAnsi="Times New Roman" w:cs="Times New Roman"/>
                <w:color w:val="000000"/>
                <w:spacing w:val="-5"/>
                <w:sz w:val="24"/>
                <w:szCs w:val="24"/>
              </w:rPr>
              <w:t>-дизайна. Практикум знакомит с работой со следующими программами:</w:t>
            </w:r>
            <w:r w:rsidRPr="00A416AD">
              <w:rPr>
                <w:rFonts w:ascii="Times New Roman" w:hAnsi="Times New Roman" w:cs="Times New Roman"/>
                <w:color w:val="000000"/>
                <w:spacing w:val="-5"/>
                <w:sz w:val="24"/>
                <w:szCs w:val="24"/>
                <w:lang w:val="en-US"/>
              </w:rPr>
              <w:t>Adobe</w:t>
            </w:r>
            <w:r w:rsidRPr="00A416AD">
              <w:rPr>
                <w:rFonts w:ascii="Times New Roman" w:hAnsi="Times New Roman" w:cs="Times New Roman"/>
                <w:color w:val="000000"/>
                <w:spacing w:val="-5"/>
                <w:sz w:val="24"/>
                <w:szCs w:val="24"/>
              </w:rPr>
              <w:t xml:space="preserve"> </w:t>
            </w:r>
            <w:r w:rsidRPr="00A416AD">
              <w:rPr>
                <w:rFonts w:ascii="Times New Roman" w:hAnsi="Times New Roman" w:cs="Times New Roman"/>
                <w:color w:val="000000"/>
                <w:spacing w:val="-5"/>
                <w:sz w:val="24"/>
                <w:szCs w:val="24"/>
                <w:lang w:val="en-US"/>
              </w:rPr>
              <w:t>Photoshop</w:t>
            </w:r>
            <w:r w:rsidRPr="00A416AD">
              <w:rPr>
                <w:rFonts w:ascii="Times New Roman" w:hAnsi="Times New Roman" w:cs="Times New Roman"/>
                <w:color w:val="000000"/>
                <w:spacing w:val="-5"/>
                <w:sz w:val="24"/>
                <w:szCs w:val="24"/>
              </w:rPr>
              <w:t xml:space="preserve"> </w:t>
            </w:r>
            <w:r w:rsidRPr="00A416AD">
              <w:rPr>
                <w:rFonts w:ascii="Times New Roman" w:hAnsi="Times New Roman" w:cs="Times New Roman"/>
                <w:color w:val="000000"/>
                <w:spacing w:val="-5"/>
                <w:sz w:val="24"/>
                <w:szCs w:val="24"/>
                <w:lang w:val="en-US"/>
              </w:rPr>
              <w:t>CorelDRAW</w:t>
            </w:r>
            <w:r w:rsidRPr="00A416AD">
              <w:rPr>
                <w:rFonts w:ascii="Times New Roman" w:hAnsi="Times New Roman" w:cs="Times New Roman"/>
                <w:color w:val="000000"/>
                <w:spacing w:val="-5"/>
                <w:sz w:val="24"/>
                <w:szCs w:val="24"/>
              </w:rPr>
              <w:t xml:space="preserve"> 13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p w:rsidR="00423C65" w:rsidRPr="00A416AD" w:rsidRDefault="00423C65" w:rsidP="00E26E15">
            <w:pPr>
              <w:jc w:val="center"/>
              <w:rPr>
                <w:rFonts w:ascii="Times New Roman" w:hAnsi="Times New Roman" w:cs="Times New Roman"/>
                <w:sz w:val="24"/>
                <w:szCs w:val="24"/>
                <w:lang w:eastAsia="en-US"/>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Июнь</w:t>
            </w:r>
          </w:p>
          <w:p w:rsidR="00423C65" w:rsidRPr="00A416AD" w:rsidRDefault="00423C65" w:rsidP="00E26E15">
            <w:pPr>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sz w:val="24"/>
                <w:szCs w:val="24"/>
                <w:lang w:eastAsia="en-US"/>
              </w:rPr>
            </w:pPr>
          </w:p>
          <w:p w:rsidR="00423C65" w:rsidRPr="00A416AD" w:rsidRDefault="00423C65" w:rsidP="00E26E15">
            <w:pPr>
              <w:jc w:val="center"/>
              <w:rPr>
                <w:rFonts w:ascii="Times New Roman" w:hAnsi="Times New Roman" w:cs="Times New Roman"/>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color w:val="000000"/>
                <w:sz w:val="24"/>
                <w:szCs w:val="24"/>
                <w:lang w:eastAsia="en-US"/>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shd w:val="clear" w:color="auto" w:fill="FFFFFF"/>
              <w:ind w:right="408"/>
              <w:rPr>
                <w:rFonts w:ascii="Times New Roman" w:hAnsi="Times New Roman" w:cs="Times New Roman"/>
                <w:color w:val="000000"/>
                <w:spacing w:val="-5"/>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b/>
                <w:sz w:val="20"/>
                <w:szCs w:val="20"/>
                <w:lang w:eastAsia="en-US"/>
              </w:rPr>
            </w:pPr>
            <w:r w:rsidRPr="00EA1EB1">
              <w:rPr>
                <w:rFonts w:ascii="Times New Roman" w:hAnsi="Times New Roman" w:cs="Times New Roman"/>
                <w:b/>
                <w:sz w:val="20"/>
                <w:szCs w:val="20"/>
                <w:lang w:eastAsia="en-US"/>
              </w:rPr>
              <w:t>ИТОГО</w:t>
            </w:r>
          </w:p>
          <w:p w:rsidR="00423C65" w:rsidRPr="00EA1EB1" w:rsidRDefault="00423C65" w:rsidP="00E26E15">
            <w:pPr>
              <w:jc w:val="center"/>
              <w:rPr>
                <w:rFonts w:ascii="Times New Roman" w:hAnsi="Times New Roman" w:cs="Times New Roman"/>
                <w:b/>
                <w:sz w:val="20"/>
                <w:szCs w:val="20"/>
                <w:lang w:eastAsia="en-US"/>
              </w:rPr>
            </w:pPr>
            <w:r w:rsidRPr="00FE556C">
              <w:rPr>
                <w:rFonts w:ascii="Times New Roman" w:hAnsi="Times New Roman" w:cs="Times New Roman"/>
                <w:b/>
                <w:sz w:val="20"/>
                <w:szCs w:val="20"/>
                <w:highlight w:val="yellow"/>
                <w:lang w:eastAsia="en-US"/>
              </w:rPr>
              <w:t>16,45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sz w:val="24"/>
                <w:szCs w:val="24"/>
                <w:lang w:eastAsia="en-US"/>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lang w:eastAsia="en-US"/>
              </w:rPr>
            </w:pPr>
          </w:p>
        </w:tc>
      </w:tr>
    </w:tbl>
    <w:p w:rsidR="00423C65" w:rsidRPr="00EA1EB1" w:rsidRDefault="00423C65" w:rsidP="00423C65">
      <w:pPr>
        <w:jc w:val="center"/>
        <w:rPr>
          <w:rFonts w:ascii="Times New Roman" w:hAnsi="Times New Roman" w:cs="Times New Roman"/>
          <w:b/>
        </w:rPr>
      </w:pPr>
      <w:r w:rsidRPr="00EA1EB1">
        <w:rPr>
          <w:rFonts w:ascii="Times New Roman" w:hAnsi="Times New Roman" w:cs="Times New Roman"/>
          <w:b/>
        </w:rPr>
        <w:t>Кафедра «Инженерная и компьютерная графика»</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Наименование МУ и РП с 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Объем печ. 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D92D0C" w:rsidRDefault="00423C65" w:rsidP="00E26E15">
            <w:pPr>
              <w:ind w:right="-108"/>
              <w:jc w:val="center"/>
              <w:rPr>
                <w:rFonts w:ascii="Times New Roman" w:hAnsi="Times New Roman" w:cs="Times New Roman"/>
                <w:b/>
                <w:color w:val="000000" w:themeColor="text1" w:themeShade="80"/>
                <w:sz w:val="24"/>
                <w:szCs w:val="24"/>
                <w:lang w:val="ru-RU" w:eastAsia="en-US"/>
              </w:rPr>
            </w:pPr>
            <w:r w:rsidRPr="00A416AD">
              <w:rPr>
                <w:rFonts w:ascii="Times New Roman" w:hAnsi="Times New Roman" w:cs="Times New Roman"/>
                <w:b/>
                <w:color w:val="000000" w:themeColor="text1" w:themeShade="80"/>
                <w:sz w:val="24"/>
                <w:szCs w:val="24"/>
                <w:lang w:eastAsia="en-US"/>
              </w:rPr>
              <w:t xml:space="preserve">Срок представлен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1.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Насирдинов А.А.</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Жеенбек к. 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теме «Эскиз деталей» для студентов всех специальностей.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Краткая теория, образцы выполнения, варианты заданий.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2.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Джумакадыров Ш.Дж.</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Лекциялар жыйнагы</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Сызма геометрия боюнча лекциялар жыйнагы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3.</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Орузбаева Г.Т.</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Насирдинов А.А.</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Молтоева З.Дж.</w:t>
            </w:r>
          </w:p>
          <w:p w:rsidR="00423C65" w:rsidRPr="00A416AD" w:rsidRDefault="00423C65" w:rsidP="00E26E15">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SOLIDWORKS: </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3 мейкиндикт</w:t>
            </w:r>
            <w:r w:rsidRPr="00A416AD">
              <w:rPr>
                <w:rFonts w:ascii="Times New Roman" w:hAnsi="Times New Roman" w:cs="Times New Roman"/>
                <w:color w:val="222222"/>
                <w:sz w:val="24"/>
                <w:szCs w:val="24"/>
              </w:rPr>
              <w:t>үү моделдерди тургузуу үчүн окуу куралы.</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color w:val="222222"/>
                <w:sz w:val="24"/>
                <w:szCs w:val="24"/>
              </w:rPr>
              <w:t>Кыскача теория, аткаруунун мисалдары, тапшырмалардын варианттары.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4.</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Орузбаева Г.Т.</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Молтоева З.Дж.</w:t>
            </w:r>
          </w:p>
          <w:p w:rsidR="00423C65" w:rsidRPr="00A416AD" w:rsidRDefault="00423C65" w:rsidP="00E26E15">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Кынала туташуу: технология багытындагы студенттер </w:t>
            </w:r>
            <w:r w:rsidRPr="00A416AD">
              <w:rPr>
                <w:rFonts w:ascii="Times New Roman" w:hAnsi="Times New Roman" w:cs="Times New Roman"/>
                <w:color w:val="222222"/>
                <w:sz w:val="24"/>
                <w:szCs w:val="24"/>
              </w:rPr>
              <w:t>ү</w:t>
            </w:r>
            <w:r w:rsidRPr="00A416AD">
              <w:rPr>
                <w:rFonts w:ascii="Times New Roman" w:hAnsi="Times New Roman" w:cs="Times New Roman"/>
                <w:sz w:val="24"/>
                <w:szCs w:val="24"/>
              </w:rPr>
              <w:t>ч</w:t>
            </w:r>
            <w:r w:rsidRPr="00A416AD">
              <w:rPr>
                <w:rFonts w:ascii="Times New Roman" w:hAnsi="Times New Roman" w:cs="Times New Roman"/>
                <w:color w:val="222222"/>
                <w:sz w:val="24"/>
                <w:szCs w:val="24"/>
              </w:rPr>
              <w:t>ү</w:t>
            </w:r>
            <w:r w:rsidRPr="00A416AD">
              <w:rPr>
                <w:rFonts w:ascii="Times New Roman" w:hAnsi="Times New Roman" w:cs="Times New Roman"/>
                <w:sz w:val="24"/>
                <w:szCs w:val="24"/>
              </w:rPr>
              <w:t>н усулдук к</w:t>
            </w:r>
            <w:r w:rsidRPr="00A416AD">
              <w:rPr>
                <w:rFonts w:ascii="Times New Roman" w:hAnsi="Times New Roman" w:cs="Times New Roman"/>
                <w:color w:val="222222"/>
                <w:sz w:val="24"/>
                <w:szCs w:val="24"/>
              </w:rPr>
              <w:t>өрсөтмө</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color w:val="222222"/>
                <w:sz w:val="24"/>
                <w:szCs w:val="24"/>
              </w:rPr>
              <w:t>Кыскача теория, аткаруунун мисалдары, тапшырмалардын варианттары.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5.</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Арзыбаев А.М.</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Резьбовые соединения в </w:t>
            </w:r>
            <w:r w:rsidRPr="00A416AD">
              <w:rPr>
                <w:rFonts w:ascii="Times New Roman" w:hAnsi="Times New Roman" w:cs="Times New Roman"/>
                <w:sz w:val="24"/>
                <w:szCs w:val="24"/>
                <w:lang w:val="en-US"/>
              </w:rPr>
              <w:t>SOLIDWORKS</w:t>
            </w:r>
            <w:r w:rsidRPr="00A416AD">
              <w:rPr>
                <w:rFonts w:ascii="Times New Roman" w:hAnsi="Times New Roman" w:cs="Times New Roman"/>
                <w:sz w:val="24"/>
                <w:szCs w:val="24"/>
              </w:rPr>
              <w:t>е для студентов механического направления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Краткая теория, образцы выполнения, варианты заданий.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Default="00423C65" w:rsidP="00E26E15">
            <w:pPr>
              <w:jc w:val="center"/>
              <w:rPr>
                <w:rFonts w:ascii="Times New Roman" w:hAnsi="Times New Roman" w:cs="Times New Roman"/>
                <w:b/>
                <w:sz w:val="20"/>
                <w:szCs w:val="20"/>
              </w:rPr>
            </w:pPr>
            <w:r w:rsidRPr="00EA1EB1">
              <w:rPr>
                <w:rFonts w:ascii="Times New Roman" w:hAnsi="Times New Roman" w:cs="Times New Roman"/>
                <w:b/>
                <w:sz w:val="20"/>
                <w:szCs w:val="20"/>
              </w:rPr>
              <w:t>ИТОГО</w:t>
            </w:r>
          </w:p>
          <w:p w:rsidR="00423C65" w:rsidRPr="00EA1EB1" w:rsidRDefault="00423C65" w:rsidP="00E26E15">
            <w:pPr>
              <w:jc w:val="center"/>
              <w:rPr>
                <w:rFonts w:ascii="Times New Roman" w:hAnsi="Times New Roman" w:cs="Times New Roman"/>
                <w:b/>
                <w:sz w:val="20"/>
                <w:szCs w:val="20"/>
              </w:rPr>
            </w:pPr>
            <w:r w:rsidRPr="00FE556C">
              <w:rPr>
                <w:rFonts w:ascii="Times New Roman" w:hAnsi="Times New Roman" w:cs="Times New Roman"/>
                <w:b/>
                <w:sz w:val="20"/>
                <w:szCs w:val="20"/>
                <w:highlight w:val="yellow"/>
              </w:rPr>
              <w:t>17,5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jc w:val="center"/>
              <w:rPr>
                <w:rFonts w:ascii="Times New Roman" w:hAnsi="Times New Roman" w:cs="Times New Roman"/>
                <w:sz w:val="24"/>
                <w:szCs w:val="24"/>
              </w:rPr>
            </w:pPr>
          </w:p>
        </w:tc>
      </w:tr>
    </w:tbl>
    <w:p w:rsidR="00423C65" w:rsidRDefault="00423C65" w:rsidP="00423C65">
      <w:pPr>
        <w:jc w:val="center"/>
      </w:pPr>
      <w:r w:rsidRPr="00A416AD">
        <w:rPr>
          <w:rFonts w:ascii="Times New Roman" w:hAnsi="Times New Roman" w:cs="Times New Roman"/>
          <w:b/>
          <w:color w:val="000000" w:themeColor="text1" w:themeShade="80"/>
          <w:sz w:val="24"/>
          <w:szCs w:val="24"/>
          <w:lang w:eastAsia="en-US"/>
        </w:rPr>
        <w:t>Кафедра «Организация перевозок и безопасность движения»</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Наименование МУ и РП с 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Объем печ. </w:t>
            </w:r>
            <w:r w:rsidRPr="00A416AD">
              <w:rPr>
                <w:rFonts w:ascii="Times New Roman" w:hAnsi="Times New Roman" w:cs="Times New Roman"/>
                <w:b/>
                <w:color w:val="000000" w:themeColor="text1" w:themeShade="80"/>
                <w:sz w:val="24"/>
                <w:szCs w:val="24"/>
                <w:lang w:eastAsia="en-US"/>
              </w:rPr>
              <w:lastRenderedPageBreak/>
              <w:t>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D92D0C" w:rsidRDefault="00423C65" w:rsidP="00E26E15">
            <w:pPr>
              <w:ind w:right="-108"/>
              <w:jc w:val="center"/>
              <w:rPr>
                <w:rFonts w:ascii="Times New Roman" w:hAnsi="Times New Roman" w:cs="Times New Roman"/>
                <w:b/>
                <w:color w:val="000000" w:themeColor="text1" w:themeShade="80"/>
                <w:sz w:val="24"/>
                <w:szCs w:val="24"/>
                <w:lang w:val="ru-RU" w:eastAsia="en-US"/>
              </w:rPr>
            </w:pPr>
            <w:r w:rsidRPr="00A416AD">
              <w:rPr>
                <w:rFonts w:ascii="Times New Roman" w:hAnsi="Times New Roman" w:cs="Times New Roman"/>
                <w:b/>
                <w:color w:val="000000" w:themeColor="text1" w:themeShade="80"/>
                <w:sz w:val="24"/>
                <w:szCs w:val="24"/>
                <w:lang w:eastAsia="en-US"/>
              </w:rPr>
              <w:t>Срок представ</w:t>
            </w:r>
            <w:r w:rsidRPr="00A416AD">
              <w:rPr>
                <w:rFonts w:ascii="Times New Roman" w:hAnsi="Times New Roman" w:cs="Times New Roman"/>
                <w:b/>
                <w:color w:val="000000" w:themeColor="text1" w:themeShade="80"/>
                <w:sz w:val="24"/>
                <w:szCs w:val="24"/>
                <w:lang w:eastAsia="en-US"/>
              </w:rPr>
              <w:lastRenderedPageBreak/>
              <w:t xml:space="preserve">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Назаров Б.П.</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Абдималик к 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 xml:space="preserve">Методическое указание для практических работ по дисциплине «Методология подготовки водителей»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Май</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2.</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E26E15" w:rsidP="00E26E15">
            <w:pPr>
              <w:jc w:val="center"/>
              <w:rPr>
                <w:rFonts w:ascii="Times New Roman" w:hAnsi="Times New Roman" w:cs="Times New Roman"/>
                <w:color w:val="000000" w:themeColor="text1" w:themeShade="80"/>
                <w:sz w:val="24"/>
                <w:szCs w:val="24"/>
                <w:lang w:eastAsia="en-US"/>
              </w:rPr>
            </w:pPr>
            <w:r>
              <w:rPr>
                <w:rFonts w:ascii="Times New Roman" w:hAnsi="Times New Roman" w:cs="Times New Roman"/>
                <w:color w:val="000000" w:themeColor="text1" w:themeShade="80"/>
                <w:sz w:val="24"/>
                <w:szCs w:val="24"/>
                <w:lang w:val="ru-RU" w:eastAsia="en-US"/>
              </w:rPr>
              <w:t>Атабеков К.К. (замена)</w:t>
            </w:r>
            <w:r w:rsidR="00423C65" w:rsidRPr="00A416AD">
              <w:rPr>
                <w:rFonts w:ascii="Times New Roman" w:hAnsi="Times New Roman" w:cs="Times New Roman"/>
                <w:color w:val="000000" w:themeColor="text1" w:themeShade="80"/>
                <w:sz w:val="24"/>
                <w:szCs w:val="24"/>
                <w:lang w:eastAsia="en-US"/>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лексического занятия по дисциплине «Экономика транспорта»</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 xml:space="preserve">Приведены темы лексических занятий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30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Апрель</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3.</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E26E15" w:rsidRDefault="00E26E15" w:rsidP="00E26E15">
            <w:pPr>
              <w:jc w:val="center"/>
              <w:rPr>
                <w:rFonts w:ascii="Times New Roman" w:hAnsi="Times New Roman" w:cs="Times New Roman"/>
                <w:color w:val="000000" w:themeColor="text1" w:themeShade="80"/>
                <w:sz w:val="24"/>
                <w:szCs w:val="24"/>
                <w:lang w:val="ru-RU" w:eastAsia="en-US"/>
              </w:rPr>
            </w:pPr>
            <w:r>
              <w:rPr>
                <w:rFonts w:ascii="Times New Roman" w:hAnsi="Times New Roman" w:cs="Times New Roman"/>
                <w:color w:val="000000" w:themeColor="text1" w:themeShade="80"/>
                <w:sz w:val="24"/>
                <w:szCs w:val="24"/>
                <w:lang w:val="ru-RU" w:eastAsia="en-US"/>
              </w:rPr>
              <w:t>Атабеков К.К. (замена)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практических работ по дисциплине «Экономика транспорта»</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30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Апрель</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4.</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Мырзалиева А.О.</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практических работ по дисциплине «Маркетинг на транспорте»</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30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Октябрь</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5.</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Кадыров Э.Т.</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Нематжанова М.Н.</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практических работ по дисциплине «Управление таможенным делом и таможенные процедуры»</w:t>
            </w:r>
            <w:r w:rsidRPr="00A416AD">
              <w:rPr>
                <w:rFonts w:ascii="Times New Roman" w:hAnsi="Times New Roman" w:cs="Times New Roman"/>
                <w:sz w:val="24"/>
                <w:szCs w:val="24"/>
              </w:rPr>
              <w:t xml:space="preserve">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30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Май</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6.</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Сарымсаков Б.А.</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Нематжанова М.Н.</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Раззакова Р.И.</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практических работ по дисциплине «Таможенные платежи»</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Апрель</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jc w:val="center"/>
              <w:rPr>
                <w:rFonts w:ascii="Times New Roman" w:hAnsi="Times New Roman" w:cs="Times New Roman"/>
                <w:color w:val="000000" w:themeColor="text1" w:themeShade="80"/>
                <w:sz w:val="24"/>
                <w:szCs w:val="24"/>
                <w:lang w:eastAsia="en-US"/>
              </w:rPr>
            </w:pPr>
          </w:p>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7.</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Тагаева Э.А.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Методическое указание для практических работ по дисциплине «Транспортные узлы»</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Приведены темы практических  занятий, и их проведению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Апрель</w:t>
            </w:r>
          </w:p>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rPr>
              <w:t>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eastAsia="en-US"/>
              </w:rPr>
            </w:pPr>
            <w:r w:rsidRPr="00A416AD">
              <w:rPr>
                <w:rFonts w:ascii="Times New Roman" w:hAnsi="Times New Roman" w:cs="Times New Roman"/>
                <w:color w:val="000000" w:themeColor="text1" w:themeShade="80"/>
                <w:sz w:val="24"/>
                <w:szCs w:val="24"/>
                <w:lang w:eastAsia="en-US" w:bidi="ru-RU"/>
              </w:rPr>
              <w:t>Эл. версия</w:t>
            </w:r>
          </w:p>
        </w:tc>
      </w:tr>
    </w:tbl>
    <w:p w:rsidR="00423C65" w:rsidRDefault="00423C65" w:rsidP="00423C65">
      <w:pPr>
        <w:jc w:val="center"/>
      </w:pPr>
      <w:r w:rsidRPr="00A416AD">
        <w:rPr>
          <w:rFonts w:ascii="Times New Roman" w:hAnsi="Times New Roman" w:cs="Times New Roman"/>
          <w:b/>
          <w:color w:val="000000" w:themeColor="text1" w:themeShade="80"/>
          <w:sz w:val="24"/>
          <w:szCs w:val="24"/>
          <w:lang w:eastAsia="en-US"/>
        </w:rPr>
        <w:t>Кафедра «Полиграфия»</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 xml:space="preserve">Наименование МУ и РП с </w:t>
            </w:r>
            <w:r w:rsidRPr="00A416AD">
              <w:rPr>
                <w:rFonts w:ascii="Times New Roman" w:hAnsi="Times New Roman" w:cs="Times New Roman"/>
                <w:b/>
                <w:color w:val="000000" w:themeColor="text1" w:themeShade="80"/>
                <w:sz w:val="24"/>
                <w:szCs w:val="24"/>
                <w:lang w:eastAsia="en-US"/>
              </w:rPr>
              <w:lastRenderedPageBreak/>
              <w:t>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Объем </w:t>
            </w:r>
            <w:r w:rsidRPr="00A416AD">
              <w:rPr>
                <w:rFonts w:ascii="Times New Roman" w:hAnsi="Times New Roman" w:cs="Times New Roman"/>
                <w:b/>
                <w:color w:val="000000" w:themeColor="text1" w:themeShade="80"/>
                <w:sz w:val="24"/>
                <w:szCs w:val="24"/>
                <w:lang w:eastAsia="en-US"/>
              </w:rPr>
              <w:lastRenderedPageBreak/>
              <w:t>печ. 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D92D0C" w:rsidRDefault="00423C65" w:rsidP="00E26E15">
            <w:pPr>
              <w:ind w:right="-108"/>
              <w:jc w:val="center"/>
              <w:rPr>
                <w:rFonts w:ascii="Times New Roman" w:hAnsi="Times New Roman" w:cs="Times New Roman"/>
                <w:b/>
                <w:color w:val="000000" w:themeColor="text1" w:themeShade="80"/>
                <w:sz w:val="24"/>
                <w:szCs w:val="24"/>
                <w:lang w:val="ru-RU" w:eastAsia="en-US"/>
              </w:rPr>
            </w:pPr>
            <w:r w:rsidRPr="00A416AD">
              <w:rPr>
                <w:rFonts w:ascii="Times New Roman" w:hAnsi="Times New Roman" w:cs="Times New Roman"/>
                <w:b/>
                <w:color w:val="000000" w:themeColor="text1" w:themeShade="80"/>
                <w:sz w:val="24"/>
                <w:szCs w:val="24"/>
                <w:lang w:eastAsia="en-US"/>
              </w:rPr>
              <w:t xml:space="preserve">Срок </w:t>
            </w:r>
            <w:r w:rsidRPr="00A416AD">
              <w:rPr>
                <w:rFonts w:ascii="Times New Roman" w:hAnsi="Times New Roman" w:cs="Times New Roman"/>
                <w:b/>
                <w:color w:val="000000" w:themeColor="text1" w:themeShade="80"/>
                <w:sz w:val="24"/>
                <w:szCs w:val="24"/>
                <w:lang w:eastAsia="en-US"/>
              </w:rPr>
              <w:lastRenderedPageBreak/>
              <w:t xml:space="preserve">представлен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E26E15" w:rsidRDefault="00E26E15" w:rsidP="00E26E15">
            <w:pPr>
              <w:ind w:left="107"/>
              <w:jc w:val="center"/>
              <w:rPr>
                <w:rFonts w:ascii="Times New Roman" w:hAnsi="Times New Roman" w:cs="Times New Roman"/>
                <w:color w:val="000000" w:themeColor="text1" w:themeShade="80"/>
                <w:sz w:val="24"/>
                <w:szCs w:val="24"/>
                <w:lang w:val="ru-RU" w:bidi="ru-RU"/>
              </w:rPr>
            </w:pPr>
            <w:r>
              <w:rPr>
                <w:rFonts w:ascii="Times New Roman" w:hAnsi="Times New Roman" w:cs="Times New Roman"/>
                <w:color w:val="000000" w:themeColor="text1" w:themeShade="80"/>
                <w:sz w:val="24"/>
                <w:szCs w:val="24"/>
                <w:lang w:val="ru-RU" w:bidi="ru-RU"/>
              </w:rPr>
              <w:t>Аскарбеков, Раззаков, Качаганова (замена)</w:t>
            </w:r>
          </w:p>
          <w:p w:rsidR="00423C65" w:rsidRPr="00A416AD" w:rsidRDefault="00423C65" w:rsidP="00E26E15">
            <w:pPr>
              <w:ind w:left="107"/>
              <w:jc w:val="center"/>
              <w:rPr>
                <w:rFonts w:ascii="Times New Roman" w:hAnsi="Times New Roman" w:cs="Times New Roman"/>
                <w:color w:val="000000" w:themeColor="text1" w:themeShade="80"/>
                <w:sz w:val="24"/>
                <w:szCs w:val="24"/>
                <w:lang w:bidi="ru-RU"/>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ind w:left="108"/>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«Введение в специальность». Методические указания для выполнения практических работ по направлению</w:t>
            </w:r>
            <w:r w:rsidRPr="00A416AD">
              <w:rPr>
                <w:rFonts w:ascii="Times New Roman" w:hAnsi="Times New Roman" w:cs="Times New Roman"/>
                <w:color w:val="000000" w:themeColor="text1" w:themeShade="80"/>
                <w:spacing w:val="53"/>
                <w:sz w:val="24"/>
                <w:szCs w:val="24"/>
                <w:lang w:bidi="ru-RU"/>
              </w:rPr>
              <w:t xml:space="preserve"> </w:t>
            </w:r>
            <w:r w:rsidRPr="00A416AD">
              <w:rPr>
                <w:rFonts w:ascii="Times New Roman" w:hAnsi="Times New Roman" w:cs="Times New Roman"/>
                <w:color w:val="000000" w:themeColor="text1" w:themeShade="80"/>
                <w:sz w:val="24"/>
                <w:szCs w:val="24"/>
                <w:lang w:bidi="ru-RU"/>
              </w:rPr>
              <w:t>710200 «Информационные системы и технологии».</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tabs>
                <w:tab w:val="left" w:pos="2290"/>
              </w:tabs>
              <w:ind w:right="100"/>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Содержат методические указания к выполнению практических работ, теоретический материал и контрольные вопросы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282"/>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20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52" w:right="50"/>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Май</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rPr>
            </w:pPr>
            <w:r w:rsidRPr="00A416AD">
              <w:rPr>
                <w:rFonts w:ascii="Times New Roman" w:hAnsi="Times New Roman" w:cs="Times New Roman"/>
                <w:color w:val="000000" w:themeColor="text1" w:themeShade="80"/>
                <w:sz w:val="24"/>
                <w:szCs w:val="24"/>
                <w:lang w:bidi="ru-RU"/>
              </w:rPr>
              <w:t>Эл.версия</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2.</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07"/>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Садыкова Э. 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ind w:left="108" w:right="97"/>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«Материаловедение/полиграфические материалы»</w:t>
            </w:r>
          </w:p>
          <w:p w:rsidR="00423C65" w:rsidRPr="00A416AD" w:rsidRDefault="00423C65" w:rsidP="00E26E15">
            <w:pPr>
              <w:ind w:left="108" w:right="97"/>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Методические указания для выполнения лабораторных работ по направлению 740600 «Технология полиграфического и упаковочного производства»</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tabs>
                <w:tab w:val="left" w:pos="2890"/>
              </w:tabs>
              <w:ind w:left="105" w:right="100"/>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Содержат методические указания к выполнению лабораторных  работ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05"/>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2,0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75" w:right="174"/>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20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410" w:hanging="410"/>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Май</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color w:val="000000" w:themeColor="text1" w:themeShade="80"/>
                <w:sz w:val="24"/>
                <w:szCs w:val="24"/>
              </w:rPr>
            </w:pPr>
            <w:r w:rsidRPr="00A416AD">
              <w:rPr>
                <w:rFonts w:ascii="Times New Roman" w:hAnsi="Times New Roman" w:cs="Times New Roman"/>
                <w:color w:val="000000" w:themeColor="text1" w:themeShade="80"/>
                <w:sz w:val="24"/>
                <w:szCs w:val="24"/>
                <w:lang w:bidi="ru-RU"/>
              </w:rPr>
              <w:t>Эл. версия</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3.</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07"/>
              <w:jc w:val="center"/>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Айманбаева Д.К.</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ind w:left="108" w:right="97"/>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«Логистика книжного дела»</w:t>
            </w:r>
          </w:p>
          <w:p w:rsidR="00423C65" w:rsidRPr="00A416AD" w:rsidRDefault="00423C65" w:rsidP="00E26E15">
            <w:pPr>
              <w:shd w:val="clear" w:color="auto" w:fill="FFFFFF"/>
              <w:rPr>
                <w:rFonts w:ascii="Times New Roman" w:hAnsi="Times New Roman" w:cs="Times New Roman"/>
                <w:sz w:val="24"/>
                <w:szCs w:val="24"/>
              </w:rPr>
            </w:pPr>
            <w:r w:rsidRPr="00A416AD">
              <w:rPr>
                <w:rFonts w:ascii="Times New Roman" w:hAnsi="Times New Roman" w:cs="Times New Roman"/>
                <w:sz w:val="24"/>
                <w:szCs w:val="24"/>
              </w:rPr>
              <w:t>Методические рекомендации к практическим занятиям</w:t>
            </w:r>
          </w:p>
          <w:p w:rsidR="00423C65" w:rsidRPr="00A416AD" w:rsidRDefault="00423C65" w:rsidP="00E26E15">
            <w:pPr>
              <w:shd w:val="clear" w:color="auto" w:fill="FFFFFF"/>
              <w:rPr>
                <w:rFonts w:ascii="Times New Roman" w:hAnsi="Times New Roman" w:cs="Times New Roman"/>
                <w:sz w:val="24"/>
                <w:szCs w:val="24"/>
              </w:rPr>
            </w:pPr>
            <w:r w:rsidRPr="00A416AD">
              <w:rPr>
                <w:rFonts w:ascii="Times New Roman" w:hAnsi="Times New Roman" w:cs="Times New Roman"/>
                <w:sz w:val="24"/>
                <w:szCs w:val="24"/>
              </w:rPr>
              <w:t xml:space="preserve">для студентов направления </w:t>
            </w:r>
          </w:p>
          <w:p w:rsidR="00423C65" w:rsidRPr="00A416AD" w:rsidRDefault="00423C65" w:rsidP="00E26E15">
            <w:pPr>
              <w:shd w:val="clear" w:color="auto" w:fill="FFFFFF"/>
              <w:rPr>
                <w:rFonts w:ascii="Times New Roman" w:hAnsi="Times New Roman" w:cs="Times New Roman"/>
                <w:sz w:val="24"/>
                <w:szCs w:val="24"/>
              </w:rPr>
            </w:pPr>
            <w:r w:rsidRPr="00A416AD">
              <w:rPr>
                <w:rFonts w:ascii="Times New Roman" w:hAnsi="Times New Roman" w:cs="Times New Roman"/>
                <w:color w:val="000000" w:themeColor="text1" w:themeShade="80"/>
                <w:sz w:val="24"/>
                <w:szCs w:val="24"/>
              </w:rPr>
              <w:t>740600 «Технология полиграфического и упаковочного производства»</w:t>
            </w:r>
            <w:r w:rsidRPr="00A416AD">
              <w:rPr>
                <w:rFonts w:ascii="Times New Roman" w:hAnsi="Times New Roman" w:cs="Times New Roman"/>
                <w:sz w:val="24"/>
                <w:szCs w:val="24"/>
              </w:rPr>
              <w:t xml:space="preserve">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tabs>
                <w:tab w:val="left" w:pos="2890"/>
              </w:tabs>
              <w:ind w:left="105" w:right="100"/>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Содержат методические рекомендации к выполнению практических работ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05"/>
              <w:jc w:val="center"/>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1,5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75" w:right="174"/>
              <w:jc w:val="center"/>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25</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410" w:hanging="410"/>
              <w:jc w:val="center"/>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Февраль</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46" w:right="129"/>
              <w:jc w:val="center"/>
              <w:rPr>
                <w:rFonts w:ascii="Times New Roman" w:hAnsi="Times New Roman" w:cs="Times New Roman"/>
                <w:color w:val="000000" w:themeColor="text1" w:themeShade="80"/>
                <w:sz w:val="24"/>
                <w:szCs w:val="24"/>
                <w:lang w:eastAsia="en-US" w:bidi="ru-RU"/>
              </w:rPr>
            </w:pPr>
            <w:r w:rsidRPr="00A416AD">
              <w:rPr>
                <w:rFonts w:ascii="Times New Roman" w:hAnsi="Times New Roman" w:cs="Times New Roman"/>
                <w:color w:val="000000" w:themeColor="text1" w:themeShade="80"/>
                <w:sz w:val="24"/>
                <w:szCs w:val="24"/>
                <w:lang w:eastAsia="en-US" w:bidi="ru-RU"/>
              </w:rPr>
              <w:t>Эл.версия</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4.</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ind w:left="107"/>
              <w:jc w:val="center"/>
              <w:rPr>
                <w:rFonts w:ascii="Times New Roman" w:hAnsi="Times New Roman" w:cs="Times New Roman"/>
                <w:color w:val="000000" w:themeColor="text1" w:themeShade="80"/>
                <w:sz w:val="24"/>
                <w:szCs w:val="24"/>
                <w:lang w:bidi="ru-RU"/>
              </w:rPr>
            </w:pPr>
            <w:r w:rsidRPr="00A416AD">
              <w:rPr>
                <w:rFonts w:ascii="Times New Roman" w:hAnsi="Times New Roman" w:cs="Times New Roman"/>
                <w:color w:val="000000" w:themeColor="text1" w:themeShade="80"/>
                <w:sz w:val="24"/>
                <w:szCs w:val="24"/>
                <w:lang w:bidi="ru-RU"/>
              </w:rPr>
              <w:t>Байгазиев М.С.</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color w:val="000000" w:themeColor="text1" w:themeShade="80"/>
                <w:sz w:val="24"/>
                <w:szCs w:val="24"/>
                <w:lang w:eastAsia="en-US" w:bidi="ru-RU"/>
              </w:rPr>
              <w:t>«</w:t>
            </w:r>
            <w:r w:rsidRPr="00A416AD">
              <w:rPr>
                <w:rFonts w:ascii="Times New Roman" w:hAnsi="Times New Roman" w:cs="Times New Roman"/>
                <w:sz w:val="24"/>
                <w:szCs w:val="24"/>
                <w:lang w:val="kk-KZ"/>
              </w:rPr>
              <w:t>Автоматизированные системы управления технологическими процессами в полиграфии</w:t>
            </w:r>
            <w:r w:rsidRPr="00A416AD">
              <w:rPr>
                <w:rFonts w:ascii="Times New Roman" w:hAnsi="Times New Roman" w:cs="Times New Roman"/>
                <w:color w:val="000000" w:themeColor="text1" w:themeShade="80"/>
                <w:sz w:val="24"/>
                <w:szCs w:val="24"/>
                <w:lang w:eastAsia="en-US" w:bidi="ru-RU"/>
              </w:rPr>
              <w:t>»</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по дисциплине  для студентов  направления </w:t>
            </w:r>
            <w:r w:rsidRPr="00A416AD">
              <w:rPr>
                <w:rFonts w:ascii="Times New Roman" w:hAnsi="Times New Roman" w:cs="Times New Roman"/>
                <w:sz w:val="24"/>
                <w:szCs w:val="24"/>
                <w:lang w:val="kk-KZ"/>
              </w:rPr>
              <w:t xml:space="preserve">740600 </w:t>
            </w:r>
            <w:r w:rsidRPr="00A416AD">
              <w:rPr>
                <w:rFonts w:ascii="Times New Roman" w:hAnsi="Times New Roman" w:cs="Times New Roman"/>
                <w:sz w:val="24"/>
                <w:szCs w:val="24"/>
              </w:rPr>
              <w:t>«Технология полиграфического и упаковочного производства»</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ind w:right="-108"/>
              <w:rPr>
                <w:rFonts w:ascii="Times New Roman" w:hAnsi="Times New Roman" w:cs="Times New Roman"/>
                <w:b/>
                <w:sz w:val="24"/>
                <w:szCs w:val="24"/>
              </w:rPr>
            </w:pPr>
            <w:r w:rsidRPr="00A416AD">
              <w:rPr>
                <w:rFonts w:ascii="Times New Roman" w:hAnsi="Times New Roman" w:cs="Times New Roman"/>
                <w:sz w:val="24"/>
                <w:szCs w:val="24"/>
              </w:rPr>
              <w:t>Содержат практические работы с целью работы и теретические сведения. Каждая работа будет представляться в виде примера, а также приводятся индивидуальные задания, порядок выполнения работы и контрольные вопросы.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sz w:val="24"/>
                <w:szCs w:val="24"/>
              </w:rPr>
              <w:t>2,0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tabs>
                <w:tab w:val="left" w:pos="5652"/>
                <w:tab w:val="left" w:pos="5832"/>
              </w:tabs>
              <w:jc w:val="center"/>
              <w:rPr>
                <w:rFonts w:ascii="Times New Roman" w:hAnsi="Times New Roman" w:cs="Times New Roman"/>
                <w:b/>
                <w:sz w:val="24"/>
                <w:szCs w:val="24"/>
              </w:rPr>
            </w:pPr>
            <w:r w:rsidRPr="00A416AD">
              <w:rPr>
                <w:rFonts w:ascii="Times New Roman"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Default="00423C65" w:rsidP="00E26E15">
            <w:pPr>
              <w:ind w:left="146" w:right="129"/>
              <w:jc w:val="center"/>
              <w:rPr>
                <w:rFonts w:ascii="Times New Roman" w:hAnsi="Times New Roman" w:cs="Times New Roman"/>
                <w:color w:val="000000" w:themeColor="text1" w:themeShade="80"/>
                <w:sz w:val="24"/>
                <w:szCs w:val="24"/>
                <w:lang w:bidi="ru-RU"/>
              </w:rPr>
            </w:pPr>
          </w:p>
          <w:p w:rsidR="00423C65" w:rsidRPr="00A416AD" w:rsidRDefault="00423C65" w:rsidP="00E26E15">
            <w:pPr>
              <w:ind w:left="146" w:right="129"/>
              <w:jc w:val="center"/>
              <w:rPr>
                <w:rFonts w:ascii="Times New Roman" w:hAnsi="Times New Roman" w:cs="Times New Roman"/>
                <w:color w:val="000000" w:themeColor="text1" w:themeShade="80"/>
                <w:sz w:val="24"/>
                <w:szCs w:val="24"/>
                <w:lang w:bidi="ru-RU"/>
              </w:rPr>
            </w:pPr>
          </w:p>
        </w:tc>
      </w:tr>
    </w:tbl>
    <w:p w:rsidR="00423C65" w:rsidRDefault="00423C65" w:rsidP="00423C65">
      <w:pPr>
        <w:jc w:val="center"/>
      </w:pPr>
      <w:r w:rsidRPr="00A416AD">
        <w:rPr>
          <w:rFonts w:ascii="Times New Roman" w:hAnsi="Times New Roman" w:cs="Times New Roman"/>
          <w:b/>
          <w:color w:val="000000" w:themeColor="text1" w:themeShade="80"/>
          <w:sz w:val="24"/>
          <w:szCs w:val="24"/>
          <w:lang w:eastAsia="en-US"/>
        </w:rPr>
        <w:t>Кафедра «Технология машиностроения»</w:t>
      </w:r>
    </w:p>
    <w:tbl>
      <w:tblPr>
        <w:tblStyle w:val="a5"/>
        <w:tblW w:w="14732" w:type="dxa"/>
        <w:tblInd w:w="108" w:type="dxa"/>
        <w:tblLayout w:type="fixed"/>
        <w:tblLook w:val="04A0" w:firstRow="1" w:lastRow="0" w:firstColumn="1" w:lastColumn="0" w:noHBand="0" w:noVBand="1"/>
      </w:tblPr>
      <w:tblGrid>
        <w:gridCol w:w="703"/>
        <w:gridCol w:w="2274"/>
        <w:gridCol w:w="3827"/>
        <w:gridCol w:w="3404"/>
        <w:gridCol w:w="991"/>
        <w:gridCol w:w="998"/>
        <w:gridCol w:w="1126"/>
        <w:gridCol w:w="1409"/>
      </w:tblGrid>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п/п</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Ф.И.О.</w:t>
            </w:r>
          </w:p>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авторов</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Наименование МУ и РП с указанием направлений</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Краткая аннотация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Объем печ. лист</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Тираж</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D92D0C" w:rsidRDefault="00423C65" w:rsidP="00E26E15">
            <w:pPr>
              <w:ind w:right="-108"/>
              <w:jc w:val="center"/>
              <w:rPr>
                <w:rFonts w:ascii="Times New Roman" w:hAnsi="Times New Roman" w:cs="Times New Roman"/>
                <w:b/>
                <w:color w:val="000000" w:themeColor="text1" w:themeShade="80"/>
                <w:sz w:val="24"/>
                <w:szCs w:val="24"/>
                <w:lang w:val="ru-RU" w:eastAsia="en-US"/>
              </w:rPr>
            </w:pPr>
            <w:r w:rsidRPr="00A416AD">
              <w:rPr>
                <w:rFonts w:ascii="Times New Roman" w:hAnsi="Times New Roman" w:cs="Times New Roman"/>
                <w:b/>
                <w:color w:val="000000" w:themeColor="text1" w:themeShade="80"/>
                <w:sz w:val="24"/>
                <w:szCs w:val="24"/>
                <w:lang w:eastAsia="en-US"/>
              </w:rPr>
              <w:t xml:space="preserve">Срок представлен в </w:t>
            </w:r>
            <w:r>
              <w:rPr>
                <w:rFonts w:ascii="Times New Roman" w:hAnsi="Times New Roman" w:cs="Times New Roman"/>
                <w:b/>
                <w:color w:val="000000" w:themeColor="text1" w:themeShade="80"/>
                <w:sz w:val="24"/>
                <w:szCs w:val="24"/>
                <w:lang w:val="ru-RU" w:eastAsia="en-US"/>
              </w:rPr>
              <w:t>РИО</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Печатный</w:t>
            </w:r>
          </w:p>
          <w:p w:rsidR="00423C65" w:rsidRPr="00A416AD" w:rsidRDefault="00423C65" w:rsidP="00E26E15">
            <w:pPr>
              <w:ind w:right="-108"/>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или эл.вар</w:t>
            </w: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 xml:space="preserve">1. </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pStyle w:val="a8"/>
              <w:spacing w:before="0" w:beforeAutospacing="0" w:after="0" w:afterAutospacing="0"/>
              <w:rPr>
                <w:lang w:eastAsia="en-US"/>
              </w:rPr>
            </w:pPr>
            <w:r w:rsidRPr="00A416AD">
              <w:rPr>
                <w:lang w:eastAsia="en-US"/>
              </w:rPr>
              <w:t>Омуралиев У.К.,</w:t>
            </w:r>
          </w:p>
          <w:p w:rsidR="00423C65" w:rsidRPr="00A416AD" w:rsidRDefault="00423C65" w:rsidP="00E26E15">
            <w:pPr>
              <w:pStyle w:val="a8"/>
              <w:spacing w:before="0" w:beforeAutospacing="0" w:after="0" w:afterAutospacing="0"/>
              <w:rPr>
                <w:lang w:eastAsia="en-US"/>
              </w:rPr>
            </w:pPr>
            <w:r w:rsidRPr="00A416AD">
              <w:rPr>
                <w:lang w:eastAsia="en-US"/>
              </w:rPr>
              <w:t>Оморова А.И.,</w:t>
            </w:r>
          </w:p>
          <w:p w:rsidR="00423C65" w:rsidRPr="00A416AD" w:rsidRDefault="00423C65" w:rsidP="00E26E15">
            <w:pPr>
              <w:pStyle w:val="a8"/>
              <w:spacing w:before="0" w:beforeAutospacing="0" w:after="0" w:afterAutospacing="0"/>
              <w:rPr>
                <w:lang w:eastAsia="en-US"/>
              </w:rPr>
            </w:pPr>
            <w:r w:rsidRPr="00A416AD">
              <w:rPr>
                <w:lang w:eastAsia="en-US"/>
              </w:rPr>
              <w:t>Баялиева Ч.Т.,</w:t>
            </w:r>
          </w:p>
          <w:p w:rsidR="00423C65" w:rsidRPr="00A416AD" w:rsidRDefault="00423C65" w:rsidP="00E26E15">
            <w:pPr>
              <w:pStyle w:val="a8"/>
              <w:spacing w:before="0" w:beforeAutospacing="0" w:after="0" w:afterAutospacing="0"/>
              <w:rPr>
                <w:b/>
                <w:lang w:eastAsia="en-US"/>
              </w:rPr>
            </w:pPr>
            <w:r w:rsidRPr="00A416AD">
              <w:rPr>
                <w:lang w:eastAsia="en-US"/>
              </w:rPr>
              <w:t>Макенова 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sz w:val="24"/>
                <w:szCs w:val="24"/>
              </w:rPr>
              <w:t>Практикум по дисциплине</w:t>
            </w:r>
            <w:r w:rsidRPr="00A416AD">
              <w:rPr>
                <w:rFonts w:ascii="Times New Roman" w:hAnsi="Times New Roman" w:cs="Times New Roman"/>
                <w:b/>
                <w:sz w:val="24"/>
                <w:szCs w:val="24"/>
              </w:rPr>
              <w:t xml:space="preserve"> «</w:t>
            </w:r>
            <w:r w:rsidRPr="00A416AD">
              <w:rPr>
                <w:rFonts w:ascii="Times New Roman" w:hAnsi="Times New Roman" w:cs="Times New Roman"/>
                <w:sz w:val="24"/>
                <w:szCs w:val="24"/>
              </w:rPr>
              <w:t>Управление проектом»</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Электронное учебное пособие для практических занятий по дисциплине Управление проектом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Май 2021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 эл. обуч. Прог.</w:t>
            </w:r>
          </w:p>
          <w:p w:rsidR="00423C65" w:rsidRPr="00A416AD" w:rsidRDefault="00423C65" w:rsidP="00E26E15">
            <w:pPr>
              <w:jc w:val="center"/>
              <w:rPr>
                <w:rFonts w:ascii="Times New Roman" w:hAnsi="Times New Roman" w:cs="Times New Roman"/>
                <w:sz w:val="24"/>
                <w:szCs w:val="24"/>
              </w:rPr>
            </w:pPr>
          </w:p>
        </w:tc>
      </w:tr>
      <w:tr w:rsidR="00423C6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3C65" w:rsidRPr="00A416AD" w:rsidRDefault="00423C6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2.</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Дыйканбаева У.М.</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tabs>
                <w:tab w:val="left" w:pos="1013"/>
              </w:tabs>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дисциплине «</w:t>
            </w:r>
            <w:r w:rsidRPr="00A416AD">
              <w:rPr>
                <w:rFonts w:ascii="Times New Roman" w:hAnsi="Times New Roman" w:cs="Times New Roman"/>
                <w:color w:val="000000"/>
                <w:sz w:val="24"/>
                <w:szCs w:val="24"/>
              </w:rPr>
              <w:t>Технология термической и химико-термической обработки материалов</w:t>
            </w:r>
            <w:r w:rsidRPr="00A416AD">
              <w:rPr>
                <w:rFonts w:ascii="Times New Roman" w:hAnsi="Times New Roman" w:cs="Times New Roman"/>
                <w:sz w:val="24"/>
                <w:szCs w:val="24"/>
              </w:rPr>
              <w:t xml:space="preserve">» </w:t>
            </w:r>
          </w:p>
          <w:p w:rsidR="00423C65" w:rsidRPr="00A416AD" w:rsidRDefault="00423C65" w:rsidP="00E26E15">
            <w:pPr>
              <w:rPr>
                <w:rFonts w:ascii="Times New Roman" w:hAnsi="Times New Roman" w:cs="Times New Roman"/>
                <w:sz w:val="24"/>
                <w:szCs w:val="24"/>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3C65" w:rsidRPr="00A416AD" w:rsidRDefault="00423C65" w:rsidP="00E26E15">
            <w:pPr>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 лабораторным и практическим работам по дисциплине «</w:t>
            </w:r>
            <w:r w:rsidRPr="00A416AD">
              <w:rPr>
                <w:rFonts w:ascii="Times New Roman" w:hAnsi="Times New Roman" w:cs="Times New Roman"/>
                <w:color w:val="000000"/>
                <w:sz w:val="24"/>
                <w:szCs w:val="24"/>
              </w:rPr>
              <w:t>Технология термической и химико-термической обработки материалов</w:t>
            </w:r>
            <w:r w:rsidRPr="00A416AD">
              <w:rPr>
                <w:rFonts w:ascii="Times New Roman" w:hAnsi="Times New Roman" w:cs="Times New Roman"/>
                <w:sz w:val="24"/>
                <w:szCs w:val="24"/>
              </w:rPr>
              <w:t>» для студентов машиностроительных специальностей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Октябрь 2021г.</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3C65" w:rsidRPr="00A416AD" w:rsidRDefault="00423C65" w:rsidP="00E26E15">
            <w:pPr>
              <w:jc w:val="center"/>
              <w:rPr>
                <w:rFonts w:ascii="Times New Roman" w:hAnsi="Times New Roman" w:cs="Times New Roman"/>
                <w:sz w:val="24"/>
                <w:szCs w:val="24"/>
              </w:rPr>
            </w:pPr>
          </w:p>
        </w:tc>
      </w:tr>
      <w:tr w:rsidR="00E26E1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E15" w:rsidRPr="00A416AD" w:rsidRDefault="00E26E1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3.</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Мамбеталиев Т. С.</w:t>
            </w:r>
          </w:p>
          <w:p w:rsidR="00E26E15" w:rsidRPr="00E26E15" w:rsidRDefault="00E26E15" w:rsidP="00E26E15">
            <w:pPr>
              <w:rPr>
                <w:rFonts w:ascii="Times New Roman" w:hAnsi="Times New Roman" w:cs="Times New Roman"/>
                <w:sz w:val="24"/>
                <w:szCs w:val="24"/>
                <w:lang w:val="ru-RU"/>
              </w:rPr>
            </w:pPr>
            <w:r w:rsidRPr="00A416AD">
              <w:rPr>
                <w:rFonts w:ascii="Times New Roman" w:hAnsi="Times New Roman" w:cs="Times New Roman"/>
                <w:sz w:val="24"/>
                <w:szCs w:val="24"/>
              </w:rPr>
              <w:t>Дыйканбаева У.М.</w:t>
            </w:r>
            <w:r>
              <w:rPr>
                <w:rFonts w:ascii="Times New Roman" w:hAnsi="Times New Roman" w:cs="Times New Roman"/>
                <w:sz w:val="24"/>
                <w:szCs w:val="24"/>
                <w:lang w:val="ru-RU"/>
              </w:rPr>
              <w:t>(замена)</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дисциплине «Неразъемные соединения»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самостоятельной работы по дисциплине «</w:t>
            </w:r>
            <w:r w:rsidRPr="00A416AD">
              <w:rPr>
                <w:rFonts w:ascii="Times New Roman" w:hAnsi="Times New Roman" w:cs="Times New Roman"/>
                <w:color w:val="000000"/>
                <w:sz w:val="24"/>
                <w:szCs w:val="24"/>
              </w:rPr>
              <w:t>Нераземные соединения</w:t>
            </w:r>
            <w:r w:rsidRPr="00A416AD">
              <w:rPr>
                <w:rFonts w:ascii="Times New Roman" w:hAnsi="Times New Roman" w:cs="Times New Roman"/>
                <w:sz w:val="24"/>
                <w:szCs w:val="24"/>
              </w:rPr>
              <w:t>»</w:t>
            </w:r>
            <w:r w:rsidRPr="00A416AD">
              <w:rPr>
                <w:rFonts w:ascii="Times New Roman" w:hAnsi="Times New Roman" w:cs="Times New Roman"/>
                <w:color w:val="000000"/>
                <w:sz w:val="24"/>
                <w:szCs w:val="24"/>
              </w:rPr>
              <w:t xml:space="preserve"> </w:t>
            </w:r>
            <w:r w:rsidRPr="00A416AD">
              <w:rPr>
                <w:rFonts w:ascii="Times New Roman" w:hAnsi="Times New Roman" w:cs="Times New Roman"/>
                <w:sz w:val="24"/>
                <w:szCs w:val="24"/>
              </w:rPr>
              <w:t>для студентов машиностроительных специальностей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Декабрь 2121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Эл</w:t>
            </w:r>
          </w:p>
        </w:tc>
      </w:tr>
      <w:tr w:rsidR="00E26E1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E15" w:rsidRPr="00A416AD" w:rsidRDefault="00E26E1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4.</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Мамбеталиев Т. С.</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дисциплине «Специальные виды литья»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самостоятельной работы по дисциплине «</w:t>
            </w:r>
            <w:r w:rsidRPr="00A416AD">
              <w:rPr>
                <w:rFonts w:ascii="Times New Roman" w:hAnsi="Times New Roman" w:cs="Times New Roman"/>
                <w:color w:val="000000"/>
                <w:sz w:val="24"/>
                <w:szCs w:val="24"/>
              </w:rPr>
              <w:t>Специальные виды литья</w:t>
            </w:r>
            <w:r w:rsidRPr="00A416AD">
              <w:rPr>
                <w:rFonts w:ascii="Times New Roman" w:hAnsi="Times New Roman" w:cs="Times New Roman"/>
                <w:sz w:val="24"/>
                <w:szCs w:val="24"/>
              </w:rPr>
              <w:t>»</w:t>
            </w:r>
            <w:r w:rsidRPr="00A416AD">
              <w:rPr>
                <w:rFonts w:ascii="Times New Roman" w:hAnsi="Times New Roman" w:cs="Times New Roman"/>
                <w:color w:val="000000"/>
                <w:sz w:val="24"/>
                <w:szCs w:val="24"/>
              </w:rPr>
              <w:t xml:space="preserve"> </w:t>
            </w:r>
            <w:r w:rsidRPr="00A416AD">
              <w:rPr>
                <w:rFonts w:ascii="Times New Roman" w:hAnsi="Times New Roman" w:cs="Times New Roman"/>
                <w:sz w:val="24"/>
                <w:szCs w:val="24"/>
              </w:rPr>
              <w:t>для студентов машиностроительных специальностей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Сентябрь 2121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Эл</w:t>
            </w:r>
          </w:p>
        </w:tc>
      </w:tr>
      <w:tr w:rsidR="00E26E1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E15" w:rsidRPr="00A416AD" w:rsidRDefault="00E26E1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5.</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Мамбеталиев Т. С.</w:t>
            </w:r>
          </w:p>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Дыйканбаева У.М.</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eastAsia="SimSun" w:hAnsi="Times New Roman" w:cs="Times New Roman"/>
                <w:sz w:val="24"/>
                <w:szCs w:val="24"/>
              </w:rPr>
            </w:pPr>
            <w:r w:rsidRPr="00A416AD">
              <w:rPr>
                <w:rFonts w:ascii="Times New Roman" w:eastAsia="SimSun" w:hAnsi="Times New Roman" w:cs="Times New Roman"/>
                <w:sz w:val="24"/>
                <w:szCs w:val="24"/>
              </w:rPr>
              <w:t>Композит материалдар</w:t>
            </w:r>
          </w:p>
          <w:p w:rsidR="00E26E15" w:rsidRPr="00A416AD" w:rsidRDefault="00E26E15" w:rsidP="00E26E15">
            <w:pPr>
              <w:rPr>
                <w:rFonts w:ascii="Times New Roman" w:hAnsi="Times New Roman" w:cs="Times New Roman"/>
                <w:sz w:val="24"/>
                <w:szCs w:val="24"/>
              </w:rPr>
            </w:pP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ind w:right="283"/>
              <w:rPr>
                <w:rFonts w:ascii="Times New Roman" w:eastAsia="SimSun" w:hAnsi="Times New Roman" w:cs="Times New Roman"/>
                <w:sz w:val="24"/>
                <w:szCs w:val="24"/>
              </w:rPr>
            </w:pPr>
            <w:r w:rsidRPr="00A416AD">
              <w:rPr>
                <w:rFonts w:ascii="Times New Roman" w:eastAsia="SimSun" w:hAnsi="Times New Roman" w:cs="Times New Roman"/>
                <w:sz w:val="24"/>
                <w:szCs w:val="24"/>
              </w:rPr>
              <w:t xml:space="preserve">«Машине куруу өндүрүшүнүн технологиялык жараяндары» жана </w:t>
            </w:r>
            <w:r w:rsidRPr="00A416AD">
              <w:rPr>
                <w:rFonts w:ascii="Times New Roman" w:eastAsia="SimSun" w:hAnsi="Times New Roman" w:cs="Times New Roman"/>
                <w:sz w:val="24"/>
                <w:szCs w:val="24"/>
              </w:rPr>
              <w:lastRenderedPageBreak/>
              <w:t>«Конструкциялык материалдардын технологиясы» курстары боюнча машине куруу жана материал таануу багыттарындагы билим алган студенттер жана магистранттар үчүн усулдук көрсөтмө</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Апрель 2121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p>
        </w:tc>
      </w:tr>
      <w:tr w:rsidR="00E26E1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6E15" w:rsidRPr="00A416AD" w:rsidRDefault="00E26E1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lastRenderedPageBreak/>
              <w:t>6.</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 xml:space="preserve">Сарбанов С. Т.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Основы технологии машиностроения</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самостоятельной работы студентов по дисциплине «</w:t>
            </w:r>
            <w:r w:rsidRPr="00A416AD">
              <w:rPr>
                <w:rFonts w:ascii="Times New Roman" w:hAnsi="Times New Roman" w:cs="Times New Roman"/>
                <w:color w:val="000000"/>
                <w:sz w:val="24"/>
                <w:szCs w:val="24"/>
              </w:rPr>
              <w:t>Основы технологии машиностроения</w:t>
            </w:r>
            <w:r w:rsidRPr="00A416AD">
              <w:rPr>
                <w:rFonts w:ascii="Times New Roman" w:hAnsi="Times New Roman" w:cs="Times New Roman"/>
                <w:sz w:val="24"/>
                <w:szCs w:val="24"/>
              </w:rPr>
              <w:t>»</w:t>
            </w:r>
            <w:r w:rsidRPr="00A416AD">
              <w:rPr>
                <w:rFonts w:ascii="Times New Roman" w:hAnsi="Times New Roman" w:cs="Times New Roman"/>
                <w:color w:val="000000"/>
                <w:sz w:val="24"/>
                <w:szCs w:val="24"/>
              </w:rPr>
              <w:t xml:space="preserv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Ноябрь 2121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Эл</w:t>
            </w:r>
          </w:p>
        </w:tc>
      </w:tr>
      <w:tr w:rsidR="00E26E15" w:rsidRPr="00A416AD" w:rsidTr="00E26E1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jc w:val="center"/>
              <w:rPr>
                <w:rFonts w:ascii="Times New Roman" w:hAnsi="Times New Roman" w:cs="Times New Roman"/>
                <w:b/>
                <w:color w:val="000000" w:themeColor="text1" w:themeShade="80"/>
                <w:sz w:val="24"/>
                <w:szCs w:val="24"/>
                <w:lang w:eastAsia="en-US"/>
              </w:rPr>
            </w:pPr>
            <w:r w:rsidRPr="00A416AD">
              <w:rPr>
                <w:rFonts w:ascii="Times New Roman" w:hAnsi="Times New Roman" w:cs="Times New Roman"/>
                <w:b/>
                <w:color w:val="000000" w:themeColor="text1" w:themeShade="80"/>
                <w:sz w:val="24"/>
                <w:szCs w:val="24"/>
                <w:lang w:eastAsia="en-US"/>
              </w:rPr>
              <w:t>7.</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 xml:space="preserve">Белекова Ж. Ш.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Сварка алюминиевых сплавов</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outlineLvl w:val="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самостоятельной работы студентов и  магистрантов машиностроительных специальностей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50</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rPr>
                <w:rFonts w:ascii="Times New Roman" w:hAnsi="Times New Roman" w:cs="Times New Roman"/>
                <w:sz w:val="24"/>
                <w:szCs w:val="24"/>
              </w:rPr>
            </w:pPr>
            <w:r w:rsidRPr="00A416AD">
              <w:rPr>
                <w:rFonts w:ascii="Times New Roman" w:hAnsi="Times New Roman" w:cs="Times New Roman"/>
                <w:sz w:val="24"/>
                <w:szCs w:val="24"/>
              </w:rPr>
              <w:t>Декабрь 2121</w:t>
            </w:r>
          </w:p>
        </w:t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6E15" w:rsidRPr="00A416AD" w:rsidRDefault="00E26E15" w:rsidP="00E26E15">
            <w:pPr>
              <w:rPr>
                <w:rFonts w:ascii="Times New Roman" w:hAnsi="Times New Roman" w:cs="Times New Roman"/>
                <w:sz w:val="24"/>
                <w:szCs w:val="24"/>
              </w:rPr>
            </w:pPr>
          </w:p>
        </w:tc>
      </w:tr>
    </w:tbl>
    <w:p w:rsidR="00423C65"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lang w:val="ru-RU"/>
        </w:rPr>
      </w:pPr>
    </w:p>
    <w:p w:rsidR="00423C65"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lang w:val="ru-RU"/>
        </w:rPr>
      </w:pPr>
    </w:p>
    <w:p w:rsidR="00423C65" w:rsidRPr="00A416AD" w:rsidRDefault="00423C65" w:rsidP="00423C65">
      <w:pPr>
        <w:tabs>
          <w:tab w:val="left" w:pos="8418"/>
        </w:tabs>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ЭНЕРГЕТИЧЕСКИЙ ФАКУЛЬТЕТ</w:t>
      </w:r>
    </w:p>
    <w:p w:rsidR="00423C65" w:rsidRPr="00A416AD" w:rsidRDefault="00423C65" w:rsidP="00423C65">
      <w:pPr>
        <w:tabs>
          <w:tab w:val="left" w:pos="8418"/>
        </w:tabs>
        <w:spacing w:after="0" w:line="240" w:lineRule="auto"/>
        <w:jc w:val="center"/>
        <w:rPr>
          <w:rFonts w:ascii="Times New Roman" w:hAnsi="Times New Roman" w:cs="Times New Roman"/>
          <w:b/>
          <w:sz w:val="24"/>
          <w:szCs w:val="24"/>
        </w:rPr>
      </w:pPr>
    </w:p>
    <w:p w:rsidR="00423C65" w:rsidRPr="00A416AD" w:rsidRDefault="00423C65" w:rsidP="00423C65">
      <w:pPr>
        <w:tabs>
          <w:tab w:val="left" w:pos="8418"/>
        </w:tabs>
        <w:spacing w:after="0" w:line="240" w:lineRule="auto"/>
        <w:jc w:val="center"/>
        <w:rPr>
          <w:rFonts w:ascii="Times New Roman" w:hAnsi="Times New Roman" w:cs="Times New Roman"/>
          <w:sz w:val="24"/>
          <w:szCs w:val="24"/>
        </w:rPr>
      </w:pPr>
      <w:r w:rsidRPr="00A416AD">
        <w:rPr>
          <w:rFonts w:ascii="Times New Roman" w:hAnsi="Times New Roman" w:cs="Times New Roman"/>
          <w:b/>
          <w:sz w:val="24"/>
          <w:szCs w:val="24"/>
        </w:rPr>
        <w:t xml:space="preserve">Кафедра  «Электроэнергетика» </w:t>
      </w:r>
    </w:p>
    <w:p w:rsidR="00423C65" w:rsidRPr="00A416AD" w:rsidRDefault="00423C65" w:rsidP="00423C65">
      <w:pPr>
        <w:tabs>
          <w:tab w:val="left" w:pos="8418"/>
        </w:tabs>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3958"/>
        <w:gridCol w:w="4127"/>
        <w:gridCol w:w="1094"/>
        <w:gridCol w:w="682"/>
        <w:gridCol w:w="1229"/>
        <w:gridCol w:w="1088"/>
      </w:tblGrid>
      <w:tr w:rsidR="00423C65" w:rsidRPr="00A416AD" w:rsidTr="00E26E15">
        <w:trPr>
          <w:trHeight w:val="345"/>
        </w:trPr>
        <w:tc>
          <w:tcPr>
            <w:tcW w:w="149"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8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35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41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74"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0" w:type="pct"/>
          </w:tcPr>
          <w:p w:rsidR="00423C65" w:rsidRPr="00D92D0C" w:rsidRDefault="00423C65" w:rsidP="00E26E15">
            <w:pPr>
              <w:spacing w:after="0" w:line="240" w:lineRule="auto"/>
              <w:jc w:val="center"/>
              <w:rPr>
                <w:rFonts w:ascii="Times New Roman" w:hAnsi="Times New Roman" w:cs="Times New Roman"/>
                <w:b/>
                <w:sz w:val="24"/>
                <w:szCs w:val="24"/>
                <w:lang w:val="ru-RU"/>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2"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lang w:val="en-US"/>
              </w:rPr>
            </w:pPr>
            <w:r w:rsidRPr="00A416AD">
              <w:rPr>
                <w:rFonts w:ascii="Times New Roman" w:hAnsi="Times New Roman" w:cs="Times New Roman"/>
                <w:sz w:val="24"/>
                <w:szCs w:val="24"/>
                <w:lang w:val="en-US"/>
              </w:rPr>
              <w:t>1</w:t>
            </w:r>
          </w:p>
        </w:tc>
        <w:tc>
          <w:tcPr>
            <w:tcW w:w="688" w:type="pct"/>
          </w:tcPr>
          <w:p w:rsidR="00423C65" w:rsidRPr="00A416AD" w:rsidRDefault="00423C65" w:rsidP="00E26E15">
            <w:pPr>
              <w:spacing w:after="0" w:line="240" w:lineRule="auto"/>
              <w:rPr>
                <w:rFonts w:ascii="Times New Roman" w:hAnsi="Times New Roman" w:cs="Times New Roman"/>
                <w:sz w:val="24"/>
                <w:szCs w:val="24"/>
                <w:lang w:val="en-US"/>
              </w:rPr>
            </w:pPr>
            <w:r w:rsidRPr="00A416AD">
              <w:rPr>
                <w:rFonts w:ascii="Times New Roman" w:hAnsi="Times New Roman" w:cs="Times New Roman"/>
                <w:sz w:val="24"/>
                <w:szCs w:val="24"/>
              </w:rPr>
              <w:t>Тентиев</w:t>
            </w:r>
            <w:r w:rsidRPr="00A416AD">
              <w:rPr>
                <w:rFonts w:ascii="Times New Roman" w:hAnsi="Times New Roman" w:cs="Times New Roman"/>
                <w:sz w:val="24"/>
                <w:szCs w:val="24"/>
                <w:lang w:val="en-US"/>
              </w:rPr>
              <w:t xml:space="preserve"> </w:t>
            </w:r>
            <w:r w:rsidRPr="00A416AD">
              <w:rPr>
                <w:rFonts w:ascii="Times New Roman" w:hAnsi="Times New Roman" w:cs="Times New Roman"/>
                <w:sz w:val="24"/>
                <w:szCs w:val="24"/>
              </w:rPr>
              <w:t>Р</w:t>
            </w:r>
            <w:r w:rsidRPr="00A416AD">
              <w:rPr>
                <w:rFonts w:ascii="Times New Roman" w:hAnsi="Times New Roman" w:cs="Times New Roman"/>
                <w:sz w:val="24"/>
                <w:szCs w:val="24"/>
                <w:lang w:val="en-US"/>
              </w:rPr>
              <w:t>.</w:t>
            </w:r>
            <w:r w:rsidRPr="00A416AD">
              <w:rPr>
                <w:rFonts w:ascii="Times New Roman" w:hAnsi="Times New Roman" w:cs="Times New Roman"/>
                <w:sz w:val="24"/>
                <w:szCs w:val="24"/>
              </w:rPr>
              <w:t>Б</w:t>
            </w:r>
            <w:r w:rsidRPr="00A416AD">
              <w:rPr>
                <w:rFonts w:ascii="Times New Roman" w:hAnsi="Times New Roman" w:cs="Times New Roman"/>
                <w:sz w:val="24"/>
                <w:szCs w:val="24"/>
                <w:lang w:val="en-US"/>
              </w:rPr>
              <w:t xml:space="preserve">., </w:t>
            </w:r>
          </w:p>
          <w:p w:rsidR="00423C65" w:rsidRPr="00A416AD" w:rsidRDefault="00423C65" w:rsidP="00E26E15">
            <w:pPr>
              <w:spacing w:after="0" w:line="240" w:lineRule="auto"/>
              <w:rPr>
                <w:rFonts w:ascii="Times New Roman" w:hAnsi="Times New Roman" w:cs="Times New Roman"/>
                <w:sz w:val="24"/>
                <w:szCs w:val="24"/>
                <w:lang w:val="en-US"/>
              </w:rPr>
            </w:pPr>
            <w:r w:rsidRPr="00A416AD">
              <w:rPr>
                <w:rFonts w:ascii="Times New Roman" w:hAnsi="Times New Roman" w:cs="Times New Roman"/>
                <w:sz w:val="24"/>
                <w:szCs w:val="24"/>
              </w:rPr>
              <w:t>Молдобаева</w:t>
            </w:r>
            <w:r w:rsidRPr="00A416AD">
              <w:rPr>
                <w:rFonts w:ascii="Times New Roman" w:hAnsi="Times New Roman" w:cs="Times New Roman"/>
                <w:sz w:val="24"/>
                <w:szCs w:val="24"/>
                <w:lang w:val="en-US"/>
              </w:rPr>
              <w:t xml:space="preserve"> </w:t>
            </w:r>
            <w:r w:rsidRPr="00A416AD">
              <w:rPr>
                <w:rFonts w:ascii="Times New Roman" w:hAnsi="Times New Roman" w:cs="Times New Roman"/>
                <w:sz w:val="24"/>
                <w:szCs w:val="24"/>
              </w:rPr>
              <w:t>Т</w:t>
            </w:r>
            <w:r w:rsidRPr="00A416AD">
              <w:rPr>
                <w:rFonts w:ascii="Times New Roman" w:hAnsi="Times New Roman" w:cs="Times New Roman"/>
                <w:sz w:val="24"/>
                <w:szCs w:val="24"/>
                <w:lang w:val="en-US"/>
              </w:rPr>
              <w:t>.</w:t>
            </w:r>
            <w:r w:rsidRPr="00A416AD">
              <w:rPr>
                <w:rFonts w:ascii="Times New Roman" w:hAnsi="Times New Roman" w:cs="Times New Roman"/>
                <w:sz w:val="24"/>
                <w:szCs w:val="24"/>
              </w:rPr>
              <w:t>Р</w:t>
            </w:r>
            <w:r w:rsidRPr="00A416AD">
              <w:rPr>
                <w:rFonts w:ascii="Times New Roman" w:hAnsi="Times New Roman" w:cs="Times New Roman"/>
                <w:sz w:val="24"/>
                <w:szCs w:val="24"/>
                <w:lang w:val="en-US"/>
              </w:rPr>
              <w:t xml:space="preserve">., </w:t>
            </w:r>
            <w:r w:rsidRPr="00A416AD">
              <w:rPr>
                <w:rFonts w:ascii="Times New Roman" w:hAnsi="Times New Roman" w:cs="Times New Roman"/>
                <w:sz w:val="24"/>
                <w:szCs w:val="24"/>
              </w:rPr>
              <w:t>Эралиева</w:t>
            </w:r>
            <w:r w:rsidRPr="00A416AD">
              <w:rPr>
                <w:rFonts w:ascii="Times New Roman" w:hAnsi="Times New Roman" w:cs="Times New Roman"/>
                <w:sz w:val="24"/>
                <w:szCs w:val="24"/>
                <w:lang w:val="en-US"/>
              </w:rPr>
              <w:t xml:space="preserve"> </w:t>
            </w:r>
            <w:r w:rsidRPr="00A416AD">
              <w:rPr>
                <w:rFonts w:ascii="Times New Roman" w:hAnsi="Times New Roman" w:cs="Times New Roman"/>
                <w:sz w:val="24"/>
                <w:szCs w:val="24"/>
              </w:rPr>
              <w:t>Г</w:t>
            </w:r>
            <w:r w:rsidRPr="00A416AD">
              <w:rPr>
                <w:rFonts w:ascii="Times New Roman" w:hAnsi="Times New Roman" w:cs="Times New Roman"/>
                <w:sz w:val="24"/>
                <w:szCs w:val="24"/>
                <w:lang w:val="en-US"/>
              </w:rPr>
              <w:t>.</w:t>
            </w:r>
            <w:r w:rsidRPr="00A416AD">
              <w:rPr>
                <w:rFonts w:ascii="Times New Roman" w:hAnsi="Times New Roman" w:cs="Times New Roman"/>
                <w:sz w:val="24"/>
                <w:szCs w:val="24"/>
              </w:rPr>
              <w:t>Ш</w:t>
            </w:r>
            <w:r w:rsidRPr="00A416AD">
              <w:rPr>
                <w:rFonts w:ascii="Times New Roman" w:hAnsi="Times New Roman" w:cs="Times New Roman"/>
                <w:sz w:val="24"/>
                <w:szCs w:val="24"/>
                <w:lang w:val="en-US"/>
              </w:rPr>
              <w:t>.</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практическим занятиям по дисциплине «Релейная защита и автоматика». Часть </w:t>
            </w:r>
            <w:r w:rsidRPr="00A416AD">
              <w:rPr>
                <w:rFonts w:ascii="Times New Roman" w:hAnsi="Times New Roman" w:cs="Times New Roman"/>
                <w:sz w:val="24"/>
                <w:szCs w:val="24"/>
                <w:lang w:val="en-US"/>
              </w:rPr>
              <w:t>II</w:t>
            </w:r>
            <w:r w:rsidRPr="00A416AD">
              <w:rPr>
                <w:rFonts w:ascii="Times New Roman" w:hAnsi="Times New Roman" w:cs="Times New Roman"/>
                <w:sz w:val="24"/>
                <w:szCs w:val="24"/>
              </w:rPr>
              <w:t xml:space="preserve">. Для студентов </w:t>
            </w:r>
            <w:r w:rsidRPr="00A416AD">
              <w:rPr>
                <w:rFonts w:ascii="Times New Roman" w:hAnsi="Times New Roman" w:cs="Times New Roman"/>
                <w:sz w:val="24"/>
                <w:szCs w:val="24"/>
              </w:rPr>
              <w:lastRenderedPageBreak/>
              <w:t xml:space="preserve">направления 640200 «Электроэнергетика и электротехника» всех форм обучения. </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 Краткие теоретические сведения, примеры решения, задания для самостоятельного решения, контрольные вопросы, список </w:t>
            </w:r>
            <w:r w:rsidRPr="00A416AD">
              <w:rPr>
                <w:rFonts w:ascii="Times New Roman" w:hAnsi="Times New Roman" w:cs="Times New Roman"/>
                <w:sz w:val="24"/>
                <w:szCs w:val="24"/>
              </w:rPr>
              <w:lastRenderedPageBreak/>
              <w:t>литературы.</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23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100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февраль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Бочко Т.Н.,</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Тентиев Р.Б., </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Молдобаева Т.Р.</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практическим занятиям по дисциплине «Основы проектирования релейной защиты и автоматики энергосистем». Для студентов направления 640200 «Электроэнергетика и электротехника» профили РЗиА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Краткие теоретические сведения, примеры решения, задания для самостоятельного решения, контрольные вопросы, список литературы.</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75</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3</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Бочко Т.Н.,</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Тентиев Р.Б.,</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Молдобаева Т.Р.</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курсовой работы по дисциплине «Релейная защита электроэнергетических систем». Для студентов направления 640200 «Электроэнергетика и электротехника» профили РЗиА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Порядок выполнения курсовой работы, справочный материал, </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задания на курсовую работу, требования к оформлению, литература.</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75</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4</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Мырзаканова Р.А.,</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Тентиев Р.Б.,</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Молдобаева Т.Р.</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практическим занятиям по дисциплине «Электрическая часть станций и подстанций». Для студентов направления 640200 «Электроэнергетика и электротехника»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Краткие теоретические сведения, примеры решения, задания для самостоятельного решения, контрольные вопросы, список литературы.</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3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100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сентябрь</w:t>
            </w:r>
          </w:p>
          <w:p w:rsidR="00423C65" w:rsidRPr="00A416AD" w:rsidRDefault="00423C65" w:rsidP="00E26E15">
            <w:pPr>
              <w:spacing w:after="0" w:line="240" w:lineRule="auto"/>
              <w:rPr>
                <w:rFonts w:ascii="Times New Roman" w:hAnsi="Times New Roman" w:cs="Times New Roman"/>
                <w:sz w:val="24"/>
                <w:szCs w:val="24"/>
              </w:rPr>
            </w:pP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lang w:val="en-US"/>
              </w:rPr>
            </w:pPr>
            <w:r w:rsidRPr="00A416AD">
              <w:rPr>
                <w:rFonts w:ascii="Times New Roman" w:hAnsi="Times New Roman" w:cs="Times New Roman"/>
                <w:sz w:val="24"/>
                <w:szCs w:val="24"/>
                <w:lang w:val="en-US"/>
              </w:rPr>
              <w:t>5</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Тентиев Р.Б.,</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Молдобаева Т.Р.</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Кучтук трансформаторлордун релелик коргоосун долбоорлоонун негиздери. 640200 «Электроэнергетика жана </w:t>
            </w:r>
            <w:r w:rsidRPr="00A416AD">
              <w:rPr>
                <w:rFonts w:ascii="Times New Roman" w:hAnsi="Times New Roman" w:cs="Times New Roman"/>
                <w:sz w:val="24"/>
                <w:szCs w:val="24"/>
              </w:rPr>
              <w:lastRenderedPageBreak/>
              <w:t>электротехника» багытындагы студенттер учун окуу куралы</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Краткие теоретические сведения, примеры решения, задания для самостоятельного решения, контрольные вопросы, список </w:t>
            </w:r>
            <w:r w:rsidRPr="00A416AD">
              <w:rPr>
                <w:rFonts w:ascii="Times New Roman" w:hAnsi="Times New Roman" w:cs="Times New Roman"/>
                <w:sz w:val="24"/>
                <w:szCs w:val="24"/>
              </w:rPr>
              <w:lastRenderedPageBreak/>
              <w:t>литературы.</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февраль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6</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Мамбетова К.М.</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практическим занятиям по дисциплине «Основы устройства и конструирования электрооборудования» для студентов направления 640200 «Электроэнергетика и электротехника»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Краткие теоретические сведения, примеры решения, задания для самостоятельного решения, контрольные вопросы, список литературы.</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100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октябрь</w:t>
            </w:r>
          </w:p>
          <w:p w:rsidR="00423C65" w:rsidRPr="00A416AD" w:rsidRDefault="00423C65" w:rsidP="00E26E15">
            <w:pPr>
              <w:spacing w:after="0" w:line="240" w:lineRule="auto"/>
              <w:rPr>
                <w:rFonts w:ascii="Times New Roman" w:hAnsi="Times New Roman" w:cs="Times New Roman"/>
                <w:sz w:val="24"/>
                <w:szCs w:val="24"/>
              </w:rPr>
            </w:pP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7</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Жолдошова Б.М.</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контрольной работе по дисциплине «Передача и распределение электроэнергии» для студентов направления 640200 «Электроэнергетика и электротехника» дистантной формы обучения </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Краткие теоретические сведения, порядок выполнения  работы, варианты заданий, контрольные вопросы, литература</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1,6</w:t>
            </w:r>
          </w:p>
        </w:tc>
        <w:tc>
          <w:tcPr>
            <w:tcW w:w="23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50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«Электроснабжение» </w:t>
      </w:r>
    </w:p>
    <w:p w:rsidR="00423C65" w:rsidRPr="00A416AD" w:rsidRDefault="00423C65" w:rsidP="00423C65">
      <w:pPr>
        <w:shd w:val="clear" w:color="auto" w:fill="FFFFFF" w:themeFill="background1"/>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3958"/>
        <w:gridCol w:w="4127"/>
        <w:gridCol w:w="1094"/>
        <w:gridCol w:w="682"/>
        <w:gridCol w:w="1229"/>
        <w:gridCol w:w="1088"/>
      </w:tblGrid>
      <w:tr w:rsidR="00423C65" w:rsidRPr="00A416AD" w:rsidTr="00E26E15">
        <w:trPr>
          <w:trHeight w:val="345"/>
        </w:trPr>
        <w:tc>
          <w:tcPr>
            <w:tcW w:w="149"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8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35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41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74"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0" w:type="pct"/>
          </w:tcPr>
          <w:p w:rsidR="00423C65" w:rsidRPr="00D92D0C" w:rsidRDefault="00423C65" w:rsidP="00E26E15">
            <w:pPr>
              <w:spacing w:after="0" w:line="240" w:lineRule="auto"/>
              <w:jc w:val="center"/>
              <w:rPr>
                <w:rFonts w:ascii="Times New Roman" w:hAnsi="Times New Roman" w:cs="Times New Roman"/>
                <w:b/>
                <w:sz w:val="24"/>
                <w:szCs w:val="24"/>
                <w:lang w:val="ru-RU"/>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2"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688"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Суеркулов М.А.</w:t>
            </w:r>
          </w:p>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Кожоналиева А.К.</w:t>
            </w:r>
          </w:p>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Абдрахманова Г.Дж. </w:t>
            </w:r>
          </w:p>
        </w:tc>
        <w:tc>
          <w:tcPr>
            <w:tcW w:w="1353" w:type="pct"/>
            <w:shd w:val="clear" w:color="auto" w:fill="auto"/>
          </w:tcPr>
          <w:p w:rsidR="00423C65" w:rsidRPr="00A416AD" w:rsidRDefault="00423C65" w:rsidP="00E26E15">
            <w:pPr>
              <w:shd w:val="clear" w:color="auto" w:fill="FFFFFF"/>
              <w:spacing w:after="0" w:line="240" w:lineRule="auto"/>
              <w:rPr>
                <w:rFonts w:ascii="Times New Roman" w:eastAsia="Calibri" w:hAnsi="Times New Roman" w:cs="Times New Roman"/>
                <w:sz w:val="24"/>
                <w:szCs w:val="24"/>
                <w:lang w:eastAsia="en-US"/>
              </w:rPr>
            </w:pPr>
            <w:r w:rsidRPr="00A416AD">
              <w:rPr>
                <w:rFonts w:ascii="Times New Roman" w:eastAsia="Calibri" w:hAnsi="Times New Roman" w:cs="Times New Roman"/>
                <w:sz w:val="24"/>
                <w:szCs w:val="24"/>
                <w:lang w:eastAsia="en-US"/>
              </w:rPr>
              <w:t>"Электр менен жабдуу" сабагына практикалык усулдук к</w:t>
            </w:r>
            <w:r w:rsidRPr="00A416AD">
              <w:rPr>
                <w:rFonts w:ascii="Times New Roman" w:eastAsia="Calibri" w:hAnsi="Times New Roman" w:cs="Times New Roman"/>
                <w:sz w:val="24"/>
                <w:szCs w:val="24"/>
                <w:lang w:eastAsia="en-US"/>
              </w:rPr>
              <w:softHyphen/>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рс</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тм</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w:t>
            </w:r>
          </w:p>
          <w:p w:rsidR="00423C65" w:rsidRPr="00A416AD" w:rsidRDefault="00423C65" w:rsidP="00E26E15">
            <w:pPr>
              <w:shd w:val="clear" w:color="auto" w:fill="FFFFFF"/>
              <w:spacing w:after="0" w:line="240" w:lineRule="auto"/>
              <w:rPr>
                <w:rFonts w:ascii="Times New Roman" w:eastAsia="Calibri" w:hAnsi="Times New Roman" w:cs="Times New Roman"/>
                <w:sz w:val="24"/>
                <w:szCs w:val="24"/>
                <w:lang w:eastAsia="en-US"/>
              </w:rPr>
            </w:pPr>
            <w:r w:rsidRPr="00A416AD">
              <w:rPr>
                <w:rFonts w:ascii="Times New Roman" w:eastAsia="Calibri" w:hAnsi="Times New Roman" w:cs="Times New Roman"/>
                <w:sz w:val="24"/>
                <w:szCs w:val="24"/>
                <w:lang w:eastAsia="en-US"/>
              </w:rPr>
              <w:t>640200 "Электроэнергетика жана электротехника" багытындагы к</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нд</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зг</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 xml:space="preserve"> окуу б</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л</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м</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н</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 xml:space="preserve">н студенттери </w:t>
            </w:r>
            <w:r w:rsidRPr="00A416AD">
              <w:rPr>
                <w:rFonts w:ascii="Times New Roman" w:hAnsi="Times New Roman" w:cs="Times New Roman"/>
                <w:sz w:val="24"/>
                <w:szCs w:val="24"/>
              </w:rPr>
              <w:t>үчүн</w:t>
            </w:r>
            <w:r w:rsidRPr="00A416AD">
              <w:rPr>
                <w:rFonts w:ascii="Times New Roman" w:eastAsia="Calibri" w:hAnsi="Times New Roman" w:cs="Times New Roman"/>
                <w:sz w:val="24"/>
                <w:szCs w:val="24"/>
                <w:lang w:eastAsia="en-US"/>
              </w:rPr>
              <w:t>.</w:t>
            </w:r>
          </w:p>
        </w:tc>
        <w:tc>
          <w:tcPr>
            <w:tcW w:w="1411" w:type="pct"/>
            <w:shd w:val="clear" w:color="auto" w:fill="auto"/>
          </w:tcPr>
          <w:p w:rsidR="00423C65" w:rsidRPr="00A416AD" w:rsidRDefault="00423C65" w:rsidP="00E26E15">
            <w:pPr>
              <w:shd w:val="clear" w:color="auto" w:fill="FFFFFF"/>
              <w:tabs>
                <w:tab w:val="left" w:pos="10365"/>
              </w:tabs>
              <w:spacing w:after="0" w:line="240" w:lineRule="auto"/>
              <w:jc w:val="both"/>
              <w:rPr>
                <w:rFonts w:ascii="Times New Roman" w:eastAsia="Calibri" w:hAnsi="Times New Roman" w:cs="Times New Roman"/>
                <w:b/>
                <w:bCs/>
                <w:sz w:val="24"/>
                <w:szCs w:val="24"/>
                <w:lang w:eastAsia="en-US"/>
              </w:rPr>
            </w:pPr>
            <w:r w:rsidRPr="00A416AD">
              <w:rPr>
                <w:rFonts w:ascii="Times New Roman" w:eastAsia="Calibri" w:hAnsi="Times New Roman" w:cs="Times New Roman"/>
                <w:sz w:val="24"/>
                <w:szCs w:val="24"/>
                <w:lang w:eastAsia="en-US"/>
              </w:rPr>
              <w:t>Усулудук к</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рс</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тм</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д</w:t>
            </w:r>
            <w:r w:rsidRPr="00A416AD">
              <w:rPr>
                <w:rFonts w:ascii="Times New Roman" w:hAnsi="Times New Roman" w:cs="Times New Roman"/>
                <w:sz w:val="24"/>
                <w:szCs w:val="24"/>
              </w:rPr>
              <w:t>ө</w:t>
            </w:r>
            <w:r w:rsidRPr="00A416AD">
              <w:rPr>
                <w:rFonts w:ascii="Times New Roman" w:eastAsia="Calibri" w:hAnsi="Times New Roman" w:cs="Times New Roman"/>
                <w:sz w:val="24"/>
                <w:szCs w:val="24"/>
                <w:lang w:eastAsia="en-US"/>
              </w:rPr>
              <w:t xml:space="preserve"> баштапкы маалыматтар  жана эсепт</w:t>
            </w:r>
            <w:r w:rsidRPr="00A416AD">
              <w:rPr>
                <w:rFonts w:ascii="Times New Roman" w:hAnsi="Times New Roman" w:cs="Times New Roman"/>
                <w:sz w:val="24"/>
                <w:szCs w:val="24"/>
              </w:rPr>
              <w:t>өө</w:t>
            </w:r>
            <w:r w:rsidRPr="00A416AD">
              <w:rPr>
                <w:rFonts w:ascii="Times New Roman" w:eastAsia="Calibri" w:hAnsi="Times New Roman" w:cs="Times New Roman"/>
                <w:sz w:val="24"/>
                <w:szCs w:val="24"/>
                <w:lang w:eastAsia="en-US"/>
              </w:rPr>
              <w:t xml:space="preserve"> ж</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рг</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з</w:t>
            </w:r>
            <w:r w:rsidRPr="00A416AD">
              <w:rPr>
                <w:rFonts w:ascii="Times New Roman" w:hAnsi="Times New Roman" w:cs="Times New Roman"/>
                <w:sz w:val="24"/>
                <w:szCs w:val="24"/>
              </w:rPr>
              <w:t>үү</w:t>
            </w:r>
            <w:r w:rsidRPr="00A416AD">
              <w:rPr>
                <w:rFonts w:ascii="Times New Roman" w:eastAsia="Calibri" w:hAnsi="Times New Roman" w:cs="Times New Roman"/>
                <w:sz w:val="24"/>
                <w:szCs w:val="24"/>
                <w:lang w:eastAsia="en-US"/>
              </w:rPr>
              <w:t>н</w:t>
            </w:r>
            <w:r w:rsidRPr="00A416AD">
              <w:rPr>
                <w:rFonts w:ascii="Times New Roman" w:hAnsi="Times New Roman" w:cs="Times New Roman"/>
                <w:sz w:val="24"/>
                <w:szCs w:val="24"/>
              </w:rPr>
              <w:t>ү</w:t>
            </w:r>
            <w:r w:rsidRPr="00A416AD">
              <w:rPr>
                <w:rFonts w:ascii="Times New Roman" w:eastAsia="Calibri" w:hAnsi="Times New Roman" w:cs="Times New Roman"/>
                <w:sz w:val="24"/>
                <w:szCs w:val="24"/>
                <w:lang w:eastAsia="en-US"/>
              </w:rPr>
              <w:t>н ыкмалары берилген.</w:t>
            </w:r>
          </w:p>
        </w:tc>
        <w:tc>
          <w:tcPr>
            <w:tcW w:w="374" w:type="pct"/>
            <w:shd w:val="clear" w:color="auto" w:fill="auto"/>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2</w:t>
            </w:r>
          </w:p>
        </w:tc>
        <w:tc>
          <w:tcPr>
            <w:tcW w:w="233" w:type="pct"/>
            <w:shd w:val="clear" w:color="auto" w:fill="auto"/>
          </w:tcPr>
          <w:p w:rsidR="00423C65" w:rsidRPr="00A416AD" w:rsidRDefault="00423C65" w:rsidP="00E26E15">
            <w:pPr>
              <w:shd w:val="clear" w:color="auto" w:fill="FFFFFF"/>
              <w:tabs>
                <w:tab w:val="center" w:pos="522"/>
              </w:tabs>
              <w:spacing w:after="0" w:line="240" w:lineRule="auto"/>
              <w:jc w:val="center"/>
              <w:rPr>
                <w:rFonts w:ascii="Times New Roman" w:hAnsi="Times New Roman" w:cs="Times New Roman"/>
                <w:sz w:val="24"/>
                <w:szCs w:val="24"/>
                <w:lang w:eastAsia="en-US"/>
              </w:rPr>
            </w:pP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Эл.верс.</w:t>
            </w: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688"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Куржумбаева Р.Б.</w:t>
            </w:r>
          </w:p>
          <w:p w:rsidR="00423C65" w:rsidRPr="00A416AD" w:rsidRDefault="00423C65" w:rsidP="00E26E15">
            <w:pPr>
              <w:shd w:val="clear" w:color="auto" w:fill="FFFFFF"/>
              <w:spacing w:after="0" w:line="240" w:lineRule="auto"/>
              <w:rPr>
                <w:rFonts w:ascii="Times New Roman" w:hAnsi="Times New Roman" w:cs="Times New Roman"/>
                <w:sz w:val="24"/>
                <w:szCs w:val="24"/>
              </w:rPr>
            </w:pPr>
          </w:p>
        </w:tc>
        <w:tc>
          <w:tcPr>
            <w:tcW w:w="1353" w:type="pct"/>
            <w:shd w:val="clear" w:color="auto" w:fill="auto"/>
          </w:tcPr>
          <w:p w:rsidR="00423C65" w:rsidRPr="00A416AD" w:rsidRDefault="00423C65" w:rsidP="00E26E15">
            <w:pPr>
              <w:pStyle w:val="a8"/>
              <w:spacing w:before="0" w:beforeAutospacing="0" w:after="0" w:afterAutospacing="0"/>
              <w:rPr>
                <w:color w:val="000000"/>
              </w:rPr>
            </w:pPr>
            <w:r w:rsidRPr="00A416AD">
              <w:rPr>
                <w:color w:val="000000"/>
              </w:rPr>
              <w:lastRenderedPageBreak/>
              <w:t xml:space="preserve">Методические указания для </w:t>
            </w:r>
            <w:r w:rsidRPr="00A416AD">
              <w:rPr>
                <w:color w:val="000000"/>
              </w:rPr>
              <w:lastRenderedPageBreak/>
              <w:t>самостоятельной работы по дисциплине</w:t>
            </w:r>
            <w:r>
              <w:rPr>
                <w:color w:val="000000"/>
                <w:lang w:val="ky-KG"/>
              </w:rPr>
              <w:t xml:space="preserve"> </w:t>
            </w:r>
            <w:r w:rsidRPr="00A416AD">
              <w:rPr>
                <w:color w:val="000000"/>
              </w:rPr>
              <w:t>«Испытание и эксплуатация электрооборудования СЭС»</w:t>
            </w:r>
            <w:r>
              <w:rPr>
                <w:color w:val="000000"/>
                <w:lang w:val="ky-KG"/>
              </w:rPr>
              <w:t xml:space="preserve"> </w:t>
            </w:r>
            <w:r w:rsidRPr="00A416AD">
              <w:rPr>
                <w:color w:val="000000"/>
              </w:rPr>
              <w:t>для магистров по программе Электроснабжение</w:t>
            </w:r>
          </w:p>
        </w:tc>
        <w:tc>
          <w:tcPr>
            <w:tcW w:w="1411" w:type="pct"/>
            <w:shd w:val="clear" w:color="auto" w:fill="auto"/>
          </w:tcPr>
          <w:p w:rsidR="00423C65" w:rsidRPr="00A416AD" w:rsidRDefault="00423C65" w:rsidP="00E26E15">
            <w:pPr>
              <w:shd w:val="clear" w:color="auto" w:fill="FFFFFF"/>
              <w:tabs>
                <w:tab w:val="center" w:pos="702"/>
              </w:tabs>
              <w:spacing w:after="0" w:line="240" w:lineRule="auto"/>
              <w:jc w:val="both"/>
              <w:rPr>
                <w:rFonts w:ascii="Times New Roman" w:hAnsi="Times New Roman" w:cs="Times New Roman"/>
                <w:sz w:val="24"/>
                <w:szCs w:val="24"/>
                <w:lang w:eastAsia="en-US"/>
              </w:rPr>
            </w:pPr>
            <w:r w:rsidRPr="00A416AD">
              <w:rPr>
                <w:rFonts w:ascii="Times New Roman" w:hAnsi="Times New Roman" w:cs="Times New Roman"/>
                <w:sz w:val="24"/>
                <w:szCs w:val="24"/>
                <w:lang w:eastAsia="en-US"/>
              </w:rPr>
              <w:lastRenderedPageBreak/>
              <w:t xml:space="preserve">Даны </w:t>
            </w:r>
            <w:r w:rsidRPr="00A416AD">
              <w:rPr>
                <w:rFonts w:ascii="Times New Roman" w:hAnsi="Times New Roman" w:cs="Times New Roman"/>
                <w:sz w:val="24"/>
                <w:szCs w:val="24"/>
              </w:rPr>
              <w:t xml:space="preserve">цели, основные задачи и виды </w:t>
            </w:r>
            <w:r w:rsidRPr="00A416AD">
              <w:rPr>
                <w:rFonts w:ascii="Times New Roman" w:hAnsi="Times New Roman" w:cs="Times New Roman"/>
                <w:sz w:val="24"/>
                <w:szCs w:val="24"/>
              </w:rPr>
              <w:lastRenderedPageBreak/>
              <w:t>СРС.</w:t>
            </w:r>
          </w:p>
        </w:tc>
        <w:tc>
          <w:tcPr>
            <w:tcW w:w="374" w:type="pct"/>
            <w:shd w:val="clear" w:color="auto" w:fill="auto"/>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lastRenderedPageBreak/>
              <w:t>2</w:t>
            </w:r>
          </w:p>
        </w:tc>
        <w:tc>
          <w:tcPr>
            <w:tcW w:w="233" w:type="pct"/>
            <w:shd w:val="clear" w:color="auto" w:fill="auto"/>
          </w:tcPr>
          <w:p w:rsidR="00423C65" w:rsidRPr="00A416AD" w:rsidRDefault="00423C65" w:rsidP="00E26E15">
            <w:pPr>
              <w:shd w:val="clear" w:color="auto" w:fill="FFFFFF"/>
              <w:tabs>
                <w:tab w:val="center" w:pos="522"/>
              </w:tabs>
              <w:spacing w:after="0" w:line="240" w:lineRule="auto"/>
              <w:rPr>
                <w:rFonts w:ascii="Times New Roman" w:hAnsi="Times New Roman" w:cs="Times New Roman"/>
                <w:sz w:val="24"/>
                <w:szCs w:val="24"/>
                <w:lang w:eastAsia="en-US"/>
              </w:rPr>
            </w:pP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февраль</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Эл.верс</w:t>
            </w: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688" w:type="pct"/>
          </w:tcPr>
          <w:p w:rsidR="00423C65" w:rsidRPr="00A416AD" w:rsidRDefault="00423C65" w:rsidP="00E26E15">
            <w:pPr>
              <w:shd w:val="clear" w:color="auto" w:fill="FFFFFF"/>
              <w:tabs>
                <w:tab w:val="left" w:pos="1370"/>
                <w:tab w:val="left" w:pos="173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Сариев Б.И. Джусупбекова Н.К.</w:t>
            </w:r>
          </w:p>
        </w:tc>
        <w:tc>
          <w:tcPr>
            <w:tcW w:w="1353"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для выполнения лабораторных работ  по дисциплине “Моделирование в системах  электроснабжения” для студентов направления 640200 очной и заочной формы обучения профиль “Электроснабжение”</w:t>
            </w:r>
          </w:p>
        </w:tc>
        <w:tc>
          <w:tcPr>
            <w:tcW w:w="1411" w:type="pct"/>
          </w:tcPr>
          <w:p w:rsidR="00423C65" w:rsidRPr="00A416AD" w:rsidRDefault="00423C65" w:rsidP="00E26E15">
            <w:pPr>
              <w:shd w:val="clear" w:color="auto" w:fill="FFFFFF"/>
              <w:tabs>
                <w:tab w:val="center" w:pos="702"/>
              </w:tabs>
              <w:spacing w:after="0" w:line="240" w:lineRule="auto"/>
              <w:rPr>
                <w:rFonts w:ascii="Times New Roman" w:hAnsi="Times New Roman" w:cs="Times New Roman"/>
                <w:sz w:val="24"/>
                <w:szCs w:val="24"/>
                <w:lang w:eastAsia="en-US"/>
              </w:rPr>
            </w:pPr>
            <w:r w:rsidRPr="00A416AD">
              <w:rPr>
                <w:rFonts w:ascii="Times New Roman" w:hAnsi="Times New Roman" w:cs="Times New Roman"/>
                <w:sz w:val="24"/>
                <w:szCs w:val="24"/>
                <w:lang w:eastAsia="en-US"/>
              </w:rPr>
              <w:t>Задания для лабораторных работ.</w:t>
            </w:r>
          </w:p>
          <w:p w:rsidR="00423C65" w:rsidRPr="00A416AD" w:rsidRDefault="00423C65" w:rsidP="00E26E15">
            <w:pPr>
              <w:shd w:val="clear" w:color="auto" w:fill="FFFFFF"/>
              <w:tabs>
                <w:tab w:val="center" w:pos="702"/>
              </w:tabs>
              <w:spacing w:after="0" w:line="240" w:lineRule="auto"/>
              <w:rPr>
                <w:rFonts w:ascii="Times New Roman" w:hAnsi="Times New Roman" w:cs="Times New Roman"/>
                <w:sz w:val="24"/>
                <w:szCs w:val="24"/>
              </w:rPr>
            </w:pPr>
            <w:r w:rsidRPr="00A416AD">
              <w:rPr>
                <w:rFonts w:ascii="Times New Roman" w:hAnsi="Times New Roman" w:cs="Times New Roman"/>
                <w:sz w:val="24"/>
                <w:szCs w:val="24"/>
                <w:lang w:eastAsia="en-US"/>
              </w:rPr>
              <w:t>Расчеты,схемы,литературы..</w:t>
            </w:r>
          </w:p>
        </w:tc>
        <w:tc>
          <w:tcPr>
            <w:tcW w:w="374" w:type="pct"/>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233" w:type="pct"/>
          </w:tcPr>
          <w:p w:rsidR="00423C65" w:rsidRPr="00A416AD" w:rsidRDefault="00423C65" w:rsidP="00E26E15">
            <w:pPr>
              <w:shd w:val="clear" w:color="auto" w:fill="FFFFFF"/>
              <w:tabs>
                <w:tab w:val="center" w:pos="522"/>
              </w:tabs>
              <w:spacing w:after="0" w:line="240" w:lineRule="auto"/>
              <w:jc w:val="center"/>
              <w:rPr>
                <w:rFonts w:ascii="Times New Roman" w:hAnsi="Times New Roman" w:cs="Times New Roman"/>
                <w:sz w:val="24"/>
                <w:szCs w:val="24"/>
              </w:rPr>
            </w:pP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Эл.верс.</w:t>
            </w: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688"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Сулайманова Н.О.</w:t>
            </w:r>
          </w:p>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Такырбашев Б.К.</w:t>
            </w:r>
          </w:p>
        </w:tc>
        <w:tc>
          <w:tcPr>
            <w:tcW w:w="1353"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МУ для выолнения лабораторных работ по дисциплине “АСКУЭ” для бакалавров направления 640200 “Электроэнергетика и электротехника”    </w:t>
            </w:r>
          </w:p>
        </w:tc>
        <w:tc>
          <w:tcPr>
            <w:tcW w:w="1411" w:type="pct"/>
          </w:tcPr>
          <w:p w:rsidR="00423C65" w:rsidRPr="00A416AD" w:rsidRDefault="00423C65" w:rsidP="00E26E15">
            <w:pPr>
              <w:shd w:val="clear" w:color="auto" w:fill="FFFFFF"/>
              <w:tabs>
                <w:tab w:val="center" w:pos="702"/>
              </w:tabs>
              <w:spacing w:after="0" w:line="240" w:lineRule="auto"/>
              <w:rPr>
                <w:rFonts w:ascii="Times New Roman" w:hAnsi="Times New Roman" w:cs="Times New Roman"/>
                <w:sz w:val="24"/>
                <w:szCs w:val="24"/>
                <w:lang w:eastAsia="en-US"/>
              </w:rPr>
            </w:pPr>
            <w:r w:rsidRPr="00A416AD">
              <w:rPr>
                <w:rFonts w:ascii="Times New Roman" w:hAnsi="Times New Roman" w:cs="Times New Roman"/>
                <w:sz w:val="24"/>
                <w:szCs w:val="24"/>
                <w:lang w:eastAsia="en-US"/>
              </w:rPr>
              <w:t>Общее теоретическое сведение, приборы, таблицы, список литературы.</w:t>
            </w:r>
          </w:p>
        </w:tc>
        <w:tc>
          <w:tcPr>
            <w:tcW w:w="374" w:type="pct"/>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lang w:eastAsia="en-US"/>
              </w:rPr>
            </w:pPr>
            <w:r w:rsidRPr="00A416AD">
              <w:rPr>
                <w:rFonts w:ascii="Times New Roman" w:hAnsi="Times New Roman" w:cs="Times New Roman"/>
                <w:sz w:val="24"/>
                <w:szCs w:val="24"/>
                <w:lang w:eastAsia="en-US"/>
              </w:rPr>
              <w:t>1,5</w:t>
            </w:r>
          </w:p>
        </w:tc>
        <w:tc>
          <w:tcPr>
            <w:tcW w:w="233" w:type="pct"/>
          </w:tcPr>
          <w:p w:rsidR="00423C65" w:rsidRPr="00A416AD" w:rsidRDefault="00423C65" w:rsidP="00E26E15">
            <w:pPr>
              <w:shd w:val="clear" w:color="auto" w:fill="FFFFFF"/>
              <w:tabs>
                <w:tab w:val="center" w:pos="522"/>
              </w:tabs>
              <w:spacing w:after="0" w:line="240" w:lineRule="auto"/>
              <w:jc w:val="center"/>
              <w:rPr>
                <w:rFonts w:ascii="Times New Roman" w:hAnsi="Times New Roman" w:cs="Times New Roman"/>
                <w:sz w:val="24"/>
                <w:szCs w:val="24"/>
                <w:lang w:eastAsia="en-US"/>
              </w:rPr>
            </w:pP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Эл.верс.</w:t>
            </w: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688" w:type="pct"/>
          </w:tcPr>
          <w:p w:rsidR="00423C65" w:rsidRPr="00A416AD" w:rsidRDefault="00423C65" w:rsidP="00E26E15">
            <w:pPr>
              <w:shd w:val="clear" w:color="auto" w:fill="FFFFFF"/>
              <w:tabs>
                <w:tab w:val="left" w:pos="1370"/>
                <w:tab w:val="left" w:pos="173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Сариев Б.И.</w:t>
            </w:r>
          </w:p>
          <w:p w:rsidR="00423C65" w:rsidRPr="00A416AD" w:rsidRDefault="00423C65" w:rsidP="00E26E15">
            <w:pPr>
              <w:shd w:val="clear" w:color="auto" w:fill="FFFFFF"/>
              <w:tabs>
                <w:tab w:val="left" w:pos="1370"/>
                <w:tab w:val="left" w:pos="173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Сулайманова Н.О.</w:t>
            </w:r>
          </w:p>
        </w:tc>
        <w:tc>
          <w:tcPr>
            <w:tcW w:w="1353"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Проектирование осветительных установок для студентов направления 640200 очной и заочной формы обучения профиль “Электроснабжение”</w:t>
            </w:r>
          </w:p>
        </w:tc>
        <w:tc>
          <w:tcPr>
            <w:tcW w:w="1411" w:type="pct"/>
          </w:tcPr>
          <w:p w:rsidR="00423C65" w:rsidRPr="00A416AD" w:rsidRDefault="00423C65" w:rsidP="00E26E15">
            <w:pPr>
              <w:shd w:val="clear" w:color="auto" w:fill="FFFFFF"/>
              <w:tabs>
                <w:tab w:val="center" w:pos="702"/>
              </w:tabs>
              <w:spacing w:after="0" w:line="240" w:lineRule="auto"/>
              <w:rPr>
                <w:rFonts w:ascii="Times New Roman" w:hAnsi="Times New Roman" w:cs="Times New Roman"/>
                <w:sz w:val="24"/>
                <w:szCs w:val="24"/>
                <w:lang w:eastAsia="en-US"/>
              </w:rPr>
            </w:pPr>
            <w:r w:rsidRPr="00A416AD">
              <w:rPr>
                <w:rFonts w:ascii="Times New Roman" w:hAnsi="Times New Roman" w:cs="Times New Roman"/>
                <w:sz w:val="24"/>
                <w:szCs w:val="24"/>
                <w:lang w:eastAsia="en-US"/>
              </w:rPr>
              <w:t>Представлен материал  светотехнического и электрического расчета осветительных установок промышленных предприятий.</w:t>
            </w:r>
          </w:p>
        </w:tc>
        <w:tc>
          <w:tcPr>
            <w:tcW w:w="374" w:type="pct"/>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hd w:val="clear" w:color="auto" w:fill="FFFFFF"/>
              <w:tabs>
                <w:tab w:val="center" w:pos="522"/>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688"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Бокоева Ж.А.</w:t>
            </w:r>
          </w:p>
        </w:tc>
        <w:tc>
          <w:tcPr>
            <w:tcW w:w="1353"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r w:rsidRPr="00A416AD">
              <w:rPr>
                <w:rFonts w:ascii="Times New Roman" w:hAnsi="Times New Roman" w:cs="Times New Roman"/>
                <w:sz w:val="24"/>
                <w:szCs w:val="24"/>
              </w:rPr>
              <w:t>«Ченоочу трансформаторлор» Электр менен камсыздоо системдеринде электр азыктандруу жана көмөк чордондор” сабагы боюнча усулудк көрсөтмө. 640200 бакалавр үчүн багыты: “Электроэнергетика жана электротехника” профили: “Электр менен жабдуу”</w:t>
            </w:r>
          </w:p>
        </w:tc>
        <w:tc>
          <w:tcPr>
            <w:tcW w:w="1411" w:type="pct"/>
          </w:tcPr>
          <w:p w:rsidR="00423C65" w:rsidRPr="00A416AD" w:rsidRDefault="00423C65" w:rsidP="00E26E15">
            <w:pPr>
              <w:shd w:val="clear" w:color="auto" w:fill="FFFFFF"/>
              <w:tabs>
                <w:tab w:val="center" w:pos="702"/>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Электр өчүргүчтөрүнүн түзүлүшү,иштөөсү,түрлөрү көрсөтүлөт.</w:t>
            </w:r>
          </w:p>
        </w:tc>
        <w:tc>
          <w:tcPr>
            <w:tcW w:w="374" w:type="pct"/>
          </w:tcPr>
          <w:p w:rsidR="00423C65" w:rsidRPr="00A416AD" w:rsidRDefault="00423C65" w:rsidP="00E26E15">
            <w:pPr>
              <w:shd w:val="clear" w:color="auto" w:fill="FFFFFF"/>
              <w:tabs>
                <w:tab w:val="center" w:pos="702"/>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hd w:val="clear" w:color="auto" w:fill="FFFFFF"/>
              <w:tabs>
                <w:tab w:val="center" w:pos="522"/>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0" w:type="pct"/>
          </w:tcPr>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shd w:val="clear" w:color="auto" w:fill="FFFFFF"/>
              <w:spacing w:after="0" w:line="240" w:lineRule="auto"/>
              <w:jc w:val="center"/>
              <w:rPr>
                <w:rFonts w:ascii="Times New Roman" w:hAnsi="Times New Roman" w:cs="Times New Roman"/>
                <w:sz w:val="24"/>
                <w:szCs w:val="24"/>
              </w:rPr>
            </w:pPr>
          </w:p>
        </w:tc>
        <w:tc>
          <w:tcPr>
            <w:tcW w:w="372" w:type="pct"/>
          </w:tcPr>
          <w:p w:rsidR="00423C65" w:rsidRPr="00A416AD" w:rsidRDefault="00423C65" w:rsidP="00E26E15">
            <w:pPr>
              <w:shd w:val="clear" w:color="auto" w:fill="FFFFFF"/>
              <w:spacing w:after="0" w:line="240" w:lineRule="auto"/>
              <w:rPr>
                <w:rFonts w:ascii="Times New Roman" w:hAnsi="Times New Roman" w:cs="Times New Roman"/>
                <w:sz w:val="24"/>
                <w:szCs w:val="24"/>
              </w:rPr>
            </w:pPr>
          </w:p>
        </w:tc>
      </w:tr>
    </w:tbl>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«Электромеханика» </w:t>
      </w:r>
    </w:p>
    <w:p w:rsidR="00423C65" w:rsidRPr="00A416AD" w:rsidRDefault="00423C65" w:rsidP="00423C65">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4"/>
        <w:gridCol w:w="2027"/>
        <w:gridCol w:w="3958"/>
        <w:gridCol w:w="4127"/>
        <w:gridCol w:w="1094"/>
        <w:gridCol w:w="682"/>
        <w:gridCol w:w="1229"/>
        <w:gridCol w:w="1085"/>
      </w:tblGrid>
      <w:tr w:rsidR="00423C65" w:rsidRPr="00A416AD" w:rsidTr="00E26E15">
        <w:trPr>
          <w:trHeight w:val="345"/>
        </w:trPr>
        <w:tc>
          <w:tcPr>
            <w:tcW w:w="145"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9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Ф.И.О.</w:t>
            </w:r>
          </w:p>
        </w:tc>
        <w:tc>
          <w:tcPr>
            <w:tcW w:w="135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w:t>
            </w:r>
            <w:r w:rsidRPr="00A416AD">
              <w:rPr>
                <w:rFonts w:ascii="Times New Roman" w:hAnsi="Times New Roman" w:cs="Times New Roman"/>
                <w:b/>
                <w:sz w:val="24"/>
                <w:szCs w:val="24"/>
              </w:rPr>
              <w:lastRenderedPageBreak/>
              <w:t>методических работ с указанием направления, профиль</w:t>
            </w:r>
          </w:p>
        </w:tc>
        <w:tc>
          <w:tcPr>
            <w:tcW w:w="141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Краткая аннотация</w:t>
            </w:r>
          </w:p>
        </w:tc>
        <w:tc>
          <w:tcPr>
            <w:tcW w:w="374"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Объем </w:t>
            </w:r>
            <w:r w:rsidRPr="00A416AD">
              <w:rPr>
                <w:rFonts w:ascii="Times New Roman" w:hAnsi="Times New Roman" w:cs="Times New Roman"/>
                <w:b/>
                <w:sz w:val="24"/>
                <w:szCs w:val="24"/>
              </w:rPr>
              <w:lastRenderedPageBreak/>
              <w:t>уч.-изд. листах</w:t>
            </w:r>
          </w:p>
        </w:tc>
        <w:tc>
          <w:tcPr>
            <w:tcW w:w="23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Ти-</w:t>
            </w:r>
            <w:r w:rsidRPr="00A416AD">
              <w:rPr>
                <w:rFonts w:ascii="Times New Roman" w:hAnsi="Times New Roman" w:cs="Times New Roman"/>
                <w:b/>
                <w:sz w:val="24"/>
                <w:szCs w:val="24"/>
              </w:rPr>
              <w:lastRenderedPageBreak/>
              <w:t>раж</w:t>
            </w:r>
          </w:p>
        </w:tc>
        <w:tc>
          <w:tcPr>
            <w:tcW w:w="420" w:type="pct"/>
          </w:tcPr>
          <w:p w:rsidR="00423C65" w:rsidRPr="00D92D0C" w:rsidRDefault="00423C65" w:rsidP="00E26E15">
            <w:pPr>
              <w:spacing w:after="0" w:line="240" w:lineRule="auto"/>
              <w:jc w:val="center"/>
              <w:rPr>
                <w:rFonts w:ascii="Times New Roman" w:hAnsi="Times New Roman" w:cs="Times New Roman"/>
                <w:b/>
                <w:sz w:val="24"/>
                <w:szCs w:val="24"/>
                <w:lang w:val="ru-RU"/>
              </w:rPr>
            </w:pPr>
            <w:r w:rsidRPr="00A416AD">
              <w:rPr>
                <w:rFonts w:ascii="Times New Roman" w:hAnsi="Times New Roman" w:cs="Times New Roman"/>
                <w:b/>
                <w:sz w:val="24"/>
                <w:szCs w:val="24"/>
              </w:rPr>
              <w:lastRenderedPageBreak/>
              <w:t xml:space="preserve">Срок </w:t>
            </w:r>
            <w:r w:rsidRPr="00A416AD">
              <w:rPr>
                <w:rFonts w:ascii="Times New Roman" w:hAnsi="Times New Roman" w:cs="Times New Roman"/>
                <w:b/>
                <w:sz w:val="24"/>
                <w:szCs w:val="24"/>
              </w:rPr>
              <w:lastRenderedPageBreak/>
              <w:t>представ-ления</w:t>
            </w:r>
            <w:r>
              <w:rPr>
                <w:rFonts w:ascii="Times New Roman" w:hAnsi="Times New Roman" w:cs="Times New Roman"/>
                <w:b/>
                <w:sz w:val="24"/>
                <w:szCs w:val="24"/>
                <w:lang w:val="ru-RU"/>
              </w:rPr>
              <w:t xml:space="preserve"> в РИО</w:t>
            </w:r>
          </w:p>
        </w:tc>
        <w:tc>
          <w:tcPr>
            <w:tcW w:w="371"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lastRenderedPageBreak/>
              <w:t xml:space="preserve">  Эл. </w:t>
            </w:r>
            <w:r w:rsidRPr="00A416AD">
              <w:rPr>
                <w:rFonts w:ascii="Times New Roman" w:hAnsi="Times New Roman" w:cs="Times New Roman"/>
                <w:b/>
                <w:sz w:val="24"/>
                <w:szCs w:val="24"/>
              </w:rPr>
              <w:lastRenderedPageBreak/>
              <w:t>версия</w:t>
            </w:r>
          </w:p>
        </w:tc>
      </w:tr>
      <w:tr w:rsidR="00423C65" w:rsidRPr="00A416AD" w:rsidTr="00E26E15">
        <w:trPr>
          <w:trHeight w:val="323"/>
        </w:trPr>
        <w:tc>
          <w:tcPr>
            <w:tcW w:w="145"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1.</w:t>
            </w:r>
          </w:p>
        </w:tc>
        <w:tc>
          <w:tcPr>
            <w:tcW w:w="69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Попова И.Э.</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лабораторным работам по дисциплинам «Информационное программное обеспечение в электроснабжении »и «Информационное программное обеспечение в электромеханике»  для бакалавров всех форм обучения направления 640200  «Электроэнергетика  и электротехника»</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цели и задачи дисциплины, краткие теоретические сведения, порядок выполнения лабораторных работ.</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3" w:type="pct"/>
          </w:tcPr>
          <w:p w:rsidR="00423C65" w:rsidRPr="00A416AD" w:rsidRDefault="00423C65" w:rsidP="00E26E15">
            <w:pPr>
              <w:spacing w:after="0" w:line="240" w:lineRule="auto"/>
              <w:rPr>
                <w:rFonts w:ascii="Times New Roman" w:hAnsi="Times New Roman" w:cs="Times New Roman"/>
                <w:sz w:val="24"/>
                <w:szCs w:val="24"/>
              </w:rPr>
            </w:pP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371"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5"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2.</w:t>
            </w:r>
          </w:p>
        </w:tc>
        <w:tc>
          <w:tcPr>
            <w:tcW w:w="69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Гунина М.Г.,</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Сандыбаева А.Р.</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лабораторным и практическим работам  по дисциплине «Эксплуатация и ремонт электрических машин» для бакалавров направления 640200  «Электроэнергетика  и электротехника»  </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цели и задачи дисциплины, краткие теоретические сведения, порядок выполнения лабораторных и практических работ.</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420"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октябрь</w:t>
            </w:r>
          </w:p>
        </w:tc>
        <w:tc>
          <w:tcPr>
            <w:tcW w:w="371"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5"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3.</w:t>
            </w:r>
          </w:p>
        </w:tc>
        <w:tc>
          <w:tcPr>
            <w:tcW w:w="69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Гунина М.Г.,</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Данканаева М.Э.</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практическим работам  по дисциплине «Основы электромеханики» для бакалавров направления 640200  «Электроэнергетика  и электротехника»  </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цели и задачи дисциплины, краткие теоретические сведения, порядок выполнения  практических работ.</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37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Электр.</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версия</w:t>
            </w: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«ВИЭ» </w:t>
      </w:r>
    </w:p>
    <w:p w:rsidR="00423C65" w:rsidRPr="00A416AD" w:rsidRDefault="00423C65" w:rsidP="00423C65">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5"/>
        <w:gridCol w:w="2013"/>
        <w:gridCol w:w="3958"/>
        <w:gridCol w:w="4127"/>
        <w:gridCol w:w="1094"/>
        <w:gridCol w:w="682"/>
        <w:gridCol w:w="1229"/>
        <w:gridCol w:w="1088"/>
      </w:tblGrid>
      <w:tr w:rsidR="00423C65" w:rsidRPr="00A416AD" w:rsidTr="00E26E15">
        <w:trPr>
          <w:trHeight w:val="345"/>
        </w:trPr>
        <w:tc>
          <w:tcPr>
            <w:tcW w:w="149"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8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35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41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74"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0" w:type="pct"/>
          </w:tcPr>
          <w:p w:rsidR="00423C65" w:rsidRPr="00D92D0C" w:rsidRDefault="00423C65" w:rsidP="00E26E15">
            <w:pPr>
              <w:spacing w:after="0" w:line="240" w:lineRule="auto"/>
              <w:jc w:val="center"/>
              <w:rPr>
                <w:rFonts w:ascii="Times New Roman" w:hAnsi="Times New Roman" w:cs="Times New Roman"/>
                <w:b/>
                <w:sz w:val="24"/>
                <w:szCs w:val="24"/>
                <w:lang w:val="ru-RU"/>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2"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1.</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Жабудаев Т.Ж.  </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выполнения расчетно-графического задания по дисциплине «Гидроэнергетические установки» для студентов направления 640200 Электроэнергетика и электротехника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Излагается методика по расчету гидроэнергетических ресурсов речного стока для определения мощности и определения напора при различных схемах создания напора.</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100</w:t>
            </w: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февраль </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2.</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Медеров Т.Т.</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Курс лекций по дисциплине «Гидроэнергетика» для магистрантов направления 640200 Электроэнергетика и электротехника, программы «Гидроэлектроэнергетика»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Излагается материал по изучению основных принципов проектирования оборудования для объектов гидроэнергетики. </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3.</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Толомушев А.Э.</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Краткий курс лекций по дисциплине «Теоретические основы нетрадиционных и возобновляемых источников энергии» для студентов направления 640200 Электроэнергетика и электротехника, профиля «Альтернативные источники энергии»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Излагается материал по изучению теоретических основ использования солнечной, ветровой энергий; энергии биомассы и низкопотенциальных источников, а также оценка их потенциала.</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4.</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Мамирова А.К.</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640200 Электроэнергетика и электротехника багытынын  «Энергиянын альтернативалык булактары» профилинин студенттеринин «Суу жылытуу кʏн орнотмолору» дисциплинасынан </w:t>
            </w:r>
            <w:r w:rsidRPr="00A416AD">
              <w:rPr>
                <w:rFonts w:ascii="Times New Roman" w:hAnsi="Times New Roman" w:cs="Times New Roman"/>
                <w:sz w:val="24"/>
                <w:szCs w:val="24"/>
              </w:rPr>
              <w:lastRenderedPageBreak/>
              <w:t>лабораториялык иштерди аткарууга методикалык колдонмо</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Кʏн энергиясын колдонулушун, кʏн коллектордун иштөө принцибин, жана ошондой эле кʏн коллектордун параметрлерин эсептөөнʏн камтыган методикалык колдонмо.</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0,8</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49"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5.</w:t>
            </w:r>
          </w:p>
        </w:tc>
        <w:tc>
          <w:tcPr>
            <w:tcW w:w="68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Еременко Е.А.</w:t>
            </w:r>
          </w:p>
        </w:tc>
        <w:tc>
          <w:tcPr>
            <w:tcW w:w="135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выполнению лабораторных работ по насосам по дисциплине «Гидравлика и гидропневмопривод» для студентов направления е6, 650300 Машиностроение,  670200</w:t>
            </w:r>
            <w:r w:rsidRPr="00A416AD">
              <w:rPr>
                <w:rFonts w:ascii="Times New Roman" w:hAnsi="Times New Roman" w:cs="Times New Roman"/>
                <w:sz w:val="24"/>
                <w:szCs w:val="24"/>
              </w:rPr>
              <w:tab/>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Эксплуатация транспортно-технологических машин и комплексов для всех форм обучения.</w:t>
            </w:r>
          </w:p>
        </w:tc>
        <w:tc>
          <w:tcPr>
            <w:tcW w:w="141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Излагается методика по расчету параметров насосов объемного лопастного типов, расчета мощности, кпд насосов, построение рабочих характеристик и оптимизация режимов их работы. </w:t>
            </w:r>
          </w:p>
        </w:tc>
        <w:tc>
          <w:tcPr>
            <w:tcW w:w="374"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233"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42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февраль </w:t>
            </w:r>
          </w:p>
        </w:tc>
        <w:tc>
          <w:tcPr>
            <w:tcW w:w="372" w:type="pct"/>
          </w:tcPr>
          <w:p w:rsidR="00423C65" w:rsidRPr="00A416AD" w:rsidRDefault="00423C65" w:rsidP="00E26E15">
            <w:pPr>
              <w:spacing w:after="0" w:line="240" w:lineRule="auto"/>
              <w:rPr>
                <w:rFonts w:ascii="Times New Roman" w:hAnsi="Times New Roman" w:cs="Times New Roman"/>
                <w:sz w:val="24"/>
                <w:szCs w:val="24"/>
              </w:rPr>
            </w:pP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«Техносферная  безопасность» </w:t>
      </w:r>
    </w:p>
    <w:p w:rsidR="00423C65" w:rsidRPr="00A416AD" w:rsidRDefault="00423C65" w:rsidP="00423C65">
      <w:pPr>
        <w:spacing w:after="0" w:line="240" w:lineRule="auto"/>
        <w:jc w:val="center"/>
        <w:rPr>
          <w:rFonts w:ascii="Times New Roman" w:hAnsi="Times New Roman" w:cs="Times New Roman"/>
          <w:b/>
          <w:sz w:val="24"/>
          <w:szCs w:val="24"/>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3940"/>
        <w:gridCol w:w="4536"/>
        <w:gridCol w:w="1134"/>
        <w:gridCol w:w="709"/>
        <w:gridCol w:w="1134"/>
        <w:gridCol w:w="1134"/>
      </w:tblGrid>
      <w:tr w:rsidR="00423C65" w:rsidRPr="00A416AD" w:rsidTr="00E26E15">
        <w:trPr>
          <w:trHeight w:val="955"/>
        </w:trPr>
        <w:tc>
          <w:tcPr>
            <w:tcW w:w="426"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1984"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940"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4536"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1134"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709"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1134" w:type="dxa"/>
          </w:tcPr>
          <w:p w:rsidR="00423C65" w:rsidRPr="00A416AD" w:rsidRDefault="00423C65" w:rsidP="00E26E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 предста</w:t>
            </w:r>
            <w:r>
              <w:rPr>
                <w:rFonts w:ascii="Times New Roman" w:hAnsi="Times New Roman" w:cs="Times New Roman"/>
                <w:b/>
                <w:sz w:val="24"/>
                <w:szCs w:val="24"/>
                <w:lang w:val="ru-RU"/>
              </w:rPr>
              <w:t>в</w:t>
            </w:r>
            <w:r w:rsidRPr="00A416AD">
              <w:rPr>
                <w:rFonts w:ascii="Times New Roman" w:hAnsi="Times New Roman" w:cs="Times New Roman"/>
                <w:b/>
                <w:sz w:val="24"/>
                <w:szCs w:val="24"/>
              </w:rPr>
              <w:t>ления</w:t>
            </w:r>
            <w:r>
              <w:rPr>
                <w:rFonts w:ascii="Times New Roman" w:hAnsi="Times New Roman" w:cs="Times New Roman"/>
                <w:b/>
                <w:sz w:val="24"/>
                <w:szCs w:val="24"/>
                <w:lang w:val="ru-RU"/>
              </w:rPr>
              <w:t xml:space="preserve"> в РИО</w:t>
            </w:r>
          </w:p>
        </w:tc>
        <w:tc>
          <w:tcPr>
            <w:tcW w:w="1134" w:type="dxa"/>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w:t>
            </w:r>
          </w:p>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версия</w:t>
            </w:r>
          </w:p>
        </w:tc>
      </w:tr>
      <w:tr w:rsidR="00423C65" w:rsidRPr="00A416AD" w:rsidTr="00E26E15">
        <w:trPr>
          <w:trHeight w:val="1305"/>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Омуров Ж.М</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Мурзаканов А.Н.</w:t>
            </w:r>
          </w:p>
        </w:tc>
        <w:tc>
          <w:tcPr>
            <w:tcW w:w="3940"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Практикум для выполнения лабораторных работ и практических занятий для студентов направления 760300 «ТБ» по дисциплине ПСиРВС</w:t>
            </w:r>
          </w:p>
        </w:tc>
        <w:tc>
          <w:tcPr>
            <w:tcW w:w="4536" w:type="dxa"/>
          </w:tcPr>
          <w:p w:rsidR="00423C65" w:rsidRPr="00A416AD" w:rsidRDefault="00423C65" w:rsidP="00E26E15">
            <w:pPr>
              <w:tabs>
                <w:tab w:val="left" w:pos="6915"/>
              </w:tabs>
              <w:spacing w:after="0" w:line="240" w:lineRule="auto"/>
              <w:rPr>
                <w:rFonts w:ascii="Times New Roman" w:hAnsi="Times New Roman" w:cs="Times New Roman"/>
                <w:color w:val="FFFF00"/>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2,75</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134"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январь</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305"/>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Уманова Н.Д</w:t>
            </w:r>
          </w:p>
          <w:p w:rsidR="00423C65" w:rsidRPr="00A416AD" w:rsidRDefault="00423C65" w:rsidP="00E26E15">
            <w:pPr>
              <w:spacing w:after="0" w:line="240" w:lineRule="auto"/>
              <w:rPr>
                <w:rFonts w:ascii="Times New Roman" w:hAnsi="Times New Roman" w:cs="Times New Roman"/>
                <w:sz w:val="24"/>
                <w:szCs w:val="24"/>
              </w:rPr>
            </w:pPr>
          </w:p>
        </w:tc>
        <w:tc>
          <w:tcPr>
            <w:tcW w:w="3940"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Практикум для практических занятий для студентов направления 760300 «ТБ» по дисциплине УБТ</w:t>
            </w:r>
          </w:p>
        </w:tc>
        <w:tc>
          <w:tcPr>
            <w:tcW w:w="4536"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lang w:val="en-US"/>
              </w:rPr>
            </w:pPr>
            <w:r w:rsidRPr="00A416AD">
              <w:rPr>
                <w:rFonts w:ascii="Times New Roman" w:hAnsi="Times New Roman" w:cs="Times New Roman"/>
                <w:sz w:val="24"/>
                <w:szCs w:val="24"/>
              </w:rPr>
              <w:t>2,25</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февраль </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159"/>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Степанов С.Б</w:t>
            </w:r>
          </w:p>
        </w:tc>
        <w:tc>
          <w:tcPr>
            <w:tcW w:w="3940"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Ведение ГЗ в органах самоуправления КР. Учебное методическое пособие по дисциплине «Тактика ГЗ»</w:t>
            </w:r>
          </w:p>
        </w:tc>
        <w:tc>
          <w:tcPr>
            <w:tcW w:w="4536"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 полный теоретический курс дисциплины, методы расчета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134"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305"/>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4.</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Омуров Ж.М.</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Мурзаканов А.Н.</w:t>
            </w:r>
          </w:p>
        </w:tc>
        <w:tc>
          <w:tcPr>
            <w:tcW w:w="3940"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Кырсык Окуяларын эсепке алуу жана тергоо. №39 ТИК сабагы боюнча методикалык колдонмо</w:t>
            </w:r>
          </w:p>
        </w:tc>
        <w:tc>
          <w:tcPr>
            <w:tcW w:w="4536" w:type="dxa"/>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Электр.</w:t>
            </w:r>
          </w:p>
          <w:p w:rsidR="00423C65" w:rsidRPr="00A416AD" w:rsidRDefault="00423C65" w:rsidP="00E26E15">
            <w:pPr>
              <w:spacing w:after="0" w:line="240" w:lineRule="auto"/>
              <w:rPr>
                <w:rFonts w:ascii="Times New Roman" w:hAnsi="Times New Roman" w:cs="Times New Roman"/>
                <w:sz w:val="24"/>
                <w:szCs w:val="24"/>
                <w:highlight w:val="yellow"/>
              </w:rPr>
            </w:pPr>
            <w:r w:rsidRPr="00A416AD">
              <w:rPr>
                <w:rFonts w:ascii="Times New Roman" w:hAnsi="Times New Roman" w:cs="Times New Roman"/>
                <w:sz w:val="24"/>
                <w:szCs w:val="24"/>
              </w:rPr>
              <w:t>версия</w:t>
            </w:r>
          </w:p>
        </w:tc>
      </w:tr>
      <w:tr w:rsidR="00423C65" w:rsidRPr="00A416AD" w:rsidTr="00E26E15">
        <w:trPr>
          <w:trHeight w:val="1158"/>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Жапакова Б.С.</w:t>
            </w:r>
          </w:p>
          <w:p w:rsidR="00423C65" w:rsidRPr="00A416AD" w:rsidRDefault="00423C65" w:rsidP="00E26E15">
            <w:pPr>
              <w:spacing w:after="0" w:line="240" w:lineRule="auto"/>
              <w:rPr>
                <w:rFonts w:ascii="Times New Roman" w:hAnsi="Times New Roman" w:cs="Times New Roman"/>
                <w:sz w:val="24"/>
                <w:szCs w:val="24"/>
              </w:rPr>
            </w:pPr>
          </w:p>
        </w:tc>
        <w:tc>
          <w:tcPr>
            <w:tcW w:w="3940"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Практикум для практических занятий для студентов направления 760300 «ТБ» по дисциплине УПиТО</w:t>
            </w:r>
          </w:p>
        </w:tc>
        <w:tc>
          <w:tcPr>
            <w:tcW w:w="4536"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1,25</w:t>
            </w:r>
          </w:p>
        </w:tc>
        <w:tc>
          <w:tcPr>
            <w:tcW w:w="709"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34"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158"/>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Омуров Ж.М. </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Таштанбаева В.О.</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Мурзаканов А.Н.</w:t>
            </w:r>
          </w:p>
        </w:tc>
        <w:tc>
          <w:tcPr>
            <w:tcW w:w="3940"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Ондуруштогу чууну изилдоо жана эсептоо. №9 ТИК сабагы боюнча методикалык колдонмо</w:t>
            </w:r>
          </w:p>
        </w:tc>
        <w:tc>
          <w:tcPr>
            <w:tcW w:w="4536"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tabs>
                <w:tab w:val="left" w:pos="6915"/>
              </w:tabs>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Электр.</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rPr>
          <w:trHeight w:val="1158"/>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Калчороев А.К.</w:t>
            </w:r>
          </w:p>
        </w:tc>
        <w:tc>
          <w:tcPr>
            <w:tcW w:w="3940"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по дисциплине Прогноз и оценка социально-экономических последствий ЧС</w:t>
            </w:r>
          </w:p>
        </w:tc>
        <w:tc>
          <w:tcPr>
            <w:tcW w:w="4536"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сентябрь </w:t>
            </w:r>
          </w:p>
        </w:tc>
        <w:tc>
          <w:tcPr>
            <w:tcW w:w="113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Электр.</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rPr>
          <w:trHeight w:val="1158"/>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8.</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Таштанбаева В.О.</w:t>
            </w:r>
          </w:p>
        </w:tc>
        <w:tc>
          <w:tcPr>
            <w:tcW w:w="3940"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Практикум для практических занятий для студентов направления 760300 «ТБ» по дисциплине ОППП</w:t>
            </w:r>
          </w:p>
        </w:tc>
        <w:tc>
          <w:tcPr>
            <w:tcW w:w="4536" w:type="dxa"/>
          </w:tcPr>
          <w:p w:rsidR="00423C65" w:rsidRPr="00A416AD" w:rsidRDefault="00423C65" w:rsidP="00E26E15">
            <w:pPr>
              <w:tabs>
                <w:tab w:val="left" w:pos="6915"/>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октябрь</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158"/>
        </w:trPr>
        <w:tc>
          <w:tcPr>
            <w:tcW w:w="426"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9</w:t>
            </w:r>
          </w:p>
        </w:tc>
        <w:tc>
          <w:tcPr>
            <w:tcW w:w="1984"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Таштанбаева В.О</w:t>
            </w:r>
          </w:p>
        </w:tc>
        <w:tc>
          <w:tcPr>
            <w:tcW w:w="3940"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Практикум для практических занятий для студентов направления 760300 «ТБ» по дисциплине УиБЭГПМ</w:t>
            </w:r>
          </w:p>
        </w:tc>
        <w:tc>
          <w:tcPr>
            <w:tcW w:w="4536" w:type="dxa"/>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методы расчета, порядок выполнения работы и необходимые формулы для расчета.</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709"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bl>
    <w:p w:rsidR="00423C65" w:rsidRDefault="00423C65" w:rsidP="00423C65">
      <w:pPr>
        <w:spacing w:after="0" w:line="240" w:lineRule="auto"/>
        <w:contextualSpacing/>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Default="00423C65" w:rsidP="00423C65">
      <w:pPr>
        <w:spacing w:after="0" w:line="240" w:lineRule="auto"/>
        <w:contextualSpacing/>
        <w:jc w:val="center"/>
        <w:rPr>
          <w:rFonts w:ascii="Times New Roman" w:hAnsi="Times New Roman" w:cs="Times New Roman"/>
          <w:b/>
          <w:sz w:val="24"/>
          <w:szCs w:val="24"/>
        </w:rPr>
      </w:pPr>
    </w:p>
    <w:p w:rsidR="00423C65" w:rsidRDefault="00423C65" w:rsidP="00423C65">
      <w:pPr>
        <w:spacing w:after="0" w:line="240" w:lineRule="auto"/>
        <w:contextualSpacing/>
        <w:jc w:val="center"/>
        <w:rPr>
          <w:rFonts w:ascii="Times New Roman" w:hAnsi="Times New Roman" w:cs="Times New Roman"/>
          <w:b/>
          <w:sz w:val="24"/>
          <w:szCs w:val="24"/>
        </w:rPr>
      </w:pPr>
    </w:p>
    <w:p w:rsidR="00423C65" w:rsidRDefault="00423C65" w:rsidP="00423C65">
      <w:pPr>
        <w:spacing w:after="0" w:line="240" w:lineRule="auto"/>
        <w:contextualSpacing/>
        <w:jc w:val="center"/>
        <w:rPr>
          <w:rFonts w:ascii="Times New Roman" w:hAnsi="Times New Roman" w:cs="Times New Roman"/>
          <w:b/>
          <w:sz w:val="24"/>
          <w:szCs w:val="24"/>
        </w:rPr>
      </w:pPr>
    </w:p>
    <w:p w:rsidR="00423C65" w:rsidRDefault="00423C65" w:rsidP="00423C65">
      <w:pPr>
        <w:spacing w:after="0" w:line="240" w:lineRule="auto"/>
        <w:contextualSpacing/>
        <w:jc w:val="center"/>
        <w:rPr>
          <w:rFonts w:ascii="Times New Roman" w:hAnsi="Times New Roman" w:cs="Times New Roman"/>
          <w:b/>
          <w:sz w:val="24"/>
          <w:szCs w:val="24"/>
        </w:rPr>
      </w:pPr>
    </w:p>
    <w:p w:rsidR="00423C65" w:rsidRDefault="00423C65" w:rsidP="00423C65">
      <w:pPr>
        <w:spacing w:after="0" w:line="240" w:lineRule="auto"/>
        <w:contextualSpacing/>
        <w:jc w:val="center"/>
        <w:rPr>
          <w:rFonts w:ascii="Times New Roman" w:hAnsi="Times New Roman" w:cs="Times New Roman"/>
          <w:b/>
          <w:sz w:val="24"/>
          <w:szCs w:val="24"/>
        </w:rPr>
      </w:pPr>
    </w:p>
    <w:p w:rsidR="00423C65" w:rsidRPr="00A416AD" w:rsidRDefault="00423C65" w:rsidP="00423C65">
      <w:pPr>
        <w:spacing w:after="0" w:line="240" w:lineRule="auto"/>
        <w:contextualSpacing/>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pacing w:after="0" w:line="240" w:lineRule="auto"/>
        <w:contextualSpacing/>
        <w:jc w:val="center"/>
        <w:rPr>
          <w:rFonts w:ascii="Times New Roman" w:hAnsi="Times New Roman" w:cs="Times New Roman"/>
          <w:b/>
          <w:sz w:val="24"/>
          <w:szCs w:val="24"/>
        </w:rPr>
      </w:pPr>
    </w:p>
    <w:p w:rsidR="00423C65" w:rsidRPr="00A416AD" w:rsidRDefault="00423C65" w:rsidP="00423C65">
      <w:pPr>
        <w:spacing w:after="0" w:line="240" w:lineRule="auto"/>
        <w:contextualSpacing/>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«Теплоэнергетика и теплотехника» </w:t>
      </w:r>
    </w:p>
    <w:p w:rsidR="00423C65" w:rsidRPr="00A416AD" w:rsidRDefault="00423C65" w:rsidP="00423C65">
      <w:pPr>
        <w:spacing w:after="0" w:line="240" w:lineRule="auto"/>
        <w:contextualSpacing/>
        <w:jc w:val="center"/>
        <w:rPr>
          <w:rFonts w:ascii="Times New Roman" w:hAnsi="Times New Roman" w:cs="Times New Roman"/>
          <w:b/>
          <w:sz w:val="24"/>
          <w:szCs w:val="24"/>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2014"/>
        <w:gridCol w:w="3698"/>
        <w:gridCol w:w="4129"/>
        <w:gridCol w:w="1095"/>
        <w:gridCol w:w="681"/>
        <w:gridCol w:w="1230"/>
        <w:gridCol w:w="1083"/>
      </w:tblGrid>
      <w:tr w:rsidR="00423C65" w:rsidRPr="00A416AD" w:rsidTr="00E26E15">
        <w:trPr>
          <w:trHeight w:val="345"/>
        </w:trPr>
        <w:tc>
          <w:tcPr>
            <w:tcW w:w="152"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70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28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4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8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7"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52"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701" w:type="pct"/>
          </w:tcPr>
          <w:p w:rsidR="00423C65" w:rsidRPr="00A416AD" w:rsidRDefault="00423C65" w:rsidP="00E26E15">
            <w:pPr>
              <w:spacing w:after="0" w:line="240" w:lineRule="auto"/>
              <w:contextualSpacing/>
              <w:rPr>
                <w:rFonts w:ascii="Times New Roman" w:hAnsi="Times New Roman" w:cs="Times New Roman"/>
                <w:sz w:val="24"/>
                <w:szCs w:val="24"/>
              </w:rPr>
            </w:pPr>
            <w:r w:rsidRPr="00A416AD">
              <w:rPr>
                <w:rFonts w:ascii="Times New Roman" w:hAnsi="Times New Roman" w:cs="Times New Roman"/>
                <w:sz w:val="24"/>
                <w:szCs w:val="24"/>
              </w:rPr>
              <w:t>Стамбекова Г.А</w:t>
            </w:r>
          </w:p>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Суюнтбекова Н.А.</w:t>
            </w:r>
          </w:p>
          <w:p w:rsidR="00423C65" w:rsidRPr="00A416AD" w:rsidRDefault="00423C65" w:rsidP="00E26E15">
            <w:pPr>
              <w:spacing w:after="0" w:line="240" w:lineRule="auto"/>
              <w:contextualSpacing/>
              <w:rPr>
                <w:rFonts w:ascii="Times New Roman" w:hAnsi="Times New Roman" w:cs="Times New Roman"/>
                <w:sz w:val="24"/>
                <w:szCs w:val="24"/>
              </w:rPr>
            </w:pPr>
            <w:r w:rsidRPr="00A416AD">
              <w:rPr>
                <w:rFonts w:ascii="Times New Roman" w:hAnsi="Times New Roman" w:cs="Times New Roman"/>
                <w:sz w:val="24"/>
                <w:szCs w:val="24"/>
              </w:rPr>
              <w:t>Иманалиева С.Ж.</w:t>
            </w:r>
          </w:p>
        </w:tc>
        <w:tc>
          <w:tcPr>
            <w:tcW w:w="1287" w:type="pct"/>
          </w:tcPr>
          <w:p w:rsidR="00423C65" w:rsidRPr="00A416AD" w:rsidRDefault="00423C65" w:rsidP="00E26E15">
            <w:pPr>
              <w:spacing w:after="0" w:line="240" w:lineRule="auto"/>
              <w:contextualSpacing/>
              <w:rPr>
                <w:rFonts w:ascii="Times New Roman" w:hAnsi="Times New Roman" w:cs="Times New Roman"/>
                <w:bCs/>
                <w:color w:val="000000"/>
                <w:sz w:val="24"/>
                <w:szCs w:val="24"/>
              </w:rPr>
            </w:pPr>
            <w:r w:rsidRPr="00A416AD">
              <w:rPr>
                <w:rFonts w:ascii="Times New Roman" w:hAnsi="Times New Roman" w:cs="Times New Roman"/>
                <w:b/>
                <w:bCs/>
                <w:color w:val="000000"/>
                <w:sz w:val="24"/>
                <w:szCs w:val="24"/>
              </w:rPr>
              <w:t>Сквозная программа практик</w:t>
            </w:r>
            <w:r w:rsidRPr="00A416AD">
              <w:rPr>
                <w:rFonts w:ascii="Times New Roman" w:hAnsi="Times New Roman" w:cs="Times New Roman"/>
                <w:bCs/>
                <w:color w:val="000000"/>
                <w:sz w:val="24"/>
                <w:szCs w:val="24"/>
              </w:rPr>
              <w:t xml:space="preserve">. </w:t>
            </w:r>
            <w:r w:rsidRPr="00A416AD">
              <w:rPr>
                <w:rFonts w:ascii="Times New Roman" w:hAnsi="Times New Roman" w:cs="Times New Roman"/>
                <w:sz w:val="24"/>
                <w:szCs w:val="24"/>
              </w:rPr>
              <w:t xml:space="preserve"> Методические указания для прохождения</w:t>
            </w:r>
            <w:r w:rsidRPr="00A416AD">
              <w:rPr>
                <w:rFonts w:ascii="Times New Roman" w:hAnsi="Times New Roman" w:cs="Times New Roman"/>
                <w:b/>
                <w:sz w:val="24"/>
                <w:szCs w:val="24"/>
              </w:rPr>
              <w:t xml:space="preserve"> </w:t>
            </w:r>
            <w:r w:rsidRPr="00A416AD">
              <w:rPr>
                <w:rFonts w:ascii="Times New Roman" w:hAnsi="Times New Roman" w:cs="Times New Roman"/>
                <w:sz w:val="24"/>
                <w:szCs w:val="24"/>
              </w:rPr>
              <w:t>предквалификационной</w:t>
            </w:r>
            <w:r w:rsidRPr="00A416AD">
              <w:rPr>
                <w:rFonts w:ascii="Times New Roman" w:hAnsi="Times New Roman" w:cs="Times New Roman"/>
                <w:b/>
                <w:sz w:val="24"/>
                <w:szCs w:val="24"/>
              </w:rPr>
              <w:t xml:space="preserve"> </w:t>
            </w:r>
            <w:r w:rsidRPr="00A416AD">
              <w:rPr>
                <w:rFonts w:ascii="Times New Roman" w:hAnsi="Times New Roman" w:cs="Times New Roman"/>
                <w:sz w:val="24"/>
                <w:szCs w:val="24"/>
              </w:rPr>
              <w:t xml:space="preserve">практики для студентов-бакалавров направления </w:t>
            </w:r>
            <w:r w:rsidRPr="00A416AD">
              <w:rPr>
                <w:rFonts w:ascii="Times New Roman" w:hAnsi="Times New Roman" w:cs="Times New Roman"/>
                <w:bCs/>
                <w:color w:val="000000"/>
                <w:sz w:val="24"/>
                <w:szCs w:val="24"/>
              </w:rPr>
              <w:t xml:space="preserve">640100 «Теплоэнергетика и теплотехника» всех форм обучения. </w:t>
            </w:r>
          </w:p>
        </w:tc>
        <w:tc>
          <w:tcPr>
            <w:tcW w:w="1437" w:type="pct"/>
          </w:tcPr>
          <w:p w:rsidR="00423C65" w:rsidRPr="00A416AD" w:rsidRDefault="00423C65" w:rsidP="00E26E15">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416AD">
              <w:rPr>
                <w:rFonts w:ascii="Times New Roman" w:hAnsi="Times New Roman" w:cs="Times New Roman"/>
                <w:sz w:val="24"/>
                <w:szCs w:val="24"/>
              </w:rPr>
              <w:t xml:space="preserve">В методическом указании даются понятия предквалификационной, порядок ее организации и руководства, содержание и структура работы, требования к отчетной документации. </w:t>
            </w:r>
            <w:r w:rsidRPr="00A416AD">
              <w:rPr>
                <w:rFonts w:ascii="Times New Roman" w:hAnsi="Times New Roman" w:cs="Times New Roman"/>
                <w:color w:val="000000"/>
                <w:sz w:val="24"/>
                <w:szCs w:val="24"/>
                <w:shd w:val="clear" w:color="auto" w:fill="FFFFFF"/>
              </w:rPr>
              <w:t xml:space="preserve">Предназначено </w:t>
            </w:r>
            <w:r w:rsidRPr="00A416AD">
              <w:rPr>
                <w:rFonts w:ascii="Times New Roman" w:hAnsi="Times New Roman" w:cs="Times New Roman"/>
                <w:bCs/>
                <w:color w:val="000000"/>
                <w:sz w:val="24"/>
                <w:szCs w:val="24"/>
              </w:rPr>
              <w:t>для студентов-бакалавров направления 640100 «Теплоэнергетика и теплотехника» всех форм обучения.</w:t>
            </w:r>
          </w:p>
        </w:tc>
        <w:tc>
          <w:tcPr>
            <w:tcW w:w="38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428"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spacing w:after="0" w:line="240" w:lineRule="auto"/>
              <w:contextualSpacing/>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Электр. версия</w:t>
            </w:r>
          </w:p>
        </w:tc>
      </w:tr>
      <w:tr w:rsidR="00423C65" w:rsidRPr="00A416AD" w:rsidTr="00E26E15">
        <w:trPr>
          <w:trHeight w:val="323"/>
        </w:trPr>
        <w:tc>
          <w:tcPr>
            <w:tcW w:w="152"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70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Насирдинова С.М.</w:t>
            </w:r>
          </w:p>
          <w:p w:rsidR="00423C65" w:rsidRPr="00A416AD" w:rsidRDefault="00423C65" w:rsidP="00E26E15">
            <w:pPr>
              <w:spacing w:after="0" w:line="240" w:lineRule="auto"/>
              <w:contextualSpacing/>
              <w:rPr>
                <w:rFonts w:ascii="Times New Roman" w:hAnsi="Times New Roman" w:cs="Times New Roman"/>
                <w:sz w:val="24"/>
                <w:szCs w:val="24"/>
              </w:rPr>
            </w:pPr>
            <w:r w:rsidRPr="00A416AD">
              <w:rPr>
                <w:rFonts w:ascii="Times New Roman" w:hAnsi="Times New Roman" w:cs="Times New Roman"/>
                <w:sz w:val="24"/>
                <w:szCs w:val="24"/>
              </w:rPr>
              <w:t>Аманбаев И.М.</w:t>
            </w:r>
          </w:p>
        </w:tc>
        <w:tc>
          <w:tcPr>
            <w:tcW w:w="1287" w:type="pct"/>
          </w:tcPr>
          <w:p w:rsidR="00423C65" w:rsidRPr="00A416AD" w:rsidRDefault="00423C65" w:rsidP="00E26E15">
            <w:pPr>
              <w:spacing w:after="0" w:line="240" w:lineRule="auto"/>
              <w:contextualSpacing/>
              <w:rPr>
                <w:rFonts w:ascii="Times New Roman" w:hAnsi="Times New Roman" w:cs="Times New Roman"/>
                <w:bCs/>
                <w:color w:val="000000"/>
                <w:sz w:val="24"/>
                <w:szCs w:val="24"/>
              </w:rPr>
            </w:pPr>
            <w:r w:rsidRPr="00A416AD">
              <w:rPr>
                <w:rFonts w:ascii="Times New Roman" w:hAnsi="Times New Roman" w:cs="Times New Roman"/>
                <w:bCs/>
                <w:color w:val="000000"/>
                <w:sz w:val="24"/>
                <w:szCs w:val="24"/>
              </w:rPr>
              <w:t>Исследование коэффициента теплоотдачи при вынужденной конвекции. Методические указания к выполнению практической работы по дисциплинам “Теоретические основы теплотехники” и “Теплоэнергетические установки” всех форм обучения.</w:t>
            </w:r>
          </w:p>
        </w:tc>
        <w:tc>
          <w:tcPr>
            <w:tcW w:w="1437" w:type="pct"/>
          </w:tcPr>
          <w:p w:rsidR="00423C65" w:rsidRPr="00A416AD" w:rsidRDefault="00423C65" w:rsidP="00E26E15">
            <w:pPr>
              <w:spacing w:after="0" w:line="240" w:lineRule="auto"/>
              <w:rPr>
                <w:rFonts w:ascii="Times New Roman" w:hAnsi="Times New Roman" w:cs="Times New Roman"/>
                <w:color w:val="000000"/>
                <w:sz w:val="24"/>
                <w:szCs w:val="24"/>
                <w:shd w:val="clear" w:color="auto" w:fill="FFFFFF"/>
              </w:rPr>
            </w:pPr>
            <w:r w:rsidRPr="00A416AD">
              <w:rPr>
                <w:rFonts w:ascii="Times New Roman" w:hAnsi="Times New Roman" w:cs="Times New Roman"/>
                <w:color w:val="000000"/>
                <w:sz w:val="24"/>
                <w:szCs w:val="24"/>
                <w:shd w:val="clear" w:color="auto" w:fill="FFFFFF"/>
              </w:rPr>
              <w:t>Излагается методика выполнения практических работ. Приводятся исходные данные для выполнения практических работ. Предназначено для студентов-бакалавров всех форм обучения.</w:t>
            </w:r>
          </w:p>
        </w:tc>
        <w:tc>
          <w:tcPr>
            <w:tcW w:w="38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428"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октябрь</w:t>
            </w:r>
          </w:p>
          <w:p w:rsidR="00423C65" w:rsidRPr="00A416AD" w:rsidRDefault="00423C65" w:rsidP="00E26E15">
            <w:pPr>
              <w:spacing w:after="0" w:line="240" w:lineRule="auto"/>
              <w:contextualSpacing/>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Электр. версия</w:t>
            </w:r>
          </w:p>
        </w:tc>
      </w:tr>
      <w:tr w:rsidR="00423C65" w:rsidRPr="00A416AD" w:rsidTr="00E26E15">
        <w:trPr>
          <w:trHeight w:val="323"/>
        </w:trPr>
        <w:tc>
          <w:tcPr>
            <w:tcW w:w="152"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70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Насирдинова С.М.</w:t>
            </w:r>
          </w:p>
          <w:p w:rsidR="00423C65" w:rsidRPr="00A416AD" w:rsidRDefault="00423C65" w:rsidP="00E26E15">
            <w:pPr>
              <w:spacing w:after="0" w:line="240" w:lineRule="auto"/>
              <w:contextualSpacing/>
              <w:rPr>
                <w:rFonts w:ascii="Times New Roman" w:hAnsi="Times New Roman" w:cs="Times New Roman"/>
                <w:sz w:val="24"/>
                <w:szCs w:val="24"/>
              </w:rPr>
            </w:pPr>
            <w:r w:rsidRPr="00A416AD">
              <w:rPr>
                <w:rFonts w:ascii="Times New Roman" w:hAnsi="Times New Roman" w:cs="Times New Roman"/>
                <w:sz w:val="24"/>
                <w:szCs w:val="24"/>
              </w:rPr>
              <w:t>Аманбаев И.М.</w:t>
            </w:r>
          </w:p>
        </w:tc>
        <w:tc>
          <w:tcPr>
            <w:tcW w:w="1287" w:type="pct"/>
          </w:tcPr>
          <w:p w:rsidR="00423C65" w:rsidRPr="00A416AD" w:rsidRDefault="00423C65" w:rsidP="00E26E15">
            <w:pPr>
              <w:spacing w:after="0" w:line="240" w:lineRule="auto"/>
              <w:contextualSpacing/>
              <w:rPr>
                <w:rFonts w:ascii="Times New Roman" w:hAnsi="Times New Roman" w:cs="Times New Roman"/>
                <w:bCs/>
                <w:color w:val="000000"/>
                <w:sz w:val="24"/>
                <w:szCs w:val="24"/>
              </w:rPr>
            </w:pPr>
            <w:r w:rsidRPr="00A416AD">
              <w:rPr>
                <w:rFonts w:ascii="Times New Roman" w:hAnsi="Times New Roman" w:cs="Times New Roman"/>
                <w:bCs/>
                <w:color w:val="000000"/>
                <w:sz w:val="24"/>
                <w:szCs w:val="24"/>
              </w:rPr>
              <w:t>“Автоматизированная котельная система” Методические указания к выполнению практических занятий по дисциплинам “Тепловой контроль и автоматизация” и “Котельные и парогенераторные установки” всех форм обучения.</w:t>
            </w:r>
          </w:p>
        </w:tc>
        <w:tc>
          <w:tcPr>
            <w:tcW w:w="1437" w:type="pct"/>
          </w:tcPr>
          <w:p w:rsidR="00423C65" w:rsidRPr="00A416AD" w:rsidRDefault="00423C65" w:rsidP="00E26E15">
            <w:pPr>
              <w:spacing w:after="0" w:line="240" w:lineRule="auto"/>
              <w:rPr>
                <w:rFonts w:ascii="Times New Roman" w:hAnsi="Times New Roman" w:cs="Times New Roman"/>
                <w:color w:val="000000"/>
                <w:sz w:val="24"/>
                <w:szCs w:val="24"/>
                <w:shd w:val="clear" w:color="auto" w:fill="FFFFFF"/>
              </w:rPr>
            </w:pPr>
            <w:r w:rsidRPr="00A416AD">
              <w:rPr>
                <w:rFonts w:ascii="Times New Roman" w:hAnsi="Times New Roman" w:cs="Times New Roman"/>
                <w:color w:val="000000"/>
                <w:sz w:val="24"/>
                <w:szCs w:val="24"/>
                <w:shd w:val="clear" w:color="auto" w:fill="FFFFFF"/>
              </w:rPr>
              <w:t>Излагается методика выполнения практических работ. Приводятся исходные данные для выполнения практических работ. Предназначено для студентов-бакалавров всех форм обучения.</w:t>
            </w:r>
          </w:p>
        </w:tc>
        <w:tc>
          <w:tcPr>
            <w:tcW w:w="38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23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428"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ноябрь</w:t>
            </w:r>
          </w:p>
          <w:p w:rsidR="00423C65" w:rsidRPr="00A416AD" w:rsidRDefault="00423C65" w:rsidP="00E26E15">
            <w:pPr>
              <w:spacing w:after="0" w:line="240" w:lineRule="auto"/>
              <w:contextualSpacing/>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Электр. Версия</w:t>
            </w:r>
          </w:p>
        </w:tc>
      </w:tr>
      <w:tr w:rsidR="00423C65" w:rsidRPr="00A416AD" w:rsidTr="00E26E15">
        <w:trPr>
          <w:trHeight w:val="323"/>
        </w:trPr>
        <w:tc>
          <w:tcPr>
            <w:tcW w:w="152"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Pr="00A416AD">
              <w:rPr>
                <w:rFonts w:ascii="Times New Roman" w:hAnsi="Times New Roman" w:cs="Times New Roman"/>
                <w:sz w:val="24"/>
                <w:szCs w:val="24"/>
              </w:rPr>
              <w:t>.</w:t>
            </w:r>
          </w:p>
        </w:tc>
        <w:tc>
          <w:tcPr>
            <w:tcW w:w="70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Жусубалиева Б.К.</w:t>
            </w:r>
          </w:p>
        </w:tc>
        <w:tc>
          <w:tcPr>
            <w:tcW w:w="1287" w:type="pct"/>
          </w:tcPr>
          <w:p w:rsidR="00423C65" w:rsidRPr="00A416AD" w:rsidRDefault="00423C65" w:rsidP="00E26E15">
            <w:pPr>
              <w:spacing w:after="0" w:line="240" w:lineRule="auto"/>
              <w:contextualSpacing/>
              <w:rPr>
                <w:rFonts w:ascii="Times New Roman" w:hAnsi="Times New Roman" w:cs="Times New Roman"/>
                <w:sz w:val="24"/>
                <w:szCs w:val="24"/>
              </w:rPr>
            </w:pPr>
            <w:r w:rsidRPr="00A416AD">
              <w:rPr>
                <w:rFonts w:ascii="Times New Roman" w:hAnsi="Times New Roman" w:cs="Times New Roman"/>
                <w:sz w:val="24"/>
                <w:szCs w:val="24"/>
              </w:rPr>
              <w:t xml:space="preserve">Энергосбережение и </w:t>
            </w:r>
            <w:r w:rsidRPr="00A416AD">
              <w:rPr>
                <w:rFonts w:ascii="Times New Roman" w:hAnsi="Times New Roman" w:cs="Times New Roman"/>
                <w:sz w:val="24"/>
                <w:szCs w:val="24"/>
              </w:rPr>
              <w:lastRenderedPageBreak/>
              <w:t>энергоэффективность.</w:t>
            </w:r>
            <w:r w:rsidRPr="00A416AD">
              <w:rPr>
                <w:rFonts w:ascii="Times New Roman" w:hAnsi="Times New Roman" w:cs="Times New Roman"/>
                <w:b/>
                <w:sz w:val="24"/>
                <w:szCs w:val="24"/>
              </w:rPr>
              <w:t xml:space="preserve"> </w:t>
            </w:r>
            <w:r w:rsidRPr="00A416AD">
              <w:rPr>
                <w:rFonts w:ascii="Times New Roman" w:hAnsi="Times New Roman" w:cs="Times New Roman"/>
                <w:sz w:val="24"/>
                <w:szCs w:val="24"/>
              </w:rPr>
              <w:t>Методические указания по выполнению лабораторных работ по дисциплине «Энергосбережение в энергетике» для студентов направления 640200 «Электроэнергетика и электротехника» всех форм обучения.</w:t>
            </w:r>
          </w:p>
          <w:p w:rsidR="00423C65" w:rsidRPr="00A416AD" w:rsidRDefault="00423C65" w:rsidP="00E26E15">
            <w:pPr>
              <w:spacing w:after="0" w:line="240" w:lineRule="auto"/>
              <w:contextualSpacing/>
              <w:rPr>
                <w:rFonts w:ascii="Times New Roman" w:hAnsi="Times New Roman" w:cs="Times New Roman"/>
                <w:bCs/>
                <w:color w:val="000000"/>
                <w:sz w:val="24"/>
                <w:szCs w:val="24"/>
              </w:rPr>
            </w:pPr>
          </w:p>
        </w:tc>
        <w:tc>
          <w:tcPr>
            <w:tcW w:w="143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shd w:val="clear" w:color="auto" w:fill="FFFFFF"/>
              </w:rPr>
              <w:lastRenderedPageBreak/>
              <w:t xml:space="preserve">Излагается методика выполнения </w:t>
            </w:r>
            <w:r w:rsidRPr="00A416AD">
              <w:rPr>
                <w:rFonts w:ascii="Times New Roman" w:hAnsi="Times New Roman" w:cs="Times New Roman"/>
                <w:color w:val="000000"/>
                <w:sz w:val="24"/>
                <w:szCs w:val="24"/>
                <w:shd w:val="clear" w:color="auto" w:fill="FFFFFF"/>
              </w:rPr>
              <w:lastRenderedPageBreak/>
              <w:t>лабораторных работ работ. Приводятся исходные данные для выполнения лабораторных работ. Предназначено для студентов-бакалавров всех форм обучения.</w:t>
            </w:r>
          </w:p>
        </w:tc>
        <w:tc>
          <w:tcPr>
            <w:tcW w:w="38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lastRenderedPageBreak/>
              <w:t>1,5</w:t>
            </w:r>
          </w:p>
        </w:tc>
        <w:tc>
          <w:tcPr>
            <w:tcW w:w="23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428"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ноябрь</w:t>
            </w:r>
          </w:p>
          <w:p w:rsidR="00423C65" w:rsidRPr="00A416AD" w:rsidRDefault="00423C65" w:rsidP="00E26E15">
            <w:pPr>
              <w:spacing w:after="0" w:line="240" w:lineRule="auto"/>
              <w:contextualSpacing/>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lastRenderedPageBreak/>
              <w:t xml:space="preserve">Электр. </w:t>
            </w:r>
            <w:r w:rsidRPr="00A416AD">
              <w:rPr>
                <w:rFonts w:ascii="Times New Roman" w:hAnsi="Times New Roman" w:cs="Times New Roman"/>
                <w:sz w:val="24"/>
                <w:szCs w:val="24"/>
              </w:rPr>
              <w:lastRenderedPageBreak/>
              <w:t>Версия</w:t>
            </w:r>
          </w:p>
        </w:tc>
      </w:tr>
      <w:tr w:rsidR="00423C65" w:rsidRPr="00A416AD" w:rsidTr="00E26E15">
        <w:trPr>
          <w:trHeight w:val="323"/>
        </w:trPr>
        <w:tc>
          <w:tcPr>
            <w:tcW w:w="152"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5</w:t>
            </w:r>
            <w:r w:rsidRPr="00A416AD">
              <w:rPr>
                <w:rFonts w:ascii="Times New Roman" w:hAnsi="Times New Roman" w:cs="Times New Roman"/>
                <w:sz w:val="24"/>
                <w:szCs w:val="24"/>
              </w:rPr>
              <w:t xml:space="preserve">. </w:t>
            </w:r>
          </w:p>
        </w:tc>
        <w:tc>
          <w:tcPr>
            <w:tcW w:w="701" w:type="pct"/>
          </w:tcPr>
          <w:p w:rsidR="00423C65" w:rsidRPr="00A416AD" w:rsidRDefault="00423C65" w:rsidP="00E26E15">
            <w:pPr>
              <w:spacing w:after="0" w:line="240" w:lineRule="auto"/>
              <w:contextualSpacing/>
              <w:jc w:val="both"/>
              <w:rPr>
                <w:rFonts w:ascii="Times New Roman" w:hAnsi="Times New Roman" w:cs="Times New Roman"/>
                <w:sz w:val="24"/>
                <w:szCs w:val="24"/>
              </w:rPr>
            </w:pPr>
            <w:r w:rsidRPr="00A416AD">
              <w:rPr>
                <w:rFonts w:ascii="Times New Roman" w:hAnsi="Times New Roman" w:cs="Times New Roman"/>
                <w:sz w:val="24"/>
                <w:szCs w:val="24"/>
              </w:rPr>
              <w:t>Жусубалиева Б.К., Сулайманова Н.О</w:t>
            </w:r>
            <w:r w:rsidRPr="00A416AD">
              <w:rPr>
                <w:rFonts w:ascii="Times New Roman" w:hAnsi="Times New Roman" w:cs="Times New Roman"/>
                <w:b/>
                <w:sz w:val="24"/>
                <w:szCs w:val="24"/>
              </w:rPr>
              <w:t xml:space="preserve">.  </w:t>
            </w:r>
          </w:p>
        </w:tc>
        <w:tc>
          <w:tcPr>
            <w:tcW w:w="128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Расходомеры. Методические указания по выполнению лабораторных работ по дисциплине «Основы энергоснабжения» для студентов направления 640200 «Электроэнергетика и электротехника» всех форм обучения.</w:t>
            </w:r>
          </w:p>
        </w:tc>
        <w:tc>
          <w:tcPr>
            <w:tcW w:w="143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shd w:val="clear" w:color="auto" w:fill="FFFFFF"/>
              </w:rPr>
              <w:t>Излагается методика выполнения лабораторных работ. Приводятся исходные данные для выполнения лабораторных работ. Предназначено для студентов-бакалавров всех форм обучения.</w:t>
            </w:r>
          </w:p>
        </w:tc>
        <w:tc>
          <w:tcPr>
            <w:tcW w:w="381"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23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428"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октябрь</w:t>
            </w:r>
          </w:p>
          <w:p w:rsidR="00423C65" w:rsidRPr="00A416AD" w:rsidRDefault="00423C65" w:rsidP="00E26E15">
            <w:pPr>
              <w:spacing w:after="0" w:line="240" w:lineRule="auto"/>
              <w:contextualSpacing/>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contextualSpacing/>
              <w:jc w:val="center"/>
              <w:rPr>
                <w:rFonts w:ascii="Times New Roman" w:hAnsi="Times New Roman" w:cs="Times New Roman"/>
                <w:sz w:val="24"/>
                <w:szCs w:val="24"/>
              </w:rPr>
            </w:pPr>
            <w:r w:rsidRPr="00A416AD">
              <w:rPr>
                <w:rFonts w:ascii="Times New Roman" w:hAnsi="Times New Roman" w:cs="Times New Roman"/>
                <w:sz w:val="24"/>
                <w:szCs w:val="24"/>
              </w:rPr>
              <w:t>Электр. Версия</w:t>
            </w: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pacing w:after="0" w:line="240" w:lineRule="auto"/>
        <w:contextualSpacing/>
        <w:jc w:val="center"/>
        <w:rPr>
          <w:rFonts w:ascii="Times New Roman" w:hAnsi="Times New Roman" w:cs="Times New Roman"/>
          <w:b/>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«Физика»</w:t>
      </w:r>
    </w:p>
    <w:p w:rsidR="00423C65" w:rsidRPr="00A416AD" w:rsidRDefault="00423C65" w:rsidP="00423C65">
      <w:pPr>
        <w:spacing w:after="0" w:line="240" w:lineRule="auto"/>
        <w:jc w:val="center"/>
        <w:rPr>
          <w:rFonts w:ascii="Times New Roman" w:hAnsi="Times New Roman" w:cs="Times New Roman"/>
          <w:b/>
          <w:sz w:val="24"/>
          <w:szCs w:val="24"/>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2014"/>
        <w:gridCol w:w="3698"/>
        <w:gridCol w:w="4129"/>
        <w:gridCol w:w="1095"/>
        <w:gridCol w:w="681"/>
        <w:gridCol w:w="1230"/>
        <w:gridCol w:w="1083"/>
      </w:tblGrid>
      <w:tr w:rsidR="00423C65" w:rsidRPr="00A416AD" w:rsidTr="00E26E15">
        <w:trPr>
          <w:trHeight w:val="345"/>
        </w:trPr>
        <w:tc>
          <w:tcPr>
            <w:tcW w:w="152"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70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28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4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8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7"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52"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701" w:type="pct"/>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Султаналиева Р.М.</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Курманалиева Г.Ж.</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Байболотова Б.Б.</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Конушбаева А.Т.</w:t>
            </w:r>
          </w:p>
        </w:tc>
        <w:tc>
          <w:tcPr>
            <w:tcW w:w="128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Лекциялар жыйнагы Физика 2</w:t>
            </w:r>
          </w:p>
        </w:tc>
        <w:tc>
          <w:tcPr>
            <w:tcW w:w="143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Физика 2 лекциялар жыйнагы кыргыз тилинде окуган студенттерге карата сунушталат.</w:t>
            </w:r>
          </w:p>
        </w:tc>
        <w:tc>
          <w:tcPr>
            <w:tcW w:w="38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w:t>
            </w:r>
          </w:p>
        </w:tc>
        <w:tc>
          <w:tcPr>
            <w:tcW w:w="237" w:type="pct"/>
          </w:tcPr>
          <w:p w:rsidR="00423C65" w:rsidRPr="00A416AD" w:rsidRDefault="00423C65" w:rsidP="00E26E15">
            <w:pPr>
              <w:tabs>
                <w:tab w:val="left" w:pos="652"/>
              </w:tabs>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50</w:t>
            </w:r>
          </w:p>
        </w:tc>
        <w:tc>
          <w:tcPr>
            <w:tcW w:w="428" w:type="pct"/>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2"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701" w:type="pct"/>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Султаналиева Р.М.</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Мураталиева В.Ж.</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Тельтаева А.К.</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Жогаштиев Н.</w:t>
            </w:r>
          </w:p>
        </w:tc>
        <w:tc>
          <w:tcPr>
            <w:tcW w:w="128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Методическое руководство по </w:t>
            </w:r>
            <w:r w:rsidRPr="00A416AD">
              <w:rPr>
                <w:rFonts w:ascii="Times New Roman" w:hAnsi="Times New Roman" w:cs="Times New Roman"/>
                <w:sz w:val="24"/>
                <w:szCs w:val="24"/>
              </w:rPr>
              <w:lastRenderedPageBreak/>
              <w:t>выполнению лабораторных работ по квантовой оптике</w:t>
            </w:r>
          </w:p>
        </w:tc>
        <w:tc>
          <w:tcPr>
            <w:tcW w:w="143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Данное методическое руководство </w:t>
            </w:r>
            <w:r w:rsidRPr="00A416AD">
              <w:rPr>
                <w:rFonts w:ascii="Times New Roman" w:hAnsi="Times New Roman" w:cs="Times New Roman"/>
                <w:sz w:val="24"/>
                <w:szCs w:val="24"/>
              </w:rPr>
              <w:lastRenderedPageBreak/>
              <w:t>предназначено для студентов технических специальностей, дана краткая теория, описание установки, порядок выполнения работы и контрольные вопросы</w:t>
            </w:r>
          </w:p>
        </w:tc>
        <w:tc>
          <w:tcPr>
            <w:tcW w:w="38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8"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ноябрь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2"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70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Ибраимова К.</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Абыкаева Н.А., Керменбаева Н.С.. Турдубаева Ч.</w:t>
            </w:r>
          </w:p>
        </w:tc>
        <w:tc>
          <w:tcPr>
            <w:tcW w:w="128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Катуу нерселердин физикасы боюнча методикалык окуу колдонмосу</w:t>
            </w:r>
          </w:p>
        </w:tc>
        <w:tc>
          <w:tcPr>
            <w:tcW w:w="143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Катуу нерселердин физикасы боюнча методикалык окуу колдонмосу И.Раззаков атындагы КМТУнин жалпы адистерине сунушталат. Бул окуу корсотмодо катуу телолордун физикасынын жалпы теориялык суроолоруна жана лабораториялык иштерге тиешелуу суроолору жана алардын эксперименттик болуму корсотулгон. ФТТ-1 лабораториялык стендте аткарыла турган лабораториялык иштер жазылган.  </w:t>
            </w:r>
          </w:p>
        </w:tc>
        <w:tc>
          <w:tcPr>
            <w:tcW w:w="38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8</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40</w:t>
            </w:r>
          </w:p>
        </w:tc>
        <w:tc>
          <w:tcPr>
            <w:tcW w:w="428"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ноябрь</w:t>
            </w:r>
          </w:p>
          <w:p w:rsidR="00423C65" w:rsidRPr="00A416AD" w:rsidRDefault="00423C65" w:rsidP="00E26E15">
            <w:pPr>
              <w:spacing w:after="0" w:line="240" w:lineRule="auto"/>
              <w:jc w:val="center"/>
              <w:rPr>
                <w:rFonts w:ascii="Times New Roman" w:hAnsi="Times New Roman" w:cs="Times New Roman"/>
                <w:sz w:val="24"/>
                <w:szCs w:val="24"/>
              </w:rPr>
            </w:pP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pacing w:after="0" w:line="240" w:lineRule="auto"/>
        <w:ind w:right="300"/>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w:t>
      </w:r>
      <w:r w:rsidRPr="00A416AD">
        <w:rPr>
          <w:rStyle w:val="12"/>
          <w:rFonts w:eastAsiaTheme="minorHAnsi"/>
          <w:b/>
          <w:sz w:val="24"/>
          <w:szCs w:val="24"/>
        </w:rPr>
        <w:t>«ФиСН»</w:t>
      </w:r>
      <w:r w:rsidRPr="00A416AD">
        <w:rPr>
          <w:rFonts w:ascii="Times New Roman" w:hAnsi="Times New Roman" w:cs="Times New Roman"/>
          <w:b/>
          <w:sz w:val="24"/>
          <w:szCs w:val="24"/>
        </w:rPr>
        <w:t xml:space="preserve"> </w:t>
      </w:r>
    </w:p>
    <w:p w:rsidR="00423C65" w:rsidRPr="00A416AD" w:rsidRDefault="00423C65" w:rsidP="00423C65">
      <w:pPr>
        <w:tabs>
          <w:tab w:val="left" w:pos="5670"/>
        </w:tabs>
        <w:spacing w:after="0" w:line="240" w:lineRule="auto"/>
        <w:ind w:right="300"/>
        <w:jc w:val="center"/>
        <w:rPr>
          <w:rFonts w:ascii="Times New Roman" w:hAnsi="Times New Roman" w:cs="Times New Roman"/>
          <w:b/>
          <w:sz w:val="24"/>
          <w:szCs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2013"/>
        <w:gridCol w:w="3957"/>
        <w:gridCol w:w="3911"/>
        <w:gridCol w:w="1095"/>
        <w:gridCol w:w="683"/>
        <w:gridCol w:w="1228"/>
        <w:gridCol w:w="1087"/>
      </w:tblGrid>
      <w:tr w:rsidR="00423C65" w:rsidRPr="00A416AD" w:rsidTr="00E26E15">
        <w:trPr>
          <w:trHeight w:val="345"/>
        </w:trPr>
        <w:tc>
          <w:tcPr>
            <w:tcW w:w="15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9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37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35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80"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6"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7"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51" w:type="pct"/>
          </w:tcPr>
          <w:p w:rsidR="00423C65" w:rsidRPr="00A416AD" w:rsidRDefault="00423C65" w:rsidP="00E26E15">
            <w:pPr>
              <w:spacing w:after="0" w:line="240" w:lineRule="auto"/>
              <w:ind w:left="20"/>
              <w:jc w:val="center"/>
              <w:rPr>
                <w:rStyle w:val="23"/>
                <w:rFonts w:eastAsiaTheme="minorHAnsi"/>
              </w:rPr>
            </w:pPr>
            <w:r w:rsidRPr="00A416AD">
              <w:rPr>
                <w:rStyle w:val="23"/>
                <w:rFonts w:eastAsiaTheme="minorHAnsi"/>
              </w:rPr>
              <w:t>1</w:t>
            </w:r>
          </w:p>
        </w:tc>
        <w:tc>
          <w:tcPr>
            <w:tcW w:w="698" w:type="pct"/>
          </w:tcPr>
          <w:p w:rsidR="00423C65" w:rsidRPr="00A416AD" w:rsidRDefault="00423C65" w:rsidP="00E26E15">
            <w:pPr>
              <w:spacing w:after="0" w:line="240" w:lineRule="auto"/>
              <w:rPr>
                <w:rStyle w:val="23"/>
                <w:rFonts w:eastAsiaTheme="minorHAnsi"/>
              </w:rPr>
            </w:pPr>
            <w:r w:rsidRPr="00A416AD">
              <w:rPr>
                <w:rStyle w:val="23"/>
                <w:rFonts w:eastAsiaTheme="minorHAnsi"/>
              </w:rPr>
              <w:t>Акунов А.</w:t>
            </w:r>
          </w:p>
        </w:tc>
        <w:tc>
          <w:tcPr>
            <w:tcW w:w="1373" w:type="pct"/>
          </w:tcPr>
          <w:p w:rsidR="00423C65" w:rsidRPr="00A416AD" w:rsidRDefault="00423C65" w:rsidP="00E26E15">
            <w:pPr>
              <w:spacing w:after="0" w:line="240" w:lineRule="auto"/>
              <w:ind w:left="108"/>
              <w:rPr>
                <w:rFonts w:ascii="Times New Roman" w:hAnsi="Times New Roman" w:cs="Times New Roman"/>
                <w:sz w:val="24"/>
                <w:szCs w:val="24"/>
              </w:rPr>
            </w:pPr>
            <w:r w:rsidRPr="00A416AD">
              <w:rPr>
                <w:rFonts w:ascii="Times New Roman" w:hAnsi="Times New Roman" w:cs="Times New Roman"/>
                <w:b/>
                <w:sz w:val="24"/>
                <w:szCs w:val="24"/>
                <w:lang w:eastAsia="en-GB"/>
              </w:rPr>
              <w:t>Кыргыз Республикасынын соңку жаңы тарыхы (1990-2020-ж.ж.)</w:t>
            </w:r>
            <w:r w:rsidRPr="00A416AD">
              <w:rPr>
                <w:rFonts w:ascii="Times New Roman" w:eastAsia="Calibri" w:hAnsi="Times New Roman" w:cs="Times New Roman"/>
                <w:color w:val="000000"/>
                <w:sz w:val="24"/>
                <w:szCs w:val="24"/>
                <w:shd w:val="clear" w:color="auto" w:fill="FFFFFF"/>
                <w:lang w:bidi="ru-RU"/>
              </w:rPr>
              <w:t xml:space="preserve"> Жалпы маалыматтар, расмий документтер, асыл ойлор, хронология.</w:t>
            </w:r>
          </w:p>
        </w:tc>
        <w:tc>
          <w:tcPr>
            <w:tcW w:w="1357" w:type="pct"/>
          </w:tcPr>
          <w:p w:rsidR="00423C65" w:rsidRPr="00A416AD" w:rsidRDefault="00423C65" w:rsidP="00E26E15">
            <w:pPr>
              <w:spacing w:after="0" w:line="240" w:lineRule="auto"/>
              <w:jc w:val="both"/>
              <w:rPr>
                <w:rFonts w:ascii="Times New Roman" w:hAnsi="Times New Roman" w:cs="Times New Roman"/>
                <w:sz w:val="24"/>
                <w:szCs w:val="24"/>
                <w:lang w:eastAsia="en-GB"/>
              </w:rPr>
            </w:pPr>
            <w:r w:rsidRPr="00A416AD">
              <w:rPr>
                <w:rFonts w:ascii="Times New Roman" w:hAnsi="Times New Roman" w:cs="Times New Roman"/>
                <w:sz w:val="24"/>
                <w:szCs w:val="24"/>
                <w:lang w:eastAsia="en-GB"/>
              </w:rPr>
              <w:t xml:space="preserve">Бул окуу куралда Кыргызстандын заманбап тарыхын түшүнүү үчүн өзөктүү мааниге ээ болгон маселелердин жана окуялардын кеңири чөйрөсү каралды. </w:t>
            </w:r>
            <w:r w:rsidRPr="00A416AD">
              <w:rPr>
                <w:rFonts w:ascii="Times New Roman" w:eastAsia="Calibri" w:hAnsi="Times New Roman" w:cs="Times New Roman"/>
                <w:sz w:val="24"/>
                <w:szCs w:val="24"/>
              </w:rPr>
              <w:t>Колуңуздагы китеп түзүмү боюнча төрт бөлүктөн турат.</w:t>
            </w:r>
            <w:r w:rsidRPr="00A416AD">
              <w:rPr>
                <w:rFonts w:ascii="Times New Roman" w:hAnsi="Times New Roman" w:cs="Times New Roman"/>
                <w:sz w:val="24"/>
                <w:szCs w:val="24"/>
                <w:lang w:eastAsia="en-GB"/>
              </w:rPr>
              <w:t xml:space="preserve"> Бул басылманын материалдары Кыргызстандагы коомдук жашоонун </w:t>
            </w:r>
            <w:r w:rsidRPr="00A416AD">
              <w:rPr>
                <w:rFonts w:ascii="Times New Roman" w:hAnsi="Times New Roman" w:cs="Times New Roman"/>
                <w:sz w:val="24"/>
                <w:szCs w:val="24"/>
                <w:lang w:eastAsia="en-GB"/>
              </w:rPr>
              <w:lastRenderedPageBreak/>
              <w:t xml:space="preserve">бардык тармактары боюнча бүгүнкү абалын түшүнүүгө, ички жана тышкы саясаттын кайсыл багытта баратканын аныктоого, өнүгүүнүн негизги оң факторлорун жана ага тоскоолдук болуп жаткан көйгөйлөрдү билүүгө ой булак катары жардам берет. </w:t>
            </w:r>
          </w:p>
          <w:p w:rsidR="00423C65" w:rsidRPr="00A416AD" w:rsidRDefault="00423C65" w:rsidP="00E26E15">
            <w:pPr>
              <w:spacing w:after="0" w:line="240" w:lineRule="auto"/>
              <w:jc w:val="center"/>
              <w:rPr>
                <w:rFonts w:ascii="Times New Roman" w:hAnsi="Times New Roman" w:cs="Times New Roman"/>
                <w:sz w:val="24"/>
                <w:szCs w:val="24"/>
                <w:shd w:val="clear" w:color="auto" w:fill="FFFFFF"/>
                <w:lang w:bidi="ru-RU"/>
              </w:rPr>
            </w:pP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50</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100</w:t>
            </w:r>
          </w:p>
        </w:tc>
        <w:tc>
          <w:tcPr>
            <w:tcW w:w="426" w:type="pct"/>
          </w:tcPr>
          <w:p w:rsidR="00423C65" w:rsidRPr="00A416AD" w:rsidRDefault="00423C65" w:rsidP="00E26E15">
            <w:pPr>
              <w:spacing w:after="0" w:line="240" w:lineRule="auto"/>
              <w:ind w:left="108"/>
              <w:jc w:val="center"/>
              <w:rPr>
                <w:rFonts w:ascii="Times New Roman" w:hAnsi="Times New Roman" w:cs="Times New Roman"/>
                <w:sz w:val="24"/>
                <w:szCs w:val="24"/>
              </w:rPr>
            </w:pPr>
            <w:r w:rsidRPr="00A416AD">
              <w:rPr>
                <w:rFonts w:ascii="Times New Roman" w:hAnsi="Times New Roman" w:cs="Times New Roman"/>
                <w:sz w:val="24"/>
                <w:szCs w:val="24"/>
              </w:rPr>
              <w:t xml:space="preserve">январь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698" w:type="pct"/>
          </w:tcPr>
          <w:p w:rsidR="00423C65" w:rsidRPr="00A416AD" w:rsidRDefault="00423C65" w:rsidP="00E26E15">
            <w:pPr>
              <w:spacing w:after="0" w:line="240" w:lineRule="auto"/>
              <w:ind w:left="108"/>
              <w:rPr>
                <w:rFonts w:ascii="Times New Roman" w:hAnsi="Times New Roman" w:cs="Times New Roman"/>
                <w:sz w:val="24"/>
                <w:szCs w:val="24"/>
              </w:rPr>
            </w:pPr>
            <w:r w:rsidRPr="00A416AD">
              <w:rPr>
                <w:rFonts w:ascii="Times New Roman" w:hAnsi="Times New Roman" w:cs="Times New Roman"/>
                <w:sz w:val="24"/>
                <w:szCs w:val="24"/>
              </w:rPr>
              <w:t>Бапиев А.С.</w:t>
            </w:r>
          </w:p>
          <w:p w:rsidR="00423C65" w:rsidRPr="00A416AD" w:rsidRDefault="00423C65" w:rsidP="00E26E15">
            <w:pPr>
              <w:spacing w:after="0" w:line="240" w:lineRule="auto"/>
              <w:rPr>
                <w:rFonts w:ascii="Times New Roman" w:hAnsi="Times New Roman" w:cs="Times New Roman"/>
                <w:sz w:val="24"/>
                <w:szCs w:val="24"/>
              </w:rPr>
            </w:pPr>
          </w:p>
        </w:tc>
        <w:tc>
          <w:tcPr>
            <w:tcW w:w="1373" w:type="pct"/>
          </w:tcPr>
          <w:p w:rsidR="00423C65" w:rsidRPr="00A416AD" w:rsidRDefault="00423C65" w:rsidP="00E26E15">
            <w:pPr>
              <w:spacing w:after="0" w:line="240" w:lineRule="auto"/>
              <w:ind w:left="108"/>
              <w:rPr>
                <w:rFonts w:ascii="Times New Roman" w:hAnsi="Times New Roman" w:cs="Times New Roman"/>
                <w:sz w:val="24"/>
                <w:szCs w:val="24"/>
              </w:rPr>
            </w:pPr>
            <w:r w:rsidRPr="00A416AD">
              <w:rPr>
                <w:rFonts w:ascii="Times New Roman" w:hAnsi="Times New Roman" w:cs="Times New Roman"/>
                <w:sz w:val="24"/>
                <w:szCs w:val="24"/>
              </w:rPr>
              <w:t>“Философия”</w:t>
            </w:r>
          </w:p>
          <w:p w:rsidR="00423C65" w:rsidRPr="00A416AD" w:rsidRDefault="00423C65" w:rsidP="00E26E15">
            <w:pPr>
              <w:spacing w:after="0" w:line="240" w:lineRule="auto"/>
              <w:ind w:left="108"/>
              <w:rPr>
                <w:rFonts w:ascii="Times New Roman" w:hAnsi="Times New Roman" w:cs="Times New Roman"/>
                <w:sz w:val="24"/>
                <w:szCs w:val="24"/>
              </w:rPr>
            </w:pPr>
            <w:r w:rsidRPr="00A416AD">
              <w:rPr>
                <w:rStyle w:val="23"/>
                <w:rFonts w:eastAsiaTheme="minorHAnsi"/>
              </w:rPr>
              <w:t>для всех специальностей</w:t>
            </w:r>
          </w:p>
        </w:tc>
        <w:tc>
          <w:tcPr>
            <w:tcW w:w="1357" w:type="pct"/>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Style w:val="23"/>
                <w:rFonts w:eastAsiaTheme="minorHAnsi"/>
              </w:rPr>
              <w:t>МУ для семинарских занятий по философии</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Style w:val="23"/>
                <w:rFonts w:eastAsiaTheme="minorHAnsi"/>
              </w:rPr>
              <w:t>1</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426" w:type="pct"/>
          </w:tcPr>
          <w:p w:rsidR="00423C65" w:rsidRPr="00A416AD" w:rsidRDefault="00423C65" w:rsidP="00E26E15">
            <w:pPr>
              <w:spacing w:after="0" w:line="240" w:lineRule="auto"/>
              <w:ind w:left="108"/>
              <w:jc w:val="center"/>
              <w:rPr>
                <w:rFonts w:ascii="Times New Roman" w:hAnsi="Times New Roman" w:cs="Times New Roman"/>
                <w:sz w:val="24"/>
                <w:szCs w:val="24"/>
              </w:rPr>
            </w:pPr>
            <w:r w:rsidRPr="00A416AD">
              <w:rPr>
                <w:rFonts w:ascii="Times New Roman" w:hAnsi="Times New Roman" w:cs="Times New Roman"/>
                <w:sz w:val="24"/>
                <w:szCs w:val="24"/>
              </w:rPr>
              <w:t xml:space="preserve">апрель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69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Тоголоков А.М.</w:t>
            </w:r>
          </w:p>
        </w:tc>
        <w:tc>
          <w:tcPr>
            <w:tcW w:w="1373" w:type="pct"/>
          </w:tcPr>
          <w:p w:rsidR="00423C65" w:rsidRPr="00A416AD" w:rsidRDefault="00423C65" w:rsidP="00E26E15">
            <w:pPr>
              <w:spacing w:after="0" w:line="240" w:lineRule="auto"/>
              <w:ind w:left="120"/>
              <w:rPr>
                <w:rFonts w:ascii="Times New Roman" w:hAnsi="Times New Roman" w:cs="Times New Roman"/>
                <w:sz w:val="24"/>
                <w:szCs w:val="24"/>
              </w:rPr>
            </w:pPr>
            <w:r w:rsidRPr="00A416AD">
              <w:rPr>
                <w:rStyle w:val="23"/>
                <w:rFonts w:eastAsiaTheme="minorHAnsi"/>
              </w:rPr>
              <w:t>«Философия» бардык багыттагы студенттер үчүн.</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rPr>
            </w:pPr>
            <w:r w:rsidRPr="00A416AD">
              <w:rPr>
                <w:rStyle w:val="23"/>
                <w:rFonts w:eastAsiaTheme="minorHAnsi"/>
              </w:rPr>
              <w:t>Философия предмети боюнча семинардык сабактар үчүн усулдук колдонмо.</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698" w:type="pct"/>
            <w:vAlign w:val="bottom"/>
          </w:tcPr>
          <w:p w:rsidR="00423C65" w:rsidRPr="00A416AD" w:rsidRDefault="00423C65" w:rsidP="00E26E15">
            <w:pPr>
              <w:spacing w:after="0" w:line="240" w:lineRule="auto"/>
              <w:rPr>
                <w:rStyle w:val="23"/>
                <w:rFonts w:eastAsiaTheme="minorHAnsi"/>
              </w:rPr>
            </w:pPr>
            <w:r w:rsidRPr="00A416AD">
              <w:rPr>
                <w:rStyle w:val="23"/>
                <w:rFonts w:eastAsiaTheme="minorHAnsi"/>
              </w:rPr>
              <w:t>Садыкулов З.С.,</w:t>
            </w:r>
          </w:p>
          <w:p w:rsidR="00423C65" w:rsidRPr="00A416AD" w:rsidRDefault="00423C65" w:rsidP="00E26E15">
            <w:pPr>
              <w:spacing w:after="0" w:line="240" w:lineRule="auto"/>
              <w:rPr>
                <w:rStyle w:val="23"/>
                <w:rFonts w:eastAsiaTheme="minorHAnsi"/>
              </w:rPr>
            </w:pPr>
            <w:r w:rsidRPr="00A416AD">
              <w:rPr>
                <w:rStyle w:val="23"/>
                <w:rFonts w:eastAsiaTheme="minorHAnsi"/>
              </w:rPr>
              <w:t>Утуров Э.З.</w:t>
            </w:r>
          </w:p>
          <w:p w:rsidR="00423C65" w:rsidRPr="00A416AD" w:rsidRDefault="00423C65" w:rsidP="00E26E15">
            <w:pPr>
              <w:spacing w:after="0" w:line="240" w:lineRule="auto"/>
              <w:rPr>
                <w:rStyle w:val="23"/>
                <w:rFonts w:eastAsiaTheme="minorHAnsi"/>
              </w:rPr>
            </w:pPr>
          </w:p>
          <w:p w:rsidR="00423C65" w:rsidRPr="00A416AD" w:rsidRDefault="00423C65" w:rsidP="00E26E15">
            <w:pPr>
              <w:spacing w:after="0" w:line="240" w:lineRule="auto"/>
              <w:rPr>
                <w:rFonts w:ascii="Times New Roman" w:hAnsi="Times New Roman" w:cs="Times New Roman"/>
                <w:sz w:val="24"/>
                <w:szCs w:val="24"/>
              </w:rPr>
            </w:pPr>
          </w:p>
        </w:tc>
        <w:tc>
          <w:tcPr>
            <w:tcW w:w="1373" w:type="pct"/>
          </w:tcPr>
          <w:p w:rsidR="00423C65" w:rsidRPr="00A416AD" w:rsidRDefault="00423C65" w:rsidP="00E26E15">
            <w:pPr>
              <w:spacing w:after="0" w:line="240" w:lineRule="auto"/>
              <w:ind w:left="120"/>
              <w:rPr>
                <w:rFonts w:ascii="Times New Roman" w:hAnsi="Times New Roman" w:cs="Times New Roman"/>
                <w:sz w:val="24"/>
                <w:szCs w:val="24"/>
              </w:rPr>
            </w:pPr>
            <w:r w:rsidRPr="00423C65">
              <w:rPr>
                <w:rStyle w:val="23"/>
                <w:rFonts w:eastAsiaTheme="minorHAnsi"/>
                <w:lang w:val="ky-KG"/>
              </w:rPr>
              <w:t>«Кыргызстандын жана кыргыз элинин ХХ кылымдын  башынан бүгүнкү күнгө чейинки тарыхы» бардык багыттагы студенттер үчүн</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Style w:val="23"/>
                <w:rFonts w:eastAsiaTheme="minorHAnsi"/>
              </w:rPr>
              <w:t>Методическое   пособие для студентов по всех направлении на кыргызском языке</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Style w:val="23"/>
                <w:rFonts w:eastAsiaTheme="minorHAnsi"/>
              </w:rPr>
              <w:t>16</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70</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май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698" w:type="pct"/>
          </w:tcPr>
          <w:p w:rsidR="00423C65" w:rsidRPr="00A416AD" w:rsidRDefault="00423C65" w:rsidP="00E26E15">
            <w:pPr>
              <w:spacing w:after="0" w:line="240" w:lineRule="auto"/>
              <w:rPr>
                <w:rFonts w:ascii="Times New Roman" w:hAnsi="Times New Roman" w:cs="Times New Roman"/>
                <w:sz w:val="24"/>
                <w:szCs w:val="24"/>
              </w:rPr>
            </w:pPr>
            <w:r w:rsidRPr="00A416AD">
              <w:rPr>
                <w:rStyle w:val="23"/>
                <w:rFonts w:eastAsiaTheme="minorHAnsi"/>
              </w:rPr>
              <w:t>Бийгельдиева Ч.А.</w:t>
            </w:r>
          </w:p>
        </w:tc>
        <w:tc>
          <w:tcPr>
            <w:tcW w:w="1373" w:type="pct"/>
          </w:tcPr>
          <w:p w:rsidR="00423C65" w:rsidRPr="00A416AD" w:rsidRDefault="00423C65" w:rsidP="00E26E15">
            <w:pPr>
              <w:spacing w:after="0" w:line="240" w:lineRule="auto"/>
              <w:ind w:left="120"/>
              <w:rPr>
                <w:rFonts w:ascii="Times New Roman" w:hAnsi="Times New Roman" w:cs="Times New Roman"/>
                <w:sz w:val="24"/>
                <w:szCs w:val="24"/>
              </w:rPr>
            </w:pPr>
            <w:r w:rsidRPr="00A416AD">
              <w:rPr>
                <w:rFonts w:ascii="Times New Roman" w:hAnsi="Times New Roman" w:cs="Times New Roman"/>
                <w:sz w:val="24"/>
                <w:szCs w:val="24"/>
              </w:rPr>
              <w:t xml:space="preserve">“Манас таануу” </w:t>
            </w:r>
            <w:r w:rsidRPr="00423C65">
              <w:rPr>
                <w:rStyle w:val="23"/>
                <w:rFonts w:eastAsiaTheme="minorHAnsi"/>
                <w:lang w:val="ky-KG"/>
              </w:rPr>
              <w:t>бардык багыттагы студенттер үчүн.</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Style w:val="23"/>
                <w:rFonts w:eastAsiaTheme="minorHAnsi"/>
              </w:rPr>
              <w:t>“Манас таануу” семинардык сабактар үчүн усулдук колдонмо.</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май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698" w:type="pct"/>
          </w:tcPr>
          <w:p w:rsidR="00423C65" w:rsidRPr="00A416AD" w:rsidRDefault="00423C65" w:rsidP="00E26E15">
            <w:pPr>
              <w:spacing w:after="0" w:line="240" w:lineRule="auto"/>
              <w:rPr>
                <w:rFonts w:ascii="Times New Roman" w:hAnsi="Times New Roman" w:cs="Times New Roman"/>
                <w:sz w:val="24"/>
                <w:szCs w:val="24"/>
              </w:rPr>
            </w:pPr>
            <w:r w:rsidRPr="00A416AD">
              <w:rPr>
                <w:rStyle w:val="23"/>
                <w:rFonts w:eastAsiaTheme="minorHAnsi"/>
              </w:rPr>
              <w:t>Искендерова А.К.</w:t>
            </w:r>
          </w:p>
        </w:tc>
        <w:tc>
          <w:tcPr>
            <w:tcW w:w="1373" w:type="pct"/>
          </w:tcPr>
          <w:p w:rsidR="00423C65" w:rsidRPr="00A416AD" w:rsidRDefault="00423C65" w:rsidP="00E26E15">
            <w:pPr>
              <w:spacing w:after="0" w:line="240" w:lineRule="auto"/>
              <w:ind w:left="120"/>
              <w:rPr>
                <w:rFonts w:ascii="Times New Roman" w:hAnsi="Times New Roman" w:cs="Times New Roman"/>
                <w:sz w:val="24"/>
                <w:szCs w:val="24"/>
              </w:rPr>
            </w:pPr>
            <w:r w:rsidRPr="00A416AD">
              <w:rPr>
                <w:rFonts w:ascii="Times New Roman" w:hAnsi="Times New Roman" w:cs="Times New Roman"/>
                <w:sz w:val="24"/>
                <w:szCs w:val="24"/>
              </w:rPr>
              <w:t xml:space="preserve">“Манас таануу” </w:t>
            </w:r>
            <w:r w:rsidRPr="00423C65">
              <w:rPr>
                <w:rStyle w:val="23"/>
                <w:rFonts w:eastAsiaTheme="minorHAnsi"/>
                <w:lang w:val="ky-KG"/>
              </w:rPr>
              <w:t>бардык багыттагы студенттер үчүн.</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Style w:val="23"/>
                <w:rFonts w:eastAsiaTheme="minorHAnsi"/>
              </w:rPr>
              <w:t>“Манас таануу” семинардык сабактар үчүн усулдук колдонмо.</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май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7</w:t>
            </w:r>
          </w:p>
        </w:tc>
        <w:tc>
          <w:tcPr>
            <w:tcW w:w="698" w:type="pct"/>
          </w:tcPr>
          <w:p w:rsidR="00423C65" w:rsidRPr="00A416AD" w:rsidRDefault="00423C65" w:rsidP="00E26E15">
            <w:pPr>
              <w:spacing w:after="0" w:line="240" w:lineRule="auto"/>
              <w:rPr>
                <w:rStyle w:val="23"/>
                <w:rFonts w:eastAsiaTheme="minorHAnsi"/>
              </w:rPr>
            </w:pPr>
            <w:r w:rsidRPr="00A416AD">
              <w:rPr>
                <w:rStyle w:val="23"/>
                <w:rFonts w:eastAsiaTheme="minorHAnsi"/>
              </w:rPr>
              <w:t>Куттбекова В.М.</w:t>
            </w:r>
          </w:p>
        </w:tc>
        <w:tc>
          <w:tcPr>
            <w:tcW w:w="1373" w:type="pct"/>
          </w:tcPr>
          <w:p w:rsidR="00423C65" w:rsidRPr="00A416AD" w:rsidRDefault="00423C65" w:rsidP="00E26E15">
            <w:pPr>
              <w:spacing w:after="0" w:line="240" w:lineRule="auto"/>
              <w:ind w:left="108"/>
              <w:rPr>
                <w:rFonts w:ascii="Times New Roman" w:hAnsi="Times New Roman" w:cs="Times New Roman"/>
                <w:sz w:val="24"/>
                <w:szCs w:val="24"/>
              </w:rPr>
            </w:pPr>
            <w:r w:rsidRPr="00A416AD">
              <w:rPr>
                <w:rFonts w:ascii="Times New Roman" w:hAnsi="Times New Roman" w:cs="Times New Roman"/>
                <w:sz w:val="24"/>
                <w:szCs w:val="24"/>
              </w:rPr>
              <w:t>“История Кыргызстана”</w:t>
            </w:r>
          </w:p>
          <w:p w:rsidR="00423C65" w:rsidRPr="00A416AD" w:rsidRDefault="00423C65" w:rsidP="00E26E15">
            <w:pPr>
              <w:spacing w:after="0" w:line="240" w:lineRule="auto"/>
              <w:ind w:left="120"/>
              <w:rPr>
                <w:rFonts w:ascii="Times New Roman" w:hAnsi="Times New Roman" w:cs="Times New Roman"/>
                <w:sz w:val="24"/>
                <w:szCs w:val="24"/>
              </w:rPr>
            </w:pPr>
            <w:r w:rsidRPr="00A416AD">
              <w:rPr>
                <w:rStyle w:val="23"/>
                <w:rFonts w:eastAsiaTheme="minorHAnsi"/>
              </w:rPr>
              <w:t>для всех специальностей</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Fonts w:ascii="Times New Roman" w:hAnsi="Times New Roman" w:cs="Times New Roman"/>
                <w:sz w:val="24"/>
                <w:szCs w:val="24"/>
                <w:shd w:val="clear" w:color="auto" w:fill="FFFFFF"/>
                <w:lang w:bidi="ru-RU"/>
              </w:rPr>
              <w:t xml:space="preserve">МУ </w:t>
            </w:r>
            <w:r w:rsidRPr="00A416AD">
              <w:rPr>
                <w:rStyle w:val="23"/>
                <w:rFonts w:eastAsiaTheme="minorHAnsi"/>
              </w:rPr>
              <w:t>к семинарским занятиям по Истории Кыргызстана</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апрель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8</w:t>
            </w:r>
          </w:p>
        </w:tc>
        <w:tc>
          <w:tcPr>
            <w:tcW w:w="698" w:type="pct"/>
            <w:vAlign w:val="bottom"/>
          </w:tcPr>
          <w:p w:rsidR="00423C65" w:rsidRPr="00A416AD" w:rsidRDefault="00423C65" w:rsidP="00E26E15">
            <w:pPr>
              <w:spacing w:after="0" w:line="240" w:lineRule="auto"/>
              <w:rPr>
                <w:rStyle w:val="23"/>
                <w:rFonts w:eastAsiaTheme="minorHAnsi"/>
              </w:rPr>
            </w:pPr>
            <w:r w:rsidRPr="00A416AD">
              <w:rPr>
                <w:rStyle w:val="23"/>
                <w:rFonts w:eastAsiaTheme="minorHAnsi"/>
              </w:rPr>
              <w:t>Рыспаева С.Ж.</w:t>
            </w:r>
          </w:p>
        </w:tc>
        <w:tc>
          <w:tcPr>
            <w:tcW w:w="1373" w:type="pct"/>
          </w:tcPr>
          <w:p w:rsidR="00423C65" w:rsidRPr="00A416AD" w:rsidRDefault="00423C65" w:rsidP="00E26E15">
            <w:pPr>
              <w:spacing w:after="0" w:line="240" w:lineRule="auto"/>
              <w:ind w:left="120"/>
              <w:rPr>
                <w:rFonts w:ascii="Times New Roman" w:hAnsi="Times New Roman" w:cs="Times New Roman"/>
                <w:sz w:val="24"/>
                <w:szCs w:val="24"/>
              </w:rPr>
            </w:pPr>
            <w:r w:rsidRPr="00A416AD">
              <w:rPr>
                <w:rFonts w:ascii="Times New Roman" w:hAnsi="Times New Roman" w:cs="Times New Roman"/>
                <w:sz w:val="24"/>
                <w:szCs w:val="24"/>
              </w:rPr>
              <w:t xml:space="preserve">“Курс лекции по правоведении” </w:t>
            </w:r>
            <w:r w:rsidRPr="00A416AD">
              <w:rPr>
                <w:rStyle w:val="23"/>
                <w:rFonts w:eastAsiaTheme="minorHAnsi"/>
              </w:rPr>
              <w:t>для всех специальностей</w:t>
            </w:r>
          </w:p>
        </w:tc>
        <w:tc>
          <w:tcPr>
            <w:tcW w:w="1357" w:type="pct"/>
            <w:vAlign w:val="bottom"/>
          </w:tcPr>
          <w:p w:rsidR="00423C65" w:rsidRPr="00A416AD" w:rsidRDefault="00423C65" w:rsidP="00E26E15">
            <w:pPr>
              <w:spacing w:after="0" w:line="240" w:lineRule="auto"/>
              <w:rPr>
                <w:rFonts w:ascii="Times New Roman" w:hAnsi="Times New Roman" w:cs="Times New Roman"/>
                <w:sz w:val="24"/>
                <w:szCs w:val="24"/>
                <w:shd w:val="clear" w:color="auto" w:fill="FFFFFF"/>
                <w:lang w:bidi="ru-RU"/>
              </w:rPr>
            </w:pPr>
            <w:r w:rsidRPr="00A416AD">
              <w:rPr>
                <w:rStyle w:val="23"/>
                <w:rFonts w:eastAsiaTheme="minorHAnsi"/>
              </w:rPr>
              <w:t>Методические   пособия для студентов по всех направлении на русском языке</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май </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9</w:t>
            </w:r>
          </w:p>
        </w:tc>
        <w:tc>
          <w:tcPr>
            <w:tcW w:w="698" w:type="pct"/>
          </w:tcPr>
          <w:p w:rsidR="00423C65" w:rsidRPr="00A416AD" w:rsidRDefault="00423C65" w:rsidP="00E26E15">
            <w:pPr>
              <w:spacing w:after="0" w:line="240" w:lineRule="auto"/>
              <w:rPr>
                <w:rStyle w:val="23"/>
                <w:rFonts w:eastAsiaTheme="minorHAnsi"/>
              </w:rPr>
            </w:pPr>
            <w:r w:rsidRPr="00A416AD">
              <w:rPr>
                <w:rStyle w:val="23"/>
                <w:rFonts w:eastAsiaTheme="minorHAnsi"/>
              </w:rPr>
              <w:t>Кунтабаева А.А.</w:t>
            </w:r>
          </w:p>
        </w:tc>
        <w:tc>
          <w:tcPr>
            <w:tcW w:w="1373" w:type="pct"/>
          </w:tcPr>
          <w:p w:rsidR="00423C65" w:rsidRPr="00A416AD" w:rsidRDefault="00423C65" w:rsidP="00E26E15">
            <w:pPr>
              <w:spacing w:after="0" w:line="240" w:lineRule="auto"/>
              <w:ind w:left="120"/>
              <w:rPr>
                <w:rStyle w:val="23"/>
                <w:rFonts w:eastAsiaTheme="minorHAnsi"/>
              </w:rPr>
            </w:pPr>
            <w:r w:rsidRPr="00A416AD">
              <w:rPr>
                <w:rStyle w:val="23"/>
                <w:rFonts w:eastAsiaTheme="minorHAnsi"/>
              </w:rPr>
              <w:t>“Эпос Манас” как исторический и этнографический источник” для всех специальностей</w:t>
            </w:r>
          </w:p>
        </w:tc>
        <w:tc>
          <w:tcPr>
            <w:tcW w:w="1357" w:type="pct"/>
            <w:vAlign w:val="bottom"/>
          </w:tcPr>
          <w:p w:rsidR="00423C65" w:rsidRPr="00A416AD" w:rsidRDefault="00423C65" w:rsidP="00E26E15">
            <w:pPr>
              <w:spacing w:after="0" w:line="240" w:lineRule="auto"/>
              <w:rPr>
                <w:rStyle w:val="23"/>
                <w:rFonts w:eastAsiaTheme="minorHAnsi"/>
              </w:rPr>
            </w:pPr>
            <w:r w:rsidRPr="00A416AD">
              <w:rPr>
                <w:rStyle w:val="23"/>
                <w:rFonts w:eastAsiaTheme="minorHAnsi"/>
              </w:rPr>
              <w:t>МУ по манасоведению для студентов всех специальностей.</w:t>
            </w:r>
          </w:p>
        </w:tc>
        <w:tc>
          <w:tcPr>
            <w:tcW w:w="380" w:type="pct"/>
          </w:tcPr>
          <w:p w:rsidR="00423C65" w:rsidRPr="00A416AD" w:rsidRDefault="00423C65" w:rsidP="00E26E15">
            <w:pPr>
              <w:spacing w:after="0" w:line="240" w:lineRule="auto"/>
              <w:jc w:val="center"/>
              <w:rPr>
                <w:rStyle w:val="23"/>
                <w:rFonts w:eastAsiaTheme="minorHAnsi"/>
              </w:rPr>
            </w:pPr>
            <w:r w:rsidRPr="00A416AD">
              <w:rPr>
                <w:rStyle w:val="23"/>
                <w:rFonts w:eastAsiaTheme="minorHAnsi"/>
              </w:rPr>
              <w:t>3</w:t>
            </w:r>
          </w:p>
        </w:tc>
        <w:tc>
          <w:tcPr>
            <w:tcW w:w="237" w:type="pct"/>
          </w:tcPr>
          <w:p w:rsidR="00423C65" w:rsidRPr="00A416AD" w:rsidRDefault="00423C65" w:rsidP="00E26E15">
            <w:pPr>
              <w:spacing w:after="0" w:line="240" w:lineRule="auto"/>
              <w:jc w:val="center"/>
              <w:rPr>
                <w:rStyle w:val="23"/>
                <w:rFonts w:eastAsiaTheme="minorHAnsi"/>
              </w:rPr>
            </w:pPr>
            <w:r w:rsidRPr="00A416AD">
              <w:rPr>
                <w:rStyle w:val="23"/>
                <w:rFonts w:eastAsiaTheme="minorHAnsi"/>
              </w:rPr>
              <w:t>35</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январь</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w:t>
            </w:r>
          </w:p>
        </w:tc>
        <w:tc>
          <w:tcPr>
            <w:tcW w:w="698" w:type="pct"/>
          </w:tcPr>
          <w:p w:rsidR="00423C65" w:rsidRPr="00A416AD" w:rsidRDefault="00423C65" w:rsidP="00E26E15">
            <w:pPr>
              <w:spacing w:after="0" w:line="240" w:lineRule="auto"/>
              <w:rPr>
                <w:rStyle w:val="23"/>
                <w:rFonts w:eastAsiaTheme="minorHAnsi"/>
              </w:rPr>
            </w:pPr>
            <w:r w:rsidRPr="00A416AD">
              <w:rPr>
                <w:rStyle w:val="23"/>
                <w:rFonts w:eastAsiaTheme="minorHAnsi"/>
              </w:rPr>
              <w:t>Элтинде кызы Эсенкүл</w:t>
            </w:r>
          </w:p>
        </w:tc>
        <w:tc>
          <w:tcPr>
            <w:tcW w:w="1373" w:type="pct"/>
          </w:tcPr>
          <w:p w:rsidR="00423C65" w:rsidRPr="00A416AD" w:rsidRDefault="00423C65" w:rsidP="00E26E15">
            <w:pPr>
              <w:spacing w:after="0" w:line="240" w:lineRule="auto"/>
              <w:ind w:left="120"/>
              <w:rPr>
                <w:rStyle w:val="23"/>
                <w:rFonts w:eastAsiaTheme="minorHAnsi"/>
              </w:rPr>
            </w:pPr>
            <w:r w:rsidRPr="00A416AD">
              <w:rPr>
                <w:rStyle w:val="23"/>
                <w:rFonts w:eastAsiaTheme="minorHAnsi"/>
              </w:rPr>
              <w:t>«Кыргызстандын географиясы» бардык багыттагы студенттер үчүн</w:t>
            </w:r>
          </w:p>
        </w:tc>
        <w:tc>
          <w:tcPr>
            <w:tcW w:w="1357" w:type="pct"/>
            <w:vAlign w:val="bottom"/>
          </w:tcPr>
          <w:p w:rsidR="00423C65" w:rsidRPr="00A416AD" w:rsidRDefault="00423C65" w:rsidP="00E26E15">
            <w:pPr>
              <w:spacing w:after="0" w:line="240" w:lineRule="auto"/>
              <w:rPr>
                <w:rStyle w:val="23"/>
                <w:rFonts w:eastAsiaTheme="minorHAnsi"/>
                <w:b/>
              </w:rPr>
            </w:pPr>
            <w:r w:rsidRPr="00A416AD">
              <w:rPr>
                <w:rStyle w:val="23"/>
                <w:rFonts w:eastAsiaTheme="minorHAnsi"/>
              </w:rPr>
              <w:t>МУ для семинарских занятий по манасоведению на кыргызском языке</w:t>
            </w:r>
          </w:p>
        </w:tc>
        <w:tc>
          <w:tcPr>
            <w:tcW w:w="380" w:type="pct"/>
          </w:tcPr>
          <w:p w:rsidR="00423C65" w:rsidRPr="00A416AD" w:rsidRDefault="00423C65" w:rsidP="00E26E15">
            <w:pPr>
              <w:spacing w:after="0" w:line="240" w:lineRule="auto"/>
              <w:jc w:val="center"/>
              <w:rPr>
                <w:rStyle w:val="23"/>
                <w:rFonts w:eastAsiaTheme="minorHAnsi"/>
              </w:rPr>
            </w:pPr>
            <w:r w:rsidRPr="00A416AD">
              <w:rPr>
                <w:rStyle w:val="23"/>
                <w:rFonts w:eastAsiaTheme="minorHAnsi"/>
              </w:rPr>
              <w:t>1</w:t>
            </w:r>
          </w:p>
        </w:tc>
        <w:tc>
          <w:tcPr>
            <w:tcW w:w="237" w:type="pct"/>
          </w:tcPr>
          <w:p w:rsidR="00423C65" w:rsidRPr="00A416AD" w:rsidRDefault="00423C65" w:rsidP="00E26E15">
            <w:pPr>
              <w:spacing w:after="0" w:line="240" w:lineRule="auto"/>
              <w:jc w:val="center"/>
              <w:rPr>
                <w:rStyle w:val="23"/>
                <w:rFonts w:eastAsiaTheme="minorHAnsi"/>
              </w:rPr>
            </w:pP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377" w:type="pct"/>
          </w:tcPr>
          <w:p w:rsidR="00423C65" w:rsidRPr="00A416AD" w:rsidRDefault="00423C65" w:rsidP="00E26E15">
            <w:pPr>
              <w:spacing w:after="0" w:line="240" w:lineRule="auto"/>
              <w:rPr>
                <w:rFonts w:ascii="Times New Roman" w:hAnsi="Times New Roman" w:cs="Times New Roman"/>
                <w:sz w:val="24"/>
                <w:szCs w:val="24"/>
              </w:rPr>
            </w:pPr>
            <w:r w:rsidRPr="00A416AD">
              <w:rPr>
                <w:rStyle w:val="23"/>
                <w:rFonts w:eastAsiaTheme="minorHAnsi"/>
              </w:rPr>
              <w:t>Электр. Версия</w:t>
            </w: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 xml:space="preserve">                                                                                               </w:t>
      </w:r>
    </w:p>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«ТОЭ и ОЭ»</w:t>
      </w:r>
    </w:p>
    <w:p w:rsidR="00423C65" w:rsidRPr="00A416AD" w:rsidRDefault="00423C65" w:rsidP="00423C65">
      <w:pPr>
        <w:spacing w:after="0" w:line="240" w:lineRule="auto"/>
        <w:rPr>
          <w:rFonts w:ascii="Times New Roman" w:hAnsi="Times New Roman" w:cs="Times New Roman"/>
          <w:sz w:val="24"/>
          <w:szCs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2013"/>
        <w:gridCol w:w="3957"/>
        <w:gridCol w:w="3911"/>
        <w:gridCol w:w="1095"/>
        <w:gridCol w:w="683"/>
        <w:gridCol w:w="1228"/>
        <w:gridCol w:w="1087"/>
      </w:tblGrid>
      <w:tr w:rsidR="00423C65" w:rsidRPr="00A416AD" w:rsidTr="00E26E15">
        <w:trPr>
          <w:trHeight w:val="345"/>
        </w:trPr>
        <w:tc>
          <w:tcPr>
            <w:tcW w:w="151"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p>
        </w:tc>
        <w:tc>
          <w:tcPr>
            <w:tcW w:w="698"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1373"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работ с указанием направления, профиль</w:t>
            </w:r>
          </w:p>
        </w:tc>
        <w:tc>
          <w:tcPr>
            <w:tcW w:w="135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380"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 листах</w:t>
            </w:r>
          </w:p>
        </w:tc>
        <w:tc>
          <w:tcPr>
            <w:tcW w:w="237"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426" w:type="pct"/>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377" w:type="pct"/>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 xml:space="preserve">  Эл. версия</w:t>
            </w:r>
          </w:p>
        </w:tc>
      </w:tr>
      <w:tr w:rsidR="00423C65" w:rsidRPr="00A416AD" w:rsidTr="00E26E15">
        <w:trPr>
          <w:trHeight w:val="323"/>
        </w:trPr>
        <w:tc>
          <w:tcPr>
            <w:tcW w:w="15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1.</w:t>
            </w:r>
          </w:p>
        </w:tc>
        <w:tc>
          <w:tcPr>
            <w:tcW w:w="69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Асанова С.М.</w:t>
            </w:r>
          </w:p>
        </w:tc>
        <w:tc>
          <w:tcPr>
            <w:tcW w:w="137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Учебное пособие «Анализ линейных электрических цепей постоянного и переменного токов» для студентов энергетических специальностей под грифом МОиН КР</w:t>
            </w:r>
          </w:p>
        </w:tc>
        <w:tc>
          <w:tcPr>
            <w:tcW w:w="135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В пособии излагается теоретический материал анализа линейных электрических цепей постоянного и переменного токов, а также  примеры решения задач</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426"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r w:rsidR="00423C65" w:rsidRPr="00A416AD" w:rsidTr="00E26E15">
        <w:trPr>
          <w:trHeight w:val="323"/>
        </w:trPr>
        <w:tc>
          <w:tcPr>
            <w:tcW w:w="151"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2. </w:t>
            </w:r>
          </w:p>
        </w:tc>
        <w:tc>
          <w:tcPr>
            <w:tcW w:w="698"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Арфан аль Хакам, Асанова С.М.</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Асанов М.С.</w:t>
            </w:r>
          </w:p>
        </w:tc>
        <w:tc>
          <w:tcPr>
            <w:tcW w:w="1373"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расчета РГЗ по ТОЭ для студентов специальности ИВТ</w:t>
            </w:r>
            <w:r w:rsidRPr="00A416AD">
              <w:rPr>
                <w:rFonts w:ascii="Times New Roman" w:hAnsi="Times New Roman" w:cs="Times New Roman"/>
                <w:sz w:val="24"/>
                <w:szCs w:val="24"/>
              </w:rPr>
              <w:tab/>
            </w:r>
          </w:p>
        </w:tc>
        <w:tc>
          <w:tcPr>
            <w:tcW w:w="1357"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Приводятся примеры расчета РГЗ для цепей постоянного и переменного токов</w:t>
            </w:r>
          </w:p>
        </w:tc>
        <w:tc>
          <w:tcPr>
            <w:tcW w:w="380"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37" w:type="pct"/>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426" w:type="pct"/>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апрель</w:t>
            </w:r>
          </w:p>
        </w:tc>
        <w:tc>
          <w:tcPr>
            <w:tcW w:w="377" w:type="pct"/>
          </w:tcPr>
          <w:p w:rsidR="00423C65" w:rsidRPr="00A416AD" w:rsidRDefault="00423C65" w:rsidP="00E26E15">
            <w:pPr>
              <w:spacing w:after="0" w:line="240" w:lineRule="auto"/>
              <w:rPr>
                <w:rFonts w:ascii="Times New Roman" w:hAnsi="Times New Roman" w:cs="Times New Roman"/>
                <w:sz w:val="24"/>
                <w:szCs w:val="24"/>
              </w:rPr>
            </w:pPr>
          </w:p>
        </w:tc>
      </w:tr>
    </w:tbl>
    <w:p w:rsidR="00423C65" w:rsidRPr="00A416AD" w:rsidRDefault="00423C65" w:rsidP="00423C65">
      <w:pPr>
        <w:shd w:val="clear" w:color="auto" w:fill="FFFFFF" w:themeFill="background1"/>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A416AD" w:rsidRDefault="00423C65" w:rsidP="00423C65">
      <w:pPr>
        <w:shd w:val="clear" w:color="auto" w:fill="FFFFFF" w:themeFill="background1"/>
        <w:spacing w:after="0" w:line="240" w:lineRule="auto"/>
        <w:jc w:val="right"/>
        <w:rPr>
          <w:rFonts w:ascii="Times New Roman" w:hAnsi="Times New Roman" w:cs="Times New Roman"/>
          <w:b/>
          <w:sz w:val="24"/>
          <w:szCs w:val="24"/>
        </w:rPr>
      </w:pPr>
      <w:r w:rsidRPr="00A416AD">
        <w:rPr>
          <w:rFonts w:ascii="Times New Roman" w:hAnsi="Times New Roman" w:cs="Times New Roman"/>
          <w:b/>
          <w:sz w:val="24"/>
          <w:szCs w:val="24"/>
        </w:rPr>
        <w:t xml:space="preserve">                                                                                   </w:t>
      </w:r>
    </w:p>
    <w:p w:rsidR="00423C65" w:rsidRPr="00002637" w:rsidRDefault="00423C65" w:rsidP="00423C65">
      <w:pPr>
        <w:spacing w:after="0" w:line="240" w:lineRule="auto"/>
        <w:jc w:val="center"/>
        <w:rPr>
          <w:rFonts w:ascii="Times New Roman" w:hAnsi="Times New Roman" w:cs="Times New Roman"/>
          <w:b/>
          <w:sz w:val="24"/>
          <w:szCs w:val="24"/>
        </w:rPr>
      </w:pPr>
      <w:r w:rsidRPr="00002637">
        <w:rPr>
          <w:rFonts w:ascii="Times New Roman" w:hAnsi="Times New Roman" w:cs="Times New Roman"/>
          <w:b/>
          <w:sz w:val="24"/>
          <w:szCs w:val="24"/>
        </w:rPr>
        <w:t>ТЕХНОЛОГИЧЕСКИЙ ФАКУЛЬТЕТ</w:t>
      </w:r>
    </w:p>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Пищевая инженерия</w:t>
      </w:r>
    </w:p>
    <w:tbl>
      <w:tblPr>
        <w:tblStyle w:val="a5"/>
        <w:tblW w:w="14600" w:type="dxa"/>
        <w:tblInd w:w="392" w:type="dxa"/>
        <w:tblLayout w:type="fixed"/>
        <w:tblLook w:val="04A0" w:firstRow="1" w:lastRow="0" w:firstColumn="1" w:lastColumn="0" w:noHBand="0" w:noVBand="1"/>
      </w:tblPr>
      <w:tblGrid>
        <w:gridCol w:w="284"/>
        <w:gridCol w:w="2269"/>
        <w:gridCol w:w="3542"/>
        <w:gridCol w:w="2977"/>
        <w:gridCol w:w="1418"/>
        <w:gridCol w:w="1134"/>
        <w:gridCol w:w="1701"/>
        <w:gridCol w:w="1275"/>
      </w:tblGrid>
      <w:tr w:rsidR="00423C65" w:rsidRPr="00A416AD" w:rsidTr="00E26E15">
        <w:tc>
          <w:tcPr>
            <w:tcW w:w="284" w:type="dxa"/>
          </w:tcPr>
          <w:p w:rsidR="00423C65" w:rsidRPr="00A416AD" w:rsidRDefault="00423C65" w:rsidP="00E26E15">
            <w:pPr>
              <w:ind w:left="-1134" w:firstLine="1134"/>
              <w:rPr>
                <w:rFonts w:ascii="Times New Roman" w:hAnsi="Times New Roman" w:cs="Times New Roman"/>
                <w:sz w:val="24"/>
                <w:szCs w:val="24"/>
              </w:rPr>
            </w:pPr>
            <w:r w:rsidRPr="00A416AD">
              <w:rPr>
                <w:rFonts w:ascii="Times New Roman" w:hAnsi="Times New Roman" w:cs="Times New Roman"/>
                <w:sz w:val="24"/>
                <w:szCs w:val="24"/>
              </w:rPr>
              <w:t>№</w:t>
            </w:r>
          </w:p>
        </w:tc>
        <w:tc>
          <w:tcPr>
            <w:tcW w:w="2269"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Ф.И.О</w:t>
            </w:r>
          </w:p>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авторов</w:t>
            </w:r>
          </w:p>
        </w:tc>
        <w:tc>
          <w:tcPr>
            <w:tcW w:w="3542"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Наименование методических указаний и пособий с указанием направления</w:t>
            </w:r>
          </w:p>
        </w:tc>
        <w:tc>
          <w:tcPr>
            <w:tcW w:w="2977"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418"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 xml:space="preserve">Объем в </w:t>
            </w:r>
          </w:p>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уч-изд. п.л</w:t>
            </w:r>
          </w:p>
        </w:tc>
        <w:tc>
          <w:tcPr>
            <w:tcW w:w="1134"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Тираж</w:t>
            </w:r>
          </w:p>
        </w:tc>
        <w:tc>
          <w:tcPr>
            <w:tcW w:w="1701"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1275" w:type="dxa"/>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b/>
                <w:sz w:val="24"/>
                <w:szCs w:val="24"/>
              </w:rPr>
              <w:t>Примеч.</w:t>
            </w:r>
          </w:p>
        </w:tc>
      </w:tr>
      <w:tr w:rsidR="00423C65" w:rsidRPr="00A416AD" w:rsidTr="00E26E15">
        <w:tc>
          <w:tcPr>
            <w:tcW w:w="28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1</w:t>
            </w:r>
          </w:p>
        </w:tc>
        <w:tc>
          <w:tcPr>
            <w:tcW w:w="22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Садиева А.Э.</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Жумалиев Ж.О.</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Коколоева У.У.</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Токтогулова А.К.</w:t>
            </w:r>
          </w:p>
        </w:tc>
        <w:tc>
          <w:tcPr>
            <w:tcW w:w="354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«Муздатуу техникасы» 650400 </w:t>
            </w:r>
            <w:r w:rsidRPr="00A416AD">
              <w:rPr>
                <w:rFonts w:ascii="Times New Roman" w:hAnsi="Times New Roman" w:cs="Times New Roman"/>
                <w:sz w:val="24"/>
                <w:szCs w:val="24"/>
                <w:lang w:bidi="ru-RU"/>
              </w:rPr>
              <w:t xml:space="preserve"> </w:t>
            </w:r>
            <w:r w:rsidRPr="00A416AD">
              <w:rPr>
                <w:rFonts w:ascii="Times New Roman" w:hAnsi="Times New Roman" w:cs="Times New Roman"/>
                <w:sz w:val="24"/>
                <w:szCs w:val="24"/>
              </w:rPr>
              <w:t>«</w:t>
            </w:r>
            <w:r w:rsidRPr="00A416AD">
              <w:rPr>
                <w:rFonts w:ascii="Times New Roman" w:hAnsi="Times New Roman" w:cs="Times New Roman"/>
                <w:sz w:val="24"/>
                <w:szCs w:val="24"/>
                <w:lang w:bidi="ru-RU"/>
              </w:rPr>
              <w:t>Технологиялык машинелер жана жабдуулар</w:t>
            </w:r>
            <w:r w:rsidRPr="00A416AD">
              <w:rPr>
                <w:rFonts w:ascii="Times New Roman" w:hAnsi="Times New Roman" w:cs="Times New Roman"/>
                <w:sz w:val="24"/>
                <w:szCs w:val="24"/>
              </w:rPr>
              <w:t>» багытында окуган студенттер үчүн усулдук колдонмо</w:t>
            </w:r>
          </w:p>
        </w:tc>
        <w:tc>
          <w:tcPr>
            <w:tcW w:w="29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“Муздатуу техникасы” сабагы боюнча  студенттер үчүн  жалпы түшүнүктөр келтирилип, сүрөттөр, диаграммалар  менен коштолгон. </w:t>
            </w:r>
          </w:p>
        </w:tc>
        <w:tc>
          <w:tcPr>
            <w:tcW w:w="141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3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50 экз.</w:t>
            </w:r>
          </w:p>
        </w:tc>
        <w:tc>
          <w:tcPr>
            <w:tcW w:w="1701"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Ноябрь 2021г.</w:t>
            </w:r>
          </w:p>
        </w:tc>
        <w:tc>
          <w:tcPr>
            <w:tcW w:w="127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 </w:t>
            </w:r>
          </w:p>
        </w:tc>
      </w:tr>
      <w:tr w:rsidR="00423C65" w:rsidRPr="00A416AD" w:rsidTr="00E26E15">
        <w:tc>
          <w:tcPr>
            <w:tcW w:w="28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2</w:t>
            </w:r>
          </w:p>
        </w:tc>
        <w:tc>
          <w:tcPr>
            <w:tcW w:w="22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Кочнева С.В.</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Тилемишова Н.Т.</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Молдобекова А.М.</w:t>
            </w:r>
          </w:p>
          <w:p w:rsidR="00423C65" w:rsidRPr="00A416AD" w:rsidRDefault="00423C65" w:rsidP="00E26E15">
            <w:pPr>
              <w:rPr>
                <w:rFonts w:ascii="Times New Roman" w:hAnsi="Times New Roman" w:cs="Times New Roman"/>
                <w:sz w:val="24"/>
                <w:szCs w:val="24"/>
              </w:rPr>
            </w:pPr>
          </w:p>
        </w:tc>
        <w:tc>
          <w:tcPr>
            <w:tcW w:w="354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lang w:bidi="ru-RU"/>
              </w:rPr>
              <w:lastRenderedPageBreak/>
              <w:t xml:space="preserve">Учебно - методическое пособие к выполнению практических занятий по дисциплине </w:t>
            </w:r>
            <w:r w:rsidRPr="00A416AD">
              <w:rPr>
                <w:rFonts w:ascii="Times New Roman" w:hAnsi="Times New Roman" w:cs="Times New Roman"/>
                <w:sz w:val="24"/>
                <w:szCs w:val="24"/>
                <w:lang w:bidi="ru-RU"/>
              </w:rPr>
              <w:lastRenderedPageBreak/>
              <w:t xml:space="preserve">«Процессы и аппараты пищевых производств» часть </w:t>
            </w:r>
            <w:r w:rsidRPr="00A416AD">
              <w:rPr>
                <w:rFonts w:ascii="Times New Roman" w:hAnsi="Times New Roman" w:cs="Times New Roman"/>
                <w:sz w:val="24"/>
                <w:szCs w:val="24"/>
                <w:lang w:val="en-US" w:bidi="ru-RU"/>
              </w:rPr>
              <w:t>II</w:t>
            </w:r>
            <w:r w:rsidRPr="00A416AD">
              <w:rPr>
                <w:rFonts w:ascii="Times New Roman" w:hAnsi="Times New Roman" w:cs="Times New Roman"/>
                <w:sz w:val="24"/>
                <w:szCs w:val="24"/>
                <w:lang w:bidi="ru-RU"/>
              </w:rPr>
              <w:t xml:space="preserve">  для бакалавров направления 650400 «ТМО» дневной и заочной (с применением ДОТ) форм обучения</w:t>
            </w:r>
          </w:p>
        </w:tc>
        <w:tc>
          <w:tcPr>
            <w:tcW w:w="29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lang w:bidi="ru-RU"/>
              </w:rPr>
              <w:lastRenderedPageBreak/>
              <w:t xml:space="preserve">Представлен материал по перечню, содержанию практических занятий с </w:t>
            </w:r>
            <w:r w:rsidRPr="00A416AD">
              <w:rPr>
                <w:rFonts w:ascii="Times New Roman" w:hAnsi="Times New Roman" w:cs="Times New Roman"/>
                <w:sz w:val="24"/>
                <w:szCs w:val="24"/>
                <w:lang w:bidi="ru-RU"/>
              </w:rPr>
              <w:lastRenderedPageBreak/>
              <w:t>примерами выполнения, контрольными задачами и вопросами для самопроверки</w:t>
            </w:r>
          </w:p>
        </w:tc>
        <w:tc>
          <w:tcPr>
            <w:tcW w:w="141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lang w:bidi="ru-RU"/>
              </w:rPr>
              <w:lastRenderedPageBreak/>
              <w:t xml:space="preserve">4,0  </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lang w:bidi="ru-RU"/>
              </w:rPr>
              <w:t xml:space="preserve">50 </w:t>
            </w:r>
            <w:r w:rsidRPr="00A416AD">
              <w:rPr>
                <w:rFonts w:ascii="Times New Roman" w:hAnsi="Times New Roman" w:cs="Times New Roman"/>
                <w:sz w:val="24"/>
                <w:szCs w:val="24"/>
              </w:rPr>
              <w:t>экз.</w:t>
            </w:r>
          </w:p>
        </w:tc>
        <w:tc>
          <w:tcPr>
            <w:tcW w:w="170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Октябрь 2021г.</w:t>
            </w:r>
          </w:p>
        </w:tc>
        <w:tc>
          <w:tcPr>
            <w:tcW w:w="127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 </w:t>
            </w:r>
          </w:p>
        </w:tc>
      </w:tr>
      <w:tr w:rsidR="00423C65" w:rsidRPr="00A416AD" w:rsidTr="00E26E15">
        <w:tc>
          <w:tcPr>
            <w:tcW w:w="28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22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Халмуратов Р.С.</w:t>
            </w:r>
            <w:r w:rsidRPr="00A416AD">
              <w:rPr>
                <w:rFonts w:ascii="Times New Roman" w:hAnsi="Times New Roman" w:cs="Times New Roman"/>
                <w:sz w:val="24"/>
                <w:szCs w:val="24"/>
                <w:lang w:bidi="ru-RU"/>
              </w:rPr>
              <w:t xml:space="preserve"> Коенов А. Т.</w:t>
            </w:r>
          </w:p>
        </w:tc>
        <w:tc>
          <w:tcPr>
            <w:tcW w:w="3542" w:type="dxa"/>
          </w:tcPr>
          <w:p w:rsidR="00423C65" w:rsidRPr="00A416AD" w:rsidRDefault="00423C65" w:rsidP="00E26E15">
            <w:pPr>
              <w:rPr>
                <w:rFonts w:ascii="Times New Roman" w:hAnsi="Times New Roman" w:cs="Times New Roman"/>
                <w:sz w:val="24"/>
                <w:szCs w:val="24"/>
                <w:lang w:bidi="ru-RU"/>
              </w:rPr>
            </w:pPr>
            <w:r w:rsidRPr="00A416AD">
              <w:rPr>
                <w:rFonts w:ascii="Times New Roman" w:hAnsi="Times New Roman" w:cs="Times New Roman"/>
                <w:sz w:val="24"/>
                <w:szCs w:val="24"/>
                <w:lang w:bidi="ru-RU"/>
              </w:rPr>
              <w:t xml:space="preserve">Методические указания к практическим занятием по дисциплине «Автоматизация оборудования пищевых производств» для студентов направления 640500 «ТМО», профили «Машины и аппараты пищевых производств», «Пищевая инженерия малых предприятий» и «Холодильная, криогенная техника и кондиционирование» </w:t>
            </w:r>
          </w:p>
        </w:tc>
        <w:tc>
          <w:tcPr>
            <w:tcW w:w="2977" w:type="dxa"/>
          </w:tcPr>
          <w:p w:rsidR="00423C65" w:rsidRPr="00A416AD" w:rsidRDefault="00423C65" w:rsidP="00E26E15">
            <w:pPr>
              <w:rPr>
                <w:rFonts w:ascii="Times New Roman" w:hAnsi="Times New Roman" w:cs="Times New Roman"/>
                <w:sz w:val="24"/>
                <w:szCs w:val="24"/>
                <w:lang w:bidi="ru-RU"/>
              </w:rPr>
            </w:pPr>
            <w:r w:rsidRPr="00A416AD">
              <w:rPr>
                <w:rFonts w:ascii="Times New Roman" w:hAnsi="Times New Roman" w:cs="Times New Roman"/>
                <w:sz w:val="24"/>
                <w:szCs w:val="24"/>
                <w:lang w:bidi="ru-RU"/>
              </w:rPr>
              <w:t>Излагаются цели,  методика выполнения работ, обработка полученных результатов</w:t>
            </w:r>
          </w:p>
        </w:tc>
        <w:tc>
          <w:tcPr>
            <w:tcW w:w="1418" w:type="dxa"/>
          </w:tcPr>
          <w:p w:rsidR="00423C65" w:rsidRPr="00A416AD" w:rsidRDefault="00423C65" w:rsidP="00E26E15">
            <w:pPr>
              <w:jc w:val="center"/>
              <w:rPr>
                <w:rFonts w:ascii="Times New Roman" w:hAnsi="Times New Roman" w:cs="Times New Roman"/>
                <w:sz w:val="24"/>
                <w:szCs w:val="24"/>
                <w:lang w:bidi="ru-RU"/>
              </w:rPr>
            </w:pPr>
            <w:r w:rsidRPr="00A416AD">
              <w:rPr>
                <w:rFonts w:ascii="Times New Roman" w:hAnsi="Times New Roman" w:cs="Times New Roman"/>
                <w:sz w:val="24"/>
                <w:szCs w:val="24"/>
                <w:lang w:bidi="ru-RU"/>
              </w:rPr>
              <w:t xml:space="preserve">4.0  </w:t>
            </w:r>
          </w:p>
        </w:tc>
        <w:tc>
          <w:tcPr>
            <w:tcW w:w="1134" w:type="dxa"/>
          </w:tcPr>
          <w:p w:rsidR="00423C65" w:rsidRPr="00A416AD" w:rsidRDefault="00423C65" w:rsidP="00E26E15">
            <w:pPr>
              <w:jc w:val="center"/>
              <w:rPr>
                <w:rFonts w:ascii="Times New Roman" w:hAnsi="Times New Roman" w:cs="Times New Roman"/>
                <w:sz w:val="24"/>
                <w:szCs w:val="24"/>
                <w:lang w:bidi="ru-RU"/>
              </w:rPr>
            </w:pPr>
            <w:r w:rsidRPr="00A416AD">
              <w:rPr>
                <w:rFonts w:ascii="Times New Roman" w:hAnsi="Times New Roman" w:cs="Times New Roman"/>
                <w:sz w:val="24"/>
                <w:szCs w:val="24"/>
                <w:lang w:bidi="ru-RU"/>
              </w:rPr>
              <w:t xml:space="preserve">50 </w:t>
            </w:r>
            <w:r w:rsidRPr="00A416AD">
              <w:rPr>
                <w:rFonts w:ascii="Times New Roman" w:hAnsi="Times New Roman" w:cs="Times New Roman"/>
                <w:sz w:val="24"/>
                <w:szCs w:val="24"/>
              </w:rPr>
              <w:t>экз.</w:t>
            </w:r>
          </w:p>
        </w:tc>
        <w:tc>
          <w:tcPr>
            <w:tcW w:w="170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Октябрь 2021г.</w:t>
            </w:r>
          </w:p>
        </w:tc>
        <w:tc>
          <w:tcPr>
            <w:tcW w:w="127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эл.версия</w:t>
            </w:r>
          </w:p>
        </w:tc>
      </w:tr>
    </w:tbl>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ТИЛП</w:t>
      </w:r>
    </w:p>
    <w:p w:rsidR="00423C65" w:rsidRPr="00A416AD" w:rsidRDefault="00423C65" w:rsidP="00423C65">
      <w:pPr>
        <w:spacing w:after="0" w:line="240" w:lineRule="auto"/>
        <w:jc w:val="center"/>
        <w:rPr>
          <w:rFonts w:ascii="Times New Roman" w:hAnsi="Times New Roman" w:cs="Times New Roman"/>
          <w:b/>
          <w:sz w:val="24"/>
          <w:szCs w:val="24"/>
        </w:rPr>
      </w:pPr>
    </w:p>
    <w:tbl>
      <w:tblPr>
        <w:tblW w:w="145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89"/>
        <w:gridCol w:w="3764"/>
        <w:gridCol w:w="3475"/>
        <w:gridCol w:w="1344"/>
        <w:gridCol w:w="992"/>
        <w:gridCol w:w="1276"/>
        <w:gridCol w:w="992"/>
      </w:tblGrid>
      <w:tr w:rsidR="00423C65" w:rsidRPr="00A416AD" w:rsidTr="00E26E15">
        <w:trPr>
          <w:trHeight w:val="9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разработок</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в печатных  листах п.л.</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экз.</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Элект. версия</w:t>
            </w:r>
          </w:p>
        </w:tc>
      </w:tr>
      <w:tr w:rsidR="00423C65" w:rsidRPr="00A416AD" w:rsidTr="00E26E15">
        <w:trPr>
          <w:trHeight w:val="1376"/>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Рысбаева И.А.</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Курс лекций по дисциплине «Основы технологии швейных изделий» для студентов направления 740700 «ТКИЛП», профиль  КШИ.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Содержит краткий теоретический  материал по данному курсу.</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март</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 xml:space="preserve">  </w:t>
            </w:r>
          </w:p>
        </w:tc>
      </w:tr>
      <w:tr w:rsidR="00423C65" w:rsidRPr="00A416AD" w:rsidTr="00E26E15">
        <w:trPr>
          <w:trHeight w:val="1376"/>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Рысбаева И.А.</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Упенова А.Р.</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«Технология швейных изделий» для студентов направления 740700 ТКИЛП, профиль «ТШИ”.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Содержат краткие теоретические сведения и методические указания к выполнению лабораторных работ по дисциплине ТШИ для студентов направления 740700, профиль «ТШИ»</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4, 0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376"/>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Рысбаева И.А.</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Упенова А.Р.</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«Технология швейных цехов» для студентов направления 740700 – ТКИЛП, профиль «КШИ”.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Содержат краткие теоретические сведения и методические указания к выполнению лабораторных работ по дисциплине ТШИ для студентов направления 740700, профиль «ТШИ»</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4, 0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376"/>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4.</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Иманкулова А.С</w:t>
            </w:r>
            <w:r w:rsidRPr="00A416AD">
              <w:rPr>
                <w:rFonts w:ascii="Times New Roman" w:hAnsi="Times New Roman" w:cs="Times New Roman"/>
                <w:b/>
                <w:sz w:val="24"/>
                <w:szCs w:val="24"/>
              </w:rPr>
              <w:t>.</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 xml:space="preserve">Курс лекций по дисциплине «Учебно-исследовательская работа» для студентов направления 740700 «ТКИЛП». </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Содержит краткий теоретический  материал по данному курсу.</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ноябрь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376"/>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5.</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Таштобаева Б.Э.</w:t>
            </w:r>
          </w:p>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Курманалиева А.К.</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Учебное пособие </w:t>
            </w:r>
            <w:r w:rsidRPr="00A416AD">
              <w:rPr>
                <w:rFonts w:ascii="Times New Roman" w:hAnsi="Times New Roman" w:cs="Times New Roman"/>
                <w:b/>
                <w:sz w:val="24"/>
                <w:szCs w:val="24"/>
              </w:rPr>
              <w:t>«</w:t>
            </w:r>
            <w:r w:rsidRPr="00A416AD">
              <w:rPr>
                <w:rFonts w:ascii="Times New Roman" w:eastAsia="Times New Roman" w:hAnsi="Times New Roman" w:cs="Times New Roman"/>
                <w:b/>
                <w:sz w:val="24"/>
                <w:szCs w:val="24"/>
                <w:lang w:eastAsia="ru-RU"/>
              </w:rPr>
              <w:t>Конструктивное моделирование швейных изделий</w:t>
            </w:r>
            <w:r w:rsidRPr="00A416AD">
              <w:rPr>
                <w:rFonts w:ascii="Times New Roman" w:hAnsi="Times New Roman" w:cs="Times New Roman"/>
                <w:b/>
                <w:sz w:val="24"/>
                <w:szCs w:val="24"/>
              </w:rPr>
              <w:t>»</w:t>
            </w:r>
            <w:r w:rsidRPr="00A416AD">
              <w:rPr>
                <w:rFonts w:ascii="Times New Roman" w:hAnsi="Times New Roman" w:cs="Times New Roman"/>
                <w:sz w:val="24"/>
                <w:szCs w:val="24"/>
              </w:rPr>
              <w:t xml:space="preserve"> </w:t>
            </w:r>
          </w:p>
          <w:p w:rsidR="00423C65" w:rsidRPr="00A416AD" w:rsidRDefault="00423C65" w:rsidP="00E26E15">
            <w:pPr>
              <w:spacing w:after="0" w:line="240" w:lineRule="auto"/>
              <w:rPr>
                <w:rFonts w:ascii="Times New Roman" w:hAnsi="Times New Roman" w:cs="Times New Roman"/>
                <w:b/>
                <w:sz w:val="24"/>
                <w:szCs w:val="24"/>
              </w:rPr>
            </w:pP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sz w:val="24"/>
                <w:szCs w:val="24"/>
              </w:rPr>
              <w:t xml:space="preserve"> Содержат краткие теоретические сведения и методические указания к выполнению лабораторных работ по дисциплине “КМО” для студентов направления 740700 «ТКИЛП» профиль «КШИ», «ТШИ»</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октябрь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 xml:space="preserve"> </w:t>
            </w: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Таштобаева Б.Э.</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Курманалиева А.К.</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w:t>
            </w:r>
            <w:r w:rsidRPr="00A416AD">
              <w:rPr>
                <w:rFonts w:ascii="Times New Roman" w:hAnsi="Times New Roman" w:cs="Times New Roman"/>
                <w:b/>
                <w:sz w:val="24"/>
                <w:szCs w:val="24"/>
              </w:rPr>
              <w:t>“Кийимди конструкциялоо”</w:t>
            </w:r>
            <w:r w:rsidRPr="00A416AD">
              <w:rPr>
                <w:rFonts w:ascii="Times New Roman" w:hAnsi="Times New Roman" w:cs="Times New Roman"/>
                <w:sz w:val="24"/>
                <w:szCs w:val="24"/>
              </w:rPr>
              <w:t xml:space="preserve"> окуу куралы</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“Тигүү буюмдарын конструкциялоо” сабагы боюнча лабораториялык иштин максаты, аны аткаруу үчүн мазмун жана усулдук көрсөтмөлөр берилди. 740700 </w:t>
            </w:r>
            <w:r w:rsidRPr="00A416AD">
              <w:rPr>
                <w:rFonts w:ascii="Times New Roman" w:hAnsi="Times New Roman" w:cs="Times New Roman"/>
                <w:sz w:val="24"/>
                <w:szCs w:val="24"/>
              </w:rPr>
              <w:lastRenderedPageBreak/>
              <w:t xml:space="preserve">«Технология жана жеңил өнөр жайынын буюмдарын  конструкциялоо» багытында окуган студенттер үчүн </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5,0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сентябрь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7</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Курманалиева А.К.</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Учебное пособие </w:t>
            </w:r>
            <w:r w:rsidRPr="00A416AD">
              <w:rPr>
                <w:rFonts w:ascii="Times New Roman" w:hAnsi="Times New Roman" w:cs="Times New Roman"/>
                <w:b/>
                <w:sz w:val="24"/>
                <w:szCs w:val="24"/>
              </w:rPr>
              <w:t>«</w:t>
            </w:r>
            <w:r w:rsidRPr="00A416AD">
              <w:rPr>
                <w:rFonts w:ascii="Times New Roman" w:eastAsia="Times New Roman" w:hAnsi="Times New Roman" w:cs="Times New Roman"/>
                <w:b/>
                <w:sz w:val="24"/>
                <w:szCs w:val="24"/>
                <w:lang w:eastAsia="ru-RU"/>
              </w:rPr>
              <w:t>Конструирование швейных изделий»</w:t>
            </w:r>
            <w:r w:rsidRPr="00A416AD">
              <w:rPr>
                <w:rFonts w:ascii="Times New Roman" w:hAnsi="Times New Roman" w:cs="Times New Roman"/>
                <w:sz w:val="24"/>
                <w:szCs w:val="24"/>
              </w:rPr>
              <w:t xml:space="preserve"> Часть 2</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Содержат краткие теоретические сведения и  методические указания к выполнению  лабораторных работ по дисциплине «</w:t>
            </w:r>
            <w:r w:rsidRPr="00A416AD">
              <w:rPr>
                <w:rFonts w:ascii="Times New Roman" w:eastAsia="Times New Roman" w:hAnsi="Times New Roman" w:cs="Times New Roman"/>
                <w:sz w:val="24"/>
                <w:szCs w:val="24"/>
                <w:lang w:eastAsia="ru-RU"/>
              </w:rPr>
              <w:t>Конструирование швейных изделий 2</w:t>
            </w:r>
            <w:r w:rsidRPr="00A416AD">
              <w:rPr>
                <w:rFonts w:ascii="Times New Roman" w:hAnsi="Times New Roman" w:cs="Times New Roman"/>
                <w:sz w:val="24"/>
                <w:szCs w:val="24"/>
              </w:rPr>
              <w:t>» для студентов направления 570700 «ИКТ».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ноябрь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8</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Маслянова Ф.И.</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Сыдыгалиева М.О.</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практических работ   по дисциплине «Основы проектирования швейных цехов» для студентов направления 740700 «ТКИЛП» профиль «КШИ”.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Изложена методика и последовательность выполнения практических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527"/>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9</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Маслянова Ф.И.</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«Технология швейного производства» для студентов направления 740700 «ТКИЛП» профиль «КШИ», «ТШИ»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Изложена методика и последовательность выполнения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10</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Отунчиева А.К.</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«Технология швейных изделий 2» для студентов направления 540700 «ИКТ».</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Изложена методика и последовательность выполнения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11</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Отунчиева А.К.</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«Технология швейных изделий» для студентов направления 570400 «Дизайн»</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Изложена методика и последовательность выполнения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версия</w:t>
            </w:r>
          </w:p>
        </w:tc>
      </w:tr>
      <w:tr w:rsidR="00423C65" w:rsidRPr="00A416AD" w:rsidTr="00E26E15">
        <w:trPr>
          <w:trHeight w:val="97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12.</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Усенбаева А.А.</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Кермалиева В.С.</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Учебное пособие  к  лабораторным работам    по дисциплине «Антропология» для студентов направления 7400700 “ТКИЛП”</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Изложена методика и последовательность выполнения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13</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Отунчиева  А.А.</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Усенбаева А.А.</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дисциплине «Конструирование и крой» для студентов профиля “Дизайн одежды.”</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Рассматриваются исходные данные для проектирования одежды, а также методы конструирования изделий и техническое моделирование. </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
                <w:sz w:val="24"/>
                <w:szCs w:val="24"/>
              </w:rPr>
            </w:pP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14</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bCs/>
                <w:sz w:val="24"/>
                <w:szCs w:val="24"/>
              </w:rPr>
              <w:t>Сыдыгалиева М.О.</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bCs/>
                <w:sz w:val="24"/>
                <w:szCs w:val="24"/>
              </w:rPr>
              <w:t xml:space="preserve">Методические указания к выполнению лабораторных  работ по дисциплине «Муляжирование» для студентов направления 740700 «ТКИЛП»  </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bCs/>
                <w:sz w:val="24"/>
                <w:szCs w:val="24"/>
              </w:rPr>
              <w:t>Содержат методические указания к выполнению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bCs/>
                <w:sz w:val="24"/>
                <w:szCs w:val="24"/>
              </w:rPr>
              <w:t>апрель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15</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Cs/>
                <w:sz w:val="24"/>
                <w:szCs w:val="24"/>
              </w:rPr>
            </w:pPr>
            <w:r w:rsidRPr="00A416AD">
              <w:rPr>
                <w:rFonts w:ascii="Times New Roman" w:hAnsi="Times New Roman" w:cs="Times New Roman"/>
                <w:sz w:val="24"/>
                <w:szCs w:val="24"/>
              </w:rPr>
              <w:t>Акунова М.Т.</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Cs/>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«Современные материалы и технология в дизайне» для студентов направления   «Дизайн одежды»</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bCs/>
                <w:sz w:val="24"/>
                <w:szCs w:val="24"/>
              </w:rPr>
            </w:pPr>
            <w:r w:rsidRPr="00A416AD">
              <w:rPr>
                <w:rFonts w:ascii="Times New Roman" w:hAnsi="Times New Roman" w:cs="Times New Roman"/>
                <w:sz w:val="24"/>
                <w:szCs w:val="24"/>
              </w:rPr>
              <w:t>Изложена методика и последовательность выполнения лабораторных работ</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Cs/>
                <w:sz w:val="24"/>
                <w:szCs w:val="24"/>
              </w:rPr>
            </w:pPr>
            <w:r w:rsidRPr="00A416AD">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Cs/>
                <w:sz w:val="24"/>
                <w:szCs w:val="24"/>
              </w:rPr>
            </w:pPr>
            <w:r w:rsidRPr="00A416A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bCs/>
                <w:sz w:val="24"/>
                <w:szCs w:val="24"/>
              </w:rPr>
            </w:pPr>
            <w:r w:rsidRPr="00A416AD">
              <w:rPr>
                <w:rFonts w:ascii="Times New Roman" w:hAnsi="Times New Roman" w:cs="Times New Roman"/>
                <w:sz w:val="24"/>
                <w:szCs w:val="24"/>
              </w:rPr>
              <w:t>апрель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sz w:val="24"/>
                <w:szCs w:val="24"/>
              </w:rPr>
              <w:t>версия</w:t>
            </w:r>
          </w:p>
        </w:tc>
      </w:tr>
      <w:tr w:rsidR="00423C65" w:rsidRPr="00A416AD" w:rsidTr="00E26E15">
        <w:trPr>
          <w:trHeight w:val="1260"/>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16</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Молдоканова А.И.</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Учебное пособие по дисциплине «Производство пряжи» к лабораторным занятиям для студентов направления 740700 «ТКИЛП», профиль «Технология текстиля и кожи»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Рассмотрена методика и последовательность выполнения лабораторных работ, устройство и работа текстильного оборудования на основе науки и техники.</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both"/>
              <w:rPr>
                <w:rFonts w:ascii="Times New Roman" w:hAnsi="Times New Roman" w:cs="Times New Roman"/>
                <w:sz w:val="24"/>
                <w:szCs w:val="24"/>
              </w:rPr>
            </w:pPr>
          </w:p>
        </w:tc>
      </w:tr>
      <w:tr w:rsidR="00423C65" w:rsidRPr="00A416AD" w:rsidTr="00E26E15">
        <w:trPr>
          <w:trHeight w:val="274"/>
        </w:trPr>
        <w:tc>
          <w:tcPr>
            <w:tcW w:w="5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17</w:t>
            </w:r>
          </w:p>
        </w:tc>
        <w:tc>
          <w:tcPr>
            <w:tcW w:w="21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Молдоканова А.И. </w:t>
            </w:r>
          </w:p>
        </w:tc>
        <w:tc>
          <w:tcPr>
            <w:tcW w:w="376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Учебное пособие по дисциплине </w:t>
            </w:r>
            <w:r w:rsidRPr="00A416AD">
              <w:rPr>
                <w:rFonts w:ascii="Times New Roman" w:hAnsi="Times New Roman" w:cs="Times New Roman"/>
                <w:sz w:val="24"/>
                <w:szCs w:val="24"/>
              </w:rPr>
              <w:lastRenderedPageBreak/>
              <w:t>«Техника переплетения ткани/трикотажа» к лабораторным занятиям к лабораторным занятиям для студентов направления 740700 «ТКИЛП», профиль «Технология текстиля и кожи»</w:t>
            </w:r>
          </w:p>
        </w:tc>
        <w:tc>
          <w:tcPr>
            <w:tcW w:w="347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lastRenderedPageBreak/>
              <w:t xml:space="preserve">Даны общие понятия о </w:t>
            </w:r>
            <w:r w:rsidRPr="00A416AD">
              <w:rPr>
                <w:rFonts w:ascii="Times New Roman" w:hAnsi="Times New Roman" w:cs="Times New Roman"/>
                <w:sz w:val="24"/>
                <w:szCs w:val="24"/>
              </w:rPr>
              <w:lastRenderedPageBreak/>
              <w:t>процессах получения ткани и трикотажа. Содержит графические схемы переплетений нитей в различных видах тканей и трикотажа.</w:t>
            </w:r>
          </w:p>
        </w:tc>
        <w:tc>
          <w:tcPr>
            <w:tcW w:w="134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4,0</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w:t>
            </w:r>
          </w:p>
        </w:tc>
        <w:tc>
          <w:tcPr>
            <w:tcW w:w="99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jc w:val="both"/>
              <w:rPr>
                <w:rFonts w:ascii="Times New Roman" w:hAnsi="Times New Roman" w:cs="Times New Roman"/>
                <w:sz w:val="24"/>
                <w:szCs w:val="24"/>
              </w:rPr>
            </w:pPr>
          </w:p>
        </w:tc>
      </w:tr>
    </w:tbl>
    <w:p w:rsidR="00423C65" w:rsidRDefault="00423C65" w:rsidP="00423C65">
      <w:pPr>
        <w:spacing w:after="0" w:line="240" w:lineRule="auto"/>
        <w:jc w:val="center"/>
        <w:rPr>
          <w:rFonts w:ascii="Times New Roman" w:eastAsia="SimSun" w:hAnsi="Times New Roman" w:cs="Times New Roman"/>
          <w:b/>
          <w:sz w:val="24"/>
          <w:szCs w:val="24"/>
          <w:lang w:val="ru-RU" w:eastAsia="zh-CN"/>
        </w:rPr>
      </w:pPr>
      <w:bookmarkStart w:id="0" w:name="_Hlk54766244"/>
    </w:p>
    <w:p w:rsidR="00423C65" w:rsidRPr="00A416AD" w:rsidRDefault="00423C65" w:rsidP="00423C65">
      <w:pPr>
        <w:spacing w:after="0" w:line="240" w:lineRule="auto"/>
        <w:jc w:val="center"/>
        <w:rPr>
          <w:rFonts w:ascii="Times New Roman" w:eastAsia="SimSun" w:hAnsi="Times New Roman" w:cs="Times New Roman"/>
          <w:b/>
          <w:sz w:val="24"/>
          <w:szCs w:val="24"/>
          <w:lang w:eastAsia="zh-CN"/>
        </w:rPr>
      </w:pPr>
      <w:r w:rsidRPr="00A416AD">
        <w:rPr>
          <w:rFonts w:ascii="Times New Roman" w:eastAsia="SimSun" w:hAnsi="Times New Roman" w:cs="Times New Roman"/>
          <w:b/>
          <w:sz w:val="24"/>
          <w:szCs w:val="24"/>
          <w:lang w:eastAsia="zh-CN"/>
        </w:rPr>
        <w:t>Кафедре ХПИ</w:t>
      </w:r>
    </w:p>
    <w:p w:rsidR="00423C65" w:rsidRPr="00A416AD" w:rsidRDefault="00423C65" w:rsidP="00423C65">
      <w:pPr>
        <w:spacing w:after="0" w:line="240" w:lineRule="auto"/>
        <w:jc w:val="center"/>
        <w:rPr>
          <w:rFonts w:ascii="Times New Roman" w:eastAsia="SimSun" w:hAnsi="Times New Roman" w:cs="Times New Roman"/>
          <w:b/>
          <w:sz w:val="24"/>
          <w:szCs w:val="24"/>
          <w:lang w:eastAsia="zh-CN"/>
        </w:rPr>
      </w:pPr>
    </w:p>
    <w:tbl>
      <w:tblPr>
        <w:tblW w:w="146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
        <w:gridCol w:w="2269"/>
        <w:gridCol w:w="3682"/>
        <w:gridCol w:w="3969"/>
        <w:gridCol w:w="1134"/>
        <w:gridCol w:w="850"/>
        <w:gridCol w:w="1134"/>
        <w:gridCol w:w="999"/>
      </w:tblGrid>
      <w:tr w:rsidR="00423C65" w:rsidRPr="00A416AD" w:rsidTr="00E26E15">
        <w:tc>
          <w:tcPr>
            <w:tcW w:w="569" w:type="dxa"/>
            <w:tcBorders>
              <w:top w:val="single" w:sz="4" w:space="0" w:color="000000"/>
              <w:left w:val="single" w:sz="4" w:space="0" w:color="000000"/>
              <w:bottom w:val="single" w:sz="4" w:space="0" w:color="000000"/>
              <w:right w:val="single" w:sz="4" w:space="0" w:color="000000"/>
            </w:tcBorders>
            <w:hideMark/>
          </w:tcPr>
          <w:p w:rsidR="00423C65" w:rsidRPr="00A416AD" w:rsidRDefault="00423C65" w:rsidP="00E26E15">
            <w:pPr>
              <w:spacing w:after="0" w:line="240" w:lineRule="auto"/>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w:t>
            </w:r>
          </w:p>
          <w:p w:rsidR="00423C65" w:rsidRPr="00A416AD" w:rsidRDefault="00423C65" w:rsidP="00E26E15">
            <w:pPr>
              <w:spacing w:after="0" w:line="240" w:lineRule="auto"/>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п/п</w:t>
            </w:r>
          </w:p>
        </w:tc>
        <w:tc>
          <w:tcPr>
            <w:tcW w:w="2269" w:type="dxa"/>
            <w:tcBorders>
              <w:top w:val="single" w:sz="4" w:space="0" w:color="000000"/>
              <w:left w:val="single" w:sz="4" w:space="0" w:color="000000"/>
              <w:bottom w:val="single" w:sz="4" w:space="0" w:color="000000"/>
              <w:right w:val="single" w:sz="4" w:space="0" w:color="000000"/>
            </w:tcBorders>
            <w:hideMark/>
          </w:tcPr>
          <w:p w:rsidR="00423C65" w:rsidRPr="00A416AD" w:rsidRDefault="00423C65" w:rsidP="00E26E15">
            <w:pPr>
              <w:spacing w:after="0" w:line="240" w:lineRule="auto"/>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Ф.И.О.</w:t>
            </w:r>
          </w:p>
          <w:p w:rsidR="00423C65" w:rsidRPr="00A416AD" w:rsidRDefault="00423C65" w:rsidP="00E26E15">
            <w:pPr>
              <w:spacing w:after="0" w:line="240" w:lineRule="auto"/>
              <w:rPr>
                <w:rFonts w:ascii="Times New Roman" w:eastAsia="Times New Roman" w:hAnsi="Times New Roman" w:cs="Times New Roman"/>
                <w:b/>
                <w:bCs/>
                <w:sz w:val="24"/>
                <w:szCs w:val="24"/>
                <w:lang w:eastAsia="ru-RU"/>
              </w:rPr>
            </w:pPr>
            <w:r w:rsidRPr="00A416AD">
              <w:rPr>
                <w:rFonts w:ascii="Times New Roman" w:eastAsia="Times New Roman" w:hAnsi="Times New Roman" w:cs="Times New Roman"/>
                <w:b/>
                <w:bCs/>
                <w:sz w:val="24"/>
                <w:szCs w:val="24"/>
                <w:lang w:eastAsia="ru-RU"/>
              </w:rPr>
              <w:t>авторов</w:t>
            </w:r>
          </w:p>
        </w:tc>
        <w:tc>
          <w:tcPr>
            <w:tcW w:w="368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hAnsi="Times New Roman" w:cs="Times New Roman"/>
                <w:b/>
                <w:sz w:val="24"/>
                <w:szCs w:val="24"/>
              </w:rPr>
              <w:t>Наименование учебно-методических разработок</w:t>
            </w:r>
          </w:p>
        </w:tc>
        <w:tc>
          <w:tcPr>
            <w:tcW w:w="396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hAnsi="Times New Roman" w:cs="Times New Roman"/>
                <w:b/>
                <w:sz w:val="24"/>
                <w:szCs w:val="24"/>
              </w:rPr>
              <w:t>Краткая аннотация</w:t>
            </w:r>
          </w:p>
        </w:tc>
        <w:tc>
          <w:tcPr>
            <w:tcW w:w="1134"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hAnsi="Times New Roman" w:cs="Times New Roman"/>
                <w:b/>
                <w:sz w:val="24"/>
                <w:szCs w:val="24"/>
              </w:rPr>
              <w:t>Объем в печатных  листах п.л.</w:t>
            </w:r>
          </w:p>
        </w:tc>
        <w:tc>
          <w:tcPr>
            <w:tcW w:w="850"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pacing w:after="0" w:line="240" w:lineRule="auto"/>
              <w:rPr>
                <w:rFonts w:ascii="Times New Roman" w:hAnsi="Times New Roman" w:cs="Times New Roman"/>
                <w:b/>
                <w:sz w:val="24"/>
                <w:szCs w:val="24"/>
              </w:rPr>
            </w:pPr>
            <w:r w:rsidRPr="00A416AD">
              <w:rPr>
                <w:rFonts w:ascii="Times New Roman" w:hAnsi="Times New Roman" w:cs="Times New Roman"/>
                <w:b/>
                <w:sz w:val="24"/>
                <w:szCs w:val="24"/>
              </w:rPr>
              <w:t>Тираж</w:t>
            </w:r>
          </w:p>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hAnsi="Times New Roman" w:cs="Times New Roman"/>
                <w:b/>
                <w:sz w:val="24"/>
                <w:szCs w:val="24"/>
              </w:rPr>
              <w:t>экз.</w:t>
            </w:r>
          </w:p>
        </w:tc>
        <w:tc>
          <w:tcPr>
            <w:tcW w:w="113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Срок представ</w:t>
            </w:r>
            <w:r w:rsidRPr="00A416AD">
              <w:rPr>
                <w:rFonts w:ascii="Times New Roman" w:hAnsi="Times New Roman" w:cs="Times New Roman"/>
                <w:b/>
                <w:sz w:val="24"/>
                <w:szCs w:val="24"/>
              </w:rPr>
              <w:t>ления</w:t>
            </w:r>
            <w:r>
              <w:rPr>
                <w:rFonts w:ascii="Times New Roman" w:hAnsi="Times New Roman" w:cs="Times New Roman"/>
                <w:b/>
                <w:sz w:val="24"/>
                <w:szCs w:val="24"/>
                <w:lang w:val="ru-RU"/>
              </w:rPr>
              <w:t xml:space="preserve"> в РИО</w:t>
            </w:r>
          </w:p>
        </w:tc>
        <w:tc>
          <w:tcPr>
            <w:tcW w:w="999"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pacing w:after="0" w:line="240" w:lineRule="auto"/>
              <w:rPr>
                <w:rFonts w:ascii="Times New Roman" w:eastAsia="Times New Roman" w:hAnsi="Times New Roman" w:cs="Times New Roman"/>
                <w:b/>
                <w:sz w:val="24"/>
                <w:szCs w:val="24"/>
                <w:lang w:eastAsia="ru-RU"/>
              </w:rPr>
            </w:pPr>
            <w:r w:rsidRPr="00A416AD">
              <w:rPr>
                <w:rFonts w:ascii="Times New Roman" w:hAnsi="Times New Roman" w:cs="Times New Roman"/>
                <w:b/>
                <w:sz w:val="24"/>
                <w:szCs w:val="24"/>
              </w:rPr>
              <w:t>Вид версии</w:t>
            </w:r>
          </w:p>
        </w:tc>
      </w:tr>
      <w:bookmarkEnd w:id="0"/>
      <w:tr w:rsidR="00423C65" w:rsidRPr="00A416AD" w:rsidTr="00E26E15">
        <w:trPr>
          <w:trHeight w:val="1846"/>
        </w:trPr>
        <w:tc>
          <w:tcPr>
            <w:tcW w:w="569" w:type="dxa"/>
            <w:tcBorders>
              <w:top w:val="single" w:sz="4" w:space="0" w:color="000000"/>
              <w:left w:val="single" w:sz="4" w:space="0" w:color="000000"/>
              <w:bottom w:val="single" w:sz="4" w:space="0" w:color="000000"/>
              <w:right w:val="single" w:sz="4" w:space="0" w:color="000000"/>
            </w:tcBorders>
            <w:hideMark/>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Чандыбаева А.М.</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Халанская Е.С.</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к практическим работам по дисциплине «Композиционные основы дизайна» для студентов 1 курса направления 570400   «Дизайн»</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pStyle w:val="aff2"/>
              <w:rPr>
                <w:rFonts w:ascii="Times New Roman" w:hAnsi="Times New Roman"/>
                <w:sz w:val="24"/>
                <w:szCs w:val="24"/>
              </w:rPr>
            </w:pPr>
            <w:r w:rsidRPr="00A416AD">
              <w:rPr>
                <w:rFonts w:ascii="Times New Roman" w:hAnsi="Times New Roman"/>
                <w:sz w:val="24"/>
                <w:szCs w:val="24"/>
              </w:rPr>
              <w:t xml:space="preserve">Содержат методику и последовательность выполнения заданий композиционных основ дизайна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1,8</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40</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Октябрь</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846"/>
        </w:trPr>
        <w:tc>
          <w:tcPr>
            <w:tcW w:w="569" w:type="dxa"/>
            <w:tcBorders>
              <w:top w:val="single" w:sz="4" w:space="0" w:color="000000"/>
              <w:left w:val="single" w:sz="4" w:space="0" w:color="000000"/>
              <w:bottom w:val="single" w:sz="4" w:space="0" w:color="000000"/>
              <w:right w:val="single" w:sz="4" w:space="0" w:color="000000"/>
            </w:tcBorders>
            <w:hideMark/>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Чандыбаева А.М.</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Методические указания к практическим работам по дисциплине «Дизайн-студия (по профилю) 1» для студентов 1 курса направления:  570400   «Дизайн» </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rPr>
            </w:pPr>
            <w:r w:rsidRPr="00A416AD">
              <w:rPr>
                <w:rFonts w:ascii="Times New Roman" w:eastAsia="Times New Roman" w:hAnsi="Times New Roman" w:cs="Times New Roman"/>
                <w:sz w:val="24"/>
                <w:szCs w:val="24"/>
              </w:rPr>
              <w:t xml:space="preserve">Содержат темы практических заданий по основам построения стилизованных фигур человека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40</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846"/>
        </w:trPr>
        <w:tc>
          <w:tcPr>
            <w:tcW w:w="5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lastRenderedPageBreak/>
              <w:t>3.</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hAnsi="Times New Roman" w:cs="Times New Roman"/>
                <w:sz w:val="24"/>
                <w:szCs w:val="24"/>
              </w:rPr>
              <w:t>Джолдошева А.Б.</w:t>
            </w: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«Сквозная программа практик»</w:t>
            </w:r>
          </w:p>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hAnsi="Times New Roman" w:cs="Times New Roman"/>
                <w:sz w:val="24"/>
                <w:szCs w:val="24"/>
              </w:rPr>
              <w:t>для студентов направления:  570400   «Дизайн», профиль:  «Дизайн одежды»</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hAnsi="Times New Roman" w:cs="Times New Roman"/>
                <w:sz w:val="24"/>
                <w:szCs w:val="24"/>
              </w:rPr>
              <w:t>Содержит цели, задачи, график прохождения, обязанности и права студента, руководителя, форму отчетности, порядок защиты практик.</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hAnsi="Times New Roman" w:cs="Times New Roman"/>
                <w:color w:val="000000" w:themeColor="text1"/>
                <w:sz w:val="24"/>
                <w:szCs w:val="24"/>
              </w:rPr>
              <w:t>40</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hAnsi="Times New Roman" w:cs="Times New Roman"/>
                <w:color w:val="000000" w:themeColor="text1"/>
                <w:sz w:val="24"/>
                <w:szCs w:val="24"/>
              </w:rPr>
            </w:pPr>
            <w:r w:rsidRPr="00A416AD">
              <w:rPr>
                <w:rFonts w:ascii="Times New Roman" w:eastAsia="Times New Roman" w:hAnsi="Times New Roman" w:cs="Times New Roman"/>
                <w:sz w:val="24"/>
                <w:szCs w:val="24"/>
                <w:lang w:eastAsia="ru-RU"/>
              </w:rPr>
              <w:t>Октябрь</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color w:val="000000" w:themeColor="text1"/>
                <w:sz w:val="24"/>
                <w:szCs w:val="24"/>
                <w:lang w:eastAsia="ru-RU"/>
              </w:rPr>
            </w:pPr>
          </w:p>
        </w:tc>
      </w:tr>
      <w:tr w:rsidR="00423C65" w:rsidRPr="00A416AD" w:rsidTr="00E26E15">
        <w:trPr>
          <w:trHeight w:val="416"/>
        </w:trPr>
        <w:tc>
          <w:tcPr>
            <w:tcW w:w="5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Асанакунов Ж.Ш.</w:t>
            </w: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лабораторным работам по дисциплине «Спец рисунок»</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для студентов 3,4 курсов направления 570700 «Искусство костюма и текстиля»</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pStyle w:val="aff2"/>
              <w:rPr>
                <w:rFonts w:ascii="Times New Roman" w:hAnsi="Times New Roman"/>
                <w:sz w:val="24"/>
                <w:szCs w:val="24"/>
              </w:rPr>
            </w:pPr>
            <w:r w:rsidRPr="00A416AD">
              <w:rPr>
                <w:rFonts w:ascii="Times New Roman" w:hAnsi="Times New Roman"/>
                <w:sz w:val="24"/>
                <w:szCs w:val="24"/>
              </w:rPr>
              <w:t>Содержат указания к выполнению лаб. работ: цель работ, порядок выполнения, контрольные вопросы и приложение</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40</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Май</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p>
        </w:tc>
      </w:tr>
      <w:tr w:rsidR="00423C65" w:rsidRPr="00A416AD" w:rsidTr="00E26E15">
        <w:trPr>
          <w:trHeight w:val="1955"/>
        </w:trPr>
        <w:tc>
          <w:tcPr>
            <w:tcW w:w="5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Абдулаева Г.М.</w:t>
            </w: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Методические указания к лабораторным работам</w:t>
            </w:r>
            <w:r w:rsidRPr="00A416AD">
              <w:rPr>
                <w:rFonts w:ascii="Times New Roman" w:hAnsi="Times New Roman" w:cs="Times New Roman"/>
                <w:sz w:val="24"/>
                <w:szCs w:val="24"/>
              </w:rPr>
              <w:t xml:space="preserve"> </w:t>
            </w:r>
            <w:r w:rsidRPr="00A416AD">
              <w:rPr>
                <w:rFonts w:ascii="Times New Roman" w:eastAsia="Times New Roman" w:hAnsi="Times New Roman" w:cs="Times New Roman"/>
                <w:sz w:val="24"/>
                <w:szCs w:val="24"/>
                <w:lang w:eastAsia="ru-RU"/>
              </w:rPr>
              <w:t>по дисциплине «</w:t>
            </w:r>
            <w:r w:rsidR="00725F69">
              <w:rPr>
                <w:rFonts w:ascii="Times New Roman" w:eastAsia="Times New Roman" w:hAnsi="Times New Roman" w:cs="Times New Roman"/>
                <w:sz w:val="24"/>
                <w:szCs w:val="24"/>
                <w:lang w:val="ru-RU" w:eastAsia="ru-RU"/>
              </w:rPr>
              <w:t>История моды и стиля</w:t>
            </w:r>
            <w:r w:rsidRPr="00A416AD">
              <w:rPr>
                <w:rFonts w:ascii="Times New Roman" w:eastAsia="Times New Roman" w:hAnsi="Times New Roman" w:cs="Times New Roman"/>
                <w:sz w:val="24"/>
                <w:szCs w:val="24"/>
                <w:lang w:eastAsia="ru-RU"/>
              </w:rPr>
              <w:t>»</w:t>
            </w:r>
          </w:p>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для студентов 1 курсов направления 570700 «Искусство костюма и текстиля»</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pStyle w:val="aff2"/>
              <w:rPr>
                <w:rFonts w:ascii="Times New Roman" w:hAnsi="Times New Roman"/>
                <w:sz w:val="24"/>
                <w:szCs w:val="24"/>
              </w:rPr>
            </w:pPr>
            <w:r w:rsidRPr="00A416AD">
              <w:rPr>
                <w:rFonts w:ascii="Times New Roman" w:hAnsi="Times New Roman"/>
                <w:sz w:val="24"/>
                <w:szCs w:val="24"/>
              </w:rPr>
              <w:t xml:space="preserve">Содержат методику и последовательность выполнения заданий по живописи акварелью.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Май</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Электронная версия</w:t>
            </w:r>
          </w:p>
        </w:tc>
      </w:tr>
      <w:tr w:rsidR="00423C65" w:rsidRPr="00A416AD" w:rsidTr="00E26E15">
        <w:trPr>
          <w:trHeight w:val="1831"/>
        </w:trPr>
        <w:tc>
          <w:tcPr>
            <w:tcW w:w="5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7.</w:t>
            </w:r>
          </w:p>
        </w:tc>
        <w:tc>
          <w:tcPr>
            <w:tcW w:w="22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Халанская Е.С.</w:t>
            </w:r>
          </w:p>
        </w:tc>
        <w:tc>
          <w:tcPr>
            <w:tcW w:w="3682"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лабораторным работам по дисциплине «Композиция костюма» для студентов направления 570700 «Искусство костюма и текстиля»</w:t>
            </w:r>
          </w:p>
        </w:tc>
        <w:tc>
          <w:tcPr>
            <w:tcW w:w="3969"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Содержат методику и последовательность выполнения заданий по формообразованию костюма  </w:t>
            </w:r>
          </w:p>
        </w:tc>
        <w:tc>
          <w:tcPr>
            <w:tcW w:w="1134"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1,8</w:t>
            </w:r>
          </w:p>
        </w:tc>
        <w:tc>
          <w:tcPr>
            <w:tcW w:w="850" w:type="dxa"/>
            <w:tcBorders>
              <w:top w:val="single" w:sz="4" w:space="0" w:color="000000"/>
              <w:left w:val="single" w:sz="4" w:space="0" w:color="000000"/>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auto"/>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Октябрь</w:t>
            </w:r>
          </w:p>
        </w:tc>
        <w:tc>
          <w:tcPr>
            <w:tcW w:w="999" w:type="dxa"/>
            <w:tcBorders>
              <w:top w:val="single" w:sz="4" w:space="0" w:color="000000"/>
              <w:left w:val="single" w:sz="4" w:space="0" w:color="auto"/>
              <w:bottom w:val="single" w:sz="4" w:space="0" w:color="000000"/>
              <w:right w:val="single" w:sz="4" w:space="0" w:color="000000"/>
            </w:tcBorders>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Электронная версия</w:t>
            </w:r>
          </w:p>
        </w:tc>
      </w:tr>
    </w:tbl>
    <w:p w:rsidR="00423C65" w:rsidRPr="00A416AD" w:rsidRDefault="00423C65" w:rsidP="00423C65">
      <w:pPr>
        <w:spacing w:after="0" w:line="240" w:lineRule="auto"/>
        <w:rPr>
          <w:rFonts w:ascii="Times New Roman" w:eastAsia="Times New Roman" w:hAnsi="Times New Roman" w:cs="Times New Roman"/>
          <w:b/>
          <w:sz w:val="24"/>
          <w:szCs w:val="24"/>
          <w:lang w:eastAsia="ru-RU"/>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Кафедры «Кыргыз тили»</w:t>
      </w:r>
    </w:p>
    <w:p w:rsidR="00423C65" w:rsidRPr="00A416AD" w:rsidRDefault="00423C65" w:rsidP="00423C65">
      <w:pPr>
        <w:spacing w:after="0" w:line="240" w:lineRule="auto"/>
        <w:jc w:val="center"/>
        <w:rPr>
          <w:rFonts w:ascii="Times New Roman" w:hAnsi="Times New Roman" w:cs="Times New Roman"/>
          <w:b/>
          <w:sz w:val="24"/>
          <w:szCs w:val="24"/>
        </w:rPr>
      </w:pPr>
    </w:p>
    <w:tbl>
      <w:tblPr>
        <w:tblW w:w="148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85"/>
        <w:gridCol w:w="3827"/>
        <w:gridCol w:w="3515"/>
        <w:gridCol w:w="1134"/>
        <w:gridCol w:w="992"/>
        <w:gridCol w:w="1843"/>
        <w:gridCol w:w="1134"/>
      </w:tblGrid>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1985"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 И. О.</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автора</w:t>
            </w:r>
          </w:p>
        </w:tc>
        <w:tc>
          <w:tcPr>
            <w:tcW w:w="3827"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МУ и Р с указанием специальности</w:t>
            </w:r>
          </w:p>
        </w:tc>
        <w:tc>
          <w:tcPr>
            <w:tcW w:w="3515"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Анотация содержания</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в уч-изд., п.л.</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экз.</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1134"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Электронная </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версия </w:t>
            </w:r>
          </w:p>
        </w:tc>
      </w:tr>
      <w:tr w:rsidR="00423C65" w:rsidRPr="00A416AD" w:rsidTr="00E26E15">
        <w:trPr>
          <w:trHeight w:val="829"/>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1</w:t>
            </w:r>
          </w:p>
        </w:tc>
        <w:tc>
          <w:tcPr>
            <w:tcW w:w="198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Жумагул кызы А., </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Айтбаева Н. Б.</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Осмон кызы Н.</w:t>
            </w:r>
          </w:p>
        </w:tc>
        <w:tc>
          <w:tcPr>
            <w:tcW w:w="3827"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Технологиялык багыттарда кыргыз тилин окутуу</w:t>
            </w:r>
          </w:p>
        </w:tc>
        <w:tc>
          <w:tcPr>
            <w:tcW w:w="3515"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ТФнын 1-курсунун улантуучу жана тереңдетилген топторунун студенттери үчүн усулдук колдонмо</w:t>
            </w:r>
          </w:p>
        </w:tc>
        <w:tc>
          <w:tcPr>
            <w:tcW w:w="1134" w:type="dxa"/>
            <w:shd w:val="clear" w:color="auto" w:fill="auto"/>
          </w:tcPr>
          <w:p w:rsidR="00423C65" w:rsidRPr="00243709" w:rsidRDefault="00423C65" w:rsidP="00E26E15">
            <w:pPr>
              <w:spacing w:after="0" w:line="240" w:lineRule="auto"/>
              <w:jc w:val="center"/>
              <w:rPr>
                <w:rFonts w:ascii="Times New Roman" w:hAnsi="Times New Roman" w:cs="Times New Roman"/>
                <w:sz w:val="24"/>
                <w:szCs w:val="24"/>
                <w:lang w:val="ru-RU"/>
              </w:rPr>
            </w:pPr>
            <w:r w:rsidRPr="00A416AD">
              <w:rPr>
                <w:rFonts w:ascii="Times New Roman" w:hAnsi="Times New Roman" w:cs="Times New Roman"/>
                <w:sz w:val="24"/>
                <w:szCs w:val="24"/>
              </w:rPr>
              <w:t>6</w:t>
            </w:r>
            <w:r>
              <w:rPr>
                <w:rFonts w:ascii="Times New Roman" w:hAnsi="Times New Roman" w:cs="Times New Roman"/>
                <w:sz w:val="24"/>
                <w:szCs w:val="24"/>
                <w:lang w:val="ru-RU"/>
              </w:rPr>
              <w:t>,0</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февраль, 2021</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198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rPr>
              <w:t>Рысбекова Д.А.</w:t>
            </w:r>
          </w:p>
          <w:p w:rsidR="00423C65" w:rsidRPr="00A416AD" w:rsidRDefault="00423C65" w:rsidP="00E26E15">
            <w:pPr>
              <w:spacing w:after="0" w:line="240" w:lineRule="auto"/>
              <w:jc w:val="center"/>
              <w:rPr>
                <w:rFonts w:ascii="Times New Roman" w:hAnsi="Times New Roman" w:cs="Times New Roman"/>
                <w:sz w:val="24"/>
                <w:szCs w:val="24"/>
              </w:rPr>
            </w:pPr>
          </w:p>
        </w:tc>
        <w:tc>
          <w:tcPr>
            <w:tcW w:w="3827"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rPr>
              <w:t>Технологиялык факультетинин  багыттары үчүн кыргыз тилин окуту</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rPr>
              <w:t>Технологиялык факультеттин  улантуучу топтору үчүн усулдук колдонмо</w:t>
            </w:r>
          </w:p>
        </w:tc>
        <w:tc>
          <w:tcPr>
            <w:tcW w:w="1134" w:type="dxa"/>
            <w:shd w:val="clear" w:color="auto" w:fill="auto"/>
          </w:tcPr>
          <w:p w:rsidR="00423C65" w:rsidRPr="00243709" w:rsidRDefault="00423C65" w:rsidP="00E26E15">
            <w:pPr>
              <w:spacing w:after="0" w:line="240" w:lineRule="auto"/>
              <w:jc w:val="center"/>
              <w:rPr>
                <w:rFonts w:ascii="Times New Roman" w:hAnsi="Times New Roman" w:cs="Times New Roman"/>
                <w:sz w:val="24"/>
                <w:szCs w:val="24"/>
                <w:lang w:val="ru-RU"/>
              </w:rPr>
            </w:pPr>
            <w:r w:rsidRPr="00A416AD">
              <w:rPr>
                <w:rFonts w:ascii="Times New Roman" w:hAnsi="Times New Roman" w:cs="Times New Roman"/>
                <w:sz w:val="24"/>
                <w:szCs w:val="24"/>
              </w:rPr>
              <w:t>5</w:t>
            </w:r>
            <w:r>
              <w:rPr>
                <w:rFonts w:ascii="Times New Roman" w:hAnsi="Times New Roman" w:cs="Times New Roman"/>
                <w:sz w:val="24"/>
                <w:szCs w:val="24"/>
                <w:lang w:val="ru-RU"/>
              </w:rPr>
              <w:t>,0</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2021 г.</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198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color w:val="000000"/>
                <w:sz w:val="24"/>
                <w:szCs w:val="24"/>
              </w:rPr>
              <w:t>Дуйшөева Ш.А., Шаршенова Ы.А.</w:t>
            </w:r>
          </w:p>
        </w:tc>
        <w:tc>
          <w:tcPr>
            <w:tcW w:w="3827"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Жогорку окуу жайларынын студенттери үчүн кыргыз тилин окутуу</w:t>
            </w:r>
          </w:p>
        </w:tc>
        <w:tc>
          <w:tcPr>
            <w:tcW w:w="3515"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Техникалык ЖОЖдордун тереңдетилген денгээлдеги студенттери үчүн усулдук колдонмо</w:t>
            </w:r>
          </w:p>
        </w:tc>
        <w:tc>
          <w:tcPr>
            <w:tcW w:w="1134" w:type="dxa"/>
            <w:shd w:val="clear" w:color="auto" w:fill="auto"/>
          </w:tcPr>
          <w:p w:rsidR="00423C65" w:rsidRPr="00243709" w:rsidRDefault="00423C65" w:rsidP="00E26E15">
            <w:pPr>
              <w:spacing w:after="0" w:line="240" w:lineRule="auto"/>
              <w:jc w:val="center"/>
              <w:rPr>
                <w:rFonts w:ascii="Times New Roman" w:hAnsi="Times New Roman" w:cs="Times New Roman"/>
                <w:sz w:val="24"/>
                <w:szCs w:val="24"/>
                <w:lang w:val="ru-RU"/>
              </w:rPr>
            </w:pPr>
            <w:r w:rsidRPr="00A416AD">
              <w:rPr>
                <w:rFonts w:ascii="Times New Roman" w:hAnsi="Times New Roman" w:cs="Times New Roman"/>
                <w:sz w:val="24"/>
                <w:szCs w:val="24"/>
              </w:rPr>
              <w:t>6</w:t>
            </w:r>
            <w:r>
              <w:rPr>
                <w:rFonts w:ascii="Times New Roman" w:hAnsi="Times New Roman" w:cs="Times New Roman"/>
                <w:sz w:val="24"/>
                <w:szCs w:val="24"/>
                <w:lang w:val="ru-RU"/>
              </w:rPr>
              <w:t>,0</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 2021 г</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198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Саякбаева А. Б.</w:t>
            </w:r>
          </w:p>
        </w:tc>
        <w:tc>
          <w:tcPr>
            <w:tcW w:w="3827"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Энергетика адистигинде кыргыз тилин окутуу жана кептик баарлашуу</w:t>
            </w:r>
          </w:p>
        </w:tc>
        <w:tc>
          <w:tcPr>
            <w:tcW w:w="3515" w:type="dxa"/>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Техникалык окуу жайлардын энергетика факультетинин улантуучу топторунун студенттери үчүн окуу куралы</w:t>
            </w:r>
          </w:p>
        </w:tc>
        <w:tc>
          <w:tcPr>
            <w:tcW w:w="1134" w:type="dxa"/>
            <w:shd w:val="clear" w:color="auto" w:fill="auto"/>
          </w:tcPr>
          <w:p w:rsidR="00423C65" w:rsidRPr="00243709" w:rsidRDefault="00423C65" w:rsidP="00E26E15">
            <w:pPr>
              <w:spacing w:after="0" w:line="240" w:lineRule="auto"/>
              <w:jc w:val="center"/>
              <w:rPr>
                <w:rFonts w:ascii="Times New Roman" w:hAnsi="Times New Roman" w:cs="Times New Roman"/>
                <w:sz w:val="24"/>
                <w:szCs w:val="24"/>
                <w:lang w:val="ru-RU"/>
              </w:rPr>
            </w:pPr>
            <w:r w:rsidRPr="00A416AD">
              <w:rPr>
                <w:rFonts w:ascii="Times New Roman" w:hAnsi="Times New Roman" w:cs="Times New Roman"/>
                <w:sz w:val="24"/>
                <w:szCs w:val="24"/>
              </w:rPr>
              <w:t>7</w:t>
            </w:r>
            <w:r>
              <w:rPr>
                <w:rFonts w:ascii="Times New Roman" w:hAnsi="Times New Roman" w:cs="Times New Roman"/>
                <w:sz w:val="24"/>
                <w:szCs w:val="24"/>
                <w:lang w:val="ru-RU"/>
              </w:rPr>
              <w:t>,0</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июнь 2021</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bl>
    <w:p w:rsidR="00423C65" w:rsidRPr="00A416AD" w:rsidRDefault="00423C65" w:rsidP="00423C65">
      <w:pPr>
        <w:spacing w:after="0" w:line="240" w:lineRule="auto"/>
        <w:jc w:val="center"/>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Кафедры «ТППП»</w:t>
      </w:r>
    </w:p>
    <w:p w:rsidR="00423C65" w:rsidRPr="00A416AD" w:rsidRDefault="00423C65" w:rsidP="00423C65">
      <w:pPr>
        <w:spacing w:after="0" w:line="240" w:lineRule="auto"/>
        <w:jc w:val="center"/>
        <w:rPr>
          <w:rFonts w:ascii="Times New Roman" w:hAnsi="Times New Roman" w:cs="Times New Roman"/>
          <w:b/>
          <w:sz w:val="24"/>
          <w:szCs w:val="24"/>
        </w:rPr>
      </w:pPr>
    </w:p>
    <w:tbl>
      <w:tblPr>
        <w:tblW w:w="148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3"/>
        <w:gridCol w:w="3969"/>
        <w:gridCol w:w="3515"/>
        <w:gridCol w:w="1134"/>
        <w:gridCol w:w="992"/>
        <w:gridCol w:w="1843"/>
        <w:gridCol w:w="1134"/>
      </w:tblGrid>
      <w:tr w:rsidR="00423C65" w:rsidRPr="00A416AD" w:rsidTr="00E26E15">
        <w:trPr>
          <w:trHeight w:val="910"/>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 И. О.</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автора</w:t>
            </w:r>
          </w:p>
        </w:tc>
        <w:tc>
          <w:tcPr>
            <w:tcW w:w="3969"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МУ и Р с указанием специальности</w:t>
            </w:r>
          </w:p>
        </w:tc>
        <w:tc>
          <w:tcPr>
            <w:tcW w:w="3515"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Анотация содержания</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в уч-изд., п.л.</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Тираж</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экз.</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1134" w:type="dxa"/>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Электронная </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версия </w:t>
            </w:r>
          </w:p>
        </w:tc>
      </w:tr>
      <w:tr w:rsidR="00423C65" w:rsidRPr="00A416AD" w:rsidTr="00E26E15">
        <w:trPr>
          <w:trHeight w:val="829"/>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Бавланкулова К.Дж.</w:t>
            </w: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практическим занятиям по дисциплине “Клеточная биотехнология”, направление 720200 “Биотехнология”, профиль “Пищевая биотехнология”</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Излагаются краткие теоретические сведения и рекомендации по подготовке к практическим занятиям.</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 2021</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Корчубекова ТА.</w:t>
            </w:r>
          </w:p>
          <w:p w:rsidR="00423C65" w:rsidRPr="00A416AD" w:rsidRDefault="00423C65" w:rsidP="00E26E15">
            <w:pPr>
              <w:spacing w:after="0" w:line="240" w:lineRule="auto"/>
              <w:rPr>
                <w:rFonts w:ascii="Times New Roman" w:hAnsi="Times New Roman" w:cs="Times New Roman"/>
                <w:sz w:val="24"/>
                <w:szCs w:val="24"/>
              </w:rPr>
            </w:pPr>
          </w:p>
          <w:p w:rsidR="00423C65" w:rsidRPr="00A416AD" w:rsidRDefault="00423C65" w:rsidP="00E26E15">
            <w:pPr>
              <w:spacing w:after="0" w:line="240" w:lineRule="auto"/>
              <w:rPr>
                <w:rFonts w:ascii="Times New Roman" w:hAnsi="Times New Roman" w:cs="Times New Roman"/>
                <w:sz w:val="24"/>
                <w:szCs w:val="24"/>
              </w:rPr>
            </w:pP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семинарским занятиям по дисциплине “Основы молекулярной биологии и генной инженерии” для студентов направления 720200 “Биотехнология”, профиль “Пищевая биотехнология”.</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eastAsia="Times New Roman" w:hAnsi="Times New Roman" w:cs="Times New Roman"/>
                <w:color w:val="000000"/>
                <w:sz w:val="24"/>
                <w:szCs w:val="24"/>
                <w:lang w:eastAsia="ru-RU"/>
              </w:rPr>
              <w:t>В пособии представлены методические указания к семинарским занятиям по разделам молекулярной биологии и генной инженерии</w:t>
            </w:r>
            <w:r w:rsidRPr="00A416AD">
              <w:rPr>
                <w:rFonts w:ascii="Times New Roman" w:hAnsi="Times New Roman" w:cs="Times New Roman"/>
                <w:sz w:val="24"/>
                <w:szCs w:val="24"/>
              </w:rPr>
              <w:t xml:space="preserve">. </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сентябрь 2021 г</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 версия</w:t>
            </w:r>
          </w:p>
        </w:tc>
      </w:tr>
      <w:tr w:rsidR="00423C65" w:rsidRPr="00A416AD" w:rsidTr="00E26E15">
        <w:trPr>
          <w:trHeight w:val="1098"/>
        </w:trPr>
        <w:tc>
          <w:tcPr>
            <w:tcW w:w="425"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4</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Бавланкулова К.Д.</w:t>
            </w: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лабораторным занятиям по дисциплине ”Промышленная биотехнология” 720200 “Биотехнология”, профиль “Пищевая биотехнология”.</w:t>
            </w:r>
          </w:p>
          <w:p w:rsidR="00423C65" w:rsidRPr="00A416AD" w:rsidRDefault="00423C65" w:rsidP="00E26E15">
            <w:pPr>
              <w:spacing w:after="0" w:line="240" w:lineRule="auto"/>
              <w:rPr>
                <w:rFonts w:ascii="Times New Roman" w:hAnsi="Times New Roman" w:cs="Times New Roman"/>
                <w:sz w:val="24"/>
                <w:szCs w:val="24"/>
              </w:rPr>
            </w:pP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eastAsia="Times New Roman" w:hAnsi="Times New Roman" w:cs="Times New Roman"/>
                <w:color w:val="000000"/>
                <w:sz w:val="24"/>
                <w:szCs w:val="24"/>
                <w:lang w:eastAsia="ru-RU"/>
              </w:rPr>
              <w:t xml:space="preserve">В пособии представлены методические указания к лабораторным занятиям по промышленной биотехнологии </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сентябрь 2021</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408"/>
        </w:trPr>
        <w:tc>
          <w:tcPr>
            <w:tcW w:w="42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6</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Мураталиева М.Н.</w:t>
            </w: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лабораторным  занятиям по дисциплине “Биотехнология переработки с/х продукции (бродильное производство)” для студентов направления 720200 “Биотехнология”, профиль “Пищевая биотехнология”.</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Приведены краткие теоретические сведения и методика проведения лабораторных работ.</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ноябрь 2021</w:t>
            </w: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rPr>
          <w:trHeight w:val="1408"/>
        </w:trPr>
        <w:tc>
          <w:tcPr>
            <w:tcW w:w="42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7</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Салиева З.Т.</w:t>
            </w: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практическим  занятиям по дисциплине “Оборудование битехнологических производств (кисломолочных)” для студентов направления 720200 “Биотехнология”, профиль “Пищевая биотехнология”.</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Содержат краткие теоретические сведения и рекомендации по выполнению практических работ.</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декабрь 2021</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Эл. версия</w:t>
            </w:r>
          </w:p>
        </w:tc>
      </w:tr>
      <w:tr w:rsidR="00423C65" w:rsidRPr="00A416AD" w:rsidTr="00E26E15">
        <w:trPr>
          <w:trHeight w:val="1406"/>
        </w:trPr>
        <w:tc>
          <w:tcPr>
            <w:tcW w:w="42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8</w:t>
            </w:r>
          </w:p>
        </w:tc>
        <w:tc>
          <w:tcPr>
            <w:tcW w:w="1843"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Дуйшенбек к. Н</w:t>
            </w:r>
          </w:p>
        </w:tc>
        <w:tc>
          <w:tcPr>
            <w:tcW w:w="3969"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МУ к  практическим  занятиям по дисциплине “Проектирование битехнологических производств (хлебопекарных)” для студентов направления 720200 “Биотехнология”, профиль “Пищевая биотехнология”.</w:t>
            </w:r>
          </w:p>
        </w:tc>
        <w:tc>
          <w:tcPr>
            <w:tcW w:w="3515" w:type="dxa"/>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Содержат краткие теоретические сведения и рекомендации по выполнению практических работ.</w:t>
            </w:r>
          </w:p>
        </w:tc>
        <w:tc>
          <w:tcPr>
            <w:tcW w:w="1134"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2"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30</w:t>
            </w:r>
          </w:p>
        </w:tc>
        <w:tc>
          <w:tcPr>
            <w:tcW w:w="1843" w:type="dxa"/>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декабрь 2021</w:t>
            </w:r>
          </w:p>
          <w:p w:rsidR="00423C65" w:rsidRPr="00A416AD" w:rsidRDefault="00423C65" w:rsidP="00E26E15">
            <w:pPr>
              <w:spacing w:after="0" w:line="240" w:lineRule="auto"/>
              <w:jc w:val="center"/>
              <w:rPr>
                <w:rFonts w:ascii="Times New Roman" w:hAnsi="Times New Roman" w:cs="Times New Roman"/>
                <w:sz w:val="24"/>
                <w:szCs w:val="24"/>
              </w:rPr>
            </w:pPr>
          </w:p>
        </w:tc>
        <w:tc>
          <w:tcPr>
            <w:tcW w:w="1134" w:type="dxa"/>
          </w:tcPr>
          <w:p w:rsidR="00423C65" w:rsidRPr="00A416AD" w:rsidRDefault="00423C65" w:rsidP="00E26E15">
            <w:pPr>
              <w:spacing w:after="0" w:line="240" w:lineRule="auto"/>
              <w:jc w:val="center"/>
              <w:rPr>
                <w:rFonts w:ascii="Times New Roman" w:hAnsi="Times New Roman" w:cs="Times New Roman"/>
                <w:sz w:val="24"/>
                <w:szCs w:val="24"/>
              </w:rPr>
            </w:pPr>
          </w:p>
        </w:tc>
      </w:tr>
    </w:tbl>
    <w:p w:rsidR="00423C65" w:rsidRPr="00A416AD" w:rsidRDefault="00423C65" w:rsidP="00423C65">
      <w:pPr>
        <w:spacing w:after="0" w:line="240" w:lineRule="auto"/>
        <w:jc w:val="center"/>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Кафедры «Технология консервирования»</w:t>
      </w:r>
    </w:p>
    <w:tbl>
      <w:tblPr>
        <w:tblStyle w:val="a5"/>
        <w:tblW w:w="14855" w:type="dxa"/>
        <w:tblInd w:w="392" w:type="dxa"/>
        <w:tblLayout w:type="fixed"/>
        <w:tblLook w:val="04A0" w:firstRow="1" w:lastRow="0" w:firstColumn="1" w:lastColumn="0" w:noHBand="0" w:noVBand="1"/>
      </w:tblPr>
      <w:tblGrid>
        <w:gridCol w:w="421"/>
        <w:gridCol w:w="2268"/>
        <w:gridCol w:w="3685"/>
        <w:gridCol w:w="3402"/>
        <w:gridCol w:w="1134"/>
        <w:gridCol w:w="1134"/>
        <w:gridCol w:w="1847"/>
        <w:gridCol w:w="964"/>
      </w:tblGrid>
      <w:tr w:rsidR="00423C65" w:rsidRPr="00A416AD" w:rsidTr="00E26E15">
        <w:trPr>
          <w:trHeight w:val="895"/>
        </w:trPr>
        <w:tc>
          <w:tcPr>
            <w:tcW w:w="421"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w:t>
            </w:r>
          </w:p>
        </w:tc>
        <w:tc>
          <w:tcPr>
            <w:tcW w:w="2268"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ФИО</w:t>
            </w:r>
          </w:p>
        </w:tc>
        <w:tc>
          <w:tcPr>
            <w:tcW w:w="3685"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Наименование учебно-методических работ с указанием направления, профиля</w:t>
            </w:r>
          </w:p>
        </w:tc>
        <w:tc>
          <w:tcPr>
            <w:tcW w:w="3402"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Краткая аннотация</w:t>
            </w:r>
          </w:p>
        </w:tc>
        <w:tc>
          <w:tcPr>
            <w:tcW w:w="1134"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Объем в уч.издат.листах</w:t>
            </w:r>
          </w:p>
        </w:tc>
        <w:tc>
          <w:tcPr>
            <w:tcW w:w="1134"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Тираж</w:t>
            </w:r>
          </w:p>
        </w:tc>
        <w:tc>
          <w:tcPr>
            <w:tcW w:w="1847"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964"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Эл. Версия</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lastRenderedPageBreak/>
              <w:t>1</w:t>
            </w:r>
          </w:p>
        </w:tc>
        <w:tc>
          <w:tcPr>
            <w:tcW w:w="2268" w:type="dxa"/>
          </w:tcPr>
          <w:p w:rsidR="00423C65" w:rsidRPr="00A416AD" w:rsidRDefault="00423C65" w:rsidP="00E26E15">
            <w:pPr>
              <w:jc w:val="center"/>
              <w:rPr>
                <w:rFonts w:ascii="Times New Roman" w:hAnsi="Times New Roman" w:cs="Times New Roman"/>
                <w:sz w:val="24"/>
                <w:szCs w:val="24"/>
                <w:lang w:val="ru-RU"/>
              </w:rPr>
            </w:pPr>
          </w:p>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Элеманова Р.Ш.</w:t>
            </w:r>
          </w:p>
          <w:p w:rsidR="00423C65" w:rsidRPr="00A416AD" w:rsidRDefault="00423C65" w:rsidP="00E26E15">
            <w:pPr>
              <w:jc w:val="center"/>
              <w:rPr>
                <w:rFonts w:ascii="Times New Roman" w:hAnsi="Times New Roman" w:cs="Times New Roman"/>
                <w:sz w:val="24"/>
                <w:szCs w:val="24"/>
                <w:lang w:val="ru-RU"/>
              </w:rPr>
            </w:pPr>
          </w:p>
        </w:tc>
        <w:tc>
          <w:tcPr>
            <w:tcW w:w="3685"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Методические указания к выполнению практических работ по дисциплине «Оценка соответствия» для студентов направления 700600 Стандартизация и метрология</w:t>
            </w:r>
          </w:p>
        </w:tc>
        <w:tc>
          <w:tcPr>
            <w:tcW w:w="3402"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Дается краткий теоретический материал и практические работы по оценке (подтверждению) соответствия продукции, систем качества.</w:t>
            </w:r>
          </w:p>
        </w:tc>
        <w:tc>
          <w:tcPr>
            <w:tcW w:w="1134"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b/>
                <w:sz w:val="24"/>
                <w:szCs w:val="24"/>
                <w:lang w:val="ru-RU"/>
              </w:rPr>
              <w:t>3</w:t>
            </w:r>
            <w:r w:rsidRPr="00A416AD">
              <w:rPr>
                <w:rFonts w:ascii="Times New Roman" w:hAnsi="Times New Roman" w:cs="Times New Roman"/>
                <w:sz w:val="24"/>
                <w:szCs w:val="24"/>
                <w:lang w:val="ru-RU"/>
              </w:rPr>
              <w:t xml:space="preserve"> п. л.</w:t>
            </w:r>
          </w:p>
        </w:tc>
        <w:tc>
          <w:tcPr>
            <w:tcW w:w="1134" w:type="dxa"/>
          </w:tcPr>
          <w:p w:rsidR="00423C65" w:rsidRPr="00A416AD" w:rsidRDefault="00423C65" w:rsidP="00E26E15">
            <w:pPr>
              <w:jc w:val="center"/>
              <w:rPr>
                <w:rFonts w:ascii="Times New Roman" w:hAnsi="Times New Roman" w:cs="Times New Roman"/>
                <w:sz w:val="24"/>
                <w:szCs w:val="24"/>
                <w:lang w:val="ru-RU"/>
              </w:rPr>
            </w:pPr>
          </w:p>
        </w:tc>
        <w:tc>
          <w:tcPr>
            <w:tcW w:w="1847"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 xml:space="preserve">Ноябрь, 2021г. </w:t>
            </w:r>
          </w:p>
        </w:tc>
        <w:tc>
          <w:tcPr>
            <w:tcW w:w="964"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Эл.вар</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2</w:t>
            </w:r>
          </w:p>
        </w:tc>
        <w:tc>
          <w:tcPr>
            <w:tcW w:w="2268"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Кожобекова К.К.</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Джамаева А.Э.</w:t>
            </w:r>
          </w:p>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Сырымбекова Э.А.</w:t>
            </w:r>
          </w:p>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Зулпукорова С.Д.</w:t>
            </w:r>
          </w:p>
        </w:tc>
        <w:tc>
          <w:tcPr>
            <w:tcW w:w="3685"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Методическое пособие по дисциплине «Безопасности пищевых продуктов» для выполнения лабораторных и практических работ студентам пищевых направлений 700600-СУКМ, 740100-ТПППРС</w:t>
            </w:r>
          </w:p>
        </w:tc>
        <w:tc>
          <w:tcPr>
            <w:tcW w:w="3402"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 xml:space="preserve">Включает теоретические основы методики выполнения лабораторных и практических работ по дисциплине безопасности пищевых продуктов </w:t>
            </w:r>
          </w:p>
        </w:tc>
        <w:tc>
          <w:tcPr>
            <w:tcW w:w="1134"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4</w:t>
            </w:r>
            <w:r w:rsidRPr="00A416AD">
              <w:rPr>
                <w:rFonts w:ascii="Times New Roman" w:hAnsi="Times New Roman" w:cs="Times New Roman"/>
                <w:sz w:val="24"/>
                <w:szCs w:val="24"/>
                <w:lang w:val="ru-RU"/>
              </w:rPr>
              <w:t xml:space="preserve"> п. л.</w:t>
            </w:r>
          </w:p>
        </w:tc>
        <w:tc>
          <w:tcPr>
            <w:tcW w:w="1134" w:type="dxa"/>
          </w:tcPr>
          <w:p w:rsidR="00423C65" w:rsidRPr="00A416AD" w:rsidRDefault="00423C65" w:rsidP="00E26E15">
            <w:pPr>
              <w:jc w:val="center"/>
              <w:rPr>
                <w:rFonts w:ascii="Times New Roman" w:hAnsi="Times New Roman" w:cs="Times New Roman"/>
                <w:sz w:val="24"/>
                <w:szCs w:val="24"/>
                <w:lang w:val="ru-RU"/>
              </w:rPr>
            </w:pPr>
          </w:p>
        </w:tc>
        <w:tc>
          <w:tcPr>
            <w:tcW w:w="1847"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Июнь, 2021г.</w:t>
            </w:r>
          </w:p>
        </w:tc>
        <w:tc>
          <w:tcPr>
            <w:tcW w:w="964" w:type="dxa"/>
          </w:tcPr>
          <w:p w:rsidR="00423C65" w:rsidRPr="00A416AD" w:rsidRDefault="00423C65" w:rsidP="00E26E15">
            <w:pPr>
              <w:jc w:val="center"/>
              <w:rPr>
                <w:rFonts w:ascii="Times New Roman" w:hAnsi="Times New Roman" w:cs="Times New Roman"/>
                <w:sz w:val="24"/>
                <w:szCs w:val="24"/>
                <w:lang w:val="ru-RU"/>
              </w:rPr>
            </w:pPr>
            <w:r>
              <w:rPr>
                <w:rFonts w:ascii="Times New Roman" w:hAnsi="Times New Roman" w:cs="Times New Roman"/>
                <w:sz w:val="24"/>
                <w:szCs w:val="24"/>
                <w:lang w:val="ru-RU"/>
              </w:rPr>
              <w:t>эл</w:t>
            </w:r>
            <w:r w:rsidRPr="00A416AD">
              <w:rPr>
                <w:rFonts w:ascii="Times New Roman" w:hAnsi="Times New Roman" w:cs="Times New Roman"/>
                <w:sz w:val="24"/>
                <w:szCs w:val="24"/>
                <w:lang w:val="ru-RU"/>
              </w:rPr>
              <w:t>.вар.</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3</w:t>
            </w:r>
          </w:p>
        </w:tc>
        <w:tc>
          <w:tcPr>
            <w:tcW w:w="22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lang w:val="ru-RU"/>
              </w:rPr>
              <w:t>Коджегулова Д.А</w:t>
            </w:r>
          </w:p>
        </w:tc>
        <w:tc>
          <w:tcPr>
            <w:tcW w:w="3685"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Методическое пособие по дисциплине «СОБППП» для выполнения лабораторных работ студентам пищевых направлений 700600-СУКМ, 740100-ТПППРС</w:t>
            </w:r>
          </w:p>
        </w:tc>
        <w:tc>
          <w:tcPr>
            <w:tcW w:w="3402"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Включает теоретические основы методики выполнения лабораторных работ по дисциплине «СОБППП»</w:t>
            </w:r>
          </w:p>
        </w:tc>
        <w:tc>
          <w:tcPr>
            <w:tcW w:w="1134" w:type="dxa"/>
          </w:tcPr>
          <w:p w:rsidR="00423C65" w:rsidRPr="00A416AD" w:rsidRDefault="00423C65" w:rsidP="00E26E15">
            <w:pPr>
              <w:jc w:val="center"/>
              <w:rPr>
                <w:rFonts w:ascii="Times New Roman" w:hAnsi="Times New Roman" w:cs="Times New Roman"/>
                <w:b/>
                <w:sz w:val="24"/>
                <w:szCs w:val="24"/>
                <w:lang w:val="ru-RU"/>
              </w:rPr>
            </w:pPr>
            <w:r w:rsidRPr="00A416AD">
              <w:rPr>
                <w:rFonts w:ascii="Times New Roman" w:hAnsi="Times New Roman" w:cs="Times New Roman"/>
                <w:b/>
                <w:sz w:val="24"/>
                <w:szCs w:val="24"/>
                <w:lang w:val="ru-RU"/>
              </w:rPr>
              <w:t xml:space="preserve">4 </w:t>
            </w:r>
            <w:r w:rsidRPr="00A416AD">
              <w:rPr>
                <w:rFonts w:ascii="Times New Roman" w:hAnsi="Times New Roman" w:cs="Times New Roman"/>
                <w:sz w:val="24"/>
                <w:szCs w:val="24"/>
                <w:lang w:val="ru-RU"/>
              </w:rPr>
              <w:t>п.л.</w:t>
            </w:r>
          </w:p>
        </w:tc>
        <w:tc>
          <w:tcPr>
            <w:tcW w:w="1134" w:type="dxa"/>
          </w:tcPr>
          <w:p w:rsidR="00423C65" w:rsidRPr="00A416AD" w:rsidRDefault="00423C65" w:rsidP="00E26E15">
            <w:pPr>
              <w:jc w:val="center"/>
              <w:rPr>
                <w:rFonts w:ascii="Times New Roman" w:hAnsi="Times New Roman" w:cs="Times New Roman"/>
                <w:sz w:val="24"/>
                <w:szCs w:val="24"/>
                <w:lang w:val="ru-RU"/>
              </w:rPr>
            </w:pPr>
          </w:p>
        </w:tc>
        <w:tc>
          <w:tcPr>
            <w:tcW w:w="1847"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Апрель, 2021г.</w:t>
            </w:r>
          </w:p>
        </w:tc>
        <w:tc>
          <w:tcPr>
            <w:tcW w:w="964" w:type="dxa"/>
          </w:tcPr>
          <w:p w:rsidR="00423C65" w:rsidRPr="00A416AD" w:rsidRDefault="00423C65" w:rsidP="00E26E15">
            <w:pPr>
              <w:jc w:val="center"/>
              <w:rPr>
                <w:rFonts w:ascii="Times New Roman" w:hAnsi="Times New Roman" w:cs="Times New Roman"/>
                <w:sz w:val="24"/>
                <w:szCs w:val="24"/>
                <w:lang w:val="ru-RU"/>
              </w:rPr>
            </w:pPr>
            <w:r>
              <w:rPr>
                <w:rFonts w:ascii="Times New Roman" w:hAnsi="Times New Roman" w:cs="Times New Roman"/>
                <w:sz w:val="24"/>
                <w:szCs w:val="24"/>
                <w:lang w:val="ru-RU"/>
              </w:rPr>
              <w:t>эл</w:t>
            </w:r>
            <w:r w:rsidRPr="00A416AD">
              <w:rPr>
                <w:rFonts w:ascii="Times New Roman" w:hAnsi="Times New Roman" w:cs="Times New Roman"/>
                <w:sz w:val="24"/>
                <w:szCs w:val="24"/>
                <w:lang w:val="ru-RU"/>
              </w:rPr>
              <w:t>.</w:t>
            </w:r>
            <w:r w:rsidRPr="00A416AD">
              <w:rPr>
                <w:rFonts w:ascii="Times New Roman" w:hAnsi="Times New Roman" w:cs="Times New Roman"/>
                <w:sz w:val="24"/>
                <w:szCs w:val="24"/>
              </w:rPr>
              <w:t>вар.</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4</w:t>
            </w:r>
          </w:p>
        </w:tc>
        <w:tc>
          <w:tcPr>
            <w:tcW w:w="2268" w:type="dxa"/>
          </w:tcPr>
          <w:p w:rsidR="00423C65" w:rsidRPr="00A416AD" w:rsidRDefault="00423C65" w:rsidP="00E26E15">
            <w:pPr>
              <w:jc w:val="center"/>
              <w:rPr>
                <w:rFonts w:ascii="Times New Roman" w:hAnsi="Times New Roman" w:cs="Times New Roman"/>
                <w:sz w:val="24"/>
                <w:szCs w:val="24"/>
                <w:highlight w:val="yellow"/>
                <w:lang w:val="ru-RU"/>
              </w:rPr>
            </w:pPr>
            <w:r w:rsidRPr="00A416AD">
              <w:rPr>
                <w:rFonts w:ascii="Times New Roman" w:hAnsi="Times New Roman" w:cs="Times New Roman"/>
                <w:sz w:val="24"/>
                <w:szCs w:val="24"/>
                <w:lang w:val="ru-RU"/>
              </w:rPr>
              <w:t>Алымкулова Н.Б.</w:t>
            </w:r>
          </w:p>
        </w:tc>
        <w:tc>
          <w:tcPr>
            <w:tcW w:w="3685"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700600-Стандартташтыруу, сертификаттоо жана метрология»  боюнча багыты «Тамак-азыктарын стандартташтыруу жана сертификаттоо»  профили  учун «Система аккредитации» сабагына орусча-кыргызча терминалогиялык создук</w:t>
            </w:r>
          </w:p>
          <w:p w:rsidR="00423C65" w:rsidRPr="00A416AD" w:rsidRDefault="00423C65" w:rsidP="00E26E15">
            <w:pPr>
              <w:rPr>
                <w:rFonts w:ascii="Times New Roman" w:hAnsi="Times New Roman" w:cs="Times New Roman"/>
                <w:sz w:val="24"/>
                <w:szCs w:val="24"/>
                <w:highlight w:val="yellow"/>
                <w:lang w:val="ru-RU"/>
              </w:rPr>
            </w:pPr>
          </w:p>
        </w:tc>
        <w:tc>
          <w:tcPr>
            <w:tcW w:w="3402" w:type="dxa"/>
          </w:tcPr>
          <w:p w:rsidR="00423C65" w:rsidRPr="00A416AD" w:rsidRDefault="00423C65" w:rsidP="00E26E15">
            <w:pPr>
              <w:rPr>
                <w:rFonts w:ascii="Times New Roman" w:hAnsi="Times New Roman" w:cs="Times New Roman"/>
                <w:sz w:val="24"/>
                <w:szCs w:val="24"/>
                <w:highlight w:val="yellow"/>
                <w:lang w:val="ru-RU"/>
              </w:rPr>
            </w:pPr>
            <w:r w:rsidRPr="00A416AD">
              <w:rPr>
                <w:rFonts w:ascii="Times New Roman" w:hAnsi="Times New Roman" w:cs="Times New Roman"/>
                <w:sz w:val="24"/>
                <w:szCs w:val="24"/>
                <w:lang w:val="ru-RU"/>
              </w:rPr>
              <w:t>Тамак-азыктарын стандартташтырууда жана сертификаттодо колдонулуучу терминдер</w:t>
            </w:r>
          </w:p>
        </w:tc>
        <w:tc>
          <w:tcPr>
            <w:tcW w:w="1134" w:type="dxa"/>
          </w:tcPr>
          <w:p w:rsidR="00423C65" w:rsidRPr="00A416AD" w:rsidRDefault="00423C65" w:rsidP="00E26E15">
            <w:pPr>
              <w:jc w:val="center"/>
              <w:rPr>
                <w:rFonts w:ascii="Times New Roman" w:hAnsi="Times New Roman" w:cs="Times New Roman"/>
                <w:sz w:val="24"/>
                <w:szCs w:val="24"/>
                <w:highlight w:val="yellow"/>
                <w:lang w:val="ru-RU"/>
              </w:rPr>
            </w:pPr>
            <w:r w:rsidRPr="00A416AD">
              <w:rPr>
                <w:rFonts w:ascii="Times New Roman" w:hAnsi="Times New Roman" w:cs="Times New Roman"/>
                <w:b/>
                <w:sz w:val="24"/>
                <w:szCs w:val="24"/>
                <w:lang w:val="ru-RU"/>
              </w:rPr>
              <w:t xml:space="preserve">2 </w:t>
            </w:r>
            <w:r w:rsidRPr="00A416AD">
              <w:rPr>
                <w:rFonts w:ascii="Times New Roman" w:hAnsi="Times New Roman" w:cs="Times New Roman"/>
                <w:sz w:val="24"/>
                <w:szCs w:val="24"/>
                <w:lang w:val="ru-RU"/>
              </w:rPr>
              <w:t>б. т.</w:t>
            </w:r>
          </w:p>
        </w:tc>
        <w:tc>
          <w:tcPr>
            <w:tcW w:w="1134" w:type="dxa"/>
          </w:tcPr>
          <w:p w:rsidR="00423C65" w:rsidRPr="00A416AD" w:rsidRDefault="00423C65" w:rsidP="00E26E15">
            <w:pPr>
              <w:jc w:val="center"/>
              <w:rPr>
                <w:rFonts w:ascii="Times New Roman" w:hAnsi="Times New Roman" w:cs="Times New Roman"/>
                <w:sz w:val="24"/>
                <w:szCs w:val="24"/>
                <w:highlight w:val="yellow"/>
                <w:lang w:val="ru-RU"/>
              </w:rPr>
            </w:pPr>
          </w:p>
        </w:tc>
        <w:tc>
          <w:tcPr>
            <w:tcW w:w="1847" w:type="dxa"/>
          </w:tcPr>
          <w:p w:rsidR="00423C65" w:rsidRPr="00A416AD" w:rsidRDefault="00423C65" w:rsidP="00E26E15">
            <w:pPr>
              <w:jc w:val="center"/>
              <w:rPr>
                <w:rFonts w:ascii="Times New Roman" w:hAnsi="Times New Roman" w:cs="Times New Roman"/>
                <w:sz w:val="24"/>
                <w:szCs w:val="24"/>
                <w:highlight w:val="yellow"/>
                <w:lang w:val="ru-RU"/>
              </w:rPr>
            </w:pPr>
            <w:r w:rsidRPr="00A416AD">
              <w:rPr>
                <w:rFonts w:ascii="Times New Roman" w:hAnsi="Times New Roman" w:cs="Times New Roman"/>
                <w:sz w:val="24"/>
                <w:szCs w:val="24"/>
                <w:lang w:val="ru-RU"/>
              </w:rPr>
              <w:t>Май, 2021г.</w:t>
            </w:r>
          </w:p>
        </w:tc>
        <w:tc>
          <w:tcPr>
            <w:tcW w:w="964" w:type="dxa"/>
          </w:tcPr>
          <w:p w:rsidR="00423C65" w:rsidRPr="00A416AD" w:rsidRDefault="00423C65" w:rsidP="00E26E15">
            <w:pPr>
              <w:rPr>
                <w:rFonts w:ascii="Times New Roman" w:hAnsi="Times New Roman" w:cs="Times New Roman"/>
                <w:sz w:val="24"/>
                <w:szCs w:val="24"/>
                <w:highlight w:val="yellow"/>
                <w:lang w:val="ru-RU"/>
              </w:rPr>
            </w:pPr>
            <w:r w:rsidRPr="00A416AD">
              <w:rPr>
                <w:rFonts w:ascii="Times New Roman" w:hAnsi="Times New Roman" w:cs="Times New Roman"/>
                <w:sz w:val="24"/>
                <w:szCs w:val="24"/>
                <w:lang w:val="ru-RU"/>
              </w:rPr>
              <w:t>Эл.вар.</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5</w:t>
            </w:r>
          </w:p>
        </w:tc>
        <w:tc>
          <w:tcPr>
            <w:tcW w:w="22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Конкубаева Н.У.</w:t>
            </w:r>
          </w:p>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rPr>
              <w:t>Сырымбекова Э.А.</w:t>
            </w:r>
          </w:p>
        </w:tc>
        <w:tc>
          <w:tcPr>
            <w:tcW w:w="3685"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lang w:val="ru-RU"/>
              </w:rPr>
              <w:t xml:space="preserve">Лабораторный практикум по дисциплине «Технология консервирования»  для студентов бакалавров направления 740100 -  «Технология и производство продуктов питания из </w:t>
            </w:r>
            <w:r w:rsidRPr="00A416AD">
              <w:rPr>
                <w:rFonts w:ascii="Times New Roman" w:hAnsi="Times New Roman" w:cs="Times New Roman"/>
                <w:sz w:val="24"/>
                <w:szCs w:val="24"/>
                <w:lang w:val="ru-RU"/>
              </w:rPr>
              <w:lastRenderedPageBreak/>
              <w:t>растительного сырья» очной и заочной форм обучения</w:t>
            </w:r>
          </w:p>
        </w:tc>
        <w:tc>
          <w:tcPr>
            <w:tcW w:w="3402" w:type="dxa"/>
          </w:tcPr>
          <w:p w:rsidR="00423C65" w:rsidRPr="00A416AD" w:rsidRDefault="00423C65" w:rsidP="00E26E15">
            <w:pPr>
              <w:rPr>
                <w:rFonts w:ascii="Times New Roman" w:hAnsi="Times New Roman" w:cs="Times New Roman"/>
                <w:sz w:val="24"/>
                <w:szCs w:val="24"/>
                <w:lang w:val="ru-RU"/>
              </w:rPr>
            </w:pPr>
            <w:r w:rsidRPr="00A416AD">
              <w:rPr>
                <w:rFonts w:ascii="Times New Roman" w:hAnsi="Times New Roman" w:cs="Times New Roman"/>
                <w:sz w:val="24"/>
                <w:szCs w:val="24"/>
              </w:rPr>
              <w:lastRenderedPageBreak/>
              <w:t xml:space="preserve">Включает теоретические основы и методики выполнения лабораторных работ по дисциплине "Технология консервирования" для </w:t>
            </w:r>
            <w:r w:rsidRPr="00A416AD">
              <w:rPr>
                <w:rFonts w:ascii="Times New Roman" w:hAnsi="Times New Roman" w:cs="Times New Roman"/>
                <w:sz w:val="24"/>
                <w:szCs w:val="24"/>
              </w:rPr>
              <w:lastRenderedPageBreak/>
              <w:t>студентов бакалавров направления 740100-ТПППРС очной и заочной форм обучения</w:t>
            </w:r>
            <w:r w:rsidRPr="00A416AD">
              <w:rPr>
                <w:rFonts w:ascii="Times New Roman" w:hAnsi="Times New Roman" w:cs="Times New Roman"/>
                <w:sz w:val="24"/>
                <w:szCs w:val="24"/>
                <w:highlight w:val="yellow"/>
              </w:rPr>
              <w:t xml:space="preserve">                                                                                                                                                                                                                                                                                                                                                                                                                                                                                                                                                                                                                                                                                                                                                                                                                                                                                                                                                                                                                                                                                                                                                                                                                                                                                                                                                                                                                                                                                                                                                                                                                                                                                                                                                                                                                                                                                                                                                                                                                                                                                                                                                                                                                                                                                                                                                                                                                                                                                                                                                                                                                                                                                                                                                                                                                                                                                                                                                                                                                                                                                                                                                                                                                                                                                                                                                                                                                                                                                                                                                                                                                                                                                                                                                                                                                                                                                                                                                                                                                                                                                                                                                                                                                                                                                                                                                                                                                                                                                                                                                                                                                                                                                                                                                                                                                                                                                                                                                                                                                                                                                                                                                                                                                                                                                                                                                                                                                                                                                                                                                                                                                                                                                                                                                                                                                                                                                                                                                                                                                                                                                                                                                                                                                                                                                                                                                                                                                                                                                                                                                                                                                                                                                                                                                                                                                                                                                                                                                                                                                                                                                                                                                                                                                                                                                                                                                                                                                                                                                                                                                                                                                                                                                                                                                                                                                                                                                                                                                                                                                                                                                                                                                                                                                                                                                                                                                                                                                                                                                                                                                                                                                                                                                                                                                                                                                                                                                                                                                                                                                                                                                                                                                                                                                                                                                                                                                                                                                                                                                                                                                                                                                                                                                                                                                                                                                                                                                                                                                                                                                                                                                                                                                                                                                                                                                                                                                                                                                                                                                                                                                                                                                                                                                                                                                                                                                                                                                                                                                                                                                                                                                                                                                                                                                                                                                                                                                                                                                                                                                                                                                                                                                                                                                                                                                                                                                                                                                                                                                                                                                                                                                                                                                                                                                                                                                                                                                                                                                                                                                                                                                                                                                                                                                                                                                                                                                                                                                                                                                                                                                                                                                                                                                                                                                                                                                                                                                                                                                                                                                                                                                                                                                                                                                                                                                                                                                                                                                                                                                                                                                                                                                                                                                                                                                                                                                                                                                                                                                                                                                                                                                                                                                                                                                                                                                                                                                                                                                                                                                                                                                                                                                                                                                                                                                                                                                                                                                                                                                                                                                                                                                                                                                                                                                                                                                                                                                                                                                                                                                                                                                                                                                                                                                                                                                                                                                                                                                                                                                                                                                                                                                                                                                                                                                                                                                                                                                                                                                                                                                                                                                                                                                                                                                                                                                                                                                                                                                                                                                                                                                                                                                                                                                                                                                                                                                                                                                                                                                                                                                                                                                                                                                                                                                                                                                                                                                                                                                                                                                                                                                                                                                                                                                                                                                                                                                                                                                                                                                                                                                                                                                                                                                                                                                                                                                                                                                                                                                                                                                                                                                                                                                                                                                                                                                                                                                                                                                                                                                                                                                                                                                                                                                                                                                                                                                                                                                                                                                                                                                                                                                                                                                                                                                                                                                                                                                                                                                                                                                                                                                                                                                                                                                                                                                                                                                                                                                                                                                  </w:t>
            </w:r>
          </w:p>
        </w:tc>
        <w:tc>
          <w:tcPr>
            <w:tcW w:w="1134"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b/>
                <w:sz w:val="24"/>
                <w:szCs w:val="24"/>
                <w:lang w:val="ru-RU"/>
              </w:rPr>
              <w:lastRenderedPageBreak/>
              <w:t>4</w:t>
            </w:r>
            <w:r w:rsidRPr="00A416AD">
              <w:rPr>
                <w:rFonts w:ascii="Times New Roman" w:hAnsi="Times New Roman" w:cs="Times New Roman"/>
                <w:sz w:val="24"/>
                <w:szCs w:val="24"/>
                <w:lang w:val="ru-RU"/>
              </w:rPr>
              <w:t xml:space="preserve"> п.л.</w:t>
            </w:r>
          </w:p>
        </w:tc>
        <w:tc>
          <w:tcPr>
            <w:tcW w:w="1134" w:type="dxa"/>
          </w:tcPr>
          <w:p w:rsidR="00423C65" w:rsidRPr="00A416AD" w:rsidRDefault="00423C65" w:rsidP="00E26E15">
            <w:pPr>
              <w:jc w:val="center"/>
              <w:rPr>
                <w:rFonts w:ascii="Times New Roman" w:hAnsi="Times New Roman" w:cs="Times New Roman"/>
                <w:sz w:val="24"/>
                <w:szCs w:val="24"/>
                <w:lang w:val="ru-RU"/>
              </w:rPr>
            </w:pPr>
          </w:p>
        </w:tc>
        <w:tc>
          <w:tcPr>
            <w:tcW w:w="1847"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Октябрь, 2021г.</w:t>
            </w:r>
          </w:p>
        </w:tc>
        <w:tc>
          <w:tcPr>
            <w:tcW w:w="964" w:type="dxa"/>
          </w:tcPr>
          <w:p w:rsidR="00423C65" w:rsidRPr="00A416AD" w:rsidRDefault="00423C65" w:rsidP="00E26E15">
            <w:pPr>
              <w:jc w:val="center"/>
              <w:rPr>
                <w:rFonts w:ascii="Times New Roman" w:hAnsi="Times New Roman" w:cs="Times New Roman"/>
                <w:sz w:val="24"/>
                <w:szCs w:val="24"/>
                <w:lang w:val="ru-RU"/>
              </w:rPr>
            </w:pPr>
            <w:r>
              <w:rPr>
                <w:rFonts w:ascii="Times New Roman" w:hAnsi="Times New Roman" w:cs="Times New Roman"/>
                <w:sz w:val="24"/>
                <w:szCs w:val="24"/>
              </w:rPr>
              <w:t>эл</w:t>
            </w:r>
            <w:r w:rsidRPr="00A416AD">
              <w:rPr>
                <w:rFonts w:ascii="Times New Roman" w:hAnsi="Times New Roman" w:cs="Times New Roman"/>
                <w:sz w:val="24"/>
                <w:szCs w:val="24"/>
              </w:rPr>
              <w:t>.вар.</w:t>
            </w:r>
          </w:p>
        </w:tc>
      </w:tr>
      <w:tr w:rsidR="00423C65" w:rsidRPr="00A416AD" w:rsidTr="00E26E15">
        <w:tc>
          <w:tcPr>
            <w:tcW w:w="421"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lang w:val="ru-RU"/>
              </w:rPr>
              <w:lastRenderedPageBreak/>
              <w:t>6</w:t>
            </w:r>
          </w:p>
        </w:tc>
        <w:tc>
          <w:tcPr>
            <w:tcW w:w="2268"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Сырымбекова Э.А.</w:t>
            </w:r>
          </w:p>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Джамаева А.Э.</w:t>
            </w:r>
          </w:p>
        </w:tc>
        <w:tc>
          <w:tcPr>
            <w:tcW w:w="3685" w:type="dxa"/>
          </w:tcPr>
          <w:p w:rsidR="00423C65" w:rsidRPr="00A416AD" w:rsidRDefault="00602F78" w:rsidP="00E26E15">
            <w:pPr>
              <w:rPr>
                <w:rFonts w:ascii="Times New Roman" w:hAnsi="Times New Roman" w:cs="Times New Roman"/>
                <w:sz w:val="24"/>
                <w:szCs w:val="24"/>
                <w:lang w:val="ru-RU"/>
              </w:rPr>
            </w:pPr>
            <w:r>
              <w:rPr>
                <w:rFonts w:ascii="Times New Roman" w:hAnsi="Times New Roman" w:cs="Times New Roman"/>
                <w:sz w:val="24"/>
                <w:szCs w:val="24"/>
                <w:lang w:val="ru-RU"/>
              </w:rPr>
              <w:t>Учебное пособие Микробиология (с грифом МОиН)</w:t>
            </w:r>
            <w:r w:rsidR="00423C65" w:rsidRPr="00A416AD">
              <w:rPr>
                <w:rFonts w:ascii="Times New Roman" w:hAnsi="Times New Roman" w:cs="Times New Roman"/>
                <w:sz w:val="24"/>
                <w:szCs w:val="24"/>
                <w:lang w:val="ru-RU"/>
              </w:rPr>
              <w:t xml:space="preserve">                                </w:t>
            </w:r>
          </w:p>
        </w:tc>
        <w:tc>
          <w:tcPr>
            <w:tcW w:w="3402" w:type="dxa"/>
          </w:tcPr>
          <w:p w:rsidR="00423C65" w:rsidRPr="00602F78" w:rsidRDefault="00602F78" w:rsidP="00E26E15">
            <w:pPr>
              <w:rPr>
                <w:rFonts w:ascii="Times New Roman" w:hAnsi="Times New Roman" w:cs="Times New Roman"/>
                <w:sz w:val="24"/>
                <w:szCs w:val="24"/>
                <w:lang w:val="ru-RU"/>
              </w:rPr>
            </w:pPr>
            <w:r>
              <w:rPr>
                <w:rFonts w:ascii="Times New Roman" w:hAnsi="Times New Roman" w:cs="Times New Roman"/>
                <w:sz w:val="24"/>
                <w:szCs w:val="24"/>
                <w:lang w:val="ru-RU"/>
              </w:rPr>
              <w:t>Замена</w:t>
            </w:r>
          </w:p>
        </w:tc>
        <w:tc>
          <w:tcPr>
            <w:tcW w:w="1134" w:type="dxa"/>
          </w:tcPr>
          <w:p w:rsidR="00423C65" w:rsidRPr="00A416AD" w:rsidRDefault="00602F78" w:rsidP="00E26E15">
            <w:pPr>
              <w:jc w:val="center"/>
              <w:rPr>
                <w:rFonts w:ascii="Times New Roman" w:hAnsi="Times New Roman" w:cs="Times New Roman"/>
                <w:sz w:val="24"/>
                <w:szCs w:val="24"/>
              </w:rPr>
            </w:pPr>
            <w:r>
              <w:rPr>
                <w:rFonts w:ascii="Times New Roman" w:hAnsi="Times New Roman" w:cs="Times New Roman"/>
                <w:b/>
                <w:sz w:val="24"/>
                <w:szCs w:val="24"/>
                <w:lang w:val="ru-RU"/>
              </w:rPr>
              <w:t>6</w:t>
            </w:r>
            <w:r w:rsidR="00423C65" w:rsidRPr="00A416AD">
              <w:rPr>
                <w:rFonts w:ascii="Times New Roman" w:hAnsi="Times New Roman" w:cs="Times New Roman"/>
                <w:sz w:val="24"/>
                <w:szCs w:val="24"/>
              </w:rPr>
              <w:t xml:space="preserve"> п.л.</w:t>
            </w:r>
          </w:p>
        </w:tc>
        <w:tc>
          <w:tcPr>
            <w:tcW w:w="1134" w:type="dxa"/>
          </w:tcPr>
          <w:p w:rsidR="00423C65" w:rsidRPr="00A416AD" w:rsidRDefault="00423C65" w:rsidP="00E26E15">
            <w:pPr>
              <w:jc w:val="center"/>
              <w:rPr>
                <w:rFonts w:ascii="Times New Roman" w:hAnsi="Times New Roman" w:cs="Times New Roman"/>
                <w:sz w:val="24"/>
                <w:szCs w:val="24"/>
              </w:rPr>
            </w:pPr>
          </w:p>
        </w:tc>
        <w:tc>
          <w:tcPr>
            <w:tcW w:w="184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Ноябрь, 2021г.</w:t>
            </w:r>
          </w:p>
        </w:tc>
        <w:tc>
          <w:tcPr>
            <w:tcW w:w="964" w:type="dxa"/>
          </w:tcPr>
          <w:p w:rsidR="00423C65" w:rsidRPr="00A416AD" w:rsidRDefault="00423C65" w:rsidP="00E26E15">
            <w:pPr>
              <w:jc w:val="center"/>
              <w:rPr>
                <w:rFonts w:ascii="Times New Roman" w:hAnsi="Times New Roman" w:cs="Times New Roman"/>
                <w:sz w:val="24"/>
                <w:szCs w:val="24"/>
                <w:lang w:val="ru-RU"/>
              </w:rPr>
            </w:pPr>
            <w:r w:rsidRPr="00A416AD">
              <w:rPr>
                <w:rFonts w:ascii="Times New Roman" w:hAnsi="Times New Roman" w:cs="Times New Roman"/>
                <w:sz w:val="24"/>
                <w:szCs w:val="24"/>
                <w:lang w:val="ru-RU"/>
              </w:rPr>
              <w:t>Эл.вар.</w:t>
            </w:r>
          </w:p>
        </w:tc>
      </w:tr>
    </w:tbl>
    <w:p w:rsidR="00423C65" w:rsidRPr="00A416AD" w:rsidRDefault="00423C65" w:rsidP="00423C65">
      <w:pPr>
        <w:tabs>
          <w:tab w:val="left" w:pos="7425"/>
        </w:tabs>
        <w:spacing w:after="0" w:line="240" w:lineRule="auto"/>
        <w:contextualSpacing/>
        <w:jc w:val="center"/>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Кафедре ХиХТ </w:t>
      </w:r>
    </w:p>
    <w:tbl>
      <w:tblPr>
        <w:tblStyle w:val="a5"/>
        <w:tblW w:w="0" w:type="auto"/>
        <w:tblInd w:w="392" w:type="dxa"/>
        <w:tblLook w:val="04A0" w:firstRow="1" w:lastRow="0" w:firstColumn="1" w:lastColumn="0" w:noHBand="0" w:noVBand="1"/>
      </w:tblPr>
      <w:tblGrid>
        <w:gridCol w:w="535"/>
        <w:gridCol w:w="2308"/>
        <w:gridCol w:w="3404"/>
        <w:gridCol w:w="3009"/>
        <w:gridCol w:w="1280"/>
        <w:gridCol w:w="1054"/>
        <w:gridCol w:w="1776"/>
        <w:gridCol w:w="1028"/>
      </w:tblGrid>
      <w:tr w:rsidR="00423C65" w:rsidRPr="00A416AD" w:rsidTr="00602F78">
        <w:tc>
          <w:tcPr>
            <w:tcW w:w="535"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308"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404"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 учебно-методических разработок</w:t>
            </w:r>
          </w:p>
        </w:tc>
        <w:tc>
          <w:tcPr>
            <w:tcW w:w="3009"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Краткая аннотация</w:t>
            </w:r>
          </w:p>
        </w:tc>
        <w:tc>
          <w:tcPr>
            <w:tcW w:w="1280"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Объем в печатных листах п.л.</w:t>
            </w:r>
          </w:p>
        </w:tc>
        <w:tc>
          <w:tcPr>
            <w:tcW w:w="1054"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Тираж</w:t>
            </w:r>
          </w:p>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экз.</w:t>
            </w:r>
          </w:p>
        </w:tc>
        <w:tc>
          <w:tcPr>
            <w:tcW w:w="1776"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1028"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Вид</w:t>
            </w:r>
          </w:p>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версии</w:t>
            </w:r>
          </w:p>
        </w:tc>
      </w:tr>
      <w:tr w:rsidR="00423C65" w:rsidRPr="00A416AD" w:rsidTr="00602F78">
        <w:tc>
          <w:tcPr>
            <w:tcW w:w="535"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0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Абдыкеримова А.С</w:t>
            </w:r>
          </w:p>
        </w:tc>
        <w:tc>
          <w:tcPr>
            <w:tcW w:w="340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“Физика и химия полимеров” методические указания к лабораторным работам.</w:t>
            </w:r>
          </w:p>
        </w:tc>
        <w:tc>
          <w:tcPr>
            <w:tcW w:w="300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содержат материалы к выполнению лабораторных и практических занятий</w:t>
            </w:r>
          </w:p>
        </w:tc>
        <w:tc>
          <w:tcPr>
            <w:tcW w:w="128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3,5</w:t>
            </w:r>
          </w:p>
        </w:tc>
        <w:tc>
          <w:tcPr>
            <w:tcW w:w="105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7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Ноябрь 2021г</w:t>
            </w:r>
          </w:p>
        </w:tc>
        <w:tc>
          <w:tcPr>
            <w:tcW w:w="1028" w:type="dxa"/>
          </w:tcPr>
          <w:p w:rsidR="00423C65" w:rsidRPr="00A416AD" w:rsidRDefault="00423C65" w:rsidP="00E26E15">
            <w:pPr>
              <w:rPr>
                <w:rFonts w:ascii="Times New Roman" w:hAnsi="Times New Roman" w:cs="Times New Roman"/>
                <w:sz w:val="24"/>
                <w:szCs w:val="24"/>
              </w:rPr>
            </w:pPr>
          </w:p>
        </w:tc>
      </w:tr>
    </w:tbl>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«Технология продуктов общественного питания»</w:t>
      </w:r>
    </w:p>
    <w:tbl>
      <w:tblPr>
        <w:tblStyle w:val="a5"/>
        <w:tblW w:w="14633" w:type="dxa"/>
        <w:tblInd w:w="392" w:type="dxa"/>
        <w:tblLayout w:type="fixed"/>
        <w:tblLook w:val="04A0" w:firstRow="1" w:lastRow="0" w:firstColumn="1" w:lastColumn="0" w:noHBand="0" w:noVBand="1"/>
      </w:tblPr>
      <w:tblGrid>
        <w:gridCol w:w="541"/>
        <w:gridCol w:w="2010"/>
        <w:gridCol w:w="3969"/>
        <w:gridCol w:w="3577"/>
        <w:gridCol w:w="1276"/>
        <w:gridCol w:w="992"/>
        <w:gridCol w:w="1276"/>
        <w:gridCol w:w="992"/>
      </w:tblGrid>
      <w:tr w:rsidR="00423C65" w:rsidRPr="00A416AD" w:rsidTr="00E26E15">
        <w:trPr>
          <w:trHeight w:val="1161"/>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Ф.И.О. авторов</w:t>
            </w:r>
          </w:p>
        </w:tc>
        <w:tc>
          <w:tcPr>
            <w:tcW w:w="3969"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Наименование учебно-</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методических работ с указанием специальности</w:t>
            </w:r>
          </w:p>
        </w:tc>
        <w:tc>
          <w:tcPr>
            <w:tcW w:w="357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Краткая аннотация</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Объём</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уч.-изд.</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листов,</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п. л.</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Тираж</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Срок представления в ИЦ</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«Текник»</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Электронная </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rPr>
          <w:trHeight w:val="2541"/>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Азисова М.А.</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«Коомдук тамак-аш азыктарын өндүрүүнүн физикалык жана химиялык негиздери» сабагынын лабораториялык иштерине усулдук колдонмо (1-бөлүм).</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740300 «Коомдук тамактануу                      азыктарынын технологиясы жана аны уюштуруу» багытындагы студенттер үчүн</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Лабораториялык иштердин максаты, тема боюнча кыскача теория, эксперименталдык бөлүм, иш боюнча суроолор берилген</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март</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Эл.версия</w:t>
            </w:r>
          </w:p>
        </w:tc>
      </w:tr>
      <w:tr w:rsidR="00423C65" w:rsidRPr="00A416AD" w:rsidTr="00E26E15">
        <w:trPr>
          <w:trHeight w:val="707"/>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Азисова М.А.</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«Коомдук тамак-аш азыктарын өндүрүүнүн физикалык жана химиялык негиздери» сабагынын лабораториялык иштерине усулдук колдонмо (2-бөлүм).</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740300 «Коомдук тамактануу                      азыктарынын технологиясы жана аны уюштуруу» багытындагы студенттер үчүн</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Лабораториялык иштердин максаты, тема боюнча кыскача теория, эксперименталдык бөлүм, иш боюнча суроолор берилген</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май</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Эл.версия</w:t>
            </w:r>
          </w:p>
        </w:tc>
      </w:tr>
      <w:tr w:rsidR="00423C65" w:rsidRPr="00A416AD" w:rsidTr="00E26E15">
        <w:trPr>
          <w:trHeight w:val="707"/>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Кошоева Т.Р.</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Абакирова Э.М.</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Практикум по дисциплине “Физиология питания” для бакалавров направления 740300 “Технология продукции и организации общественного питания”</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Приводятся теоретическая часть и расчетные задания по практическим занятиям</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30</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ноябрь</w:t>
            </w:r>
          </w:p>
        </w:tc>
        <w:tc>
          <w:tcPr>
            <w:tcW w:w="992" w:type="dxa"/>
          </w:tcPr>
          <w:p w:rsidR="00423C65" w:rsidRPr="00A416AD" w:rsidRDefault="00423C65" w:rsidP="00E26E15">
            <w:pPr>
              <w:rPr>
                <w:rFonts w:ascii="Times New Roman" w:hAnsi="Times New Roman" w:cs="Times New Roman"/>
                <w:sz w:val="24"/>
                <w:szCs w:val="24"/>
              </w:rPr>
            </w:pPr>
          </w:p>
        </w:tc>
      </w:tr>
      <w:tr w:rsidR="00423C65" w:rsidRPr="00A416AD" w:rsidTr="00E26E15">
        <w:trPr>
          <w:trHeight w:val="707"/>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Кыдыралиев Н.А.</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Абакирова Э.М.</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Учебное пособие по дисциплине “Проектирование ресторанов и блоков питания при гостиницах” для бакалавров направления 740300 “Технология продукции и организация общественного питания”, профиль “Технология продукции и организация обслуживания в ресторанах и гостиничных комплексах”</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Приводятся основные принципы и методы проектирования ресторанов и блоков питания при гостиницах.</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25</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992" w:type="dxa"/>
          </w:tcPr>
          <w:p w:rsidR="00423C65" w:rsidRPr="00A416AD" w:rsidRDefault="00423C65" w:rsidP="00E26E15">
            <w:pPr>
              <w:rPr>
                <w:rFonts w:ascii="Times New Roman" w:hAnsi="Times New Roman" w:cs="Times New Roman"/>
                <w:sz w:val="24"/>
                <w:szCs w:val="24"/>
              </w:rPr>
            </w:pPr>
          </w:p>
        </w:tc>
      </w:tr>
      <w:tr w:rsidR="00423C65" w:rsidRPr="00A416AD" w:rsidTr="00E26E15">
        <w:trPr>
          <w:trHeight w:val="707"/>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Саалиева А.Н.</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практическим занятиям по дисциплине “Метрология, стандартизация и сертификация в ОП” для бакалавров направления 740300 “Технология продукции и организации общественного питания”</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Практические работы в соответствии с темами, описание цели, задачи, теоретическая часть и задания по выполнению работ</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50</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ноябрь</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Эл.версия</w:t>
            </w:r>
          </w:p>
        </w:tc>
      </w:tr>
      <w:tr w:rsidR="00423C65" w:rsidRPr="00A416AD" w:rsidTr="00E26E15">
        <w:trPr>
          <w:trHeight w:val="707"/>
        </w:trPr>
        <w:tc>
          <w:tcPr>
            <w:tcW w:w="541"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6</w:t>
            </w:r>
          </w:p>
        </w:tc>
        <w:tc>
          <w:tcPr>
            <w:tcW w:w="201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Кошоева Т.Р.</w:t>
            </w:r>
          </w:p>
        </w:tc>
        <w:tc>
          <w:tcPr>
            <w:tcW w:w="3969"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Курс лекций по дисциплине «Товароведно-технологическая оценка продовольственного сырья” для бакалавров направления 740300 “Технология продукции и организации общественного питания”</w:t>
            </w:r>
          </w:p>
        </w:tc>
        <w:tc>
          <w:tcPr>
            <w:tcW w:w="357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Лекционные работы в соответствии с темами, описание цели, задачи и теоретическая часть.</w:t>
            </w:r>
          </w:p>
        </w:tc>
        <w:tc>
          <w:tcPr>
            <w:tcW w:w="1276"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99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25</w:t>
            </w:r>
          </w:p>
        </w:tc>
        <w:tc>
          <w:tcPr>
            <w:tcW w:w="127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ноябрь</w:t>
            </w:r>
          </w:p>
        </w:tc>
        <w:tc>
          <w:tcPr>
            <w:tcW w:w="992" w:type="dxa"/>
          </w:tcPr>
          <w:p w:rsidR="00423C65" w:rsidRPr="00A416AD" w:rsidRDefault="00423C65" w:rsidP="00E26E15">
            <w:pPr>
              <w:rPr>
                <w:rFonts w:ascii="Times New Roman" w:hAnsi="Times New Roman" w:cs="Times New Roman"/>
                <w:sz w:val="24"/>
                <w:szCs w:val="24"/>
              </w:rPr>
            </w:pPr>
          </w:p>
        </w:tc>
      </w:tr>
    </w:tbl>
    <w:p w:rsidR="00423C65" w:rsidRPr="00A416AD" w:rsidRDefault="00423C65" w:rsidP="00423C6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w:t>
      </w:r>
    </w:p>
    <w:p w:rsidR="00423C65" w:rsidRPr="00A416AD" w:rsidRDefault="00423C65" w:rsidP="00423C65">
      <w:pPr>
        <w:shd w:val="clear" w:color="auto" w:fill="FFFFFF"/>
        <w:spacing w:after="0" w:line="240" w:lineRule="auto"/>
        <w:ind w:left="851"/>
        <w:jc w:val="center"/>
        <w:rPr>
          <w:rFonts w:ascii="Times New Roman" w:hAnsi="Times New Roman" w:cs="Times New Roman"/>
          <w:b/>
          <w:color w:val="000000" w:themeColor="text1" w:themeShade="80"/>
          <w:sz w:val="24"/>
          <w:szCs w:val="24"/>
          <w:lang w:val="ru-RU"/>
        </w:rPr>
      </w:pPr>
    </w:p>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t>ИНЖЕНЕРНО-ЭКОНОМИЧЕСКОГО ФАКУЛЬТЕТ</w:t>
      </w:r>
    </w:p>
    <w:p w:rsidR="00423C65" w:rsidRDefault="00423C65" w:rsidP="00423C65">
      <w:pPr>
        <w:spacing w:after="0" w:line="240" w:lineRule="auto"/>
        <w:jc w:val="center"/>
        <w:rPr>
          <w:rFonts w:ascii="Times New Roman" w:eastAsia="Calibri" w:hAnsi="Times New Roman" w:cs="Times New Roman"/>
          <w:b/>
          <w:sz w:val="24"/>
          <w:szCs w:val="24"/>
        </w:rPr>
      </w:pPr>
    </w:p>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t>Кафедра «Экономическая безопасность и маркетинг»</w:t>
      </w:r>
    </w:p>
    <w:tbl>
      <w:tblPr>
        <w:tblStyle w:val="a5"/>
        <w:tblpPr w:leftFromText="180" w:rightFromText="180" w:vertAnchor="text" w:tblpY="1"/>
        <w:tblOverlap w:val="never"/>
        <w:tblW w:w="0" w:type="auto"/>
        <w:tblLook w:val="04A0" w:firstRow="1" w:lastRow="0" w:firstColumn="1" w:lastColumn="0" w:noHBand="0" w:noVBand="1"/>
      </w:tblPr>
      <w:tblGrid>
        <w:gridCol w:w="467"/>
        <w:gridCol w:w="1862"/>
        <w:gridCol w:w="3621"/>
        <w:gridCol w:w="5026"/>
        <w:gridCol w:w="1361"/>
        <w:gridCol w:w="1346"/>
        <w:gridCol w:w="1103"/>
      </w:tblGrid>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Дисциплина</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ab/>
              <w:t>Тираж</w:t>
            </w:r>
          </w:p>
        </w:tc>
        <w:tc>
          <w:tcPr>
            <w:tcW w:w="11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Объем</w:t>
            </w:r>
          </w:p>
          <w:p w:rsidR="00423C65" w:rsidRPr="00A416AD" w:rsidRDefault="00423C65" w:rsidP="00E26E15">
            <w:pPr>
              <w:tabs>
                <w:tab w:val="center" w:pos="735"/>
              </w:tabs>
              <w:rPr>
                <w:rFonts w:ascii="Times New Roman" w:hAnsi="Times New Roman" w:cs="Times New Roman"/>
                <w:b/>
                <w:sz w:val="24"/>
                <w:szCs w:val="24"/>
              </w:rPr>
            </w:pP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1</w:t>
            </w:r>
          </w:p>
        </w:tc>
        <w:tc>
          <w:tcPr>
            <w:tcW w:w="186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Турсунова Н. М.</w:t>
            </w:r>
          </w:p>
          <w:p w:rsidR="00423C65" w:rsidRPr="00A416AD" w:rsidRDefault="00423C65" w:rsidP="00E26E15">
            <w:pPr>
              <w:jc w:val="both"/>
              <w:rPr>
                <w:rFonts w:ascii="Times New Roman" w:hAnsi="Times New Roman" w:cs="Times New Roman"/>
                <w:b/>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t xml:space="preserve">Программа сквозной практики для студентов направления подготовки </w:t>
            </w:r>
            <w:r w:rsidRPr="00A416AD">
              <w:rPr>
                <w:rFonts w:ascii="Times New Roman" w:hAnsi="Times New Roman" w:cs="Times New Roman"/>
                <w:sz w:val="24"/>
                <w:szCs w:val="24"/>
              </w:rPr>
              <w:t>направления 580100 «Экономика» (бакалавр).</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sz w:val="24"/>
                <w:szCs w:val="24"/>
              </w:rPr>
              <w:t xml:space="preserve">Практика является обязательной составной частью учебного плана направления подготовки по специальностям, продолжением учебного процесса в производственных условиях, эффективной формой подготовки специалиста к трудовой деятельности. </w:t>
            </w:r>
          </w:p>
        </w:tc>
        <w:tc>
          <w:tcPr>
            <w:tcW w:w="136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Февраль.</w:t>
            </w:r>
          </w:p>
        </w:tc>
        <w:tc>
          <w:tcPr>
            <w:tcW w:w="134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    25</w:t>
            </w:r>
          </w:p>
        </w:tc>
        <w:tc>
          <w:tcPr>
            <w:tcW w:w="11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1,5 </w:t>
            </w:r>
            <w:r w:rsidRPr="00A416AD">
              <w:rPr>
                <w:rFonts w:ascii="Times New Roman" w:eastAsia="Times New Roman" w:hAnsi="Times New Roman" w:cs="Times New Roman"/>
                <w:sz w:val="24"/>
                <w:szCs w:val="24"/>
                <w:lang w:eastAsia="ru-RU"/>
              </w:rPr>
              <w:t xml:space="preserve"> п.л.</w:t>
            </w:r>
          </w:p>
          <w:p w:rsidR="00423C65" w:rsidRPr="00A416AD" w:rsidRDefault="00423C65" w:rsidP="00E26E15">
            <w:pPr>
              <w:jc w:val="both"/>
              <w:rPr>
                <w:rFonts w:ascii="Times New Roman" w:hAnsi="Times New Roman" w:cs="Times New Roman"/>
                <w:sz w:val="24"/>
                <w:szCs w:val="24"/>
              </w:rPr>
            </w:pP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2</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t>Омурбекова М.О.</w:t>
            </w:r>
          </w:p>
        </w:tc>
        <w:tc>
          <w:tcPr>
            <w:tcW w:w="362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hd w:val="clear" w:color="auto" w:fill="FFFFFF"/>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Программа сквозной практики для студентов направления подготовки 580100 «Маркетинг» (бакалавр). </w:t>
            </w:r>
          </w:p>
          <w:p w:rsidR="00423C65" w:rsidRPr="00A416AD" w:rsidRDefault="00423C65" w:rsidP="00E26E15">
            <w:pPr>
              <w:rPr>
                <w:rFonts w:ascii="Times New Roman" w:hAnsi="Times New Roman" w:cs="Times New Roman"/>
                <w:b/>
                <w:sz w:val="24"/>
                <w:szCs w:val="24"/>
              </w:rPr>
            </w:pPr>
          </w:p>
        </w:tc>
        <w:tc>
          <w:tcPr>
            <w:tcW w:w="502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shd w:val="clear" w:color="auto" w:fill="FFFFFF"/>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Рассматривается организация и руководство учебной, производственной и предквалификационной практиками; указываются цели, задания и содержание всех видов практик, порядок проведения, требования к подготовке и содержанию отчетов.</w:t>
            </w:r>
          </w:p>
          <w:p w:rsidR="00423C65" w:rsidRPr="00A416AD" w:rsidRDefault="00423C65" w:rsidP="00E26E15">
            <w:pPr>
              <w:rPr>
                <w:rFonts w:ascii="Times New Roman" w:hAnsi="Times New Roman" w:cs="Times New Roman"/>
                <w:b/>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Февраль.</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    25</w:t>
            </w:r>
          </w:p>
          <w:p w:rsidR="00423C65" w:rsidRPr="00A416AD" w:rsidRDefault="00423C65" w:rsidP="00E26E15">
            <w:pPr>
              <w:shd w:val="clear" w:color="auto" w:fill="FFFFFF"/>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w:t>
            </w:r>
          </w:p>
          <w:p w:rsidR="00423C65" w:rsidRPr="00A416AD" w:rsidRDefault="00423C65" w:rsidP="00E26E15">
            <w:pPr>
              <w:jc w:val="both"/>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br/>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t>1,5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b/>
                <w:sz w:val="24"/>
                <w:szCs w:val="24"/>
              </w:rPr>
              <w:t>3</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Асанакунова  Г.Б.</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Баардык багыттагы студенттер учун «Экономика» сабагы боюнча усулдук корсотмо</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«Экономика» сабагы боюнча усулдук корсотмодо практикалык сабактардын планы, кызкача аннотация, колдонулган адабияттар жана текшеруучу суроолор камтылган.</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Февраль</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1,5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b/>
                <w:sz w:val="24"/>
                <w:szCs w:val="24"/>
              </w:rPr>
              <w:lastRenderedPageBreak/>
              <w:t>4</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shd w:val="clear" w:color="auto" w:fill="FFFFFF"/>
              </w:rPr>
              <w:t>Табалдиева А.С.</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sz w:val="24"/>
                <w:szCs w:val="24"/>
                <w:shd w:val="clear" w:color="auto" w:fill="FFFFFF"/>
              </w:rPr>
              <w:t xml:space="preserve">Макроэкономика. Методические указания к практическим занятиям для студентов по направлению 580600 «Логистика» </w:t>
            </w:r>
            <w:r w:rsidRPr="00A416AD">
              <w:rPr>
                <w:rFonts w:ascii="Times New Roman" w:eastAsia="Times New Roman" w:hAnsi="Times New Roman" w:cs="Times New Roman"/>
                <w:sz w:val="24"/>
                <w:szCs w:val="24"/>
                <w:lang w:eastAsia="ru-RU"/>
              </w:rPr>
              <w:t>(бакалавр). </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b/>
                <w:sz w:val="24"/>
                <w:szCs w:val="24"/>
              </w:rPr>
            </w:pPr>
            <w:r w:rsidRPr="00A416AD">
              <w:rPr>
                <w:rFonts w:ascii="Times New Roman" w:hAnsi="Times New Roman" w:cs="Times New Roman"/>
                <w:sz w:val="24"/>
                <w:szCs w:val="24"/>
                <w:shd w:val="clear" w:color="auto" w:fill="FFFFFF"/>
              </w:rPr>
              <w:t xml:space="preserve">  Данное методическое указание охватывает тематику практических занятий по курсу «Макроэкономика», планы семинарских занятий, краткую аннотацию тем, литературу, тематику рефератов, контрольные вопросы по учебному курсу, тесты и глоссарий. Целью данных методических указаний является оказание помощи студентам в освоении курса изучаемой дисциплины. </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shd w:val="clear" w:color="auto" w:fill="FFFFFF"/>
              </w:rPr>
              <w:t>Февраль</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50 </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w:t>
            </w:r>
            <w:r w:rsidRPr="00A416AD">
              <w:rPr>
                <w:rFonts w:ascii="Times New Roman" w:eastAsia="Times New Roman" w:hAnsi="Times New Roman" w:cs="Times New Roman"/>
                <w:sz w:val="24"/>
                <w:szCs w:val="24"/>
                <w:lang w:eastAsia="ru-RU"/>
              </w:rPr>
              <w:t xml:space="preserve"> п.л.</w:t>
            </w:r>
          </w:p>
        </w:tc>
      </w:tr>
      <w:tr w:rsidR="00423C65" w:rsidRPr="00A416AD" w:rsidTr="004827BE">
        <w:trPr>
          <w:trHeight w:val="1214"/>
        </w:trPr>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b/>
                <w:sz w:val="24"/>
                <w:szCs w:val="24"/>
              </w:rPr>
              <w:t>6</w:t>
            </w:r>
          </w:p>
        </w:tc>
        <w:tc>
          <w:tcPr>
            <w:tcW w:w="186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eastAsia="Times New Roman" w:hAnsi="Times New Roman" w:cs="Times New Roman"/>
                <w:sz w:val="24"/>
                <w:szCs w:val="24"/>
                <w:lang w:eastAsia="ru-RU"/>
              </w:rPr>
            </w:pPr>
          </w:p>
          <w:p w:rsidR="00423C65" w:rsidRPr="00A416AD" w:rsidRDefault="00423C65" w:rsidP="00E26E15">
            <w:pPr>
              <w:jc w:val="both"/>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Сулайманова Б.Ж. </w:t>
            </w:r>
          </w:p>
        </w:tc>
        <w:tc>
          <w:tcPr>
            <w:tcW w:w="3621" w:type="dxa"/>
            <w:tcBorders>
              <w:top w:val="single" w:sz="4" w:space="0" w:color="auto"/>
              <w:left w:val="single" w:sz="4" w:space="0" w:color="auto"/>
              <w:bottom w:val="single" w:sz="4" w:space="0" w:color="auto"/>
              <w:right w:val="single" w:sz="4" w:space="0" w:color="auto"/>
            </w:tcBorders>
          </w:tcPr>
          <w:p w:rsidR="00423C65" w:rsidRPr="00602F78" w:rsidRDefault="00423C65" w:rsidP="00E26E15">
            <w:pPr>
              <w:shd w:val="clear" w:color="auto" w:fill="FFFFFF"/>
              <w:rPr>
                <w:rFonts w:ascii="Times New Roman" w:eastAsia="Times New Roman" w:hAnsi="Times New Roman" w:cs="Times New Roman"/>
                <w:sz w:val="24"/>
                <w:szCs w:val="24"/>
                <w:lang w:val="ru-RU" w:eastAsia="ru-RU"/>
              </w:rPr>
            </w:pPr>
            <w:r w:rsidRPr="00A416AD">
              <w:rPr>
                <w:rFonts w:ascii="Times New Roman" w:eastAsia="Times New Roman" w:hAnsi="Times New Roman" w:cs="Times New Roman"/>
                <w:sz w:val="24"/>
                <w:szCs w:val="24"/>
                <w:lang w:eastAsia="ru-RU"/>
              </w:rPr>
              <w:t xml:space="preserve">Учебное пособие. Инвестиционный компонент регионального развития экономики КР. </w:t>
            </w:r>
            <w:r w:rsidR="00602F78">
              <w:rPr>
                <w:rFonts w:ascii="Times New Roman" w:eastAsia="Times New Roman" w:hAnsi="Times New Roman" w:cs="Times New Roman"/>
                <w:sz w:val="24"/>
                <w:szCs w:val="24"/>
                <w:lang w:val="ru-RU" w:eastAsia="ru-RU"/>
              </w:rPr>
              <w:t xml:space="preserve"> На кыргыз.яз.</w:t>
            </w:r>
          </w:p>
        </w:tc>
        <w:tc>
          <w:tcPr>
            <w:tcW w:w="502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lang w:eastAsia="ja-JP"/>
              </w:rPr>
            </w:pPr>
            <w:r w:rsidRPr="00A416AD">
              <w:rPr>
                <w:rFonts w:ascii="Times New Roman" w:hAnsi="Times New Roman" w:cs="Times New Roman"/>
                <w:sz w:val="24"/>
                <w:szCs w:val="24"/>
                <w:lang w:eastAsia="ja-JP"/>
              </w:rPr>
              <w:t>Стабильное функционирование транзитной экономики зависит от решения ряда теоретических и практических задач экономической политики государства. Основная трудность экономических преобразований в регионах КР на сегодняшний день заключается в низком уровне государственных инвестиций, а также недостаточной активности частных отечественных и иностранных инвесторов.</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Март</w:t>
            </w:r>
          </w:p>
        </w:tc>
        <w:tc>
          <w:tcPr>
            <w:tcW w:w="134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hAnsi="Times New Roman" w:cs="Times New Roman"/>
                <w:sz w:val="24"/>
                <w:szCs w:val="24"/>
                <w:shd w:val="clear" w:color="auto" w:fill="FFFFFF"/>
              </w:rPr>
              <w:t>15</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t>5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b/>
                <w:sz w:val="24"/>
                <w:szCs w:val="24"/>
              </w:rPr>
              <w:t>7</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Сулайманова Б.Ж. </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shd w:val="clear" w:color="auto" w:fill="FFFFFF"/>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 xml:space="preserve">Учебное пособие. Инвестиции в человеческий капитал как основной фактор развития экономики КР. </w:t>
            </w:r>
          </w:p>
        </w:tc>
        <w:tc>
          <w:tcPr>
            <w:tcW w:w="502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lang w:eastAsia="ja-JP"/>
              </w:rPr>
            </w:pPr>
            <w:r w:rsidRPr="00A416AD">
              <w:rPr>
                <w:rFonts w:ascii="Times New Roman" w:hAnsi="Times New Roman" w:cs="Times New Roman"/>
                <w:sz w:val="24"/>
                <w:szCs w:val="24"/>
                <w:lang w:eastAsia="ja-JP"/>
              </w:rPr>
              <w:t xml:space="preserve">Перспективы развития мировой экономики в </w:t>
            </w:r>
            <w:r w:rsidRPr="00A416AD">
              <w:rPr>
                <w:rFonts w:ascii="Times New Roman" w:hAnsi="Times New Roman" w:cs="Times New Roman"/>
                <w:sz w:val="24"/>
                <w:szCs w:val="24"/>
                <w:lang w:val="en-US" w:eastAsia="ja-JP"/>
              </w:rPr>
              <w:t>XX</w:t>
            </w:r>
            <w:r w:rsidRPr="00A416AD">
              <w:rPr>
                <w:rFonts w:ascii="Times New Roman" w:hAnsi="Times New Roman" w:cs="Times New Roman"/>
                <w:sz w:val="24"/>
                <w:szCs w:val="24"/>
                <w:lang w:eastAsia="ja-JP"/>
              </w:rPr>
              <w:t xml:space="preserve"> в. определялись характером перехода стран к новому этапу развития производительных сил: от индустриальной стадии, при доминирующей роли крупного механизированного машинного производства к постиндустриальной, где превалирует сфера науки, нано технологий, инновационного предпринимательства, образовательных услуг.</w:t>
            </w:r>
            <w:r w:rsidRPr="00A416AD">
              <w:rPr>
                <w:rFonts w:ascii="Times New Roman" w:hAnsi="Times New Roman" w:cs="Times New Roman"/>
                <w:sz w:val="24"/>
                <w:szCs w:val="24"/>
                <w:lang w:eastAsia="ja-JP"/>
              </w:rPr>
              <w:tab/>
              <w:t xml:space="preserve">В связи с вышеизложенным, исследование проблем государственного инвестирования в человеческий капитал в Кыргызской Республике представляется актуальным, имеющим теоретическую и </w:t>
            </w:r>
            <w:r w:rsidRPr="00A416AD">
              <w:rPr>
                <w:rFonts w:ascii="Times New Roman" w:hAnsi="Times New Roman" w:cs="Times New Roman"/>
                <w:sz w:val="24"/>
                <w:szCs w:val="24"/>
                <w:lang w:eastAsia="ja-JP"/>
              </w:rPr>
              <w:lastRenderedPageBreak/>
              <w:t>практическую ценность.</w:t>
            </w:r>
          </w:p>
        </w:tc>
        <w:tc>
          <w:tcPr>
            <w:tcW w:w="1361" w:type="dxa"/>
            <w:tcBorders>
              <w:top w:val="single" w:sz="4" w:space="0" w:color="auto"/>
              <w:left w:val="single" w:sz="4" w:space="0" w:color="auto"/>
              <w:bottom w:val="single" w:sz="4" w:space="0" w:color="auto"/>
              <w:right w:val="single" w:sz="4" w:space="0" w:color="auto"/>
            </w:tcBorders>
            <w:hideMark/>
          </w:tcPr>
          <w:tbl>
            <w:tblPr>
              <w:tblStyle w:val="a5"/>
              <w:tblpPr w:leftFromText="180" w:rightFromText="180" w:vertAnchor="text" w:tblpY="1"/>
              <w:tblOverlap w:val="never"/>
              <w:tblW w:w="0" w:type="auto"/>
              <w:tblLook w:val="04A0" w:firstRow="1" w:lastRow="0" w:firstColumn="1" w:lastColumn="0" w:noHBand="0" w:noVBand="1"/>
            </w:tblPr>
            <w:tblGrid>
              <w:gridCol w:w="1135"/>
            </w:tblGrid>
            <w:tr w:rsidR="00423C65" w:rsidRPr="00A416AD" w:rsidTr="00E26E15">
              <w:tc>
                <w:tcPr>
                  <w:tcW w:w="128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p>
              </w:tc>
            </w:tr>
          </w:tbl>
          <w:p w:rsidR="00423C65" w:rsidRPr="00A416AD" w:rsidRDefault="00423C65" w:rsidP="00E26E15">
            <w:pP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Апрель</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hAnsi="Times New Roman" w:cs="Times New Roman"/>
                <w:sz w:val="24"/>
                <w:szCs w:val="24"/>
                <w:shd w:val="clear" w:color="auto" w:fill="FFFFFF"/>
              </w:rPr>
              <w:t>15</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5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b/>
                <w:sz w:val="24"/>
                <w:szCs w:val="24"/>
              </w:rPr>
              <w:lastRenderedPageBreak/>
              <w:t>8</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Элчибаева А.З</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 xml:space="preserve">Методическое указание по проведению практических занятий и СРС по курсу «Генезис развития бухгалтерского учета» для студентов направлению </w:t>
            </w:r>
            <w:r w:rsidRPr="00A416AD">
              <w:rPr>
                <w:rFonts w:ascii="Times New Roman" w:hAnsi="Times New Roman" w:cs="Times New Roman"/>
                <w:sz w:val="24"/>
                <w:szCs w:val="24"/>
              </w:rPr>
              <w:t xml:space="preserve">580100 </w:t>
            </w:r>
            <w:r w:rsidRPr="00A416AD">
              <w:rPr>
                <w:rFonts w:ascii="Times New Roman" w:eastAsia="Times New Roman" w:hAnsi="Times New Roman" w:cs="Times New Roman"/>
                <w:sz w:val="24"/>
                <w:szCs w:val="24"/>
                <w:lang w:eastAsia="ru-RU"/>
              </w:rPr>
              <w:t xml:space="preserve"> «Экономика», профиль «Бухгалтерский учет государственного сектора» (бакалавр).</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 xml:space="preserve"> </w:t>
            </w:r>
            <w:r w:rsidRPr="00A416AD">
              <w:rPr>
                <w:rFonts w:ascii="Times New Roman" w:hAnsi="Times New Roman" w:cs="Times New Roman"/>
                <w:sz w:val="24"/>
                <w:szCs w:val="24"/>
                <w:shd w:val="clear" w:color="auto" w:fill="FFFFFF"/>
              </w:rPr>
              <w:t xml:space="preserve"> </w:t>
            </w:r>
            <w:r w:rsidRPr="00A416AD">
              <w:rPr>
                <w:rFonts w:ascii="Times New Roman" w:hAnsi="Times New Roman" w:cs="Times New Roman"/>
                <w:sz w:val="24"/>
                <w:szCs w:val="24"/>
              </w:rPr>
              <w:t xml:space="preserve"> В методическом указании подробно рассматриваются темы практических занятий, даны контрольные задание к каждой теме. </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Апрель</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hAnsi="Times New Roman" w:cs="Times New Roman"/>
                <w:sz w:val="24"/>
                <w:szCs w:val="24"/>
                <w:shd w:val="clear" w:color="auto" w:fill="FFFFFF"/>
              </w:rPr>
              <w:t>25</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eastAsia="Times New Roman" w:hAnsi="Times New Roman" w:cs="Times New Roman"/>
                <w:sz w:val="24"/>
                <w:szCs w:val="24"/>
                <w:lang w:eastAsia="ru-RU"/>
              </w:rPr>
              <w:t>1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9</w:t>
            </w:r>
          </w:p>
        </w:tc>
        <w:tc>
          <w:tcPr>
            <w:tcW w:w="186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Кубатбекова Л.Т.</w:t>
            </w:r>
          </w:p>
          <w:p w:rsidR="00423C65" w:rsidRPr="00A416AD" w:rsidRDefault="00423C65" w:rsidP="00E26E15">
            <w:pPr>
              <w:jc w:val="both"/>
              <w:rPr>
                <w:rFonts w:ascii="Times New Roman" w:hAnsi="Times New Roman" w:cs="Times New Roman"/>
                <w:sz w:val="24"/>
                <w:szCs w:val="24"/>
              </w:rPr>
            </w:pPr>
          </w:p>
        </w:tc>
        <w:tc>
          <w:tcPr>
            <w:tcW w:w="362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    Финансовый контроль. Методические рекомендации по выполнению курсовых работ по направлению 580100 «Экономика», профиль «Финансы и кредит».</w:t>
            </w:r>
            <w:r w:rsidRPr="00A416AD">
              <w:rPr>
                <w:rFonts w:ascii="Times New Roman" w:eastAsia="Times New Roman" w:hAnsi="Times New Roman" w:cs="Times New Roman"/>
                <w:sz w:val="24"/>
                <w:szCs w:val="24"/>
                <w:lang w:eastAsia="ru-RU"/>
              </w:rPr>
              <w:t xml:space="preserve"> (бакалавр).</w:t>
            </w:r>
          </w:p>
          <w:p w:rsidR="00423C65" w:rsidRPr="00A416AD" w:rsidRDefault="00423C65" w:rsidP="00E26E15">
            <w:pPr>
              <w:rPr>
                <w:rFonts w:ascii="Times New Roman" w:hAnsi="Times New Roman" w:cs="Times New Roman"/>
                <w:b/>
                <w:sz w:val="24"/>
                <w:szCs w:val="24"/>
              </w:rPr>
            </w:pPr>
          </w:p>
        </w:tc>
        <w:tc>
          <w:tcPr>
            <w:tcW w:w="502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 В методических рекомендациях раскрыто ключевое содержание по написанию курсовых работ, определена форма отчетности и порядок ее предоставления, предложена структура, обозначены основные требования по его содержанию и оформлению, сформулированы задачи и направления их реализации студентами.</w:t>
            </w:r>
          </w:p>
          <w:p w:rsidR="00423C65" w:rsidRPr="00A416AD" w:rsidRDefault="00423C65" w:rsidP="00E26E15">
            <w:pPr>
              <w:rPr>
                <w:rFonts w:ascii="Times New Roman" w:hAnsi="Times New Roman" w:cs="Times New Roman"/>
                <w:b/>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Май</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 xml:space="preserve">1 </w:t>
            </w:r>
            <w:r w:rsidRPr="00A416AD">
              <w:rPr>
                <w:rFonts w:ascii="Times New Roman" w:eastAsia="Times New Roman" w:hAnsi="Times New Roman" w:cs="Times New Roman"/>
                <w:sz w:val="24"/>
                <w:szCs w:val="24"/>
                <w:lang w:eastAsia="ru-RU"/>
              </w:rPr>
              <w:t xml:space="preserve">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10</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Тойбаева Н.Р.</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«Макроэкономика» Методическое указание для проведения практических и семинарских занятий для направления 580100 Менеджмент», 581000 «Маркетинг», 580800 «Управление персоналом» </w:t>
            </w:r>
            <w:r w:rsidRPr="00A416AD">
              <w:rPr>
                <w:rFonts w:ascii="Times New Roman" w:eastAsia="Times New Roman" w:hAnsi="Times New Roman" w:cs="Times New Roman"/>
                <w:sz w:val="24"/>
                <w:szCs w:val="24"/>
                <w:lang w:eastAsia="ru-RU"/>
              </w:rPr>
              <w:t>(бакалавр)</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Методическое указание содержит перечень тем практических и семинарских занятий, а также вопросы для самопроверки студента. </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Май</w:t>
            </w:r>
          </w:p>
        </w:tc>
        <w:tc>
          <w:tcPr>
            <w:tcW w:w="134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2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11</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Тойбаева Н.Р.</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«Макроэкономика 1» Методическое указание для проведения практических и семинарских занятий для </w:t>
            </w:r>
            <w:r w:rsidRPr="00A416AD">
              <w:rPr>
                <w:rFonts w:ascii="Times New Roman" w:hAnsi="Times New Roman" w:cs="Times New Roman"/>
                <w:sz w:val="24"/>
                <w:szCs w:val="24"/>
              </w:rPr>
              <w:lastRenderedPageBreak/>
              <w:t>направления «Экономическая безопасность»</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 xml:space="preserve">  Методическое указание содержит перечень тем практических и семинарских занятий, а также вопросы для самопроверки студента. Задачи для интеллектуального тренинга.</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Май</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            30</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1,5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lastRenderedPageBreak/>
              <w:t>12</w:t>
            </w:r>
          </w:p>
          <w:p w:rsidR="00423C65" w:rsidRPr="00A416AD" w:rsidRDefault="00423C65" w:rsidP="00E26E15">
            <w:pPr>
              <w:jc w:val="both"/>
              <w:rPr>
                <w:rFonts w:ascii="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shd w:val="clear" w:color="auto" w:fill="FFFFFF"/>
              </w:rPr>
              <w:t>Табалдиева А.С.</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shd w:val="clear" w:color="auto" w:fill="FFFFFF"/>
              </w:rPr>
              <w:t xml:space="preserve">Экономика. Методические указания к практическим занятиям для студентов КГТУ по всем направлениям </w:t>
            </w:r>
            <w:r w:rsidRPr="00A416AD">
              <w:rPr>
                <w:rFonts w:ascii="Times New Roman" w:eastAsia="Times New Roman" w:hAnsi="Times New Roman" w:cs="Times New Roman"/>
                <w:sz w:val="24"/>
                <w:szCs w:val="24"/>
                <w:lang w:eastAsia="ru-RU"/>
              </w:rPr>
              <w:t>(бакалавр). </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shd w:val="clear" w:color="auto" w:fill="FFFFFF"/>
              </w:rPr>
              <w:t>Методическое указание охватывает планы семинарских занятий, краткую аннотацию тем, контрольные вопросы по учебному курсу, для усвоения материала список основной и дополнительной литературы, темы рефератов, а также тесты для самоконтроля.</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shd w:val="clear" w:color="auto" w:fill="FFFFFF"/>
              </w:rPr>
              <w:t>Май</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shd w:val="clear" w:color="auto" w:fill="FFFFFF"/>
              </w:rPr>
              <w:t xml:space="preserve">        50</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 xml:space="preserve">1 </w:t>
            </w:r>
            <w:r w:rsidRPr="00A416AD">
              <w:rPr>
                <w:rFonts w:ascii="Times New Roman" w:eastAsia="Times New Roman" w:hAnsi="Times New Roman" w:cs="Times New Roman"/>
                <w:sz w:val="24"/>
                <w:szCs w:val="24"/>
                <w:lang w:eastAsia="ru-RU"/>
              </w:rPr>
              <w:t xml:space="preserve">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13</w:t>
            </w:r>
          </w:p>
        </w:tc>
        <w:tc>
          <w:tcPr>
            <w:tcW w:w="186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Асанакунова Г.Б.</w:t>
            </w:r>
          </w:p>
        </w:tc>
        <w:tc>
          <w:tcPr>
            <w:tcW w:w="362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Сырттан окуган баардык багыттагы студенттер учун «Экономика» сабагы боюнча усулдук корсотмо</w:t>
            </w:r>
          </w:p>
        </w:tc>
        <w:tc>
          <w:tcPr>
            <w:tcW w:w="502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shd w:val="clear" w:color="auto" w:fill="FFFFFF"/>
              </w:rPr>
            </w:pPr>
            <w:r w:rsidRPr="00A416AD">
              <w:rPr>
                <w:rFonts w:ascii="Times New Roman" w:eastAsia="Times New Roman" w:hAnsi="Times New Roman" w:cs="Times New Roman"/>
                <w:sz w:val="24"/>
                <w:szCs w:val="24"/>
                <w:lang w:eastAsia="ru-RU"/>
              </w:rPr>
              <w:t>Бул усулдук корсотмодо «Экономика» сабагы боюнча практикалык сабактардын планы, кызкача аннотация, колдонулган адабияттар жана текшеруучу суроолор, тесттер  берилген.</w:t>
            </w:r>
          </w:p>
        </w:tc>
        <w:tc>
          <w:tcPr>
            <w:tcW w:w="136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sidRPr="00A416AD">
              <w:rPr>
                <w:rFonts w:ascii="Times New Roman" w:hAnsi="Times New Roman" w:cs="Times New Roman"/>
                <w:sz w:val="24"/>
                <w:szCs w:val="24"/>
                <w:shd w:val="clear" w:color="auto" w:fill="FFFFFF"/>
              </w:rPr>
              <w:t>Май</w:t>
            </w:r>
          </w:p>
        </w:tc>
        <w:tc>
          <w:tcPr>
            <w:tcW w:w="134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 xml:space="preserve">     30</w:t>
            </w:r>
          </w:p>
        </w:tc>
        <w:tc>
          <w:tcPr>
            <w:tcW w:w="1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eastAsia="Times New Roman" w:hAnsi="Times New Roman" w:cs="Times New Roman"/>
                <w:sz w:val="24"/>
                <w:szCs w:val="24"/>
                <w:lang w:eastAsia="ru-RU"/>
              </w:rPr>
              <w:t>1 п.л.</w:t>
            </w:r>
          </w:p>
        </w:tc>
      </w:tr>
    </w:tbl>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t>Кафедра «Менеджмент»</w:t>
      </w:r>
    </w:p>
    <w:tbl>
      <w:tblPr>
        <w:tblStyle w:val="a5"/>
        <w:tblpPr w:leftFromText="180" w:rightFromText="180" w:vertAnchor="text" w:tblpY="1"/>
        <w:tblOverlap w:val="never"/>
        <w:tblW w:w="0" w:type="auto"/>
        <w:tblLook w:val="04A0" w:firstRow="1" w:lastRow="0" w:firstColumn="1" w:lastColumn="0" w:noHBand="0" w:noVBand="1"/>
      </w:tblPr>
      <w:tblGrid>
        <w:gridCol w:w="467"/>
        <w:gridCol w:w="2004"/>
        <w:gridCol w:w="3660"/>
        <w:gridCol w:w="4952"/>
        <w:gridCol w:w="1247"/>
        <w:gridCol w:w="1351"/>
        <w:gridCol w:w="1105"/>
      </w:tblGrid>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004"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660"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Дисциплина</w:t>
            </w:r>
          </w:p>
        </w:tc>
        <w:tc>
          <w:tcPr>
            <w:tcW w:w="495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24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w:t>
            </w:r>
          </w:p>
        </w:tc>
        <w:tc>
          <w:tcPr>
            <w:tcW w:w="1351"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ab/>
              <w:t>Тираж</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Объем</w:t>
            </w:r>
          </w:p>
          <w:p w:rsidR="00423C65" w:rsidRPr="00A416AD" w:rsidRDefault="00423C65" w:rsidP="00E26E15">
            <w:pPr>
              <w:tabs>
                <w:tab w:val="center" w:pos="735"/>
              </w:tabs>
              <w:rPr>
                <w:rFonts w:ascii="Times New Roman" w:hAnsi="Times New Roman" w:cs="Times New Roman"/>
                <w:b/>
                <w:sz w:val="24"/>
                <w:szCs w:val="24"/>
              </w:rPr>
            </w:pP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1</w:t>
            </w:r>
          </w:p>
        </w:tc>
        <w:tc>
          <w:tcPr>
            <w:tcW w:w="200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Иманкулова Э.Т.</w:t>
            </w:r>
          </w:p>
        </w:tc>
        <w:tc>
          <w:tcPr>
            <w:tcW w:w="3660"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Методические рекомендации по написанию курсовой работы по курсу «Менеджмент 2»</w:t>
            </w:r>
          </w:p>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для студентов 2 курса по направлению 580200 «Менеджмент»</w:t>
            </w:r>
          </w:p>
        </w:tc>
        <w:tc>
          <w:tcPr>
            <w:tcW w:w="495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В методических рекомендациях изложены основные требования к содержанию  курсовой работы, ее оформлению и защите, срокам выполнения, критериям оценки и др.</w:t>
            </w:r>
          </w:p>
        </w:tc>
        <w:tc>
          <w:tcPr>
            <w:tcW w:w="124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135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    25</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b/>
                <w:sz w:val="24"/>
                <w:szCs w:val="24"/>
              </w:rPr>
            </w:pPr>
          </w:p>
          <w:p w:rsidR="00423C65" w:rsidRPr="00A416AD" w:rsidRDefault="00423C65" w:rsidP="00E26E15">
            <w:pPr>
              <w:jc w:val="both"/>
              <w:rPr>
                <w:rFonts w:ascii="Times New Roman" w:hAnsi="Times New Roman" w:cs="Times New Roman"/>
                <w:sz w:val="24"/>
                <w:szCs w:val="24"/>
              </w:rPr>
            </w:pPr>
            <w:r w:rsidRPr="00A416AD">
              <w:rPr>
                <w:rFonts w:ascii="Times New Roman" w:eastAsia="Times New Roman" w:hAnsi="Times New Roman" w:cs="Times New Roman"/>
                <w:sz w:val="24"/>
                <w:szCs w:val="24"/>
              </w:rPr>
              <w:t>1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3</w:t>
            </w:r>
          </w:p>
        </w:tc>
        <w:tc>
          <w:tcPr>
            <w:tcW w:w="200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 xml:space="preserve">Дуйшеналиева З.Т. </w:t>
            </w:r>
          </w:p>
        </w:tc>
        <w:tc>
          <w:tcPr>
            <w:tcW w:w="366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Методические рекомендации по написанию курсовой работы по курсу «Финансовый менеджмент»</w:t>
            </w:r>
          </w:p>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для студентов 3 курса по направлению 580200 «Менеджмент»</w:t>
            </w:r>
          </w:p>
        </w:tc>
        <w:tc>
          <w:tcPr>
            <w:tcW w:w="495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В методическом рекомендациях приводятся расчетные формулы и требования по оформлению и защите.</w:t>
            </w:r>
          </w:p>
        </w:tc>
        <w:tc>
          <w:tcPr>
            <w:tcW w:w="124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март</w:t>
            </w:r>
          </w:p>
        </w:tc>
        <w:tc>
          <w:tcPr>
            <w:tcW w:w="135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4 </w:t>
            </w:r>
          </w:p>
        </w:tc>
        <w:tc>
          <w:tcPr>
            <w:tcW w:w="200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 xml:space="preserve"> Кудабаева Н.К.</w:t>
            </w:r>
          </w:p>
          <w:p w:rsidR="00423C65" w:rsidRPr="00A416AD" w:rsidRDefault="00423C65" w:rsidP="00E26E15">
            <w:pPr>
              <w:tabs>
                <w:tab w:val="left" w:pos="1664"/>
              </w:tabs>
              <w:rPr>
                <w:rFonts w:ascii="Times New Roman" w:hAnsi="Times New Roman" w:cs="Times New Roman"/>
                <w:sz w:val="24"/>
                <w:szCs w:val="24"/>
              </w:rPr>
            </w:pPr>
          </w:p>
        </w:tc>
        <w:tc>
          <w:tcPr>
            <w:tcW w:w="366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Методические рекомендации по написанию курсовой работы по курсу «Стратегический менеджмент»</w:t>
            </w:r>
          </w:p>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 xml:space="preserve">для студентов 4 курса по </w:t>
            </w:r>
            <w:r w:rsidRPr="00A416AD">
              <w:rPr>
                <w:rFonts w:ascii="Times New Roman" w:hAnsi="Times New Roman" w:cs="Times New Roman"/>
                <w:sz w:val="24"/>
                <w:szCs w:val="24"/>
              </w:rPr>
              <w:lastRenderedPageBreak/>
              <w:t>направлению 580200 «Менеджмент»</w:t>
            </w:r>
          </w:p>
        </w:tc>
        <w:tc>
          <w:tcPr>
            <w:tcW w:w="495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lastRenderedPageBreak/>
              <w:t>В методических рекомендациях изложены основные требования к содержанию  курсовой работы, ее оформлению и защите, срокам выполнения, критериям оценки и др.</w:t>
            </w:r>
          </w:p>
        </w:tc>
        <w:tc>
          <w:tcPr>
            <w:tcW w:w="124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135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25</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5</w:t>
            </w:r>
          </w:p>
        </w:tc>
        <w:tc>
          <w:tcPr>
            <w:tcW w:w="200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Сталбекова А.</w:t>
            </w:r>
          </w:p>
        </w:tc>
        <w:tc>
          <w:tcPr>
            <w:tcW w:w="366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Методическое указание по выполнению СРС по курсу «Подготовка производства новой продукции»</w:t>
            </w:r>
          </w:p>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студентов 3 курса по направлению 580200 «Менеджмент»</w:t>
            </w:r>
          </w:p>
        </w:tc>
        <w:tc>
          <w:tcPr>
            <w:tcW w:w="495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Содержит перечень вопросов  самостоятельной работы, задачи  для решения  по отдельным темам, ситуации для разбора   самостоятельной  (групповой ) работы, список литературы</w:t>
            </w:r>
          </w:p>
        </w:tc>
        <w:tc>
          <w:tcPr>
            <w:tcW w:w="124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май</w:t>
            </w:r>
          </w:p>
        </w:tc>
        <w:tc>
          <w:tcPr>
            <w:tcW w:w="135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25</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 п.л.</w:t>
            </w:r>
          </w:p>
        </w:tc>
      </w:tr>
      <w:tr w:rsidR="00423C65" w:rsidRPr="00A416AD" w:rsidTr="004827BE">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6</w:t>
            </w:r>
          </w:p>
        </w:tc>
        <w:tc>
          <w:tcPr>
            <w:tcW w:w="200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Тоймырзаева С.О.</w:t>
            </w:r>
          </w:p>
        </w:tc>
        <w:tc>
          <w:tcPr>
            <w:tcW w:w="366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Методическое указание по выполнению СРС по курсу «Ресурсосберегающие технологии в производстве»</w:t>
            </w:r>
          </w:p>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студентов 4 курса по направлению 580200 «Менеджмент»</w:t>
            </w:r>
          </w:p>
        </w:tc>
        <w:tc>
          <w:tcPr>
            <w:tcW w:w="495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 xml:space="preserve">Содержит перечень вопросов  самостоятельной работы, задачи  для решения  по отдельным темам, ситуации для разбора  и самостоятельной  (групповой ) работы, список литературы </w:t>
            </w:r>
          </w:p>
        </w:tc>
        <w:tc>
          <w:tcPr>
            <w:tcW w:w="124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май</w:t>
            </w:r>
          </w:p>
        </w:tc>
        <w:tc>
          <w:tcPr>
            <w:tcW w:w="1351"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5"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1 п.л.</w:t>
            </w:r>
          </w:p>
        </w:tc>
      </w:tr>
    </w:tbl>
    <w:p w:rsidR="00423C65" w:rsidRPr="00A416AD" w:rsidRDefault="00423C65" w:rsidP="00423C65">
      <w:pPr>
        <w:tabs>
          <w:tab w:val="left" w:pos="23389"/>
        </w:tabs>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t>Кафедра «Метрология и стандартизация»</w:t>
      </w:r>
    </w:p>
    <w:tbl>
      <w:tblPr>
        <w:tblStyle w:val="a5"/>
        <w:tblpPr w:leftFromText="180" w:rightFromText="180" w:vertAnchor="text" w:tblpY="1"/>
        <w:tblOverlap w:val="never"/>
        <w:tblW w:w="0" w:type="auto"/>
        <w:tblLook w:val="04A0" w:firstRow="1" w:lastRow="0" w:firstColumn="1" w:lastColumn="0" w:noHBand="0" w:noVBand="1"/>
      </w:tblPr>
      <w:tblGrid>
        <w:gridCol w:w="467"/>
        <w:gridCol w:w="1994"/>
        <w:gridCol w:w="3576"/>
        <w:gridCol w:w="4887"/>
        <w:gridCol w:w="1402"/>
        <w:gridCol w:w="1354"/>
        <w:gridCol w:w="1106"/>
      </w:tblGrid>
      <w:tr w:rsidR="00423C65" w:rsidRPr="00A416AD" w:rsidTr="00B33C3C">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1994"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57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Дисциплина</w:t>
            </w:r>
          </w:p>
        </w:tc>
        <w:tc>
          <w:tcPr>
            <w:tcW w:w="488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40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w:t>
            </w:r>
          </w:p>
        </w:tc>
        <w:tc>
          <w:tcPr>
            <w:tcW w:w="1354"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ab/>
              <w:t>Тираж</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Объем</w:t>
            </w:r>
          </w:p>
          <w:p w:rsidR="00423C65" w:rsidRPr="00A416AD" w:rsidRDefault="00423C65" w:rsidP="00E26E15">
            <w:pPr>
              <w:tabs>
                <w:tab w:val="center" w:pos="735"/>
              </w:tabs>
              <w:rPr>
                <w:rFonts w:ascii="Times New Roman" w:hAnsi="Times New Roman" w:cs="Times New Roman"/>
                <w:b/>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Мухтарбекова Р.</w:t>
            </w:r>
          </w:p>
        </w:tc>
        <w:tc>
          <w:tcPr>
            <w:tcW w:w="357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Информатика. Методические указания к лабораторному практикуму по дисциплине «Информатика» для студентов специальности 700600 и 700400 всех форм обучения</w:t>
            </w:r>
          </w:p>
        </w:tc>
        <w:tc>
          <w:tcPr>
            <w:tcW w:w="488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Приведены основные сведения, порядок выполнения работ, содержание отчетов и контрольные вопросы выполнения работ</w:t>
            </w: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март</w:t>
            </w: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    </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3 п.л.</w:t>
            </w:r>
          </w:p>
          <w:p w:rsidR="00423C65" w:rsidRPr="00A416AD" w:rsidRDefault="00423C65" w:rsidP="00E26E15">
            <w:pPr>
              <w:jc w:val="both"/>
              <w:rPr>
                <w:rFonts w:ascii="Times New Roman" w:hAnsi="Times New Roman" w:cs="Times New Roman"/>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3 </w:t>
            </w: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Халов Р.Ш.  </w:t>
            </w:r>
          </w:p>
        </w:tc>
        <w:tc>
          <w:tcPr>
            <w:tcW w:w="35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 xml:space="preserve">Бережливое производство. Методические указания к практическим работам по дисциплине «Бережливое производство» для студентов направления   700400  Управление качеством всех </w:t>
            </w:r>
            <w:r w:rsidRPr="00A416AD">
              <w:rPr>
                <w:rFonts w:ascii="Times New Roman" w:hAnsi="Times New Roman" w:cs="Times New Roman"/>
                <w:sz w:val="24"/>
                <w:szCs w:val="24"/>
              </w:rPr>
              <w:lastRenderedPageBreak/>
              <w:t>форм обучения</w:t>
            </w:r>
          </w:p>
        </w:tc>
        <w:tc>
          <w:tcPr>
            <w:tcW w:w="488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lastRenderedPageBreak/>
              <w:t>Приведены основные сведения, порядок выполнения работ, содержание отчетов и контрольные вопросы выполнения работ</w:t>
            </w: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 п.л.</w:t>
            </w:r>
          </w:p>
          <w:p w:rsidR="00423C65" w:rsidRPr="00A416AD" w:rsidRDefault="00423C65" w:rsidP="00E26E15">
            <w:pPr>
              <w:jc w:val="both"/>
              <w:rPr>
                <w:rFonts w:ascii="Times New Roman" w:hAnsi="Times New Roman" w:cs="Times New Roman"/>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 xml:space="preserve">4 </w:t>
            </w: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Мырзалиева Н.О </w:t>
            </w:r>
          </w:p>
        </w:tc>
        <w:tc>
          <w:tcPr>
            <w:tcW w:w="35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Метрологическое обеспечение таможенного контроля. Методические указания к практической работе по дисциплине «Организация таможенного контроля» для студентов специальности 700600 и 700400 всех форм обучения</w:t>
            </w:r>
          </w:p>
        </w:tc>
        <w:tc>
          <w:tcPr>
            <w:tcW w:w="488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Приведены основные сведения, порядок выполнения работы, примеры средств измерений и контроля, содержание отчета и контрольные вопросы.</w:t>
            </w: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 п.л.</w:t>
            </w:r>
          </w:p>
          <w:p w:rsidR="00423C65" w:rsidRPr="00A416AD" w:rsidRDefault="00423C65" w:rsidP="00E26E15">
            <w:pPr>
              <w:jc w:val="both"/>
              <w:rPr>
                <w:rFonts w:ascii="Times New Roman" w:hAnsi="Times New Roman" w:cs="Times New Roman"/>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Алмаматов М.З.</w:t>
            </w:r>
          </w:p>
        </w:tc>
        <w:tc>
          <w:tcPr>
            <w:tcW w:w="35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Теория и расчет механизмов и измерительных устройств. Методические указание к выполнению практических занятий по предмету «Теория и расчет механизмов и измерительных устройств» для студентов специальности 700600 и 700400 всех форм обучения</w:t>
            </w:r>
          </w:p>
        </w:tc>
        <w:tc>
          <w:tcPr>
            <w:tcW w:w="488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Приведены основные сведения, порядок выполнения работ, содержание отчетов и контрольные вопросы выполнения работ</w:t>
            </w: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 п.л.</w:t>
            </w:r>
          </w:p>
          <w:p w:rsidR="00423C65" w:rsidRPr="00A416AD" w:rsidRDefault="00423C65" w:rsidP="00E26E15">
            <w:pPr>
              <w:jc w:val="both"/>
              <w:rPr>
                <w:rFonts w:ascii="Times New Roman" w:hAnsi="Times New Roman" w:cs="Times New Roman"/>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6</w:t>
            </w: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Зыкова Е.П.</w:t>
            </w:r>
          </w:p>
        </w:tc>
        <w:tc>
          <w:tcPr>
            <w:tcW w:w="35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ind w:left="33"/>
              <w:jc w:val="both"/>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практических работ по дисциплине «Право интеллектуальной собственности», для студентов направлений 700600 и 700400</w:t>
            </w:r>
          </w:p>
        </w:tc>
        <w:tc>
          <w:tcPr>
            <w:tcW w:w="488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Приведены основные сведения, порядок выполнения работ, содержание отчетов и контрольные вопросы выполнения работ</w:t>
            </w: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r w:rsidRPr="00A416AD">
              <w:rPr>
                <w:rFonts w:ascii="Times New Roman" w:hAnsi="Times New Roman" w:cs="Times New Roman"/>
                <w:sz w:val="24"/>
                <w:szCs w:val="24"/>
              </w:rPr>
              <w:t>май</w:t>
            </w: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20</w:t>
            </w:r>
          </w:p>
        </w:tc>
        <w:tc>
          <w:tcPr>
            <w:tcW w:w="110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2 п.л.</w:t>
            </w:r>
          </w:p>
          <w:p w:rsidR="00423C65" w:rsidRPr="00A416AD" w:rsidRDefault="00423C65" w:rsidP="00E26E15">
            <w:pPr>
              <w:jc w:val="both"/>
              <w:rPr>
                <w:rFonts w:ascii="Times New Roman" w:hAnsi="Times New Roman" w:cs="Times New Roman"/>
                <w:sz w:val="24"/>
                <w:szCs w:val="24"/>
              </w:rPr>
            </w:pPr>
          </w:p>
        </w:tc>
      </w:tr>
      <w:tr w:rsidR="00423C65" w:rsidRPr="00A416AD" w:rsidTr="00B33C3C">
        <w:tc>
          <w:tcPr>
            <w:tcW w:w="46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p>
        </w:tc>
        <w:tc>
          <w:tcPr>
            <w:tcW w:w="357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ind w:left="33"/>
              <w:jc w:val="both"/>
              <w:rPr>
                <w:rFonts w:ascii="Times New Roman" w:hAnsi="Times New Roman" w:cs="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left" w:pos="1664"/>
              </w:tabs>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both"/>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423C65" w:rsidRPr="00A9584E" w:rsidRDefault="00423C65" w:rsidP="00E26E15">
            <w:pPr>
              <w:jc w:val="center"/>
              <w:rPr>
                <w:rFonts w:ascii="Times New Roman" w:hAnsi="Times New Roman" w:cs="Times New Roman"/>
                <w:b/>
                <w:sz w:val="24"/>
                <w:szCs w:val="24"/>
              </w:rPr>
            </w:pPr>
            <w:r w:rsidRPr="00A9584E">
              <w:rPr>
                <w:rFonts w:ascii="Times New Roman" w:hAnsi="Times New Roman" w:cs="Times New Roman"/>
                <w:b/>
                <w:sz w:val="24"/>
                <w:szCs w:val="24"/>
              </w:rPr>
              <w:t>ИТОГО</w:t>
            </w:r>
          </w:p>
          <w:p w:rsidR="00423C65" w:rsidRPr="007043BF" w:rsidRDefault="00423C65" w:rsidP="00E26E15">
            <w:pPr>
              <w:jc w:val="center"/>
              <w:rPr>
                <w:rFonts w:ascii="Times New Roman" w:hAnsi="Times New Roman" w:cs="Times New Roman"/>
                <w:b/>
                <w:sz w:val="24"/>
                <w:szCs w:val="24"/>
                <w:lang w:val="ru-RU"/>
              </w:rPr>
            </w:pPr>
            <w:r w:rsidRPr="00FE556C">
              <w:rPr>
                <w:rFonts w:ascii="Times New Roman" w:hAnsi="Times New Roman" w:cs="Times New Roman"/>
                <w:b/>
                <w:sz w:val="24"/>
                <w:szCs w:val="24"/>
                <w:highlight w:val="yellow"/>
              </w:rPr>
              <w:t>13</w:t>
            </w:r>
            <w:r w:rsidRPr="00FE556C">
              <w:rPr>
                <w:rFonts w:ascii="Times New Roman" w:hAnsi="Times New Roman" w:cs="Times New Roman"/>
                <w:b/>
                <w:sz w:val="24"/>
                <w:szCs w:val="24"/>
                <w:highlight w:val="yellow"/>
                <w:lang w:val="ru-RU"/>
              </w:rPr>
              <w:t>,0</w:t>
            </w:r>
          </w:p>
        </w:tc>
      </w:tr>
    </w:tbl>
    <w:p w:rsidR="00423C65" w:rsidRPr="00A416AD" w:rsidRDefault="00423C65" w:rsidP="00423C65">
      <w:pPr>
        <w:spacing w:after="0" w:line="240" w:lineRule="auto"/>
        <w:rPr>
          <w:rFonts w:ascii="Times New Roman" w:eastAsia="Calibri" w:hAnsi="Times New Roman" w:cs="Times New Roman"/>
          <w:b/>
          <w:sz w:val="24"/>
          <w:szCs w:val="24"/>
        </w:rPr>
      </w:pPr>
    </w:p>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t>Кафедра «Экономика промышленности»</w:t>
      </w:r>
    </w:p>
    <w:tbl>
      <w:tblPr>
        <w:tblStyle w:val="a5"/>
        <w:tblpPr w:leftFromText="180" w:rightFromText="180" w:vertAnchor="text" w:tblpY="1"/>
        <w:tblOverlap w:val="never"/>
        <w:tblW w:w="0" w:type="auto"/>
        <w:tblLook w:val="04A0" w:firstRow="1" w:lastRow="0" w:firstColumn="1" w:lastColumn="0" w:noHBand="0" w:noVBand="1"/>
      </w:tblPr>
      <w:tblGrid>
        <w:gridCol w:w="466"/>
        <w:gridCol w:w="2023"/>
        <w:gridCol w:w="3422"/>
        <w:gridCol w:w="5289"/>
        <w:gridCol w:w="1233"/>
        <w:gridCol w:w="1350"/>
        <w:gridCol w:w="1003"/>
      </w:tblGrid>
      <w:tr w:rsidR="00423C65" w:rsidRPr="00A416AD" w:rsidTr="00B33C3C">
        <w:tc>
          <w:tcPr>
            <w:tcW w:w="46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02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42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Дисциплина</w:t>
            </w:r>
          </w:p>
        </w:tc>
        <w:tc>
          <w:tcPr>
            <w:tcW w:w="5289"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23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w:t>
            </w:r>
          </w:p>
        </w:tc>
        <w:tc>
          <w:tcPr>
            <w:tcW w:w="1350"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ab/>
              <w:t>Тираж</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Объем</w:t>
            </w:r>
          </w:p>
          <w:p w:rsidR="00423C65" w:rsidRPr="00A416AD" w:rsidRDefault="00423C65" w:rsidP="00E26E15">
            <w:pPr>
              <w:tabs>
                <w:tab w:val="center" w:pos="735"/>
              </w:tabs>
              <w:rPr>
                <w:rFonts w:ascii="Times New Roman" w:hAnsi="Times New Roman" w:cs="Times New Roman"/>
                <w:b/>
                <w:sz w:val="24"/>
                <w:szCs w:val="24"/>
              </w:rPr>
            </w:pP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1</w:t>
            </w: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Орозалиев Т.С.</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Абдыжусупова А.М.</w:t>
            </w:r>
          </w:p>
        </w:tc>
        <w:tc>
          <w:tcPr>
            <w:tcW w:w="342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Методические указания для </w:t>
            </w:r>
            <w:r w:rsidRPr="00A416AD">
              <w:rPr>
                <w:rFonts w:ascii="Times New Roman" w:hAnsi="Times New Roman" w:cs="Times New Roman"/>
                <w:sz w:val="24"/>
                <w:szCs w:val="24"/>
              </w:rPr>
              <w:lastRenderedPageBreak/>
              <w:t>выполнению практических занятий по дисциплине «Экономика, организация и управление производством» для бакалавров.</w:t>
            </w:r>
          </w:p>
        </w:tc>
        <w:tc>
          <w:tcPr>
            <w:tcW w:w="5289"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Методические указания предназначены для </w:t>
            </w:r>
            <w:r w:rsidRPr="00A416AD">
              <w:rPr>
                <w:rFonts w:ascii="Times New Roman" w:hAnsi="Times New Roman" w:cs="Times New Roman"/>
                <w:sz w:val="24"/>
                <w:szCs w:val="24"/>
              </w:rPr>
              <w:lastRenderedPageBreak/>
              <w:t>проведения практических занятий по дисциплине «Экономика, организация и управление производством».</w:t>
            </w: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апрель</w:t>
            </w: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1,5</w:t>
            </w: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Орозалиев Т.С.</w:t>
            </w:r>
          </w:p>
        </w:tc>
        <w:tc>
          <w:tcPr>
            <w:tcW w:w="342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Сквозная программа практик. Программа и методические указания для студентов всех форм обучения по направлению 580100 -  “Экономика”.</w:t>
            </w:r>
          </w:p>
          <w:p w:rsidR="00423C65" w:rsidRPr="00A416AD" w:rsidRDefault="00423C65" w:rsidP="00E26E15">
            <w:pPr>
              <w:rPr>
                <w:rFonts w:ascii="Times New Roman" w:hAnsi="Times New Roman" w:cs="Times New Roman"/>
                <w:sz w:val="24"/>
                <w:szCs w:val="24"/>
              </w:rPr>
            </w:pPr>
          </w:p>
        </w:tc>
        <w:tc>
          <w:tcPr>
            <w:tcW w:w="52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Сквозная программа практик. Программа и методические указания для студентов всех форм обучения по прохождению учебной, производственной  и предквалификационной практики для студентов направлению 580100 -  “Экономика”.</w:t>
            </w: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Орозалиев Т.С.</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Мурзаибраим уулу Ренат</w:t>
            </w:r>
          </w:p>
        </w:tc>
        <w:tc>
          <w:tcPr>
            <w:tcW w:w="342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Учебно-методическое пособие для бакалавров по подготовке и оформлению выпускных квалификационных работ (бакалавров).</w:t>
            </w:r>
          </w:p>
          <w:p w:rsidR="00423C65" w:rsidRPr="00A416AD" w:rsidRDefault="00423C65" w:rsidP="00E26E15">
            <w:pPr>
              <w:rPr>
                <w:rFonts w:ascii="Times New Roman" w:hAnsi="Times New Roman" w:cs="Times New Roman"/>
                <w:sz w:val="24"/>
                <w:szCs w:val="24"/>
              </w:rPr>
            </w:pPr>
          </w:p>
        </w:tc>
        <w:tc>
          <w:tcPr>
            <w:tcW w:w="52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В учебно-методическом пособии даются основные сведения по подготовке и оформлению выпускной квалификационной работы (ВКР) для студентов всех форм обучения по направлению 580100 -  “Экономика” по кафедре «Экономика промышленности».</w:t>
            </w: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Орозалиев Т.С.</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Кошокова Н.Ж.</w:t>
            </w:r>
          </w:p>
        </w:tc>
        <w:tc>
          <w:tcPr>
            <w:tcW w:w="342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по выполнению контрольной работы по дисциплине “Экономика, организация и управление производством”. </w:t>
            </w:r>
          </w:p>
          <w:p w:rsidR="00423C65" w:rsidRPr="00A416AD" w:rsidRDefault="00423C65" w:rsidP="00E26E15">
            <w:pPr>
              <w:rPr>
                <w:rFonts w:ascii="Times New Roman" w:hAnsi="Times New Roman" w:cs="Times New Roman"/>
                <w:sz w:val="24"/>
                <w:szCs w:val="24"/>
              </w:rPr>
            </w:pPr>
          </w:p>
        </w:tc>
        <w:tc>
          <w:tcPr>
            <w:tcW w:w="52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содержат варианты заданий и рекомендации о порядке выполнения контрольных работ по курсу «Экономика, организация и управление производством». Расчетная часть контрольной работы подробно рассматривается на базе типового варианта.</w:t>
            </w: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апрель</w:t>
            </w: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25</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Муратова Н.К. Кошокова Н.Ж.</w:t>
            </w:r>
          </w:p>
        </w:tc>
        <w:tc>
          <w:tcPr>
            <w:tcW w:w="342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Методическое указание по выполнению  экономической части ВКР для студентов технологического факультета пищевого направления  очного и заочного обучения.</w:t>
            </w:r>
          </w:p>
        </w:tc>
        <w:tc>
          <w:tcPr>
            <w:tcW w:w="52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Методическе указание содержит общее положения, рекомендации, требования  и формулы для расчета и оформления экономической части ВКР студентами технологического факультета пищевого направления очного и заочного обучения.</w:t>
            </w: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00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r>
      <w:tr w:rsidR="00423C65" w:rsidRPr="00A416AD" w:rsidTr="00B33C3C">
        <w:tc>
          <w:tcPr>
            <w:tcW w:w="466"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p>
        </w:tc>
        <w:tc>
          <w:tcPr>
            <w:tcW w:w="202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p>
        </w:tc>
        <w:tc>
          <w:tcPr>
            <w:tcW w:w="3422"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p>
        </w:tc>
        <w:tc>
          <w:tcPr>
            <w:tcW w:w="5289"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rPr>
                <w:rFonts w:ascii="Times New Roman" w:hAnsi="Times New Roman" w:cs="Times New Roman"/>
                <w:sz w:val="24"/>
                <w:szCs w:val="24"/>
              </w:rPr>
            </w:pPr>
          </w:p>
        </w:tc>
        <w:tc>
          <w:tcPr>
            <w:tcW w:w="1233"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jc w:val="center"/>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right w:val="single" w:sz="4" w:space="0" w:color="auto"/>
            </w:tcBorders>
          </w:tcPr>
          <w:p w:rsidR="00423C65" w:rsidRPr="00A9584E" w:rsidRDefault="00423C65" w:rsidP="00E26E15">
            <w:pPr>
              <w:jc w:val="center"/>
              <w:rPr>
                <w:rFonts w:ascii="Times New Roman" w:hAnsi="Times New Roman" w:cs="Times New Roman"/>
                <w:b/>
                <w:sz w:val="24"/>
                <w:szCs w:val="24"/>
              </w:rPr>
            </w:pPr>
            <w:r w:rsidRPr="00A9584E">
              <w:rPr>
                <w:rFonts w:ascii="Times New Roman" w:hAnsi="Times New Roman" w:cs="Times New Roman"/>
                <w:b/>
                <w:sz w:val="24"/>
                <w:szCs w:val="24"/>
              </w:rPr>
              <w:t>Итого</w:t>
            </w:r>
          </w:p>
          <w:p w:rsidR="00423C65" w:rsidRPr="00A9584E" w:rsidRDefault="00423C65" w:rsidP="00E26E15">
            <w:pPr>
              <w:jc w:val="center"/>
              <w:rPr>
                <w:rFonts w:ascii="Times New Roman" w:hAnsi="Times New Roman" w:cs="Times New Roman"/>
                <w:b/>
                <w:sz w:val="24"/>
                <w:szCs w:val="24"/>
              </w:rPr>
            </w:pPr>
            <w:r w:rsidRPr="007043BF">
              <w:rPr>
                <w:rFonts w:ascii="Times New Roman" w:hAnsi="Times New Roman" w:cs="Times New Roman"/>
                <w:b/>
                <w:sz w:val="24"/>
                <w:szCs w:val="24"/>
                <w:highlight w:val="yellow"/>
              </w:rPr>
              <w:t>6,5</w:t>
            </w:r>
          </w:p>
        </w:tc>
      </w:tr>
    </w:tbl>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jc w:val="center"/>
        <w:rPr>
          <w:rFonts w:ascii="Times New Roman" w:eastAsia="Calibri" w:hAnsi="Times New Roman" w:cs="Times New Roman"/>
          <w:b/>
          <w:sz w:val="24"/>
          <w:szCs w:val="24"/>
        </w:rPr>
      </w:pPr>
      <w:r w:rsidRPr="00A416AD">
        <w:rPr>
          <w:rFonts w:ascii="Times New Roman" w:eastAsia="Calibri" w:hAnsi="Times New Roman" w:cs="Times New Roman"/>
          <w:b/>
          <w:sz w:val="24"/>
          <w:szCs w:val="24"/>
        </w:rPr>
        <w:lastRenderedPageBreak/>
        <w:t>Кафедра «Информационные системы в экономике»</w:t>
      </w:r>
    </w:p>
    <w:tbl>
      <w:tblPr>
        <w:tblStyle w:val="a5"/>
        <w:tblpPr w:leftFromText="180" w:rightFromText="180" w:vertAnchor="text" w:tblpY="1"/>
        <w:tblOverlap w:val="never"/>
        <w:tblW w:w="15070" w:type="dxa"/>
        <w:tblLayout w:type="fixed"/>
        <w:tblLook w:val="04A0" w:firstRow="1" w:lastRow="0" w:firstColumn="1" w:lastColumn="0" w:noHBand="0" w:noVBand="1"/>
      </w:tblPr>
      <w:tblGrid>
        <w:gridCol w:w="466"/>
        <w:gridCol w:w="2052"/>
        <w:gridCol w:w="3827"/>
        <w:gridCol w:w="5103"/>
        <w:gridCol w:w="1134"/>
        <w:gridCol w:w="1418"/>
        <w:gridCol w:w="1070"/>
      </w:tblGrid>
      <w:tr w:rsidR="00423C65" w:rsidRPr="00A416AD" w:rsidTr="00E26E15">
        <w:tc>
          <w:tcPr>
            <w:tcW w:w="466"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w:t>
            </w:r>
          </w:p>
        </w:tc>
        <w:tc>
          <w:tcPr>
            <w:tcW w:w="2052"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Ф.И.О.</w:t>
            </w:r>
          </w:p>
        </w:tc>
        <w:tc>
          <w:tcPr>
            <w:tcW w:w="3827"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Дисциплина</w:t>
            </w:r>
          </w:p>
        </w:tc>
        <w:tc>
          <w:tcPr>
            <w:tcW w:w="5103"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Аннотация</w:t>
            </w:r>
          </w:p>
        </w:tc>
        <w:tc>
          <w:tcPr>
            <w:tcW w:w="1134"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b/>
                <w:sz w:val="24"/>
                <w:szCs w:val="24"/>
              </w:rPr>
              <w:t>Срок</w:t>
            </w:r>
          </w:p>
        </w:tc>
        <w:tc>
          <w:tcPr>
            <w:tcW w:w="1418" w:type="dxa"/>
            <w:tcBorders>
              <w:top w:val="single" w:sz="4" w:space="0" w:color="auto"/>
              <w:left w:val="single" w:sz="4" w:space="0" w:color="auto"/>
              <w:bottom w:val="single" w:sz="4" w:space="0" w:color="auto"/>
              <w:right w:val="single" w:sz="4" w:space="0" w:color="auto"/>
            </w:tcBorders>
            <w:hideMark/>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ab/>
              <w:t>Тираж</w:t>
            </w:r>
          </w:p>
        </w:tc>
        <w:tc>
          <w:tcPr>
            <w:tcW w:w="1070" w:type="dxa"/>
            <w:tcBorders>
              <w:top w:val="single" w:sz="4" w:space="0" w:color="auto"/>
              <w:left w:val="single" w:sz="4" w:space="0" w:color="auto"/>
              <w:bottom w:val="single" w:sz="4" w:space="0" w:color="auto"/>
              <w:right w:val="single" w:sz="4" w:space="0" w:color="auto"/>
            </w:tcBorders>
          </w:tcPr>
          <w:p w:rsidR="00423C65" w:rsidRPr="00A416AD" w:rsidRDefault="00423C65" w:rsidP="00E26E15">
            <w:pPr>
              <w:tabs>
                <w:tab w:val="center" w:pos="735"/>
              </w:tabs>
              <w:rPr>
                <w:rFonts w:ascii="Times New Roman" w:hAnsi="Times New Roman" w:cs="Times New Roman"/>
                <w:b/>
                <w:sz w:val="24"/>
                <w:szCs w:val="24"/>
              </w:rPr>
            </w:pPr>
            <w:r w:rsidRPr="00A416AD">
              <w:rPr>
                <w:rFonts w:ascii="Times New Roman" w:hAnsi="Times New Roman" w:cs="Times New Roman"/>
                <w:b/>
                <w:sz w:val="24"/>
                <w:szCs w:val="24"/>
              </w:rPr>
              <w:t>Объем</w:t>
            </w:r>
          </w:p>
          <w:p w:rsidR="00423C65" w:rsidRPr="00A416AD" w:rsidRDefault="00423C65" w:rsidP="00E26E15">
            <w:pPr>
              <w:tabs>
                <w:tab w:val="center" w:pos="735"/>
              </w:tabs>
              <w:rPr>
                <w:rFonts w:ascii="Times New Roman" w:hAnsi="Times New Roman" w:cs="Times New Roman"/>
                <w:b/>
                <w:sz w:val="24"/>
                <w:szCs w:val="24"/>
              </w:rPr>
            </w:pPr>
          </w:p>
        </w:tc>
      </w:tr>
    </w:tbl>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КЫРГЫЗСКО - ГЕРМАНСКИЙ ТЕХНИЧЕСКИЙ ИНСТИТУТ</w:t>
      </w: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Кафедра «Логистика»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3940"/>
        <w:gridCol w:w="4253"/>
        <w:gridCol w:w="992"/>
        <w:gridCol w:w="709"/>
        <w:gridCol w:w="1417"/>
        <w:gridCol w:w="1183"/>
      </w:tblGrid>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п/п</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Ф.И.О.</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преподавателя </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Наименование</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МУ с указанием специальности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 xml:space="preserve">Краткая аннотация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Объем уч.изд</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п.л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w:t>
            </w:r>
          </w:p>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раж</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Срок представ-ления</w:t>
            </w:r>
            <w:r>
              <w:rPr>
                <w:rFonts w:ascii="Times New Roman" w:hAnsi="Times New Roman" w:cs="Times New Roman"/>
                <w:b/>
                <w:sz w:val="24"/>
                <w:szCs w:val="24"/>
                <w:lang w:val="ru-RU"/>
              </w:rPr>
              <w:t xml:space="preserve"> в РИО</w:t>
            </w:r>
          </w:p>
        </w:tc>
        <w:tc>
          <w:tcPr>
            <w:tcW w:w="1183"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Тип издания</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Уметалиев А.С.</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Даниярова Б.Д.</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написанию и оформлению Выпускных квалификационных работ студентов направления</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580600 «Логистика»</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содержат  краткое изложение содержания разделов и основные требования по оформлению ВКР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 п.л.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spacing w:after="0" w:line="240" w:lineRule="auto"/>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Печатная </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hideMark/>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Долотбакова А.К.</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Орозонова А.А.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Учебно-методическое пособие  «Логистика сервиса» для студентов  направления 580600 «Логистика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eastAsia="Times New Roman" w:hAnsi="Times New Roman" w:cs="Times New Roman"/>
                <w:color w:val="000000"/>
                <w:sz w:val="24"/>
                <w:szCs w:val="24"/>
                <w:lang w:eastAsia="ru-RU"/>
              </w:rPr>
              <w:t>Курс лекций по дисциплине «Логистика сервиса» включает вопросы логистического сервиса, управления сервисными потоками, аутсорсинга, логистики в сфере услуг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  50</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spacing w:after="0" w:line="240" w:lineRule="auto"/>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Электронная </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версия </w:t>
            </w:r>
          </w:p>
        </w:tc>
      </w:tr>
      <w:tr w:rsidR="00423C65" w:rsidRPr="00A416AD" w:rsidTr="00E26E15">
        <w:tc>
          <w:tcPr>
            <w:tcW w:w="15041" w:type="dxa"/>
            <w:gridSpan w:val="8"/>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Кафедра «Иностранные языки»</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 xml:space="preserve">Суюмбаева Айнура Ахматбековна, </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Чокморова Айнура Мырзабековна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lang w:val="en-US"/>
              </w:rPr>
              <w:t>Technical</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en-US"/>
              </w:rPr>
              <w:t>English</w:t>
            </w:r>
            <w:r w:rsidRPr="00A416AD">
              <w:rPr>
                <w:rFonts w:ascii="Times New Roman" w:hAnsi="Times New Roman" w:cs="Times New Roman"/>
                <w:sz w:val="24"/>
                <w:szCs w:val="24"/>
              </w:rPr>
              <w:t>. Учебное пособие для магистрантов технических вузов.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eastAsia="Times New Roman" w:hAnsi="Times New Roman" w:cs="Times New Roman"/>
                <w:color w:val="000000"/>
                <w:sz w:val="24"/>
                <w:szCs w:val="24"/>
                <w:lang w:eastAsia="ru-RU"/>
              </w:rPr>
            </w:pPr>
            <w:r w:rsidRPr="00A416AD">
              <w:rPr>
                <w:rFonts w:ascii="Times New Roman" w:hAnsi="Times New Roman" w:cs="Times New Roman"/>
                <w:sz w:val="24"/>
                <w:szCs w:val="24"/>
              </w:rPr>
              <w:t xml:space="preserve">Данное пособие предназначено для магистрантов всех направлений подготовки ВШМ по техническому английскому языку. В данном пособии собран материал из английских и американских книг, журналов, документации и газет по использованию технического английского языка. В пособии содержится информация о том, как подготовить успешную презентацию технического доклада на английском языке и обрабатываются фразы, </w:t>
            </w:r>
            <w:r w:rsidRPr="00A416AD">
              <w:rPr>
                <w:rFonts w:ascii="Times New Roman" w:hAnsi="Times New Roman" w:cs="Times New Roman"/>
                <w:sz w:val="24"/>
                <w:szCs w:val="24"/>
              </w:rPr>
              <w:lastRenderedPageBreak/>
              <w:t>которые обычно используются в английских презентациях, беседах и обсуждениях.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5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50 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Март </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Абылаева А.А</w:t>
            </w:r>
            <w:r w:rsidRPr="00A416AD">
              <w:rPr>
                <w:rFonts w:ascii="Times New Roman" w:eastAsia="Times New Roman" w:hAnsi="Times New Roman" w:cs="Times New Roman"/>
                <w:sz w:val="24"/>
                <w:szCs w:val="24"/>
                <w:lang w:eastAsia="ru-RU"/>
              </w:rPr>
              <w:br/>
              <w:t>Шаршеева М.О</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Англис тилинин грамматикасы, конугуулору менен</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Бул кыргыз жайпасында окуган студенттер учун жазылган англис тил грамматикасы конугуулору менен берилген окуу куралы.</w:t>
            </w:r>
            <w:r w:rsidRPr="00A416AD">
              <w:rPr>
                <w:rFonts w:ascii="Times New Roman" w:eastAsia="Times New Roman" w:hAnsi="Times New Roman" w:cs="Times New Roman"/>
                <w:sz w:val="24"/>
                <w:szCs w:val="24"/>
                <w:lang w:eastAsia="ru-RU"/>
              </w:rPr>
              <w:br/>
              <w:t>Бул окуу курал англис жана кыргыз тилинин грамматикасынын кээ бир окшоштуктарын жана айырмачылыгын коргозот.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6  п.л.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25 экз.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eastAsia="Times New Roman" w:hAnsi="Times New Roman" w:cs="Times New Roman"/>
                <w:sz w:val="24"/>
                <w:szCs w:val="24"/>
                <w:lang w:eastAsia="ru-RU"/>
              </w:rPr>
              <w:t>Апрель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lang w:eastAsia="ru-RU"/>
              </w:rPr>
            </w:pPr>
            <w:r w:rsidRPr="00A416AD">
              <w:rPr>
                <w:rFonts w:ascii="Times New Roman" w:hAnsi="Times New Roman" w:cs="Times New Roman"/>
                <w:sz w:val="24"/>
                <w:szCs w:val="24"/>
              </w:rPr>
              <w:t>Шопокова К.Ш</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lang w:eastAsia="ru-RU"/>
              </w:rPr>
            </w:pPr>
            <w:r w:rsidRPr="00A416AD">
              <w:rPr>
                <w:rFonts w:ascii="Times New Roman" w:hAnsi="Times New Roman" w:cs="Times New Roman"/>
                <w:sz w:val="24"/>
                <w:szCs w:val="24"/>
              </w:rPr>
              <w:t xml:space="preserve">Сборник текста для неаудиторного чтение для факультета ФИТ для всех специальностей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lang w:eastAsia="ru-RU"/>
              </w:rPr>
            </w:pPr>
            <w:r w:rsidRPr="00A416AD">
              <w:rPr>
                <w:rFonts w:ascii="Times New Roman" w:hAnsi="Times New Roman" w:cs="Times New Roman"/>
                <w:sz w:val="24"/>
                <w:szCs w:val="24"/>
              </w:rPr>
              <w:t xml:space="preserve">Данное текстов 5 разделов с текстами и диалогами, а также с заданиями по грамматике и лексике, что облегчает понимание и перевод текста для студентов.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lang w:val="en-US" w:eastAsia="ru-RU"/>
              </w:rPr>
            </w:pPr>
            <w:r w:rsidRPr="00A416AD">
              <w:rPr>
                <w:rFonts w:ascii="Times New Roman" w:hAnsi="Times New Roman" w:cs="Times New Roman"/>
                <w:sz w:val="24"/>
                <w:szCs w:val="24"/>
              </w:rPr>
              <w:t>4.5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lang w:val="en-US" w:eastAsia="ru-RU"/>
              </w:rPr>
            </w:pPr>
            <w:r w:rsidRPr="00A416AD">
              <w:rPr>
                <w:rFonts w:ascii="Times New Roman" w:hAnsi="Times New Roman" w:cs="Times New Roman"/>
                <w:sz w:val="24"/>
                <w:szCs w:val="24"/>
                <w:lang w:val="en-US" w:eastAsia="ru-RU"/>
              </w:rPr>
              <w:t>25 экз.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jc w:val="center"/>
              <w:rPr>
                <w:rFonts w:ascii="Times New Roman" w:eastAsia="Times New Roman" w:hAnsi="Times New Roman" w:cs="Times New Roman"/>
                <w:sz w:val="24"/>
                <w:szCs w:val="24"/>
                <w:lang w:val="en-US" w:eastAsia="ru-RU"/>
              </w:rPr>
            </w:pPr>
            <w:r w:rsidRPr="00A416AD">
              <w:rPr>
                <w:rFonts w:ascii="Times New Roman" w:eastAsia="Times New Roman" w:hAnsi="Times New Roman" w:cs="Times New Roman"/>
                <w:sz w:val="24"/>
                <w:szCs w:val="24"/>
                <w:lang w:eastAsia="ru-RU"/>
              </w:rPr>
              <w:t>Май</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Чолпонбаева Рахат Жумадиловна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Сборник технических текстов с упражнениями для домашнего чтения для 1 курса ФИТ по специальности «Программная инженерия»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Данное учебное пособие  предназначено для студентов 1 курса дневной формы обучения ФИТ по специальности «Программная инженерия». Пособие разработано для самостоятельной подготовки студентов к домашнему чтению.</w:t>
            </w:r>
          </w:p>
          <w:p w:rsidR="00423C65" w:rsidRPr="00A416AD" w:rsidRDefault="00423C65" w:rsidP="00E26E15">
            <w:pPr>
              <w:spacing w:after="0" w:line="240" w:lineRule="auto"/>
              <w:rPr>
                <w:rFonts w:ascii="Times New Roman" w:hAnsi="Times New Roman" w:cs="Times New Roman"/>
                <w:sz w:val="24"/>
                <w:szCs w:val="24"/>
              </w:rPr>
            </w:pPr>
            <w:r w:rsidRPr="00A416AD">
              <w:rPr>
                <w:rFonts w:ascii="Times New Roman" w:hAnsi="Times New Roman" w:cs="Times New Roman"/>
                <w:sz w:val="24"/>
                <w:szCs w:val="24"/>
              </w:rPr>
              <w:t>Такой вид практических занятий является одним из основных способов формирования у студентов навыка технического перевода.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lang w:eastAsia="ru-RU"/>
              </w:rPr>
            </w:pPr>
            <w:r w:rsidRPr="00A416AD">
              <w:rPr>
                <w:rFonts w:ascii="Times New Roman" w:hAnsi="Times New Roman" w:cs="Times New Roman"/>
                <w:sz w:val="24"/>
                <w:szCs w:val="24"/>
              </w:rPr>
              <w:t>20 экз.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jc w:val="center"/>
              <w:rPr>
                <w:rFonts w:ascii="Times New Roman" w:eastAsia="Times New Roman" w:hAnsi="Times New Roman" w:cs="Times New Roman"/>
                <w:sz w:val="24"/>
                <w:szCs w:val="24"/>
                <w:lang w:eastAsia="ru-RU"/>
              </w:rPr>
            </w:pPr>
            <w:r w:rsidRPr="00A416AD">
              <w:rPr>
                <w:rFonts w:ascii="Times New Roman" w:hAnsi="Times New Roman" w:cs="Times New Roman"/>
                <w:sz w:val="24"/>
                <w:szCs w:val="24"/>
              </w:rPr>
              <w:t>Май</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7043BF">
              <w:rPr>
                <w:rFonts w:ascii="Times New Roman" w:hAnsi="Times New Roman" w:cs="Times New Roman"/>
                <w:b/>
                <w:sz w:val="24"/>
                <w:szCs w:val="24"/>
                <w:highlight w:val="yellow"/>
              </w:rPr>
              <w:t>18,5</w:t>
            </w:r>
            <w:r>
              <w:rPr>
                <w:rFonts w:ascii="Times New Roman" w:hAnsi="Times New Roman" w:cs="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23C65" w:rsidRPr="00A416AD" w:rsidRDefault="00423C65" w:rsidP="00E26E15">
            <w:pPr>
              <w:spacing w:after="0" w:line="240" w:lineRule="auto"/>
              <w:jc w:val="center"/>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15041" w:type="dxa"/>
            <w:gridSpan w:val="8"/>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Центр немецкого языка</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Ситдикова Э.Н.</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Таджиева Ж.А.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Учебно-методическое  пособие по немецкому языку для студентов 2-го курса специальности  «Телематика».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Данное пособие включает технические</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тексты по различным  направлениям по специальности «Телематика». Основной целью является овладение </w:t>
            </w:r>
            <w:r w:rsidRPr="00A416AD">
              <w:rPr>
                <w:rFonts w:ascii="Times New Roman" w:hAnsi="Times New Roman" w:cs="Times New Roman"/>
                <w:sz w:val="24"/>
                <w:szCs w:val="24"/>
              </w:rPr>
              <w:lastRenderedPageBreak/>
              <w:t>навыками технического перевода, развитие грамматических и лексико-технических навыков, а также</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навыков устной речи.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lastRenderedPageBreak/>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Февраль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Ситдикова Э.Н.</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Токтосунова Ш.Т.</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Учебно-методическое пособие по немецкому языку для студентов 3-го курса специальности  «Логистика»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Данное учебно-методическое пособие предназначено для студентов, изучающих специальность  «Логистика». Основной задачей этого пособия является развитие навыков ознакомительного и изучающего чтения и развитие навыков технического перевода и устной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Кулунова А.К.</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Учебно-методическое пособие по немецкому языку для студентов 2-го курса специальности  «Технология продуктов питания животного и растительного происхождения»</w:t>
            </w:r>
          </w:p>
          <w:p w:rsidR="00423C65" w:rsidRPr="00A416AD" w:rsidRDefault="00423C65" w:rsidP="00E26E15">
            <w:pPr>
              <w:spacing w:after="0" w:line="240" w:lineRule="auto"/>
              <w:jc w:val="both"/>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Данное учебно-методическое пособие предназначено для студентов, изучающих специальность   «Технология продуктов питания животного и растительного происхождения». Основной задачей этого пособия является развитие навыков ознакомительного и изучающего чтения и развитие навыков технического перевода и устной речи.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Электронная </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Мажиева Г.М. Токтосунова Ш.Т.</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Краткий кыргызско-немецко-русский разговорный курс устного немецкого языка для студентов дистантной формы обучения</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color w:val="000000"/>
                <w:sz w:val="24"/>
                <w:szCs w:val="24"/>
              </w:rPr>
              <w:t xml:space="preserve">Данный краткий разговорник предназначен для студентов дистанционной формы обучения, 1-го года обучения. Основной целью данного методического пособия является развитие навыков устной речи при помощи мини – диалогов на немецком, русском и кыргызском языках. При использовании данных выражений развиваются также </w:t>
            </w:r>
            <w:r w:rsidRPr="00A416AD">
              <w:rPr>
                <w:rFonts w:ascii="Times New Roman" w:hAnsi="Times New Roman" w:cs="Times New Roman"/>
                <w:color w:val="000000"/>
                <w:sz w:val="24"/>
                <w:szCs w:val="24"/>
              </w:rPr>
              <w:lastRenderedPageBreak/>
              <w:t>грамматические и лексические навыки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lastRenderedPageBreak/>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Март</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 xml:space="preserve">Электронная </w:t>
            </w:r>
          </w:p>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версия</w:t>
            </w:r>
          </w:p>
        </w:tc>
      </w:tr>
      <w:tr w:rsidR="00423C65" w:rsidRPr="00A416AD" w:rsidTr="00E26E15">
        <w:tc>
          <w:tcPr>
            <w:tcW w:w="15041" w:type="dxa"/>
            <w:gridSpan w:val="8"/>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lastRenderedPageBreak/>
              <w:t>Кафедра «Технология машиностроения»</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Default="00B33C3C" w:rsidP="00E26E1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Баялиева Ч.</w:t>
            </w:r>
          </w:p>
          <w:p w:rsidR="00B33C3C" w:rsidRPr="00B33C3C" w:rsidRDefault="00B33C3C" w:rsidP="00E26E1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(замена)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Методическое пособие по адитивным технологиям для студентов и магистров всех курсов  направлений 650100 ««Материаловедение и технология материалов»» и 650300 «Машиностроение»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Методическое пособие предназначено для бакалавров и магистров направлений «Материаловедение и технология материалов», «Машиностроение», в котором  рассмотрены принципы разработки технологии 3Д печати деталей и узлов различных машин  и  оборудований.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 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Май</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Default="00B33C3C" w:rsidP="00E26E1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Сартов Т.Э., Баялиева Ч., Белекова Ж</w:t>
            </w:r>
          </w:p>
          <w:p w:rsidR="00B33C3C" w:rsidRPr="00B33C3C" w:rsidRDefault="00B33C3C" w:rsidP="00E26E1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(замена)</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Методическое указание по курсу  «</w:t>
            </w:r>
            <w:r w:rsidRPr="00A416AD">
              <w:rPr>
                <w:rFonts w:ascii="Times New Roman" w:hAnsi="Times New Roman" w:cs="Times New Roman"/>
                <w:sz w:val="24"/>
                <w:szCs w:val="24"/>
                <w:lang w:val="de-DE"/>
              </w:rPr>
              <w:t>CAD</w:t>
            </w:r>
            <w:r w:rsidRPr="00A416AD">
              <w:rPr>
                <w:rFonts w:ascii="Times New Roman" w:hAnsi="Times New Roman" w:cs="Times New Roman"/>
                <w:sz w:val="24"/>
                <w:szCs w:val="24"/>
              </w:rPr>
              <w:t>/</w:t>
            </w:r>
            <w:r w:rsidRPr="00A416AD">
              <w:rPr>
                <w:rFonts w:ascii="Times New Roman" w:hAnsi="Times New Roman" w:cs="Times New Roman"/>
                <w:sz w:val="24"/>
                <w:szCs w:val="24"/>
                <w:lang w:val="de-DE"/>
              </w:rPr>
              <w:t>CAM</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de-DE"/>
              </w:rPr>
              <w:t>CNC</w:t>
            </w:r>
            <w:r w:rsidRPr="00A416AD">
              <w:rPr>
                <w:rFonts w:ascii="Times New Roman" w:hAnsi="Times New Roman" w:cs="Times New Roman"/>
                <w:sz w:val="24"/>
                <w:szCs w:val="24"/>
              </w:rPr>
              <w:t xml:space="preserve"> процессы» для студентов и магистров всех курсов  направлений 650100 ««Материаловедение и технология материалов»» и 650300 «Машиностроение»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В методическом указании  представлены процессы проектирования и изготовления деталей и узлов машин по цифровым технологиям.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 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Октябрь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Дыйканбаева У.М., Оморова А.И.</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Методическое указание к выполнению курсовой работы по курсу  «Исследование материалов и процессов»  для студентов направления 650100 «Материаловедение и технология материалов»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В методическом указании  представлены основные требования к выполнению курсовой работы и задания к ней  по курсу  «Исследование материалов и процессов»  для студентов направления 650100 «Материаловедение и технология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1,5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 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Декабрь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Айнабекова А.А., ОмороваА.И.</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Методическое указание к лабораторным работам, раздел   «Измерение точности»  для студентов  направлений 650100 ««Материаловедение и технология материалов»» и 650300 </w:t>
            </w:r>
            <w:r w:rsidRPr="00A416AD">
              <w:rPr>
                <w:rFonts w:ascii="Times New Roman" w:hAnsi="Times New Roman" w:cs="Times New Roman"/>
                <w:sz w:val="24"/>
                <w:szCs w:val="24"/>
              </w:rPr>
              <w:lastRenderedPageBreak/>
              <w:t>«Машиностроение»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Методическое указание  предназначено для выполнения лабораторной работы по измерению микронеровностей поверхностей на профилометре </w:t>
            </w:r>
            <w:r w:rsidRPr="00A416AD">
              <w:rPr>
                <w:rFonts w:ascii="Times New Roman" w:hAnsi="Times New Roman" w:cs="Times New Roman"/>
                <w:sz w:val="24"/>
                <w:szCs w:val="24"/>
                <w:lang w:val="de-DE"/>
              </w:rPr>
              <w:t>MAHR</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de-DE"/>
              </w:rPr>
              <w:t>Surf</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de-DE"/>
              </w:rPr>
              <w:t>M</w:t>
            </w:r>
            <w:r w:rsidRPr="00A416AD">
              <w:rPr>
                <w:rFonts w:ascii="Times New Roman" w:hAnsi="Times New Roman" w:cs="Times New Roman"/>
                <w:sz w:val="24"/>
                <w:szCs w:val="24"/>
              </w:rPr>
              <w:t xml:space="preserve"> 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1,5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50 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Ноябрь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r w:rsidR="00423C65" w:rsidRPr="00A416AD" w:rsidTr="00E26E15">
        <w:tc>
          <w:tcPr>
            <w:tcW w:w="15041" w:type="dxa"/>
            <w:gridSpan w:val="8"/>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b/>
                <w:sz w:val="24"/>
                <w:szCs w:val="24"/>
              </w:rPr>
              <w:lastRenderedPageBreak/>
              <w:t>кафедры «Механика и промышленная инженерия»</w:t>
            </w:r>
          </w:p>
        </w:tc>
      </w:tr>
      <w:tr w:rsidR="00423C65" w:rsidRPr="00A416AD" w:rsidTr="00E26E15">
        <w:tc>
          <w:tcPr>
            <w:tcW w:w="421"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 xml:space="preserve">Цой У.А. </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Карыпбаева А.О.</w:t>
            </w:r>
          </w:p>
          <w:p w:rsidR="00423C65" w:rsidRPr="00A416AD" w:rsidRDefault="00423C65" w:rsidP="00E26E15">
            <w:pPr>
              <w:spacing w:after="0" w:line="240" w:lineRule="auto"/>
              <w:jc w:val="both"/>
              <w:rPr>
                <w:rFonts w:ascii="Times New Roman" w:hAnsi="Times New Roman" w:cs="Times New Roman"/>
                <w:sz w:val="24"/>
                <w:szCs w:val="24"/>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Расчет открытых зубчатых передач. Методическое указание для студентов механических специальностей</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Определение основных геометрических параметров открытых зубчатых зацеплений из расчета на изгибную выносливость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r w:rsidRPr="00A416AD">
              <w:rPr>
                <w:rFonts w:ascii="Times New Roman" w:hAnsi="Times New Roman" w:cs="Times New Roman"/>
                <w:sz w:val="24"/>
                <w:szCs w:val="24"/>
              </w:rPr>
              <w:t>1 п.л.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30</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экз.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май,</w:t>
            </w:r>
          </w:p>
          <w:p w:rsidR="00423C65" w:rsidRPr="00A416AD" w:rsidRDefault="00423C65" w:rsidP="00E26E15">
            <w:pPr>
              <w:spacing w:after="0" w:line="240" w:lineRule="auto"/>
              <w:jc w:val="both"/>
              <w:rPr>
                <w:rFonts w:ascii="Times New Roman" w:hAnsi="Times New Roman" w:cs="Times New Roman"/>
                <w:sz w:val="24"/>
                <w:szCs w:val="24"/>
              </w:rPr>
            </w:pPr>
            <w:r w:rsidRPr="00A416AD">
              <w:rPr>
                <w:rFonts w:ascii="Times New Roman" w:hAnsi="Times New Roman" w:cs="Times New Roman"/>
                <w:sz w:val="24"/>
                <w:szCs w:val="24"/>
              </w:rPr>
              <w:t>июнь</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423C65" w:rsidRPr="00A416AD" w:rsidRDefault="00423C65" w:rsidP="00E26E15">
            <w:pPr>
              <w:spacing w:after="0" w:line="240" w:lineRule="auto"/>
              <w:jc w:val="center"/>
              <w:rPr>
                <w:rFonts w:ascii="Times New Roman" w:hAnsi="Times New Roman" w:cs="Times New Roman"/>
                <w:sz w:val="24"/>
                <w:szCs w:val="24"/>
              </w:rPr>
            </w:pPr>
          </w:p>
        </w:tc>
      </w:tr>
    </w:tbl>
    <w:p w:rsidR="00423C65" w:rsidRPr="00A416AD" w:rsidRDefault="00423C65" w:rsidP="00423C65">
      <w:pPr>
        <w:spacing w:after="0" w:line="240" w:lineRule="auto"/>
        <w:rPr>
          <w:rFonts w:ascii="Times New Roman" w:hAnsi="Times New Roman" w:cs="Times New Roman"/>
          <w:b/>
          <w:caps/>
          <w:sz w:val="24"/>
          <w:szCs w:val="24"/>
        </w:rPr>
      </w:pPr>
      <w:r w:rsidRPr="00A416AD">
        <w:rPr>
          <w:rFonts w:ascii="Times New Roman" w:hAnsi="Times New Roman" w:cs="Times New Roman"/>
          <w:sz w:val="24"/>
          <w:szCs w:val="24"/>
        </w:rPr>
        <w:t xml:space="preserve">                                                       </w:t>
      </w:r>
    </w:p>
    <w:p w:rsidR="00423C65" w:rsidRPr="00A416AD" w:rsidRDefault="00423C65" w:rsidP="00423C65">
      <w:pPr>
        <w:spacing w:after="0" w:line="240" w:lineRule="auto"/>
        <w:jc w:val="center"/>
        <w:rPr>
          <w:rFonts w:ascii="Times New Roman" w:hAnsi="Times New Roman" w:cs="Times New Roman"/>
          <w:b/>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ИНСТИТУТ ЭЛЕКТРОНИКИ И ТЕЛЕКОММУНИКАЦИЙ</w:t>
      </w:r>
    </w:p>
    <w:p w:rsidR="00423C65" w:rsidRPr="00A416AD" w:rsidRDefault="00423C65" w:rsidP="00423C65">
      <w:pPr>
        <w:spacing w:after="0" w:line="240" w:lineRule="auto"/>
        <w:jc w:val="center"/>
        <w:rPr>
          <w:rFonts w:ascii="Times New Roman" w:hAnsi="Times New Roman" w:cs="Times New Roman"/>
          <w:b/>
          <w:sz w:val="24"/>
          <w:szCs w:val="24"/>
        </w:rPr>
      </w:pPr>
    </w:p>
    <w:tbl>
      <w:tblPr>
        <w:tblStyle w:val="a5"/>
        <w:tblW w:w="15134" w:type="dxa"/>
        <w:tblLayout w:type="fixed"/>
        <w:tblLook w:val="04A0" w:firstRow="1" w:lastRow="0" w:firstColumn="1" w:lastColumn="0" w:noHBand="0" w:noVBand="1"/>
      </w:tblPr>
      <w:tblGrid>
        <w:gridCol w:w="392"/>
        <w:gridCol w:w="2155"/>
        <w:gridCol w:w="4082"/>
        <w:gridCol w:w="3544"/>
        <w:gridCol w:w="992"/>
        <w:gridCol w:w="992"/>
        <w:gridCol w:w="1560"/>
        <w:gridCol w:w="1417"/>
      </w:tblGrid>
      <w:tr w:rsidR="00423C65" w:rsidRPr="00A416AD" w:rsidTr="00E26E15">
        <w:trPr>
          <w:trHeight w:val="318"/>
        </w:trPr>
        <w:tc>
          <w:tcPr>
            <w:tcW w:w="15134" w:type="dxa"/>
            <w:gridSpan w:val="8"/>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КАФЕДРА «ТЕЛЕКОММУНИКАЦИЙ»</w:t>
            </w:r>
          </w:p>
        </w:tc>
      </w:tr>
      <w:tr w:rsidR="00423C65" w:rsidRPr="00A416AD" w:rsidTr="00E26E15">
        <w:trPr>
          <w:trHeight w:val="1163"/>
        </w:trPr>
        <w:tc>
          <w:tcPr>
            <w:tcW w:w="392"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w:t>
            </w:r>
          </w:p>
        </w:tc>
        <w:tc>
          <w:tcPr>
            <w:tcW w:w="2155"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Ф.И.О. авторов</w:t>
            </w:r>
          </w:p>
        </w:tc>
        <w:tc>
          <w:tcPr>
            <w:tcW w:w="4082"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Наименование методических указаний и руководств с указанием специальности</w:t>
            </w:r>
          </w:p>
        </w:tc>
        <w:tc>
          <w:tcPr>
            <w:tcW w:w="3544"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Аннотация</w:t>
            </w:r>
          </w:p>
        </w:tc>
        <w:tc>
          <w:tcPr>
            <w:tcW w:w="992"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Объем в уч. листах</w:t>
            </w:r>
          </w:p>
        </w:tc>
        <w:tc>
          <w:tcPr>
            <w:tcW w:w="992"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Тираж</w:t>
            </w:r>
          </w:p>
        </w:tc>
        <w:tc>
          <w:tcPr>
            <w:tcW w:w="1560"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Срок представ-ления</w:t>
            </w:r>
            <w:r>
              <w:rPr>
                <w:rFonts w:ascii="Times New Roman" w:hAnsi="Times New Roman"/>
                <w:b/>
                <w:sz w:val="24"/>
                <w:szCs w:val="24"/>
                <w:lang w:val="ru-RU"/>
              </w:rPr>
              <w:t xml:space="preserve"> в РИО</w:t>
            </w:r>
          </w:p>
        </w:tc>
        <w:tc>
          <w:tcPr>
            <w:tcW w:w="1417" w:type="dxa"/>
          </w:tcPr>
          <w:p w:rsidR="00423C65" w:rsidRPr="00A416AD" w:rsidRDefault="00423C65" w:rsidP="00E26E15">
            <w:pPr>
              <w:pStyle w:val="aff"/>
              <w:jc w:val="center"/>
              <w:rPr>
                <w:rFonts w:ascii="Times New Roman" w:hAnsi="Times New Roman"/>
                <w:b/>
                <w:sz w:val="24"/>
                <w:szCs w:val="24"/>
              </w:rPr>
            </w:pPr>
            <w:r w:rsidRPr="00A416AD">
              <w:rPr>
                <w:rFonts w:ascii="Times New Roman" w:hAnsi="Times New Roman"/>
                <w:b/>
                <w:sz w:val="24"/>
                <w:szCs w:val="24"/>
              </w:rPr>
              <w:t>Электронная версия</w:t>
            </w:r>
          </w:p>
        </w:tc>
      </w:tr>
      <w:tr w:rsidR="00423C65" w:rsidRPr="00A416AD" w:rsidTr="00E26E15">
        <w:trPr>
          <w:trHeight w:val="1163"/>
        </w:trPr>
        <w:tc>
          <w:tcPr>
            <w:tcW w:w="3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1</w:t>
            </w:r>
          </w:p>
        </w:tc>
        <w:tc>
          <w:tcPr>
            <w:tcW w:w="2155"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Алиев И.К.</w:t>
            </w:r>
          </w:p>
        </w:tc>
        <w:tc>
          <w:tcPr>
            <w:tcW w:w="4082"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b/>
                <w:color w:val="000000"/>
                <w:sz w:val="24"/>
                <w:szCs w:val="24"/>
                <w:lang w:val="kk-KZ"/>
              </w:rPr>
              <w:t xml:space="preserve">Изучение работы программы </w:t>
            </w:r>
            <w:r w:rsidRPr="00A416AD">
              <w:rPr>
                <w:rFonts w:ascii="Times New Roman" w:hAnsi="Times New Roman" w:cs="Times New Roman"/>
                <w:b/>
                <w:color w:val="000000"/>
                <w:sz w:val="24"/>
                <w:szCs w:val="24"/>
                <w:lang w:val="en-US"/>
              </w:rPr>
              <w:t>PSIM</w:t>
            </w:r>
            <w:r w:rsidRPr="00A416AD">
              <w:rPr>
                <w:rFonts w:ascii="Times New Roman" w:hAnsi="Times New Roman" w:cs="Times New Roman"/>
                <w:b/>
                <w:color w:val="000000"/>
                <w:sz w:val="24"/>
                <w:szCs w:val="24"/>
              </w:rPr>
              <w:t>.</w:t>
            </w:r>
            <w:r w:rsidRPr="00A416AD">
              <w:rPr>
                <w:rFonts w:ascii="Times New Roman" w:hAnsi="Times New Roman" w:cs="Times New Roman"/>
                <w:color w:val="000000"/>
                <w:sz w:val="24"/>
                <w:szCs w:val="24"/>
              </w:rPr>
              <w:t xml:space="preserve"> Методические указания к лабораторной работе по дисциплине «ЭПУСТ» </w:t>
            </w:r>
            <w:r w:rsidRPr="00A416AD">
              <w:rPr>
                <w:rFonts w:ascii="Times New Roman" w:hAnsi="Times New Roman" w:cs="Times New Roman"/>
                <w:sz w:val="24"/>
                <w:szCs w:val="24"/>
              </w:rPr>
              <w:t>для студентов направления 690300 «Инфокоммуникационные технологии и системы связи»</w:t>
            </w:r>
          </w:p>
        </w:tc>
        <w:tc>
          <w:tcPr>
            <w:tcW w:w="3544"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color w:val="000000"/>
                <w:sz w:val="24"/>
                <w:szCs w:val="24"/>
              </w:rPr>
              <w:t>Приведены методические указания по изучению функциональных возможностей программы на примере моделирования простейших электрических цепей, содержание отчёта, контрольные вопросы и список литературы.</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0,9</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30</w:t>
            </w:r>
          </w:p>
        </w:tc>
        <w:tc>
          <w:tcPr>
            <w:tcW w:w="1560"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Апрель, 2021</w:t>
            </w:r>
          </w:p>
        </w:tc>
        <w:tc>
          <w:tcPr>
            <w:tcW w:w="1417" w:type="dxa"/>
            <w:vAlign w:val="center"/>
          </w:tcPr>
          <w:p w:rsidR="00423C65" w:rsidRPr="00A416AD" w:rsidRDefault="00423C65" w:rsidP="00E26E15">
            <w:pPr>
              <w:jc w:val="center"/>
              <w:rPr>
                <w:rFonts w:ascii="Times New Roman" w:hAnsi="Times New Roman" w:cs="Times New Roman"/>
                <w:color w:val="000000"/>
                <w:sz w:val="24"/>
                <w:szCs w:val="24"/>
              </w:rPr>
            </w:pPr>
          </w:p>
        </w:tc>
      </w:tr>
      <w:tr w:rsidR="00423C65" w:rsidRPr="00A416AD" w:rsidTr="00E26E15">
        <w:trPr>
          <w:trHeight w:val="1163"/>
        </w:trPr>
        <w:tc>
          <w:tcPr>
            <w:tcW w:w="3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2</w:t>
            </w:r>
          </w:p>
        </w:tc>
        <w:tc>
          <w:tcPr>
            <w:tcW w:w="2155"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Алиев И.К.</w:t>
            </w:r>
          </w:p>
        </w:tc>
        <w:tc>
          <w:tcPr>
            <w:tcW w:w="4082"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b/>
                <w:color w:val="000000"/>
                <w:sz w:val="24"/>
                <w:szCs w:val="24"/>
                <w:lang w:val="kk-KZ"/>
              </w:rPr>
              <w:t>Исследование работы однополупериодного выпрямител</w:t>
            </w:r>
            <w:r w:rsidRPr="00A416AD">
              <w:rPr>
                <w:rFonts w:ascii="Times New Roman" w:hAnsi="Times New Roman" w:cs="Times New Roman"/>
                <w:color w:val="000000"/>
                <w:sz w:val="24"/>
                <w:szCs w:val="24"/>
                <w:lang w:val="kk-KZ"/>
              </w:rPr>
              <w:t>я</w:t>
            </w:r>
            <w:r w:rsidRPr="00A416AD">
              <w:rPr>
                <w:rFonts w:ascii="Times New Roman" w:hAnsi="Times New Roman" w:cs="Times New Roman"/>
                <w:color w:val="000000"/>
                <w:sz w:val="24"/>
                <w:szCs w:val="24"/>
              </w:rPr>
              <w:t xml:space="preserve">. Методические указания к лабораторной работе по дисциплине «ЭПУСТ» </w:t>
            </w:r>
            <w:r w:rsidRPr="00A416AD">
              <w:rPr>
                <w:rFonts w:ascii="Times New Roman" w:hAnsi="Times New Roman" w:cs="Times New Roman"/>
                <w:sz w:val="24"/>
                <w:szCs w:val="24"/>
              </w:rPr>
              <w:t>для студентов направления 690300 «Инфокоммуникационные технологии и системы связи»</w:t>
            </w:r>
          </w:p>
        </w:tc>
        <w:tc>
          <w:tcPr>
            <w:tcW w:w="3544"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color w:val="000000"/>
                <w:sz w:val="24"/>
                <w:szCs w:val="24"/>
              </w:rPr>
              <w:t>Приведены теоретические сведения и методические указания по выполнению работы, содержание отчёта, контрольные вопросы и список литературы.</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0,9</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30</w:t>
            </w:r>
          </w:p>
        </w:tc>
        <w:tc>
          <w:tcPr>
            <w:tcW w:w="1560"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Апрель, 2021</w:t>
            </w:r>
          </w:p>
        </w:tc>
        <w:tc>
          <w:tcPr>
            <w:tcW w:w="1417" w:type="dxa"/>
            <w:vAlign w:val="center"/>
          </w:tcPr>
          <w:p w:rsidR="00423C65" w:rsidRPr="00A416AD" w:rsidRDefault="00423C65" w:rsidP="00E26E15">
            <w:pPr>
              <w:jc w:val="center"/>
              <w:rPr>
                <w:rFonts w:ascii="Times New Roman" w:hAnsi="Times New Roman" w:cs="Times New Roman"/>
                <w:color w:val="000000"/>
                <w:sz w:val="24"/>
                <w:szCs w:val="24"/>
              </w:rPr>
            </w:pPr>
          </w:p>
        </w:tc>
      </w:tr>
      <w:tr w:rsidR="00423C65" w:rsidRPr="00A416AD" w:rsidTr="00E26E15">
        <w:trPr>
          <w:trHeight w:val="1163"/>
        </w:trPr>
        <w:tc>
          <w:tcPr>
            <w:tcW w:w="3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lastRenderedPageBreak/>
              <w:t>3</w:t>
            </w:r>
          </w:p>
        </w:tc>
        <w:tc>
          <w:tcPr>
            <w:tcW w:w="2155"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sz w:val="24"/>
                <w:szCs w:val="24"/>
                <w:lang w:val="en-US"/>
              </w:rPr>
              <w:t>Ванюков</w:t>
            </w:r>
            <w:r w:rsidRPr="00A416AD">
              <w:rPr>
                <w:rFonts w:ascii="Times New Roman" w:hAnsi="Times New Roman" w:cs="Times New Roman"/>
                <w:sz w:val="24"/>
                <w:szCs w:val="24"/>
              </w:rPr>
              <w:t> </w:t>
            </w:r>
            <w:r w:rsidRPr="00A416AD">
              <w:rPr>
                <w:rFonts w:ascii="Times New Roman" w:hAnsi="Times New Roman" w:cs="Times New Roman"/>
                <w:sz w:val="24"/>
                <w:szCs w:val="24"/>
                <w:lang w:val="en-US"/>
              </w:rPr>
              <w:t>А.Ю.</w:t>
            </w:r>
          </w:p>
        </w:tc>
        <w:tc>
          <w:tcPr>
            <w:tcW w:w="4082"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b/>
                <w:color w:val="000000"/>
                <w:sz w:val="24"/>
                <w:szCs w:val="24"/>
              </w:rPr>
              <w:t>Спектральный анализ и синтез периодических сигналов.</w:t>
            </w:r>
            <w:r w:rsidRPr="00A416AD">
              <w:rPr>
                <w:rFonts w:ascii="Times New Roman" w:hAnsi="Times New Roman" w:cs="Times New Roman"/>
                <w:color w:val="000000"/>
                <w:sz w:val="24"/>
                <w:szCs w:val="24"/>
              </w:rPr>
              <w:t xml:space="preserve"> Методические указания к лабораторной работе по дисциплине «Общая теория связи» </w:t>
            </w:r>
            <w:r w:rsidRPr="00A416AD">
              <w:rPr>
                <w:rFonts w:ascii="Times New Roman" w:hAnsi="Times New Roman" w:cs="Times New Roman"/>
                <w:sz w:val="24"/>
                <w:szCs w:val="24"/>
              </w:rPr>
              <w:t>для студентов, обучающихся по направлению 690300 «Инфокоммуникационные технологии и системы связи»</w:t>
            </w:r>
          </w:p>
        </w:tc>
        <w:tc>
          <w:tcPr>
            <w:tcW w:w="3544"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color w:val="000000"/>
                <w:sz w:val="24"/>
                <w:szCs w:val="24"/>
              </w:rPr>
              <w:t>Приведены краткие теоретические сведения, методика проведения эксперимента, содержание отчёта, вопросы для подготовки и список литературы.</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0,75</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30</w:t>
            </w:r>
          </w:p>
        </w:tc>
        <w:tc>
          <w:tcPr>
            <w:tcW w:w="1560"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Март, 2021</w:t>
            </w:r>
          </w:p>
        </w:tc>
        <w:tc>
          <w:tcPr>
            <w:tcW w:w="1417" w:type="dxa"/>
            <w:vAlign w:val="center"/>
          </w:tcPr>
          <w:p w:rsidR="00423C65" w:rsidRPr="00A416AD" w:rsidRDefault="00423C65" w:rsidP="00E26E15">
            <w:pPr>
              <w:jc w:val="center"/>
              <w:rPr>
                <w:rFonts w:ascii="Times New Roman" w:hAnsi="Times New Roman" w:cs="Times New Roman"/>
                <w:color w:val="000000"/>
                <w:sz w:val="24"/>
                <w:szCs w:val="24"/>
              </w:rPr>
            </w:pPr>
          </w:p>
        </w:tc>
      </w:tr>
      <w:tr w:rsidR="00423C65" w:rsidRPr="00A416AD" w:rsidTr="00E26E15">
        <w:trPr>
          <w:trHeight w:val="1163"/>
        </w:trPr>
        <w:tc>
          <w:tcPr>
            <w:tcW w:w="3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4</w:t>
            </w:r>
          </w:p>
        </w:tc>
        <w:tc>
          <w:tcPr>
            <w:tcW w:w="2155"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sz w:val="24"/>
                <w:szCs w:val="24"/>
                <w:lang w:val="en-US"/>
              </w:rPr>
              <w:t>Ванюков</w:t>
            </w:r>
            <w:r w:rsidRPr="00A416AD">
              <w:rPr>
                <w:rFonts w:ascii="Times New Roman" w:hAnsi="Times New Roman" w:cs="Times New Roman"/>
                <w:sz w:val="24"/>
                <w:szCs w:val="24"/>
              </w:rPr>
              <w:t> </w:t>
            </w:r>
            <w:r w:rsidRPr="00A416AD">
              <w:rPr>
                <w:rFonts w:ascii="Times New Roman" w:hAnsi="Times New Roman" w:cs="Times New Roman"/>
                <w:sz w:val="24"/>
                <w:szCs w:val="24"/>
                <w:lang w:val="en-US"/>
              </w:rPr>
              <w:t>А.Ю.</w:t>
            </w:r>
          </w:p>
        </w:tc>
        <w:tc>
          <w:tcPr>
            <w:tcW w:w="4082"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b/>
                <w:color w:val="000000"/>
                <w:sz w:val="24"/>
                <w:szCs w:val="24"/>
              </w:rPr>
              <w:t xml:space="preserve">Корреляционная обработка сигналов. </w:t>
            </w:r>
            <w:r w:rsidRPr="00A416AD">
              <w:rPr>
                <w:rFonts w:ascii="Times New Roman" w:hAnsi="Times New Roman" w:cs="Times New Roman"/>
                <w:color w:val="000000"/>
                <w:sz w:val="24"/>
                <w:szCs w:val="24"/>
              </w:rPr>
              <w:t xml:space="preserve">Методические указания к лабораторной работе по дисциплине «Общая теория связи» </w:t>
            </w:r>
            <w:r w:rsidRPr="00A416AD">
              <w:rPr>
                <w:rFonts w:ascii="Times New Roman" w:hAnsi="Times New Roman" w:cs="Times New Roman"/>
                <w:sz w:val="24"/>
                <w:szCs w:val="24"/>
              </w:rPr>
              <w:t>для студентов, обучающихся по направлению 690300 «Инфокоммуникационные технологии и системы связи»</w:t>
            </w:r>
          </w:p>
        </w:tc>
        <w:tc>
          <w:tcPr>
            <w:tcW w:w="3544" w:type="dxa"/>
            <w:vAlign w:val="center"/>
          </w:tcPr>
          <w:p w:rsidR="00423C65" w:rsidRPr="00A416AD" w:rsidRDefault="00423C65" w:rsidP="00E26E15">
            <w:pPr>
              <w:rPr>
                <w:rFonts w:ascii="Times New Roman" w:hAnsi="Times New Roman" w:cs="Times New Roman"/>
                <w:color w:val="000000"/>
                <w:sz w:val="24"/>
                <w:szCs w:val="24"/>
              </w:rPr>
            </w:pPr>
            <w:r w:rsidRPr="00A416AD">
              <w:rPr>
                <w:rFonts w:ascii="Times New Roman" w:hAnsi="Times New Roman" w:cs="Times New Roman"/>
                <w:color w:val="000000"/>
                <w:sz w:val="24"/>
                <w:szCs w:val="24"/>
              </w:rPr>
              <w:t>Приведены краткие теоретические сведения, методика проведения эксперимента, содержание отчёта, вопросы для подготовки и список литературы.</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0,75</w:t>
            </w:r>
          </w:p>
        </w:tc>
        <w:tc>
          <w:tcPr>
            <w:tcW w:w="992"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30</w:t>
            </w:r>
          </w:p>
        </w:tc>
        <w:tc>
          <w:tcPr>
            <w:tcW w:w="1560" w:type="dxa"/>
            <w:vAlign w:val="center"/>
          </w:tcPr>
          <w:p w:rsidR="00423C65" w:rsidRPr="00A416AD" w:rsidRDefault="00423C65" w:rsidP="00E26E15">
            <w:pPr>
              <w:jc w:val="center"/>
              <w:rPr>
                <w:rFonts w:ascii="Times New Roman" w:hAnsi="Times New Roman" w:cs="Times New Roman"/>
                <w:color w:val="000000"/>
                <w:sz w:val="24"/>
                <w:szCs w:val="24"/>
              </w:rPr>
            </w:pPr>
            <w:r w:rsidRPr="00A416AD">
              <w:rPr>
                <w:rFonts w:ascii="Times New Roman" w:hAnsi="Times New Roman" w:cs="Times New Roman"/>
                <w:color w:val="000000"/>
                <w:sz w:val="24"/>
                <w:szCs w:val="24"/>
              </w:rPr>
              <w:t>Март, 2021</w:t>
            </w:r>
          </w:p>
        </w:tc>
        <w:tc>
          <w:tcPr>
            <w:tcW w:w="1417" w:type="dxa"/>
            <w:vAlign w:val="center"/>
          </w:tcPr>
          <w:p w:rsidR="00423C65" w:rsidRPr="00A416AD" w:rsidRDefault="00423C65" w:rsidP="00E26E15">
            <w:pPr>
              <w:jc w:val="center"/>
              <w:rPr>
                <w:rFonts w:ascii="Times New Roman" w:hAnsi="Times New Roman" w:cs="Times New Roman"/>
                <w:color w:val="000000"/>
                <w:sz w:val="24"/>
                <w:szCs w:val="24"/>
              </w:rPr>
            </w:pPr>
          </w:p>
        </w:tc>
      </w:tr>
      <w:tr w:rsidR="00423C65" w:rsidRPr="00A416AD" w:rsidTr="00E26E15">
        <w:trPr>
          <w:trHeight w:val="1163"/>
        </w:trPr>
        <w:tc>
          <w:tcPr>
            <w:tcW w:w="392" w:type="dxa"/>
            <w:vAlign w:val="center"/>
          </w:tcPr>
          <w:p w:rsidR="00423C65" w:rsidRPr="00A416AD" w:rsidRDefault="00423C65" w:rsidP="00E26E15">
            <w:pPr>
              <w:jc w:val="center"/>
              <w:rPr>
                <w:rFonts w:ascii="Times New Roman" w:hAnsi="Times New Roman" w:cs="Times New Roman"/>
                <w:color w:val="000000" w:themeColor="text1"/>
                <w:sz w:val="24"/>
                <w:szCs w:val="24"/>
              </w:rPr>
            </w:pPr>
            <w:r w:rsidRPr="00A416AD">
              <w:rPr>
                <w:rFonts w:ascii="Times New Roman" w:hAnsi="Times New Roman" w:cs="Times New Roman"/>
                <w:color w:val="000000" w:themeColor="text1"/>
                <w:sz w:val="24"/>
                <w:szCs w:val="24"/>
              </w:rPr>
              <w:t>5</w:t>
            </w:r>
          </w:p>
        </w:tc>
        <w:tc>
          <w:tcPr>
            <w:tcW w:w="2155" w:type="dxa"/>
            <w:vAlign w:val="center"/>
          </w:tcPr>
          <w:p w:rsidR="00423C65" w:rsidRPr="00A416AD" w:rsidRDefault="00423C65" w:rsidP="00E26E15">
            <w:pPr>
              <w:jc w:val="both"/>
              <w:rPr>
                <w:rFonts w:ascii="Times New Roman" w:hAnsi="Times New Roman" w:cs="Times New Roman"/>
                <w:color w:val="000000" w:themeColor="text1"/>
                <w:sz w:val="24"/>
                <w:szCs w:val="24"/>
              </w:rPr>
            </w:pPr>
            <w:r w:rsidRPr="00A416AD">
              <w:rPr>
                <w:rFonts w:ascii="Times New Roman" w:hAnsi="Times New Roman" w:cs="Times New Roman"/>
                <w:color w:val="000000" w:themeColor="text1"/>
                <w:sz w:val="24"/>
                <w:szCs w:val="24"/>
              </w:rPr>
              <w:t>Келдибекова А.К., Бакытов Р.Б.</w:t>
            </w:r>
          </w:p>
        </w:tc>
        <w:tc>
          <w:tcPr>
            <w:tcW w:w="4082" w:type="dxa"/>
            <w:vAlign w:val="center"/>
          </w:tcPr>
          <w:p w:rsidR="00423C65" w:rsidRPr="00A416AD" w:rsidRDefault="00423C65" w:rsidP="00E26E15">
            <w:pPr>
              <w:rPr>
                <w:rFonts w:ascii="Times New Roman" w:hAnsi="Times New Roman" w:cs="Times New Roman"/>
                <w:color w:val="FF0000"/>
                <w:sz w:val="24"/>
                <w:szCs w:val="24"/>
              </w:rPr>
            </w:pPr>
            <w:r w:rsidRPr="00A416AD">
              <w:rPr>
                <w:rFonts w:ascii="Times New Roman" w:hAnsi="Times New Roman" w:cs="Times New Roman"/>
                <w:color w:val="000000" w:themeColor="text1"/>
                <w:sz w:val="24"/>
                <w:szCs w:val="24"/>
              </w:rPr>
              <w:t xml:space="preserve">Методические указания к лабораторным работам по дисциплине </w:t>
            </w:r>
            <w:r w:rsidRPr="00A416AD">
              <w:rPr>
                <w:rFonts w:ascii="Times New Roman" w:hAnsi="Times New Roman" w:cs="Times New Roman"/>
                <w:b/>
                <w:color w:val="000000" w:themeColor="text1"/>
                <w:sz w:val="24"/>
                <w:szCs w:val="24"/>
              </w:rPr>
              <w:t xml:space="preserve">«Проектирование и эксплуатация сетей связи» </w:t>
            </w:r>
            <w:r w:rsidRPr="00A416AD">
              <w:rPr>
                <w:rFonts w:ascii="Times New Roman" w:hAnsi="Times New Roman" w:cs="Times New Roman"/>
                <w:color w:val="000000" w:themeColor="text1"/>
                <w:sz w:val="24"/>
                <w:szCs w:val="24"/>
              </w:rPr>
              <w:t>для студентов направления 690300 «Инфокоммуникационные технологии и системы связи» и профиля «Сети связи и системы коммутации».</w:t>
            </w:r>
          </w:p>
        </w:tc>
        <w:tc>
          <w:tcPr>
            <w:tcW w:w="3544" w:type="dxa"/>
            <w:vAlign w:val="center"/>
          </w:tcPr>
          <w:p w:rsidR="00423C65" w:rsidRPr="00A416AD" w:rsidRDefault="00423C65" w:rsidP="00E26E15">
            <w:pPr>
              <w:rPr>
                <w:rFonts w:ascii="Times New Roman" w:hAnsi="Times New Roman" w:cs="Times New Roman"/>
                <w:color w:val="FF0000"/>
                <w:sz w:val="24"/>
                <w:szCs w:val="24"/>
              </w:rPr>
            </w:pPr>
            <w:r w:rsidRPr="00A416AD">
              <w:rPr>
                <w:rFonts w:ascii="Times New Roman" w:hAnsi="Times New Roman" w:cs="Times New Roman"/>
                <w:color w:val="000000" w:themeColor="text1"/>
                <w:sz w:val="24"/>
                <w:szCs w:val="24"/>
              </w:rPr>
              <w:t>Приведены краткие теоретические сведения, методика проведения лабораторных работ, содержание отчёта, вопросы для подготовки и список литературы.</w:t>
            </w:r>
          </w:p>
        </w:tc>
        <w:tc>
          <w:tcPr>
            <w:tcW w:w="992" w:type="dxa"/>
            <w:vAlign w:val="center"/>
          </w:tcPr>
          <w:p w:rsidR="00423C65" w:rsidRPr="00A416AD" w:rsidRDefault="00423C65" w:rsidP="00E26E15">
            <w:pPr>
              <w:jc w:val="center"/>
              <w:rPr>
                <w:rFonts w:ascii="Times New Roman" w:hAnsi="Times New Roman" w:cs="Times New Roman"/>
                <w:color w:val="FF0000"/>
                <w:sz w:val="24"/>
                <w:szCs w:val="24"/>
              </w:rPr>
            </w:pPr>
            <w:r w:rsidRPr="00A416AD">
              <w:rPr>
                <w:rFonts w:ascii="Times New Roman" w:hAnsi="Times New Roman" w:cs="Times New Roman"/>
                <w:color w:val="000000" w:themeColor="text1"/>
                <w:sz w:val="24"/>
                <w:szCs w:val="24"/>
              </w:rPr>
              <w:t>2,0</w:t>
            </w:r>
          </w:p>
        </w:tc>
        <w:tc>
          <w:tcPr>
            <w:tcW w:w="992" w:type="dxa"/>
            <w:vAlign w:val="center"/>
          </w:tcPr>
          <w:p w:rsidR="00423C65" w:rsidRPr="00A416AD" w:rsidRDefault="00423C65" w:rsidP="00E26E15">
            <w:pPr>
              <w:jc w:val="center"/>
              <w:rPr>
                <w:rFonts w:ascii="Times New Roman" w:hAnsi="Times New Roman" w:cs="Times New Roman"/>
                <w:color w:val="000000" w:themeColor="text1"/>
                <w:sz w:val="24"/>
                <w:szCs w:val="24"/>
              </w:rPr>
            </w:pPr>
            <w:r w:rsidRPr="00A416AD">
              <w:rPr>
                <w:rFonts w:ascii="Times New Roman" w:hAnsi="Times New Roman" w:cs="Times New Roman"/>
                <w:color w:val="000000" w:themeColor="text1"/>
                <w:sz w:val="24"/>
                <w:szCs w:val="24"/>
              </w:rPr>
              <w:t>30</w:t>
            </w:r>
          </w:p>
        </w:tc>
        <w:tc>
          <w:tcPr>
            <w:tcW w:w="1560" w:type="dxa"/>
            <w:vAlign w:val="center"/>
          </w:tcPr>
          <w:p w:rsidR="00423C65" w:rsidRPr="00A416AD" w:rsidRDefault="00423C65" w:rsidP="00E26E15">
            <w:pPr>
              <w:jc w:val="center"/>
              <w:rPr>
                <w:rFonts w:ascii="Times New Roman" w:hAnsi="Times New Roman" w:cs="Times New Roman"/>
                <w:color w:val="000000" w:themeColor="text1"/>
                <w:sz w:val="24"/>
                <w:szCs w:val="24"/>
              </w:rPr>
            </w:pPr>
            <w:r w:rsidRPr="00A416AD">
              <w:rPr>
                <w:rFonts w:ascii="Times New Roman" w:hAnsi="Times New Roman" w:cs="Times New Roman"/>
                <w:color w:val="000000" w:themeColor="text1"/>
                <w:sz w:val="24"/>
                <w:szCs w:val="24"/>
              </w:rPr>
              <w:t>Май, 2021</w:t>
            </w:r>
          </w:p>
        </w:tc>
        <w:tc>
          <w:tcPr>
            <w:tcW w:w="1417" w:type="dxa"/>
            <w:vAlign w:val="center"/>
          </w:tcPr>
          <w:p w:rsidR="00423C65" w:rsidRPr="00A416AD" w:rsidRDefault="00423C65" w:rsidP="00E26E15">
            <w:pPr>
              <w:jc w:val="center"/>
              <w:rPr>
                <w:rFonts w:ascii="Times New Roman" w:hAnsi="Times New Roman" w:cs="Times New Roman"/>
                <w:color w:val="000000" w:themeColor="text1"/>
                <w:sz w:val="24"/>
                <w:szCs w:val="24"/>
              </w:rPr>
            </w:pPr>
          </w:p>
        </w:tc>
      </w:tr>
      <w:tr w:rsidR="00423C65" w:rsidRPr="00A416AD" w:rsidTr="00E26E15">
        <w:tc>
          <w:tcPr>
            <w:tcW w:w="15134" w:type="dxa"/>
            <w:gridSpan w:val="8"/>
          </w:tcPr>
          <w:p w:rsidR="00423C65" w:rsidRPr="00A416AD" w:rsidRDefault="00423C65" w:rsidP="00E26E15">
            <w:pPr>
              <w:pStyle w:val="aff"/>
              <w:jc w:val="center"/>
              <w:rPr>
                <w:rFonts w:ascii="Times New Roman" w:hAnsi="Times New Roman"/>
                <w:i/>
                <w:sz w:val="24"/>
                <w:szCs w:val="24"/>
                <w:u w:val="single"/>
              </w:rPr>
            </w:pPr>
            <w:r w:rsidRPr="00A416AD">
              <w:rPr>
                <w:rFonts w:ascii="Times New Roman" w:hAnsi="Times New Roman"/>
                <w:b/>
                <w:sz w:val="24"/>
                <w:szCs w:val="24"/>
              </w:rPr>
              <w:t>КАФЕДРА  «РАДИОЭЛЕКТРОНИКА»</w:t>
            </w:r>
          </w:p>
        </w:tc>
      </w:tr>
      <w:tr w:rsidR="00423C65" w:rsidRPr="00A416AD" w:rsidTr="00E26E15">
        <w:tc>
          <w:tcPr>
            <w:tcW w:w="392" w:type="dxa"/>
          </w:tcPr>
          <w:p w:rsidR="00423C65" w:rsidRPr="00A416AD" w:rsidRDefault="00423C65" w:rsidP="00E26E15">
            <w:pPr>
              <w:contextualSpacing/>
              <w:rPr>
                <w:rFonts w:ascii="Times New Roman" w:hAnsi="Times New Roman" w:cs="Times New Roman"/>
                <w:sz w:val="24"/>
                <w:szCs w:val="24"/>
              </w:rPr>
            </w:pPr>
            <w:r w:rsidRPr="00A416AD">
              <w:rPr>
                <w:rFonts w:ascii="Times New Roman" w:hAnsi="Times New Roman" w:cs="Times New Roman"/>
                <w:sz w:val="24"/>
                <w:szCs w:val="24"/>
              </w:rPr>
              <w:t>2</w:t>
            </w:r>
          </w:p>
        </w:tc>
        <w:tc>
          <w:tcPr>
            <w:tcW w:w="2155" w:type="dxa"/>
          </w:tcPr>
          <w:p w:rsidR="00423C65" w:rsidRPr="00A416AD" w:rsidRDefault="00423C65" w:rsidP="00E26E15">
            <w:pPr>
              <w:contextualSpacing/>
              <w:rPr>
                <w:rFonts w:ascii="Times New Roman" w:hAnsi="Times New Roman" w:cs="Times New Roman"/>
                <w:sz w:val="24"/>
                <w:szCs w:val="24"/>
              </w:rPr>
            </w:pPr>
            <w:r w:rsidRPr="00A416AD">
              <w:rPr>
                <w:rFonts w:ascii="Times New Roman" w:hAnsi="Times New Roman" w:cs="Times New Roman"/>
                <w:sz w:val="24"/>
                <w:szCs w:val="24"/>
              </w:rPr>
              <w:t>Чепашева Т.С</w:t>
            </w:r>
          </w:p>
        </w:tc>
        <w:tc>
          <w:tcPr>
            <w:tcW w:w="4082" w:type="dxa"/>
          </w:tcPr>
          <w:p w:rsidR="00423C65" w:rsidRPr="00A416AD" w:rsidRDefault="00423C65" w:rsidP="00E26E15">
            <w:pPr>
              <w:contextualSpacing/>
              <w:jc w:val="both"/>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в лабораторным работам по курсам "Телевидение", "Основы телевидения и видеотехники" для студентов направлений 690300 "Инфокоммуникационные технологии и системы связи" и 690200 "Радиотехника" всех форм </w:t>
            </w:r>
            <w:r w:rsidRPr="00A416AD">
              <w:rPr>
                <w:rFonts w:ascii="Times New Roman" w:hAnsi="Times New Roman" w:cs="Times New Roman"/>
                <w:sz w:val="24"/>
                <w:szCs w:val="24"/>
              </w:rPr>
              <w:lastRenderedPageBreak/>
              <w:t>обучения</w:t>
            </w:r>
          </w:p>
        </w:tc>
        <w:tc>
          <w:tcPr>
            <w:tcW w:w="3544" w:type="dxa"/>
          </w:tcPr>
          <w:p w:rsidR="00423C65" w:rsidRPr="00A416AD" w:rsidRDefault="00423C65" w:rsidP="00E26E15">
            <w:pPr>
              <w:contextualSpacing/>
              <w:jc w:val="both"/>
              <w:rPr>
                <w:rFonts w:ascii="Times New Roman" w:hAnsi="Times New Roman" w:cs="Times New Roman"/>
                <w:sz w:val="24"/>
                <w:szCs w:val="24"/>
              </w:rPr>
            </w:pPr>
            <w:r w:rsidRPr="00A416AD">
              <w:rPr>
                <w:rFonts w:ascii="Times New Roman" w:hAnsi="Times New Roman" w:cs="Times New Roman"/>
                <w:sz w:val="24"/>
                <w:szCs w:val="24"/>
              </w:rPr>
              <w:lastRenderedPageBreak/>
              <w:t>В методических указаниях излагаются краткие теоретические сведения, порядок выполнения работ, требования к отчету, контрольные вопросы и рекомендуемая литература.</w:t>
            </w:r>
          </w:p>
        </w:tc>
        <w:tc>
          <w:tcPr>
            <w:tcW w:w="992"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1</w:t>
            </w:r>
            <w:r w:rsidRPr="00A416AD">
              <w:rPr>
                <w:rFonts w:ascii="Times New Roman" w:hAnsi="Times New Roman" w:cs="Times New Roman"/>
                <w:sz w:val="24"/>
                <w:szCs w:val="24"/>
                <w:lang w:val="en-US"/>
              </w:rPr>
              <w:t>,75</w:t>
            </w:r>
            <w:r w:rsidRPr="00A416AD">
              <w:rPr>
                <w:rFonts w:ascii="Times New Roman" w:hAnsi="Times New Roman" w:cs="Times New Roman"/>
                <w:sz w:val="24"/>
                <w:szCs w:val="24"/>
              </w:rPr>
              <w:t xml:space="preserve"> п.л.</w:t>
            </w:r>
          </w:p>
        </w:tc>
        <w:tc>
          <w:tcPr>
            <w:tcW w:w="992"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25 экз.</w:t>
            </w:r>
          </w:p>
        </w:tc>
        <w:tc>
          <w:tcPr>
            <w:tcW w:w="1560"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январь 2021</w:t>
            </w:r>
          </w:p>
        </w:tc>
        <w:tc>
          <w:tcPr>
            <w:tcW w:w="1417" w:type="dxa"/>
          </w:tcPr>
          <w:p w:rsidR="00423C65" w:rsidRPr="00A416AD" w:rsidRDefault="00423C65" w:rsidP="00E26E15">
            <w:pPr>
              <w:pStyle w:val="aff"/>
              <w:rPr>
                <w:rFonts w:ascii="Times New Roman" w:hAnsi="Times New Roman"/>
                <w:i/>
                <w:sz w:val="24"/>
                <w:szCs w:val="24"/>
                <w:u w:val="single"/>
              </w:rPr>
            </w:pPr>
          </w:p>
        </w:tc>
      </w:tr>
      <w:tr w:rsidR="00423C65" w:rsidRPr="00A416AD" w:rsidTr="00E26E15">
        <w:tc>
          <w:tcPr>
            <w:tcW w:w="392" w:type="dxa"/>
          </w:tcPr>
          <w:p w:rsidR="00423C65" w:rsidRPr="00A416AD" w:rsidRDefault="00423C65" w:rsidP="00E26E15">
            <w:pPr>
              <w:contextualSpacing/>
              <w:rPr>
                <w:rFonts w:ascii="Times New Roman" w:hAnsi="Times New Roman" w:cs="Times New Roman"/>
                <w:sz w:val="24"/>
                <w:szCs w:val="24"/>
              </w:rPr>
            </w:pPr>
            <w:r w:rsidRPr="00A416AD">
              <w:rPr>
                <w:rFonts w:ascii="Times New Roman" w:hAnsi="Times New Roman" w:cs="Times New Roman"/>
                <w:sz w:val="24"/>
                <w:szCs w:val="24"/>
              </w:rPr>
              <w:lastRenderedPageBreak/>
              <w:t>4</w:t>
            </w:r>
          </w:p>
        </w:tc>
        <w:tc>
          <w:tcPr>
            <w:tcW w:w="2155" w:type="dxa"/>
          </w:tcPr>
          <w:p w:rsidR="00423C65" w:rsidRPr="00A416AD" w:rsidRDefault="00423C65" w:rsidP="00E26E15">
            <w:pPr>
              <w:jc w:val="both"/>
              <w:rPr>
                <w:rFonts w:ascii="Times New Roman" w:eastAsia="Times New Roman" w:hAnsi="Times New Roman" w:cs="Times New Roman"/>
                <w:sz w:val="24"/>
                <w:szCs w:val="24"/>
              </w:rPr>
            </w:pPr>
            <w:r w:rsidRPr="00A416AD">
              <w:rPr>
                <w:rFonts w:ascii="Times New Roman" w:eastAsia="Times New Roman" w:hAnsi="Times New Roman" w:cs="Times New Roman"/>
                <w:sz w:val="24"/>
                <w:szCs w:val="24"/>
              </w:rPr>
              <w:t xml:space="preserve">Е.Г.Голомазов, </w:t>
            </w:r>
          </w:p>
          <w:p w:rsidR="00423C65" w:rsidRPr="00A416AD" w:rsidRDefault="00423C65" w:rsidP="00E26E15">
            <w:pPr>
              <w:jc w:val="both"/>
              <w:rPr>
                <w:rFonts w:ascii="Times New Roman" w:eastAsia="Times New Roman" w:hAnsi="Times New Roman" w:cs="Times New Roman"/>
                <w:sz w:val="24"/>
                <w:szCs w:val="24"/>
              </w:rPr>
            </w:pPr>
            <w:r w:rsidRPr="00A416AD">
              <w:rPr>
                <w:rFonts w:ascii="Times New Roman" w:eastAsia="Times New Roman" w:hAnsi="Times New Roman" w:cs="Times New Roman"/>
                <w:sz w:val="24"/>
                <w:szCs w:val="24"/>
              </w:rPr>
              <w:t>Б.Т. Каримов</w:t>
            </w:r>
          </w:p>
        </w:tc>
        <w:tc>
          <w:tcPr>
            <w:tcW w:w="4082" w:type="dxa"/>
          </w:tcPr>
          <w:p w:rsidR="00423C65" w:rsidRPr="00A416AD" w:rsidRDefault="00423C65" w:rsidP="00E26E15">
            <w:pPr>
              <w:contextualSpacing/>
              <w:jc w:val="both"/>
              <w:rPr>
                <w:rFonts w:ascii="Times New Roman" w:hAnsi="Times New Roman" w:cs="Times New Roman"/>
                <w:sz w:val="24"/>
                <w:szCs w:val="24"/>
              </w:rPr>
            </w:pPr>
            <w:r w:rsidRPr="00A416AD">
              <w:rPr>
                <w:rFonts w:ascii="Times New Roman" w:hAnsi="Times New Roman" w:cs="Times New Roman"/>
                <w:b/>
                <w:sz w:val="24"/>
                <w:szCs w:val="24"/>
              </w:rPr>
              <w:t>«Антенналар жана фидерлер».</w:t>
            </w:r>
            <w:r w:rsidRPr="00A416AD">
              <w:rPr>
                <w:rFonts w:ascii="Times New Roman" w:hAnsi="Times New Roman" w:cs="Times New Roman"/>
                <w:sz w:val="24"/>
                <w:szCs w:val="24"/>
              </w:rPr>
              <w:t xml:space="preserve"> </w:t>
            </w:r>
          </w:p>
          <w:p w:rsidR="00423C65" w:rsidRPr="00A416AD" w:rsidRDefault="00423C65" w:rsidP="00E26E15">
            <w:pPr>
              <w:contextualSpacing/>
              <w:jc w:val="both"/>
              <w:rPr>
                <w:rFonts w:ascii="Times New Roman" w:hAnsi="Times New Roman" w:cs="Times New Roman"/>
                <w:b/>
                <w:sz w:val="24"/>
                <w:szCs w:val="24"/>
              </w:rPr>
            </w:pPr>
            <w:r w:rsidRPr="00A416AD">
              <w:rPr>
                <w:rFonts w:ascii="Times New Roman" w:hAnsi="Times New Roman" w:cs="Times New Roman"/>
                <w:sz w:val="24"/>
                <w:szCs w:val="24"/>
              </w:rPr>
              <w:t>690200 - «Радиотехника», 690300 - «Маалыматык-коммуникациялык технологиялар жана байланыш системалары» жана 700200 - «Техникалык системаларда башкаруу» багыттары боюнча  окуган студенттер үчүн окуу куралы.</w:t>
            </w:r>
          </w:p>
        </w:tc>
        <w:tc>
          <w:tcPr>
            <w:tcW w:w="3544" w:type="dxa"/>
          </w:tcPr>
          <w:p w:rsidR="00423C65" w:rsidRPr="00A416AD" w:rsidRDefault="00423C65" w:rsidP="00E26E15">
            <w:pPr>
              <w:contextualSpacing/>
              <w:jc w:val="both"/>
              <w:rPr>
                <w:rFonts w:ascii="Times New Roman" w:hAnsi="Times New Roman" w:cs="Times New Roman"/>
                <w:sz w:val="24"/>
                <w:szCs w:val="24"/>
              </w:rPr>
            </w:pPr>
            <w:bookmarkStart w:id="1" w:name="_Hlk53397686"/>
            <w:r w:rsidRPr="00A416AD">
              <w:rPr>
                <w:rFonts w:ascii="Times New Roman" w:hAnsi="Times New Roman" w:cs="Times New Roman"/>
                <w:sz w:val="24"/>
                <w:szCs w:val="24"/>
              </w:rPr>
              <w:t xml:space="preserve">Окуу куралында </w:t>
            </w:r>
            <w:bookmarkEnd w:id="1"/>
            <w:r w:rsidRPr="00A416AD">
              <w:rPr>
                <w:rFonts w:ascii="Times New Roman" w:hAnsi="Times New Roman" w:cs="Times New Roman"/>
                <w:sz w:val="24"/>
                <w:szCs w:val="24"/>
              </w:rPr>
              <w:t>«Антенналык-фидердик түзүлүштөр жана радиотолкундарды таратуу» дисциплинасы боюнча антенналык түзүлүш</w:t>
            </w:r>
            <w:r w:rsidRPr="00A416AD">
              <w:rPr>
                <w:rFonts w:ascii="Times New Roman" w:hAnsi="Times New Roman" w:cs="Times New Roman"/>
                <w:sz w:val="24"/>
                <w:szCs w:val="24"/>
              </w:rPr>
              <w:softHyphen/>
              <w:t>төрдүн теориясын изилдөө үчүн негиз болуп саналган материалдар берилген.</w:t>
            </w:r>
            <w:r w:rsidRPr="00A416AD">
              <w:rPr>
                <w:rFonts w:ascii="Times New Roman" w:hAnsi="Times New Roman" w:cs="Times New Roman"/>
                <w:bCs/>
                <w:sz w:val="24"/>
                <w:szCs w:val="24"/>
              </w:rPr>
              <w:t xml:space="preserve"> Окуу куралы 15 бапты камтыйт, 121 бетти камыйт</w:t>
            </w:r>
            <w:r w:rsidRPr="00A416AD">
              <w:rPr>
                <w:rFonts w:ascii="Times New Roman" w:hAnsi="Times New Roman" w:cs="Times New Roman"/>
                <w:sz w:val="24"/>
                <w:szCs w:val="24"/>
              </w:rPr>
              <w:t xml:space="preserve">. Окуу куралы мааниси жана маңызы терең изилдөө менен жазылган. </w:t>
            </w:r>
          </w:p>
        </w:tc>
        <w:tc>
          <w:tcPr>
            <w:tcW w:w="992"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8,0 б.т.</w:t>
            </w:r>
          </w:p>
        </w:tc>
        <w:tc>
          <w:tcPr>
            <w:tcW w:w="992" w:type="dxa"/>
          </w:tcPr>
          <w:p w:rsidR="00423C65" w:rsidRPr="00A416AD" w:rsidRDefault="00423C65" w:rsidP="00E26E15">
            <w:pPr>
              <w:contextualSpacing/>
              <w:jc w:val="center"/>
              <w:rPr>
                <w:rFonts w:ascii="Times New Roman" w:hAnsi="Times New Roman" w:cs="Times New Roman"/>
                <w:color w:val="FF0000"/>
                <w:sz w:val="24"/>
                <w:szCs w:val="24"/>
              </w:rPr>
            </w:pPr>
          </w:p>
        </w:tc>
        <w:tc>
          <w:tcPr>
            <w:tcW w:w="1560"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 xml:space="preserve">январь 2021 </w:t>
            </w:r>
          </w:p>
        </w:tc>
        <w:tc>
          <w:tcPr>
            <w:tcW w:w="1417" w:type="dxa"/>
          </w:tcPr>
          <w:p w:rsidR="00423C65" w:rsidRPr="00A416AD" w:rsidRDefault="00423C65" w:rsidP="00E26E15">
            <w:pPr>
              <w:contextualSpacing/>
              <w:jc w:val="center"/>
              <w:rPr>
                <w:rFonts w:ascii="Times New Roman" w:hAnsi="Times New Roman" w:cs="Times New Roman"/>
                <w:sz w:val="24"/>
                <w:szCs w:val="24"/>
              </w:rPr>
            </w:pPr>
          </w:p>
        </w:tc>
      </w:tr>
      <w:tr w:rsidR="00423C65" w:rsidRPr="00A416AD" w:rsidTr="00E26E15">
        <w:tc>
          <w:tcPr>
            <w:tcW w:w="392" w:type="dxa"/>
          </w:tcPr>
          <w:p w:rsidR="00423C65" w:rsidRPr="00A416AD" w:rsidRDefault="00423C65" w:rsidP="00E26E15">
            <w:pPr>
              <w:contextualSpacing/>
              <w:rPr>
                <w:rFonts w:ascii="Times New Roman" w:hAnsi="Times New Roman" w:cs="Times New Roman"/>
                <w:sz w:val="24"/>
                <w:szCs w:val="24"/>
              </w:rPr>
            </w:pPr>
            <w:r w:rsidRPr="00A416AD">
              <w:rPr>
                <w:rFonts w:ascii="Times New Roman" w:hAnsi="Times New Roman" w:cs="Times New Roman"/>
                <w:sz w:val="24"/>
                <w:szCs w:val="24"/>
              </w:rPr>
              <w:t>5</w:t>
            </w:r>
          </w:p>
        </w:tc>
        <w:tc>
          <w:tcPr>
            <w:tcW w:w="2155" w:type="dxa"/>
          </w:tcPr>
          <w:p w:rsidR="00423C65" w:rsidRPr="00A416AD" w:rsidRDefault="00423C65" w:rsidP="00E26E15">
            <w:pPr>
              <w:rPr>
                <w:rFonts w:ascii="Times New Roman" w:eastAsia="Times New Roman" w:hAnsi="Times New Roman" w:cs="Times New Roman"/>
                <w:sz w:val="24"/>
                <w:szCs w:val="24"/>
              </w:rPr>
            </w:pPr>
            <w:r w:rsidRPr="00A416AD">
              <w:rPr>
                <w:rFonts w:ascii="Times New Roman" w:eastAsia="Times New Roman" w:hAnsi="Times New Roman" w:cs="Times New Roman"/>
                <w:sz w:val="24"/>
                <w:szCs w:val="24"/>
              </w:rPr>
              <w:t xml:space="preserve">Б.Т. Каримов, Е.Г.Голомазов </w:t>
            </w:r>
          </w:p>
          <w:p w:rsidR="00423C65" w:rsidRPr="00A416AD" w:rsidRDefault="00423C65" w:rsidP="00E26E15">
            <w:pPr>
              <w:jc w:val="both"/>
              <w:rPr>
                <w:rFonts w:ascii="Times New Roman" w:eastAsia="Times New Roman" w:hAnsi="Times New Roman" w:cs="Times New Roman"/>
                <w:sz w:val="24"/>
                <w:szCs w:val="24"/>
              </w:rPr>
            </w:pPr>
          </w:p>
        </w:tc>
        <w:tc>
          <w:tcPr>
            <w:tcW w:w="4082"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b/>
                <w:sz w:val="24"/>
                <w:szCs w:val="24"/>
              </w:rPr>
              <w:t>«Аналогдук жана санариптик электроника».</w:t>
            </w:r>
            <w:r w:rsidRPr="00A416AD">
              <w:rPr>
                <w:rFonts w:ascii="Times New Roman" w:hAnsi="Times New Roman" w:cs="Times New Roman"/>
                <w:sz w:val="24"/>
                <w:szCs w:val="24"/>
              </w:rPr>
              <w:t xml:space="preserve"> </w:t>
            </w:r>
          </w:p>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 xml:space="preserve">690200 - «Радиотехника», 690300 - «Маалыматык-коммуникациялык технологиялар жана байланыш системалары» 700200 - «Техникалык системаларда башкаруу»  жана </w:t>
            </w:r>
            <w:r w:rsidRPr="00A416AD">
              <w:rPr>
                <w:rFonts w:ascii="Times New Roman" w:eastAsia="Times New Roman" w:hAnsi="Times New Roman" w:cs="Times New Roman"/>
                <w:sz w:val="24"/>
                <w:szCs w:val="24"/>
              </w:rPr>
              <w:t xml:space="preserve">640200 “Электроэнергетика жана электротехника” </w:t>
            </w:r>
            <w:r w:rsidRPr="00A416AD">
              <w:rPr>
                <w:rFonts w:ascii="Times New Roman" w:hAnsi="Times New Roman" w:cs="Times New Roman"/>
                <w:sz w:val="24"/>
                <w:szCs w:val="24"/>
              </w:rPr>
              <w:t xml:space="preserve">багыттары боюнча окуган студенттер үчүн окуу куралы. </w:t>
            </w:r>
          </w:p>
        </w:tc>
        <w:tc>
          <w:tcPr>
            <w:tcW w:w="3544" w:type="dxa"/>
          </w:tcPr>
          <w:p w:rsidR="00423C65" w:rsidRPr="00A416AD" w:rsidRDefault="00423C65" w:rsidP="00E26E15">
            <w:pPr>
              <w:contextualSpacing/>
              <w:jc w:val="both"/>
              <w:rPr>
                <w:rFonts w:ascii="Times New Roman" w:hAnsi="Times New Roman" w:cs="Times New Roman"/>
                <w:sz w:val="24"/>
                <w:szCs w:val="24"/>
              </w:rPr>
            </w:pPr>
            <w:r w:rsidRPr="00A416AD">
              <w:rPr>
                <w:rFonts w:ascii="Times New Roman" w:hAnsi="Times New Roman" w:cs="Times New Roman"/>
                <w:bCs/>
                <w:color w:val="000000"/>
                <w:kern w:val="36"/>
                <w:sz w:val="24"/>
                <w:szCs w:val="24"/>
              </w:rPr>
              <w:t xml:space="preserve">Окуу куралында санариптик жана аналогдук электрониканын теориялык негиздери боюнча материалдар берилген. Окуу куралы 121 беттик көлөмдө аткарылып 26 бөлүмдү камтыйт. </w:t>
            </w:r>
            <w:r w:rsidRPr="00A416AD">
              <w:rPr>
                <w:rFonts w:ascii="Times New Roman" w:hAnsi="Times New Roman" w:cs="Times New Roman"/>
                <w:sz w:val="24"/>
                <w:szCs w:val="24"/>
              </w:rPr>
              <w:t xml:space="preserve">Электрониканын негиздеринин параметрлер жана алардын мүнөздөмөсү, радиоэлементтер, аналогдук электрониканын негизиздери изилденген. </w:t>
            </w:r>
          </w:p>
        </w:tc>
        <w:tc>
          <w:tcPr>
            <w:tcW w:w="992"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9,0 б.т.</w:t>
            </w:r>
          </w:p>
        </w:tc>
        <w:tc>
          <w:tcPr>
            <w:tcW w:w="992" w:type="dxa"/>
          </w:tcPr>
          <w:p w:rsidR="00423C65" w:rsidRPr="00A416AD" w:rsidRDefault="00423C65" w:rsidP="00E26E15">
            <w:pPr>
              <w:contextualSpacing/>
              <w:jc w:val="center"/>
              <w:rPr>
                <w:rFonts w:ascii="Times New Roman" w:hAnsi="Times New Roman" w:cs="Times New Roman"/>
                <w:color w:val="FF0000"/>
                <w:sz w:val="24"/>
                <w:szCs w:val="24"/>
              </w:rPr>
            </w:pPr>
          </w:p>
        </w:tc>
        <w:tc>
          <w:tcPr>
            <w:tcW w:w="1560" w:type="dxa"/>
          </w:tcPr>
          <w:p w:rsidR="00423C65" w:rsidRPr="00A416AD" w:rsidRDefault="00423C65" w:rsidP="00E26E15">
            <w:pPr>
              <w:contextualSpacing/>
              <w:jc w:val="center"/>
              <w:rPr>
                <w:rFonts w:ascii="Times New Roman" w:hAnsi="Times New Roman" w:cs="Times New Roman"/>
                <w:sz w:val="24"/>
                <w:szCs w:val="24"/>
              </w:rPr>
            </w:pPr>
            <w:r w:rsidRPr="00A416AD">
              <w:rPr>
                <w:rFonts w:ascii="Times New Roman" w:hAnsi="Times New Roman" w:cs="Times New Roman"/>
                <w:sz w:val="24"/>
                <w:szCs w:val="24"/>
              </w:rPr>
              <w:t xml:space="preserve">февраль 2021 </w:t>
            </w:r>
          </w:p>
        </w:tc>
        <w:tc>
          <w:tcPr>
            <w:tcW w:w="1417" w:type="dxa"/>
          </w:tcPr>
          <w:p w:rsidR="00423C65" w:rsidRPr="00A416AD" w:rsidRDefault="00423C65" w:rsidP="00E26E15">
            <w:pPr>
              <w:contextualSpacing/>
              <w:jc w:val="center"/>
              <w:rPr>
                <w:rFonts w:ascii="Times New Roman" w:hAnsi="Times New Roman" w:cs="Times New Roman"/>
                <w:sz w:val="24"/>
                <w:szCs w:val="24"/>
              </w:rPr>
            </w:pPr>
          </w:p>
        </w:tc>
      </w:tr>
      <w:tr w:rsidR="00423C65" w:rsidRPr="00A416AD" w:rsidTr="00E26E15">
        <w:tc>
          <w:tcPr>
            <w:tcW w:w="392" w:type="dxa"/>
          </w:tcPr>
          <w:p w:rsidR="00423C65" w:rsidRPr="00A416AD" w:rsidRDefault="00423C65" w:rsidP="00E26E15">
            <w:pPr>
              <w:contextualSpacing/>
              <w:rPr>
                <w:rFonts w:ascii="Times New Roman" w:hAnsi="Times New Roman" w:cs="Times New Roman"/>
                <w:sz w:val="24"/>
                <w:szCs w:val="24"/>
              </w:rPr>
            </w:pPr>
          </w:p>
        </w:tc>
        <w:tc>
          <w:tcPr>
            <w:tcW w:w="2155" w:type="dxa"/>
          </w:tcPr>
          <w:p w:rsidR="00423C65" w:rsidRPr="00A416AD" w:rsidRDefault="00423C65" w:rsidP="00E26E15">
            <w:pPr>
              <w:rPr>
                <w:rFonts w:ascii="Times New Roman" w:eastAsia="Times New Roman" w:hAnsi="Times New Roman" w:cs="Times New Roman"/>
                <w:sz w:val="24"/>
                <w:szCs w:val="24"/>
              </w:rPr>
            </w:pPr>
          </w:p>
        </w:tc>
        <w:tc>
          <w:tcPr>
            <w:tcW w:w="4082" w:type="dxa"/>
          </w:tcPr>
          <w:p w:rsidR="00423C65" w:rsidRPr="00A416AD" w:rsidRDefault="00423C65" w:rsidP="00E26E15">
            <w:pPr>
              <w:jc w:val="both"/>
              <w:rPr>
                <w:rFonts w:ascii="Times New Roman" w:hAnsi="Times New Roman" w:cs="Times New Roman"/>
                <w:b/>
                <w:sz w:val="24"/>
                <w:szCs w:val="24"/>
              </w:rPr>
            </w:pPr>
          </w:p>
        </w:tc>
        <w:tc>
          <w:tcPr>
            <w:tcW w:w="3544" w:type="dxa"/>
          </w:tcPr>
          <w:p w:rsidR="00423C65" w:rsidRPr="00A416AD" w:rsidRDefault="00423C65" w:rsidP="00E26E15">
            <w:pPr>
              <w:contextualSpacing/>
              <w:jc w:val="both"/>
              <w:rPr>
                <w:rFonts w:ascii="Times New Roman" w:hAnsi="Times New Roman" w:cs="Times New Roman"/>
                <w:bCs/>
                <w:color w:val="000000"/>
                <w:kern w:val="36"/>
                <w:sz w:val="24"/>
                <w:szCs w:val="24"/>
              </w:rPr>
            </w:pPr>
          </w:p>
        </w:tc>
        <w:tc>
          <w:tcPr>
            <w:tcW w:w="992" w:type="dxa"/>
          </w:tcPr>
          <w:p w:rsidR="00423C65" w:rsidRPr="00A9584E" w:rsidRDefault="00423C65" w:rsidP="00E26E15">
            <w:pPr>
              <w:contextualSpacing/>
              <w:jc w:val="center"/>
              <w:rPr>
                <w:rFonts w:ascii="Times New Roman" w:hAnsi="Times New Roman" w:cs="Times New Roman"/>
                <w:b/>
                <w:sz w:val="24"/>
                <w:szCs w:val="24"/>
              </w:rPr>
            </w:pPr>
            <w:r w:rsidRPr="00A9584E">
              <w:rPr>
                <w:rFonts w:ascii="Times New Roman" w:hAnsi="Times New Roman" w:cs="Times New Roman"/>
                <w:b/>
                <w:sz w:val="24"/>
                <w:szCs w:val="24"/>
              </w:rPr>
              <w:t>Итого</w:t>
            </w:r>
          </w:p>
          <w:p w:rsidR="00423C65" w:rsidRPr="00A416AD" w:rsidRDefault="00423C65" w:rsidP="00E26E15">
            <w:pPr>
              <w:contextualSpacing/>
              <w:jc w:val="center"/>
              <w:rPr>
                <w:rFonts w:ascii="Times New Roman" w:hAnsi="Times New Roman" w:cs="Times New Roman"/>
                <w:sz w:val="24"/>
                <w:szCs w:val="24"/>
              </w:rPr>
            </w:pPr>
            <w:r w:rsidRPr="0006774A">
              <w:rPr>
                <w:rFonts w:ascii="Times New Roman" w:hAnsi="Times New Roman" w:cs="Times New Roman"/>
                <w:b/>
                <w:sz w:val="24"/>
                <w:szCs w:val="24"/>
                <w:highlight w:val="yellow"/>
              </w:rPr>
              <w:t>22,75</w:t>
            </w:r>
          </w:p>
        </w:tc>
        <w:tc>
          <w:tcPr>
            <w:tcW w:w="992" w:type="dxa"/>
          </w:tcPr>
          <w:p w:rsidR="00423C65" w:rsidRPr="00A416AD" w:rsidRDefault="00423C65" w:rsidP="00E26E15">
            <w:pPr>
              <w:contextualSpacing/>
              <w:jc w:val="center"/>
              <w:rPr>
                <w:rFonts w:ascii="Times New Roman" w:hAnsi="Times New Roman" w:cs="Times New Roman"/>
                <w:color w:val="FF0000"/>
                <w:sz w:val="24"/>
                <w:szCs w:val="24"/>
              </w:rPr>
            </w:pPr>
          </w:p>
        </w:tc>
        <w:tc>
          <w:tcPr>
            <w:tcW w:w="1560" w:type="dxa"/>
          </w:tcPr>
          <w:p w:rsidR="00423C65" w:rsidRPr="00A416AD" w:rsidRDefault="00423C65" w:rsidP="00E26E15">
            <w:pPr>
              <w:contextualSpacing/>
              <w:jc w:val="center"/>
              <w:rPr>
                <w:rFonts w:ascii="Times New Roman" w:hAnsi="Times New Roman" w:cs="Times New Roman"/>
                <w:sz w:val="24"/>
                <w:szCs w:val="24"/>
              </w:rPr>
            </w:pPr>
          </w:p>
        </w:tc>
        <w:tc>
          <w:tcPr>
            <w:tcW w:w="1417" w:type="dxa"/>
          </w:tcPr>
          <w:p w:rsidR="00423C65" w:rsidRPr="00A416AD" w:rsidRDefault="00423C65" w:rsidP="00E26E15">
            <w:pPr>
              <w:contextualSpacing/>
              <w:jc w:val="center"/>
              <w:rPr>
                <w:rFonts w:ascii="Times New Roman" w:hAnsi="Times New Roman" w:cs="Times New Roman"/>
                <w:sz w:val="24"/>
                <w:szCs w:val="24"/>
              </w:rPr>
            </w:pPr>
          </w:p>
        </w:tc>
      </w:tr>
      <w:tr w:rsidR="00423C65" w:rsidRPr="00A416AD" w:rsidTr="00E26E15">
        <w:tc>
          <w:tcPr>
            <w:tcW w:w="15134" w:type="dxa"/>
            <w:gridSpan w:val="8"/>
          </w:tcPr>
          <w:p w:rsidR="00423C65" w:rsidRPr="00A416AD" w:rsidRDefault="00423C65" w:rsidP="00E26E15">
            <w:pPr>
              <w:pStyle w:val="aff"/>
              <w:jc w:val="center"/>
              <w:rPr>
                <w:rFonts w:ascii="Times New Roman" w:hAnsi="Times New Roman"/>
                <w:i/>
                <w:color w:val="FF0000"/>
                <w:sz w:val="24"/>
                <w:szCs w:val="24"/>
                <w:u w:val="single"/>
              </w:rPr>
            </w:pPr>
            <w:r w:rsidRPr="00A416AD">
              <w:rPr>
                <w:rFonts w:ascii="Times New Roman" w:hAnsi="Times New Roman"/>
                <w:b/>
                <w:sz w:val="24"/>
                <w:szCs w:val="24"/>
              </w:rPr>
              <w:t xml:space="preserve">КАФЕДРА  </w:t>
            </w:r>
            <w:r w:rsidRPr="00A416AD">
              <w:rPr>
                <w:rFonts w:ascii="Times New Roman" w:hAnsi="Times New Roman"/>
                <w:b/>
                <w:caps/>
                <w:sz w:val="24"/>
                <w:szCs w:val="24"/>
              </w:rPr>
              <w:t>«Информационные системы и технологии в телекоммуникациях»</w:t>
            </w:r>
          </w:p>
        </w:tc>
      </w:tr>
      <w:tr w:rsidR="00423C65" w:rsidRPr="00A416AD" w:rsidTr="00E26E15">
        <w:tc>
          <w:tcPr>
            <w:tcW w:w="392" w:type="dxa"/>
          </w:tcPr>
          <w:p w:rsidR="00423C65" w:rsidRPr="00A416AD" w:rsidRDefault="00423C65" w:rsidP="00E26E15">
            <w:pPr>
              <w:ind w:hanging="15"/>
              <w:jc w:val="center"/>
              <w:rPr>
                <w:rFonts w:ascii="Times New Roman" w:hAnsi="Times New Roman" w:cs="Times New Roman"/>
                <w:b/>
                <w:sz w:val="24"/>
                <w:szCs w:val="24"/>
              </w:rPr>
            </w:pPr>
            <w:r w:rsidRPr="00A416AD">
              <w:rPr>
                <w:rFonts w:ascii="Times New Roman" w:hAnsi="Times New Roman" w:cs="Times New Roman"/>
                <w:sz w:val="24"/>
                <w:szCs w:val="24"/>
                <w:lang w:val="en-US"/>
              </w:rPr>
              <w:t>1</w:t>
            </w:r>
          </w:p>
        </w:tc>
        <w:tc>
          <w:tcPr>
            <w:tcW w:w="2155" w:type="dxa"/>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Дуйшоков К.Д.</w:t>
            </w:r>
          </w:p>
        </w:tc>
        <w:tc>
          <w:tcPr>
            <w:tcW w:w="4082" w:type="dxa"/>
          </w:tcPr>
          <w:p w:rsidR="00423C65" w:rsidRPr="00A416AD" w:rsidRDefault="00423C65" w:rsidP="00E26E15">
            <w:pPr>
              <w:jc w:val="both"/>
              <w:rPr>
                <w:rFonts w:ascii="Times New Roman" w:hAnsi="Times New Roman" w:cs="Times New Roman"/>
                <w:b/>
                <w:sz w:val="24"/>
                <w:szCs w:val="24"/>
              </w:rPr>
            </w:pPr>
            <w:r w:rsidRPr="00A416AD">
              <w:rPr>
                <w:rFonts w:ascii="Times New Roman" w:hAnsi="Times New Roman" w:cs="Times New Roman"/>
                <w:sz w:val="24"/>
                <w:szCs w:val="24"/>
              </w:rPr>
              <w:t xml:space="preserve">Методические указания по дисциплине </w:t>
            </w:r>
            <w:r w:rsidRPr="00A416AD">
              <w:rPr>
                <w:rFonts w:ascii="Times New Roman" w:hAnsi="Times New Roman" w:cs="Times New Roman"/>
                <w:b/>
                <w:sz w:val="24"/>
                <w:szCs w:val="24"/>
              </w:rPr>
              <w:t>“Алгоритмические языки и программирование. Численные алгоритмы”</w:t>
            </w:r>
            <w:r w:rsidRPr="00A416AD">
              <w:rPr>
                <w:rFonts w:ascii="Times New Roman" w:hAnsi="Times New Roman" w:cs="Times New Roman"/>
                <w:sz w:val="24"/>
                <w:szCs w:val="24"/>
              </w:rPr>
              <w:t xml:space="preserve"> для студентов направления 710200 </w:t>
            </w:r>
            <w:r w:rsidRPr="00A416AD">
              <w:rPr>
                <w:rFonts w:ascii="Times New Roman" w:hAnsi="Times New Roman" w:cs="Times New Roman"/>
                <w:sz w:val="24"/>
                <w:szCs w:val="24"/>
              </w:rPr>
              <w:lastRenderedPageBreak/>
              <w:t xml:space="preserve">“Информационные системы и технологии” </w:t>
            </w:r>
          </w:p>
        </w:tc>
        <w:tc>
          <w:tcPr>
            <w:tcW w:w="3544" w:type="dxa"/>
          </w:tcPr>
          <w:p w:rsidR="00423C65" w:rsidRPr="00A416AD" w:rsidRDefault="00423C65" w:rsidP="00E26E15">
            <w:pPr>
              <w:ind w:right="-108"/>
              <w:rPr>
                <w:rFonts w:ascii="Times New Roman" w:hAnsi="Times New Roman" w:cs="Times New Roman"/>
                <w:b/>
                <w:sz w:val="24"/>
                <w:szCs w:val="24"/>
              </w:rPr>
            </w:pPr>
            <w:r w:rsidRPr="00A416AD">
              <w:rPr>
                <w:rFonts w:ascii="Times New Roman" w:hAnsi="Times New Roman" w:cs="Times New Roman"/>
                <w:sz w:val="24"/>
                <w:szCs w:val="24"/>
              </w:rPr>
              <w:lastRenderedPageBreak/>
              <w:t xml:space="preserve"> Данные методические указания будут содержать практические работы по программированию.  Каждая работа будет представляться в виде примера, а </w:t>
            </w:r>
            <w:r w:rsidRPr="00A416AD">
              <w:rPr>
                <w:rFonts w:ascii="Times New Roman" w:hAnsi="Times New Roman" w:cs="Times New Roman"/>
                <w:sz w:val="24"/>
                <w:szCs w:val="24"/>
              </w:rPr>
              <w:lastRenderedPageBreak/>
              <w:t>также приводятся индивидуальные задания и контрольные вопросы.</w:t>
            </w:r>
          </w:p>
        </w:tc>
        <w:tc>
          <w:tcPr>
            <w:tcW w:w="992" w:type="dxa"/>
          </w:tcPr>
          <w:p w:rsidR="00423C65" w:rsidRPr="00A416AD" w:rsidRDefault="00423C65" w:rsidP="00E26E15">
            <w:pPr>
              <w:jc w:val="center"/>
              <w:rPr>
                <w:rFonts w:ascii="Times New Roman" w:hAnsi="Times New Roman" w:cs="Times New Roman"/>
                <w:b/>
                <w:sz w:val="24"/>
                <w:szCs w:val="24"/>
              </w:rPr>
            </w:pPr>
            <w:r w:rsidRPr="00A416AD">
              <w:rPr>
                <w:rFonts w:ascii="Times New Roman" w:hAnsi="Times New Roman" w:cs="Times New Roman"/>
                <w:sz w:val="24"/>
                <w:szCs w:val="24"/>
              </w:rPr>
              <w:lastRenderedPageBreak/>
              <w:t>3 пл.</w:t>
            </w:r>
          </w:p>
        </w:tc>
        <w:tc>
          <w:tcPr>
            <w:tcW w:w="992" w:type="dxa"/>
          </w:tcPr>
          <w:p w:rsidR="00423C65" w:rsidRPr="00A416AD" w:rsidRDefault="00423C65" w:rsidP="00E26E15">
            <w:pPr>
              <w:tabs>
                <w:tab w:val="left" w:pos="5652"/>
                <w:tab w:val="left" w:pos="5832"/>
              </w:tabs>
              <w:jc w:val="center"/>
              <w:rPr>
                <w:rFonts w:ascii="Times New Roman" w:hAnsi="Times New Roman" w:cs="Times New Roman"/>
                <w:b/>
                <w:sz w:val="24"/>
                <w:szCs w:val="24"/>
              </w:rPr>
            </w:pPr>
            <w:r w:rsidRPr="00A416AD">
              <w:rPr>
                <w:rFonts w:ascii="Times New Roman" w:hAnsi="Times New Roman" w:cs="Times New Roman"/>
                <w:sz w:val="24"/>
                <w:szCs w:val="24"/>
              </w:rPr>
              <w:t>50 шт</w:t>
            </w:r>
          </w:p>
        </w:tc>
        <w:tc>
          <w:tcPr>
            <w:tcW w:w="156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Апрель</w:t>
            </w:r>
          </w:p>
          <w:p w:rsidR="00423C65" w:rsidRPr="00A416AD" w:rsidRDefault="00423C65" w:rsidP="00E26E15">
            <w:pPr>
              <w:tabs>
                <w:tab w:val="left" w:pos="5652"/>
                <w:tab w:val="left" w:pos="5832"/>
              </w:tabs>
              <w:jc w:val="center"/>
              <w:rPr>
                <w:rFonts w:ascii="Times New Roman" w:hAnsi="Times New Roman" w:cs="Times New Roman"/>
                <w:b/>
                <w:sz w:val="24"/>
                <w:szCs w:val="24"/>
              </w:rPr>
            </w:pPr>
            <w:r w:rsidRPr="00A416AD">
              <w:rPr>
                <w:rFonts w:ascii="Times New Roman" w:hAnsi="Times New Roman" w:cs="Times New Roman"/>
                <w:sz w:val="24"/>
                <w:szCs w:val="24"/>
              </w:rPr>
              <w:t>2021</w:t>
            </w:r>
          </w:p>
        </w:tc>
        <w:tc>
          <w:tcPr>
            <w:tcW w:w="1417" w:type="dxa"/>
          </w:tcPr>
          <w:p w:rsidR="00423C65" w:rsidRPr="00A416AD" w:rsidRDefault="00423C65" w:rsidP="00E26E15">
            <w:pPr>
              <w:pStyle w:val="aff"/>
              <w:rPr>
                <w:rFonts w:ascii="Times New Roman" w:hAnsi="Times New Roman"/>
                <w:i/>
                <w:color w:val="FF0000"/>
                <w:sz w:val="24"/>
                <w:szCs w:val="24"/>
                <w:u w:val="single"/>
              </w:rPr>
            </w:pPr>
          </w:p>
        </w:tc>
      </w:tr>
      <w:tr w:rsidR="00423C65" w:rsidRPr="00A416AD" w:rsidTr="00E26E15">
        <w:tc>
          <w:tcPr>
            <w:tcW w:w="392" w:type="dxa"/>
          </w:tcPr>
          <w:p w:rsidR="00423C65" w:rsidRPr="00A416AD" w:rsidRDefault="00423C65" w:rsidP="00E26E15">
            <w:pPr>
              <w:jc w:val="center"/>
              <w:rPr>
                <w:rFonts w:ascii="Times New Roman" w:hAnsi="Times New Roman" w:cs="Times New Roman"/>
                <w:sz w:val="24"/>
                <w:szCs w:val="24"/>
                <w:lang w:val="en-US"/>
              </w:rPr>
            </w:pPr>
            <w:r w:rsidRPr="00A416AD">
              <w:rPr>
                <w:rFonts w:ascii="Times New Roman" w:hAnsi="Times New Roman" w:cs="Times New Roman"/>
                <w:sz w:val="24"/>
                <w:szCs w:val="24"/>
              </w:rPr>
              <w:lastRenderedPageBreak/>
              <w:t>2</w:t>
            </w:r>
          </w:p>
        </w:tc>
        <w:tc>
          <w:tcPr>
            <w:tcW w:w="2155"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Каримова Г.Т.</w:t>
            </w:r>
          </w:p>
          <w:p w:rsidR="00423C65" w:rsidRPr="00A416AD" w:rsidRDefault="00423C65" w:rsidP="00E26E15">
            <w:pPr>
              <w:jc w:val="both"/>
              <w:rPr>
                <w:rFonts w:ascii="Times New Roman" w:hAnsi="Times New Roman" w:cs="Times New Roman"/>
                <w:sz w:val="24"/>
                <w:szCs w:val="24"/>
              </w:rPr>
            </w:pPr>
          </w:p>
        </w:tc>
        <w:tc>
          <w:tcPr>
            <w:tcW w:w="408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w:t>
            </w:r>
            <w:r w:rsidRPr="00A416AD">
              <w:rPr>
                <w:rFonts w:ascii="Times New Roman" w:hAnsi="Times New Roman" w:cs="Times New Roman"/>
                <w:b/>
                <w:sz w:val="24"/>
                <w:szCs w:val="24"/>
              </w:rPr>
              <w:t>“Корпоративные инфокоммуникационные системы и услуги”</w:t>
            </w:r>
            <w:r w:rsidRPr="00A416AD">
              <w:rPr>
                <w:rFonts w:ascii="Times New Roman" w:hAnsi="Times New Roman" w:cs="Times New Roman"/>
                <w:sz w:val="24"/>
                <w:szCs w:val="24"/>
              </w:rPr>
              <w:t xml:space="preserve"> студентов направления  710200 “Информационные системы и технологии”, 690300 “Инфокоммуникационные технологии системы связи”.</w:t>
            </w:r>
          </w:p>
        </w:tc>
        <w:tc>
          <w:tcPr>
            <w:tcW w:w="354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Данные методические указания будут содержать практические работы по освоению языка программирования  1С Предприятие.  Каждая работа будет представляться в виде примера и сопровождаться индивидуальными заданиями и контрольными вопросами.</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 пл.</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 шт</w:t>
            </w:r>
          </w:p>
        </w:tc>
        <w:tc>
          <w:tcPr>
            <w:tcW w:w="156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 2021</w:t>
            </w:r>
          </w:p>
        </w:tc>
        <w:tc>
          <w:tcPr>
            <w:tcW w:w="1417" w:type="dxa"/>
          </w:tcPr>
          <w:p w:rsidR="00423C65" w:rsidRPr="00A416AD" w:rsidRDefault="00423C65" w:rsidP="00E26E15">
            <w:pPr>
              <w:pStyle w:val="aff"/>
              <w:rPr>
                <w:rFonts w:ascii="Times New Roman" w:hAnsi="Times New Roman"/>
                <w:i/>
                <w:color w:val="FF0000"/>
                <w:sz w:val="24"/>
                <w:szCs w:val="24"/>
                <w:u w:val="single"/>
              </w:rPr>
            </w:pPr>
          </w:p>
        </w:tc>
      </w:tr>
      <w:tr w:rsidR="00423C65" w:rsidRPr="00A416AD" w:rsidTr="00E26E15">
        <w:tc>
          <w:tcPr>
            <w:tcW w:w="3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2155"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Каримова Г.Т.</w:t>
            </w:r>
          </w:p>
          <w:p w:rsidR="00423C65" w:rsidRPr="00A416AD" w:rsidRDefault="00423C65" w:rsidP="00E26E15">
            <w:pPr>
              <w:jc w:val="both"/>
              <w:rPr>
                <w:rFonts w:ascii="Times New Roman" w:hAnsi="Times New Roman" w:cs="Times New Roman"/>
                <w:sz w:val="24"/>
                <w:szCs w:val="24"/>
              </w:rPr>
            </w:pPr>
          </w:p>
        </w:tc>
        <w:tc>
          <w:tcPr>
            <w:tcW w:w="408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курсовых работ по дисциплине </w:t>
            </w:r>
            <w:r w:rsidRPr="00A416AD">
              <w:rPr>
                <w:rFonts w:ascii="Times New Roman" w:hAnsi="Times New Roman" w:cs="Times New Roman"/>
                <w:b/>
                <w:sz w:val="24"/>
                <w:szCs w:val="24"/>
              </w:rPr>
              <w:t xml:space="preserve">“Корпоративные инфокоммуникационные системы и услуги” </w:t>
            </w:r>
            <w:r w:rsidRPr="00A416AD">
              <w:rPr>
                <w:rFonts w:ascii="Times New Roman" w:hAnsi="Times New Roman" w:cs="Times New Roman"/>
                <w:sz w:val="24"/>
                <w:szCs w:val="24"/>
              </w:rPr>
              <w:t>студентов направления  690300 “Инфокоммуникационные технологии системы связи”</w:t>
            </w:r>
          </w:p>
        </w:tc>
        <w:tc>
          <w:tcPr>
            <w:tcW w:w="354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Данные методические указания будут содержать правила и требования по оформлению курсовой работы, практический пример и индивидуальные задания.</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 пл.</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 шт</w:t>
            </w:r>
          </w:p>
        </w:tc>
        <w:tc>
          <w:tcPr>
            <w:tcW w:w="156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Март</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 2021</w:t>
            </w:r>
          </w:p>
        </w:tc>
        <w:tc>
          <w:tcPr>
            <w:tcW w:w="1417" w:type="dxa"/>
          </w:tcPr>
          <w:p w:rsidR="00423C65" w:rsidRPr="00A416AD" w:rsidRDefault="00423C65" w:rsidP="00E26E15">
            <w:pPr>
              <w:pStyle w:val="aff"/>
              <w:rPr>
                <w:rFonts w:ascii="Times New Roman" w:hAnsi="Times New Roman"/>
                <w:i/>
                <w:color w:val="FF0000"/>
                <w:sz w:val="24"/>
                <w:szCs w:val="24"/>
                <w:u w:val="single"/>
              </w:rPr>
            </w:pPr>
          </w:p>
        </w:tc>
      </w:tr>
      <w:tr w:rsidR="00423C65" w:rsidRPr="00A416AD" w:rsidTr="00E26E15">
        <w:tc>
          <w:tcPr>
            <w:tcW w:w="3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155"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Тойбаева Ж.Дж.</w:t>
            </w:r>
          </w:p>
        </w:tc>
        <w:tc>
          <w:tcPr>
            <w:tcW w:w="408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w:t>
            </w:r>
            <w:r w:rsidRPr="00A416AD">
              <w:rPr>
                <w:rFonts w:ascii="Times New Roman" w:hAnsi="Times New Roman" w:cs="Times New Roman"/>
                <w:b/>
                <w:sz w:val="24"/>
                <w:szCs w:val="24"/>
              </w:rPr>
              <w:t>“Администрирование телекоммуникационных маршрутизаторов”</w:t>
            </w:r>
            <w:r w:rsidRPr="00A416AD">
              <w:rPr>
                <w:rFonts w:ascii="Times New Roman" w:hAnsi="Times New Roman" w:cs="Times New Roman"/>
                <w:sz w:val="24"/>
                <w:szCs w:val="24"/>
              </w:rPr>
              <w:t xml:space="preserve"> для студентов направления  710200 “Информационные системы и технологии”, 690300 “Инфокоммуникационные технологии системы связи”.</w:t>
            </w:r>
          </w:p>
        </w:tc>
        <w:tc>
          <w:tcPr>
            <w:tcW w:w="354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Данные методические указания будут содержать практические работы с использованием среды </w:t>
            </w:r>
            <w:r w:rsidRPr="00A416AD">
              <w:rPr>
                <w:rFonts w:ascii="Times New Roman" w:hAnsi="Times New Roman" w:cs="Times New Roman"/>
                <w:sz w:val="24"/>
                <w:szCs w:val="24"/>
                <w:lang w:val="en-BZ"/>
              </w:rPr>
              <w:t>Pocket</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en-BZ"/>
              </w:rPr>
              <w:t>Tracer</w:t>
            </w:r>
            <w:r w:rsidRPr="00A416AD">
              <w:rPr>
                <w:rFonts w:ascii="Times New Roman" w:hAnsi="Times New Roman" w:cs="Times New Roman"/>
                <w:sz w:val="24"/>
                <w:szCs w:val="24"/>
              </w:rPr>
              <w:t>.  Каждая работа будет представляться в виде примера и сопровождаться индивидуальными заданиями и контрольными вопросами.</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 пл.</w:t>
            </w:r>
          </w:p>
        </w:tc>
        <w:tc>
          <w:tcPr>
            <w:tcW w:w="99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 шт</w:t>
            </w:r>
          </w:p>
        </w:tc>
        <w:tc>
          <w:tcPr>
            <w:tcW w:w="1560"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Декабрь </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 2021</w:t>
            </w:r>
          </w:p>
        </w:tc>
        <w:tc>
          <w:tcPr>
            <w:tcW w:w="1417" w:type="dxa"/>
          </w:tcPr>
          <w:p w:rsidR="00423C65" w:rsidRPr="00A416AD" w:rsidRDefault="00423C65" w:rsidP="00E26E15">
            <w:pPr>
              <w:pStyle w:val="aff"/>
              <w:rPr>
                <w:rFonts w:ascii="Times New Roman" w:hAnsi="Times New Roman"/>
                <w:i/>
                <w:color w:val="FF0000"/>
                <w:sz w:val="24"/>
                <w:szCs w:val="24"/>
                <w:u w:val="single"/>
              </w:rPr>
            </w:pPr>
          </w:p>
        </w:tc>
      </w:tr>
    </w:tbl>
    <w:p w:rsidR="00423C65" w:rsidRPr="00A416AD" w:rsidRDefault="00423C65" w:rsidP="00423C65">
      <w:pPr>
        <w:pStyle w:val="aff"/>
        <w:ind w:firstLine="708"/>
        <w:rPr>
          <w:rFonts w:ascii="Times New Roman" w:hAnsi="Times New Roman"/>
          <w:b/>
          <w:color w:val="FF0000"/>
          <w:sz w:val="24"/>
          <w:szCs w:val="24"/>
        </w:rPr>
      </w:pPr>
    </w:p>
    <w:p w:rsidR="00423C65" w:rsidRDefault="00423C65" w:rsidP="00423C65">
      <w:pPr>
        <w:pStyle w:val="aff"/>
        <w:jc w:val="center"/>
        <w:rPr>
          <w:rFonts w:ascii="Times New Roman" w:hAnsi="Times New Roman"/>
          <w:b/>
          <w:sz w:val="28"/>
          <w:szCs w:val="28"/>
        </w:rPr>
      </w:pPr>
      <w:r>
        <w:rPr>
          <w:rFonts w:ascii="Times New Roman" w:hAnsi="Times New Roman"/>
          <w:b/>
          <w:sz w:val="28"/>
          <w:szCs w:val="28"/>
        </w:rPr>
        <w:t>Факультет высшей школы магистратуры</w:t>
      </w:r>
    </w:p>
    <w:p w:rsidR="00423C65" w:rsidRDefault="00423C65" w:rsidP="00423C65">
      <w:pPr>
        <w:pStyle w:val="aff"/>
        <w:jc w:val="center"/>
        <w:rPr>
          <w:rFonts w:ascii="Times New Roman" w:hAnsi="Times New Roman"/>
          <w:b/>
          <w:sz w:val="28"/>
          <w:szCs w:val="28"/>
        </w:rPr>
      </w:pPr>
    </w:p>
    <w:p w:rsidR="00423C65" w:rsidRDefault="00423C65" w:rsidP="00423C65">
      <w:pPr>
        <w:pStyle w:val="aff"/>
        <w:jc w:val="center"/>
      </w:pPr>
      <w:r w:rsidRPr="00613A4C">
        <w:rPr>
          <w:rFonts w:ascii="Times New Roman" w:hAnsi="Times New Roman"/>
          <w:b/>
          <w:sz w:val="28"/>
          <w:szCs w:val="28"/>
        </w:rPr>
        <w:t>Фак</w:t>
      </w:r>
      <w:r>
        <w:rPr>
          <w:rFonts w:ascii="Times New Roman" w:hAnsi="Times New Roman"/>
          <w:b/>
          <w:sz w:val="28"/>
          <w:szCs w:val="28"/>
        </w:rPr>
        <w:t>ультет информационных технологий (Магистратура)</w:t>
      </w:r>
    </w:p>
    <w:p w:rsidR="00423C65" w:rsidRDefault="00423C65" w:rsidP="00423C65">
      <w:r>
        <w:lastRenderedPageBreak/>
        <w:tab/>
      </w:r>
      <w:r>
        <w:tab/>
      </w:r>
      <w:r>
        <w:tab/>
      </w:r>
      <w:r>
        <w:tab/>
      </w:r>
      <w:r>
        <w:tab/>
      </w:r>
      <w:r>
        <w:tab/>
      </w:r>
      <w:r>
        <w:tab/>
      </w:r>
      <w:r>
        <w:tab/>
      </w:r>
      <w:r>
        <w:tab/>
      </w:r>
      <w:r>
        <w:tab/>
      </w:r>
      <w:r>
        <w:tab/>
      </w:r>
      <w:r>
        <w:tab/>
      </w:r>
      <w:r>
        <w:tab/>
      </w:r>
      <w:r>
        <w:tab/>
      </w:r>
      <w:r>
        <w:tab/>
        <w:t xml:space="preserve">            </w:t>
      </w:r>
      <w:r>
        <w:tab/>
      </w:r>
    </w:p>
    <w:tbl>
      <w:tblPr>
        <w:tblStyle w:val="a5"/>
        <w:tblW w:w="14850" w:type="dxa"/>
        <w:tblLayout w:type="fixed"/>
        <w:tblLook w:val="04A0" w:firstRow="1" w:lastRow="0" w:firstColumn="1" w:lastColumn="0" w:noHBand="0" w:noVBand="1"/>
      </w:tblPr>
      <w:tblGrid>
        <w:gridCol w:w="498"/>
        <w:gridCol w:w="1170"/>
        <w:gridCol w:w="1984"/>
        <w:gridCol w:w="3686"/>
        <w:gridCol w:w="3402"/>
        <w:gridCol w:w="992"/>
        <w:gridCol w:w="992"/>
        <w:gridCol w:w="1081"/>
        <w:gridCol w:w="1045"/>
      </w:tblGrid>
      <w:tr w:rsidR="00423C65" w:rsidRPr="006402FF" w:rsidTr="00654FE7">
        <w:tc>
          <w:tcPr>
            <w:tcW w:w="498"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w:t>
            </w:r>
          </w:p>
        </w:tc>
        <w:tc>
          <w:tcPr>
            <w:tcW w:w="1170"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Кафедра</w:t>
            </w:r>
          </w:p>
        </w:tc>
        <w:tc>
          <w:tcPr>
            <w:tcW w:w="1984"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Ф.И.О. авторов</w:t>
            </w:r>
          </w:p>
        </w:tc>
        <w:tc>
          <w:tcPr>
            <w:tcW w:w="3686"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Наименование учебно-методических работ</w:t>
            </w:r>
          </w:p>
        </w:tc>
        <w:tc>
          <w:tcPr>
            <w:tcW w:w="340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Краткая аннотация</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Обьем</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Тираж</w:t>
            </w:r>
          </w:p>
        </w:tc>
        <w:tc>
          <w:tcPr>
            <w:tcW w:w="1081"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Срок представления</w:t>
            </w:r>
          </w:p>
        </w:tc>
        <w:tc>
          <w:tcPr>
            <w:tcW w:w="1045"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Эл.версия</w:t>
            </w:r>
          </w:p>
        </w:tc>
      </w:tr>
      <w:tr w:rsidR="00423C65" w:rsidRPr="006402FF" w:rsidTr="00654FE7">
        <w:tc>
          <w:tcPr>
            <w:tcW w:w="498" w:type="dxa"/>
          </w:tcPr>
          <w:p w:rsidR="00423C65" w:rsidRPr="006402FF" w:rsidRDefault="00423C65" w:rsidP="00E26E15">
            <w:pPr>
              <w:rPr>
                <w:sz w:val="24"/>
                <w:szCs w:val="24"/>
              </w:rPr>
            </w:pPr>
            <w:r w:rsidRPr="006402FF">
              <w:rPr>
                <w:sz w:val="24"/>
                <w:szCs w:val="24"/>
              </w:rPr>
              <w:t>1</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ПОКС</w:t>
            </w:r>
          </w:p>
        </w:tc>
        <w:tc>
          <w:tcPr>
            <w:tcW w:w="1984"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Тен И.Г.</w:t>
            </w:r>
          </w:p>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Мусина И.Р.</w:t>
            </w:r>
          </w:p>
        </w:tc>
        <w:tc>
          <w:tcPr>
            <w:tcW w:w="3686"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 xml:space="preserve">Методические указания к подготовке магистерской диссертации по направлению 710400 «Программная инженерия» </w:t>
            </w:r>
          </w:p>
        </w:tc>
        <w:tc>
          <w:tcPr>
            <w:tcW w:w="3402"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Содержат требования к структуре, содержанию разделов и оформлению магистерской диссертации</w:t>
            </w:r>
          </w:p>
        </w:tc>
        <w:tc>
          <w:tcPr>
            <w:tcW w:w="992"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3</w:t>
            </w:r>
          </w:p>
        </w:tc>
        <w:tc>
          <w:tcPr>
            <w:tcW w:w="992"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30</w:t>
            </w:r>
          </w:p>
        </w:tc>
        <w:tc>
          <w:tcPr>
            <w:tcW w:w="1081"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ноябрь</w:t>
            </w:r>
          </w:p>
        </w:tc>
        <w:tc>
          <w:tcPr>
            <w:tcW w:w="1045" w:type="dxa"/>
          </w:tcPr>
          <w:p w:rsidR="00423C65" w:rsidRPr="006402FF" w:rsidRDefault="00423C65" w:rsidP="00E26E15">
            <w:pPr>
              <w:rPr>
                <w:sz w:val="24"/>
                <w:szCs w:val="24"/>
              </w:rPr>
            </w:pPr>
          </w:p>
        </w:tc>
      </w:tr>
      <w:tr w:rsidR="00423C65" w:rsidRPr="006402FF" w:rsidTr="00654FE7">
        <w:tc>
          <w:tcPr>
            <w:tcW w:w="498" w:type="dxa"/>
          </w:tcPr>
          <w:p w:rsidR="00423C65" w:rsidRPr="006402FF" w:rsidRDefault="00423C65" w:rsidP="00E26E15">
            <w:pPr>
              <w:rPr>
                <w:sz w:val="24"/>
                <w:szCs w:val="24"/>
              </w:rPr>
            </w:pPr>
          </w:p>
        </w:tc>
        <w:tc>
          <w:tcPr>
            <w:tcW w:w="1170" w:type="dxa"/>
          </w:tcPr>
          <w:p w:rsidR="00423C65" w:rsidRPr="006402FF" w:rsidRDefault="00423C65" w:rsidP="00E26E15">
            <w:pPr>
              <w:pStyle w:val="aff"/>
              <w:rPr>
                <w:rFonts w:ascii="Times New Roman" w:hAnsi="Times New Roman"/>
                <w:color w:val="FF0000"/>
                <w:sz w:val="24"/>
                <w:szCs w:val="24"/>
              </w:rPr>
            </w:pPr>
          </w:p>
        </w:tc>
        <w:tc>
          <w:tcPr>
            <w:tcW w:w="1984"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Салиев А.Б.</w:t>
            </w:r>
          </w:p>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Стамкулова Г.К.</w:t>
            </w:r>
          </w:p>
        </w:tc>
        <w:tc>
          <w:tcPr>
            <w:tcW w:w="3686"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Методические указания к подготовке магистерской диссертации по направлению «Информационная безопасность».</w:t>
            </w:r>
          </w:p>
        </w:tc>
        <w:tc>
          <w:tcPr>
            <w:tcW w:w="3402" w:type="dxa"/>
          </w:tcPr>
          <w:p w:rsidR="00423C65" w:rsidRPr="006402FF" w:rsidRDefault="00423C65" w:rsidP="00E26E15">
            <w:pPr>
              <w:rPr>
                <w:rFonts w:ascii="Times New Roman" w:eastAsia="Times New Roman" w:hAnsi="Times New Roman" w:cs="Times New Roman"/>
                <w:sz w:val="24"/>
                <w:szCs w:val="24"/>
                <w:lang w:eastAsia="ru-RU"/>
              </w:rPr>
            </w:pPr>
            <w:r w:rsidRPr="006402FF">
              <w:rPr>
                <w:rFonts w:ascii="Times New Roman" w:eastAsia="Times New Roman" w:hAnsi="Times New Roman" w:cs="Times New Roman"/>
                <w:sz w:val="24"/>
                <w:szCs w:val="24"/>
                <w:lang w:eastAsia="ru-RU"/>
              </w:rPr>
              <w:t>Содержат требования к структуре, содержанию разделов и оформлению магистерской диссертации</w:t>
            </w:r>
          </w:p>
        </w:tc>
        <w:tc>
          <w:tcPr>
            <w:tcW w:w="992"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3</w:t>
            </w:r>
          </w:p>
        </w:tc>
        <w:tc>
          <w:tcPr>
            <w:tcW w:w="992"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30</w:t>
            </w:r>
          </w:p>
        </w:tc>
        <w:tc>
          <w:tcPr>
            <w:tcW w:w="1081"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ноябрь</w:t>
            </w:r>
          </w:p>
        </w:tc>
        <w:tc>
          <w:tcPr>
            <w:tcW w:w="1045" w:type="dxa"/>
          </w:tcPr>
          <w:p w:rsidR="00423C65" w:rsidRPr="006402FF" w:rsidRDefault="00423C65" w:rsidP="00E26E15">
            <w:pPr>
              <w:rPr>
                <w:sz w:val="24"/>
                <w:szCs w:val="24"/>
              </w:rPr>
            </w:pPr>
          </w:p>
        </w:tc>
      </w:tr>
    </w:tbl>
    <w:p w:rsidR="00423C65" w:rsidRDefault="00423C65" w:rsidP="00423C65">
      <w:pPr>
        <w:pStyle w:val="aff"/>
        <w:jc w:val="center"/>
        <w:rPr>
          <w:rFonts w:ascii="Times New Roman" w:hAnsi="Times New Roman"/>
          <w:b/>
          <w:sz w:val="28"/>
          <w:szCs w:val="28"/>
        </w:rPr>
      </w:pPr>
    </w:p>
    <w:p w:rsidR="00423C65" w:rsidRDefault="00423C65" w:rsidP="00423C65">
      <w:pPr>
        <w:pStyle w:val="aff"/>
        <w:jc w:val="center"/>
        <w:rPr>
          <w:rFonts w:ascii="Times New Roman" w:hAnsi="Times New Roman"/>
          <w:b/>
          <w:sz w:val="28"/>
          <w:szCs w:val="28"/>
        </w:rPr>
      </w:pPr>
      <w:r w:rsidRPr="00613A4C">
        <w:rPr>
          <w:rFonts w:ascii="Times New Roman" w:hAnsi="Times New Roman"/>
          <w:b/>
          <w:sz w:val="28"/>
          <w:szCs w:val="28"/>
        </w:rPr>
        <w:t>Факультет транспорта и машиностроения</w:t>
      </w:r>
      <w:r>
        <w:rPr>
          <w:rFonts w:ascii="Times New Roman" w:hAnsi="Times New Roman"/>
          <w:b/>
          <w:sz w:val="28"/>
          <w:szCs w:val="28"/>
        </w:rPr>
        <w:tab/>
        <w:t xml:space="preserve"> (Магистратура)</w:t>
      </w:r>
    </w:p>
    <w:p w:rsidR="00423C65" w:rsidRDefault="00423C65" w:rsidP="00423C65">
      <w:pPr>
        <w:pStyle w:val="aff"/>
        <w:jc w:val="center"/>
        <w:rPr>
          <w:rFonts w:ascii="Times New Roman" w:hAnsi="Times New Roman"/>
          <w:b/>
          <w:sz w:val="28"/>
          <w:szCs w:val="28"/>
        </w:rPr>
      </w:pPr>
    </w:p>
    <w:tbl>
      <w:tblPr>
        <w:tblStyle w:val="a5"/>
        <w:tblW w:w="14850" w:type="dxa"/>
        <w:tblLayout w:type="fixed"/>
        <w:tblLook w:val="04A0" w:firstRow="1" w:lastRow="0" w:firstColumn="1" w:lastColumn="0" w:noHBand="0" w:noVBand="1"/>
      </w:tblPr>
      <w:tblGrid>
        <w:gridCol w:w="498"/>
        <w:gridCol w:w="1170"/>
        <w:gridCol w:w="1984"/>
        <w:gridCol w:w="3686"/>
        <w:gridCol w:w="3402"/>
        <w:gridCol w:w="992"/>
        <w:gridCol w:w="992"/>
        <w:gridCol w:w="1134"/>
        <w:gridCol w:w="992"/>
      </w:tblGrid>
      <w:tr w:rsidR="00423C65" w:rsidRPr="006402FF" w:rsidTr="00654FE7">
        <w:tc>
          <w:tcPr>
            <w:tcW w:w="498"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w:t>
            </w:r>
          </w:p>
        </w:tc>
        <w:tc>
          <w:tcPr>
            <w:tcW w:w="1170"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Кафедра</w:t>
            </w:r>
          </w:p>
        </w:tc>
        <w:tc>
          <w:tcPr>
            <w:tcW w:w="1984"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Ф.И.О. авторов</w:t>
            </w:r>
          </w:p>
        </w:tc>
        <w:tc>
          <w:tcPr>
            <w:tcW w:w="3686"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Наименование учебно-методических работ</w:t>
            </w:r>
          </w:p>
        </w:tc>
        <w:tc>
          <w:tcPr>
            <w:tcW w:w="340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Краткая аннотация</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Обьем</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Тираж</w:t>
            </w:r>
          </w:p>
        </w:tc>
        <w:tc>
          <w:tcPr>
            <w:tcW w:w="1134"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Срок представления</w:t>
            </w:r>
          </w:p>
        </w:tc>
        <w:tc>
          <w:tcPr>
            <w:tcW w:w="992"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Эл.версия</w:t>
            </w: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1.</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ОПиБД</w:t>
            </w:r>
          </w:p>
        </w:tc>
        <w:tc>
          <w:tcPr>
            <w:tcW w:w="1984"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Атабеков К.К.</w:t>
            </w:r>
          </w:p>
        </w:tc>
        <w:tc>
          <w:tcPr>
            <w:tcW w:w="3686"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 xml:space="preserve">Методическое указание для выполнение практических работ по дисциплине </w:t>
            </w:r>
          </w:p>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«Организация и безопасность движения»</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Приведены темы практических занятий, и их проведение</w:t>
            </w:r>
          </w:p>
        </w:tc>
        <w:tc>
          <w:tcPr>
            <w:tcW w:w="992"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1,5</w:t>
            </w:r>
          </w:p>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10экз</w:t>
            </w:r>
          </w:p>
        </w:tc>
        <w:tc>
          <w:tcPr>
            <w:tcW w:w="992" w:type="dxa"/>
          </w:tcPr>
          <w:p w:rsidR="00423C65" w:rsidRPr="006402FF" w:rsidRDefault="00423C65" w:rsidP="00E26E15">
            <w:pPr>
              <w:pStyle w:val="aff"/>
              <w:jc w:val="center"/>
              <w:rPr>
                <w:rFonts w:ascii="Times New Roman" w:hAnsi="Times New Roman"/>
                <w:sz w:val="24"/>
                <w:szCs w:val="24"/>
              </w:rPr>
            </w:pPr>
          </w:p>
          <w:p w:rsidR="00423C65" w:rsidRPr="006402FF" w:rsidRDefault="00423C65" w:rsidP="00E26E15">
            <w:pPr>
              <w:pStyle w:val="aff"/>
              <w:jc w:val="center"/>
              <w:rPr>
                <w:rFonts w:ascii="Times New Roman" w:hAnsi="Times New Roman"/>
                <w:sz w:val="24"/>
                <w:szCs w:val="24"/>
              </w:rPr>
            </w:pPr>
          </w:p>
          <w:p w:rsidR="00423C65" w:rsidRPr="006402FF" w:rsidRDefault="00423C65" w:rsidP="00E26E15">
            <w:pPr>
              <w:pStyle w:val="aff"/>
              <w:jc w:val="center"/>
              <w:rPr>
                <w:rFonts w:ascii="Times New Roman" w:hAnsi="Times New Roman"/>
                <w:sz w:val="24"/>
                <w:szCs w:val="24"/>
              </w:rPr>
            </w:pPr>
            <w:r w:rsidRPr="006402FF">
              <w:rPr>
                <w:rFonts w:ascii="Times New Roman" w:hAnsi="Times New Roman"/>
                <w:sz w:val="24"/>
                <w:szCs w:val="24"/>
              </w:rPr>
              <w:t>10</w:t>
            </w:r>
          </w:p>
        </w:tc>
        <w:tc>
          <w:tcPr>
            <w:tcW w:w="1134"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Сентябрь 2021</w:t>
            </w: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Маткеримов Т.Ы.</w:t>
            </w:r>
          </w:p>
        </w:tc>
        <w:tc>
          <w:tcPr>
            <w:tcW w:w="3686"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w:t>
            </w:r>
            <w:r w:rsidRPr="006402FF">
              <w:rPr>
                <w:rFonts w:ascii="Times New Roman" w:hAnsi="Times New Roman" w:cs="Times New Roman"/>
                <w:sz w:val="24"/>
                <w:szCs w:val="24"/>
              </w:rPr>
              <w:t>Технико-технолог. обеспечение интермодальных перевозок»</w:t>
            </w:r>
          </w:p>
          <w:p w:rsidR="00423C65" w:rsidRPr="006402FF" w:rsidRDefault="00423C65" w:rsidP="00E26E15">
            <w:pPr>
              <w:jc w:val="center"/>
              <w:rPr>
                <w:rFonts w:ascii="Times New Roman" w:hAnsi="Times New Roman" w:cs="Times New Roman"/>
                <w:color w:val="000000" w:themeColor="text1" w:themeShade="80"/>
                <w:sz w:val="24"/>
                <w:szCs w:val="24"/>
              </w:rPr>
            </w:pP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Приведены темы практических занятий, и их проведение</w:t>
            </w:r>
          </w:p>
        </w:tc>
        <w:tc>
          <w:tcPr>
            <w:tcW w:w="992"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1,5</w:t>
            </w:r>
          </w:p>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30экз</w:t>
            </w:r>
          </w:p>
        </w:tc>
        <w:tc>
          <w:tcPr>
            <w:tcW w:w="992" w:type="dxa"/>
          </w:tcPr>
          <w:p w:rsidR="00423C65" w:rsidRPr="006402FF" w:rsidRDefault="00423C65" w:rsidP="00E26E15">
            <w:pPr>
              <w:pStyle w:val="aff"/>
              <w:jc w:val="center"/>
              <w:rPr>
                <w:rFonts w:ascii="Times New Roman" w:hAnsi="Times New Roman"/>
                <w:sz w:val="24"/>
                <w:szCs w:val="24"/>
              </w:rPr>
            </w:pPr>
          </w:p>
          <w:p w:rsidR="00423C65" w:rsidRPr="006402FF" w:rsidRDefault="00423C65" w:rsidP="00E26E15">
            <w:pPr>
              <w:pStyle w:val="aff"/>
              <w:jc w:val="center"/>
              <w:rPr>
                <w:rFonts w:ascii="Times New Roman" w:hAnsi="Times New Roman"/>
                <w:sz w:val="24"/>
                <w:szCs w:val="24"/>
              </w:rPr>
            </w:pPr>
          </w:p>
          <w:p w:rsidR="00423C65" w:rsidRPr="006402FF" w:rsidRDefault="00423C65" w:rsidP="00E26E15">
            <w:pPr>
              <w:pStyle w:val="aff"/>
              <w:jc w:val="center"/>
              <w:rPr>
                <w:rFonts w:ascii="Times New Roman" w:hAnsi="Times New Roman"/>
                <w:sz w:val="24"/>
                <w:szCs w:val="24"/>
              </w:rPr>
            </w:pPr>
          </w:p>
          <w:p w:rsidR="00423C65" w:rsidRPr="006402FF" w:rsidRDefault="00423C65" w:rsidP="00E26E15">
            <w:pPr>
              <w:pStyle w:val="aff"/>
              <w:jc w:val="center"/>
              <w:rPr>
                <w:rFonts w:ascii="Times New Roman" w:hAnsi="Times New Roman"/>
                <w:sz w:val="24"/>
                <w:szCs w:val="24"/>
              </w:rPr>
            </w:pPr>
            <w:r w:rsidRPr="006402FF">
              <w:rPr>
                <w:rFonts w:ascii="Times New Roman" w:hAnsi="Times New Roman"/>
                <w:sz w:val="24"/>
                <w:szCs w:val="24"/>
              </w:rPr>
              <w:t>30</w:t>
            </w:r>
          </w:p>
        </w:tc>
        <w:tc>
          <w:tcPr>
            <w:tcW w:w="1134" w:type="dxa"/>
            <w:vAlign w:val="center"/>
          </w:tcPr>
          <w:p w:rsidR="00423C65" w:rsidRPr="006402FF" w:rsidRDefault="00423C65" w:rsidP="00E26E15">
            <w:pP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Май  2021</w:t>
            </w: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tc>
      </w:tr>
      <w:tr w:rsidR="00423C65" w:rsidRPr="006402FF" w:rsidTr="00654FE7">
        <w:tc>
          <w:tcPr>
            <w:tcW w:w="498" w:type="dxa"/>
          </w:tcPr>
          <w:p w:rsidR="00423C65" w:rsidRPr="006402FF" w:rsidRDefault="00423C65" w:rsidP="00E26E15">
            <w:pPr>
              <w:pStyle w:val="a9"/>
              <w:rPr>
                <w:sz w:val="24"/>
                <w:szCs w:val="24"/>
              </w:rPr>
            </w:pPr>
          </w:p>
        </w:tc>
        <w:tc>
          <w:tcPr>
            <w:tcW w:w="1170" w:type="dxa"/>
          </w:tcPr>
          <w:p w:rsidR="00423C65" w:rsidRPr="006402FF" w:rsidRDefault="00423C65" w:rsidP="00E26E15">
            <w:pPr>
              <w:pStyle w:val="a9"/>
              <w:rPr>
                <w:sz w:val="24"/>
                <w:szCs w:val="24"/>
              </w:rPr>
            </w:pPr>
          </w:p>
        </w:tc>
        <w:tc>
          <w:tcPr>
            <w:tcW w:w="1984" w:type="dxa"/>
            <w:vAlign w:val="center"/>
          </w:tcPr>
          <w:p w:rsidR="00423C65" w:rsidRDefault="00423C65" w:rsidP="00E26E15">
            <w:pPr>
              <w:jc w:val="center"/>
              <w:rPr>
                <w:rFonts w:ascii="Times New Roman" w:hAnsi="Times New Roman" w:cs="Times New Roman"/>
                <w:color w:val="000000" w:themeColor="text1" w:themeShade="80"/>
                <w:sz w:val="24"/>
                <w:szCs w:val="24"/>
                <w:lang w:val="ru-RU"/>
              </w:rPr>
            </w:pPr>
            <w:r w:rsidRPr="006402FF">
              <w:rPr>
                <w:rFonts w:ascii="Times New Roman" w:hAnsi="Times New Roman" w:cs="Times New Roman"/>
                <w:color w:val="000000" w:themeColor="text1" w:themeShade="80"/>
                <w:sz w:val="24"/>
                <w:szCs w:val="24"/>
              </w:rPr>
              <w:t>Раззаков М.И.</w:t>
            </w:r>
          </w:p>
          <w:p w:rsidR="00654FE7" w:rsidRPr="00654FE7" w:rsidRDefault="00654FE7" w:rsidP="00E26E15">
            <w:pPr>
              <w:jc w:val="center"/>
              <w:rPr>
                <w:rFonts w:ascii="Times New Roman" w:hAnsi="Times New Roman" w:cs="Times New Roman"/>
                <w:color w:val="000000" w:themeColor="text1" w:themeShade="80"/>
                <w:sz w:val="24"/>
                <w:szCs w:val="24"/>
                <w:highlight w:val="yellow"/>
                <w:lang w:val="ru-RU"/>
              </w:rPr>
            </w:pPr>
            <w:r w:rsidRPr="006402FF">
              <w:rPr>
                <w:rFonts w:ascii="Times New Roman" w:hAnsi="Times New Roman" w:cs="Times New Roman"/>
                <w:color w:val="000000" w:themeColor="text1" w:themeShade="80"/>
                <w:sz w:val="24"/>
                <w:szCs w:val="24"/>
              </w:rPr>
              <w:lastRenderedPageBreak/>
              <w:t>Кадыров Э.Т.</w:t>
            </w:r>
          </w:p>
        </w:tc>
        <w:tc>
          <w:tcPr>
            <w:tcW w:w="3686" w:type="dxa"/>
            <w:vAlign w:val="center"/>
          </w:tcPr>
          <w:p w:rsidR="00423C65" w:rsidRPr="006402FF" w:rsidRDefault="00423C65" w:rsidP="00E26E15">
            <w:pPr>
              <w:jc w:val="center"/>
              <w:rPr>
                <w:rFonts w:eastAsiaTheme="minorHAnsi"/>
                <w:b/>
                <w:bCs/>
                <w:color w:val="000000" w:themeColor="text1" w:themeShade="80"/>
                <w:sz w:val="24"/>
                <w:szCs w:val="24"/>
              </w:rPr>
            </w:pPr>
            <w:r w:rsidRPr="006402FF">
              <w:rPr>
                <w:rFonts w:eastAsiaTheme="minorHAnsi"/>
                <w:color w:val="000000" w:themeColor="text1" w:themeShade="80"/>
                <w:sz w:val="24"/>
                <w:szCs w:val="24"/>
              </w:rPr>
              <w:lastRenderedPageBreak/>
              <w:t xml:space="preserve">Методическое указание для </w:t>
            </w:r>
            <w:r w:rsidRPr="006402FF">
              <w:rPr>
                <w:rFonts w:eastAsiaTheme="minorHAnsi"/>
                <w:color w:val="000000" w:themeColor="text1" w:themeShade="80"/>
                <w:sz w:val="24"/>
                <w:szCs w:val="24"/>
              </w:rPr>
              <w:lastRenderedPageBreak/>
              <w:t>выполнение практических и лабораторных  работ по дисциплине «</w:t>
            </w:r>
            <w:r w:rsidRPr="006402FF">
              <w:rPr>
                <w:sz w:val="24"/>
                <w:szCs w:val="24"/>
              </w:rPr>
              <w:t>Коммерческая работа сфере груз.перевоз»</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 xml:space="preserve">Приведены темы </w:t>
            </w:r>
            <w:r w:rsidRPr="006402FF">
              <w:rPr>
                <w:rFonts w:ascii="Times New Roman" w:hAnsi="Times New Roman"/>
                <w:sz w:val="24"/>
                <w:szCs w:val="24"/>
              </w:rPr>
              <w:lastRenderedPageBreak/>
              <w:t>практических занятий, и их проведение</w:t>
            </w:r>
          </w:p>
        </w:tc>
        <w:tc>
          <w:tcPr>
            <w:tcW w:w="992"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lastRenderedPageBreak/>
              <w:t>1,5</w:t>
            </w:r>
          </w:p>
          <w:p w:rsidR="00423C65" w:rsidRPr="006402FF" w:rsidRDefault="00423C65" w:rsidP="00E26E15">
            <w:pPr>
              <w:jc w:val="center"/>
              <w:rPr>
                <w:rFonts w:ascii="Times New Roman" w:hAnsi="Times New Roman" w:cs="Times New Roman"/>
                <w:color w:val="000000" w:themeColor="text1" w:themeShade="80"/>
                <w:sz w:val="24"/>
                <w:szCs w:val="24"/>
                <w:highlight w:val="yellow"/>
              </w:rPr>
            </w:pPr>
            <w:r w:rsidRPr="006402FF">
              <w:rPr>
                <w:rFonts w:ascii="Times New Roman" w:hAnsi="Times New Roman" w:cs="Times New Roman"/>
                <w:color w:val="000000" w:themeColor="text1" w:themeShade="80"/>
                <w:sz w:val="24"/>
                <w:szCs w:val="24"/>
              </w:rPr>
              <w:lastRenderedPageBreak/>
              <w:t>20 экз</w:t>
            </w:r>
          </w:p>
        </w:tc>
        <w:tc>
          <w:tcPr>
            <w:tcW w:w="992" w:type="dxa"/>
          </w:tcPr>
          <w:p w:rsidR="00423C65" w:rsidRPr="006402FF" w:rsidRDefault="00423C65" w:rsidP="00E26E15">
            <w:pPr>
              <w:pStyle w:val="aff"/>
              <w:rPr>
                <w:rFonts w:ascii="Times New Roman" w:hAnsi="Times New Roman"/>
                <w:sz w:val="24"/>
                <w:szCs w:val="24"/>
              </w:rPr>
            </w:pPr>
          </w:p>
          <w:p w:rsidR="00423C65" w:rsidRPr="006402FF" w:rsidRDefault="00423C65" w:rsidP="00E26E15">
            <w:pPr>
              <w:pStyle w:val="aff"/>
              <w:rPr>
                <w:rFonts w:ascii="Times New Roman" w:hAnsi="Times New Roman"/>
                <w:sz w:val="24"/>
                <w:szCs w:val="24"/>
              </w:rPr>
            </w:pP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20</w:t>
            </w:r>
          </w:p>
        </w:tc>
        <w:tc>
          <w:tcPr>
            <w:tcW w:w="1134" w:type="dxa"/>
            <w:vAlign w:val="center"/>
          </w:tcPr>
          <w:p w:rsidR="00423C65" w:rsidRPr="006402FF" w:rsidRDefault="00423C65" w:rsidP="00E26E15">
            <w:pP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lastRenderedPageBreak/>
              <w:t xml:space="preserve">Май  </w:t>
            </w:r>
            <w:r w:rsidRPr="006402FF">
              <w:rPr>
                <w:rFonts w:ascii="Times New Roman" w:hAnsi="Times New Roman" w:cs="Times New Roman"/>
                <w:color w:val="000000" w:themeColor="text1" w:themeShade="80"/>
                <w:sz w:val="24"/>
                <w:szCs w:val="24"/>
              </w:rPr>
              <w:lastRenderedPageBreak/>
              <w:t>2021г.</w:t>
            </w:r>
          </w:p>
          <w:p w:rsidR="00423C65" w:rsidRPr="006402FF" w:rsidRDefault="00423C65" w:rsidP="00E26E15">
            <w:pPr>
              <w:jc w:val="center"/>
              <w:rPr>
                <w:rFonts w:ascii="Times New Roman" w:hAnsi="Times New Roman" w:cs="Times New Roman"/>
                <w:color w:val="000000" w:themeColor="text1" w:themeShade="80"/>
                <w:sz w:val="24"/>
                <w:szCs w:val="24"/>
              </w:rPr>
            </w:pP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Кадыров Э.Т.</w:t>
            </w:r>
          </w:p>
        </w:tc>
        <w:tc>
          <w:tcPr>
            <w:tcW w:w="3686"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Методическое указание для выполнение практических работ по дисциплине «Маркетинг и менеджмент транспортных услуг»</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Приведены темы практических занятий, и их проведение</w:t>
            </w:r>
          </w:p>
        </w:tc>
        <w:tc>
          <w:tcPr>
            <w:tcW w:w="992"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1,5</w:t>
            </w:r>
          </w:p>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20 экз</w:t>
            </w:r>
          </w:p>
        </w:tc>
        <w:tc>
          <w:tcPr>
            <w:tcW w:w="992" w:type="dxa"/>
          </w:tcPr>
          <w:p w:rsidR="00423C65" w:rsidRPr="006402FF" w:rsidRDefault="00423C65" w:rsidP="00E26E15">
            <w:pPr>
              <w:pStyle w:val="aff"/>
              <w:rPr>
                <w:rFonts w:ascii="Times New Roman" w:hAnsi="Times New Roman"/>
                <w:sz w:val="24"/>
                <w:szCs w:val="24"/>
              </w:rPr>
            </w:pP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20</w:t>
            </w:r>
          </w:p>
        </w:tc>
        <w:tc>
          <w:tcPr>
            <w:tcW w:w="1134" w:type="dxa"/>
            <w:vAlign w:val="center"/>
          </w:tcPr>
          <w:p w:rsidR="00423C65" w:rsidRPr="006402FF" w:rsidRDefault="00423C65" w:rsidP="00E26E15">
            <w:pPr>
              <w:jc w:val="center"/>
              <w:rPr>
                <w:rFonts w:ascii="Times New Roman" w:hAnsi="Times New Roman" w:cs="Times New Roman"/>
                <w:color w:val="000000" w:themeColor="text1" w:themeShade="80"/>
                <w:sz w:val="24"/>
                <w:szCs w:val="24"/>
              </w:rPr>
            </w:pPr>
            <w:r w:rsidRPr="006402FF">
              <w:rPr>
                <w:rFonts w:ascii="Times New Roman" w:hAnsi="Times New Roman" w:cs="Times New Roman"/>
                <w:color w:val="000000" w:themeColor="text1" w:themeShade="80"/>
                <w:sz w:val="24"/>
                <w:szCs w:val="24"/>
              </w:rPr>
              <w:t>Декабрь 2021г.</w:t>
            </w:r>
          </w:p>
        </w:tc>
        <w:tc>
          <w:tcPr>
            <w:tcW w:w="992" w:type="dxa"/>
          </w:tcPr>
          <w:p w:rsidR="00423C65" w:rsidRPr="006402FF" w:rsidRDefault="00423C65" w:rsidP="00E26E15">
            <w:pPr>
              <w:rPr>
                <w:rFonts w:ascii="Times New Roman" w:hAnsi="Times New Roman" w:cs="Times New Roman"/>
                <w:sz w:val="24"/>
                <w:szCs w:val="24"/>
              </w:rPr>
            </w:pPr>
          </w:p>
        </w:tc>
      </w:tr>
      <w:tr w:rsidR="00423C65" w:rsidRPr="006402FF" w:rsidTr="00654FE7">
        <w:tc>
          <w:tcPr>
            <w:tcW w:w="498" w:type="dxa"/>
          </w:tcPr>
          <w:p w:rsidR="00423C65" w:rsidRPr="00654FE7" w:rsidRDefault="00423C65" w:rsidP="00E26E15">
            <w:pPr>
              <w:pStyle w:val="aff"/>
              <w:rPr>
                <w:rFonts w:ascii="Times New Roman" w:hAnsi="Times New Roman"/>
                <w:sz w:val="24"/>
                <w:szCs w:val="24"/>
                <w:lang w:val="ru-RU"/>
              </w:rPr>
            </w:pPr>
          </w:p>
        </w:tc>
        <w:tc>
          <w:tcPr>
            <w:tcW w:w="1170" w:type="dxa"/>
          </w:tcPr>
          <w:p w:rsidR="00423C65" w:rsidRPr="00654FE7" w:rsidRDefault="00654FE7" w:rsidP="00E26E15">
            <w:pPr>
              <w:pStyle w:val="aff"/>
              <w:rPr>
                <w:rFonts w:ascii="Times New Roman" w:hAnsi="Times New Roman"/>
                <w:sz w:val="24"/>
                <w:szCs w:val="24"/>
                <w:lang w:val="ru-RU"/>
              </w:rPr>
            </w:pPr>
            <w:r>
              <w:rPr>
                <w:rFonts w:ascii="Times New Roman" w:hAnsi="Times New Roman"/>
                <w:sz w:val="24"/>
                <w:szCs w:val="24"/>
                <w:lang w:val="ru-RU"/>
              </w:rPr>
              <w:t xml:space="preserve">Полиграфия </w:t>
            </w:r>
          </w:p>
        </w:tc>
        <w:tc>
          <w:tcPr>
            <w:tcW w:w="1984" w:type="dxa"/>
            <w:vAlign w:val="center"/>
          </w:tcPr>
          <w:p w:rsidR="00423C65" w:rsidRPr="006402FF" w:rsidRDefault="00423C65" w:rsidP="00E26E15">
            <w:pPr>
              <w:spacing w:line="261" w:lineRule="exact"/>
              <w:ind w:left="107"/>
              <w:jc w:val="center"/>
              <w:rPr>
                <w:rFonts w:ascii="Times New Roman" w:hAnsi="Times New Roman" w:cs="Times New Roman"/>
                <w:color w:val="000000" w:themeColor="text1" w:themeShade="80"/>
                <w:sz w:val="24"/>
                <w:szCs w:val="24"/>
                <w:lang w:bidi="ru-RU"/>
              </w:rPr>
            </w:pPr>
            <w:r w:rsidRPr="006402FF">
              <w:rPr>
                <w:rFonts w:ascii="Times New Roman" w:hAnsi="Times New Roman" w:cs="Times New Roman"/>
                <w:color w:val="000000" w:themeColor="text1" w:themeShade="80"/>
                <w:sz w:val="24"/>
                <w:szCs w:val="24"/>
                <w:lang w:bidi="ru-RU"/>
              </w:rPr>
              <w:t>Байгазиев М.С.</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t xml:space="preserve">Методические указания по дисциплине “Автоматизация управления проектами” для направления </w:t>
            </w:r>
            <w:r w:rsidRPr="006402FF">
              <w:rPr>
                <w:rFonts w:ascii="Times New Roman" w:hAnsi="Times New Roman" w:cs="Times New Roman"/>
                <w:sz w:val="24"/>
                <w:szCs w:val="24"/>
                <w:lang w:val="kk-KZ"/>
              </w:rPr>
              <w:t xml:space="preserve">710200  </w:t>
            </w:r>
            <w:r w:rsidRPr="006402FF">
              <w:rPr>
                <w:rFonts w:ascii="Times New Roman" w:hAnsi="Times New Roman" w:cs="Times New Roman"/>
                <w:sz w:val="24"/>
                <w:szCs w:val="24"/>
              </w:rPr>
              <w:t xml:space="preserve">«Информационные системы и технологии» магистерской  </w:t>
            </w:r>
            <w:r w:rsidRPr="006402FF">
              <w:rPr>
                <w:rFonts w:ascii="Times New Roman" w:hAnsi="Times New Roman" w:cs="Times New Roman"/>
                <w:color w:val="000000" w:themeColor="text1" w:themeShade="80"/>
                <w:sz w:val="24"/>
                <w:szCs w:val="24"/>
                <w:lang w:bidi="ru-RU"/>
              </w:rPr>
              <w:t>программы «Информационные системы и технологии в медиаиндустрии».</w:t>
            </w:r>
          </w:p>
        </w:tc>
        <w:tc>
          <w:tcPr>
            <w:tcW w:w="3402" w:type="dxa"/>
          </w:tcPr>
          <w:p w:rsidR="00423C65" w:rsidRPr="006402FF" w:rsidRDefault="00423C65" w:rsidP="00E26E15">
            <w:pPr>
              <w:ind w:right="-108"/>
              <w:rPr>
                <w:rFonts w:ascii="Times New Roman" w:hAnsi="Times New Roman" w:cs="Times New Roman"/>
                <w:b/>
                <w:sz w:val="24"/>
                <w:szCs w:val="24"/>
              </w:rPr>
            </w:pPr>
            <w:r w:rsidRPr="006402FF">
              <w:rPr>
                <w:rFonts w:ascii="Times New Roman" w:hAnsi="Times New Roman" w:cs="Times New Roman"/>
                <w:sz w:val="24"/>
                <w:szCs w:val="24"/>
              </w:rPr>
              <w:t>Содержать практические работы с цель работы и теоретические сведения. Каждая работа будет представляться в виде примера, а также приводятся индивидуальные задания, порядок выполнения работы и контрольные вопросы.</w:t>
            </w:r>
          </w:p>
        </w:tc>
        <w:tc>
          <w:tcPr>
            <w:tcW w:w="992" w:type="dxa"/>
            <w:vAlign w:val="center"/>
          </w:tcPr>
          <w:p w:rsidR="00423C65" w:rsidRPr="006402FF" w:rsidRDefault="00423C65" w:rsidP="00E26E15">
            <w:pPr>
              <w:jc w:val="center"/>
              <w:rPr>
                <w:rFonts w:ascii="Times New Roman" w:hAnsi="Times New Roman" w:cs="Times New Roman"/>
                <w:b/>
                <w:sz w:val="24"/>
                <w:szCs w:val="24"/>
              </w:rPr>
            </w:pPr>
            <w:r w:rsidRPr="006402FF">
              <w:rPr>
                <w:rFonts w:ascii="Times New Roman" w:hAnsi="Times New Roman" w:cs="Times New Roman"/>
                <w:sz w:val="24"/>
                <w:szCs w:val="24"/>
              </w:rPr>
              <w:t>2</w:t>
            </w:r>
          </w:p>
        </w:tc>
        <w:tc>
          <w:tcPr>
            <w:tcW w:w="992" w:type="dxa"/>
            <w:vAlign w:val="center"/>
          </w:tcPr>
          <w:p w:rsidR="00423C65" w:rsidRPr="006402FF" w:rsidRDefault="00423C65" w:rsidP="00E26E15">
            <w:pPr>
              <w:tabs>
                <w:tab w:val="left" w:pos="5652"/>
                <w:tab w:val="left" w:pos="5832"/>
              </w:tabs>
              <w:jc w:val="center"/>
              <w:rPr>
                <w:rFonts w:ascii="Times New Roman" w:hAnsi="Times New Roman" w:cs="Times New Roman"/>
                <w:b/>
                <w:sz w:val="24"/>
                <w:szCs w:val="24"/>
              </w:rPr>
            </w:pPr>
            <w:r w:rsidRPr="006402FF">
              <w:rPr>
                <w:rFonts w:ascii="Times New Roman" w:hAnsi="Times New Roman" w:cs="Times New Roman"/>
                <w:sz w:val="24"/>
                <w:szCs w:val="24"/>
              </w:rPr>
              <w:t>30</w:t>
            </w:r>
          </w:p>
        </w:tc>
        <w:tc>
          <w:tcPr>
            <w:tcW w:w="1134" w:type="dxa"/>
            <w:vAlign w:val="center"/>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Апрель</w:t>
            </w:r>
          </w:p>
        </w:tc>
        <w:tc>
          <w:tcPr>
            <w:tcW w:w="992" w:type="dxa"/>
            <w:vAlign w:val="center"/>
          </w:tcPr>
          <w:p w:rsidR="00423C65" w:rsidRPr="006402FF" w:rsidRDefault="00423C65" w:rsidP="00E26E15">
            <w:pPr>
              <w:spacing w:before="1" w:line="232" w:lineRule="auto"/>
              <w:ind w:left="146" w:right="129"/>
              <w:jc w:val="center"/>
              <w:rPr>
                <w:rFonts w:ascii="Times New Roman" w:hAnsi="Times New Roman" w:cs="Times New Roman"/>
                <w:color w:val="000000" w:themeColor="text1" w:themeShade="80"/>
                <w:sz w:val="24"/>
                <w:szCs w:val="24"/>
                <w:lang w:bidi="ru-RU"/>
              </w:rPr>
            </w:pPr>
          </w:p>
        </w:tc>
      </w:tr>
    </w:tbl>
    <w:p w:rsidR="00423C65" w:rsidRDefault="00423C65" w:rsidP="00423C65">
      <w:pPr>
        <w:pStyle w:val="aff"/>
        <w:jc w:val="center"/>
        <w:rPr>
          <w:rFonts w:ascii="Times New Roman" w:hAnsi="Times New Roman"/>
          <w:b/>
          <w:sz w:val="28"/>
          <w:szCs w:val="28"/>
        </w:rPr>
      </w:pPr>
    </w:p>
    <w:p w:rsidR="00423C65" w:rsidRDefault="00423C65" w:rsidP="00423C65">
      <w:pPr>
        <w:pStyle w:val="aff"/>
        <w:jc w:val="center"/>
        <w:rPr>
          <w:rFonts w:ascii="Times New Roman" w:hAnsi="Times New Roman"/>
          <w:b/>
          <w:sz w:val="28"/>
          <w:szCs w:val="28"/>
        </w:rPr>
      </w:pPr>
      <w:r>
        <w:rPr>
          <w:rFonts w:ascii="Times New Roman" w:hAnsi="Times New Roman"/>
          <w:b/>
          <w:sz w:val="28"/>
          <w:szCs w:val="28"/>
        </w:rPr>
        <w:t>Технологический факультет (Магистратура)</w:t>
      </w:r>
    </w:p>
    <w:p w:rsidR="00423C65" w:rsidRDefault="00423C65" w:rsidP="00423C65">
      <w:pPr>
        <w:pStyle w:val="aff"/>
        <w:jc w:val="center"/>
        <w:rPr>
          <w:rFonts w:ascii="Times New Roman" w:hAnsi="Times New Roman"/>
          <w:b/>
          <w:sz w:val="28"/>
          <w:szCs w:val="28"/>
        </w:rPr>
      </w:pPr>
    </w:p>
    <w:tbl>
      <w:tblPr>
        <w:tblStyle w:val="a5"/>
        <w:tblW w:w="14850" w:type="dxa"/>
        <w:tblLayout w:type="fixed"/>
        <w:tblLook w:val="04A0" w:firstRow="1" w:lastRow="0" w:firstColumn="1" w:lastColumn="0" w:noHBand="0" w:noVBand="1"/>
      </w:tblPr>
      <w:tblGrid>
        <w:gridCol w:w="498"/>
        <w:gridCol w:w="1170"/>
        <w:gridCol w:w="1984"/>
        <w:gridCol w:w="3686"/>
        <w:gridCol w:w="3402"/>
        <w:gridCol w:w="992"/>
        <w:gridCol w:w="992"/>
        <w:gridCol w:w="1134"/>
        <w:gridCol w:w="992"/>
      </w:tblGrid>
      <w:tr w:rsidR="00423C65" w:rsidRPr="006402FF" w:rsidTr="00654FE7">
        <w:tc>
          <w:tcPr>
            <w:tcW w:w="498"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w:t>
            </w:r>
          </w:p>
        </w:tc>
        <w:tc>
          <w:tcPr>
            <w:tcW w:w="1170"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Кафедра</w:t>
            </w:r>
          </w:p>
        </w:tc>
        <w:tc>
          <w:tcPr>
            <w:tcW w:w="1984"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Ф.И.О. авторов</w:t>
            </w:r>
          </w:p>
        </w:tc>
        <w:tc>
          <w:tcPr>
            <w:tcW w:w="3686"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Наименование учебно-методических работ</w:t>
            </w:r>
          </w:p>
        </w:tc>
        <w:tc>
          <w:tcPr>
            <w:tcW w:w="340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Краткая аннотация</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Обьем</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Тираж</w:t>
            </w:r>
          </w:p>
        </w:tc>
        <w:tc>
          <w:tcPr>
            <w:tcW w:w="1134"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Срок представления</w:t>
            </w:r>
          </w:p>
        </w:tc>
        <w:tc>
          <w:tcPr>
            <w:tcW w:w="992"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Эл.версия</w:t>
            </w: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1</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Пищевая инженерия</w:t>
            </w: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Абдраимов А.А.</w:t>
            </w: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 xml:space="preserve">Методические указания к выполнению практических занятий по дисциплине «Стандартизация и сертификация технологического оборудования и продукции предприятий» для магистрантов направления 650400 «Технологические </w:t>
            </w:r>
            <w:r w:rsidRPr="006402FF">
              <w:rPr>
                <w:rFonts w:ascii="Times New Roman" w:hAnsi="Times New Roman"/>
                <w:sz w:val="24"/>
                <w:szCs w:val="24"/>
              </w:rPr>
              <w:lastRenderedPageBreak/>
              <w:t>машины и оборудование»</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В методическом указании приводятся цель работы, краткие теоретические сведения, порядок выполнения работы, содержание отчеты и контрольные вопросы</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1,25 п.л.</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40 экз.</w:t>
            </w:r>
          </w:p>
        </w:tc>
        <w:tc>
          <w:tcPr>
            <w:tcW w:w="1134"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Октябрь 2021</w:t>
            </w:r>
          </w:p>
        </w:tc>
        <w:tc>
          <w:tcPr>
            <w:tcW w:w="992" w:type="dxa"/>
          </w:tcPr>
          <w:p w:rsidR="00423C65" w:rsidRPr="006402FF" w:rsidRDefault="00423C65" w:rsidP="00E26E15">
            <w:pPr>
              <w:rPr>
                <w:rFonts w:ascii="Times New Roman" w:hAnsi="Times New Roman" w:cs="Times New Roman"/>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2.</w:t>
            </w:r>
          </w:p>
        </w:tc>
        <w:tc>
          <w:tcPr>
            <w:tcW w:w="1170"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ТПОП</w:t>
            </w:r>
          </w:p>
        </w:tc>
        <w:tc>
          <w:tcPr>
            <w:tcW w:w="198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к.т.н. Кыдыралиев Н.А.</w:t>
            </w: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ст.преп. Абакирова Э.М.</w:t>
            </w:r>
          </w:p>
        </w:tc>
        <w:tc>
          <w:tcPr>
            <w:tcW w:w="3686"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 xml:space="preserve">Методические указания к выполнению лабораторных работ по дисциплине «Концепции здорового питания» для магистров направления 740300 «Технология продукции и организация общественного питания». Программа «Технология функциональных продуктов питания» </w:t>
            </w:r>
          </w:p>
        </w:tc>
        <w:tc>
          <w:tcPr>
            <w:tcW w:w="340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Излагается порядок выполнения лабораторных работ.</w:t>
            </w:r>
          </w:p>
        </w:tc>
        <w:tc>
          <w:tcPr>
            <w:tcW w:w="992" w:type="dxa"/>
          </w:tcPr>
          <w:p w:rsidR="00423C65" w:rsidRPr="006402FF" w:rsidRDefault="00423C65" w:rsidP="00E26E15">
            <w:pPr>
              <w:jc w:val="cente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5</w:t>
            </w: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 xml:space="preserve">Февраль </w:t>
            </w:r>
          </w:p>
        </w:tc>
        <w:tc>
          <w:tcPr>
            <w:tcW w:w="992" w:type="dxa"/>
          </w:tcPr>
          <w:p w:rsidR="00423C65" w:rsidRPr="006402FF" w:rsidRDefault="00423C65" w:rsidP="00E26E15">
            <w:pP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jc w:val="center"/>
              <w:rPr>
                <w:rFonts w:ascii="Times New Roman" w:hAnsi="Times New Roman" w:cs="Times New Roman"/>
                <w:sz w:val="24"/>
                <w:szCs w:val="24"/>
              </w:rPr>
            </w:pPr>
          </w:p>
        </w:tc>
        <w:tc>
          <w:tcPr>
            <w:tcW w:w="1984" w:type="dxa"/>
          </w:tcPr>
          <w:p w:rsidR="00423C65" w:rsidRPr="006402FF" w:rsidRDefault="00423C65" w:rsidP="00E26E15">
            <w:pPr>
              <w:jc w:val="cente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к.т.н. Аксупова А.М.</w:t>
            </w: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доц. Акбанова К.А.</w:t>
            </w:r>
          </w:p>
        </w:tc>
        <w:tc>
          <w:tcPr>
            <w:tcW w:w="3686"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Методические указания к выполнению практических занятий по дисциплине «Проектный анализ и управление проектами» для магистров направления 740300 «Технология продукции и организация общественного питания». Программа «Технология функциональных продуктов питания»</w:t>
            </w:r>
          </w:p>
        </w:tc>
        <w:tc>
          <w:tcPr>
            <w:tcW w:w="340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Излагается порядок выполнения практических занятий.</w:t>
            </w:r>
          </w:p>
        </w:tc>
        <w:tc>
          <w:tcPr>
            <w:tcW w:w="992" w:type="dxa"/>
          </w:tcPr>
          <w:p w:rsidR="00423C65" w:rsidRPr="006402FF" w:rsidRDefault="00423C65" w:rsidP="00E26E15">
            <w:pPr>
              <w:jc w:val="cente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w:t>
            </w: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Октябрь</w:t>
            </w:r>
          </w:p>
        </w:tc>
        <w:tc>
          <w:tcPr>
            <w:tcW w:w="992" w:type="dxa"/>
          </w:tcPr>
          <w:p w:rsidR="00423C65" w:rsidRPr="006402FF" w:rsidRDefault="00423C65" w:rsidP="00E26E15">
            <w:pP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jc w:val="cente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к.т.н., доц. Кошоева Т.Р.</w:t>
            </w:r>
          </w:p>
        </w:tc>
        <w:tc>
          <w:tcPr>
            <w:tcW w:w="3686"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Методические указания к выполнению лабораторных работ по дисциплине «Основы научных исследований» для магистров направления 740300 «Технология продукции и организация общественного питания». Программа «Технология функциональных продуктов питания»</w:t>
            </w:r>
          </w:p>
        </w:tc>
        <w:tc>
          <w:tcPr>
            <w:tcW w:w="340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Излагается порядок выполнения лабораторных работ.</w:t>
            </w:r>
          </w:p>
        </w:tc>
        <w:tc>
          <w:tcPr>
            <w:tcW w:w="992" w:type="dxa"/>
          </w:tcPr>
          <w:p w:rsidR="00423C65" w:rsidRPr="006402FF" w:rsidRDefault="00423C65" w:rsidP="00E26E15">
            <w:pPr>
              <w:jc w:val="cente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4</w:t>
            </w:r>
          </w:p>
        </w:tc>
        <w:tc>
          <w:tcPr>
            <w:tcW w:w="992"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rPr>
                <w:rFonts w:ascii="Times New Roman" w:hAnsi="Times New Roman" w:cs="Times New Roman"/>
                <w:sz w:val="24"/>
                <w:szCs w:val="24"/>
              </w:rPr>
            </w:pP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Октябрь</w:t>
            </w:r>
          </w:p>
        </w:tc>
        <w:tc>
          <w:tcPr>
            <w:tcW w:w="992" w:type="dxa"/>
          </w:tcPr>
          <w:p w:rsidR="00423C65" w:rsidRPr="006402FF" w:rsidRDefault="00423C65" w:rsidP="00E26E15">
            <w:pP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54FE7" w:rsidRDefault="00654FE7" w:rsidP="00E26E15">
            <w:pPr>
              <w:pStyle w:val="aff"/>
              <w:rPr>
                <w:rFonts w:ascii="Times New Roman" w:hAnsi="Times New Roman"/>
                <w:sz w:val="24"/>
                <w:szCs w:val="24"/>
                <w:lang w:val="ru-RU"/>
              </w:rPr>
            </w:pPr>
            <w:r>
              <w:rPr>
                <w:rFonts w:ascii="Times New Roman" w:hAnsi="Times New Roman"/>
                <w:sz w:val="24"/>
                <w:szCs w:val="24"/>
                <w:lang w:val="ru-RU"/>
              </w:rPr>
              <w:t>ТИЛП</w:t>
            </w:r>
          </w:p>
        </w:tc>
        <w:tc>
          <w:tcPr>
            <w:tcW w:w="1984"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Маслянова Ф.И.</w:t>
            </w:r>
          </w:p>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lastRenderedPageBreak/>
              <w:t xml:space="preserve"> </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lastRenderedPageBreak/>
              <w:t xml:space="preserve">Методические указания к </w:t>
            </w:r>
            <w:r w:rsidRPr="006402FF">
              <w:rPr>
                <w:rFonts w:ascii="Times New Roman" w:hAnsi="Times New Roman" w:cs="Times New Roman"/>
                <w:sz w:val="24"/>
                <w:szCs w:val="24"/>
              </w:rPr>
              <w:lastRenderedPageBreak/>
              <w:t xml:space="preserve">выполнению практических работ       по дисциплине «Современная техника и технология» для магистров направления 740700 «Технология и конструирование изделий легкой промышленности».  </w:t>
            </w:r>
          </w:p>
        </w:tc>
        <w:tc>
          <w:tcPr>
            <w:tcW w:w="3402"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lastRenderedPageBreak/>
              <w:t xml:space="preserve">Изложена методика и </w:t>
            </w:r>
            <w:r w:rsidRPr="006402FF">
              <w:rPr>
                <w:rFonts w:ascii="Times New Roman" w:hAnsi="Times New Roman" w:cs="Times New Roman"/>
                <w:sz w:val="24"/>
                <w:szCs w:val="24"/>
              </w:rPr>
              <w:lastRenderedPageBreak/>
              <w:t>последовательность выполнения практических работ .</w:t>
            </w:r>
          </w:p>
        </w:tc>
        <w:tc>
          <w:tcPr>
            <w:tcW w:w="992"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lastRenderedPageBreak/>
              <w:t>2,0</w:t>
            </w:r>
          </w:p>
        </w:tc>
        <w:tc>
          <w:tcPr>
            <w:tcW w:w="992"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май</w:t>
            </w:r>
          </w:p>
        </w:tc>
        <w:tc>
          <w:tcPr>
            <w:tcW w:w="992" w:type="dxa"/>
          </w:tcPr>
          <w:p w:rsidR="00423C65" w:rsidRPr="006402FF" w:rsidRDefault="00423C65" w:rsidP="00E26E15">
            <w:pPr>
              <w:jc w:val="center"/>
              <w:rPr>
                <w:rFonts w:ascii="Times New Roman" w:hAnsi="Times New Roman" w:cs="Times New Roman"/>
                <w:b/>
                <w:sz w:val="24"/>
                <w:szCs w:val="24"/>
              </w:rPr>
            </w:pPr>
            <w:r w:rsidRPr="006402FF">
              <w:rPr>
                <w:rFonts w:ascii="Times New Roman" w:hAnsi="Times New Roman" w:cs="Times New Roman"/>
                <w:b/>
                <w:sz w:val="24"/>
                <w:szCs w:val="24"/>
                <w:lang w:eastAsia="zh-CN"/>
              </w:rPr>
              <w:t>-</w:t>
            </w: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4</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ТППП</w:t>
            </w:r>
          </w:p>
        </w:tc>
        <w:tc>
          <w:tcPr>
            <w:tcW w:w="1984"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Мусульманова М.М.</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t>Лабораторный практикум по дисциплине “Пищевая микробиология и гигиена” для магистрантов очного и заочного обучения направления «Технология и производство продуктов питания животного происхождения»</w:t>
            </w:r>
            <w:r w:rsidRPr="006402FF">
              <w:rPr>
                <w:rFonts w:ascii="Times New Roman" w:hAnsi="Times New Roman" w:cs="Times New Roman"/>
                <w:b/>
                <w:sz w:val="24"/>
                <w:szCs w:val="24"/>
              </w:rPr>
              <w:t xml:space="preserve"> </w:t>
            </w:r>
            <w:r w:rsidRPr="006402FF">
              <w:rPr>
                <w:rFonts w:ascii="Times New Roman" w:hAnsi="Times New Roman" w:cs="Times New Roman"/>
                <w:sz w:val="24"/>
                <w:szCs w:val="24"/>
              </w:rPr>
              <w:t xml:space="preserve"> </w:t>
            </w:r>
          </w:p>
        </w:tc>
        <w:tc>
          <w:tcPr>
            <w:tcW w:w="3402"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t>Приведена методика выполнения микробиологических исследований мясного и молочного сырья, готовых продуктов, технологического оборудования</w:t>
            </w:r>
          </w:p>
        </w:tc>
        <w:tc>
          <w:tcPr>
            <w:tcW w:w="992" w:type="dxa"/>
          </w:tcPr>
          <w:p w:rsidR="00423C65" w:rsidRPr="006402FF" w:rsidRDefault="00423C65" w:rsidP="00E26E15">
            <w:pPr>
              <w:jc w:val="center"/>
              <w:rPr>
                <w:rFonts w:ascii="Times New Roman" w:hAnsi="Times New Roman"/>
                <w:sz w:val="24"/>
                <w:szCs w:val="24"/>
              </w:rPr>
            </w:pPr>
            <w:r w:rsidRPr="006402FF">
              <w:rPr>
                <w:rFonts w:ascii="Times New Roman" w:hAnsi="Times New Roman"/>
                <w:sz w:val="24"/>
                <w:szCs w:val="24"/>
              </w:rPr>
              <w:t>5 п.л.</w:t>
            </w:r>
          </w:p>
        </w:tc>
        <w:tc>
          <w:tcPr>
            <w:tcW w:w="992" w:type="dxa"/>
          </w:tcPr>
          <w:p w:rsidR="00423C65" w:rsidRPr="006402FF" w:rsidRDefault="00423C65" w:rsidP="00E26E15">
            <w:pPr>
              <w:jc w:val="center"/>
              <w:rPr>
                <w:sz w:val="24"/>
                <w:szCs w:val="24"/>
              </w:rPr>
            </w:pPr>
          </w:p>
        </w:tc>
        <w:tc>
          <w:tcPr>
            <w:tcW w:w="113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Февраль 2021</w:t>
            </w:r>
          </w:p>
        </w:tc>
        <w:tc>
          <w:tcPr>
            <w:tcW w:w="992" w:type="dxa"/>
          </w:tcPr>
          <w:p w:rsidR="00423C65" w:rsidRPr="006402FF" w:rsidRDefault="00423C65" w:rsidP="00E26E15">
            <w:pPr>
              <w:jc w:val="cente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Элеманова Р.Ш.</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t>Системы качества. Методические указания к выполнению практических работ по дисциплине “Системы менеджмента качества мясных и молочных продуктов” для магистрантов очного и заочного обучения направления «Технология и производство продуктов питания животного происхождения»</w:t>
            </w:r>
            <w:r w:rsidRPr="006402FF">
              <w:rPr>
                <w:rFonts w:ascii="Times New Roman" w:hAnsi="Times New Roman" w:cs="Times New Roman"/>
                <w:b/>
                <w:sz w:val="24"/>
                <w:szCs w:val="24"/>
              </w:rPr>
              <w:t xml:space="preserve"> </w:t>
            </w:r>
            <w:r w:rsidRPr="006402FF">
              <w:rPr>
                <w:rFonts w:ascii="Times New Roman" w:hAnsi="Times New Roman" w:cs="Times New Roman"/>
                <w:sz w:val="24"/>
                <w:szCs w:val="24"/>
              </w:rPr>
              <w:t xml:space="preserve"> </w:t>
            </w:r>
          </w:p>
        </w:tc>
        <w:tc>
          <w:tcPr>
            <w:tcW w:w="3402"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t>Приводится порядок выполнения практических занятий по разработке, внедрению, документированию систем менеджмента качества на пищевых предприятиях</w:t>
            </w:r>
          </w:p>
        </w:tc>
        <w:tc>
          <w:tcPr>
            <w:tcW w:w="992" w:type="dxa"/>
          </w:tcPr>
          <w:p w:rsidR="00423C65" w:rsidRPr="006402FF" w:rsidRDefault="00423C65" w:rsidP="00E26E15">
            <w:pPr>
              <w:jc w:val="center"/>
              <w:rPr>
                <w:rFonts w:ascii="Times New Roman" w:hAnsi="Times New Roman"/>
                <w:sz w:val="24"/>
                <w:szCs w:val="24"/>
              </w:rPr>
            </w:pPr>
            <w:r w:rsidRPr="006402FF">
              <w:rPr>
                <w:rFonts w:ascii="Times New Roman" w:hAnsi="Times New Roman"/>
                <w:sz w:val="24"/>
                <w:szCs w:val="24"/>
              </w:rPr>
              <w:t>2 п.л.</w:t>
            </w:r>
          </w:p>
        </w:tc>
        <w:tc>
          <w:tcPr>
            <w:tcW w:w="992" w:type="dxa"/>
          </w:tcPr>
          <w:p w:rsidR="00423C65" w:rsidRPr="006402FF" w:rsidRDefault="00423C65" w:rsidP="00E26E15">
            <w:pPr>
              <w:jc w:val="center"/>
              <w:rPr>
                <w:sz w:val="24"/>
                <w:szCs w:val="24"/>
              </w:rPr>
            </w:pPr>
            <w:r w:rsidRPr="006402FF">
              <w:rPr>
                <w:sz w:val="24"/>
                <w:szCs w:val="24"/>
              </w:rPr>
              <w:t>20</w:t>
            </w:r>
          </w:p>
        </w:tc>
        <w:tc>
          <w:tcPr>
            <w:tcW w:w="1134" w:type="dxa"/>
          </w:tcPr>
          <w:p w:rsidR="00423C65" w:rsidRPr="006402FF" w:rsidRDefault="00423C65" w:rsidP="00E26E15">
            <w:pPr>
              <w:jc w:val="center"/>
              <w:rPr>
                <w:sz w:val="24"/>
                <w:szCs w:val="24"/>
              </w:rPr>
            </w:pPr>
            <w:r w:rsidRPr="006402FF">
              <w:rPr>
                <w:sz w:val="24"/>
                <w:szCs w:val="24"/>
              </w:rPr>
              <w:t>Окт.2021</w:t>
            </w:r>
          </w:p>
        </w:tc>
        <w:tc>
          <w:tcPr>
            <w:tcW w:w="992" w:type="dxa"/>
          </w:tcPr>
          <w:p w:rsidR="00423C65" w:rsidRPr="006402FF" w:rsidRDefault="00423C65" w:rsidP="00E26E15">
            <w:pPr>
              <w:jc w:val="cente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Усубалиева А.М.</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t xml:space="preserve">Практикум по дисциплине “Планиро-вание, организация эксперимента и обработка экспериментальных данных” для магистрантов очного и заочного обучения направления «Технология и производство </w:t>
            </w:r>
            <w:r w:rsidRPr="006402FF">
              <w:rPr>
                <w:rFonts w:ascii="Times New Roman" w:hAnsi="Times New Roman" w:cs="Times New Roman"/>
                <w:sz w:val="24"/>
                <w:szCs w:val="24"/>
              </w:rPr>
              <w:lastRenderedPageBreak/>
              <w:t>продуктов питания животного происхождения»</w:t>
            </w:r>
            <w:r w:rsidRPr="006402FF">
              <w:rPr>
                <w:rFonts w:ascii="Times New Roman" w:hAnsi="Times New Roman" w:cs="Times New Roman"/>
                <w:b/>
                <w:sz w:val="24"/>
                <w:szCs w:val="24"/>
              </w:rPr>
              <w:t xml:space="preserve"> </w:t>
            </w:r>
            <w:r w:rsidRPr="006402FF">
              <w:rPr>
                <w:rFonts w:ascii="Times New Roman" w:hAnsi="Times New Roman" w:cs="Times New Roman"/>
                <w:sz w:val="24"/>
                <w:szCs w:val="24"/>
              </w:rPr>
              <w:t xml:space="preserve"> </w:t>
            </w:r>
          </w:p>
        </w:tc>
        <w:tc>
          <w:tcPr>
            <w:tcW w:w="3402"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lastRenderedPageBreak/>
              <w:t xml:space="preserve">Приводится порядок выполнения практических занятий, связанных с методикой математического планирования экспериментальных исследований и обработкой </w:t>
            </w:r>
            <w:r w:rsidRPr="006402FF">
              <w:rPr>
                <w:rFonts w:ascii="Times New Roman" w:hAnsi="Times New Roman"/>
                <w:sz w:val="24"/>
                <w:szCs w:val="24"/>
              </w:rPr>
              <w:lastRenderedPageBreak/>
              <w:t>полученных результатов</w:t>
            </w:r>
          </w:p>
        </w:tc>
        <w:tc>
          <w:tcPr>
            <w:tcW w:w="992" w:type="dxa"/>
          </w:tcPr>
          <w:p w:rsidR="00423C65" w:rsidRPr="006402FF" w:rsidRDefault="00423C65" w:rsidP="00E26E15">
            <w:pPr>
              <w:jc w:val="center"/>
              <w:rPr>
                <w:rFonts w:ascii="Times New Roman" w:hAnsi="Times New Roman"/>
                <w:sz w:val="24"/>
                <w:szCs w:val="24"/>
              </w:rPr>
            </w:pPr>
            <w:r>
              <w:rPr>
                <w:rFonts w:ascii="Times New Roman" w:hAnsi="Times New Roman"/>
                <w:sz w:val="24"/>
                <w:szCs w:val="24"/>
              </w:rPr>
              <w:lastRenderedPageBreak/>
              <w:t>1</w:t>
            </w:r>
          </w:p>
        </w:tc>
        <w:tc>
          <w:tcPr>
            <w:tcW w:w="992" w:type="dxa"/>
          </w:tcPr>
          <w:p w:rsidR="00423C65" w:rsidRPr="006402FF" w:rsidRDefault="00423C65" w:rsidP="00E26E15">
            <w:pPr>
              <w:jc w:val="center"/>
              <w:rPr>
                <w:sz w:val="24"/>
                <w:szCs w:val="24"/>
              </w:rPr>
            </w:pPr>
          </w:p>
        </w:tc>
        <w:tc>
          <w:tcPr>
            <w:tcW w:w="113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Сентябрь 2021</w:t>
            </w:r>
          </w:p>
        </w:tc>
        <w:tc>
          <w:tcPr>
            <w:tcW w:w="992" w:type="dxa"/>
          </w:tcPr>
          <w:p w:rsidR="00423C65" w:rsidRPr="0006774A" w:rsidRDefault="00423C65" w:rsidP="00E26E15">
            <w:pPr>
              <w:jc w:val="center"/>
              <w:rPr>
                <w:rFonts w:ascii="Times New Roman" w:hAnsi="Times New Roman" w:cs="Times New Roman"/>
                <w:sz w:val="24"/>
                <w:szCs w:val="24"/>
                <w:lang w:val="ru-RU"/>
              </w:rPr>
            </w:pPr>
            <w:r>
              <w:rPr>
                <w:rFonts w:ascii="Times New Roman" w:hAnsi="Times New Roman" w:cs="Times New Roman"/>
                <w:sz w:val="24"/>
                <w:szCs w:val="24"/>
              </w:rPr>
              <w:t>Эл.</w:t>
            </w:r>
            <w:r>
              <w:rPr>
                <w:rFonts w:ascii="Times New Roman" w:hAnsi="Times New Roman" w:cs="Times New Roman"/>
                <w:sz w:val="24"/>
                <w:szCs w:val="24"/>
                <w:lang w:val="ru-RU"/>
              </w:rPr>
              <w:t>версия</w:t>
            </w: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rPr>
                <w:rFonts w:ascii="Times New Roman" w:hAnsi="Times New Roman" w:cs="Times New Roman"/>
                <w:sz w:val="24"/>
                <w:szCs w:val="24"/>
              </w:rPr>
            </w:pPr>
            <w:r w:rsidRPr="006402FF">
              <w:rPr>
                <w:rFonts w:ascii="Times New Roman" w:hAnsi="Times New Roman" w:cs="Times New Roman"/>
                <w:sz w:val="24"/>
                <w:szCs w:val="24"/>
              </w:rPr>
              <w:t>Корчубекова Т.А.</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cs="Times New Roman"/>
                <w:sz w:val="24"/>
                <w:szCs w:val="24"/>
              </w:rPr>
              <w:t>Лабораторный практикум по дисцип-лине “Биотехнология в пищевом производстве” для магистрантов очно-го и заочного обучения направления «Технология и производство продуктов питания животного происхождения»</w:t>
            </w:r>
            <w:r w:rsidRPr="006402FF">
              <w:rPr>
                <w:rFonts w:ascii="Times New Roman" w:hAnsi="Times New Roman" w:cs="Times New Roman"/>
                <w:b/>
                <w:sz w:val="24"/>
                <w:szCs w:val="24"/>
              </w:rPr>
              <w:t xml:space="preserve"> </w:t>
            </w:r>
          </w:p>
        </w:tc>
        <w:tc>
          <w:tcPr>
            <w:tcW w:w="3402"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t>Приведены методы исследования биохимических процессов, протекающих при выработке различных пищевых продуктов</w:t>
            </w:r>
          </w:p>
        </w:tc>
        <w:tc>
          <w:tcPr>
            <w:tcW w:w="992" w:type="dxa"/>
          </w:tcPr>
          <w:p w:rsidR="00423C65" w:rsidRPr="006402FF" w:rsidRDefault="00423C65" w:rsidP="00E26E15">
            <w:pPr>
              <w:jc w:val="center"/>
              <w:rPr>
                <w:rFonts w:ascii="Times New Roman" w:hAnsi="Times New Roman"/>
                <w:sz w:val="24"/>
                <w:szCs w:val="24"/>
              </w:rPr>
            </w:pPr>
            <w:r w:rsidRPr="006402FF">
              <w:rPr>
                <w:rFonts w:ascii="Times New Roman" w:hAnsi="Times New Roman"/>
                <w:sz w:val="24"/>
                <w:szCs w:val="24"/>
              </w:rPr>
              <w:t>1п.л.</w:t>
            </w:r>
          </w:p>
        </w:tc>
        <w:tc>
          <w:tcPr>
            <w:tcW w:w="992" w:type="dxa"/>
          </w:tcPr>
          <w:p w:rsidR="00423C65" w:rsidRPr="006402FF" w:rsidRDefault="00423C65" w:rsidP="00E26E15">
            <w:pPr>
              <w:jc w:val="center"/>
              <w:rPr>
                <w:sz w:val="24"/>
                <w:szCs w:val="24"/>
              </w:rPr>
            </w:pPr>
            <w:r w:rsidRPr="006402FF">
              <w:rPr>
                <w:sz w:val="24"/>
                <w:szCs w:val="24"/>
              </w:rPr>
              <w:t>25</w:t>
            </w:r>
          </w:p>
        </w:tc>
        <w:tc>
          <w:tcPr>
            <w:tcW w:w="1134" w:type="dxa"/>
          </w:tcPr>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Окт.</w:t>
            </w:r>
          </w:p>
          <w:p w:rsidR="00423C65" w:rsidRPr="006402FF" w:rsidRDefault="00423C65" w:rsidP="00E26E15">
            <w:pPr>
              <w:jc w:val="center"/>
              <w:rPr>
                <w:rFonts w:ascii="Times New Roman" w:hAnsi="Times New Roman" w:cs="Times New Roman"/>
                <w:sz w:val="24"/>
                <w:szCs w:val="24"/>
              </w:rPr>
            </w:pPr>
            <w:r w:rsidRPr="006402FF">
              <w:rPr>
                <w:rFonts w:ascii="Times New Roman" w:hAnsi="Times New Roman" w:cs="Times New Roman"/>
                <w:sz w:val="24"/>
                <w:szCs w:val="24"/>
              </w:rPr>
              <w:t>2021</w:t>
            </w:r>
          </w:p>
        </w:tc>
        <w:tc>
          <w:tcPr>
            <w:tcW w:w="992" w:type="dxa"/>
          </w:tcPr>
          <w:p w:rsidR="00423C65" w:rsidRPr="006402FF" w:rsidRDefault="00423C65" w:rsidP="00E26E15">
            <w:pPr>
              <w:jc w:val="center"/>
              <w:rPr>
                <w:sz w:val="24"/>
                <w:szCs w:val="24"/>
              </w:rPr>
            </w:pPr>
          </w:p>
        </w:tc>
      </w:tr>
      <w:tr w:rsidR="00423C65" w:rsidRPr="006402FF" w:rsidTr="00654FE7">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t>Омуралиев У.К.</w:t>
            </w:r>
          </w:p>
        </w:tc>
        <w:tc>
          <w:tcPr>
            <w:tcW w:w="3686" w:type="dxa"/>
          </w:tcPr>
          <w:p w:rsidR="00423C65" w:rsidRPr="006402FF" w:rsidRDefault="00423C65" w:rsidP="00E26E15">
            <w:pPr>
              <w:jc w:val="both"/>
              <w:rPr>
                <w:rFonts w:ascii="Times New Roman" w:hAnsi="Times New Roman" w:cs="Times New Roman"/>
                <w:sz w:val="24"/>
                <w:szCs w:val="24"/>
              </w:rPr>
            </w:pPr>
            <w:r w:rsidRPr="006402FF">
              <w:rPr>
                <w:rFonts w:ascii="Times New Roman" w:hAnsi="Times New Roman"/>
                <w:sz w:val="24"/>
                <w:szCs w:val="24"/>
              </w:rPr>
              <w:t xml:space="preserve">Практикум по курсу “Проектный анализ и управление проектами” для магистрантов очного и заочного обучения направления </w:t>
            </w:r>
            <w:r w:rsidRPr="006402FF">
              <w:rPr>
                <w:rFonts w:ascii="Times New Roman" w:hAnsi="Times New Roman" w:cs="Times New Roman"/>
                <w:sz w:val="24"/>
                <w:szCs w:val="24"/>
              </w:rPr>
              <w:t>«Технология и производство продуктов питания животного происхождения»</w:t>
            </w:r>
            <w:r w:rsidRPr="006402FF">
              <w:rPr>
                <w:rFonts w:ascii="Times New Roman" w:hAnsi="Times New Roman" w:cs="Times New Roman"/>
                <w:b/>
                <w:sz w:val="24"/>
                <w:szCs w:val="24"/>
              </w:rPr>
              <w:t xml:space="preserve"> </w:t>
            </w:r>
            <w:r w:rsidRPr="006402FF">
              <w:rPr>
                <w:rFonts w:ascii="Times New Roman" w:hAnsi="Times New Roman"/>
                <w:sz w:val="24"/>
                <w:szCs w:val="24"/>
              </w:rPr>
              <w:t xml:space="preserve"> </w:t>
            </w:r>
          </w:p>
        </w:tc>
        <w:tc>
          <w:tcPr>
            <w:tcW w:w="3402" w:type="dxa"/>
          </w:tcPr>
          <w:p w:rsidR="00423C65" w:rsidRPr="006402FF" w:rsidRDefault="00423C65" w:rsidP="00E26E15">
            <w:pPr>
              <w:rPr>
                <w:rFonts w:ascii="Times New Roman" w:hAnsi="Times New Roman"/>
                <w:sz w:val="24"/>
                <w:szCs w:val="24"/>
              </w:rPr>
            </w:pPr>
            <w:r w:rsidRPr="006402FF">
              <w:rPr>
                <w:rFonts w:ascii="Times New Roman" w:hAnsi="Times New Roman"/>
                <w:sz w:val="24"/>
                <w:szCs w:val="24"/>
              </w:rPr>
              <w:t xml:space="preserve">Руководство по применению </w:t>
            </w:r>
            <w:r w:rsidRPr="006402FF">
              <w:rPr>
                <w:rFonts w:ascii="Times New Roman" w:hAnsi="Times New Roman"/>
                <w:sz w:val="24"/>
                <w:szCs w:val="24"/>
                <w:lang w:val="en-US"/>
              </w:rPr>
              <w:t>MS</w:t>
            </w:r>
            <w:r w:rsidRPr="006402FF">
              <w:rPr>
                <w:rFonts w:ascii="Times New Roman" w:hAnsi="Times New Roman"/>
                <w:sz w:val="24"/>
                <w:szCs w:val="24"/>
              </w:rPr>
              <w:t>-</w:t>
            </w:r>
            <w:r w:rsidRPr="006402FF">
              <w:rPr>
                <w:rFonts w:ascii="Times New Roman" w:hAnsi="Times New Roman"/>
                <w:sz w:val="24"/>
                <w:szCs w:val="24"/>
                <w:lang w:val="en-US"/>
              </w:rPr>
              <w:t>project</w:t>
            </w:r>
            <w:r w:rsidRPr="006402FF">
              <w:rPr>
                <w:rFonts w:ascii="Times New Roman" w:hAnsi="Times New Roman"/>
                <w:sz w:val="24"/>
                <w:szCs w:val="24"/>
              </w:rPr>
              <w:t xml:space="preserve"> для планирования задач инвестиционных проектов</w:t>
            </w:r>
          </w:p>
        </w:tc>
        <w:tc>
          <w:tcPr>
            <w:tcW w:w="992" w:type="dxa"/>
          </w:tcPr>
          <w:p w:rsidR="00423C65" w:rsidRPr="006402FF" w:rsidRDefault="00423C65" w:rsidP="00E26E15">
            <w:pPr>
              <w:jc w:val="center"/>
              <w:rPr>
                <w:rFonts w:ascii="Times New Roman" w:hAnsi="Times New Roman"/>
                <w:sz w:val="24"/>
                <w:szCs w:val="24"/>
              </w:rPr>
            </w:pPr>
            <w:r w:rsidRPr="006402FF">
              <w:rPr>
                <w:rFonts w:ascii="Times New Roman" w:hAnsi="Times New Roman"/>
                <w:sz w:val="24"/>
                <w:szCs w:val="24"/>
              </w:rPr>
              <w:t>4 п.л.</w:t>
            </w:r>
          </w:p>
        </w:tc>
        <w:tc>
          <w:tcPr>
            <w:tcW w:w="992" w:type="dxa"/>
          </w:tcPr>
          <w:p w:rsidR="00423C65" w:rsidRPr="006402FF" w:rsidRDefault="00423C65" w:rsidP="00E26E15">
            <w:pPr>
              <w:jc w:val="center"/>
              <w:rPr>
                <w:sz w:val="24"/>
                <w:szCs w:val="24"/>
              </w:rPr>
            </w:pPr>
            <w:r w:rsidRPr="006402FF">
              <w:rPr>
                <w:sz w:val="24"/>
                <w:szCs w:val="24"/>
              </w:rPr>
              <w:t>20</w:t>
            </w:r>
          </w:p>
        </w:tc>
        <w:tc>
          <w:tcPr>
            <w:tcW w:w="1134" w:type="dxa"/>
          </w:tcPr>
          <w:p w:rsidR="00423C65" w:rsidRPr="006402FF" w:rsidRDefault="00423C65" w:rsidP="00E26E15">
            <w:pPr>
              <w:jc w:val="center"/>
              <w:rPr>
                <w:sz w:val="24"/>
                <w:szCs w:val="24"/>
              </w:rPr>
            </w:pPr>
            <w:r w:rsidRPr="006402FF">
              <w:rPr>
                <w:sz w:val="24"/>
                <w:szCs w:val="24"/>
              </w:rPr>
              <w:t>Июнь 2021</w:t>
            </w:r>
          </w:p>
        </w:tc>
        <w:tc>
          <w:tcPr>
            <w:tcW w:w="992" w:type="dxa"/>
          </w:tcPr>
          <w:p w:rsidR="00423C65" w:rsidRPr="0006774A" w:rsidRDefault="00423C65" w:rsidP="00E26E15">
            <w:pPr>
              <w:jc w:val="center"/>
              <w:rPr>
                <w:rFonts w:ascii="Times New Roman" w:hAnsi="Times New Roman" w:cs="Times New Roman"/>
                <w:sz w:val="24"/>
                <w:szCs w:val="24"/>
                <w:lang w:val="ru-RU"/>
              </w:rPr>
            </w:pPr>
            <w:r>
              <w:rPr>
                <w:rFonts w:ascii="Times New Roman" w:hAnsi="Times New Roman" w:cs="Times New Roman"/>
                <w:sz w:val="24"/>
                <w:szCs w:val="24"/>
              </w:rPr>
              <w:t>Эл.</w:t>
            </w:r>
            <w:r>
              <w:rPr>
                <w:rFonts w:ascii="Times New Roman" w:hAnsi="Times New Roman" w:cs="Times New Roman"/>
                <w:sz w:val="24"/>
                <w:szCs w:val="24"/>
                <w:lang w:val="ru-RU"/>
              </w:rPr>
              <w:t>версия</w:t>
            </w:r>
          </w:p>
        </w:tc>
      </w:tr>
    </w:tbl>
    <w:p w:rsidR="00423C65" w:rsidRDefault="00423C65" w:rsidP="00423C65">
      <w:pPr>
        <w:pStyle w:val="aff"/>
        <w:jc w:val="center"/>
        <w:rPr>
          <w:rFonts w:ascii="Times New Roman" w:hAnsi="Times New Roman"/>
          <w:b/>
          <w:sz w:val="28"/>
          <w:szCs w:val="28"/>
        </w:rPr>
      </w:pPr>
    </w:p>
    <w:p w:rsidR="00423C65" w:rsidRDefault="00423C65" w:rsidP="00423C65">
      <w:pPr>
        <w:pStyle w:val="aff"/>
        <w:jc w:val="center"/>
        <w:rPr>
          <w:rFonts w:ascii="Times New Roman" w:hAnsi="Times New Roman"/>
          <w:b/>
          <w:sz w:val="28"/>
          <w:szCs w:val="28"/>
        </w:rPr>
      </w:pPr>
      <w:r>
        <w:rPr>
          <w:rFonts w:ascii="Times New Roman" w:hAnsi="Times New Roman"/>
          <w:b/>
          <w:sz w:val="28"/>
          <w:szCs w:val="28"/>
        </w:rPr>
        <w:t>Энергетический факультет (Магистратура)</w:t>
      </w:r>
    </w:p>
    <w:tbl>
      <w:tblPr>
        <w:tblStyle w:val="a5"/>
        <w:tblW w:w="14850" w:type="dxa"/>
        <w:tblLayout w:type="fixed"/>
        <w:tblLook w:val="04A0" w:firstRow="1" w:lastRow="0" w:firstColumn="1" w:lastColumn="0" w:noHBand="0" w:noVBand="1"/>
      </w:tblPr>
      <w:tblGrid>
        <w:gridCol w:w="498"/>
        <w:gridCol w:w="1170"/>
        <w:gridCol w:w="1984"/>
        <w:gridCol w:w="3686"/>
        <w:gridCol w:w="3402"/>
        <w:gridCol w:w="992"/>
        <w:gridCol w:w="992"/>
        <w:gridCol w:w="1134"/>
        <w:gridCol w:w="992"/>
      </w:tblGrid>
      <w:tr w:rsidR="00423C65" w:rsidRPr="006402FF" w:rsidTr="00D15265">
        <w:tc>
          <w:tcPr>
            <w:tcW w:w="498"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w:t>
            </w:r>
          </w:p>
        </w:tc>
        <w:tc>
          <w:tcPr>
            <w:tcW w:w="1170"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Кафедра</w:t>
            </w:r>
          </w:p>
        </w:tc>
        <w:tc>
          <w:tcPr>
            <w:tcW w:w="1984"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Ф.И.О. авторов</w:t>
            </w:r>
          </w:p>
        </w:tc>
        <w:tc>
          <w:tcPr>
            <w:tcW w:w="3686"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Наименование учебно-методических работ</w:t>
            </w:r>
          </w:p>
        </w:tc>
        <w:tc>
          <w:tcPr>
            <w:tcW w:w="340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Краткая аннотация</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Обьем</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Тираж</w:t>
            </w:r>
          </w:p>
        </w:tc>
        <w:tc>
          <w:tcPr>
            <w:tcW w:w="1134"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Срок представления</w:t>
            </w:r>
          </w:p>
        </w:tc>
        <w:tc>
          <w:tcPr>
            <w:tcW w:w="992"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Эл.версия</w:t>
            </w: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2</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Теплоэнергетика и теплотехника</w:t>
            </w:r>
          </w:p>
        </w:tc>
        <w:tc>
          <w:tcPr>
            <w:tcW w:w="198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Суюнтбекова Н.А.</w:t>
            </w:r>
          </w:p>
        </w:tc>
        <w:tc>
          <w:tcPr>
            <w:tcW w:w="3686" w:type="dxa"/>
          </w:tcPr>
          <w:p w:rsidR="00423C65" w:rsidRPr="006402FF" w:rsidRDefault="00423C65" w:rsidP="00E26E15">
            <w:pPr>
              <w:contextualSpacing/>
              <w:jc w:val="both"/>
              <w:rPr>
                <w:rFonts w:ascii="Times New Roman" w:hAnsi="Times New Roman" w:cs="Times New Roman"/>
                <w:sz w:val="24"/>
                <w:szCs w:val="24"/>
              </w:rPr>
            </w:pPr>
            <w:r w:rsidRPr="006402FF">
              <w:rPr>
                <w:rFonts w:ascii="Times New Roman" w:hAnsi="Times New Roman" w:cs="Times New Roman"/>
                <w:bCs/>
                <w:color w:val="000000"/>
                <w:sz w:val="24"/>
                <w:szCs w:val="24"/>
              </w:rPr>
              <w:t>Методические указания к практическим занятиям по дисциплине «Водно-химический режимы ТЭУ» для магистров по направлению подготовки 640100 «Теплоэнергетика и теплотехника».</w:t>
            </w:r>
          </w:p>
        </w:tc>
        <w:tc>
          <w:tcPr>
            <w:tcW w:w="3402" w:type="dxa"/>
          </w:tcPr>
          <w:p w:rsidR="00423C65" w:rsidRPr="006402FF" w:rsidRDefault="00423C65" w:rsidP="00E26E15">
            <w:pPr>
              <w:contextualSpacing/>
              <w:jc w:val="both"/>
              <w:rPr>
                <w:rFonts w:ascii="Times New Roman" w:hAnsi="Times New Roman" w:cs="Times New Roman"/>
                <w:bCs/>
                <w:color w:val="000000"/>
                <w:sz w:val="24"/>
                <w:szCs w:val="24"/>
              </w:rPr>
            </w:pPr>
            <w:r w:rsidRPr="006402FF">
              <w:rPr>
                <w:rFonts w:ascii="Times New Roman" w:hAnsi="Times New Roman" w:cs="Times New Roman"/>
                <w:color w:val="000000"/>
                <w:sz w:val="24"/>
                <w:szCs w:val="24"/>
                <w:shd w:val="clear" w:color="auto" w:fill="FFFFFF"/>
              </w:rPr>
              <w:t>Рассмотрены методики расчета. Предназначены</w:t>
            </w:r>
            <w:r w:rsidRPr="006402FF">
              <w:rPr>
                <w:rFonts w:ascii="Times New Roman" w:hAnsi="Times New Roman" w:cs="Times New Roman"/>
                <w:bCs/>
                <w:color w:val="000000"/>
                <w:sz w:val="24"/>
                <w:szCs w:val="24"/>
              </w:rPr>
              <w:t xml:space="preserve"> для магистров по направлению подготовки 640100 «Теплоэнергетика и теплотехника».</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март</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2021 г.</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Саньков В.И.</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Стамбекова Г.А.</w:t>
            </w:r>
          </w:p>
        </w:tc>
        <w:tc>
          <w:tcPr>
            <w:tcW w:w="3686" w:type="dxa"/>
          </w:tcPr>
          <w:p w:rsidR="00423C65" w:rsidRPr="006402FF" w:rsidRDefault="00423C65" w:rsidP="00E26E15">
            <w:pPr>
              <w:contextualSpacing/>
              <w:jc w:val="both"/>
              <w:rPr>
                <w:rFonts w:ascii="Times New Roman" w:hAnsi="Times New Roman" w:cs="Times New Roman"/>
                <w:bCs/>
                <w:color w:val="000000"/>
                <w:sz w:val="24"/>
                <w:szCs w:val="24"/>
              </w:rPr>
            </w:pPr>
            <w:r w:rsidRPr="006402FF">
              <w:rPr>
                <w:rFonts w:ascii="Times New Roman" w:hAnsi="Times New Roman" w:cs="Times New Roman"/>
                <w:bCs/>
                <w:color w:val="000000"/>
                <w:sz w:val="24"/>
                <w:szCs w:val="24"/>
              </w:rPr>
              <w:t xml:space="preserve">“Современные проблемы теплоэнергетики” Методическое указание к практическим занятиям для магистров по </w:t>
            </w:r>
            <w:r w:rsidRPr="006402FF">
              <w:rPr>
                <w:rFonts w:ascii="Times New Roman" w:hAnsi="Times New Roman" w:cs="Times New Roman"/>
                <w:bCs/>
                <w:color w:val="000000"/>
                <w:sz w:val="24"/>
                <w:szCs w:val="24"/>
              </w:rPr>
              <w:lastRenderedPageBreak/>
              <w:t xml:space="preserve">направлению подготовки 640100 «Теплоэнергетика и теплотехника».  </w:t>
            </w:r>
          </w:p>
        </w:tc>
        <w:tc>
          <w:tcPr>
            <w:tcW w:w="3402" w:type="dxa"/>
          </w:tcPr>
          <w:p w:rsidR="00423C65" w:rsidRPr="006402FF" w:rsidRDefault="00423C65" w:rsidP="00E26E15">
            <w:pPr>
              <w:contextualSpacing/>
              <w:jc w:val="both"/>
              <w:rPr>
                <w:rFonts w:ascii="Times New Roman" w:hAnsi="Times New Roman" w:cs="Times New Roman"/>
                <w:color w:val="000000"/>
                <w:sz w:val="24"/>
                <w:szCs w:val="24"/>
                <w:shd w:val="clear" w:color="auto" w:fill="FFFFFF"/>
              </w:rPr>
            </w:pPr>
            <w:r w:rsidRPr="006402FF">
              <w:rPr>
                <w:rFonts w:ascii="Times New Roman" w:hAnsi="Times New Roman" w:cs="Times New Roman"/>
                <w:color w:val="000000"/>
                <w:sz w:val="24"/>
                <w:szCs w:val="24"/>
                <w:shd w:val="clear" w:color="auto" w:fill="FFFFFF"/>
              </w:rPr>
              <w:lastRenderedPageBreak/>
              <w:t xml:space="preserve">В методическом указании даются способы и приемы рационального использования различных видов энергии и </w:t>
            </w:r>
            <w:r w:rsidRPr="006402FF">
              <w:rPr>
                <w:rFonts w:ascii="Times New Roman" w:hAnsi="Times New Roman" w:cs="Times New Roman"/>
                <w:color w:val="000000"/>
                <w:sz w:val="24"/>
                <w:szCs w:val="24"/>
                <w:shd w:val="clear" w:color="auto" w:fill="FFFFFF"/>
              </w:rPr>
              <w:lastRenderedPageBreak/>
              <w:t>энергоресурсов, анализ преимущественно возобновляемых источников энергии, выявлению «узких» мест в системах теплоснабжения и определению путей решения возникающих проблем.  Предназначено для магистров дневной формы обучения.</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lastRenderedPageBreak/>
              <w:t>1</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май</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2021 г.</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Саньков В.И.</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Стамбекова Г.А.</w:t>
            </w:r>
          </w:p>
        </w:tc>
        <w:tc>
          <w:tcPr>
            <w:tcW w:w="3686" w:type="dxa"/>
          </w:tcPr>
          <w:p w:rsidR="00423C65" w:rsidRPr="006402FF" w:rsidRDefault="00423C65" w:rsidP="00E26E15">
            <w:pPr>
              <w:contextualSpacing/>
              <w:jc w:val="both"/>
              <w:rPr>
                <w:rFonts w:ascii="Times New Roman" w:hAnsi="Times New Roman" w:cs="Times New Roman"/>
                <w:bCs/>
                <w:color w:val="000000"/>
                <w:sz w:val="24"/>
                <w:szCs w:val="24"/>
              </w:rPr>
            </w:pPr>
            <w:r w:rsidRPr="006402FF">
              <w:rPr>
                <w:rFonts w:ascii="Times New Roman" w:hAnsi="Times New Roman" w:cs="Times New Roman"/>
                <w:bCs/>
                <w:color w:val="000000"/>
                <w:sz w:val="24"/>
                <w:szCs w:val="24"/>
              </w:rPr>
              <w:t>“Оптимизация режимов работы ТЭС” Методическое указание к практическим занятиям для магистров по направлению подготовки 640100 «Теплоэнергетика и теплотехника».</w:t>
            </w:r>
          </w:p>
        </w:tc>
        <w:tc>
          <w:tcPr>
            <w:tcW w:w="3402" w:type="dxa"/>
          </w:tcPr>
          <w:p w:rsidR="00423C65" w:rsidRPr="006402FF" w:rsidRDefault="00423C65" w:rsidP="00E26E15">
            <w:pPr>
              <w:contextualSpacing/>
              <w:jc w:val="both"/>
              <w:rPr>
                <w:rFonts w:ascii="Times New Roman" w:hAnsi="Times New Roman" w:cs="Times New Roman"/>
                <w:color w:val="000000"/>
                <w:sz w:val="24"/>
                <w:szCs w:val="24"/>
                <w:shd w:val="clear" w:color="auto" w:fill="FFFFFF"/>
              </w:rPr>
            </w:pPr>
            <w:r w:rsidRPr="006402FF">
              <w:rPr>
                <w:rFonts w:ascii="Times New Roman" w:hAnsi="Times New Roman" w:cs="Times New Roman"/>
                <w:color w:val="000000"/>
                <w:sz w:val="24"/>
                <w:szCs w:val="24"/>
                <w:shd w:val="clear" w:color="auto" w:fill="FFFFFF"/>
              </w:rPr>
              <w:t>Излагается методика выполнения практических работ, приводятся исходные данные для выполнения практических работ. Предназначено для магистров</w:t>
            </w:r>
            <w:r w:rsidRPr="006402FF">
              <w:rPr>
                <w:rFonts w:ascii="Times New Roman" w:eastAsia="Times New Roman" w:hAnsi="Times New Roman" w:cs="Times New Roman"/>
                <w:sz w:val="24"/>
                <w:szCs w:val="24"/>
              </w:rPr>
              <w:t xml:space="preserve"> направления 640100 «</w:t>
            </w:r>
            <w:r w:rsidRPr="006402FF">
              <w:rPr>
                <w:rFonts w:ascii="Times New Roman" w:eastAsia="Times New Roman" w:hAnsi="Times New Roman" w:cs="Times New Roman"/>
                <w:i/>
                <w:sz w:val="24"/>
                <w:szCs w:val="24"/>
              </w:rPr>
              <w:t>Теплоэнергетика и теплотехника</w:t>
            </w:r>
            <w:r w:rsidRPr="006402FF">
              <w:rPr>
                <w:rFonts w:ascii="Times New Roman" w:eastAsia="Times New Roman" w:hAnsi="Times New Roman" w:cs="Times New Roman"/>
                <w:sz w:val="24"/>
                <w:szCs w:val="24"/>
              </w:rPr>
              <w:t>» всех форм обучения.</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1</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октябрь</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2021 г.</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contextualSpacing/>
              <w:jc w:val="center"/>
              <w:rPr>
                <w:rFonts w:ascii="Times New Roman" w:eastAsia="Calibri" w:hAnsi="Times New Roman" w:cs="Times New Roman"/>
                <w:sz w:val="24"/>
                <w:szCs w:val="24"/>
              </w:rPr>
            </w:pPr>
            <w:r w:rsidRPr="006402FF">
              <w:rPr>
                <w:rFonts w:ascii="Times New Roman" w:eastAsia="Calibri" w:hAnsi="Times New Roman" w:cs="Times New Roman"/>
                <w:sz w:val="24"/>
                <w:szCs w:val="24"/>
              </w:rPr>
              <w:t>Саньков В.И.</w:t>
            </w:r>
          </w:p>
          <w:p w:rsidR="00423C65" w:rsidRPr="006402FF" w:rsidRDefault="00423C65" w:rsidP="00E26E15">
            <w:pPr>
              <w:contextualSpacing/>
              <w:jc w:val="center"/>
              <w:rPr>
                <w:rFonts w:ascii="Times New Roman" w:eastAsia="Calibri" w:hAnsi="Times New Roman" w:cs="Times New Roman"/>
                <w:sz w:val="24"/>
                <w:szCs w:val="24"/>
              </w:rPr>
            </w:pPr>
            <w:r w:rsidRPr="006402FF">
              <w:rPr>
                <w:rFonts w:ascii="Times New Roman" w:eastAsia="Calibri" w:hAnsi="Times New Roman" w:cs="Times New Roman"/>
                <w:sz w:val="24"/>
                <w:szCs w:val="24"/>
              </w:rPr>
              <w:t>Бобровская Е.А.</w:t>
            </w:r>
          </w:p>
          <w:p w:rsidR="00423C65" w:rsidRPr="006402FF" w:rsidRDefault="00423C65" w:rsidP="00E26E15">
            <w:pPr>
              <w:spacing w:after="160" w:line="256" w:lineRule="auto"/>
              <w:jc w:val="both"/>
              <w:rPr>
                <w:rFonts w:ascii="Times New Roman" w:eastAsia="Calibri" w:hAnsi="Times New Roman" w:cs="Times New Roman"/>
                <w:sz w:val="24"/>
                <w:szCs w:val="24"/>
              </w:rPr>
            </w:pPr>
            <w:r w:rsidRPr="006402FF">
              <w:rPr>
                <w:rFonts w:ascii="Times New Roman" w:eastAsia="Calibri" w:hAnsi="Times New Roman" w:cs="Times New Roman"/>
                <w:sz w:val="24"/>
                <w:szCs w:val="24"/>
              </w:rPr>
              <w:t>Стамбекова Г.А.</w:t>
            </w:r>
          </w:p>
          <w:p w:rsidR="00423C65" w:rsidRPr="006402FF" w:rsidRDefault="00423C65" w:rsidP="00E26E15">
            <w:pPr>
              <w:contextualSpacing/>
              <w:jc w:val="center"/>
              <w:rPr>
                <w:rFonts w:ascii="Times New Roman" w:hAnsi="Times New Roman" w:cs="Times New Roman"/>
                <w:sz w:val="24"/>
                <w:szCs w:val="24"/>
              </w:rPr>
            </w:pPr>
          </w:p>
        </w:tc>
        <w:tc>
          <w:tcPr>
            <w:tcW w:w="3686" w:type="dxa"/>
          </w:tcPr>
          <w:p w:rsidR="00423C65" w:rsidRPr="006402FF" w:rsidRDefault="00423C65" w:rsidP="00E26E15">
            <w:pPr>
              <w:keepNext/>
              <w:contextualSpacing/>
              <w:jc w:val="both"/>
              <w:outlineLvl w:val="1"/>
              <w:rPr>
                <w:rFonts w:ascii="Times New Roman" w:hAnsi="Times New Roman" w:cs="Times New Roman"/>
                <w:bCs/>
                <w:color w:val="000000"/>
                <w:sz w:val="24"/>
                <w:szCs w:val="24"/>
              </w:rPr>
            </w:pPr>
            <w:r w:rsidRPr="006402FF">
              <w:rPr>
                <w:rFonts w:ascii="Times New Roman" w:eastAsia="Times New Roman" w:hAnsi="Times New Roman" w:cs="Times New Roman"/>
                <w:b/>
                <w:sz w:val="24"/>
                <w:szCs w:val="24"/>
              </w:rPr>
              <w:t>«</w:t>
            </w:r>
            <w:r w:rsidRPr="006402FF">
              <w:rPr>
                <w:rFonts w:ascii="Times New Roman" w:eastAsia="Times New Roman" w:hAnsi="Times New Roman" w:cs="Times New Roman"/>
                <w:sz w:val="24"/>
                <w:szCs w:val="24"/>
              </w:rPr>
              <w:t>Тепловой расчет систем теплоснабжения</w:t>
            </w:r>
            <w:r w:rsidRPr="006402FF">
              <w:rPr>
                <w:rFonts w:ascii="Times New Roman" w:eastAsia="Times New Roman" w:hAnsi="Times New Roman" w:cs="Times New Roman"/>
                <w:b/>
                <w:sz w:val="24"/>
                <w:szCs w:val="24"/>
              </w:rPr>
              <w:t xml:space="preserve">». </w:t>
            </w:r>
            <w:r w:rsidRPr="006402FF">
              <w:rPr>
                <w:rFonts w:ascii="Times New Roman" w:eastAsia="Times New Roman" w:hAnsi="Times New Roman" w:cs="Times New Roman"/>
                <w:sz w:val="24"/>
                <w:szCs w:val="24"/>
              </w:rPr>
              <w:t>Методическое руководство к выполнению практической работы по дисциплине «Технико-экономическое обоснование расчета параметров и схем ПГУ и ГТУ ТЭС» для магистров направления 640100 «Теплоэнергетика и теплотехника» всех форм обучения.</w:t>
            </w:r>
          </w:p>
        </w:tc>
        <w:tc>
          <w:tcPr>
            <w:tcW w:w="3402" w:type="dxa"/>
          </w:tcPr>
          <w:p w:rsidR="00423C65" w:rsidRPr="006402FF" w:rsidRDefault="00423C65" w:rsidP="00E26E15">
            <w:pPr>
              <w:jc w:val="both"/>
              <w:rPr>
                <w:rFonts w:ascii="Times New Roman" w:eastAsia="Times New Roman" w:hAnsi="Times New Roman" w:cs="Times New Roman"/>
                <w:sz w:val="24"/>
                <w:szCs w:val="24"/>
              </w:rPr>
            </w:pPr>
            <w:r w:rsidRPr="006402FF">
              <w:rPr>
                <w:rFonts w:ascii="Times New Roman" w:eastAsia="Times New Roman" w:hAnsi="Times New Roman" w:cs="Times New Roman"/>
                <w:sz w:val="24"/>
                <w:szCs w:val="24"/>
              </w:rPr>
              <w:t>Излагается методика выполнения практической работы. Приводятся исходные данные для выполнения практической работы.      Предназначено для магистров направления 640100 «</w:t>
            </w:r>
            <w:r w:rsidRPr="006402FF">
              <w:rPr>
                <w:rFonts w:ascii="Times New Roman" w:eastAsia="Times New Roman" w:hAnsi="Times New Roman" w:cs="Times New Roman"/>
                <w:i/>
                <w:sz w:val="24"/>
                <w:szCs w:val="24"/>
              </w:rPr>
              <w:t>Теплоэнергетика и теплотехника</w:t>
            </w:r>
            <w:r w:rsidRPr="006402FF">
              <w:rPr>
                <w:rFonts w:ascii="Times New Roman" w:eastAsia="Times New Roman" w:hAnsi="Times New Roman" w:cs="Times New Roman"/>
                <w:sz w:val="24"/>
                <w:szCs w:val="24"/>
              </w:rPr>
              <w:t>» всех форм обучения.</w:t>
            </w:r>
          </w:p>
          <w:p w:rsidR="00423C65" w:rsidRPr="006402FF" w:rsidRDefault="00423C65" w:rsidP="00E26E15">
            <w:pPr>
              <w:contextualSpacing/>
              <w:jc w:val="both"/>
              <w:rPr>
                <w:rFonts w:ascii="Times New Roman" w:hAnsi="Times New Roman" w:cs="Times New Roman"/>
                <w:color w:val="000000"/>
                <w:sz w:val="24"/>
                <w:szCs w:val="24"/>
                <w:shd w:val="clear" w:color="auto" w:fill="FFFFFF"/>
              </w:rPr>
            </w:pP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1,7</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ноябрь</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2021 г.</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contextualSpacing/>
              <w:jc w:val="center"/>
              <w:rPr>
                <w:rFonts w:ascii="Times New Roman" w:eastAsia="Calibri" w:hAnsi="Times New Roman" w:cs="Times New Roman"/>
                <w:sz w:val="24"/>
                <w:szCs w:val="24"/>
              </w:rPr>
            </w:pPr>
            <w:r w:rsidRPr="006402FF">
              <w:rPr>
                <w:rFonts w:ascii="Times New Roman" w:eastAsia="Calibri" w:hAnsi="Times New Roman" w:cs="Times New Roman"/>
                <w:sz w:val="24"/>
                <w:szCs w:val="24"/>
              </w:rPr>
              <w:t>Бобровская Е.А.</w:t>
            </w:r>
          </w:p>
        </w:tc>
        <w:tc>
          <w:tcPr>
            <w:tcW w:w="3686" w:type="dxa"/>
          </w:tcPr>
          <w:p w:rsidR="00423C65" w:rsidRPr="006402FF" w:rsidRDefault="00423C65" w:rsidP="00E26E15">
            <w:pPr>
              <w:contextualSpacing/>
              <w:jc w:val="both"/>
              <w:rPr>
                <w:rFonts w:ascii="Times New Roman" w:eastAsia="Times New Roman" w:hAnsi="Times New Roman" w:cs="Times New Roman"/>
                <w:sz w:val="24"/>
                <w:szCs w:val="24"/>
              </w:rPr>
            </w:pPr>
            <w:r w:rsidRPr="006402FF">
              <w:rPr>
                <w:rFonts w:ascii="Times New Roman" w:eastAsia="Times New Roman" w:hAnsi="Times New Roman" w:cs="Times New Roman"/>
                <w:sz w:val="24"/>
                <w:szCs w:val="24"/>
              </w:rPr>
              <w:t xml:space="preserve">Методическое пособие к </w:t>
            </w:r>
            <w:r w:rsidRPr="006402FF">
              <w:rPr>
                <w:rFonts w:ascii="Times New Roman" w:eastAsia="Times New Roman" w:hAnsi="Times New Roman" w:cs="Times New Roman"/>
                <w:sz w:val="24"/>
                <w:szCs w:val="24"/>
              </w:rPr>
              <w:lastRenderedPageBreak/>
              <w:t xml:space="preserve">выполнению практической работы по дисциплине </w:t>
            </w:r>
            <w:r w:rsidRPr="006402FF">
              <w:rPr>
                <w:rFonts w:ascii="Times New Roman" w:eastAsia="Times New Roman" w:hAnsi="Times New Roman" w:cs="Times New Roman"/>
                <w:b/>
                <w:sz w:val="24"/>
                <w:szCs w:val="24"/>
              </w:rPr>
              <w:t>«</w:t>
            </w:r>
            <w:r w:rsidRPr="006402FF">
              <w:rPr>
                <w:rFonts w:ascii="Times New Roman" w:hAnsi="Times New Roman" w:cs="Times New Roman"/>
                <w:sz w:val="24"/>
                <w:szCs w:val="24"/>
              </w:rPr>
              <w:t>Испытание и наладка теплотехнического электрооборудования</w:t>
            </w:r>
            <w:r w:rsidRPr="006402FF">
              <w:rPr>
                <w:rFonts w:ascii="Times New Roman" w:eastAsia="Times New Roman" w:hAnsi="Times New Roman" w:cs="Times New Roman"/>
                <w:b/>
                <w:sz w:val="24"/>
                <w:szCs w:val="24"/>
              </w:rPr>
              <w:t>»</w:t>
            </w:r>
            <w:r w:rsidRPr="006402FF">
              <w:rPr>
                <w:rFonts w:ascii="Times New Roman" w:eastAsia="Times New Roman" w:hAnsi="Times New Roman" w:cs="Times New Roman"/>
                <w:sz w:val="24"/>
                <w:szCs w:val="24"/>
              </w:rPr>
              <w:t xml:space="preserve"> для магистров направления 640100 «Теплоэнергетика и теплотехника» всех форм обучения.</w:t>
            </w:r>
          </w:p>
        </w:tc>
        <w:tc>
          <w:tcPr>
            <w:tcW w:w="3402" w:type="dxa"/>
          </w:tcPr>
          <w:p w:rsidR="00423C65" w:rsidRPr="006402FF" w:rsidRDefault="00423C65" w:rsidP="00E26E15">
            <w:pPr>
              <w:jc w:val="both"/>
              <w:rPr>
                <w:rFonts w:ascii="Times New Roman" w:eastAsia="Times New Roman" w:hAnsi="Times New Roman" w:cs="Times New Roman"/>
                <w:sz w:val="24"/>
                <w:szCs w:val="24"/>
              </w:rPr>
            </w:pPr>
            <w:r w:rsidRPr="006402FF">
              <w:rPr>
                <w:rFonts w:ascii="Times New Roman" w:eastAsia="Times New Roman" w:hAnsi="Times New Roman" w:cs="Times New Roman"/>
                <w:sz w:val="24"/>
                <w:szCs w:val="24"/>
              </w:rPr>
              <w:lastRenderedPageBreak/>
              <w:t xml:space="preserve">Излагается методика </w:t>
            </w:r>
            <w:r w:rsidRPr="006402FF">
              <w:rPr>
                <w:rFonts w:ascii="Times New Roman" w:eastAsia="Times New Roman" w:hAnsi="Times New Roman" w:cs="Times New Roman"/>
                <w:sz w:val="24"/>
                <w:szCs w:val="24"/>
              </w:rPr>
              <w:lastRenderedPageBreak/>
              <w:t>выполнения практической работы. Приводятся исходные данные для выполнения практической работы.      Предназначено для магистров направления 640100 «Теплоэнергетика и теплотехника» всех форм обучения.</w:t>
            </w:r>
          </w:p>
          <w:p w:rsidR="00423C65" w:rsidRPr="006402FF" w:rsidRDefault="00423C65" w:rsidP="00E26E15">
            <w:pPr>
              <w:jc w:val="both"/>
              <w:rPr>
                <w:rFonts w:ascii="Times New Roman" w:eastAsia="Times New Roman" w:hAnsi="Times New Roman" w:cs="Times New Roman"/>
                <w:sz w:val="24"/>
                <w:szCs w:val="24"/>
              </w:rPr>
            </w:pP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lastRenderedPageBreak/>
              <w:t>4</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15</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май</w:t>
            </w:r>
          </w:p>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lastRenderedPageBreak/>
              <w:t>2021 г.</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color w:val="FF0000"/>
                <w:sz w:val="24"/>
                <w:szCs w:val="24"/>
              </w:rPr>
            </w:pPr>
            <w:r w:rsidRPr="006402FF">
              <w:rPr>
                <w:rFonts w:ascii="Times New Roman" w:hAnsi="Times New Roman"/>
                <w:color w:val="FF0000"/>
                <w:sz w:val="24"/>
                <w:szCs w:val="24"/>
              </w:rPr>
              <w:lastRenderedPageBreak/>
              <w:t>3</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ЭЭ</w:t>
            </w: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Иманакунова Ж.С.</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Аккозов А.Д.</w:t>
            </w:r>
            <w:r w:rsidRPr="006402FF">
              <w:rPr>
                <w:rFonts w:ascii="Times New Roman" w:hAnsi="Times New Roman"/>
                <w:sz w:val="24"/>
                <w:szCs w:val="24"/>
              </w:rPr>
              <w:tab/>
            </w:r>
          </w:p>
          <w:p w:rsidR="00423C65" w:rsidRPr="006402FF" w:rsidRDefault="00423C65" w:rsidP="00E26E15">
            <w:pPr>
              <w:pStyle w:val="aff"/>
              <w:rPr>
                <w:rFonts w:ascii="Times New Roman" w:hAnsi="Times New Roman"/>
                <w:sz w:val="24"/>
                <w:szCs w:val="24"/>
              </w:rPr>
            </w:pP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Методические указания к практическим занятиям по дисциплине «Математические методы решения задач электроэнергетики и электротехники».</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Для магистров  направления  640200  «ЭЭ» всех форм обучения</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Методические указания к практическим занятиям по дисциплине «Математические методы решения задач электроэнергетики и электротехники».</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Для магистров  направления  640200  «ЭЭ» всех форм обучения</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2</w:t>
            </w:r>
          </w:p>
        </w:tc>
        <w:tc>
          <w:tcPr>
            <w:tcW w:w="992"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50</w:t>
            </w:r>
          </w:p>
        </w:tc>
        <w:tc>
          <w:tcPr>
            <w:tcW w:w="1134" w:type="dxa"/>
          </w:tcPr>
          <w:p w:rsidR="00423C65" w:rsidRPr="006402FF" w:rsidRDefault="00423C65" w:rsidP="00E26E15">
            <w:pPr>
              <w:contextualSpacing/>
              <w:jc w:val="center"/>
              <w:rPr>
                <w:rFonts w:ascii="Times New Roman" w:hAnsi="Times New Roman" w:cs="Times New Roman"/>
                <w:sz w:val="24"/>
                <w:szCs w:val="24"/>
              </w:rPr>
            </w:pPr>
            <w:r w:rsidRPr="006402FF">
              <w:rPr>
                <w:rFonts w:ascii="Times New Roman" w:hAnsi="Times New Roman" w:cs="Times New Roman"/>
                <w:sz w:val="24"/>
                <w:szCs w:val="24"/>
              </w:rPr>
              <w:t>Май 2021</w:t>
            </w:r>
          </w:p>
        </w:tc>
        <w:tc>
          <w:tcPr>
            <w:tcW w:w="992" w:type="dxa"/>
          </w:tcPr>
          <w:p w:rsidR="00423C65" w:rsidRPr="006402FF" w:rsidRDefault="00423C65" w:rsidP="00E26E15">
            <w:pPr>
              <w:contextualSpacing/>
              <w:jc w:val="center"/>
              <w:rPr>
                <w:rFonts w:ascii="Times New Roman" w:hAnsi="Times New Roman" w:cs="Times New Roman"/>
                <w:sz w:val="24"/>
                <w:szCs w:val="24"/>
              </w:rPr>
            </w:pPr>
          </w:p>
        </w:tc>
      </w:tr>
    </w:tbl>
    <w:p w:rsidR="00423C65" w:rsidRDefault="00423C65" w:rsidP="00423C65">
      <w:pPr>
        <w:pStyle w:val="aff"/>
        <w:jc w:val="center"/>
        <w:rPr>
          <w:rFonts w:ascii="Times New Roman" w:hAnsi="Times New Roman"/>
          <w:b/>
          <w:sz w:val="28"/>
          <w:szCs w:val="28"/>
        </w:rPr>
      </w:pPr>
      <w:r w:rsidRPr="007E7115">
        <w:rPr>
          <w:rFonts w:ascii="Times New Roman" w:hAnsi="Times New Roman"/>
          <w:b/>
          <w:sz w:val="28"/>
          <w:szCs w:val="28"/>
        </w:rPr>
        <w:t>Институт электроники и телекоммуникаций</w:t>
      </w:r>
      <w:r>
        <w:rPr>
          <w:rFonts w:ascii="Times New Roman" w:hAnsi="Times New Roman"/>
          <w:b/>
          <w:sz w:val="28"/>
          <w:szCs w:val="28"/>
        </w:rPr>
        <w:t xml:space="preserve"> (Магистратура)</w:t>
      </w:r>
    </w:p>
    <w:p w:rsidR="00423C65" w:rsidRDefault="00423C65" w:rsidP="00423C65">
      <w:pPr>
        <w:pStyle w:val="aff"/>
        <w:jc w:val="center"/>
        <w:rPr>
          <w:rFonts w:ascii="Times New Roman" w:hAnsi="Times New Roman"/>
          <w:b/>
          <w:sz w:val="28"/>
          <w:szCs w:val="28"/>
        </w:rPr>
      </w:pPr>
    </w:p>
    <w:tbl>
      <w:tblPr>
        <w:tblStyle w:val="a5"/>
        <w:tblW w:w="14850" w:type="dxa"/>
        <w:tblLayout w:type="fixed"/>
        <w:tblLook w:val="04A0" w:firstRow="1" w:lastRow="0" w:firstColumn="1" w:lastColumn="0" w:noHBand="0" w:noVBand="1"/>
      </w:tblPr>
      <w:tblGrid>
        <w:gridCol w:w="498"/>
        <w:gridCol w:w="1170"/>
        <w:gridCol w:w="1984"/>
        <w:gridCol w:w="3686"/>
        <w:gridCol w:w="3402"/>
        <w:gridCol w:w="992"/>
        <w:gridCol w:w="992"/>
        <w:gridCol w:w="1134"/>
        <w:gridCol w:w="992"/>
      </w:tblGrid>
      <w:tr w:rsidR="00423C65" w:rsidRPr="006402FF" w:rsidTr="00D15265">
        <w:tc>
          <w:tcPr>
            <w:tcW w:w="498"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w:t>
            </w:r>
          </w:p>
        </w:tc>
        <w:tc>
          <w:tcPr>
            <w:tcW w:w="1170"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Кафедра</w:t>
            </w:r>
          </w:p>
        </w:tc>
        <w:tc>
          <w:tcPr>
            <w:tcW w:w="1984"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Ф.И.О. авторов</w:t>
            </w:r>
          </w:p>
        </w:tc>
        <w:tc>
          <w:tcPr>
            <w:tcW w:w="3686"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Наименование учебно-методических работ</w:t>
            </w:r>
          </w:p>
        </w:tc>
        <w:tc>
          <w:tcPr>
            <w:tcW w:w="340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Краткая аннотация</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Обьем</w:t>
            </w:r>
          </w:p>
        </w:tc>
        <w:tc>
          <w:tcPr>
            <w:tcW w:w="992" w:type="dxa"/>
          </w:tcPr>
          <w:p w:rsidR="00423C65" w:rsidRPr="006402FF" w:rsidRDefault="00423C65" w:rsidP="00E26E15">
            <w:pPr>
              <w:pStyle w:val="aff"/>
              <w:rPr>
                <w:rFonts w:ascii="Times New Roman" w:hAnsi="Times New Roman"/>
                <w:b/>
                <w:sz w:val="24"/>
                <w:szCs w:val="24"/>
              </w:rPr>
            </w:pPr>
            <w:r w:rsidRPr="006402FF">
              <w:rPr>
                <w:rFonts w:ascii="Times New Roman" w:hAnsi="Times New Roman"/>
                <w:b/>
                <w:sz w:val="24"/>
                <w:szCs w:val="24"/>
              </w:rPr>
              <w:t>Тираж</w:t>
            </w:r>
          </w:p>
        </w:tc>
        <w:tc>
          <w:tcPr>
            <w:tcW w:w="1134"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Срок представления</w:t>
            </w:r>
          </w:p>
        </w:tc>
        <w:tc>
          <w:tcPr>
            <w:tcW w:w="992" w:type="dxa"/>
          </w:tcPr>
          <w:p w:rsidR="00423C65" w:rsidRPr="006402FF" w:rsidRDefault="00423C65" w:rsidP="00E26E15">
            <w:pPr>
              <w:rPr>
                <w:rFonts w:ascii="Times New Roman" w:hAnsi="Times New Roman" w:cs="Times New Roman"/>
                <w:b/>
                <w:sz w:val="24"/>
                <w:szCs w:val="24"/>
              </w:rPr>
            </w:pPr>
            <w:r w:rsidRPr="006402FF">
              <w:rPr>
                <w:rFonts w:ascii="Times New Roman" w:hAnsi="Times New Roman" w:cs="Times New Roman"/>
                <w:b/>
                <w:sz w:val="24"/>
                <w:szCs w:val="24"/>
              </w:rPr>
              <w:t>Эл.версия</w:t>
            </w: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2</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Радиоэлектроника</w:t>
            </w: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Кармышаков А.К., Дуйшоков К.Д., Токонов А.Т.</w:t>
            </w: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 xml:space="preserve">Методические указания по выполнению магистерских диссертаций для магистрантов направлений подготовки 690300 — «Инфокоммуникационные технологии и системы связи» и 690200 – «Радиотехника», программы: «Системы мобильной связи и </w:t>
            </w:r>
            <w:r w:rsidRPr="006402FF">
              <w:rPr>
                <w:rFonts w:ascii="Times New Roman" w:hAnsi="Times New Roman"/>
                <w:sz w:val="24"/>
                <w:szCs w:val="24"/>
              </w:rPr>
              <w:lastRenderedPageBreak/>
              <w:t>радиодоступа», «Сети связи и системы коммутаций», «Безопасность и программная защита в инфокоммуникации» и «Радиотехника»</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 xml:space="preserve">Методические указания содержат информацию о требованиях к уровню подготовки магистрантов по направлениям 690300 «Инфокоммуникационные технологии и системы связи» и 690200 «Радиотехника». Перечислены требования, </w:t>
            </w:r>
            <w:r w:rsidRPr="006402FF">
              <w:rPr>
                <w:rFonts w:ascii="Times New Roman" w:hAnsi="Times New Roman"/>
                <w:sz w:val="24"/>
                <w:szCs w:val="24"/>
              </w:rPr>
              <w:lastRenderedPageBreak/>
              <w:t>предъявляемые к магистерской диссертации магистра, правила оформления основной документации, положения об основных этапах выполнения магистерских диссертаций. Предлагаемое пособие основано на государственных образовательных стандартах для соответствующего направления подготовки магистрантов</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1,65 п.л.</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45 экз</w:t>
            </w:r>
          </w:p>
        </w:tc>
        <w:tc>
          <w:tcPr>
            <w:tcW w:w="113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Март 2021</w:t>
            </w:r>
          </w:p>
        </w:tc>
        <w:tc>
          <w:tcPr>
            <w:tcW w:w="992" w:type="dxa"/>
          </w:tcPr>
          <w:p w:rsidR="00423C65" w:rsidRPr="006402FF" w:rsidRDefault="00423C65" w:rsidP="00E26E15">
            <w:pPr>
              <w:rPr>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Каримов Б.Т.</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Кармышаков А.К.</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Бакытов Р.Б.</w:t>
            </w: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Методические указания к практическим занятиям по дисциплине «Системы широкополосного доступа» для магистров направления 690200 - Радиотехника, программа «Радиотехника» всех форм обучения</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Методические указания содержат теоретические сведения, методику решения задач, домашнее задание, контрольные вопросы, список рекомендуемой литературы</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1,25</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40</w:t>
            </w:r>
          </w:p>
        </w:tc>
        <w:tc>
          <w:tcPr>
            <w:tcW w:w="1134" w:type="dxa"/>
          </w:tcPr>
          <w:p w:rsidR="00423C65" w:rsidRPr="006402FF" w:rsidRDefault="00423C65" w:rsidP="00E26E15">
            <w:pPr>
              <w:rPr>
                <w:sz w:val="24"/>
                <w:szCs w:val="24"/>
              </w:rPr>
            </w:pPr>
            <w:r w:rsidRPr="006402FF">
              <w:rPr>
                <w:sz w:val="24"/>
                <w:szCs w:val="24"/>
              </w:rPr>
              <w:t>Май 2021</w:t>
            </w:r>
          </w:p>
        </w:tc>
        <w:tc>
          <w:tcPr>
            <w:tcW w:w="992" w:type="dxa"/>
          </w:tcPr>
          <w:p w:rsidR="00423C65" w:rsidRPr="006402FF" w:rsidRDefault="00423C65" w:rsidP="00E26E15">
            <w:pPr>
              <w:rPr>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p>
        </w:tc>
        <w:tc>
          <w:tcPr>
            <w:tcW w:w="1170" w:type="dxa"/>
          </w:tcPr>
          <w:p w:rsidR="00423C65" w:rsidRPr="006402FF" w:rsidRDefault="00423C65" w:rsidP="00E26E15">
            <w:pPr>
              <w:pStyle w:val="aff"/>
              <w:rPr>
                <w:rFonts w:ascii="Times New Roman" w:hAnsi="Times New Roman"/>
                <w:sz w:val="24"/>
                <w:szCs w:val="24"/>
              </w:rPr>
            </w:pP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Кармышаков А.К.</w:t>
            </w: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Методические указания к выполнению лабораторных работ по дисциплине «Компьютерное моделирование систем радиосвязи, мобильной связи и радиодоступа» для магистрантов, обучающихся по направлениям 690200 «Радиотехника» и 690300 «Инфокоммуникационные технологии и системы связи»</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 xml:space="preserve">Методические указания предназначены для формирования у обучающихся знания о базовых методах компьютерного моделирования систем радиосвязи (СРС) различного назначения, в том числе систем мобильной связи (СМС) и систем радиодоступа (СРД). Излагаются теоретические сведения, </w:t>
            </w:r>
            <w:r w:rsidRPr="006402FF">
              <w:rPr>
                <w:rFonts w:ascii="Times New Roman" w:hAnsi="Times New Roman"/>
                <w:sz w:val="24"/>
                <w:szCs w:val="24"/>
              </w:rPr>
              <w:lastRenderedPageBreak/>
              <w:t>порядок выполнения работ, контрольные вопросы, требования к отчету для выполнения лабораторных работ, список используемой литературы</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1,25 п.л.</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40 экз</w:t>
            </w:r>
          </w:p>
        </w:tc>
        <w:tc>
          <w:tcPr>
            <w:tcW w:w="1134" w:type="dxa"/>
          </w:tcPr>
          <w:p w:rsidR="00423C65" w:rsidRPr="006402FF" w:rsidRDefault="00423C65" w:rsidP="00E26E15">
            <w:pPr>
              <w:rPr>
                <w:sz w:val="24"/>
                <w:szCs w:val="24"/>
              </w:rPr>
            </w:pPr>
            <w:r w:rsidRPr="006402FF">
              <w:rPr>
                <w:sz w:val="24"/>
                <w:szCs w:val="24"/>
              </w:rPr>
              <w:t>Май 2021</w:t>
            </w:r>
          </w:p>
        </w:tc>
        <w:tc>
          <w:tcPr>
            <w:tcW w:w="992" w:type="dxa"/>
          </w:tcPr>
          <w:p w:rsidR="00423C65" w:rsidRPr="006402FF" w:rsidRDefault="00423C65" w:rsidP="00E26E15">
            <w:pPr>
              <w:rPr>
                <w:sz w:val="24"/>
                <w:szCs w:val="24"/>
              </w:rPr>
            </w:pPr>
          </w:p>
        </w:tc>
      </w:tr>
      <w:tr w:rsidR="00423C65" w:rsidRPr="006402FF" w:rsidTr="00D15265">
        <w:tc>
          <w:tcPr>
            <w:tcW w:w="498"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lastRenderedPageBreak/>
              <w:t>3</w:t>
            </w:r>
          </w:p>
        </w:tc>
        <w:tc>
          <w:tcPr>
            <w:tcW w:w="1170"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ИТСС</w:t>
            </w:r>
          </w:p>
        </w:tc>
        <w:tc>
          <w:tcPr>
            <w:tcW w:w="1984"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Байгазиев М.С.</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Каримов Б.Т.</w:t>
            </w:r>
          </w:p>
        </w:tc>
        <w:tc>
          <w:tcPr>
            <w:tcW w:w="3686"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«Педагогическая практика»</w:t>
            </w:r>
          </w:p>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Рабочая программа и методические указания для магистрантов направлений подготовки 690300 – «Инфокоммуникационные технологии и системы связи» и 690200 – «Радиотехника»</w:t>
            </w:r>
          </w:p>
        </w:tc>
        <w:tc>
          <w:tcPr>
            <w:tcW w:w="340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Данные методические указания будут содержать цель и задачи практики, структура практики, основные положения, порядок оформления работы и защита отчета по практике</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1,25</w:t>
            </w:r>
          </w:p>
        </w:tc>
        <w:tc>
          <w:tcPr>
            <w:tcW w:w="992" w:type="dxa"/>
          </w:tcPr>
          <w:p w:rsidR="00423C65" w:rsidRPr="006402FF" w:rsidRDefault="00423C65" w:rsidP="00E26E15">
            <w:pPr>
              <w:pStyle w:val="aff"/>
              <w:rPr>
                <w:rFonts w:ascii="Times New Roman" w:hAnsi="Times New Roman"/>
                <w:sz w:val="24"/>
                <w:szCs w:val="24"/>
              </w:rPr>
            </w:pPr>
            <w:r w:rsidRPr="006402FF">
              <w:rPr>
                <w:rFonts w:ascii="Times New Roman" w:hAnsi="Times New Roman"/>
                <w:sz w:val="24"/>
                <w:szCs w:val="24"/>
              </w:rPr>
              <w:t>50 экз</w:t>
            </w:r>
          </w:p>
        </w:tc>
        <w:tc>
          <w:tcPr>
            <w:tcW w:w="1134" w:type="dxa"/>
          </w:tcPr>
          <w:p w:rsidR="00423C65" w:rsidRPr="006402FF" w:rsidRDefault="00423C65" w:rsidP="00E26E15">
            <w:pPr>
              <w:rPr>
                <w:sz w:val="24"/>
                <w:szCs w:val="24"/>
              </w:rPr>
            </w:pPr>
            <w:r w:rsidRPr="006402FF">
              <w:rPr>
                <w:sz w:val="24"/>
                <w:szCs w:val="24"/>
              </w:rPr>
              <w:t>Февраль 2021</w:t>
            </w:r>
          </w:p>
        </w:tc>
        <w:tc>
          <w:tcPr>
            <w:tcW w:w="992" w:type="dxa"/>
          </w:tcPr>
          <w:p w:rsidR="00423C65" w:rsidRPr="006402FF" w:rsidRDefault="00423C65" w:rsidP="00E26E15">
            <w:pPr>
              <w:rPr>
                <w:sz w:val="24"/>
                <w:szCs w:val="24"/>
              </w:rPr>
            </w:pPr>
          </w:p>
        </w:tc>
      </w:tr>
    </w:tbl>
    <w:p w:rsidR="00423C65" w:rsidRPr="007E7115" w:rsidRDefault="00423C65" w:rsidP="00423C65">
      <w:pPr>
        <w:pStyle w:val="aff"/>
        <w:jc w:val="center"/>
        <w:rPr>
          <w:rFonts w:ascii="Times New Roman" w:hAnsi="Times New Roman"/>
          <w:b/>
          <w:sz w:val="28"/>
          <w:szCs w:val="28"/>
        </w:rPr>
      </w:pPr>
    </w:p>
    <w:p w:rsidR="00423C65" w:rsidRDefault="00423C65" w:rsidP="00423C65">
      <w:pPr>
        <w:pStyle w:val="aff"/>
        <w:jc w:val="center"/>
        <w:rPr>
          <w:rFonts w:ascii="Times New Roman" w:hAnsi="Times New Roman"/>
          <w:b/>
          <w:sz w:val="28"/>
          <w:szCs w:val="28"/>
        </w:rPr>
      </w:pPr>
    </w:p>
    <w:p w:rsidR="00423C65" w:rsidRDefault="00423C65" w:rsidP="00423C65">
      <w:pPr>
        <w:spacing w:after="0" w:line="240" w:lineRule="auto"/>
        <w:jc w:val="center"/>
        <w:rPr>
          <w:rFonts w:ascii="Times New Roman" w:hAnsi="Times New Roman" w:cs="Times New Roman"/>
          <w:b/>
          <w:sz w:val="24"/>
          <w:szCs w:val="24"/>
        </w:rPr>
      </w:pPr>
    </w:p>
    <w:p w:rsidR="00423C65" w:rsidRPr="00A416AD" w:rsidRDefault="00423C65" w:rsidP="00423C65">
      <w:pPr>
        <w:spacing w:after="0" w:line="240" w:lineRule="auto"/>
        <w:jc w:val="center"/>
        <w:rPr>
          <w:rFonts w:ascii="Times New Roman" w:hAnsi="Times New Roman" w:cs="Times New Roman"/>
          <w:b/>
          <w:sz w:val="24"/>
          <w:szCs w:val="24"/>
        </w:rPr>
      </w:pPr>
      <w:r w:rsidRPr="00A416AD">
        <w:rPr>
          <w:rFonts w:ascii="Times New Roman" w:hAnsi="Times New Roman" w:cs="Times New Roman"/>
          <w:b/>
          <w:sz w:val="24"/>
          <w:szCs w:val="24"/>
        </w:rPr>
        <w:t>ПОЛИТЕХНИЧЕСК</w:t>
      </w:r>
      <w:r>
        <w:rPr>
          <w:rFonts w:ascii="Times New Roman" w:hAnsi="Times New Roman" w:cs="Times New Roman"/>
          <w:b/>
          <w:sz w:val="24"/>
          <w:szCs w:val="24"/>
          <w:lang w:val="ru-RU"/>
        </w:rPr>
        <w:t>ИЙ</w:t>
      </w:r>
      <w:r w:rsidRPr="00A416AD">
        <w:rPr>
          <w:rFonts w:ascii="Times New Roman" w:hAnsi="Times New Roman" w:cs="Times New Roman"/>
          <w:b/>
          <w:sz w:val="24"/>
          <w:szCs w:val="24"/>
        </w:rPr>
        <w:t xml:space="preserve"> КОЛЛЕДЖ КГТУ им. И.Раззакова</w:t>
      </w:r>
    </w:p>
    <w:tbl>
      <w:tblPr>
        <w:tblStyle w:val="a5"/>
        <w:tblW w:w="15076" w:type="dxa"/>
        <w:tblInd w:w="-34" w:type="dxa"/>
        <w:tblLayout w:type="fixed"/>
        <w:tblLook w:val="04A0" w:firstRow="1" w:lastRow="0" w:firstColumn="1" w:lastColumn="0" w:noHBand="0" w:noVBand="1"/>
      </w:tblPr>
      <w:tblGrid>
        <w:gridCol w:w="567"/>
        <w:gridCol w:w="2268"/>
        <w:gridCol w:w="4253"/>
        <w:gridCol w:w="4252"/>
        <w:gridCol w:w="1134"/>
        <w:gridCol w:w="1134"/>
        <w:gridCol w:w="1468"/>
      </w:tblGrid>
      <w:tr w:rsidR="00423C65" w:rsidRPr="00A416AD" w:rsidTr="00E26E15">
        <w:trPr>
          <w:trHeight w:val="82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w:t>
            </w:r>
          </w:p>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п/п</w:t>
            </w:r>
          </w:p>
        </w:tc>
        <w:tc>
          <w:tcPr>
            <w:tcW w:w="22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Ф.И.О. автора</w:t>
            </w:r>
          </w:p>
        </w:tc>
        <w:tc>
          <w:tcPr>
            <w:tcW w:w="4253"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Наименование м/у с указанием ОПОП</w:t>
            </w:r>
          </w:p>
        </w:tc>
        <w:tc>
          <w:tcPr>
            <w:tcW w:w="4252"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Краткая аннотация </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Объем в печатных листах</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Тираж </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Срок предоставления в «Текник»</w:t>
            </w:r>
          </w:p>
        </w:tc>
      </w:tr>
      <w:tr w:rsidR="00423C65" w:rsidRPr="00A416AD" w:rsidTr="00E26E15">
        <w:trPr>
          <w:trHeight w:val="82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268"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Под редакцией </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Турусбековой Н.К.,</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Оморовой А.А.</w:t>
            </w: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Сборник нормативно-правовых актов, регулирующих деятельность Политехнического колледжа КГТУ им. И. Раззакова. Часть </w:t>
            </w:r>
            <w:r w:rsidRPr="00A416AD">
              <w:rPr>
                <w:rFonts w:ascii="Times New Roman" w:hAnsi="Times New Roman" w:cs="Times New Roman"/>
                <w:sz w:val="24"/>
                <w:szCs w:val="24"/>
                <w:lang w:val="en-US"/>
              </w:rPr>
              <w:t>I</w:t>
            </w:r>
            <w:r w:rsidRPr="00A416AD">
              <w:rPr>
                <w:rFonts w:ascii="Times New Roman" w:hAnsi="Times New Roman" w:cs="Times New Roman"/>
                <w:sz w:val="24"/>
                <w:szCs w:val="24"/>
              </w:rPr>
              <w:t>,</w:t>
            </w:r>
            <w:r w:rsidRPr="00A416AD">
              <w:rPr>
                <w:rFonts w:ascii="Times New Roman" w:hAnsi="Times New Roman" w:cs="Times New Roman"/>
                <w:sz w:val="24"/>
                <w:szCs w:val="24"/>
                <w:lang w:val="en-US"/>
              </w:rPr>
              <w:t xml:space="preserve"> II</w:t>
            </w:r>
            <w:r w:rsidRPr="00A416AD">
              <w:rPr>
                <w:rFonts w:ascii="Times New Roman" w:hAnsi="Times New Roman" w:cs="Times New Roman"/>
                <w:sz w:val="24"/>
                <w:szCs w:val="24"/>
              </w:rPr>
              <w:t>,</w:t>
            </w:r>
            <w:r w:rsidRPr="00A416AD">
              <w:rPr>
                <w:rFonts w:ascii="Times New Roman" w:hAnsi="Times New Roman" w:cs="Times New Roman"/>
                <w:sz w:val="24"/>
                <w:szCs w:val="24"/>
                <w:lang w:val="en-US"/>
              </w:rPr>
              <w:t xml:space="preserve"> III</w:t>
            </w:r>
            <w:r w:rsidRPr="00A416AD">
              <w:rPr>
                <w:rFonts w:ascii="Times New Roman" w:hAnsi="Times New Roman" w:cs="Times New Roman"/>
                <w:sz w:val="24"/>
                <w:szCs w:val="24"/>
              </w:rPr>
              <w:t>,</w:t>
            </w:r>
            <w:r w:rsidRPr="00A416AD">
              <w:rPr>
                <w:rFonts w:ascii="Times New Roman" w:hAnsi="Times New Roman" w:cs="Times New Roman"/>
                <w:sz w:val="24"/>
                <w:szCs w:val="24"/>
                <w:lang w:val="en-US"/>
              </w:rPr>
              <w:t xml:space="preserve"> IV</w:t>
            </w:r>
            <w:r w:rsidRPr="00A416AD">
              <w:rPr>
                <w:rFonts w:ascii="Times New Roman" w:hAnsi="Times New Roman" w:cs="Times New Roman"/>
                <w:sz w:val="24"/>
                <w:szCs w:val="24"/>
              </w:rPr>
              <w:t>,</w:t>
            </w:r>
            <w:r w:rsidRPr="00A416AD">
              <w:rPr>
                <w:rFonts w:ascii="Times New Roman" w:hAnsi="Times New Roman" w:cs="Times New Roman"/>
                <w:sz w:val="24"/>
                <w:szCs w:val="24"/>
                <w:lang w:val="en-US"/>
              </w:rPr>
              <w:t xml:space="preserve"> V</w:t>
            </w:r>
            <w:r w:rsidRPr="00A416AD">
              <w:rPr>
                <w:rFonts w:ascii="Times New Roman" w:hAnsi="Times New Roman" w:cs="Times New Roman"/>
                <w:sz w:val="24"/>
                <w:szCs w:val="24"/>
              </w:rPr>
              <w:t>, VI</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Сборник содержит Устав, Стратегию развития, план мероприятий по реализации Стратегии развития и др. локальные документы регулирующие порядок организации, управления деятельностью Политехнического колледжа КГТУ им. И. Раззакова</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81,3</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90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Май</w:t>
            </w:r>
          </w:p>
        </w:tc>
      </w:tr>
      <w:tr w:rsidR="00423C65" w:rsidRPr="00A416AD" w:rsidTr="00E26E15">
        <w:trPr>
          <w:trHeight w:val="82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w:t>
            </w:r>
          </w:p>
        </w:tc>
        <w:tc>
          <w:tcPr>
            <w:tcW w:w="2268"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Алибаева Г.К.</w:t>
            </w: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lang w:eastAsia="ru-RU"/>
              </w:rPr>
              <w:t xml:space="preserve">Методические указания к выполнению выпускной квалификационной работы 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 xml:space="preserve">по </w:t>
            </w:r>
            <w:r w:rsidRPr="00A416AD">
              <w:rPr>
                <w:rFonts w:ascii="Times New Roman" w:hAnsi="Times New Roman" w:cs="Times New Roman"/>
                <w:sz w:val="24"/>
                <w:szCs w:val="24"/>
                <w:lang w:eastAsia="ru-RU"/>
              </w:rPr>
              <w:lastRenderedPageBreak/>
              <w:t>ОПОП «Техническое обслуживание средств вычислительной техники и компьютерных сетей»</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lang w:eastAsia="ru-RU"/>
              </w:rPr>
              <w:lastRenderedPageBreak/>
              <w:t xml:space="preserve">Методические указания содержат </w:t>
            </w:r>
            <w:r w:rsidRPr="00A416AD">
              <w:rPr>
                <w:rFonts w:ascii="Times New Roman" w:hAnsi="Times New Roman" w:cs="Times New Roman"/>
                <w:sz w:val="24"/>
                <w:szCs w:val="24"/>
              </w:rPr>
              <w:t xml:space="preserve">методику выполнения </w:t>
            </w:r>
            <w:r w:rsidRPr="00A416AD">
              <w:rPr>
                <w:rFonts w:ascii="Times New Roman" w:eastAsia="Times New Roman" w:hAnsi="Times New Roman" w:cs="Times New Roman"/>
                <w:sz w:val="24"/>
                <w:szCs w:val="24"/>
              </w:rPr>
              <w:t>выпускной квалификационной работы</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w:t>
            </w:r>
            <w:r w:rsidRPr="00A416AD">
              <w:rPr>
                <w:rFonts w:ascii="Times New Roman" w:hAnsi="Times New Roman" w:cs="Times New Roman"/>
                <w:sz w:val="24"/>
                <w:szCs w:val="24"/>
              </w:rPr>
              <w:lastRenderedPageBreak/>
              <w:t xml:space="preserve">профессионального образования </w:t>
            </w:r>
            <w:r w:rsidRPr="00A416AD">
              <w:rPr>
                <w:rFonts w:ascii="Times New Roman" w:hAnsi="Times New Roman" w:cs="Times New Roman"/>
                <w:sz w:val="24"/>
                <w:szCs w:val="24"/>
                <w:lang w:eastAsia="ru-RU"/>
              </w:rPr>
              <w:t>по ОПОП «Техническое обслуживание средств вычислительной техники и компьютерных сетей»</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2,5</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Февраль</w:t>
            </w:r>
          </w:p>
        </w:tc>
      </w:tr>
      <w:tr w:rsidR="00423C65" w:rsidRPr="00A416AD" w:rsidTr="00E26E15">
        <w:trPr>
          <w:trHeight w:val="416"/>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3.</w:t>
            </w:r>
          </w:p>
        </w:tc>
        <w:tc>
          <w:tcPr>
            <w:tcW w:w="2268"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Тентимишова А.К. Мамбетов Н.Ж.</w:t>
            </w:r>
          </w:p>
          <w:p w:rsidR="00423C65" w:rsidRPr="00A416AD" w:rsidRDefault="00423C65" w:rsidP="00E26E15">
            <w:pPr>
              <w:rPr>
                <w:rFonts w:ascii="Times New Roman" w:hAnsi="Times New Roman" w:cs="Times New Roman"/>
                <w:sz w:val="24"/>
                <w:szCs w:val="24"/>
              </w:rPr>
            </w:pP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«Ремонт и обслуживание средств вычислительной техники»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по ОПОП</w:t>
            </w:r>
            <w:r w:rsidRPr="00A416AD">
              <w:rPr>
                <w:rFonts w:ascii="Times New Roman" w:hAnsi="Times New Roman" w:cs="Times New Roman"/>
                <w:sz w:val="24"/>
                <w:szCs w:val="24"/>
              </w:rPr>
              <w:t xml:space="preserve"> «Техническое обслуживание средств вычислительной техники и компьютерных сетей»</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eastAsia="Calibri" w:hAnsi="Times New Roman" w:cs="Times New Roman"/>
                <w:sz w:val="24"/>
                <w:szCs w:val="24"/>
                <w:lang w:eastAsia="ru-RU"/>
              </w:rPr>
              <w:t>Методические указания по выполнению</w:t>
            </w:r>
            <w:r w:rsidRPr="00A416AD">
              <w:rPr>
                <w:rFonts w:ascii="Times New Roman" w:hAnsi="Times New Roman" w:cs="Times New Roman"/>
                <w:sz w:val="24"/>
                <w:szCs w:val="24"/>
              </w:rPr>
              <w:t xml:space="preserve"> лабораторных работ по установке различных операционных систем и программ обеспечения.</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Май</w:t>
            </w:r>
          </w:p>
        </w:tc>
      </w:tr>
      <w:tr w:rsidR="00423C65" w:rsidRPr="00A416AD" w:rsidTr="00E26E15">
        <w:trPr>
          <w:trHeight w:val="267"/>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2268"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Тентимишова А.К.</w:t>
            </w: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“Теоретическая информатика”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по ОПОП</w:t>
            </w:r>
            <w:r w:rsidRPr="00A416AD">
              <w:rPr>
                <w:rFonts w:ascii="Times New Roman" w:hAnsi="Times New Roman" w:cs="Times New Roman"/>
                <w:sz w:val="24"/>
                <w:szCs w:val="24"/>
              </w:rPr>
              <w:t xml:space="preserve"> “Техническое обслуживание средств вычислительной техники и компьютерных сетей”</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содержат методику выполнения лабораторных работ по </w:t>
            </w:r>
            <w:r w:rsidRPr="00A416AD">
              <w:rPr>
                <w:rFonts w:ascii="Times New Roman" w:hAnsi="Times New Roman" w:cs="Times New Roman"/>
                <w:sz w:val="24"/>
                <w:szCs w:val="24"/>
                <w:lang w:eastAsia="ru-RU"/>
              </w:rPr>
              <w:t xml:space="preserve">хранению, измерений информации; представлению чисел в ЦВМ; по составлению алгоритмов выполнения арифметических и логических операций; по </w:t>
            </w:r>
            <w:r w:rsidRPr="00A416AD">
              <w:rPr>
                <w:rFonts w:ascii="Times New Roman" w:hAnsi="Times New Roman" w:cs="Times New Roman"/>
                <w:sz w:val="24"/>
                <w:szCs w:val="24"/>
              </w:rPr>
              <w:t>систематическому изложению общих методов анализа и синтеза цифровых автоматов.</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r>
      <w:tr w:rsidR="00423C65" w:rsidRPr="00A416AD" w:rsidTr="00E26E15">
        <w:trPr>
          <w:trHeight w:val="27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2268"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Алибаева Г.К.</w:t>
            </w:r>
          </w:p>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Маматбеков И.М.</w:t>
            </w:r>
          </w:p>
          <w:p w:rsidR="00423C65" w:rsidRPr="00A416AD" w:rsidRDefault="00423C65" w:rsidP="00E26E15">
            <w:pPr>
              <w:jc w:val="both"/>
              <w:rPr>
                <w:rFonts w:ascii="Times New Roman" w:hAnsi="Times New Roman" w:cs="Times New Roman"/>
                <w:sz w:val="24"/>
                <w:szCs w:val="24"/>
              </w:rPr>
            </w:pP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«Микропроцессоры и микроконтроллеры»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по ОПОП</w:t>
            </w:r>
            <w:r w:rsidRPr="00A416AD">
              <w:rPr>
                <w:rFonts w:ascii="Times New Roman" w:hAnsi="Times New Roman" w:cs="Times New Roman"/>
                <w:sz w:val="24"/>
                <w:szCs w:val="24"/>
              </w:rPr>
              <w:t xml:space="preserve"> «Техническое обслуживание средств вычислительной техники и компьютерных сетей» </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выполнения лабораторных работ по</w:t>
            </w:r>
            <w:r w:rsidRPr="00A416AD">
              <w:rPr>
                <w:rFonts w:ascii="Times New Roman" w:hAnsi="Times New Roman" w:cs="Times New Roman"/>
                <w:sz w:val="24"/>
                <w:szCs w:val="24"/>
                <w:shd w:val="clear" w:color="auto" w:fill="FFFFFF"/>
              </w:rPr>
              <w:t xml:space="preserve"> программной и аппаратной части микроконтроллера, а также подробному разбору основных принципов программирования, в специально разработанной среде Arduino IDE и выполнения набора функций и операторов. </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r>
      <w:tr w:rsidR="00423C65" w:rsidRPr="00A416AD" w:rsidTr="00E26E15">
        <w:trPr>
          <w:trHeight w:val="82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lastRenderedPageBreak/>
              <w:t>6.</w:t>
            </w:r>
          </w:p>
        </w:tc>
        <w:tc>
          <w:tcPr>
            <w:tcW w:w="2268" w:type="dxa"/>
          </w:tcPr>
          <w:p w:rsidR="00423C65" w:rsidRPr="00A416AD" w:rsidRDefault="00423C65" w:rsidP="00E26E15">
            <w:pPr>
              <w:jc w:val="both"/>
              <w:rPr>
                <w:rFonts w:ascii="Times New Roman" w:hAnsi="Times New Roman" w:cs="Times New Roman"/>
                <w:sz w:val="24"/>
                <w:szCs w:val="24"/>
              </w:rPr>
            </w:pPr>
            <w:r w:rsidRPr="00A416AD">
              <w:rPr>
                <w:rFonts w:ascii="Times New Roman" w:hAnsi="Times New Roman" w:cs="Times New Roman"/>
                <w:sz w:val="24"/>
                <w:szCs w:val="24"/>
              </w:rPr>
              <w:t>Алибаева Г.К.</w:t>
            </w: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к выполнению лабораторных работ по дисциплине “Сети и телекоммуникации”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по ОПОП</w:t>
            </w:r>
            <w:r w:rsidRPr="00A416AD">
              <w:rPr>
                <w:rFonts w:ascii="Times New Roman" w:hAnsi="Times New Roman" w:cs="Times New Roman"/>
                <w:sz w:val="24"/>
                <w:szCs w:val="24"/>
              </w:rPr>
              <w:t xml:space="preserve"> “Техническое обслуживание средств вычислительной техники и компьютерных сетей” </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по выполнению  лабораторных работ с использованием среды С</w:t>
            </w:r>
            <w:r w:rsidRPr="00A416AD">
              <w:rPr>
                <w:rFonts w:ascii="Times New Roman" w:hAnsi="Times New Roman" w:cs="Times New Roman"/>
                <w:sz w:val="24"/>
                <w:szCs w:val="24"/>
                <w:lang w:val="en-US"/>
              </w:rPr>
              <w:t>isco</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en-BZ"/>
              </w:rPr>
              <w:t>Packet</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val="en-BZ"/>
              </w:rPr>
              <w:t>Tracer</w:t>
            </w:r>
            <w:r w:rsidRPr="00A416AD">
              <w:rPr>
                <w:rFonts w:ascii="Times New Roman" w:hAnsi="Times New Roman" w:cs="Times New Roman"/>
                <w:sz w:val="24"/>
                <w:szCs w:val="24"/>
              </w:rPr>
              <w:t>.  Каждая работа представляется в виде примера и сопровождается индивидуальными заданиями и контрольными вопросами.</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r>
      <w:tr w:rsidR="00423C65" w:rsidRPr="00A416AD" w:rsidTr="00E26E15">
        <w:trPr>
          <w:trHeight w:val="824"/>
        </w:trPr>
        <w:tc>
          <w:tcPr>
            <w:tcW w:w="56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7.</w:t>
            </w:r>
          </w:p>
        </w:tc>
        <w:tc>
          <w:tcPr>
            <w:tcW w:w="2268"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Тентимишова А.К.</w:t>
            </w:r>
          </w:p>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Темиркулова Н.Т</w:t>
            </w:r>
          </w:p>
        </w:tc>
        <w:tc>
          <w:tcPr>
            <w:tcW w:w="4253"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 xml:space="preserve">Методические указания для проведения лабораторных работ по дисциплине «Программирование </w:t>
            </w:r>
            <w:r w:rsidRPr="00A416AD">
              <w:rPr>
                <w:rFonts w:ascii="Times New Roman" w:hAnsi="Times New Roman" w:cs="Times New Roman"/>
                <w:sz w:val="24"/>
                <w:szCs w:val="24"/>
                <w:lang w:val="en-US"/>
              </w:rPr>
              <w:t>I</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eastAsia="ru-RU"/>
              </w:rPr>
              <w:t xml:space="preserve">для студентов </w:t>
            </w:r>
            <w:r w:rsidRPr="00A416AD">
              <w:rPr>
                <w:rFonts w:ascii="Times New Roman" w:hAnsi="Times New Roman" w:cs="Times New Roman"/>
                <w:sz w:val="24"/>
                <w:szCs w:val="24"/>
              </w:rPr>
              <w:t xml:space="preserve">среднего профессионального образования </w:t>
            </w:r>
            <w:r w:rsidRPr="00A416AD">
              <w:rPr>
                <w:rFonts w:ascii="Times New Roman" w:hAnsi="Times New Roman" w:cs="Times New Roman"/>
                <w:sz w:val="24"/>
                <w:szCs w:val="24"/>
                <w:lang w:eastAsia="ru-RU"/>
              </w:rPr>
              <w:t>по ОПОП</w:t>
            </w:r>
            <w:r w:rsidRPr="00A416AD">
              <w:rPr>
                <w:rFonts w:ascii="Times New Roman" w:hAnsi="Times New Roman" w:cs="Times New Roman"/>
                <w:sz w:val="24"/>
                <w:szCs w:val="24"/>
              </w:rPr>
              <w:t xml:space="preserve"> «</w:t>
            </w:r>
            <w:r w:rsidRPr="00A416AD">
              <w:rPr>
                <w:rFonts w:ascii="Times New Roman" w:hAnsi="Times New Roman" w:cs="Times New Roman"/>
                <w:sz w:val="24"/>
                <w:szCs w:val="24"/>
                <w:lang w:eastAsia="ru-RU"/>
              </w:rPr>
              <w:t>Техническое обслуживание средств вычислительной техники и компьютерных сетей</w:t>
            </w:r>
            <w:r w:rsidRPr="00A416AD">
              <w:rPr>
                <w:rFonts w:ascii="Times New Roman" w:hAnsi="Times New Roman" w:cs="Times New Roman"/>
                <w:sz w:val="24"/>
                <w:szCs w:val="24"/>
              </w:rPr>
              <w:t>»</w:t>
            </w:r>
          </w:p>
        </w:tc>
        <w:tc>
          <w:tcPr>
            <w:tcW w:w="4252"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для выполнения лабораторных работ по базовым методам программирования. Также содержат теоретические сведения, порядок выполнения, требования к отчету при выполнении лабораторных работ и список используемой литературы.</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2.0</w:t>
            </w:r>
          </w:p>
        </w:tc>
        <w:tc>
          <w:tcPr>
            <w:tcW w:w="1134"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50</w:t>
            </w:r>
          </w:p>
        </w:tc>
        <w:tc>
          <w:tcPr>
            <w:tcW w:w="1468"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 xml:space="preserve">Июнь </w:t>
            </w:r>
          </w:p>
        </w:tc>
      </w:tr>
    </w:tbl>
    <w:p w:rsidR="00423C65" w:rsidRPr="00A416AD" w:rsidRDefault="00423C65" w:rsidP="00423C65">
      <w:pPr>
        <w:spacing w:after="0" w:line="240" w:lineRule="auto"/>
        <w:rPr>
          <w:rFonts w:ascii="Times New Roman" w:hAnsi="Times New Roman" w:cs="Times New Roman"/>
          <w:sz w:val="24"/>
          <w:szCs w:val="24"/>
        </w:rPr>
      </w:pPr>
    </w:p>
    <w:p w:rsidR="00423C65" w:rsidRPr="00A416AD" w:rsidRDefault="00423C65" w:rsidP="00423C65">
      <w:pPr>
        <w:spacing w:after="0" w:line="240" w:lineRule="auto"/>
        <w:ind w:right="760"/>
        <w:jc w:val="center"/>
        <w:rPr>
          <w:rFonts w:ascii="Times New Roman" w:hAnsi="Times New Roman" w:cs="Times New Roman"/>
          <w:b/>
          <w:sz w:val="24"/>
          <w:szCs w:val="24"/>
        </w:rPr>
      </w:pPr>
      <w:r w:rsidRPr="00A416AD">
        <w:rPr>
          <w:rFonts w:ascii="Times New Roman" w:hAnsi="Times New Roman" w:cs="Times New Roman"/>
          <w:b/>
          <w:sz w:val="24"/>
          <w:szCs w:val="24"/>
          <w:lang w:val="ru-RU"/>
        </w:rPr>
        <w:t>Ф</w:t>
      </w:r>
      <w:r w:rsidRPr="00A416AD">
        <w:rPr>
          <w:rFonts w:ascii="Times New Roman" w:hAnsi="Times New Roman" w:cs="Times New Roman"/>
          <w:b/>
          <w:sz w:val="24"/>
          <w:szCs w:val="24"/>
        </w:rPr>
        <w:t>илиал им. академика X. А. Рахматулина КГТУ им. И. Раззакова</w:t>
      </w:r>
    </w:p>
    <w:tbl>
      <w:tblPr>
        <w:tblStyle w:val="a5"/>
        <w:tblW w:w="14884" w:type="dxa"/>
        <w:tblInd w:w="108" w:type="dxa"/>
        <w:tblLook w:val="04A0" w:firstRow="1" w:lastRow="0" w:firstColumn="1" w:lastColumn="0" w:noHBand="0" w:noVBand="1"/>
      </w:tblPr>
      <w:tblGrid>
        <w:gridCol w:w="840"/>
        <w:gridCol w:w="2365"/>
        <w:gridCol w:w="3426"/>
        <w:gridCol w:w="3234"/>
        <w:gridCol w:w="1646"/>
        <w:gridCol w:w="1816"/>
        <w:gridCol w:w="1557"/>
      </w:tblGrid>
      <w:tr w:rsidR="00423C65" w:rsidRPr="00A416AD" w:rsidTr="00D15265">
        <w:tc>
          <w:tcPr>
            <w:tcW w:w="840" w:type="dxa"/>
            <w:vAlign w:val="center"/>
          </w:tcPr>
          <w:p w:rsidR="00423C65" w:rsidRPr="00A416AD" w:rsidRDefault="00423C65" w:rsidP="00E26E15">
            <w:pPr>
              <w:pStyle w:val="42"/>
              <w:shd w:val="clear" w:color="auto" w:fill="auto"/>
              <w:spacing w:line="240" w:lineRule="auto"/>
              <w:ind w:right="200"/>
              <w:jc w:val="center"/>
              <w:rPr>
                <w:rFonts w:ascii="Times New Roman" w:hAnsi="Times New Roman"/>
                <w:sz w:val="24"/>
                <w:szCs w:val="24"/>
              </w:rPr>
            </w:pPr>
            <w:r w:rsidRPr="00A416AD">
              <w:rPr>
                <w:rFonts w:ascii="Times New Roman" w:hAnsi="Times New Roman"/>
                <w:sz w:val="24"/>
                <w:szCs w:val="24"/>
              </w:rPr>
              <w:t>№ п/п</w:t>
            </w:r>
          </w:p>
        </w:tc>
        <w:tc>
          <w:tcPr>
            <w:tcW w:w="2365" w:type="dxa"/>
            <w:vAlign w:val="center"/>
          </w:tcPr>
          <w:p w:rsidR="00423C65" w:rsidRPr="00A416AD" w:rsidRDefault="00423C65" w:rsidP="00E26E15">
            <w:pPr>
              <w:pStyle w:val="42"/>
              <w:shd w:val="clear" w:color="auto" w:fill="auto"/>
              <w:spacing w:line="240" w:lineRule="auto"/>
              <w:jc w:val="center"/>
              <w:rPr>
                <w:rFonts w:ascii="Times New Roman" w:hAnsi="Times New Roman"/>
                <w:sz w:val="24"/>
                <w:szCs w:val="24"/>
              </w:rPr>
            </w:pPr>
            <w:r w:rsidRPr="00A416AD">
              <w:rPr>
                <w:rFonts w:ascii="Times New Roman" w:hAnsi="Times New Roman"/>
                <w:sz w:val="24"/>
                <w:szCs w:val="24"/>
              </w:rPr>
              <w:t>Ф.И.О. составителя</w:t>
            </w:r>
          </w:p>
        </w:tc>
        <w:tc>
          <w:tcPr>
            <w:tcW w:w="3426" w:type="dxa"/>
            <w:vAlign w:val="center"/>
          </w:tcPr>
          <w:p w:rsidR="00423C65" w:rsidRPr="00A416AD" w:rsidRDefault="00423C65" w:rsidP="00E26E15">
            <w:pPr>
              <w:pStyle w:val="42"/>
              <w:shd w:val="clear" w:color="auto" w:fill="auto"/>
              <w:spacing w:line="240" w:lineRule="auto"/>
              <w:ind w:right="480"/>
              <w:jc w:val="center"/>
              <w:rPr>
                <w:rFonts w:ascii="Times New Roman" w:hAnsi="Times New Roman"/>
                <w:sz w:val="24"/>
                <w:szCs w:val="24"/>
              </w:rPr>
            </w:pPr>
            <w:r w:rsidRPr="00A416AD">
              <w:rPr>
                <w:rFonts w:ascii="Times New Roman" w:hAnsi="Times New Roman"/>
                <w:sz w:val="24"/>
                <w:szCs w:val="24"/>
              </w:rPr>
              <w:t>Наименования учебно- методических разработок</w:t>
            </w:r>
          </w:p>
        </w:tc>
        <w:tc>
          <w:tcPr>
            <w:tcW w:w="3234" w:type="dxa"/>
            <w:vAlign w:val="center"/>
          </w:tcPr>
          <w:p w:rsidR="00423C65" w:rsidRPr="00A416AD" w:rsidRDefault="00423C65" w:rsidP="00E26E15">
            <w:pPr>
              <w:pStyle w:val="42"/>
              <w:shd w:val="clear" w:color="auto" w:fill="auto"/>
              <w:spacing w:line="240" w:lineRule="auto"/>
              <w:ind w:right="520"/>
              <w:jc w:val="center"/>
              <w:rPr>
                <w:rFonts w:ascii="Times New Roman" w:hAnsi="Times New Roman"/>
                <w:sz w:val="24"/>
                <w:szCs w:val="24"/>
              </w:rPr>
            </w:pPr>
            <w:r w:rsidRPr="00A416AD">
              <w:rPr>
                <w:rFonts w:ascii="Times New Roman" w:hAnsi="Times New Roman"/>
                <w:sz w:val="24"/>
                <w:szCs w:val="24"/>
              </w:rPr>
              <w:t>Краткая аннотация</w:t>
            </w:r>
          </w:p>
        </w:tc>
        <w:tc>
          <w:tcPr>
            <w:tcW w:w="1646" w:type="dxa"/>
            <w:vAlign w:val="center"/>
          </w:tcPr>
          <w:p w:rsidR="00423C65" w:rsidRPr="00A416AD" w:rsidRDefault="00423C65" w:rsidP="00E26E15">
            <w:pPr>
              <w:pStyle w:val="42"/>
              <w:shd w:val="clear" w:color="auto" w:fill="auto"/>
              <w:spacing w:line="240" w:lineRule="auto"/>
              <w:ind w:right="280"/>
              <w:jc w:val="center"/>
              <w:rPr>
                <w:rFonts w:ascii="Times New Roman" w:hAnsi="Times New Roman"/>
                <w:sz w:val="24"/>
                <w:szCs w:val="24"/>
              </w:rPr>
            </w:pPr>
            <w:r w:rsidRPr="00A416AD">
              <w:rPr>
                <w:rFonts w:ascii="Times New Roman" w:hAnsi="Times New Roman"/>
                <w:sz w:val="24"/>
                <w:szCs w:val="24"/>
              </w:rPr>
              <w:t>Объем пл.</w:t>
            </w:r>
          </w:p>
        </w:tc>
        <w:tc>
          <w:tcPr>
            <w:tcW w:w="1816" w:type="dxa"/>
            <w:vAlign w:val="center"/>
          </w:tcPr>
          <w:p w:rsidR="00423C65" w:rsidRPr="00A416AD" w:rsidRDefault="00423C65" w:rsidP="00E26E15">
            <w:pPr>
              <w:pStyle w:val="42"/>
              <w:shd w:val="clear" w:color="auto" w:fill="auto"/>
              <w:spacing w:line="240" w:lineRule="auto"/>
              <w:ind w:right="280"/>
              <w:jc w:val="center"/>
              <w:rPr>
                <w:rFonts w:ascii="Times New Roman" w:hAnsi="Times New Roman"/>
                <w:sz w:val="24"/>
                <w:szCs w:val="24"/>
              </w:rPr>
            </w:pPr>
            <w:r w:rsidRPr="00A416AD">
              <w:rPr>
                <w:rFonts w:ascii="Times New Roman" w:hAnsi="Times New Roman"/>
                <w:sz w:val="24"/>
                <w:szCs w:val="24"/>
              </w:rPr>
              <w:t>Тираж</w:t>
            </w:r>
          </w:p>
        </w:tc>
        <w:tc>
          <w:tcPr>
            <w:tcW w:w="1557" w:type="dxa"/>
            <w:vAlign w:val="center"/>
          </w:tcPr>
          <w:p w:rsidR="00423C65" w:rsidRPr="00A416AD" w:rsidRDefault="00423C65" w:rsidP="00E26E15">
            <w:pPr>
              <w:pStyle w:val="42"/>
              <w:shd w:val="clear" w:color="auto" w:fill="auto"/>
              <w:spacing w:line="240" w:lineRule="auto"/>
              <w:jc w:val="center"/>
              <w:rPr>
                <w:rFonts w:ascii="Times New Roman" w:hAnsi="Times New Roman"/>
                <w:sz w:val="24"/>
                <w:szCs w:val="24"/>
              </w:rPr>
            </w:pPr>
            <w:r w:rsidRPr="00A416AD">
              <w:rPr>
                <w:rFonts w:ascii="Times New Roman" w:hAnsi="Times New Roman"/>
                <w:sz w:val="24"/>
                <w:szCs w:val="24"/>
              </w:rPr>
              <w:t>Срок представ ления</w:t>
            </w:r>
          </w:p>
        </w:tc>
      </w:tr>
      <w:tr w:rsidR="00423C65" w:rsidRPr="00A416AD" w:rsidTr="00D15265">
        <w:tc>
          <w:tcPr>
            <w:tcW w:w="840" w:type="dxa"/>
          </w:tcPr>
          <w:p w:rsidR="00423C65" w:rsidRPr="00A416AD" w:rsidRDefault="00423C65" w:rsidP="00E26E15">
            <w:pPr>
              <w:ind w:right="200"/>
              <w:jc w:val="center"/>
              <w:rPr>
                <w:rFonts w:ascii="Times New Roman" w:hAnsi="Times New Roman" w:cs="Times New Roman"/>
                <w:sz w:val="24"/>
                <w:szCs w:val="24"/>
              </w:rPr>
            </w:pPr>
            <w:r w:rsidRPr="00A416AD">
              <w:rPr>
                <w:rFonts w:ascii="Times New Roman" w:hAnsi="Times New Roman" w:cs="Times New Roman"/>
                <w:sz w:val="24"/>
                <w:szCs w:val="24"/>
              </w:rPr>
              <w:t>1</w:t>
            </w:r>
          </w:p>
        </w:tc>
        <w:tc>
          <w:tcPr>
            <w:tcW w:w="2365" w:type="dxa"/>
          </w:tcPr>
          <w:p w:rsidR="00423C65" w:rsidRPr="00A416AD" w:rsidRDefault="00423C65" w:rsidP="00E26E15">
            <w:pPr>
              <w:pStyle w:val="52"/>
              <w:shd w:val="clear" w:color="auto" w:fill="auto"/>
              <w:spacing w:line="240" w:lineRule="auto"/>
              <w:rPr>
                <w:rFonts w:ascii="Times New Roman" w:hAnsi="Times New Roman" w:cs="Times New Roman"/>
                <w:sz w:val="24"/>
                <w:szCs w:val="24"/>
              </w:rPr>
            </w:pPr>
            <w:r w:rsidRPr="00A416AD">
              <w:rPr>
                <w:rFonts w:ascii="Times New Roman" w:hAnsi="Times New Roman" w:cs="Times New Roman"/>
                <w:sz w:val="24"/>
                <w:szCs w:val="24"/>
              </w:rPr>
              <w:t>2</w:t>
            </w:r>
          </w:p>
        </w:tc>
        <w:tc>
          <w:tcPr>
            <w:tcW w:w="3426" w:type="dxa"/>
          </w:tcPr>
          <w:p w:rsidR="00423C65" w:rsidRPr="00A416AD" w:rsidRDefault="00423C65" w:rsidP="00E26E15">
            <w:pPr>
              <w:ind w:left="33"/>
              <w:jc w:val="center"/>
              <w:rPr>
                <w:rFonts w:ascii="Times New Roman" w:hAnsi="Times New Roman" w:cs="Times New Roman"/>
                <w:sz w:val="24"/>
                <w:szCs w:val="24"/>
              </w:rPr>
            </w:pPr>
            <w:r w:rsidRPr="00A416AD">
              <w:rPr>
                <w:rFonts w:ascii="Times New Roman" w:hAnsi="Times New Roman" w:cs="Times New Roman"/>
                <w:sz w:val="24"/>
                <w:szCs w:val="24"/>
              </w:rPr>
              <w:t>3</w:t>
            </w:r>
          </w:p>
        </w:tc>
        <w:tc>
          <w:tcPr>
            <w:tcW w:w="3234" w:type="dxa"/>
          </w:tcPr>
          <w:p w:rsidR="00423C65" w:rsidRPr="00A416AD" w:rsidRDefault="00423C65" w:rsidP="00E26E15">
            <w:pPr>
              <w:ind w:left="33"/>
              <w:jc w:val="center"/>
              <w:rPr>
                <w:rFonts w:ascii="Times New Roman" w:hAnsi="Times New Roman" w:cs="Times New Roman"/>
                <w:sz w:val="24"/>
                <w:szCs w:val="24"/>
              </w:rPr>
            </w:pPr>
            <w:r w:rsidRPr="00A416AD">
              <w:rPr>
                <w:rFonts w:ascii="Times New Roman" w:hAnsi="Times New Roman" w:cs="Times New Roman"/>
                <w:sz w:val="24"/>
                <w:szCs w:val="24"/>
              </w:rPr>
              <w:t>4</w:t>
            </w:r>
          </w:p>
        </w:tc>
        <w:tc>
          <w:tcPr>
            <w:tcW w:w="1646" w:type="dxa"/>
          </w:tcPr>
          <w:p w:rsidR="00423C65" w:rsidRPr="00A416AD" w:rsidRDefault="00423C65" w:rsidP="00E26E15">
            <w:pPr>
              <w:tabs>
                <w:tab w:val="left" w:pos="1451"/>
              </w:tabs>
              <w:ind w:right="34"/>
              <w:jc w:val="center"/>
              <w:rPr>
                <w:rFonts w:ascii="Times New Roman" w:hAnsi="Times New Roman" w:cs="Times New Roman"/>
                <w:sz w:val="24"/>
                <w:szCs w:val="24"/>
              </w:rPr>
            </w:pPr>
            <w:r w:rsidRPr="00A416AD">
              <w:rPr>
                <w:rFonts w:ascii="Times New Roman" w:hAnsi="Times New Roman" w:cs="Times New Roman"/>
                <w:sz w:val="24"/>
                <w:szCs w:val="24"/>
              </w:rPr>
              <w:t>5</w:t>
            </w:r>
          </w:p>
        </w:tc>
        <w:tc>
          <w:tcPr>
            <w:tcW w:w="1816" w:type="dxa"/>
          </w:tcPr>
          <w:p w:rsidR="00423C65" w:rsidRPr="00A416AD" w:rsidRDefault="00423C65" w:rsidP="00E26E15">
            <w:pPr>
              <w:pStyle w:val="62"/>
              <w:shd w:val="clear" w:color="auto" w:fill="auto"/>
              <w:spacing w:line="240" w:lineRule="auto"/>
              <w:ind w:right="280"/>
              <w:jc w:val="center"/>
              <w:rPr>
                <w:rFonts w:ascii="Times New Roman" w:hAnsi="Times New Roman" w:cs="Times New Roman"/>
                <w:sz w:val="24"/>
                <w:szCs w:val="24"/>
              </w:rPr>
            </w:pPr>
            <w:r w:rsidRPr="00A416AD">
              <w:rPr>
                <w:rFonts w:ascii="Times New Roman" w:hAnsi="Times New Roman" w:cs="Times New Roman"/>
                <w:sz w:val="24"/>
                <w:szCs w:val="24"/>
              </w:rPr>
              <w:t>6</w:t>
            </w:r>
          </w:p>
        </w:tc>
        <w:tc>
          <w:tcPr>
            <w:tcW w:w="1557" w:type="dxa"/>
          </w:tcPr>
          <w:p w:rsidR="00423C65" w:rsidRPr="00A416AD" w:rsidRDefault="00423C65" w:rsidP="00E26E15">
            <w:pPr>
              <w:jc w:val="center"/>
              <w:rPr>
                <w:rFonts w:ascii="Times New Roman" w:hAnsi="Times New Roman" w:cs="Times New Roman"/>
                <w:sz w:val="24"/>
                <w:szCs w:val="24"/>
              </w:rPr>
            </w:pPr>
            <w:r w:rsidRPr="00A416AD">
              <w:rPr>
                <w:rFonts w:ascii="Times New Roman" w:hAnsi="Times New Roman" w:cs="Times New Roman"/>
                <w:sz w:val="24"/>
                <w:szCs w:val="24"/>
              </w:rPr>
              <w:t>7</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ind w:left="100"/>
              <w:rPr>
                <w:rFonts w:ascii="Times New Roman" w:hAnsi="Times New Roman" w:cs="Times New Roman"/>
                <w:sz w:val="24"/>
                <w:szCs w:val="24"/>
              </w:rPr>
            </w:pPr>
            <w:r w:rsidRPr="00A416AD">
              <w:rPr>
                <w:rFonts w:ascii="Times New Roman" w:hAnsi="Times New Roman" w:cs="Times New Roman"/>
                <w:sz w:val="24"/>
                <w:szCs w:val="24"/>
              </w:rPr>
              <w:t>Осмоналиев К. Б. доц. каф. «ЭЭ»</w:t>
            </w:r>
          </w:p>
        </w:tc>
        <w:tc>
          <w:tcPr>
            <w:tcW w:w="3426"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Разработка методического указания к выполнению лабораторных работ по курсу «Электропитающие сети и подстанции СЭС» для студентов по направлению «Электроэнергетика и электротехника»</w:t>
            </w:r>
          </w:p>
        </w:tc>
        <w:tc>
          <w:tcPr>
            <w:tcW w:w="3234"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В методических указаниях со</w:t>
            </w:r>
            <w:r w:rsidRPr="00A416AD">
              <w:rPr>
                <w:rFonts w:ascii="Times New Roman" w:hAnsi="Times New Roman" w:cs="Times New Roman"/>
                <w:sz w:val="24"/>
                <w:szCs w:val="24"/>
              </w:rPr>
              <w:softHyphen/>
              <w:t>держатся под</w:t>
            </w:r>
            <w:r w:rsidRPr="00A416AD">
              <w:rPr>
                <w:rFonts w:ascii="Times New Roman" w:hAnsi="Times New Roman" w:cs="Times New Roman"/>
                <w:sz w:val="24"/>
                <w:szCs w:val="24"/>
              </w:rPr>
              <w:softHyphen/>
              <w:t>робные требова</w:t>
            </w:r>
            <w:r w:rsidRPr="00A416AD">
              <w:rPr>
                <w:rFonts w:ascii="Times New Roman" w:hAnsi="Times New Roman" w:cs="Times New Roman"/>
                <w:sz w:val="24"/>
                <w:szCs w:val="24"/>
              </w:rPr>
              <w:softHyphen/>
              <w:t>ния к выполне</w:t>
            </w:r>
            <w:r w:rsidRPr="00A416AD">
              <w:rPr>
                <w:rFonts w:ascii="Times New Roman" w:hAnsi="Times New Roman" w:cs="Times New Roman"/>
                <w:sz w:val="24"/>
                <w:szCs w:val="24"/>
              </w:rPr>
              <w:softHyphen/>
              <w:t>нию лаборатор</w:t>
            </w:r>
            <w:r w:rsidRPr="00A416AD">
              <w:rPr>
                <w:rFonts w:ascii="Times New Roman" w:hAnsi="Times New Roman" w:cs="Times New Roman"/>
                <w:sz w:val="24"/>
                <w:szCs w:val="24"/>
              </w:rPr>
              <w:softHyphen/>
              <w:t>ных занятий по курсу</w:t>
            </w:r>
          </w:p>
        </w:tc>
        <w:tc>
          <w:tcPr>
            <w:tcW w:w="1646" w:type="dxa"/>
          </w:tcPr>
          <w:p w:rsidR="00423C65" w:rsidRPr="00A416AD" w:rsidRDefault="00423C65" w:rsidP="00E26E15">
            <w:pPr>
              <w:ind w:right="260"/>
              <w:rPr>
                <w:rFonts w:ascii="Times New Roman" w:hAnsi="Times New Roman" w:cs="Times New Roman"/>
                <w:sz w:val="24"/>
                <w:szCs w:val="24"/>
              </w:rPr>
            </w:pPr>
            <w:r w:rsidRPr="00A416AD">
              <w:rPr>
                <w:rFonts w:ascii="Times New Roman" w:hAnsi="Times New Roman" w:cs="Times New Roman"/>
                <w:sz w:val="24"/>
                <w:szCs w:val="24"/>
              </w:rPr>
              <w:t>1,25 п.л.</w:t>
            </w:r>
          </w:p>
        </w:tc>
        <w:tc>
          <w:tcPr>
            <w:tcW w:w="1816" w:type="dxa"/>
          </w:tcPr>
          <w:p w:rsidR="00423C65" w:rsidRPr="00A416AD" w:rsidRDefault="00423C65" w:rsidP="00E26E15">
            <w:pPr>
              <w:ind w:left="33"/>
              <w:rPr>
                <w:rFonts w:ascii="Times New Roman" w:hAnsi="Times New Roman" w:cs="Times New Roman"/>
                <w:sz w:val="24"/>
                <w:szCs w:val="24"/>
              </w:rPr>
            </w:pPr>
            <w:r w:rsidRPr="00A416AD">
              <w:rPr>
                <w:rFonts w:ascii="Times New Roman" w:hAnsi="Times New Roman" w:cs="Times New Roman"/>
                <w:sz w:val="24"/>
                <w:szCs w:val="24"/>
              </w:rPr>
              <w:t>30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Март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Дыйканова Н. Б. ст.преподаватель каф. «ПОКС»</w:t>
            </w:r>
          </w:p>
        </w:tc>
        <w:tc>
          <w:tcPr>
            <w:tcW w:w="342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w:t>
            </w:r>
            <w:r w:rsidRPr="00A416AD">
              <w:rPr>
                <w:rFonts w:ascii="Times New Roman" w:hAnsi="Times New Roman" w:cs="Times New Roman"/>
                <w:sz w:val="24"/>
                <w:szCs w:val="24"/>
              </w:rPr>
              <w:softHyphen/>
            </w:r>
            <w:r w:rsidRPr="00A416AD">
              <w:rPr>
                <w:rFonts w:ascii="Times New Roman" w:hAnsi="Times New Roman" w:cs="Times New Roman"/>
                <w:sz w:val="24"/>
                <w:szCs w:val="24"/>
              </w:rPr>
              <w:lastRenderedPageBreak/>
              <w:t>нологии программирования. Часть 1» для студентов на</w:t>
            </w:r>
            <w:r w:rsidRPr="00A416AD">
              <w:rPr>
                <w:rFonts w:ascii="Times New Roman" w:hAnsi="Times New Roman" w:cs="Times New Roman"/>
                <w:sz w:val="24"/>
                <w:szCs w:val="24"/>
              </w:rPr>
              <w:softHyphen/>
              <w:t>правления 710200 «Инфор</w:t>
            </w:r>
            <w:r w:rsidRPr="00A416AD">
              <w:rPr>
                <w:rFonts w:ascii="Times New Roman" w:hAnsi="Times New Roman" w:cs="Times New Roman"/>
                <w:sz w:val="24"/>
                <w:szCs w:val="24"/>
              </w:rPr>
              <w:softHyphen/>
              <w:t>мационные системы и техно</w:t>
            </w:r>
            <w:r w:rsidRPr="00A416AD">
              <w:rPr>
                <w:rFonts w:ascii="Times New Roman" w:hAnsi="Times New Roman" w:cs="Times New Roman"/>
                <w:sz w:val="24"/>
                <w:szCs w:val="24"/>
              </w:rPr>
              <w:softHyphen/>
              <w:t>логии»</w:t>
            </w:r>
          </w:p>
        </w:tc>
        <w:tc>
          <w:tcPr>
            <w:tcW w:w="323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lastRenderedPageBreak/>
              <w:t>В методических указаниях со</w:t>
            </w:r>
            <w:r w:rsidRPr="00A416AD">
              <w:rPr>
                <w:rFonts w:ascii="Times New Roman" w:hAnsi="Times New Roman" w:cs="Times New Roman"/>
                <w:sz w:val="24"/>
                <w:szCs w:val="24"/>
              </w:rPr>
              <w:softHyphen/>
              <w:t>держатся под</w:t>
            </w:r>
            <w:r w:rsidRPr="00A416AD">
              <w:rPr>
                <w:rFonts w:ascii="Times New Roman" w:hAnsi="Times New Roman" w:cs="Times New Roman"/>
                <w:sz w:val="24"/>
                <w:szCs w:val="24"/>
              </w:rPr>
              <w:softHyphen/>
              <w:t>робные требова</w:t>
            </w:r>
            <w:r w:rsidRPr="00A416AD">
              <w:rPr>
                <w:rFonts w:ascii="Times New Roman" w:hAnsi="Times New Roman" w:cs="Times New Roman"/>
                <w:sz w:val="24"/>
                <w:szCs w:val="24"/>
              </w:rPr>
              <w:softHyphen/>
              <w:t>ния к выполне</w:t>
            </w:r>
            <w:r w:rsidRPr="00A416AD">
              <w:rPr>
                <w:rFonts w:ascii="Times New Roman" w:hAnsi="Times New Roman" w:cs="Times New Roman"/>
                <w:sz w:val="24"/>
                <w:szCs w:val="24"/>
              </w:rPr>
              <w:softHyphen/>
              <w:t xml:space="preserve">нию </w:t>
            </w:r>
            <w:r w:rsidRPr="00A416AD">
              <w:rPr>
                <w:rFonts w:ascii="Times New Roman" w:hAnsi="Times New Roman" w:cs="Times New Roman"/>
                <w:sz w:val="24"/>
                <w:szCs w:val="24"/>
              </w:rPr>
              <w:lastRenderedPageBreak/>
              <w:t>лаборатор</w:t>
            </w:r>
            <w:r w:rsidRPr="00A416AD">
              <w:rPr>
                <w:rFonts w:ascii="Times New Roman" w:hAnsi="Times New Roman" w:cs="Times New Roman"/>
                <w:sz w:val="24"/>
                <w:szCs w:val="24"/>
              </w:rPr>
              <w:softHyphen/>
              <w:t>ных занятий</w:t>
            </w:r>
          </w:p>
        </w:tc>
        <w:tc>
          <w:tcPr>
            <w:tcW w:w="1646" w:type="dxa"/>
          </w:tcPr>
          <w:p w:rsidR="00423C65" w:rsidRPr="00A416AD" w:rsidRDefault="00423C65" w:rsidP="00E26E15">
            <w:pPr>
              <w:ind w:right="280"/>
              <w:rPr>
                <w:rFonts w:ascii="Times New Roman" w:hAnsi="Times New Roman" w:cs="Times New Roman"/>
                <w:sz w:val="24"/>
                <w:szCs w:val="24"/>
              </w:rPr>
            </w:pPr>
            <w:r w:rsidRPr="00A416AD">
              <w:rPr>
                <w:rFonts w:ascii="Times New Roman" w:hAnsi="Times New Roman" w:cs="Times New Roman"/>
                <w:sz w:val="24"/>
                <w:szCs w:val="24"/>
              </w:rPr>
              <w:lastRenderedPageBreak/>
              <w:t>2 п.л.</w:t>
            </w:r>
          </w:p>
        </w:tc>
        <w:tc>
          <w:tcPr>
            <w:tcW w:w="1816" w:type="dxa"/>
          </w:tcPr>
          <w:p w:rsidR="00423C65" w:rsidRPr="00A416AD" w:rsidRDefault="00423C65" w:rsidP="00E26E15">
            <w:pPr>
              <w:pStyle w:val="42"/>
              <w:shd w:val="clear" w:color="auto" w:fill="auto"/>
              <w:spacing w:line="240" w:lineRule="auto"/>
              <w:ind w:right="280"/>
              <w:jc w:val="left"/>
              <w:rPr>
                <w:rFonts w:ascii="Times New Roman" w:hAnsi="Times New Roman"/>
                <w:sz w:val="24"/>
                <w:szCs w:val="24"/>
              </w:rPr>
            </w:pPr>
            <w:r w:rsidRPr="00A416AD">
              <w:rPr>
                <w:rFonts w:ascii="Times New Roman" w:hAnsi="Times New Roman"/>
                <w:sz w:val="24"/>
                <w:szCs w:val="24"/>
              </w:rPr>
              <w:t>Электронная версия</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Май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Забабурина М.В. преподаватель каф. «ПОКС»</w:t>
            </w:r>
          </w:p>
        </w:tc>
        <w:tc>
          <w:tcPr>
            <w:tcW w:w="342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лабораторных работ по дисциплине «Тех</w:t>
            </w:r>
            <w:r w:rsidRPr="00A416AD">
              <w:rPr>
                <w:rFonts w:ascii="Times New Roman" w:hAnsi="Times New Roman" w:cs="Times New Roman"/>
                <w:sz w:val="24"/>
                <w:szCs w:val="24"/>
              </w:rPr>
              <w:softHyphen/>
              <w:t>нологии обработки инфор</w:t>
            </w:r>
            <w:r w:rsidRPr="00A416AD">
              <w:rPr>
                <w:rFonts w:ascii="Times New Roman" w:hAnsi="Times New Roman" w:cs="Times New Roman"/>
                <w:sz w:val="24"/>
                <w:szCs w:val="24"/>
              </w:rPr>
              <w:softHyphen/>
              <w:t>мации» для студентов на</w:t>
            </w:r>
            <w:r w:rsidRPr="00A416AD">
              <w:rPr>
                <w:rFonts w:ascii="Times New Roman" w:hAnsi="Times New Roman" w:cs="Times New Roman"/>
                <w:sz w:val="24"/>
                <w:szCs w:val="24"/>
              </w:rPr>
              <w:softHyphen/>
              <w:t>правления 710200 «Инфор</w:t>
            </w:r>
            <w:r w:rsidRPr="00A416AD">
              <w:rPr>
                <w:rFonts w:ascii="Times New Roman" w:hAnsi="Times New Roman" w:cs="Times New Roman"/>
                <w:sz w:val="24"/>
                <w:szCs w:val="24"/>
              </w:rPr>
              <w:softHyphen/>
              <w:t>мационные системы и тех</w:t>
            </w:r>
            <w:r w:rsidRPr="00A416AD">
              <w:rPr>
                <w:rFonts w:ascii="Times New Roman" w:hAnsi="Times New Roman" w:cs="Times New Roman"/>
                <w:sz w:val="24"/>
                <w:szCs w:val="24"/>
              </w:rPr>
              <w:softHyphen/>
              <w:t>нологии»</w:t>
            </w:r>
          </w:p>
        </w:tc>
        <w:tc>
          <w:tcPr>
            <w:tcW w:w="3234"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В методических указаниях со</w:t>
            </w:r>
            <w:r w:rsidRPr="00A416AD">
              <w:rPr>
                <w:rFonts w:ascii="Times New Roman" w:hAnsi="Times New Roman" w:cs="Times New Roman"/>
                <w:sz w:val="24"/>
                <w:szCs w:val="24"/>
              </w:rPr>
              <w:softHyphen/>
              <w:t>держатся под</w:t>
            </w:r>
            <w:r w:rsidRPr="00A416AD">
              <w:rPr>
                <w:rFonts w:ascii="Times New Roman" w:hAnsi="Times New Roman" w:cs="Times New Roman"/>
                <w:sz w:val="24"/>
                <w:szCs w:val="24"/>
              </w:rPr>
              <w:softHyphen/>
              <w:t>робные требова</w:t>
            </w:r>
            <w:r w:rsidRPr="00A416AD">
              <w:rPr>
                <w:rFonts w:ascii="Times New Roman" w:hAnsi="Times New Roman" w:cs="Times New Roman"/>
                <w:sz w:val="24"/>
                <w:szCs w:val="24"/>
              </w:rPr>
              <w:softHyphen/>
              <w:t>ния к выполне</w:t>
            </w:r>
            <w:r w:rsidRPr="00A416AD">
              <w:rPr>
                <w:rFonts w:ascii="Times New Roman" w:hAnsi="Times New Roman" w:cs="Times New Roman"/>
                <w:sz w:val="24"/>
                <w:szCs w:val="24"/>
              </w:rPr>
              <w:softHyphen/>
              <w:t>нию лаборатор</w:t>
            </w:r>
            <w:r w:rsidRPr="00A416AD">
              <w:rPr>
                <w:rFonts w:ascii="Times New Roman" w:hAnsi="Times New Roman" w:cs="Times New Roman"/>
                <w:sz w:val="24"/>
                <w:szCs w:val="24"/>
              </w:rPr>
              <w:softHyphen/>
              <w:t>ных занятий</w:t>
            </w:r>
          </w:p>
        </w:tc>
        <w:tc>
          <w:tcPr>
            <w:tcW w:w="1646" w:type="dxa"/>
          </w:tcPr>
          <w:p w:rsidR="00423C65" w:rsidRPr="00A416AD" w:rsidRDefault="00423C65" w:rsidP="00E26E15">
            <w:pPr>
              <w:ind w:right="280"/>
              <w:rPr>
                <w:rFonts w:ascii="Times New Roman" w:hAnsi="Times New Roman" w:cs="Times New Roman"/>
                <w:sz w:val="24"/>
                <w:szCs w:val="24"/>
              </w:rPr>
            </w:pPr>
            <w:r w:rsidRPr="00A416AD">
              <w:rPr>
                <w:rFonts w:ascii="Times New Roman" w:hAnsi="Times New Roman" w:cs="Times New Roman"/>
                <w:sz w:val="24"/>
                <w:szCs w:val="24"/>
              </w:rPr>
              <w:t>2 п.л.</w:t>
            </w:r>
          </w:p>
        </w:tc>
        <w:tc>
          <w:tcPr>
            <w:tcW w:w="1816" w:type="dxa"/>
          </w:tcPr>
          <w:p w:rsidR="00423C65" w:rsidRPr="00A416AD" w:rsidRDefault="00423C65" w:rsidP="00E26E15">
            <w:pPr>
              <w:pStyle w:val="72"/>
              <w:shd w:val="clear" w:color="auto" w:fill="auto"/>
              <w:spacing w:line="240" w:lineRule="auto"/>
              <w:ind w:right="280"/>
              <w:jc w:val="left"/>
              <w:rPr>
                <w:rFonts w:ascii="Times New Roman" w:hAnsi="Times New Roman"/>
                <w:sz w:val="24"/>
                <w:szCs w:val="24"/>
              </w:rPr>
            </w:pPr>
            <w:r w:rsidRPr="00A416AD">
              <w:rPr>
                <w:rFonts w:ascii="Times New Roman" w:hAnsi="Times New Roman"/>
                <w:sz w:val="24"/>
                <w:szCs w:val="24"/>
              </w:rPr>
              <w:t>20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Май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Ташматова Н.А. ст. преподаватель отд. «ЭиМ»</w:t>
            </w:r>
          </w:p>
        </w:tc>
        <w:tc>
          <w:tcPr>
            <w:tcW w:w="3426"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Разработка методического указания к выполнению практических заданий для студентов очного обучения по направлению «Экономика» профиль «Экономика и управление на предприятии» по отраслям по дисциплине «Экономическая география»</w:t>
            </w:r>
          </w:p>
        </w:tc>
        <w:tc>
          <w:tcPr>
            <w:tcW w:w="3234"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Излагаются основные сведения, задания на практическую работу и методические указания к выполнению</w:t>
            </w:r>
          </w:p>
        </w:tc>
        <w:tc>
          <w:tcPr>
            <w:tcW w:w="1646" w:type="dxa"/>
          </w:tcPr>
          <w:p w:rsidR="00423C65" w:rsidRPr="00A416AD" w:rsidRDefault="00423C65" w:rsidP="00E26E15">
            <w:pPr>
              <w:ind w:right="280"/>
              <w:rPr>
                <w:rFonts w:ascii="Times New Roman" w:hAnsi="Times New Roman" w:cs="Times New Roman"/>
                <w:sz w:val="24"/>
                <w:szCs w:val="24"/>
              </w:rPr>
            </w:pPr>
            <w:r w:rsidRPr="00A416AD">
              <w:rPr>
                <w:rFonts w:ascii="Times New Roman" w:hAnsi="Times New Roman" w:cs="Times New Roman"/>
                <w:sz w:val="24"/>
                <w:szCs w:val="24"/>
              </w:rPr>
              <w:t>1 п.л.</w:t>
            </w:r>
          </w:p>
        </w:tc>
        <w:tc>
          <w:tcPr>
            <w:tcW w:w="1816" w:type="dxa"/>
          </w:tcPr>
          <w:p w:rsidR="00423C65" w:rsidRPr="00A416AD" w:rsidRDefault="00423C65" w:rsidP="00E26E15">
            <w:pPr>
              <w:pStyle w:val="82"/>
              <w:shd w:val="clear" w:color="auto" w:fill="auto"/>
              <w:spacing w:line="240" w:lineRule="auto"/>
              <w:ind w:right="280"/>
              <w:jc w:val="left"/>
              <w:rPr>
                <w:rFonts w:ascii="Times New Roman" w:hAnsi="Times New Roman"/>
                <w:sz w:val="24"/>
                <w:szCs w:val="24"/>
              </w:rPr>
            </w:pPr>
            <w:r w:rsidRPr="00A416AD">
              <w:rPr>
                <w:rFonts w:ascii="Times New Roman" w:hAnsi="Times New Roman"/>
                <w:sz w:val="24"/>
                <w:szCs w:val="24"/>
              </w:rPr>
              <w:t>20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Май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Ташматова Н.А. ст.преподаватель отд. «ЭиМ»</w:t>
            </w:r>
          </w:p>
        </w:tc>
        <w:tc>
          <w:tcPr>
            <w:tcW w:w="3426"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Разработка методического указания к выполнению практических заданий для студентов очного обучения «Экономика» профиль «Экономика и управление на предприятии» по отраслям по дисциплине «Страхование»</w:t>
            </w:r>
          </w:p>
        </w:tc>
        <w:tc>
          <w:tcPr>
            <w:tcW w:w="3234"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Излагаются основные сведения, задания на работу и методические указания к выполнению</w:t>
            </w:r>
          </w:p>
        </w:tc>
        <w:tc>
          <w:tcPr>
            <w:tcW w:w="1646" w:type="dxa"/>
          </w:tcPr>
          <w:p w:rsidR="00423C65" w:rsidRPr="00A416AD" w:rsidRDefault="00423C65" w:rsidP="00E26E15">
            <w:pPr>
              <w:ind w:right="280"/>
              <w:rPr>
                <w:rFonts w:ascii="Times New Roman" w:hAnsi="Times New Roman" w:cs="Times New Roman"/>
                <w:sz w:val="24"/>
                <w:szCs w:val="24"/>
              </w:rPr>
            </w:pPr>
            <w:r w:rsidRPr="00A416AD">
              <w:rPr>
                <w:rFonts w:ascii="Times New Roman" w:hAnsi="Times New Roman" w:cs="Times New Roman"/>
                <w:sz w:val="24"/>
                <w:szCs w:val="24"/>
              </w:rPr>
              <w:t>1 п.л.</w:t>
            </w:r>
          </w:p>
        </w:tc>
        <w:tc>
          <w:tcPr>
            <w:tcW w:w="1816" w:type="dxa"/>
          </w:tcPr>
          <w:p w:rsidR="00423C65" w:rsidRPr="00A416AD" w:rsidRDefault="00423C65" w:rsidP="00E26E15">
            <w:pPr>
              <w:pStyle w:val="82"/>
              <w:shd w:val="clear" w:color="auto" w:fill="auto"/>
              <w:spacing w:line="240" w:lineRule="auto"/>
              <w:ind w:right="280"/>
              <w:jc w:val="left"/>
              <w:rPr>
                <w:rFonts w:ascii="Times New Roman" w:hAnsi="Times New Roman"/>
                <w:sz w:val="24"/>
                <w:szCs w:val="24"/>
              </w:rPr>
            </w:pPr>
            <w:r w:rsidRPr="00A416AD">
              <w:rPr>
                <w:rFonts w:ascii="Times New Roman" w:hAnsi="Times New Roman"/>
                <w:sz w:val="24"/>
                <w:szCs w:val="24"/>
              </w:rPr>
              <w:t>20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Май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ind w:left="100"/>
              <w:rPr>
                <w:rFonts w:ascii="Times New Roman" w:hAnsi="Times New Roman" w:cs="Times New Roman"/>
                <w:sz w:val="24"/>
                <w:szCs w:val="24"/>
              </w:rPr>
            </w:pPr>
            <w:r w:rsidRPr="00A416AD">
              <w:rPr>
                <w:rFonts w:ascii="Times New Roman" w:hAnsi="Times New Roman" w:cs="Times New Roman"/>
                <w:sz w:val="24"/>
                <w:szCs w:val="24"/>
              </w:rPr>
              <w:t xml:space="preserve">Суйналиева Г.М. и.о. доцента каф. </w:t>
            </w:r>
            <w:r w:rsidRPr="00A416AD">
              <w:rPr>
                <w:rFonts w:ascii="Times New Roman" w:hAnsi="Times New Roman" w:cs="Times New Roman"/>
                <w:sz w:val="24"/>
                <w:szCs w:val="24"/>
              </w:rPr>
              <w:lastRenderedPageBreak/>
              <w:t>«ЕиГН»</w:t>
            </w:r>
          </w:p>
        </w:tc>
        <w:tc>
          <w:tcPr>
            <w:tcW w:w="3426"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lastRenderedPageBreak/>
              <w:t xml:space="preserve">Методические указания к выполнению практических </w:t>
            </w:r>
            <w:r w:rsidRPr="00A416AD">
              <w:rPr>
                <w:rFonts w:ascii="Times New Roman" w:hAnsi="Times New Roman" w:cs="Times New Roman"/>
                <w:sz w:val="24"/>
                <w:szCs w:val="24"/>
              </w:rPr>
              <w:lastRenderedPageBreak/>
              <w:t>работ по дисциплине «Композиционные основы дизайна» по направлению «Дизайн»</w:t>
            </w:r>
          </w:p>
        </w:tc>
        <w:tc>
          <w:tcPr>
            <w:tcW w:w="3234"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lastRenderedPageBreak/>
              <w:t>В методических указаниях со</w:t>
            </w:r>
            <w:r w:rsidRPr="00A416AD">
              <w:rPr>
                <w:rFonts w:ascii="Times New Roman" w:hAnsi="Times New Roman" w:cs="Times New Roman"/>
                <w:sz w:val="24"/>
                <w:szCs w:val="24"/>
              </w:rPr>
              <w:softHyphen/>
              <w:t>держатся под</w:t>
            </w:r>
            <w:r w:rsidRPr="00A416AD">
              <w:rPr>
                <w:rFonts w:ascii="Times New Roman" w:hAnsi="Times New Roman" w:cs="Times New Roman"/>
                <w:sz w:val="24"/>
                <w:szCs w:val="24"/>
              </w:rPr>
              <w:softHyphen/>
              <w:t xml:space="preserve">робные </w:t>
            </w:r>
            <w:r w:rsidRPr="00A416AD">
              <w:rPr>
                <w:rFonts w:ascii="Times New Roman" w:hAnsi="Times New Roman" w:cs="Times New Roman"/>
                <w:sz w:val="24"/>
                <w:szCs w:val="24"/>
              </w:rPr>
              <w:lastRenderedPageBreak/>
              <w:t>требова</w:t>
            </w:r>
            <w:r w:rsidRPr="00A416AD">
              <w:rPr>
                <w:rFonts w:ascii="Times New Roman" w:hAnsi="Times New Roman" w:cs="Times New Roman"/>
                <w:sz w:val="24"/>
                <w:szCs w:val="24"/>
              </w:rPr>
              <w:softHyphen/>
              <w:t>ния к подготовке и оформлению отчетных материалов</w:t>
            </w:r>
          </w:p>
        </w:tc>
        <w:tc>
          <w:tcPr>
            <w:tcW w:w="1646" w:type="dxa"/>
          </w:tcPr>
          <w:p w:rsidR="00423C65" w:rsidRPr="00A416AD" w:rsidRDefault="00423C65" w:rsidP="00E26E15">
            <w:pPr>
              <w:ind w:right="260"/>
              <w:rPr>
                <w:rFonts w:ascii="Times New Roman" w:hAnsi="Times New Roman" w:cs="Times New Roman"/>
                <w:sz w:val="24"/>
                <w:szCs w:val="24"/>
              </w:rPr>
            </w:pPr>
            <w:r w:rsidRPr="00A416AD">
              <w:rPr>
                <w:rFonts w:ascii="Times New Roman" w:hAnsi="Times New Roman" w:cs="Times New Roman"/>
                <w:sz w:val="24"/>
                <w:szCs w:val="24"/>
              </w:rPr>
              <w:lastRenderedPageBreak/>
              <w:t>1,5 п.л.</w:t>
            </w:r>
          </w:p>
        </w:tc>
        <w:tc>
          <w:tcPr>
            <w:tcW w:w="1816" w:type="dxa"/>
          </w:tcPr>
          <w:p w:rsidR="00423C65" w:rsidRPr="00A416AD" w:rsidRDefault="00423C65" w:rsidP="00E26E15">
            <w:pPr>
              <w:ind w:left="33"/>
              <w:rPr>
                <w:rFonts w:ascii="Times New Roman" w:hAnsi="Times New Roman" w:cs="Times New Roman"/>
                <w:sz w:val="24"/>
                <w:szCs w:val="24"/>
              </w:rPr>
            </w:pPr>
            <w:r w:rsidRPr="00A416AD">
              <w:rPr>
                <w:rFonts w:ascii="Times New Roman" w:hAnsi="Times New Roman" w:cs="Times New Roman"/>
                <w:sz w:val="24"/>
                <w:szCs w:val="24"/>
              </w:rPr>
              <w:t>20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Июнь 2021 г.</w:t>
            </w:r>
          </w:p>
        </w:tc>
      </w:tr>
      <w:tr w:rsidR="00423C65" w:rsidRPr="00A416AD" w:rsidTr="00D15265">
        <w:tc>
          <w:tcPr>
            <w:tcW w:w="840" w:type="dxa"/>
          </w:tcPr>
          <w:p w:rsidR="00423C65" w:rsidRPr="00A416AD" w:rsidRDefault="00423C65" w:rsidP="00423C65">
            <w:pPr>
              <w:numPr>
                <w:ilvl w:val="0"/>
                <w:numId w:val="9"/>
              </w:numPr>
              <w:ind w:right="760"/>
              <w:jc w:val="center"/>
              <w:rPr>
                <w:rFonts w:ascii="Times New Roman" w:hAnsi="Times New Roman" w:cs="Times New Roman"/>
                <w:sz w:val="24"/>
                <w:szCs w:val="24"/>
              </w:rPr>
            </w:pPr>
          </w:p>
        </w:tc>
        <w:tc>
          <w:tcPr>
            <w:tcW w:w="2365"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Абдыбаев К. Ы. ст. преподаватель каф. «ЕиГН»</w:t>
            </w:r>
          </w:p>
        </w:tc>
        <w:tc>
          <w:tcPr>
            <w:tcW w:w="3426"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Методические указания к выполнению практических работ по дисциплине «Рисунок и живопись» по направлению «Дизайн»</w:t>
            </w:r>
          </w:p>
        </w:tc>
        <w:tc>
          <w:tcPr>
            <w:tcW w:w="3234" w:type="dxa"/>
          </w:tcPr>
          <w:p w:rsidR="00423C65" w:rsidRPr="00A416AD" w:rsidRDefault="00423C65" w:rsidP="00E26E15">
            <w:pPr>
              <w:ind w:left="120"/>
              <w:rPr>
                <w:rFonts w:ascii="Times New Roman" w:hAnsi="Times New Roman" w:cs="Times New Roman"/>
                <w:sz w:val="24"/>
                <w:szCs w:val="24"/>
              </w:rPr>
            </w:pPr>
            <w:r w:rsidRPr="00A416AD">
              <w:rPr>
                <w:rFonts w:ascii="Times New Roman" w:hAnsi="Times New Roman" w:cs="Times New Roman"/>
                <w:sz w:val="24"/>
                <w:szCs w:val="24"/>
              </w:rPr>
              <w:t>В методических указаниях со</w:t>
            </w:r>
            <w:r w:rsidRPr="00A416AD">
              <w:rPr>
                <w:rFonts w:ascii="Times New Roman" w:hAnsi="Times New Roman" w:cs="Times New Roman"/>
                <w:sz w:val="24"/>
                <w:szCs w:val="24"/>
              </w:rPr>
              <w:softHyphen/>
              <w:t>держатся под</w:t>
            </w:r>
            <w:r w:rsidRPr="00A416AD">
              <w:rPr>
                <w:rFonts w:ascii="Times New Roman" w:hAnsi="Times New Roman" w:cs="Times New Roman"/>
                <w:sz w:val="24"/>
                <w:szCs w:val="24"/>
              </w:rPr>
              <w:softHyphen/>
              <w:t>робные требова</w:t>
            </w:r>
            <w:r w:rsidRPr="00A416AD">
              <w:rPr>
                <w:rFonts w:ascii="Times New Roman" w:hAnsi="Times New Roman" w:cs="Times New Roman"/>
                <w:sz w:val="24"/>
                <w:szCs w:val="24"/>
              </w:rPr>
              <w:softHyphen/>
              <w:t>ния к подготовке и оформлению отчетных материалов</w:t>
            </w:r>
          </w:p>
        </w:tc>
        <w:tc>
          <w:tcPr>
            <w:tcW w:w="1646" w:type="dxa"/>
          </w:tcPr>
          <w:p w:rsidR="00423C65" w:rsidRPr="00A416AD" w:rsidRDefault="00423C65" w:rsidP="00E26E15">
            <w:pPr>
              <w:ind w:right="260"/>
              <w:rPr>
                <w:rFonts w:ascii="Times New Roman" w:hAnsi="Times New Roman" w:cs="Times New Roman"/>
                <w:sz w:val="24"/>
                <w:szCs w:val="24"/>
              </w:rPr>
            </w:pPr>
            <w:r w:rsidRPr="00A416AD">
              <w:rPr>
                <w:rFonts w:ascii="Times New Roman" w:hAnsi="Times New Roman" w:cs="Times New Roman"/>
                <w:sz w:val="24"/>
                <w:szCs w:val="24"/>
              </w:rPr>
              <w:t>3 п.л.</w:t>
            </w:r>
          </w:p>
        </w:tc>
        <w:tc>
          <w:tcPr>
            <w:tcW w:w="1816"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30</w:t>
            </w:r>
          </w:p>
        </w:tc>
        <w:tc>
          <w:tcPr>
            <w:tcW w:w="1557" w:type="dxa"/>
          </w:tcPr>
          <w:p w:rsidR="00423C65" w:rsidRPr="00A416AD" w:rsidRDefault="00423C65" w:rsidP="00E26E15">
            <w:pPr>
              <w:rPr>
                <w:rFonts w:ascii="Times New Roman" w:hAnsi="Times New Roman" w:cs="Times New Roman"/>
                <w:sz w:val="24"/>
                <w:szCs w:val="24"/>
              </w:rPr>
            </w:pPr>
            <w:r w:rsidRPr="00A416AD">
              <w:rPr>
                <w:rFonts w:ascii="Times New Roman" w:hAnsi="Times New Roman" w:cs="Times New Roman"/>
                <w:sz w:val="24"/>
                <w:szCs w:val="24"/>
              </w:rPr>
              <w:t>Июнь 2021 г.</w:t>
            </w:r>
          </w:p>
        </w:tc>
      </w:tr>
    </w:tbl>
    <w:p w:rsidR="00423C65" w:rsidRDefault="00423C65" w:rsidP="00423C65">
      <w:pPr>
        <w:spacing w:after="0" w:line="240" w:lineRule="auto"/>
        <w:ind w:right="760"/>
        <w:jc w:val="center"/>
        <w:rPr>
          <w:rFonts w:ascii="Times New Roman" w:hAnsi="Times New Roman" w:cs="Times New Roman"/>
          <w:sz w:val="24"/>
          <w:szCs w:val="24"/>
        </w:rPr>
      </w:pPr>
    </w:p>
    <w:p w:rsidR="00423C65" w:rsidRDefault="00423C65" w:rsidP="00423C65">
      <w:pPr>
        <w:spacing w:after="0" w:line="240" w:lineRule="auto"/>
        <w:ind w:right="760"/>
        <w:jc w:val="center"/>
        <w:rPr>
          <w:rFonts w:ascii="Times New Roman" w:hAnsi="Times New Roman" w:cs="Times New Roman"/>
          <w:sz w:val="24"/>
          <w:szCs w:val="24"/>
        </w:rPr>
      </w:pPr>
    </w:p>
    <w:p w:rsidR="00423C65" w:rsidRPr="00A416AD" w:rsidRDefault="00423C65" w:rsidP="00423C65">
      <w:pPr>
        <w:spacing w:after="0" w:line="240" w:lineRule="auto"/>
        <w:ind w:right="760"/>
        <w:jc w:val="center"/>
        <w:rPr>
          <w:rFonts w:ascii="Times New Roman" w:hAnsi="Times New Roman" w:cs="Times New Roman"/>
          <w:sz w:val="24"/>
          <w:szCs w:val="24"/>
        </w:rPr>
      </w:pPr>
    </w:p>
    <w:p w:rsidR="00423C65" w:rsidRPr="00EA0F88" w:rsidRDefault="00423C65" w:rsidP="00423C65">
      <w:pPr>
        <w:jc w:val="center"/>
        <w:rPr>
          <w:rFonts w:ascii="Times New Roman" w:hAnsi="Times New Roman" w:cs="Times New Roman"/>
          <w:b/>
        </w:rPr>
      </w:pPr>
      <w:r w:rsidRPr="00EA0F88">
        <w:rPr>
          <w:rFonts w:ascii="Times New Roman" w:hAnsi="Times New Roman" w:cs="Times New Roman"/>
          <w:b/>
          <w:sz w:val="24"/>
          <w:szCs w:val="24"/>
        </w:rPr>
        <w:t xml:space="preserve">План </w:t>
      </w:r>
      <w:r w:rsidRPr="00EA0F88">
        <w:rPr>
          <w:rFonts w:ascii="Times New Roman" w:hAnsi="Times New Roman" w:cs="Times New Roman"/>
          <w:b/>
          <w:color w:val="000000"/>
          <w:sz w:val="24"/>
          <w:szCs w:val="24"/>
          <w:lang w:val="ru-RU"/>
        </w:rPr>
        <w:t>издания Учебной - методической литературы Учебно-производственного центра «Высшей школа дизайна» на 2021г.</w:t>
      </w:r>
    </w:p>
    <w:p w:rsidR="00423C65" w:rsidRPr="00F339CE" w:rsidRDefault="00423C65" w:rsidP="00423C65">
      <w:pPr>
        <w:spacing w:after="0" w:line="240" w:lineRule="auto"/>
        <w:rPr>
          <w:rFonts w:ascii="Times New Roman" w:hAnsi="Times New Roman" w:cs="Times New Roman"/>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71"/>
        <w:gridCol w:w="2131"/>
        <w:gridCol w:w="3542"/>
        <w:gridCol w:w="2976"/>
        <w:gridCol w:w="994"/>
        <w:gridCol w:w="850"/>
        <w:gridCol w:w="1704"/>
        <w:gridCol w:w="1426"/>
      </w:tblGrid>
      <w:tr w:rsidR="00423C65" w:rsidRPr="00EA0F88" w:rsidTr="00E26E15">
        <w:trPr>
          <w:trHeight w:hRule="exact" w:val="1013"/>
        </w:trPr>
        <w:tc>
          <w:tcPr>
            <w:tcW w:w="571"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w:t>
            </w:r>
          </w:p>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п/п</w:t>
            </w:r>
          </w:p>
        </w:tc>
        <w:tc>
          <w:tcPr>
            <w:tcW w:w="2131" w:type="dxa"/>
            <w:tcBorders>
              <w:top w:val="single" w:sz="4" w:space="0" w:color="auto"/>
              <w:lef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Ф. И. О.</w:t>
            </w:r>
          </w:p>
        </w:tc>
        <w:tc>
          <w:tcPr>
            <w:tcW w:w="3542" w:type="dxa"/>
            <w:tcBorders>
              <w:top w:val="single" w:sz="4" w:space="0" w:color="auto"/>
              <w:lef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Наименование учебно - методических работ, с указанием направления, профиль</w:t>
            </w:r>
          </w:p>
        </w:tc>
        <w:tc>
          <w:tcPr>
            <w:tcW w:w="2976" w:type="dxa"/>
            <w:tcBorders>
              <w:top w:val="single" w:sz="4" w:space="0" w:color="auto"/>
              <w:lef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Краткая аннотация</w:t>
            </w:r>
          </w:p>
        </w:tc>
        <w:tc>
          <w:tcPr>
            <w:tcW w:w="994" w:type="dxa"/>
            <w:tcBorders>
              <w:top w:val="single" w:sz="4" w:space="0" w:color="auto"/>
              <w:left w:val="single" w:sz="4" w:space="0" w:color="auto"/>
            </w:tcBorders>
            <w:shd w:val="clear" w:color="auto" w:fill="FFFFFF"/>
          </w:tcPr>
          <w:p w:rsidR="00423C65" w:rsidRPr="00EA0F88" w:rsidRDefault="00423C65" w:rsidP="00E26E15">
            <w:pPr>
              <w:spacing w:after="0" w:line="240" w:lineRule="auto"/>
              <w:jc w:val="both"/>
              <w:rPr>
                <w:rFonts w:ascii="Times New Roman" w:hAnsi="Times New Roman" w:cs="Times New Roman"/>
                <w:sz w:val="24"/>
                <w:szCs w:val="24"/>
              </w:rPr>
            </w:pPr>
            <w:r w:rsidRPr="00EA0F88">
              <w:rPr>
                <w:rStyle w:val="9pt"/>
                <w:rFonts w:eastAsiaTheme="minorEastAsia"/>
                <w:b w:val="0"/>
                <w:sz w:val="24"/>
                <w:szCs w:val="24"/>
              </w:rPr>
              <w:t>Объем в Уч- изд. листах</w:t>
            </w:r>
          </w:p>
        </w:tc>
        <w:tc>
          <w:tcPr>
            <w:tcW w:w="850"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Тираж</w:t>
            </w:r>
          </w:p>
        </w:tc>
        <w:tc>
          <w:tcPr>
            <w:tcW w:w="1704"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480"/>
              <w:rPr>
                <w:rFonts w:ascii="Times New Roman" w:hAnsi="Times New Roman" w:cs="Times New Roman"/>
                <w:sz w:val="24"/>
                <w:szCs w:val="24"/>
              </w:rPr>
            </w:pPr>
            <w:r w:rsidRPr="00D92D0C">
              <w:rPr>
                <w:rFonts w:ascii="Times New Roman" w:hAnsi="Times New Roman" w:cs="Times New Roman"/>
                <w:sz w:val="24"/>
                <w:szCs w:val="24"/>
              </w:rPr>
              <w:t>Срок представ-ления</w:t>
            </w:r>
            <w:r w:rsidRPr="00D92D0C">
              <w:rPr>
                <w:rFonts w:ascii="Times New Roman" w:hAnsi="Times New Roman" w:cs="Times New Roman"/>
                <w:sz w:val="24"/>
                <w:szCs w:val="24"/>
                <w:lang w:val="ru-RU"/>
              </w:rPr>
              <w:t xml:space="preserve"> в РИО</w:t>
            </w:r>
          </w:p>
        </w:tc>
        <w:tc>
          <w:tcPr>
            <w:tcW w:w="1426" w:type="dxa"/>
            <w:tcBorders>
              <w:top w:val="single" w:sz="4" w:space="0" w:color="auto"/>
              <w:left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Примечание</w:t>
            </w:r>
          </w:p>
        </w:tc>
      </w:tr>
      <w:tr w:rsidR="00423C65" w:rsidRPr="00EA0F88" w:rsidTr="00E26E15">
        <w:trPr>
          <w:trHeight w:hRule="exact" w:val="278"/>
        </w:trPr>
        <w:tc>
          <w:tcPr>
            <w:tcW w:w="14194" w:type="dxa"/>
            <w:gridSpan w:val="8"/>
            <w:tcBorders>
              <w:top w:val="single" w:sz="4" w:space="0" w:color="auto"/>
              <w:left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По профилю: «Графический дизайн»</w:t>
            </w:r>
          </w:p>
        </w:tc>
      </w:tr>
      <w:tr w:rsidR="00423C65" w:rsidRPr="00EA0F88" w:rsidTr="00E26E15">
        <w:trPr>
          <w:trHeight w:hRule="exact" w:val="1810"/>
        </w:trPr>
        <w:tc>
          <w:tcPr>
            <w:tcW w:w="571"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1</w:t>
            </w:r>
          </w:p>
        </w:tc>
        <w:tc>
          <w:tcPr>
            <w:tcW w:w="2131"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Коеналиев К.К.</w:t>
            </w:r>
          </w:p>
        </w:tc>
        <w:tc>
          <w:tcPr>
            <w:tcW w:w="3542"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Методическое пособие по дисциплине «Фотографика», по профилю «Г рафический дизайн»</w:t>
            </w:r>
          </w:p>
        </w:tc>
        <w:tc>
          <w:tcPr>
            <w:tcW w:w="2976"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Конструктивные информации по дисциплине «Фотографика», методы компьютерной обработки фотоиллюстраций</w:t>
            </w:r>
          </w:p>
        </w:tc>
        <w:tc>
          <w:tcPr>
            <w:tcW w:w="994" w:type="dxa"/>
            <w:tcBorders>
              <w:top w:val="single" w:sz="4" w:space="0" w:color="auto"/>
              <w:left w:val="single" w:sz="4" w:space="0" w:color="auto"/>
            </w:tcBorders>
            <w:shd w:val="clear" w:color="auto" w:fill="FFFFFF"/>
          </w:tcPr>
          <w:p w:rsidR="00423C65" w:rsidRPr="00EA0F88" w:rsidRDefault="00423C65" w:rsidP="00E26E15">
            <w:pPr>
              <w:spacing w:after="0" w:line="240" w:lineRule="auto"/>
              <w:jc w:val="both"/>
              <w:rPr>
                <w:rFonts w:ascii="Times New Roman" w:hAnsi="Times New Roman" w:cs="Times New Roman"/>
                <w:sz w:val="24"/>
                <w:szCs w:val="24"/>
              </w:rPr>
            </w:pPr>
            <w:r w:rsidRPr="00EA0F88">
              <w:rPr>
                <w:rStyle w:val="9pt"/>
                <w:rFonts w:eastAsiaTheme="minorEastAsia"/>
                <w:b w:val="0"/>
                <w:sz w:val="24"/>
                <w:szCs w:val="24"/>
              </w:rPr>
              <w:t>4,0</w:t>
            </w:r>
          </w:p>
        </w:tc>
        <w:tc>
          <w:tcPr>
            <w:tcW w:w="850"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50</w:t>
            </w:r>
          </w:p>
        </w:tc>
        <w:tc>
          <w:tcPr>
            <w:tcW w:w="1704" w:type="dxa"/>
            <w:tcBorders>
              <w:top w:val="single" w:sz="4" w:space="0" w:color="auto"/>
              <w:left w:val="single" w:sz="4" w:space="0" w:color="auto"/>
            </w:tcBorders>
            <w:shd w:val="clear" w:color="auto" w:fill="FFFFFF"/>
          </w:tcPr>
          <w:p w:rsidR="00423C65" w:rsidRPr="00EA0F88" w:rsidRDefault="00423C65" w:rsidP="00E26E15">
            <w:pPr>
              <w:spacing w:after="0" w:line="240" w:lineRule="auto"/>
              <w:ind w:left="480"/>
              <w:rPr>
                <w:rFonts w:ascii="Times New Roman" w:hAnsi="Times New Roman" w:cs="Times New Roman"/>
                <w:sz w:val="24"/>
                <w:szCs w:val="24"/>
              </w:rPr>
            </w:pPr>
            <w:r w:rsidRPr="00EA0F88">
              <w:rPr>
                <w:rStyle w:val="9pt"/>
                <w:rFonts w:eastAsiaTheme="minorEastAsia"/>
                <w:b w:val="0"/>
                <w:sz w:val="24"/>
                <w:szCs w:val="24"/>
              </w:rPr>
              <w:t>Январь</w:t>
            </w:r>
          </w:p>
        </w:tc>
        <w:tc>
          <w:tcPr>
            <w:tcW w:w="1426" w:type="dxa"/>
            <w:tcBorders>
              <w:top w:val="single" w:sz="4" w:space="0" w:color="auto"/>
              <w:left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p>
        </w:tc>
      </w:tr>
      <w:tr w:rsidR="00423C65" w:rsidRPr="00EA0F88" w:rsidTr="00E26E15">
        <w:trPr>
          <w:trHeight w:hRule="exact" w:val="2775"/>
        </w:trPr>
        <w:tc>
          <w:tcPr>
            <w:tcW w:w="571"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lastRenderedPageBreak/>
              <w:t>2</w:t>
            </w:r>
          </w:p>
        </w:tc>
        <w:tc>
          <w:tcPr>
            <w:tcW w:w="2131"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Коеналиев К.К.</w:t>
            </w:r>
          </w:p>
        </w:tc>
        <w:tc>
          <w:tcPr>
            <w:tcW w:w="3542"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Методические указания по дисциплине «Упаковка», для студентов по профилю «Графический дизайн»</w:t>
            </w:r>
          </w:p>
        </w:tc>
        <w:tc>
          <w:tcPr>
            <w:tcW w:w="2976"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Методические указания по дисциплине «Упаковка» обучает студентов к современным требованиям производства как упаковки пищевых продуктов, косметических средств, так и дизайна тары для производственных целей.</w:t>
            </w:r>
          </w:p>
        </w:tc>
        <w:tc>
          <w:tcPr>
            <w:tcW w:w="994"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jc w:val="both"/>
              <w:rPr>
                <w:rFonts w:ascii="Times New Roman" w:hAnsi="Times New Roman" w:cs="Times New Roman"/>
                <w:sz w:val="24"/>
                <w:szCs w:val="24"/>
              </w:rPr>
            </w:pPr>
            <w:r w:rsidRPr="00EA0F88">
              <w:rPr>
                <w:rStyle w:val="9pt"/>
                <w:rFonts w:eastAsiaTheme="minorEastAsia"/>
                <w:b w:val="0"/>
                <w:sz w:val="24"/>
                <w:szCs w:val="24"/>
              </w:rPr>
              <w:t>2,5</w:t>
            </w:r>
          </w:p>
        </w:tc>
        <w:tc>
          <w:tcPr>
            <w:tcW w:w="850"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5</w:t>
            </w:r>
          </w:p>
        </w:tc>
        <w:tc>
          <w:tcPr>
            <w:tcW w:w="1704"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480"/>
              <w:rPr>
                <w:rFonts w:ascii="Times New Roman" w:hAnsi="Times New Roman" w:cs="Times New Roman"/>
                <w:sz w:val="24"/>
                <w:szCs w:val="24"/>
              </w:rPr>
            </w:pPr>
            <w:r w:rsidRPr="00EA0F88">
              <w:rPr>
                <w:rStyle w:val="9pt"/>
                <w:rFonts w:eastAsiaTheme="minorEastAsia"/>
                <w:b w:val="0"/>
                <w:sz w:val="24"/>
                <w:szCs w:val="24"/>
              </w:rPr>
              <w:t>Май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p>
        </w:tc>
      </w:tr>
      <w:tr w:rsidR="00423C65" w:rsidRPr="00EA0F88" w:rsidTr="00E26E15">
        <w:trPr>
          <w:trHeight w:hRule="exact" w:val="1397"/>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3</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Заркунов М. А.</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Методические указания к лабораторным работам по дисциплине «Живопись» для студентов специальности 570400 «Дизайн»</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Краткая информация по дисциплине «Живопись», перспектива в Живописи последовательность выполнения работ по живописи.</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120"/>
              <w:rPr>
                <w:rFonts w:ascii="Times New Roman" w:hAnsi="Times New Roman" w:cs="Times New Roman"/>
                <w:sz w:val="24"/>
                <w:szCs w:val="24"/>
              </w:rPr>
            </w:pPr>
            <w:r w:rsidRPr="00EA0F88">
              <w:rPr>
                <w:rStyle w:val="9pt"/>
                <w:rFonts w:eastAsiaTheme="minorEastAsia"/>
                <w:b w:val="0"/>
                <w:sz w:val="24"/>
                <w:szCs w:val="24"/>
              </w:rPr>
              <w:t>50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ind w:left="560"/>
              <w:rPr>
                <w:rFonts w:ascii="Times New Roman" w:hAnsi="Times New Roman" w:cs="Times New Roman"/>
                <w:sz w:val="24"/>
                <w:szCs w:val="24"/>
              </w:rPr>
            </w:pPr>
            <w:r w:rsidRPr="00EA0F88">
              <w:rPr>
                <w:rStyle w:val="9pt"/>
                <w:rFonts w:eastAsiaTheme="minorEastAsia"/>
                <w:b w:val="0"/>
                <w:sz w:val="24"/>
                <w:szCs w:val="24"/>
              </w:rPr>
              <w:t>План на Май</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p>
        </w:tc>
      </w:tr>
      <w:tr w:rsidR="00423C65" w:rsidRPr="00EA0F88" w:rsidTr="00E26E15">
        <w:trPr>
          <w:trHeight w:hRule="exact" w:val="446"/>
        </w:trPr>
        <w:tc>
          <w:tcPr>
            <w:tcW w:w="14194" w:type="dxa"/>
            <w:gridSpan w:val="8"/>
            <w:tcBorders>
              <w:top w:val="single" w:sz="4" w:space="0" w:color="auto"/>
              <w:left w:val="single" w:sz="4" w:space="0" w:color="auto"/>
              <w:right w:val="single" w:sz="4" w:space="0" w:color="auto"/>
            </w:tcBorders>
            <w:shd w:val="clear" w:color="auto" w:fill="FFFFFF"/>
          </w:tcPr>
          <w:p w:rsidR="00423C65" w:rsidRPr="00EA0F88" w:rsidRDefault="00423C65" w:rsidP="00E26E15">
            <w:pPr>
              <w:spacing w:after="0" w:line="240" w:lineRule="auto"/>
              <w:jc w:val="center"/>
              <w:rPr>
                <w:rFonts w:ascii="Times New Roman" w:hAnsi="Times New Roman" w:cs="Times New Roman"/>
                <w:sz w:val="24"/>
                <w:szCs w:val="24"/>
              </w:rPr>
            </w:pPr>
            <w:r w:rsidRPr="00EA0F88">
              <w:rPr>
                <w:rStyle w:val="9pt"/>
                <w:rFonts w:eastAsiaTheme="minorEastAsia"/>
                <w:b w:val="0"/>
                <w:sz w:val="24"/>
                <w:szCs w:val="24"/>
              </w:rPr>
              <w:t>По профилю» «Дизайн среды»</w:t>
            </w:r>
          </w:p>
        </w:tc>
      </w:tr>
      <w:tr w:rsidR="00423C65" w:rsidRPr="00EA0F88" w:rsidTr="00E26E15">
        <w:trPr>
          <w:trHeight w:hRule="exact" w:val="564"/>
        </w:trPr>
        <w:tc>
          <w:tcPr>
            <w:tcW w:w="571"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Style w:val="9pt"/>
                <w:rFonts w:eastAsiaTheme="minorEastAsia"/>
                <w:b w:val="0"/>
                <w:sz w:val="24"/>
                <w:szCs w:val="24"/>
              </w:rPr>
            </w:pPr>
          </w:p>
        </w:tc>
        <w:tc>
          <w:tcPr>
            <w:tcW w:w="2131"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Style w:val="9pt"/>
                <w:rFonts w:eastAsiaTheme="minorEastAsia"/>
                <w:b w:val="0"/>
                <w:sz w:val="24"/>
                <w:szCs w:val="24"/>
              </w:rPr>
            </w:pPr>
          </w:p>
        </w:tc>
        <w:tc>
          <w:tcPr>
            <w:tcW w:w="3542"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Style w:val="9pt"/>
                <w:rFonts w:eastAsiaTheme="minorEastAsia"/>
                <w:b w:val="0"/>
                <w:sz w:val="24"/>
                <w:szCs w:val="24"/>
              </w:rPr>
            </w:pPr>
          </w:p>
        </w:tc>
        <w:tc>
          <w:tcPr>
            <w:tcW w:w="2976"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120"/>
              <w:rPr>
                <w:rStyle w:val="9pt"/>
                <w:rFonts w:eastAsiaTheme="minorEastAsia"/>
                <w:b w:val="0"/>
                <w:sz w:val="24"/>
                <w:szCs w:val="24"/>
              </w:rPr>
            </w:pPr>
          </w:p>
        </w:tc>
        <w:tc>
          <w:tcPr>
            <w:tcW w:w="994"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jc w:val="center"/>
              <w:rPr>
                <w:rStyle w:val="9pt"/>
                <w:rFonts w:eastAsiaTheme="minorEastAsia"/>
                <w:b w:val="0"/>
                <w:sz w:val="24"/>
                <w:szCs w:val="24"/>
              </w:rPr>
            </w:pPr>
            <w:r w:rsidRPr="00FE556C">
              <w:rPr>
                <w:rStyle w:val="9pt"/>
                <w:rFonts w:eastAsiaTheme="minorEastAsia"/>
                <w:b w:val="0"/>
                <w:sz w:val="24"/>
                <w:szCs w:val="24"/>
                <w:highlight w:val="yellow"/>
              </w:rPr>
              <w:t>14,75</w:t>
            </w:r>
          </w:p>
        </w:tc>
        <w:tc>
          <w:tcPr>
            <w:tcW w:w="850"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tcBorders>
            <w:shd w:val="clear" w:color="auto" w:fill="FFFFFF"/>
          </w:tcPr>
          <w:p w:rsidR="00423C65" w:rsidRPr="00EA0F88" w:rsidRDefault="00423C65" w:rsidP="00E26E15">
            <w:pPr>
              <w:spacing w:after="0" w:line="240" w:lineRule="auto"/>
              <w:ind w:left="560"/>
              <w:rPr>
                <w:rStyle w:val="9pt"/>
                <w:rFonts w:eastAsiaTheme="minorEastAsia"/>
                <w:b w:val="0"/>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423C65" w:rsidRPr="009570EF" w:rsidRDefault="00423C65" w:rsidP="00E26E15">
            <w:pPr>
              <w:spacing w:after="0" w:line="240" w:lineRule="auto"/>
              <w:jc w:val="center"/>
              <w:rPr>
                <w:rStyle w:val="9pt"/>
                <w:rFonts w:eastAsiaTheme="minorEastAsia"/>
                <w:sz w:val="24"/>
                <w:szCs w:val="24"/>
              </w:rPr>
            </w:pPr>
            <w:r w:rsidRPr="009570EF">
              <w:rPr>
                <w:rStyle w:val="9pt"/>
                <w:rFonts w:eastAsiaTheme="minorEastAsia"/>
                <w:sz w:val="24"/>
                <w:szCs w:val="24"/>
              </w:rPr>
              <w:t>Итого</w:t>
            </w:r>
          </w:p>
          <w:p w:rsidR="00423C65" w:rsidRPr="00EA0F88" w:rsidRDefault="00423C65" w:rsidP="00E26E15">
            <w:pPr>
              <w:spacing w:after="0" w:line="240" w:lineRule="auto"/>
              <w:jc w:val="center"/>
              <w:rPr>
                <w:rStyle w:val="9pt"/>
                <w:rFonts w:eastAsiaTheme="minorEastAsia"/>
                <w:b w:val="0"/>
                <w:sz w:val="24"/>
                <w:szCs w:val="24"/>
              </w:rPr>
            </w:pPr>
            <w:r w:rsidRPr="009570EF">
              <w:rPr>
                <w:rStyle w:val="9pt"/>
                <w:rFonts w:eastAsiaTheme="minorEastAsia"/>
                <w:sz w:val="24"/>
                <w:szCs w:val="24"/>
              </w:rPr>
              <w:t>4</w:t>
            </w:r>
          </w:p>
        </w:tc>
      </w:tr>
    </w:tbl>
    <w:p w:rsidR="00423C65" w:rsidRPr="00EA0F88" w:rsidRDefault="00423C65" w:rsidP="00423C65">
      <w:pPr>
        <w:spacing w:after="0" w:line="240" w:lineRule="auto"/>
        <w:rPr>
          <w:rFonts w:ascii="Times New Roman" w:hAnsi="Times New Roman" w:cs="Times New Roman"/>
          <w:sz w:val="24"/>
          <w:szCs w:val="24"/>
        </w:rPr>
      </w:pPr>
      <w:bookmarkStart w:id="2" w:name="_GoBack"/>
      <w:bookmarkEnd w:id="2"/>
    </w:p>
    <w:sectPr w:rsidR="00423C65" w:rsidRPr="00EA0F88" w:rsidSect="00423C6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3663"/>
    <w:multiLevelType w:val="hybridMultilevel"/>
    <w:tmpl w:val="47AC0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E6771"/>
    <w:multiLevelType w:val="hybridMultilevel"/>
    <w:tmpl w:val="4DC87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C489B"/>
    <w:multiLevelType w:val="hybridMultilevel"/>
    <w:tmpl w:val="ED9C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01D81"/>
    <w:multiLevelType w:val="hybridMultilevel"/>
    <w:tmpl w:val="4BA8FB32"/>
    <w:lvl w:ilvl="0" w:tplc="4EE40B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6673102"/>
    <w:multiLevelType w:val="hybridMultilevel"/>
    <w:tmpl w:val="FEF467B6"/>
    <w:lvl w:ilvl="0" w:tplc="2CC4D8F0">
      <w:start w:val="1"/>
      <w:numFmt w:val="decimal"/>
      <w:lvlText w:val="%1."/>
      <w:lvlJc w:val="left"/>
      <w:pPr>
        <w:ind w:left="502"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1B781244"/>
    <w:multiLevelType w:val="hybridMultilevel"/>
    <w:tmpl w:val="4FDAD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64BFB"/>
    <w:multiLevelType w:val="hybridMultilevel"/>
    <w:tmpl w:val="90CAF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D50B2B"/>
    <w:multiLevelType w:val="hybridMultilevel"/>
    <w:tmpl w:val="8B7801F2"/>
    <w:lvl w:ilvl="0" w:tplc="1D86245E">
      <w:start w:val="1"/>
      <w:numFmt w:val="decimal"/>
      <w:lvlText w:val="%1"/>
      <w:lvlJc w:val="left"/>
      <w:pPr>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0F24BC"/>
    <w:multiLevelType w:val="hybridMultilevel"/>
    <w:tmpl w:val="3B3E24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6A64D6E"/>
    <w:multiLevelType w:val="hybridMultilevel"/>
    <w:tmpl w:val="78D28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F87050"/>
    <w:multiLevelType w:val="hybridMultilevel"/>
    <w:tmpl w:val="0382EF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65"/>
    <w:rsid w:val="001E1B62"/>
    <w:rsid w:val="003F12C0"/>
    <w:rsid w:val="00423C65"/>
    <w:rsid w:val="004827BE"/>
    <w:rsid w:val="005E4069"/>
    <w:rsid w:val="00602F78"/>
    <w:rsid w:val="00654FE7"/>
    <w:rsid w:val="00725F69"/>
    <w:rsid w:val="00B33C3C"/>
    <w:rsid w:val="00B61309"/>
    <w:rsid w:val="00D15265"/>
    <w:rsid w:val="00E26E15"/>
    <w:rsid w:val="00E5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65"/>
    <w:rPr>
      <w:rFonts w:eastAsiaTheme="minorEastAsia"/>
      <w:lang w:val="ky-KG" w:eastAsia="ky-KG"/>
    </w:rPr>
  </w:style>
  <w:style w:type="paragraph" w:styleId="1">
    <w:name w:val="heading 1"/>
    <w:basedOn w:val="a"/>
    <w:link w:val="10"/>
    <w:qFormat/>
    <w:rsid w:val="00423C65"/>
    <w:pPr>
      <w:spacing w:before="375" w:after="0" w:line="240" w:lineRule="auto"/>
      <w:outlineLvl w:val="0"/>
    </w:pPr>
    <w:rPr>
      <w:rFonts w:ascii="Arial" w:eastAsia="Times New Roman" w:hAnsi="Arial" w:cs="Arial"/>
      <w:b/>
      <w:bCs/>
      <w:color w:val="ED1C24"/>
      <w:kern w:val="36"/>
      <w:sz w:val="30"/>
      <w:szCs w:val="30"/>
      <w:lang w:eastAsia="ru-RU"/>
    </w:rPr>
  </w:style>
  <w:style w:type="paragraph" w:styleId="2">
    <w:name w:val="heading 2"/>
    <w:basedOn w:val="a"/>
    <w:link w:val="20"/>
    <w:qFormat/>
    <w:rsid w:val="00423C65"/>
    <w:pPr>
      <w:spacing w:before="375" w:after="0" w:line="240" w:lineRule="auto"/>
      <w:outlineLvl w:val="1"/>
    </w:pPr>
    <w:rPr>
      <w:rFonts w:ascii="Times New Roman" w:eastAsia="Times New Roman" w:hAnsi="Times New Roman" w:cs="Times New Roman"/>
      <w:b/>
      <w:bCs/>
      <w:color w:val="ED1C24"/>
      <w:sz w:val="24"/>
      <w:szCs w:val="24"/>
      <w:lang w:eastAsia="ru-RU"/>
    </w:rPr>
  </w:style>
  <w:style w:type="paragraph" w:styleId="3">
    <w:name w:val="heading 3"/>
    <w:basedOn w:val="a"/>
    <w:link w:val="30"/>
    <w:qFormat/>
    <w:rsid w:val="00423C65"/>
    <w:pPr>
      <w:spacing w:before="375" w:after="0" w:line="240" w:lineRule="auto"/>
      <w:outlineLvl w:val="2"/>
    </w:pPr>
    <w:rPr>
      <w:rFonts w:ascii="Arial" w:eastAsia="Times New Roman" w:hAnsi="Arial" w:cs="Arial"/>
      <w:b/>
      <w:bCs/>
      <w:color w:val="ED1C24"/>
      <w:sz w:val="21"/>
      <w:szCs w:val="21"/>
      <w:lang w:eastAsia="ru-RU"/>
    </w:rPr>
  </w:style>
  <w:style w:type="paragraph" w:styleId="4">
    <w:name w:val="heading 4"/>
    <w:basedOn w:val="a"/>
    <w:next w:val="a"/>
    <w:link w:val="40"/>
    <w:qFormat/>
    <w:rsid w:val="00423C65"/>
    <w:pPr>
      <w:keepNext/>
      <w:spacing w:before="240" w:after="60"/>
      <w:outlineLvl w:val="3"/>
    </w:pPr>
    <w:rPr>
      <w:rFonts w:ascii="Times New Roman" w:eastAsia="Calibri" w:hAnsi="Times New Roman" w:cs="Times New Roman"/>
      <w:b/>
      <w:bCs/>
      <w:sz w:val="28"/>
      <w:szCs w:val="28"/>
      <w:lang w:eastAsia="en-US"/>
    </w:rPr>
  </w:style>
  <w:style w:type="paragraph" w:styleId="5">
    <w:name w:val="heading 5"/>
    <w:basedOn w:val="a"/>
    <w:next w:val="a"/>
    <w:link w:val="50"/>
    <w:unhideWhenUsed/>
    <w:qFormat/>
    <w:rsid w:val="00423C65"/>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qFormat/>
    <w:rsid w:val="00423C65"/>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styleId="7">
    <w:name w:val="heading 7"/>
    <w:basedOn w:val="a"/>
    <w:next w:val="a"/>
    <w:link w:val="70"/>
    <w:unhideWhenUsed/>
    <w:qFormat/>
    <w:rsid w:val="00423C65"/>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qFormat/>
    <w:rsid w:val="00423C65"/>
    <w:pPr>
      <w:keepNext/>
      <w:keepLines/>
      <w:spacing w:before="200" w:after="0" w:line="240" w:lineRule="auto"/>
      <w:outlineLvl w:val="7"/>
    </w:pPr>
    <w:rPr>
      <w:rFonts w:ascii="Cambria" w:eastAsia="Times New Roman" w:hAnsi="Cambria" w:cs="Times New Roman"/>
      <w:color w:val="404040"/>
      <w:sz w:val="20"/>
      <w:szCs w:val="20"/>
      <w:lang w:eastAsia="en-US"/>
    </w:rPr>
  </w:style>
  <w:style w:type="paragraph" w:styleId="9">
    <w:name w:val="heading 9"/>
    <w:basedOn w:val="a"/>
    <w:next w:val="a"/>
    <w:link w:val="90"/>
    <w:qFormat/>
    <w:rsid w:val="00423C65"/>
    <w:pPr>
      <w:keepNext/>
      <w:spacing w:after="0" w:line="240" w:lineRule="auto"/>
      <w:jc w:val="both"/>
      <w:outlineLvl w:val="8"/>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65"/>
    <w:rPr>
      <w:rFonts w:ascii="Arial" w:eastAsia="Times New Roman" w:hAnsi="Arial" w:cs="Arial"/>
      <w:b/>
      <w:bCs/>
      <w:color w:val="ED1C24"/>
      <w:kern w:val="36"/>
      <w:sz w:val="30"/>
      <w:szCs w:val="30"/>
      <w:lang w:val="ky-KG" w:eastAsia="ru-RU"/>
    </w:rPr>
  </w:style>
  <w:style w:type="character" w:customStyle="1" w:styleId="20">
    <w:name w:val="Заголовок 2 Знак"/>
    <w:basedOn w:val="a0"/>
    <w:link w:val="2"/>
    <w:rsid w:val="00423C65"/>
    <w:rPr>
      <w:rFonts w:ascii="Times New Roman" w:eastAsia="Times New Roman" w:hAnsi="Times New Roman" w:cs="Times New Roman"/>
      <w:b/>
      <w:bCs/>
      <w:color w:val="ED1C24"/>
      <w:sz w:val="24"/>
      <w:szCs w:val="24"/>
      <w:lang w:val="ky-KG" w:eastAsia="ru-RU"/>
    </w:rPr>
  </w:style>
  <w:style w:type="character" w:customStyle="1" w:styleId="30">
    <w:name w:val="Заголовок 3 Знак"/>
    <w:basedOn w:val="a0"/>
    <w:link w:val="3"/>
    <w:rsid w:val="00423C65"/>
    <w:rPr>
      <w:rFonts w:ascii="Arial" w:eastAsia="Times New Roman" w:hAnsi="Arial" w:cs="Arial"/>
      <w:b/>
      <w:bCs/>
      <w:color w:val="ED1C24"/>
      <w:sz w:val="21"/>
      <w:szCs w:val="21"/>
      <w:lang w:val="ky-KG" w:eastAsia="ru-RU"/>
    </w:rPr>
  </w:style>
  <w:style w:type="character" w:customStyle="1" w:styleId="40">
    <w:name w:val="Заголовок 4 Знак"/>
    <w:basedOn w:val="a0"/>
    <w:link w:val="4"/>
    <w:rsid w:val="00423C65"/>
    <w:rPr>
      <w:rFonts w:ascii="Times New Roman" w:eastAsia="Calibri" w:hAnsi="Times New Roman" w:cs="Times New Roman"/>
      <w:b/>
      <w:bCs/>
      <w:sz w:val="28"/>
      <w:szCs w:val="28"/>
      <w:lang w:val="ky-KG"/>
    </w:rPr>
  </w:style>
  <w:style w:type="character" w:customStyle="1" w:styleId="50">
    <w:name w:val="Заголовок 5 Знак"/>
    <w:basedOn w:val="a0"/>
    <w:link w:val="5"/>
    <w:rsid w:val="00423C65"/>
    <w:rPr>
      <w:rFonts w:asciiTheme="majorHAnsi" w:eastAsiaTheme="majorEastAsia" w:hAnsiTheme="majorHAnsi" w:cstheme="majorBidi"/>
      <w:color w:val="243F60" w:themeColor="accent1" w:themeShade="7F"/>
      <w:lang w:val="ky-KG"/>
    </w:rPr>
  </w:style>
  <w:style w:type="character" w:customStyle="1" w:styleId="60">
    <w:name w:val="Заголовок 6 Знак"/>
    <w:basedOn w:val="a0"/>
    <w:link w:val="6"/>
    <w:rsid w:val="00423C65"/>
    <w:rPr>
      <w:rFonts w:ascii="Cambria" w:eastAsia="Times New Roman" w:hAnsi="Cambria" w:cs="Times New Roman"/>
      <w:i/>
      <w:iCs/>
      <w:color w:val="243F60"/>
      <w:sz w:val="20"/>
      <w:szCs w:val="20"/>
      <w:lang w:val="ky-KG"/>
    </w:rPr>
  </w:style>
  <w:style w:type="character" w:customStyle="1" w:styleId="70">
    <w:name w:val="Заголовок 7 Знак"/>
    <w:basedOn w:val="a0"/>
    <w:link w:val="7"/>
    <w:rsid w:val="00423C65"/>
    <w:rPr>
      <w:rFonts w:asciiTheme="majorHAnsi" w:eastAsiaTheme="majorEastAsia" w:hAnsiTheme="majorHAnsi" w:cstheme="majorBidi"/>
      <w:i/>
      <w:iCs/>
      <w:color w:val="404040" w:themeColor="text1" w:themeTint="BF"/>
      <w:lang w:val="ky-KG"/>
    </w:rPr>
  </w:style>
  <w:style w:type="character" w:customStyle="1" w:styleId="80">
    <w:name w:val="Заголовок 8 Знак"/>
    <w:basedOn w:val="a0"/>
    <w:link w:val="8"/>
    <w:rsid w:val="00423C65"/>
    <w:rPr>
      <w:rFonts w:ascii="Cambria" w:eastAsia="Times New Roman" w:hAnsi="Cambria" w:cs="Times New Roman"/>
      <w:color w:val="404040"/>
      <w:sz w:val="20"/>
      <w:szCs w:val="20"/>
      <w:lang w:val="ky-KG"/>
    </w:rPr>
  </w:style>
  <w:style w:type="character" w:customStyle="1" w:styleId="90">
    <w:name w:val="Заголовок 9 Знак"/>
    <w:basedOn w:val="a0"/>
    <w:link w:val="9"/>
    <w:rsid w:val="00423C65"/>
    <w:rPr>
      <w:rFonts w:ascii="Times New Roman" w:eastAsia="Times New Roman" w:hAnsi="Times New Roman" w:cs="Times New Roman"/>
      <w:sz w:val="28"/>
      <w:szCs w:val="20"/>
      <w:lang w:val="ky-KG"/>
    </w:rPr>
  </w:style>
  <w:style w:type="paragraph" w:styleId="a3">
    <w:name w:val="List Paragraph"/>
    <w:basedOn w:val="a"/>
    <w:link w:val="a4"/>
    <w:uiPriority w:val="34"/>
    <w:qFormat/>
    <w:rsid w:val="00423C65"/>
    <w:pPr>
      <w:ind w:left="720"/>
      <w:contextualSpacing/>
    </w:pPr>
  </w:style>
  <w:style w:type="character" w:customStyle="1" w:styleId="spelling-content-entity">
    <w:name w:val="spelling-content-entity"/>
    <w:basedOn w:val="a0"/>
    <w:rsid w:val="00423C65"/>
  </w:style>
  <w:style w:type="table" w:styleId="a5">
    <w:name w:val="Table Grid"/>
    <w:basedOn w:val="a1"/>
    <w:uiPriority w:val="39"/>
    <w:rsid w:val="00423C65"/>
    <w:pPr>
      <w:spacing w:after="0" w:line="240" w:lineRule="auto"/>
    </w:pPr>
    <w:rPr>
      <w:rFonts w:eastAsiaTheme="minorEastAsia"/>
      <w:lang w:val="ky-KG" w:eastAsia="ky-K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23C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3C65"/>
    <w:rPr>
      <w:rFonts w:ascii="Segoe UI" w:eastAsiaTheme="minorEastAsia" w:hAnsi="Segoe UI" w:cs="Segoe UI"/>
      <w:sz w:val="18"/>
      <w:szCs w:val="18"/>
      <w:lang w:val="ky-KG" w:eastAsia="ky-KG"/>
    </w:rPr>
  </w:style>
  <w:style w:type="paragraph" w:styleId="21">
    <w:name w:val="Body Text 2"/>
    <w:basedOn w:val="a"/>
    <w:link w:val="22"/>
    <w:rsid w:val="00423C65"/>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2">
    <w:name w:val="Основной текст 2 Знак"/>
    <w:basedOn w:val="a0"/>
    <w:link w:val="21"/>
    <w:rsid w:val="00423C65"/>
    <w:rPr>
      <w:rFonts w:ascii="Times New Roman" w:eastAsia="Times New Roman" w:hAnsi="Times New Roman" w:cs="Times New Roman"/>
      <w:b/>
      <w:i/>
      <w:sz w:val="28"/>
      <w:szCs w:val="20"/>
      <w:lang w:val="ky-KG" w:eastAsia="ru-RU"/>
    </w:rPr>
  </w:style>
  <w:style w:type="table" w:customStyle="1" w:styleId="11">
    <w:name w:val="Сетка таблицы1"/>
    <w:basedOn w:val="a1"/>
    <w:next w:val="a5"/>
    <w:uiPriority w:val="59"/>
    <w:rsid w:val="00423C65"/>
    <w:pPr>
      <w:spacing w:after="0" w:line="240" w:lineRule="auto"/>
    </w:pPr>
    <w:rPr>
      <w:rFonts w:eastAsiaTheme="minorEastAsia"/>
      <w:lang w:val="ky-KG" w:eastAsia="ky-K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qFormat/>
    <w:rsid w:val="00423C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23C65"/>
    <w:pPr>
      <w:spacing w:after="0" w:line="240" w:lineRule="auto"/>
      <w:jc w:val="center"/>
    </w:pPr>
    <w:rPr>
      <w:rFonts w:ascii="Times New Roman" w:eastAsia="Times New Roman" w:hAnsi="Times New Roman" w:cs="Times New Roman"/>
      <w:sz w:val="28"/>
      <w:szCs w:val="20"/>
      <w:lang w:val="ru-RU" w:eastAsia="ru-RU"/>
    </w:rPr>
  </w:style>
  <w:style w:type="character" w:customStyle="1" w:styleId="aa">
    <w:name w:val="Название Знак"/>
    <w:basedOn w:val="a0"/>
    <w:link w:val="a9"/>
    <w:rsid w:val="00423C65"/>
    <w:rPr>
      <w:rFonts w:ascii="Times New Roman" w:eastAsia="Times New Roman" w:hAnsi="Times New Roman" w:cs="Times New Roman"/>
      <w:sz w:val="28"/>
      <w:szCs w:val="20"/>
      <w:lang w:eastAsia="ru-RU"/>
    </w:rPr>
  </w:style>
  <w:style w:type="character" w:styleId="ab">
    <w:name w:val="Emphasis"/>
    <w:basedOn w:val="a0"/>
    <w:uiPriority w:val="20"/>
    <w:qFormat/>
    <w:rsid w:val="00423C65"/>
    <w:rPr>
      <w:i/>
      <w:iCs/>
    </w:rPr>
  </w:style>
  <w:style w:type="character" w:customStyle="1" w:styleId="23">
    <w:name w:val="Основной текст2"/>
    <w:basedOn w:val="a0"/>
    <w:rsid w:val="00423C6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
    <w:name w:val="Основной текст1"/>
    <w:basedOn w:val="a0"/>
    <w:rsid w:val="00423C6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c">
    <w:name w:val="header"/>
    <w:basedOn w:val="a"/>
    <w:link w:val="ad"/>
    <w:uiPriority w:val="99"/>
    <w:unhideWhenUsed/>
    <w:rsid w:val="00423C6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uiPriority w:val="99"/>
    <w:rsid w:val="00423C6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23C6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423C65"/>
    <w:rPr>
      <w:rFonts w:ascii="Times New Roman" w:eastAsia="Times New Roman" w:hAnsi="Times New Roman" w:cs="Times New Roman"/>
      <w:sz w:val="24"/>
      <w:szCs w:val="24"/>
      <w:lang w:eastAsia="ru-RU"/>
    </w:rPr>
  </w:style>
  <w:style w:type="character" w:styleId="af0">
    <w:name w:val="Hyperlink"/>
    <w:basedOn w:val="a0"/>
    <w:uiPriority w:val="99"/>
    <w:unhideWhenUsed/>
    <w:rsid w:val="00423C65"/>
    <w:rPr>
      <w:color w:val="0000FF" w:themeColor="hyperlink"/>
      <w:u w:val="single"/>
    </w:rPr>
  </w:style>
  <w:style w:type="paragraph" w:customStyle="1" w:styleId="13">
    <w:name w:val="Абзац списка1"/>
    <w:basedOn w:val="a"/>
    <w:link w:val="ListParagraphChar"/>
    <w:uiPriority w:val="99"/>
    <w:qFormat/>
    <w:rsid w:val="00423C65"/>
    <w:pPr>
      <w:ind w:left="720"/>
      <w:contextualSpacing/>
    </w:pPr>
    <w:rPr>
      <w:rFonts w:ascii="Calibri" w:eastAsia="Times New Roman" w:hAnsi="Calibri" w:cs="Times New Roman"/>
      <w:lang w:eastAsia="en-US"/>
    </w:rPr>
  </w:style>
  <w:style w:type="character" w:customStyle="1" w:styleId="ListParagraphChar">
    <w:name w:val="List Paragraph Char"/>
    <w:link w:val="13"/>
    <w:uiPriority w:val="99"/>
    <w:locked/>
    <w:rsid w:val="00423C65"/>
    <w:rPr>
      <w:rFonts w:ascii="Calibri" w:eastAsia="Times New Roman" w:hAnsi="Calibri" w:cs="Times New Roman"/>
      <w:lang w:val="ky-KG"/>
    </w:rPr>
  </w:style>
  <w:style w:type="paragraph" w:customStyle="1" w:styleId="GENERAL">
    <w:name w:val="GENERAL"/>
    <w:basedOn w:val="af1"/>
    <w:link w:val="GENERAL0"/>
    <w:qFormat/>
    <w:rsid w:val="00423C65"/>
    <w:pPr>
      <w:spacing w:after="0" w:line="240" w:lineRule="auto"/>
      <w:ind w:left="0" w:firstLine="539"/>
      <w:jc w:val="both"/>
    </w:pPr>
    <w:rPr>
      <w:rFonts w:eastAsia="Times New Roman"/>
      <w:bCs/>
      <w:sz w:val="20"/>
      <w:szCs w:val="24"/>
    </w:rPr>
  </w:style>
  <w:style w:type="character" w:customStyle="1" w:styleId="GENERAL0">
    <w:name w:val="GENERAL Знак"/>
    <w:link w:val="GENERAL"/>
    <w:rsid w:val="00423C65"/>
    <w:rPr>
      <w:rFonts w:ascii="Times New Roman" w:eastAsia="Times New Roman" w:hAnsi="Times New Roman" w:cs="Times New Roman"/>
      <w:bCs/>
      <w:sz w:val="20"/>
      <w:szCs w:val="24"/>
      <w:lang w:val="ky-KG"/>
    </w:rPr>
  </w:style>
  <w:style w:type="paragraph" w:styleId="af1">
    <w:name w:val="Body Text Indent"/>
    <w:basedOn w:val="a"/>
    <w:link w:val="af2"/>
    <w:uiPriority w:val="99"/>
    <w:semiHidden/>
    <w:unhideWhenUsed/>
    <w:rsid w:val="00423C65"/>
    <w:pPr>
      <w:spacing w:after="120"/>
      <w:ind w:left="283"/>
    </w:pPr>
    <w:rPr>
      <w:rFonts w:ascii="Times New Roman" w:eastAsia="Calibri" w:hAnsi="Times New Roman" w:cs="Times New Roman"/>
      <w:sz w:val="24"/>
      <w:lang w:eastAsia="en-US"/>
    </w:rPr>
  </w:style>
  <w:style w:type="character" w:customStyle="1" w:styleId="af2">
    <w:name w:val="Основной текст с отступом Знак"/>
    <w:basedOn w:val="a0"/>
    <w:link w:val="af1"/>
    <w:uiPriority w:val="99"/>
    <w:semiHidden/>
    <w:rsid w:val="00423C65"/>
    <w:rPr>
      <w:rFonts w:ascii="Times New Roman" w:eastAsia="Calibri" w:hAnsi="Times New Roman" w:cs="Times New Roman"/>
      <w:sz w:val="24"/>
      <w:lang w:val="ky-KG"/>
    </w:rPr>
  </w:style>
  <w:style w:type="paragraph" w:customStyle="1" w:styleId="af3">
    <w:name w:val="ТЕКСТ"/>
    <w:basedOn w:val="a"/>
    <w:link w:val="af4"/>
    <w:qFormat/>
    <w:rsid w:val="00423C65"/>
    <w:pPr>
      <w:spacing w:after="0" w:line="240" w:lineRule="auto"/>
      <w:ind w:firstLine="567"/>
      <w:jc w:val="both"/>
    </w:pPr>
    <w:rPr>
      <w:rFonts w:ascii="Times New Roman" w:eastAsia="Calibri" w:hAnsi="Times New Roman" w:cs="Times New Roman"/>
      <w:szCs w:val="28"/>
      <w:lang w:eastAsia="en-US"/>
    </w:rPr>
  </w:style>
  <w:style w:type="character" w:customStyle="1" w:styleId="af4">
    <w:name w:val="ТЕКСТ Знак"/>
    <w:basedOn w:val="a0"/>
    <w:link w:val="af3"/>
    <w:rsid w:val="00423C65"/>
    <w:rPr>
      <w:rFonts w:ascii="Times New Roman" w:eastAsia="Calibri" w:hAnsi="Times New Roman" w:cs="Times New Roman"/>
      <w:szCs w:val="28"/>
      <w:lang w:val="ky-KG"/>
    </w:rPr>
  </w:style>
  <w:style w:type="paragraph" w:customStyle="1" w:styleId="af5">
    <w:name w:val="Список источников"/>
    <w:basedOn w:val="a3"/>
    <w:link w:val="af6"/>
    <w:qFormat/>
    <w:rsid w:val="00423C65"/>
    <w:pPr>
      <w:widowControl w:val="0"/>
      <w:tabs>
        <w:tab w:val="left" w:pos="567"/>
        <w:tab w:val="left" w:pos="794"/>
      </w:tabs>
      <w:suppressAutoHyphens/>
      <w:spacing w:after="0" w:line="240" w:lineRule="auto"/>
      <w:ind w:left="0" w:firstLine="567"/>
      <w:jc w:val="both"/>
    </w:pPr>
    <w:rPr>
      <w:rFonts w:ascii="Times New Roman" w:eastAsia="Times New Roman" w:hAnsi="Times New Roman" w:cs="Times New Roman"/>
      <w:sz w:val="19"/>
      <w:szCs w:val="28"/>
      <w:lang w:eastAsia="en-US"/>
    </w:rPr>
  </w:style>
  <w:style w:type="character" w:customStyle="1" w:styleId="af6">
    <w:name w:val="Список источников Знак"/>
    <w:basedOn w:val="a0"/>
    <w:link w:val="af5"/>
    <w:rsid w:val="00423C65"/>
    <w:rPr>
      <w:rFonts w:ascii="Times New Roman" w:eastAsia="Times New Roman" w:hAnsi="Times New Roman" w:cs="Times New Roman"/>
      <w:sz w:val="19"/>
      <w:szCs w:val="28"/>
      <w:lang w:val="ky-KG"/>
    </w:rPr>
  </w:style>
  <w:style w:type="character" w:customStyle="1" w:styleId="ListLabel31">
    <w:name w:val="ListLabel 31"/>
    <w:qFormat/>
    <w:rsid w:val="00423C65"/>
    <w:rPr>
      <w:rFonts w:ascii="Times New Roman" w:eastAsia="Times New Roman" w:hAnsi="Times New Roman" w:cs="Times New Roman"/>
      <w:b w:val="0"/>
      <w:i w:val="0"/>
      <w:caps w:val="0"/>
      <w:smallCaps w:val="0"/>
      <w:strike w:val="0"/>
      <w:dstrike w:val="0"/>
      <w:color w:val="000000"/>
      <w:spacing w:val="0"/>
      <w:sz w:val="28"/>
      <w:szCs w:val="28"/>
      <w:u w:val="none"/>
      <w:effect w:val="none"/>
      <w:lang w:eastAsia="ru-RU"/>
    </w:rPr>
  </w:style>
  <w:style w:type="paragraph" w:customStyle="1" w:styleId="af7">
    <w:name w:val="Содержимое врезки"/>
    <w:basedOn w:val="a"/>
    <w:qFormat/>
    <w:rsid w:val="00423C65"/>
    <w:rPr>
      <w:rFonts w:eastAsia="Times New Roman" w:cs="Calibri"/>
      <w:lang w:eastAsia="ar-SA"/>
    </w:rPr>
  </w:style>
  <w:style w:type="character" w:customStyle="1" w:styleId="af8">
    <w:name w:val="Символ сноски"/>
    <w:qFormat/>
    <w:rsid w:val="00423C65"/>
  </w:style>
  <w:style w:type="character" w:customStyle="1" w:styleId="ListLabel76">
    <w:name w:val="ListLabel 76"/>
    <w:qFormat/>
    <w:rsid w:val="00423C65"/>
    <w:rPr>
      <w:rFonts w:ascii="Times New Roman" w:hAnsi="Times New Roman" w:cs="Times New Roman"/>
      <w:i/>
      <w:color w:val="000000"/>
      <w:sz w:val="28"/>
      <w:szCs w:val="28"/>
      <w:lang w:val="en-US"/>
    </w:rPr>
  </w:style>
  <w:style w:type="character" w:customStyle="1" w:styleId="ListLabel80">
    <w:name w:val="ListLabel 80"/>
    <w:qFormat/>
    <w:rsid w:val="00423C65"/>
    <w:rPr>
      <w:rFonts w:ascii="Times New Roman" w:hAnsi="Times New Roman" w:cs="Times New Roman"/>
      <w:i/>
      <w:sz w:val="28"/>
      <w:szCs w:val="28"/>
    </w:rPr>
  </w:style>
  <w:style w:type="paragraph" w:styleId="af9">
    <w:name w:val="caption"/>
    <w:basedOn w:val="a"/>
    <w:next w:val="a"/>
    <w:qFormat/>
    <w:rsid w:val="00423C65"/>
    <w:pPr>
      <w:spacing w:before="120" w:after="120" w:line="240" w:lineRule="auto"/>
    </w:pPr>
    <w:rPr>
      <w:rFonts w:ascii="Times New Roman" w:eastAsia="Times New Roman" w:hAnsi="Times New Roman" w:cs="Times New Roman"/>
      <w:b/>
      <w:bCs/>
      <w:sz w:val="20"/>
      <w:szCs w:val="20"/>
      <w:lang w:eastAsia="ru-RU"/>
    </w:rPr>
  </w:style>
  <w:style w:type="paragraph" w:styleId="afa">
    <w:name w:val="Body Text"/>
    <w:basedOn w:val="a"/>
    <w:link w:val="afb"/>
    <w:uiPriority w:val="99"/>
    <w:qFormat/>
    <w:rsid w:val="00423C65"/>
    <w:pPr>
      <w:spacing w:after="0" w:line="240" w:lineRule="auto"/>
      <w:jc w:val="center"/>
    </w:pPr>
    <w:rPr>
      <w:rFonts w:ascii="Times New Roman" w:eastAsia="Times New Roman" w:hAnsi="Times New Roman" w:cs="Times New Roman"/>
      <w:b/>
      <w:sz w:val="28"/>
      <w:szCs w:val="28"/>
      <w:lang w:eastAsia="en-US"/>
    </w:rPr>
  </w:style>
  <w:style w:type="character" w:customStyle="1" w:styleId="afb">
    <w:name w:val="Основной текст Знак"/>
    <w:basedOn w:val="a0"/>
    <w:link w:val="afa"/>
    <w:uiPriority w:val="99"/>
    <w:rsid w:val="00423C65"/>
    <w:rPr>
      <w:rFonts w:ascii="Times New Roman" w:eastAsia="Times New Roman" w:hAnsi="Times New Roman" w:cs="Times New Roman"/>
      <w:b/>
      <w:sz w:val="28"/>
      <w:szCs w:val="28"/>
      <w:lang w:val="ky-KG"/>
    </w:rPr>
  </w:style>
  <w:style w:type="paragraph" w:styleId="afc">
    <w:name w:val="Subtitle"/>
    <w:basedOn w:val="a"/>
    <w:next w:val="a"/>
    <w:link w:val="afd"/>
    <w:uiPriority w:val="11"/>
    <w:qFormat/>
    <w:rsid w:val="00423C6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d">
    <w:name w:val="Подзаголовок Знак"/>
    <w:basedOn w:val="a0"/>
    <w:link w:val="afc"/>
    <w:uiPriority w:val="11"/>
    <w:rsid w:val="00423C65"/>
    <w:rPr>
      <w:rFonts w:asciiTheme="majorHAnsi" w:eastAsiaTheme="majorEastAsia" w:hAnsiTheme="majorHAnsi" w:cstheme="majorBidi"/>
      <w:i/>
      <w:iCs/>
      <w:color w:val="4F81BD" w:themeColor="accent1"/>
      <w:spacing w:val="15"/>
      <w:sz w:val="24"/>
      <w:szCs w:val="24"/>
      <w:lang w:val="ky-KG"/>
    </w:rPr>
  </w:style>
  <w:style w:type="character" w:styleId="afe">
    <w:name w:val="Strong"/>
    <w:uiPriority w:val="22"/>
    <w:qFormat/>
    <w:rsid w:val="00423C65"/>
    <w:rPr>
      <w:b/>
      <w:bCs/>
    </w:rPr>
  </w:style>
  <w:style w:type="paragraph" w:styleId="aff">
    <w:name w:val="No Spacing"/>
    <w:link w:val="aff0"/>
    <w:uiPriority w:val="1"/>
    <w:qFormat/>
    <w:rsid w:val="00423C65"/>
    <w:pPr>
      <w:spacing w:after="0" w:line="240" w:lineRule="auto"/>
    </w:pPr>
    <w:rPr>
      <w:rFonts w:ascii="Calibri" w:eastAsia="Times New Roman" w:hAnsi="Calibri" w:cs="Times New Roman"/>
      <w:lang w:val="ky-KG"/>
    </w:rPr>
  </w:style>
  <w:style w:type="character" w:customStyle="1" w:styleId="aff0">
    <w:name w:val="Без интервала Знак"/>
    <w:basedOn w:val="a0"/>
    <w:link w:val="aff"/>
    <w:uiPriority w:val="1"/>
    <w:rsid w:val="00423C65"/>
    <w:rPr>
      <w:rFonts w:ascii="Calibri" w:eastAsia="Times New Roman" w:hAnsi="Calibri" w:cs="Times New Roman"/>
      <w:lang w:val="ky-KG"/>
    </w:rPr>
  </w:style>
  <w:style w:type="character" w:customStyle="1" w:styleId="a4">
    <w:name w:val="Абзац списка Знак"/>
    <w:basedOn w:val="a0"/>
    <w:link w:val="a3"/>
    <w:uiPriority w:val="34"/>
    <w:rsid w:val="00423C65"/>
    <w:rPr>
      <w:rFonts w:eastAsiaTheme="minorEastAsia"/>
      <w:lang w:val="ky-KG" w:eastAsia="ky-KG"/>
    </w:rPr>
  </w:style>
  <w:style w:type="paragraph" w:styleId="aff1">
    <w:name w:val="TOC Heading"/>
    <w:basedOn w:val="1"/>
    <w:next w:val="a"/>
    <w:uiPriority w:val="39"/>
    <w:unhideWhenUsed/>
    <w:qFormat/>
    <w:rsid w:val="00423C65"/>
    <w:pPr>
      <w:keepNext/>
      <w:keepLines/>
      <w:spacing w:before="240" w:line="259" w:lineRule="auto"/>
      <w:outlineLvl w:val="9"/>
    </w:pPr>
    <w:rPr>
      <w:rFonts w:ascii="Calibri Light" w:hAnsi="Calibri Light" w:cs="Times New Roman"/>
      <w:b w:val="0"/>
      <w:bCs w:val="0"/>
      <w:color w:val="2E74B5"/>
      <w:kern w:val="0"/>
      <w:sz w:val="32"/>
      <w:szCs w:val="32"/>
    </w:rPr>
  </w:style>
  <w:style w:type="paragraph" w:customStyle="1" w:styleId="14">
    <w:name w:val="1_Содержание"/>
    <w:basedOn w:val="a"/>
    <w:link w:val="15"/>
    <w:qFormat/>
    <w:rsid w:val="00423C65"/>
    <w:pPr>
      <w:tabs>
        <w:tab w:val="right" w:leader="dot" w:pos="9639"/>
      </w:tabs>
      <w:spacing w:after="0"/>
    </w:pPr>
    <w:rPr>
      <w:rFonts w:ascii="Times New Roman" w:eastAsia="Calibri" w:hAnsi="Times New Roman" w:cs="Times New Roman"/>
      <w:noProof/>
      <w:sz w:val="28"/>
      <w:szCs w:val="28"/>
      <w:lang w:eastAsia="en-US"/>
    </w:rPr>
  </w:style>
  <w:style w:type="character" w:customStyle="1" w:styleId="15">
    <w:name w:val="1_Содержание Знак"/>
    <w:basedOn w:val="a0"/>
    <w:link w:val="14"/>
    <w:rsid w:val="00423C65"/>
    <w:rPr>
      <w:rFonts w:ascii="Times New Roman" w:eastAsia="Calibri" w:hAnsi="Times New Roman" w:cs="Times New Roman"/>
      <w:noProof/>
      <w:sz w:val="28"/>
      <w:szCs w:val="28"/>
      <w:lang w:val="ky-KG"/>
    </w:rPr>
  </w:style>
  <w:style w:type="paragraph" w:styleId="aff2">
    <w:name w:val="Plain Text"/>
    <w:basedOn w:val="a"/>
    <w:link w:val="aff3"/>
    <w:uiPriority w:val="99"/>
    <w:rsid w:val="00423C65"/>
    <w:pPr>
      <w:spacing w:after="0" w:line="240" w:lineRule="auto"/>
    </w:pPr>
    <w:rPr>
      <w:rFonts w:ascii="Courier New" w:eastAsia="Times New Roman" w:hAnsi="Courier New" w:cs="Times New Roman"/>
      <w:sz w:val="20"/>
      <w:szCs w:val="20"/>
      <w:lang w:val="ru-RU" w:eastAsia="en-US"/>
    </w:rPr>
  </w:style>
  <w:style w:type="character" w:customStyle="1" w:styleId="aff3">
    <w:name w:val="Текст Знак"/>
    <w:basedOn w:val="a0"/>
    <w:link w:val="aff2"/>
    <w:uiPriority w:val="99"/>
    <w:rsid w:val="00423C65"/>
    <w:rPr>
      <w:rFonts w:ascii="Courier New" w:eastAsia="Times New Roman" w:hAnsi="Courier New" w:cs="Times New Roman"/>
      <w:sz w:val="20"/>
      <w:szCs w:val="20"/>
    </w:rPr>
  </w:style>
  <w:style w:type="character" w:customStyle="1" w:styleId="apple-tab-span">
    <w:name w:val="apple-tab-span"/>
    <w:basedOn w:val="a0"/>
    <w:rsid w:val="00423C65"/>
  </w:style>
  <w:style w:type="character" w:customStyle="1" w:styleId="s4">
    <w:name w:val="s4"/>
    <w:basedOn w:val="a0"/>
    <w:rsid w:val="00423C65"/>
  </w:style>
  <w:style w:type="character" w:customStyle="1" w:styleId="aff4">
    <w:name w:val="Основной текст_"/>
    <w:basedOn w:val="a0"/>
    <w:rsid w:val="00423C65"/>
    <w:rPr>
      <w:rFonts w:eastAsia="Times New Roman" w:cs="Times New Roman"/>
      <w:sz w:val="23"/>
      <w:szCs w:val="23"/>
      <w:shd w:val="clear" w:color="auto" w:fill="FFFFFF"/>
    </w:rPr>
  </w:style>
  <w:style w:type="character" w:customStyle="1" w:styleId="41">
    <w:name w:val="Основной текст (4)_"/>
    <w:basedOn w:val="a0"/>
    <w:link w:val="42"/>
    <w:rsid w:val="00423C65"/>
    <w:rPr>
      <w:rFonts w:eastAsia="Times New Roman" w:cs="Times New Roman"/>
      <w:sz w:val="21"/>
      <w:szCs w:val="21"/>
      <w:shd w:val="clear" w:color="auto" w:fill="FFFFFF"/>
    </w:rPr>
  </w:style>
  <w:style w:type="character" w:customStyle="1" w:styleId="51">
    <w:name w:val="Основной текст (5)_"/>
    <w:basedOn w:val="a0"/>
    <w:link w:val="52"/>
    <w:rsid w:val="00423C65"/>
    <w:rPr>
      <w:rFonts w:ascii="Tahoma" w:eastAsia="Tahoma" w:hAnsi="Tahoma" w:cs="Tahoma"/>
      <w:sz w:val="19"/>
      <w:szCs w:val="19"/>
      <w:shd w:val="clear" w:color="auto" w:fill="FFFFFF"/>
    </w:rPr>
  </w:style>
  <w:style w:type="character" w:customStyle="1" w:styleId="61">
    <w:name w:val="Основной текст (6)_"/>
    <w:basedOn w:val="a0"/>
    <w:link w:val="62"/>
    <w:rsid w:val="00423C65"/>
    <w:rPr>
      <w:rFonts w:ascii="Tahoma" w:eastAsia="Tahoma" w:hAnsi="Tahoma" w:cs="Tahoma"/>
      <w:sz w:val="18"/>
      <w:szCs w:val="18"/>
      <w:shd w:val="clear" w:color="auto" w:fill="FFFFFF"/>
    </w:rPr>
  </w:style>
  <w:style w:type="character" w:customStyle="1" w:styleId="71">
    <w:name w:val="Основной текст (7)_"/>
    <w:basedOn w:val="a0"/>
    <w:link w:val="72"/>
    <w:rsid w:val="00423C65"/>
    <w:rPr>
      <w:rFonts w:eastAsia="Times New Roman" w:cs="Times New Roman"/>
      <w:sz w:val="21"/>
      <w:szCs w:val="21"/>
      <w:shd w:val="clear" w:color="auto" w:fill="FFFFFF"/>
    </w:rPr>
  </w:style>
  <w:style w:type="character" w:customStyle="1" w:styleId="81">
    <w:name w:val="Основной текст (8)_"/>
    <w:basedOn w:val="a0"/>
    <w:link w:val="82"/>
    <w:rsid w:val="00423C65"/>
    <w:rPr>
      <w:rFonts w:eastAsia="Times New Roman" w:cs="Times New Roman"/>
      <w:shd w:val="clear" w:color="auto" w:fill="FFFFFF"/>
    </w:rPr>
  </w:style>
  <w:style w:type="paragraph" w:customStyle="1" w:styleId="42">
    <w:name w:val="Основной текст (4)"/>
    <w:basedOn w:val="a"/>
    <w:link w:val="41"/>
    <w:rsid w:val="00423C65"/>
    <w:pPr>
      <w:shd w:val="clear" w:color="auto" w:fill="FFFFFF"/>
      <w:spacing w:after="0" w:line="252" w:lineRule="exact"/>
      <w:jc w:val="right"/>
    </w:pPr>
    <w:rPr>
      <w:rFonts w:eastAsia="Times New Roman" w:cs="Times New Roman"/>
      <w:sz w:val="21"/>
      <w:szCs w:val="21"/>
      <w:lang w:val="ru-RU" w:eastAsia="en-US"/>
    </w:rPr>
  </w:style>
  <w:style w:type="paragraph" w:customStyle="1" w:styleId="52">
    <w:name w:val="Основной текст (5)"/>
    <w:basedOn w:val="a"/>
    <w:link w:val="51"/>
    <w:rsid w:val="00423C65"/>
    <w:pPr>
      <w:shd w:val="clear" w:color="auto" w:fill="FFFFFF"/>
      <w:spacing w:after="0" w:line="0" w:lineRule="atLeast"/>
      <w:jc w:val="center"/>
    </w:pPr>
    <w:rPr>
      <w:rFonts w:ascii="Tahoma" w:eastAsia="Tahoma" w:hAnsi="Tahoma" w:cs="Tahoma"/>
      <w:sz w:val="19"/>
      <w:szCs w:val="19"/>
      <w:lang w:val="ru-RU" w:eastAsia="en-US"/>
    </w:rPr>
  </w:style>
  <w:style w:type="paragraph" w:customStyle="1" w:styleId="62">
    <w:name w:val="Основной текст (6)"/>
    <w:basedOn w:val="a"/>
    <w:link w:val="61"/>
    <w:rsid w:val="00423C65"/>
    <w:pPr>
      <w:shd w:val="clear" w:color="auto" w:fill="FFFFFF"/>
      <w:spacing w:after="0" w:line="0" w:lineRule="atLeast"/>
      <w:jc w:val="right"/>
    </w:pPr>
    <w:rPr>
      <w:rFonts w:ascii="Tahoma" w:eastAsia="Tahoma" w:hAnsi="Tahoma" w:cs="Tahoma"/>
      <w:sz w:val="18"/>
      <w:szCs w:val="18"/>
      <w:lang w:val="ru-RU" w:eastAsia="en-US"/>
    </w:rPr>
  </w:style>
  <w:style w:type="paragraph" w:customStyle="1" w:styleId="72">
    <w:name w:val="Основной текст (7)"/>
    <w:basedOn w:val="a"/>
    <w:link w:val="71"/>
    <w:rsid w:val="00423C65"/>
    <w:pPr>
      <w:shd w:val="clear" w:color="auto" w:fill="FFFFFF"/>
      <w:spacing w:after="0" w:line="0" w:lineRule="atLeast"/>
      <w:jc w:val="right"/>
    </w:pPr>
    <w:rPr>
      <w:rFonts w:eastAsia="Times New Roman" w:cs="Times New Roman"/>
      <w:sz w:val="21"/>
      <w:szCs w:val="21"/>
      <w:lang w:val="ru-RU" w:eastAsia="en-US"/>
    </w:rPr>
  </w:style>
  <w:style w:type="paragraph" w:customStyle="1" w:styleId="82">
    <w:name w:val="Основной текст (8)"/>
    <w:basedOn w:val="a"/>
    <w:link w:val="81"/>
    <w:rsid w:val="00423C65"/>
    <w:pPr>
      <w:shd w:val="clear" w:color="auto" w:fill="FFFFFF"/>
      <w:spacing w:after="0" w:line="0" w:lineRule="atLeast"/>
      <w:jc w:val="right"/>
    </w:pPr>
    <w:rPr>
      <w:rFonts w:eastAsia="Times New Roman" w:cs="Times New Roman"/>
      <w:lang w:val="ru-RU" w:eastAsia="en-US"/>
    </w:rPr>
  </w:style>
  <w:style w:type="character" w:customStyle="1" w:styleId="9pt">
    <w:name w:val="Основной текст + 9 pt;Не полужирный"/>
    <w:basedOn w:val="aff4"/>
    <w:rsid w:val="00423C65"/>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16">
    <w:name w:val="Заголовок №1_"/>
    <w:basedOn w:val="a0"/>
    <w:link w:val="17"/>
    <w:rsid w:val="00423C65"/>
    <w:rPr>
      <w:rFonts w:ascii="Times New Roman" w:eastAsia="Times New Roman" w:hAnsi="Times New Roman" w:cs="Times New Roman"/>
      <w:b/>
      <w:bCs/>
      <w:spacing w:val="2"/>
      <w:sz w:val="21"/>
      <w:szCs w:val="21"/>
      <w:shd w:val="clear" w:color="auto" w:fill="FFFFFF"/>
    </w:rPr>
  </w:style>
  <w:style w:type="paragraph" w:customStyle="1" w:styleId="17">
    <w:name w:val="Заголовок №1"/>
    <w:basedOn w:val="a"/>
    <w:link w:val="16"/>
    <w:rsid w:val="00423C65"/>
    <w:pPr>
      <w:widowControl w:val="0"/>
      <w:shd w:val="clear" w:color="auto" w:fill="FFFFFF"/>
      <w:spacing w:before="300" w:after="840" w:line="0" w:lineRule="atLeast"/>
      <w:outlineLvl w:val="0"/>
    </w:pPr>
    <w:rPr>
      <w:rFonts w:ascii="Times New Roman" w:eastAsia="Times New Roman" w:hAnsi="Times New Roman" w:cs="Times New Roman"/>
      <w:b/>
      <w:bCs/>
      <w:spacing w:val="2"/>
      <w:sz w:val="21"/>
      <w:szCs w:val="21"/>
      <w:lang w:val="ru-RU" w:eastAsia="en-US"/>
    </w:rPr>
  </w:style>
  <w:style w:type="character" w:customStyle="1" w:styleId="95pt0pt">
    <w:name w:val="Основной текст + 9;5 pt;Не полужирный;Интервал 0 pt"/>
    <w:basedOn w:val="aff4"/>
    <w:rsid w:val="00423C65"/>
    <w:rPr>
      <w:rFonts w:ascii="Times New Roman" w:eastAsia="Times New Roman" w:hAnsi="Times New Roman" w:cs="Times New Roman"/>
      <w:b/>
      <w:bCs/>
      <w:i w:val="0"/>
      <w:iCs w:val="0"/>
      <w:smallCaps w:val="0"/>
      <w:strike w:val="0"/>
      <w:color w:val="000000"/>
      <w:spacing w:val="8"/>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65"/>
    <w:rPr>
      <w:rFonts w:eastAsiaTheme="minorEastAsia"/>
      <w:lang w:val="ky-KG" w:eastAsia="ky-KG"/>
    </w:rPr>
  </w:style>
  <w:style w:type="paragraph" w:styleId="1">
    <w:name w:val="heading 1"/>
    <w:basedOn w:val="a"/>
    <w:link w:val="10"/>
    <w:qFormat/>
    <w:rsid w:val="00423C65"/>
    <w:pPr>
      <w:spacing w:before="375" w:after="0" w:line="240" w:lineRule="auto"/>
      <w:outlineLvl w:val="0"/>
    </w:pPr>
    <w:rPr>
      <w:rFonts w:ascii="Arial" w:eastAsia="Times New Roman" w:hAnsi="Arial" w:cs="Arial"/>
      <w:b/>
      <w:bCs/>
      <w:color w:val="ED1C24"/>
      <w:kern w:val="36"/>
      <w:sz w:val="30"/>
      <w:szCs w:val="30"/>
      <w:lang w:eastAsia="ru-RU"/>
    </w:rPr>
  </w:style>
  <w:style w:type="paragraph" w:styleId="2">
    <w:name w:val="heading 2"/>
    <w:basedOn w:val="a"/>
    <w:link w:val="20"/>
    <w:qFormat/>
    <w:rsid w:val="00423C65"/>
    <w:pPr>
      <w:spacing w:before="375" w:after="0" w:line="240" w:lineRule="auto"/>
      <w:outlineLvl w:val="1"/>
    </w:pPr>
    <w:rPr>
      <w:rFonts w:ascii="Times New Roman" w:eastAsia="Times New Roman" w:hAnsi="Times New Roman" w:cs="Times New Roman"/>
      <w:b/>
      <w:bCs/>
      <w:color w:val="ED1C24"/>
      <w:sz w:val="24"/>
      <w:szCs w:val="24"/>
      <w:lang w:eastAsia="ru-RU"/>
    </w:rPr>
  </w:style>
  <w:style w:type="paragraph" w:styleId="3">
    <w:name w:val="heading 3"/>
    <w:basedOn w:val="a"/>
    <w:link w:val="30"/>
    <w:qFormat/>
    <w:rsid w:val="00423C65"/>
    <w:pPr>
      <w:spacing w:before="375" w:after="0" w:line="240" w:lineRule="auto"/>
      <w:outlineLvl w:val="2"/>
    </w:pPr>
    <w:rPr>
      <w:rFonts w:ascii="Arial" w:eastAsia="Times New Roman" w:hAnsi="Arial" w:cs="Arial"/>
      <w:b/>
      <w:bCs/>
      <w:color w:val="ED1C24"/>
      <w:sz w:val="21"/>
      <w:szCs w:val="21"/>
      <w:lang w:eastAsia="ru-RU"/>
    </w:rPr>
  </w:style>
  <w:style w:type="paragraph" w:styleId="4">
    <w:name w:val="heading 4"/>
    <w:basedOn w:val="a"/>
    <w:next w:val="a"/>
    <w:link w:val="40"/>
    <w:qFormat/>
    <w:rsid w:val="00423C65"/>
    <w:pPr>
      <w:keepNext/>
      <w:spacing w:before="240" w:after="60"/>
      <w:outlineLvl w:val="3"/>
    </w:pPr>
    <w:rPr>
      <w:rFonts w:ascii="Times New Roman" w:eastAsia="Calibri" w:hAnsi="Times New Roman" w:cs="Times New Roman"/>
      <w:b/>
      <w:bCs/>
      <w:sz w:val="28"/>
      <w:szCs w:val="28"/>
      <w:lang w:eastAsia="en-US"/>
    </w:rPr>
  </w:style>
  <w:style w:type="paragraph" w:styleId="5">
    <w:name w:val="heading 5"/>
    <w:basedOn w:val="a"/>
    <w:next w:val="a"/>
    <w:link w:val="50"/>
    <w:unhideWhenUsed/>
    <w:qFormat/>
    <w:rsid w:val="00423C65"/>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qFormat/>
    <w:rsid w:val="00423C65"/>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styleId="7">
    <w:name w:val="heading 7"/>
    <w:basedOn w:val="a"/>
    <w:next w:val="a"/>
    <w:link w:val="70"/>
    <w:unhideWhenUsed/>
    <w:qFormat/>
    <w:rsid w:val="00423C65"/>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qFormat/>
    <w:rsid w:val="00423C65"/>
    <w:pPr>
      <w:keepNext/>
      <w:keepLines/>
      <w:spacing w:before="200" w:after="0" w:line="240" w:lineRule="auto"/>
      <w:outlineLvl w:val="7"/>
    </w:pPr>
    <w:rPr>
      <w:rFonts w:ascii="Cambria" w:eastAsia="Times New Roman" w:hAnsi="Cambria" w:cs="Times New Roman"/>
      <w:color w:val="404040"/>
      <w:sz w:val="20"/>
      <w:szCs w:val="20"/>
      <w:lang w:eastAsia="en-US"/>
    </w:rPr>
  </w:style>
  <w:style w:type="paragraph" w:styleId="9">
    <w:name w:val="heading 9"/>
    <w:basedOn w:val="a"/>
    <w:next w:val="a"/>
    <w:link w:val="90"/>
    <w:qFormat/>
    <w:rsid w:val="00423C65"/>
    <w:pPr>
      <w:keepNext/>
      <w:spacing w:after="0" w:line="240" w:lineRule="auto"/>
      <w:jc w:val="both"/>
      <w:outlineLvl w:val="8"/>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65"/>
    <w:rPr>
      <w:rFonts w:ascii="Arial" w:eastAsia="Times New Roman" w:hAnsi="Arial" w:cs="Arial"/>
      <w:b/>
      <w:bCs/>
      <w:color w:val="ED1C24"/>
      <w:kern w:val="36"/>
      <w:sz w:val="30"/>
      <w:szCs w:val="30"/>
      <w:lang w:val="ky-KG" w:eastAsia="ru-RU"/>
    </w:rPr>
  </w:style>
  <w:style w:type="character" w:customStyle="1" w:styleId="20">
    <w:name w:val="Заголовок 2 Знак"/>
    <w:basedOn w:val="a0"/>
    <w:link w:val="2"/>
    <w:rsid w:val="00423C65"/>
    <w:rPr>
      <w:rFonts w:ascii="Times New Roman" w:eastAsia="Times New Roman" w:hAnsi="Times New Roman" w:cs="Times New Roman"/>
      <w:b/>
      <w:bCs/>
      <w:color w:val="ED1C24"/>
      <w:sz w:val="24"/>
      <w:szCs w:val="24"/>
      <w:lang w:val="ky-KG" w:eastAsia="ru-RU"/>
    </w:rPr>
  </w:style>
  <w:style w:type="character" w:customStyle="1" w:styleId="30">
    <w:name w:val="Заголовок 3 Знак"/>
    <w:basedOn w:val="a0"/>
    <w:link w:val="3"/>
    <w:rsid w:val="00423C65"/>
    <w:rPr>
      <w:rFonts w:ascii="Arial" w:eastAsia="Times New Roman" w:hAnsi="Arial" w:cs="Arial"/>
      <w:b/>
      <w:bCs/>
      <w:color w:val="ED1C24"/>
      <w:sz w:val="21"/>
      <w:szCs w:val="21"/>
      <w:lang w:val="ky-KG" w:eastAsia="ru-RU"/>
    </w:rPr>
  </w:style>
  <w:style w:type="character" w:customStyle="1" w:styleId="40">
    <w:name w:val="Заголовок 4 Знак"/>
    <w:basedOn w:val="a0"/>
    <w:link w:val="4"/>
    <w:rsid w:val="00423C65"/>
    <w:rPr>
      <w:rFonts w:ascii="Times New Roman" w:eastAsia="Calibri" w:hAnsi="Times New Roman" w:cs="Times New Roman"/>
      <w:b/>
      <w:bCs/>
      <w:sz w:val="28"/>
      <w:szCs w:val="28"/>
      <w:lang w:val="ky-KG"/>
    </w:rPr>
  </w:style>
  <w:style w:type="character" w:customStyle="1" w:styleId="50">
    <w:name w:val="Заголовок 5 Знак"/>
    <w:basedOn w:val="a0"/>
    <w:link w:val="5"/>
    <w:rsid w:val="00423C65"/>
    <w:rPr>
      <w:rFonts w:asciiTheme="majorHAnsi" w:eastAsiaTheme="majorEastAsia" w:hAnsiTheme="majorHAnsi" w:cstheme="majorBidi"/>
      <w:color w:val="243F60" w:themeColor="accent1" w:themeShade="7F"/>
      <w:lang w:val="ky-KG"/>
    </w:rPr>
  </w:style>
  <w:style w:type="character" w:customStyle="1" w:styleId="60">
    <w:name w:val="Заголовок 6 Знак"/>
    <w:basedOn w:val="a0"/>
    <w:link w:val="6"/>
    <w:rsid w:val="00423C65"/>
    <w:rPr>
      <w:rFonts w:ascii="Cambria" w:eastAsia="Times New Roman" w:hAnsi="Cambria" w:cs="Times New Roman"/>
      <w:i/>
      <w:iCs/>
      <w:color w:val="243F60"/>
      <w:sz w:val="20"/>
      <w:szCs w:val="20"/>
      <w:lang w:val="ky-KG"/>
    </w:rPr>
  </w:style>
  <w:style w:type="character" w:customStyle="1" w:styleId="70">
    <w:name w:val="Заголовок 7 Знак"/>
    <w:basedOn w:val="a0"/>
    <w:link w:val="7"/>
    <w:rsid w:val="00423C65"/>
    <w:rPr>
      <w:rFonts w:asciiTheme="majorHAnsi" w:eastAsiaTheme="majorEastAsia" w:hAnsiTheme="majorHAnsi" w:cstheme="majorBidi"/>
      <w:i/>
      <w:iCs/>
      <w:color w:val="404040" w:themeColor="text1" w:themeTint="BF"/>
      <w:lang w:val="ky-KG"/>
    </w:rPr>
  </w:style>
  <w:style w:type="character" w:customStyle="1" w:styleId="80">
    <w:name w:val="Заголовок 8 Знак"/>
    <w:basedOn w:val="a0"/>
    <w:link w:val="8"/>
    <w:rsid w:val="00423C65"/>
    <w:rPr>
      <w:rFonts w:ascii="Cambria" w:eastAsia="Times New Roman" w:hAnsi="Cambria" w:cs="Times New Roman"/>
      <w:color w:val="404040"/>
      <w:sz w:val="20"/>
      <w:szCs w:val="20"/>
      <w:lang w:val="ky-KG"/>
    </w:rPr>
  </w:style>
  <w:style w:type="character" w:customStyle="1" w:styleId="90">
    <w:name w:val="Заголовок 9 Знак"/>
    <w:basedOn w:val="a0"/>
    <w:link w:val="9"/>
    <w:rsid w:val="00423C65"/>
    <w:rPr>
      <w:rFonts w:ascii="Times New Roman" w:eastAsia="Times New Roman" w:hAnsi="Times New Roman" w:cs="Times New Roman"/>
      <w:sz w:val="28"/>
      <w:szCs w:val="20"/>
      <w:lang w:val="ky-KG"/>
    </w:rPr>
  </w:style>
  <w:style w:type="paragraph" w:styleId="a3">
    <w:name w:val="List Paragraph"/>
    <w:basedOn w:val="a"/>
    <w:link w:val="a4"/>
    <w:uiPriority w:val="34"/>
    <w:qFormat/>
    <w:rsid w:val="00423C65"/>
    <w:pPr>
      <w:ind w:left="720"/>
      <w:contextualSpacing/>
    </w:pPr>
  </w:style>
  <w:style w:type="character" w:customStyle="1" w:styleId="spelling-content-entity">
    <w:name w:val="spelling-content-entity"/>
    <w:basedOn w:val="a0"/>
    <w:rsid w:val="00423C65"/>
  </w:style>
  <w:style w:type="table" w:styleId="a5">
    <w:name w:val="Table Grid"/>
    <w:basedOn w:val="a1"/>
    <w:uiPriority w:val="39"/>
    <w:rsid w:val="00423C65"/>
    <w:pPr>
      <w:spacing w:after="0" w:line="240" w:lineRule="auto"/>
    </w:pPr>
    <w:rPr>
      <w:rFonts w:eastAsiaTheme="minorEastAsia"/>
      <w:lang w:val="ky-KG" w:eastAsia="ky-K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23C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3C65"/>
    <w:rPr>
      <w:rFonts w:ascii="Segoe UI" w:eastAsiaTheme="minorEastAsia" w:hAnsi="Segoe UI" w:cs="Segoe UI"/>
      <w:sz w:val="18"/>
      <w:szCs w:val="18"/>
      <w:lang w:val="ky-KG" w:eastAsia="ky-KG"/>
    </w:rPr>
  </w:style>
  <w:style w:type="paragraph" w:styleId="21">
    <w:name w:val="Body Text 2"/>
    <w:basedOn w:val="a"/>
    <w:link w:val="22"/>
    <w:rsid w:val="00423C65"/>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2">
    <w:name w:val="Основной текст 2 Знак"/>
    <w:basedOn w:val="a0"/>
    <w:link w:val="21"/>
    <w:rsid w:val="00423C65"/>
    <w:rPr>
      <w:rFonts w:ascii="Times New Roman" w:eastAsia="Times New Roman" w:hAnsi="Times New Roman" w:cs="Times New Roman"/>
      <w:b/>
      <w:i/>
      <w:sz w:val="28"/>
      <w:szCs w:val="20"/>
      <w:lang w:val="ky-KG" w:eastAsia="ru-RU"/>
    </w:rPr>
  </w:style>
  <w:style w:type="table" w:customStyle="1" w:styleId="11">
    <w:name w:val="Сетка таблицы1"/>
    <w:basedOn w:val="a1"/>
    <w:next w:val="a5"/>
    <w:uiPriority w:val="59"/>
    <w:rsid w:val="00423C65"/>
    <w:pPr>
      <w:spacing w:after="0" w:line="240" w:lineRule="auto"/>
    </w:pPr>
    <w:rPr>
      <w:rFonts w:eastAsiaTheme="minorEastAsia"/>
      <w:lang w:val="ky-KG" w:eastAsia="ky-K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qFormat/>
    <w:rsid w:val="00423C6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423C65"/>
    <w:pPr>
      <w:spacing w:after="0" w:line="240" w:lineRule="auto"/>
      <w:jc w:val="center"/>
    </w:pPr>
    <w:rPr>
      <w:rFonts w:ascii="Times New Roman" w:eastAsia="Times New Roman" w:hAnsi="Times New Roman" w:cs="Times New Roman"/>
      <w:sz w:val="28"/>
      <w:szCs w:val="20"/>
      <w:lang w:val="ru-RU" w:eastAsia="ru-RU"/>
    </w:rPr>
  </w:style>
  <w:style w:type="character" w:customStyle="1" w:styleId="aa">
    <w:name w:val="Название Знак"/>
    <w:basedOn w:val="a0"/>
    <w:link w:val="a9"/>
    <w:rsid w:val="00423C65"/>
    <w:rPr>
      <w:rFonts w:ascii="Times New Roman" w:eastAsia="Times New Roman" w:hAnsi="Times New Roman" w:cs="Times New Roman"/>
      <w:sz w:val="28"/>
      <w:szCs w:val="20"/>
      <w:lang w:eastAsia="ru-RU"/>
    </w:rPr>
  </w:style>
  <w:style w:type="character" w:styleId="ab">
    <w:name w:val="Emphasis"/>
    <w:basedOn w:val="a0"/>
    <w:uiPriority w:val="20"/>
    <w:qFormat/>
    <w:rsid w:val="00423C65"/>
    <w:rPr>
      <w:i/>
      <w:iCs/>
    </w:rPr>
  </w:style>
  <w:style w:type="character" w:customStyle="1" w:styleId="23">
    <w:name w:val="Основной текст2"/>
    <w:basedOn w:val="a0"/>
    <w:rsid w:val="00423C6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2">
    <w:name w:val="Основной текст1"/>
    <w:basedOn w:val="a0"/>
    <w:rsid w:val="00423C65"/>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styleId="ac">
    <w:name w:val="header"/>
    <w:basedOn w:val="a"/>
    <w:link w:val="ad"/>
    <w:uiPriority w:val="99"/>
    <w:unhideWhenUsed/>
    <w:rsid w:val="00423C6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uiPriority w:val="99"/>
    <w:rsid w:val="00423C6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23C65"/>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423C65"/>
    <w:rPr>
      <w:rFonts w:ascii="Times New Roman" w:eastAsia="Times New Roman" w:hAnsi="Times New Roman" w:cs="Times New Roman"/>
      <w:sz w:val="24"/>
      <w:szCs w:val="24"/>
      <w:lang w:eastAsia="ru-RU"/>
    </w:rPr>
  </w:style>
  <w:style w:type="character" w:styleId="af0">
    <w:name w:val="Hyperlink"/>
    <w:basedOn w:val="a0"/>
    <w:uiPriority w:val="99"/>
    <w:unhideWhenUsed/>
    <w:rsid w:val="00423C65"/>
    <w:rPr>
      <w:color w:val="0000FF" w:themeColor="hyperlink"/>
      <w:u w:val="single"/>
    </w:rPr>
  </w:style>
  <w:style w:type="paragraph" w:customStyle="1" w:styleId="13">
    <w:name w:val="Абзац списка1"/>
    <w:basedOn w:val="a"/>
    <w:link w:val="ListParagraphChar"/>
    <w:uiPriority w:val="99"/>
    <w:qFormat/>
    <w:rsid w:val="00423C65"/>
    <w:pPr>
      <w:ind w:left="720"/>
      <w:contextualSpacing/>
    </w:pPr>
    <w:rPr>
      <w:rFonts w:ascii="Calibri" w:eastAsia="Times New Roman" w:hAnsi="Calibri" w:cs="Times New Roman"/>
      <w:lang w:eastAsia="en-US"/>
    </w:rPr>
  </w:style>
  <w:style w:type="character" w:customStyle="1" w:styleId="ListParagraphChar">
    <w:name w:val="List Paragraph Char"/>
    <w:link w:val="13"/>
    <w:uiPriority w:val="99"/>
    <w:locked/>
    <w:rsid w:val="00423C65"/>
    <w:rPr>
      <w:rFonts w:ascii="Calibri" w:eastAsia="Times New Roman" w:hAnsi="Calibri" w:cs="Times New Roman"/>
      <w:lang w:val="ky-KG"/>
    </w:rPr>
  </w:style>
  <w:style w:type="paragraph" w:customStyle="1" w:styleId="GENERAL">
    <w:name w:val="GENERAL"/>
    <w:basedOn w:val="af1"/>
    <w:link w:val="GENERAL0"/>
    <w:qFormat/>
    <w:rsid w:val="00423C65"/>
    <w:pPr>
      <w:spacing w:after="0" w:line="240" w:lineRule="auto"/>
      <w:ind w:left="0" w:firstLine="539"/>
      <w:jc w:val="both"/>
    </w:pPr>
    <w:rPr>
      <w:rFonts w:eastAsia="Times New Roman"/>
      <w:bCs/>
      <w:sz w:val="20"/>
      <w:szCs w:val="24"/>
    </w:rPr>
  </w:style>
  <w:style w:type="character" w:customStyle="1" w:styleId="GENERAL0">
    <w:name w:val="GENERAL Знак"/>
    <w:link w:val="GENERAL"/>
    <w:rsid w:val="00423C65"/>
    <w:rPr>
      <w:rFonts w:ascii="Times New Roman" w:eastAsia="Times New Roman" w:hAnsi="Times New Roman" w:cs="Times New Roman"/>
      <w:bCs/>
      <w:sz w:val="20"/>
      <w:szCs w:val="24"/>
      <w:lang w:val="ky-KG"/>
    </w:rPr>
  </w:style>
  <w:style w:type="paragraph" w:styleId="af1">
    <w:name w:val="Body Text Indent"/>
    <w:basedOn w:val="a"/>
    <w:link w:val="af2"/>
    <w:uiPriority w:val="99"/>
    <w:semiHidden/>
    <w:unhideWhenUsed/>
    <w:rsid w:val="00423C65"/>
    <w:pPr>
      <w:spacing w:after="120"/>
      <w:ind w:left="283"/>
    </w:pPr>
    <w:rPr>
      <w:rFonts w:ascii="Times New Roman" w:eastAsia="Calibri" w:hAnsi="Times New Roman" w:cs="Times New Roman"/>
      <w:sz w:val="24"/>
      <w:lang w:eastAsia="en-US"/>
    </w:rPr>
  </w:style>
  <w:style w:type="character" w:customStyle="1" w:styleId="af2">
    <w:name w:val="Основной текст с отступом Знак"/>
    <w:basedOn w:val="a0"/>
    <w:link w:val="af1"/>
    <w:uiPriority w:val="99"/>
    <w:semiHidden/>
    <w:rsid w:val="00423C65"/>
    <w:rPr>
      <w:rFonts w:ascii="Times New Roman" w:eastAsia="Calibri" w:hAnsi="Times New Roman" w:cs="Times New Roman"/>
      <w:sz w:val="24"/>
      <w:lang w:val="ky-KG"/>
    </w:rPr>
  </w:style>
  <w:style w:type="paragraph" w:customStyle="1" w:styleId="af3">
    <w:name w:val="ТЕКСТ"/>
    <w:basedOn w:val="a"/>
    <w:link w:val="af4"/>
    <w:qFormat/>
    <w:rsid w:val="00423C65"/>
    <w:pPr>
      <w:spacing w:after="0" w:line="240" w:lineRule="auto"/>
      <w:ind w:firstLine="567"/>
      <w:jc w:val="both"/>
    </w:pPr>
    <w:rPr>
      <w:rFonts w:ascii="Times New Roman" w:eastAsia="Calibri" w:hAnsi="Times New Roman" w:cs="Times New Roman"/>
      <w:szCs w:val="28"/>
      <w:lang w:eastAsia="en-US"/>
    </w:rPr>
  </w:style>
  <w:style w:type="character" w:customStyle="1" w:styleId="af4">
    <w:name w:val="ТЕКСТ Знак"/>
    <w:basedOn w:val="a0"/>
    <w:link w:val="af3"/>
    <w:rsid w:val="00423C65"/>
    <w:rPr>
      <w:rFonts w:ascii="Times New Roman" w:eastAsia="Calibri" w:hAnsi="Times New Roman" w:cs="Times New Roman"/>
      <w:szCs w:val="28"/>
      <w:lang w:val="ky-KG"/>
    </w:rPr>
  </w:style>
  <w:style w:type="paragraph" w:customStyle="1" w:styleId="af5">
    <w:name w:val="Список источников"/>
    <w:basedOn w:val="a3"/>
    <w:link w:val="af6"/>
    <w:qFormat/>
    <w:rsid w:val="00423C65"/>
    <w:pPr>
      <w:widowControl w:val="0"/>
      <w:tabs>
        <w:tab w:val="left" w:pos="567"/>
        <w:tab w:val="left" w:pos="794"/>
      </w:tabs>
      <w:suppressAutoHyphens/>
      <w:spacing w:after="0" w:line="240" w:lineRule="auto"/>
      <w:ind w:left="0" w:firstLine="567"/>
      <w:jc w:val="both"/>
    </w:pPr>
    <w:rPr>
      <w:rFonts w:ascii="Times New Roman" w:eastAsia="Times New Roman" w:hAnsi="Times New Roman" w:cs="Times New Roman"/>
      <w:sz w:val="19"/>
      <w:szCs w:val="28"/>
      <w:lang w:eastAsia="en-US"/>
    </w:rPr>
  </w:style>
  <w:style w:type="character" w:customStyle="1" w:styleId="af6">
    <w:name w:val="Список источников Знак"/>
    <w:basedOn w:val="a0"/>
    <w:link w:val="af5"/>
    <w:rsid w:val="00423C65"/>
    <w:rPr>
      <w:rFonts w:ascii="Times New Roman" w:eastAsia="Times New Roman" w:hAnsi="Times New Roman" w:cs="Times New Roman"/>
      <w:sz w:val="19"/>
      <w:szCs w:val="28"/>
      <w:lang w:val="ky-KG"/>
    </w:rPr>
  </w:style>
  <w:style w:type="character" w:customStyle="1" w:styleId="ListLabel31">
    <w:name w:val="ListLabel 31"/>
    <w:qFormat/>
    <w:rsid w:val="00423C65"/>
    <w:rPr>
      <w:rFonts w:ascii="Times New Roman" w:eastAsia="Times New Roman" w:hAnsi="Times New Roman" w:cs="Times New Roman"/>
      <w:b w:val="0"/>
      <w:i w:val="0"/>
      <w:caps w:val="0"/>
      <w:smallCaps w:val="0"/>
      <w:strike w:val="0"/>
      <w:dstrike w:val="0"/>
      <w:color w:val="000000"/>
      <w:spacing w:val="0"/>
      <w:sz w:val="28"/>
      <w:szCs w:val="28"/>
      <w:u w:val="none"/>
      <w:effect w:val="none"/>
      <w:lang w:eastAsia="ru-RU"/>
    </w:rPr>
  </w:style>
  <w:style w:type="paragraph" w:customStyle="1" w:styleId="af7">
    <w:name w:val="Содержимое врезки"/>
    <w:basedOn w:val="a"/>
    <w:qFormat/>
    <w:rsid w:val="00423C65"/>
    <w:rPr>
      <w:rFonts w:eastAsia="Times New Roman" w:cs="Calibri"/>
      <w:lang w:eastAsia="ar-SA"/>
    </w:rPr>
  </w:style>
  <w:style w:type="character" w:customStyle="1" w:styleId="af8">
    <w:name w:val="Символ сноски"/>
    <w:qFormat/>
    <w:rsid w:val="00423C65"/>
  </w:style>
  <w:style w:type="character" w:customStyle="1" w:styleId="ListLabel76">
    <w:name w:val="ListLabel 76"/>
    <w:qFormat/>
    <w:rsid w:val="00423C65"/>
    <w:rPr>
      <w:rFonts w:ascii="Times New Roman" w:hAnsi="Times New Roman" w:cs="Times New Roman"/>
      <w:i/>
      <w:color w:val="000000"/>
      <w:sz w:val="28"/>
      <w:szCs w:val="28"/>
      <w:lang w:val="en-US"/>
    </w:rPr>
  </w:style>
  <w:style w:type="character" w:customStyle="1" w:styleId="ListLabel80">
    <w:name w:val="ListLabel 80"/>
    <w:qFormat/>
    <w:rsid w:val="00423C65"/>
    <w:rPr>
      <w:rFonts w:ascii="Times New Roman" w:hAnsi="Times New Roman" w:cs="Times New Roman"/>
      <w:i/>
      <w:sz w:val="28"/>
      <w:szCs w:val="28"/>
    </w:rPr>
  </w:style>
  <w:style w:type="paragraph" w:styleId="af9">
    <w:name w:val="caption"/>
    <w:basedOn w:val="a"/>
    <w:next w:val="a"/>
    <w:qFormat/>
    <w:rsid w:val="00423C65"/>
    <w:pPr>
      <w:spacing w:before="120" w:after="120" w:line="240" w:lineRule="auto"/>
    </w:pPr>
    <w:rPr>
      <w:rFonts w:ascii="Times New Roman" w:eastAsia="Times New Roman" w:hAnsi="Times New Roman" w:cs="Times New Roman"/>
      <w:b/>
      <w:bCs/>
      <w:sz w:val="20"/>
      <w:szCs w:val="20"/>
      <w:lang w:eastAsia="ru-RU"/>
    </w:rPr>
  </w:style>
  <w:style w:type="paragraph" w:styleId="afa">
    <w:name w:val="Body Text"/>
    <w:basedOn w:val="a"/>
    <w:link w:val="afb"/>
    <w:uiPriority w:val="99"/>
    <w:qFormat/>
    <w:rsid w:val="00423C65"/>
    <w:pPr>
      <w:spacing w:after="0" w:line="240" w:lineRule="auto"/>
      <w:jc w:val="center"/>
    </w:pPr>
    <w:rPr>
      <w:rFonts w:ascii="Times New Roman" w:eastAsia="Times New Roman" w:hAnsi="Times New Roman" w:cs="Times New Roman"/>
      <w:b/>
      <w:sz w:val="28"/>
      <w:szCs w:val="28"/>
      <w:lang w:eastAsia="en-US"/>
    </w:rPr>
  </w:style>
  <w:style w:type="character" w:customStyle="1" w:styleId="afb">
    <w:name w:val="Основной текст Знак"/>
    <w:basedOn w:val="a0"/>
    <w:link w:val="afa"/>
    <w:uiPriority w:val="99"/>
    <w:rsid w:val="00423C65"/>
    <w:rPr>
      <w:rFonts w:ascii="Times New Roman" w:eastAsia="Times New Roman" w:hAnsi="Times New Roman" w:cs="Times New Roman"/>
      <w:b/>
      <w:sz w:val="28"/>
      <w:szCs w:val="28"/>
      <w:lang w:val="ky-KG"/>
    </w:rPr>
  </w:style>
  <w:style w:type="paragraph" w:styleId="afc">
    <w:name w:val="Subtitle"/>
    <w:basedOn w:val="a"/>
    <w:next w:val="a"/>
    <w:link w:val="afd"/>
    <w:uiPriority w:val="11"/>
    <w:qFormat/>
    <w:rsid w:val="00423C6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d">
    <w:name w:val="Подзаголовок Знак"/>
    <w:basedOn w:val="a0"/>
    <w:link w:val="afc"/>
    <w:uiPriority w:val="11"/>
    <w:rsid w:val="00423C65"/>
    <w:rPr>
      <w:rFonts w:asciiTheme="majorHAnsi" w:eastAsiaTheme="majorEastAsia" w:hAnsiTheme="majorHAnsi" w:cstheme="majorBidi"/>
      <w:i/>
      <w:iCs/>
      <w:color w:val="4F81BD" w:themeColor="accent1"/>
      <w:spacing w:val="15"/>
      <w:sz w:val="24"/>
      <w:szCs w:val="24"/>
      <w:lang w:val="ky-KG"/>
    </w:rPr>
  </w:style>
  <w:style w:type="character" w:styleId="afe">
    <w:name w:val="Strong"/>
    <w:uiPriority w:val="22"/>
    <w:qFormat/>
    <w:rsid w:val="00423C65"/>
    <w:rPr>
      <w:b/>
      <w:bCs/>
    </w:rPr>
  </w:style>
  <w:style w:type="paragraph" w:styleId="aff">
    <w:name w:val="No Spacing"/>
    <w:link w:val="aff0"/>
    <w:uiPriority w:val="1"/>
    <w:qFormat/>
    <w:rsid w:val="00423C65"/>
    <w:pPr>
      <w:spacing w:after="0" w:line="240" w:lineRule="auto"/>
    </w:pPr>
    <w:rPr>
      <w:rFonts w:ascii="Calibri" w:eastAsia="Times New Roman" w:hAnsi="Calibri" w:cs="Times New Roman"/>
      <w:lang w:val="ky-KG"/>
    </w:rPr>
  </w:style>
  <w:style w:type="character" w:customStyle="1" w:styleId="aff0">
    <w:name w:val="Без интервала Знак"/>
    <w:basedOn w:val="a0"/>
    <w:link w:val="aff"/>
    <w:uiPriority w:val="1"/>
    <w:rsid w:val="00423C65"/>
    <w:rPr>
      <w:rFonts w:ascii="Calibri" w:eastAsia="Times New Roman" w:hAnsi="Calibri" w:cs="Times New Roman"/>
      <w:lang w:val="ky-KG"/>
    </w:rPr>
  </w:style>
  <w:style w:type="character" w:customStyle="1" w:styleId="a4">
    <w:name w:val="Абзац списка Знак"/>
    <w:basedOn w:val="a0"/>
    <w:link w:val="a3"/>
    <w:uiPriority w:val="34"/>
    <w:rsid w:val="00423C65"/>
    <w:rPr>
      <w:rFonts w:eastAsiaTheme="minorEastAsia"/>
      <w:lang w:val="ky-KG" w:eastAsia="ky-KG"/>
    </w:rPr>
  </w:style>
  <w:style w:type="paragraph" w:styleId="aff1">
    <w:name w:val="TOC Heading"/>
    <w:basedOn w:val="1"/>
    <w:next w:val="a"/>
    <w:uiPriority w:val="39"/>
    <w:unhideWhenUsed/>
    <w:qFormat/>
    <w:rsid w:val="00423C65"/>
    <w:pPr>
      <w:keepNext/>
      <w:keepLines/>
      <w:spacing w:before="240" w:line="259" w:lineRule="auto"/>
      <w:outlineLvl w:val="9"/>
    </w:pPr>
    <w:rPr>
      <w:rFonts w:ascii="Calibri Light" w:hAnsi="Calibri Light" w:cs="Times New Roman"/>
      <w:b w:val="0"/>
      <w:bCs w:val="0"/>
      <w:color w:val="2E74B5"/>
      <w:kern w:val="0"/>
      <w:sz w:val="32"/>
      <w:szCs w:val="32"/>
    </w:rPr>
  </w:style>
  <w:style w:type="paragraph" w:customStyle="1" w:styleId="14">
    <w:name w:val="1_Содержание"/>
    <w:basedOn w:val="a"/>
    <w:link w:val="15"/>
    <w:qFormat/>
    <w:rsid w:val="00423C65"/>
    <w:pPr>
      <w:tabs>
        <w:tab w:val="right" w:leader="dot" w:pos="9639"/>
      </w:tabs>
      <w:spacing w:after="0"/>
    </w:pPr>
    <w:rPr>
      <w:rFonts w:ascii="Times New Roman" w:eastAsia="Calibri" w:hAnsi="Times New Roman" w:cs="Times New Roman"/>
      <w:noProof/>
      <w:sz w:val="28"/>
      <w:szCs w:val="28"/>
      <w:lang w:eastAsia="en-US"/>
    </w:rPr>
  </w:style>
  <w:style w:type="character" w:customStyle="1" w:styleId="15">
    <w:name w:val="1_Содержание Знак"/>
    <w:basedOn w:val="a0"/>
    <w:link w:val="14"/>
    <w:rsid w:val="00423C65"/>
    <w:rPr>
      <w:rFonts w:ascii="Times New Roman" w:eastAsia="Calibri" w:hAnsi="Times New Roman" w:cs="Times New Roman"/>
      <w:noProof/>
      <w:sz w:val="28"/>
      <w:szCs w:val="28"/>
      <w:lang w:val="ky-KG"/>
    </w:rPr>
  </w:style>
  <w:style w:type="paragraph" w:styleId="aff2">
    <w:name w:val="Plain Text"/>
    <w:basedOn w:val="a"/>
    <w:link w:val="aff3"/>
    <w:uiPriority w:val="99"/>
    <w:rsid w:val="00423C65"/>
    <w:pPr>
      <w:spacing w:after="0" w:line="240" w:lineRule="auto"/>
    </w:pPr>
    <w:rPr>
      <w:rFonts w:ascii="Courier New" w:eastAsia="Times New Roman" w:hAnsi="Courier New" w:cs="Times New Roman"/>
      <w:sz w:val="20"/>
      <w:szCs w:val="20"/>
      <w:lang w:val="ru-RU" w:eastAsia="en-US"/>
    </w:rPr>
  </w:style>
  <w:style w:type="character" w:customStyle="1" w:styleId="aff3">
    <w:name w:val="Текст Знак"/>
    <w:basedOn w:val="a0"/>
    <w:link w:val="aff2"/>
    <w:uiPriority w:val="99"/>
    <w:rsid w:val="00423C65"/>
    <w:rPr>
      <w:rFonts w:ascii="Courier New" w:eastAsia="Times New Roman" w:hAnsi="Courier New" w:cs="Times New Roman"/>
      <w:sz w:val="20"/>
      <w:szCs w:val="20"/>
    </w:rPr>
  </w:style>
  <w:style w:type="character" w:customStyle="1" w:styleId="apple-tab-span">
    <w:name w:val="apple-tab-span"/>
    <w:basedOn w:val="a0"/>
    <w:rsid w:val="00423C65"/>
  </w:style>
  <w:style w:type="character" w:customStyle="1" w:styleId="s4">
    <w:name w:val="s4"/>
    <w:basedOn w:val="a0"/>
    <w:rsid w:val="00423C65"/>
  </w:style>
  <w:style w:type="character" w:customStyle="1" w:styleId="aff4">
    <w:name w:val="Основной текст_"/>
    <w:basedOn w:val="a0"/>
    <w:rsid w:val="00423C65"/>
    <w:rPr>
      <w:rFonts w:eastAsia="Times New Roman" w:cs="Times New Roman"/>
      <w:sz w:val="23"/>
      <w:szCs w:val="23"/>
      <w:shd w:val="clear" w:color="auto" w:fill="FFFFFF"/>
    </w:rPr>
  </w:style>
  <w:style w:type="character" w:customStyle="1" w:styleId="41">
    <w:name w:val="Основной текст (4)_"/>
    <w:basedOn w:val="a0"/>
    <w:link w:val="42"/>
    <w:rsid w:val="00423C65"/>
    <w:rPr>
      <w:rFonts w:eastAsia="Times New Roman" w:cs="Times New Roman"/>
      <w:sz w:val="21"/>
      <w:szCs w:val="21"/>
      <w:shd w:val="clear" w:color="auto" w:fill="FFFFFF"/>
    </w:rPr>
  </w:style>
  <w:style w:type="character" w:customStyle="1" w:styleId="51">
    <w:name w:val="Основной текст (5)_"/>
    <w:basedOn w:val="a0"/>
    <w:link w:val="52"/>
    <w:rsid w:val="00423C65"/>
    <w:rPr>
      <w:rFonts w:ascii="Tahoma" w:eastAsia="Tahoma" w:hAnsi="Tahoma" w:cs="Tahoma"/>
      <w:sz w:val="19"/>
      <w:szCs w:val="19"/>
      <w:shd w:val="clear" w:color="auto" w:fill="FFFFFF"/>
    </w:rPr>
  </w:style>
  <w:style w:type="character" w:customStyle="1" w:styleId="61">
    <w:name w:val="Основной текст (6)_"/>
    <w:basedOn w:val="a0"/>
    <w:link w:val="62"/>
    <w:rsid w:val="00423C65"/>
    <w:rPr>
      <w:rFonts w:ascii="Tahoma" w:eastAsia="Tahoma" w:hAnsi="Tahoma" w:cs="Tahoma"/>
      <w:sz w:val="18"/>
      <w:szCs w:val="18"/>
      <w:shd w:val="clear" w:color="auto" w:fill="FFFFFF"/>
    </w:rPr>
  </w:style>
  <w:style w:type="character" w:customStyle="1" w:styleId="71">
    <w:name w:val="Основной текст (7)_"/>
    <w:basedOn w:val="a0"/>
    <w:link w:val="72"/>
    <w:rsid w:val="00423C65"/>
    <w:rPr>
      <w:rFonts w:eastAsia="Times New Roman" w:cs="Times New Roman"/>
      <w:sz w:val="21"/>
      <w:szCs w:val="21"/>
      <w:shd w:val="clear" w:color="auto" w:fill="FFFFFF"/>
    </w:rPr>
  </w:style>
  <w:style w:type="character" w:customStyle="1" w:styleId="81">
    <w:name w:val="Основной текст (8)_"/>
    <w:basedOn w:val="a0"/>
    <w:link w:val="82"/>
    <w:rsid w:val="00423C65"/>
    <w:rPr>
      <w:rFonts w:eastAsia="Times New Roman" w:cs="Times New Roman"/>
      <w:shd w:val="clear" w:color="auto" w:fill="FFFFFF"/>
    </w:rPr>
  </w:style>
  <w:style w:type="paragraph" w:customStyle="1" w:styleId="42">
    <w:name w:val="Основной текст (4)"/>
    <w:basedOn w:val="a"/>
    <w:link w:val="41"/>
    <w:rsid w:val="00423C65"/>
    <w:pPr>
      <w:shd w:val="clear" w:color="auto" w:fill="FFFFFF"/>
      <w:spacing w:after="0" w:line="252" w:lineRule="exact"/>
      <w:jc w:val="right"/>
    </w:pPr>
    <w:rPr>
      <w:rFonts w:eastAsia="Times New Roman" w:cs="Times New Roman"/>
      <w:sz w:val="21"/>
      <w:szCs w:val="21"/>
      <w:lang w:val="ru-RU" w:eastAsia="en-US"/>
    </w:rPr>
  </w:style>
  <w:style w:type="paragraph" w:customStyle="1" w:styleId="52">
    <w:name w:val="Основной текст (5)"/>
    <w:basedOn w:val="a"/>
    <w:link w:val="51"/>
    <w:rsid w:val="00423C65"/>
    <w:pPr>
      <w:shd w:val="clear" w:color="auto" w:fill="FFFFFF"/>
      <w:spacing w:after="0" w:line="0" w:lineRule="atLeast"/>
      <w:jc w:val="center"/>
    </w:pPr>
    <w:rPr>
      <w:rFonts w:ascii="Tahoma" w:eastAsia="Tahoma" w:hAnsi="Tahoma" w:cs="Tahoma"/>
      <w:sz w:val="19"/>
      <w:szCs w:val="19"/>
      <w:lang w:val="ru-RU" w:eastAsia="en-US"/>
    </w:rPr>
  </w:style>
  <w:style w:type="paragraph" w:customStyle="1" w:styleId="62">
    <w:name w:val="Основной текст (6)"/>
    <w:basedOn w:val="a"/>
    <w:link w:val="61"/>
    <w:rsid w:val="00423C65"/>
    <w:pPr>
      <w:shd w:val="clear" w:color="auto" w:fill="FFFFFF"/>
      <w:spacing w:after="0" w:line="0" w:lineRule="atLeast"/>
      <w:jc w:val="right"/>
    </w:pPr>
    <w:rPr>
      <w:rFonts w:ascii="Tahoma" w:eastAsia="Tahoma" w:hAnsi="Tahoma" w:cs="Tahoma"/>
      <w:sz w:val="18"/>
      <w:szCs w:val="18"/>
      <w:lang w:val="ru-RU" w:eastAsia="en-US"/>
    </w:rPr>
  </w:style>
  <w:style w:type="paragraph" w:customStyle="1" w:styleId="72">
    <w:name w:val="Основной текст (7)"/>
    <w:basedOn w:val="a"/>
    <w:link w:val="71"/>
    <w:rsid w:val="00423C65"/>
    <w:pPr>
      <w:shd w:val="clear" w:color="auto" w:fill="FFFFFF"/>
      <w:spacing w:after="0" w:line="0" w:lineRule="atLeast"/>
      <w:jc w:val="right"/>
    </w:pPr>
    <w:rPr>
      <w:rFonts w:eastAsia="Times New Roman" w:cs="Times New Roman"/>
      <w:sz w:val="21"/>
      <w:szCs w:val="21"/>
      <w:lang w:val="ru-RU" w:eastAsia="en-US"/>
    </w:rPr>
  </w:style>
  <w:style w:type="paragraph" w:customStyle="1" w:styleId="82">
    <w:name w:val="Основной текст (8)"/>
    <w:basedOn w:val="a"/>
    <w:link w:val="81"/>
    <w:rsid w:val="00423C65"/>
    <w:pPr>
      <w:shd w:val="clear" w:color="auto" w:fill="FFFFFF"/>
      <w:spacing w:after="0" w:line="0" w:lineRule="atLeast"/>
      <w:jc w:val="right"/>
    </w:pPr>
    <w:rPr>
      <w:rFonts w:eastAsia="Times New Roman" w:cs="Times New Roman"/>
      <w:lang w:val="ru-RU" w:eastAsia="en-US"/>
    </w:rPr>
  </w:style>
  <w:style w:type="character" w:customStyle="1" w:styleId="9pt">
    <w:name w:val="Основной текст + 9 pt;Не полужирный"/>
    <w:basedOn w:val="aff4"/>
    <w:rsid w:val="00423C65"/>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16">
    <w:name w:val="Заголовок №1_"/>
    <w:basedOn w:val="a0"/>
    <w:link w:val="17"/>
    <w:rsid w:val="00423C65"/>
    <w:rPr>
      <w:rFonts w:ascii="Times New Roman" w:eastAsia="Times New Roman" w:hAnsi="Times New Roman" w:cs="Times New Roman"/>
      <w:b/>
      <w:bCs/>
      <w:spacing w:val="2"/>
      <w:sz w:val="21"/>
      <w:szCs w:val="21"/>
      <w:shd w:val="clear" w:color="auto" w:fill="FFFFFF"/>
    </w:rPr>
  </w:style>
  <w:style w:type="paragraph" w:customStyle="1" w:styleId="17">
    <w:name w:val="Заголовок №1"/>
    <w:basedOn w:val="a"/>
    <w:link w:val="16"/>
    <w:rsid w:val="00423C65"/>
    <w:pPr>
      <w:widowControl w:val="0"/>
      <w:shd w:val="clear" w:color="auto" w:fill="FFFFFF"/>
      <w:spacing w:before="300" w:after="840" w:line="0" w:lineRule="atLeast"/>
      <w:outlineLvl w:val="0"/>
    </w:pPr>
    <w:rPr>
      <w:rFonts w:ascii="Times New Roman" w:eastAsia="Times New Roman" w:hAnsi="Times New Roman" w:cs="Times New Roman"/>
      <w:b/>
      <w:bCs/>
      <w:spacing w:val="2"/>
      <w:sz w:val="21"/>
      <w:szCs w:val="21"/>
      <w:lang w:val="ru-RU" w:eastAsia="en-US"/>
    </w:rPr>
  </w:style>
  <w:style w:type="character" w:customStyle="1" w:styleId="95pt0pt">
    <w:name w:val="Основной текст + 9;5 pt;Не полужирный;Интервал 0 pt"/>
    <w:basedOn w:val="aff4"/>
    <w:rsid w:val="00423C65"/>
    <w:rPr>
      <w:rFonts w:ascii="Times New Roman" w:eastAsia="Times New Roman" w:hAnsi="Times New Roman" w:cs="Times New Roman"/>
      <w:b/>
      <w:bCs/>
      <w:i w:val="0"/>
      <w:iCs w:val="0"/>
      <w:smallCaps w:val="0"/>
      <w:strike w:val="0"/>
      <w:color w:val="000000"/>
      <w:spacing w:val="8"/>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17593</Words>
  <Characters>100284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2024-05-15T10:47:00Z</dcterms:created>
  <dcterms:modified xsi:type="dcterms:W3CDTF">2024-05-15T10:47:00Z</dcterms:modified>
</cp:coreProperties>
</file>